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14D4" w:rsidRDefault="009914D4" w:rsidP="009914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color w:val="212121"/>
          <w:sz w:val="28"/>
          <w:szCs w:val="28"/>
          <w:lang/>
        </w:rPr>
      </w:pPr>
      <w:r>
        <w:rPr>
          <w:rFonts w:ascii="inherit" w:eastAsia="Times New Roman" w:hAnsi="inherit" w:cs="Courier New"/>
          <w:color w:val="212121"/>
          <w:sz w:val="20"/>
          <w:szCs w:val="20"/>
          <w:lang/>
        </w:rPr>
        <w:tab/>
      </w:r>
      <w:r>
        <w:rPr>
          <w:rFonts w:ascii="inherit" w:eastAsia="Times New Roman" w:hAnsi="inherit" w:cs="Courier New"/>
          <w:color w:val="212121"/>
          <w:sz w:val="20"/>
          <w:szCs w:val="20"/>
          <w:lang/>
        </w:rPr>
        <w:tab/>
      </w:r>
      <w:r>
        <w:rPr>
          <w:rFonts w:ascii="inherit" w:eastAsia="Times New Roman" w:hAnsi="inherit" w:cs="Courier New"/>
          <w:color w:val="212121"/>
          <w:sz w:val="20"/>
          <w:szCs w:val="20"/>
          <w:lang/>
        </w:rPr>
        <w:tab/>
      </w:r>
      <w:r>
        <w:rPr>
          <w:rFonts w:ascii="inherit" w:eastAsia="Times New Roman" w:hAnsi="inherit" w:cs="Courier New"/>
          <w:color w:val="212121"/>
          <w:sz w:val="20"/>
          <w:szCs w:val="20"/>
          <w:lang/>
        </w:rPr>
        <w:tab/>
      </w:r>
      <w:r w:rsidRPr="00712C25">
        <w:rPr>
          <w:rFonts w:ascii="Times New Roman" w:eastAsia="Times New Roman" w:hAnsi="Times New Roman"/>
          <w:b/>
          <w:color w:val="212121"/>
          <w:sz w:val="28"/>
          <w:szCs w:val="28"/>
          <w:lang/>
        </w:rPr>
        <w:t>ABSTRACT</w:t>
      </w:r>
    </w:p>
    <w:p w:rsidR="00ED7723" w:rsidRPr="00712C25" w:rsidRDefault="00ED7723" w:rsidP="009914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color w:val="212121"/>
          <w:sz w:val="28"/>
          <w:szCs w:val="28"/>
          <w:lang/>
        </w:rPr>
      </w:pPr>
    </w:p>
    <w:p w:rsidR="009914D4" w:rsidRPr="00712C25" w:rsidRDefault="009914D4" w:rsidP="009914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rPr>
      </w:pPr>
    </w:p>
    <w:p w:rsidR="009914D4" w:rsidRDefault="009914D4" w:rsidP="009914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212121"/>
          <w:sz w:val="24"/>
          <w:szCs w:val="24"/>
          <w:lang/>
        </w:rPr>
      </w:pPr>
      <w:r w:rsidRPr="00712C25">
        <w:rPr>
          <w:rFonts w:ascii="Times New Roman" w:eastAsia="Times New Roman" w:hAnsi="Times New Roman"/>
          <w:color w:val="212121"/>
          <w:sz w:val="24"/>
          <w:szCs w:val="24"/>
          <w:lang/>
        </w:rPr>
        <w:t>Nadya Susanto / 29140340/2019 / Effect of training, and motivation on employee performance at PT. Philia Citra Sejah</w:t>
      </w:r>
      <w:r>
        <w:rPr>
          <w:rFonts w:ascii="Times New Roman" w:eastAsia="Times New Roman" w:hAnsi="Times New Roman"/>
          <w:color w:val="212121"/>
          <w:sz w:val="24"/>
          <w:szCs w:val="24"/>
          <w:lang/>
        </w:rPr>
        <w:t xml:space="preserve">tera, North Jakarta / </w:t>
      </w:r>
      <w:r w:rsidRPr="00712C25">
        <w:rPr>
          <w:rFonts w:ascii="Times New Roman" w:eastAsia="Times New Roman" w:hAnsi="Times New Roman"/>
          <w:color w:val="212121"/>
          <w:sz w:val="24"/>
          <w:szCs w:val="24"/>
          <w:lang/>
        </w:rPr>
        <w:t xml:space="preserve"> Ponco Priyantono, S.E, M.M</w:t>
      </w:r>
    </w:p>
    <w:p w:rsidR="009914D4" w:rsidRPr="00F860BA" w:rsidRDefault="009914D4" w:rsidP="009914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212121"/>
          <w:sz w:val="24"/>
          <w:szCs w:val="24"/>
        </w:rPr>
      </w:pPr>
    </w:p>
    <w:p w:rsidR="009914D4" w:rsidRPr="008C1A4C" w:rsidRDefault="009914D4" w:rsidP="009914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color w:val="212121"/>
          <w:sz w:val="24"/>
          <w:szCs w:val="24"/>
        </w:rPr>
      </w:pPr>
      <w:r>
        <w:rPr>
          <w:rFonts w:ascii="Times New Roman" w:eastAsia="Times New Roman" w:hAnsi="Times New Roman"/>
          <w:color w:val="212121"/>
          <w:sz w:val="24"/>
          <w:szCs w:val="24"/>
          <w:lang/>
        </w:rPr>
        <w:tab/>
      </w:r>
      <w:r w:rsidRPr="008C1A4C">
        <w:rPr>
          <w:rFonts w:ascii="Times New Roman" w:eastAsia="Times New Roman" w:hAnsi="Times New Roman"/>
          <w:color w:val="212121"/>
          <w:sz w:val="24"/>
          <w:szCs w:val="24"/>
          <w:lang/>
        </w:rPr>
        <w:t>Human Resources (HR) are important factors in organizations because human resources are the key to success in organizational progress. Optimal management of HR can be done by providing training and motivation to improve employee performance</w:t>
      </w:r>
    </w:p>
    <w:p w:rsidR="009914D4" w:rsidRPr="00326D1A" w:rsidRDefault="009914D4" w:rsidP="009914D4">
      <w:pPr>
        <w:pStyle w:val="HTMLPreformatted"/>
        <w:shd w:val="clear" w:color="auto" w:fill="FFFFFF"/>
        <w:spacing w:line="480" w:lineRule="auto"/>
        <w:jc w:val="both"/>
        <w:rPr>
          <w:rFonts w:ascii="Times New Roman" w:hAnsi="Times New Roman" w:cs="Times New Roman"/>
          <w:color w:val="212121"/>
          <w:sz w:val="24"/>
          <w:szCs w:val="24"/>
          <w:lang/>
        </w:rPr>
      </w:pPr>
      <w:r w:rsidRPr="00326D1A">
        <w:rPr>
          <w:rFonts w:ascii="Times New Roman" w:hAnsi="Times New Roman" w:cs="Times New Roman"/>
          <w:color w:val="212121"/>
          <w:sz w:val="24"/>
          <w:szCs w:val="24"/>
          <w:lang/>
        </w:rPr>
        <w:tab/>
        <w:t>Training is a process to teach new employees or employees now the basic skills they need to do their jobs. Motivation is a set of attitudes and values ​​that influence individuals to achieve specific things in accordance with individual goals. The term performance comes from the word Job Performance or Actual Performance which means work performance or actual achievement achieved by someone.</w:t>
      </w:r>
    </w:p>
    <w:p w:rsidR="009914D4" w:rsidRPr="00326D1A" w:rsidRDefault="009914D4" w:rsidP="009914D4">
      <w:pPr>
        <w:pStyle w:val="HTMLPreformatted"/>
        <w:shd w:val="clear" w:color="auto" w:fill="FFFFFF"/>
        <w:spacing w:line="480" w:lineRule="auto"/>
        <w:jc w:val="both"/>
        <w:rPr>
          <w:rFonts w:ascii="Times New Roman" w:hAnsi="Times New Roman" w:cs="Times New Roman"/>
          <w:color w:val="212121"/>
          <w:sz w:val="24"/>
          <w:szCs w:val="24"/>
          <w:lang/>
        </w:rPr>
      </w:pPr>
      <w:r w:rsidRPr="00326D1A">
        <w:rPr>
          <w:rFonts w:ascii="Times New Roman" w:hAnsi="Times New Roman" w:cs="Times New Roman"/>
          <w:color w:val="212121"/>
          <w:sz w:val="24"/>
          <w:szCs w:val="24"/>
          <w:lang/>
        </w:rPr>
        <w:tab/>
        <w:t>The object of this research is the training, motivation, and performance of employees at PT. Philia Citra Sejahtera. data collection techniques by distributing questionnaires, while sampling using nonprob</w:t>
      </w:r>
      <w:r>
        <w:rPr>
          <w:rFonts w:ascii="Times New Roman" w:hAnsi="Times New Roman" w:cs="Times New Roman"/>
          <w:color w:val="212121"/>
          <w:sz w:val="24"/>
          <w:szCs w:val="24"/>
          <w:lang/>
        </w:rPr>
        <w:t>ility sampling technique with 44</w:t>
      </w:r>
      <w:r w:rsidRPr="00326D1A">
        <w:rPr>
          <w:rFonts w:ascii="Times New Roman" w:hAnsi="Times New Roman" w:cs="Times New Roman"/>
          <w:color w:val="212121"/>
          <w:sz w:val="24"/>
          <w:szCs w:val="24"/>
          <w:lang/>
        </w:rPr>
        <w:t xml:space="preserve"> respondents. Calculation of statistics using multiple regression with SPSS 20 software tools.</w:t>
      </w:r>
    </w:p>
    <w:p w:rsidR="009914D4" w:rsidRPr="00326D1A" w:rsidRDefault="009914D4" w:rsidP="009914D4">
      <w:pPr>
        <w:pStyle w:val="HTMLPreformatted"/>
        <w:shd w:val="clear" w:color="auto" w:fill="FFFFFF"/>
        <w:spacing w:line="480" w:lineRule="auto"/>
        <w:jc w:val="both"/>
        <w:rPr>
          <w:rFonts w:ascii="Times New Roman" w:hAnsi="Times New Roman" w:cs="Times New Roman"/>
          <w:color w:val="212121"/>
          <w:sz w:val="24"/>
          <w:szCs w:val="24"/>
        </w:rPr>
      </w:pPr>
      <w:r w:rsidRPr="00326D1A">
        <w:rPr>
          <w:rFonts w:ascii="Times New Roman" w:hAnsi="Times New Roman" w:cs="Times New Roman"/>
          <w:color w:val="212121"/>
          <w:sz w:val="24"/>
          <w:szCs w:val="24"/>
          <w:lang/>
        </w:rPr>
        <w:tab/>
        <w:t>The results showed that (1) training had sig 0,000 / 2 &lt;α 0,05 identifying that training had a positive effect on the performance of employees of PT. Citra Sejahtera Phil</w:t>
      </w:r>
      <w:r>
        <w:rPr>
          <w:rFonts w:ascii="Times New Roman" w:hAnsi="Times New Roman" w:cs="Times New Roman"/>
          <w:color w:val="212121"/>
          <w:sz w:val="24"/>
          <w:szCs w:val="24"/>
          <w:lang/>
        </w:rPr>
        <w:t>ia, (2) motivation has sig 0.962</w:t>
      </w:r>
      <w:r w:rsidRPr="00326D1A">
        <w:rPr>
          <w:rFonts w:ascii="Times New Roman" w:hAnsi="Times New Roman" w:cs="Times New Roman"/>
          <w:color w:val="212121"/>
          <w:sz w:val="24"/>
          <w:szCs w:val="24"/>
          <w:lang/>
        </w:rPr>
        <w:t xml:space="preserve"> / 2 &lt;α 0.05 identifying that motivation has a positive effect on the performance of employees of PT. Philia Citra Sejahtera</w:t>
      </w:r>
    </w:p>
    <w:p w:rsidR="009914D4" w:rsidRDefault="009914D4" w:rsidP="009914D4">
      <w:pPr>
        <w:pStyle w:val="HTMLPreformatted"/>
        <w:shd w:val="clear" w:color="auto" w:fill="FFFFFF"/>
        <w:jc w:val="both"/>
        <w:rPr>
          <w:rFonts w:ascii="Times New Roman" w:hAnsi="Times New Roman" w:cs="Times New Roman"/>
          <w:color w:val="212121"/>
          <w:sz w:val="24"/>
          <w:szCs w:val="24"/>
          <w:lang/>
        </w:rPr>
      </w:pPr>
    </w:p>
    <w:p w:rsidR="009914D4" w:rsidRDefault="009914D4" w:rsidP="009914D4">
      <w:pPr>
        <w:pStyle w:val="HTMLPreformatted"/>
        <w:shd w:val="clear" w:color="auto" w:fill="FFFFFF"/>
        <w:jc w:val="both"/>
        <w:rPr>
          <w:rFonts w:ascii="Times New Roman" w:hAnsi="Times New Roman" w:cs="Times New Roman"/>
          <w:color w:val="212121"/>
          <w:sz w:val="24"/>
          <w:szCs w:val="24"/>
          <w:lang/>
        </w:rPr>
      </w:pPr>
    </w:p>
    <w:p w:rsidR="009914D4" w:rsidRPr="00F860BA" w:rsidRDefault="009914D4" w:rsidP="009914D4">
      <w:pPr>
        <w:pStyle w:val="HTMLPreformatted"/>
        <w:shd w:val="clear" w:color="auto" w:fill="FFFFFF"/>
        <w:jc w:val="both"/>
        <w:rPr>
          <w:rFonts w:ascii="Times New Roman" w:hAnsi="Times New Roman" w:cs="Times New Roman"/>
          <w:color w:val="212121"/>
          <w:sz w:val="24"/>
          <w:szCs w:val="24"/>
          <w:lang/>
        </w:rPr>
      </w:pPr>
    </w:p>
    <w:p w:rsidR="009914D4" w:rsidRDefault="009914D4" w:rsidP="00ED7723">
      <w:pPr>
        <w:pStyle w:val="HTMLPreformatted"/>
        <w:shd w:val="clear" w:color="auto" w:fill="FFFFFF"/>
        <w:tabs>
          <w:tab w:val="clear" w:pos="6412"/>
          <w:tab w:val="clear" w:pos="7328"/>
          <w:tab w:val="clear" w:pos="8244"/>
          <w:tab w:val="clear" w:pos="9160"/>
          <w:tab w:val="clear" w:pos="10076"/>
          <w:tab w:val="clear" w:pos="10992"/>
          <w:tab w:val="clear" w:pos="11908"/>
          <w:tab w:val="clear" w:pos="12824"/>
          <w:tab w:val="clear" w:pos="13740"/>
          <w:tab w:val="clear" w:pos="14656"/>
        </w:tabs>
        <w:jc w:val="both"/>
      </w:pPr>
      <w:r w:rsidRPr="00F860BA">
        <w:rPr>
          <w:rFonts w:ascii="Times New Roman" w:hAnsi="Times New Roman" w:cs="Times New Roman"/>
          <w:color w:val="212121"/>
          <w:sz w:val="24"/>
          <w:szCs w:val="24"/>
          <w:lang/>
        </w:rPr>
        <w:t>Keywords: Training, Motivation, Employee Performance</w:t>
      </w:r>
      <w:r>
        <w:rPr>
          <w:rFonts w:ascii="Times New Roman" w:hAnsi="Times New Roman" w:cs="Times New Roman"/>
          <w:color w:val="212121"/>
          <w:sz w:val="24"/>
          <w:szCs w:val="24"/>
          <w:lang/>
        </w:rPr>
        <w:t>.</w:t>
      </w:r>
      <w:r>
        <w:rPr>
          <w:rFonts w:ascii="Times New Roman" w:hAnsi="Times New Roman" w:cs="Times New Roman"/>
          <w:color w:val="212121"/>
          <w:sz w:val="24"/>
          <w:szCs w:val="24"/>
          <w:lang/>
        </w:rPr>
        <w:tab/>
      </w:r>
    </w:p>
    <w:p w:rsidR="009914D4" w:rsidRDefault="009914D4">
      <w:bookmarkStart w:id="0" w:name="_GoBack"/>
      <w:bookmarkEnd w:id="0"/>
    </w:p>
    <w:p w:rsidR="009914D4" w:rsidRDefault="009914D4"/>
    <w:sectPr w:rsidR="009914D4" w:rsidSect="009914D4">
      <w:footerReference w:type="default" r:id="rId6"/>
      <w:footerReference w:type="first" r:id="rId7"/>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590C" w:rsidRDefault="0056590C" w:rsidP="009914D4">
      <w:pPr>
        <w:spacing w:after="0" w:line="240" w:lineRule="auto"/>
      </w:pPr>
      <w:r>
        <w:separator/>
      </w:r>
    </w:p>
  </w:endnote>
  <w:endnote w:type="continuationSeparator" w:id="0">
    <w:p w:rsidR="0056590C" w:rsidRDefault="0056590C" w:rsidP="009914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8231011"/>
      <w:docPartObj>
        <w:docPartGallery w:val="Page Numbers (Bottom of Page)"/>
        <w:docPartUnique/>
      </w:docPartObj>
    </w:sdtPr>
    <w:sdtEndPr>
      <w:rPr>
        <w:noProof/>
      </w:rPr>
    </w:sdtEndPr>
    <w:sdtContent>
      <w:p w:rsidR="009914D4" w:rsidRDefault="009914D4">
        <w:pPr>
          <w:pStyle w:val="Footer"/>
          <w:jc w:val="center"/>
        </w:pPr>
        <w:r>
          <w:t>iv</w:t>
        </w:r>
      </w:p>
    </w:sdtContent>
  </w:sdt>
  <w:p w:rsidR="009914D4" w:rsidRDefault="009914D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4D4" w:rsidRDefault="009914D4">
    <w:pPr>
      <w:pStyle w:val="Footer"/>
    </w:pPr>
    <w:r>
      <w:tab/>
      <w:t>iii</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590C" w:rsidRDefault="0056590C" w:rsidP="009914D4">
      <w:pPr>
        <w:spacing w:after="0" w:line="240" w:lineRule="auto"/>
      </w:pPr>
      <w:r>
        <w:separator/>
      </w:r>
    </w:p>
  </w:footnote>
  <w:footnote w:type="continuationSeparator" w:id="0">
    <w:p w:rsidR="0056590C" w:rsidRDefault="0056590C" w:rsidP="009914D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20"/>
  <w:characterSpacingControl w:val="doNotCompress"/>
  <w:footnotePr>
    <w:footnote w:id="-1"/>
    <w:footnote w:id="0"/>
  </w:footnotePr>
  <w:endnotePr>
    <w:endnote w:id="-1"/>
    <w:endnote w:id="0"/>
  </w:endnotePr>
  <w:compat/>
  <w:rsids>
    <w:rsidRoot w:val="009914D4"/>
    <w:rsid w:val="00281EA1"/>
    <w:rsid w:val="0056590C"/>
    <w:rsid w:val="009914D4"/>
    <w:rsid w:val="009F277A"/>
    <w:rsid w:val="00B91D8A"/>
    <w:rsid w:val="00ED77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14D4"/>
    <w:pPr>
      <w:spacing w:after="160" w:line="259"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9914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9914D4"/>
    <w:rPr>
      <w:rFonts w:ascii="Courier New" w:eastAsia="Times New Roman" w:hAnsi="Courier New" w:cs="Courier New"/>
      <w:sz w:val="20"/>
      <w:szCs w:val="20"/>
    </w:rPr>
  </w:style>
  <w:style w:type="paragraph" w:styleId="Header">
    <w:name w:val="header"/>
    <w:basedOn w:val="Normal"/>
    <w:link w:val="HeaderChar"/>
    <w:uiPriority w:val="99"/>
    <w:unhideWhenUsed/>
    <w:rsid w:val="009914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14D4"/>
    <w:rPr>
      <w:rFonts w:ascii="Calibri" w:eastAsia="Calibri" w:hAnsi="Calibri" w:cs="Times New Roman"/>
    </w:rPr>
  </w:style>
  <w:style w:type="paragraph" w:styleId="Footer">
    <w:name w:val="footer"/>
    <w:basedOn w:val="Normal"/>
    <w:link w:val="FooterChar"/>
    <w:uiPriority w:val="99"/>
    <w:unhideWhenUsed/>
    <w:rsid w:val="009914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14D4"/>
    <w:rPr>
      <w:rFonts w:ascii="Calibri" w:eastAsia="Calibri" w:hAnsi="Calibri" w:cs="Times New Roman"/>
    </w:rPr>
  </w:style>
  <w:style w:type="paragraph" w:styleId="BalloonText">
    <w:name w:val="Balloon Text"/>
    <w:basedOn w:val="Normal"/>
    <w:link w:val="BalloonTextChar"/>
    <w:uiPriority w:val="99"/>
    <w:semiHidden/>
    <w:unhideWhenUsed/>
    <w:rsid w:val="009914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14D4"/>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14D4"/>
    <w:pPr>
      <w:spacing w:after="160" w:line="259"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914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9914D4"/>
    <w:rPr>
      <w:rFonts w:ascii="Courier New" w:eastAsia="Times New Roman" w:hAnsi="Courier New" w:cs="Courier New"/>
      <w:sz w:val="20"/>
      <w:szCs w:val="20"/>
    </w:rPr>
  </w:style>
  <w:style w:type="paragraph" w:styleId="Header">
    <w:name w:val="header"/>
    <w:basedOn w:val="Normal"/>
    <w:link w:val="HeaderChar"/>
    <w:uiPriority w:val="99"/>
    <w:unhideWhenUsed/>
    <w:rsid w:val="009914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14D4"/>
    <w:rPr>
      <w:rFonts w:ascii="Calibri" w:eastAsia="Calibri" w:hAnsi="Calibri" w:cs="Times New Roman"/>
    </w:rPr>
  </w:style>
  <w:style w:type="paragraph" w:styleId="Footer">
    <w:name w:val="footer"/>
    <w:basedOn w:val="Normal"/>
    <w:link w:val="FooterChar"/>
    <w:uiPriority w:val="99"/>
    <w:unhideWhenUsed/>
    <w:rsid w:val="009914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14D4"/>
    <w:rPr>
      <w:rFonts w:ascii="Calibri" w:eastAsia="Calibri" w:hAnsi="Calibri" w:cs="Times New Roman"/>
    </w:rPr>
  </w:style>
  <w:style w:type="paragraph" w:styleId="BalloonText">
    <w:name w:val="Balloon Text"/>
    <w:basedOn w:val="Normal"/>
    <w:link w:val="BalloonTextChar"/>
    <w:uiPriority w:val="99"/>
    <w:semiHidden/>
    <w:unhideWhenUsed/>
    <w:rsid w:val="009914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14D4"/>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229</Words>
  <Characters>1311</Characters>
  <Application>Microsoft Office Word</Application>
  <DocSecurity>0</DocSecurity>
  <Lines>10</Lines>
  <Paragraphs>3</Paragraphs>
  <ScaleCrop>false</ScaleCrop>
  <Company>by adguard</Company>
  <LinksUpToDate>false</LinksUpToDate>
  <CharactersWithSpaces>1537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Se7ven</cp:lastModifiedBy>
  <cp:revision>2</cp:revision>
  <dcterms:created xsi:type="dcterms:W3CDTF">2019-03-22T14:13:00Z</dcterms:created>
  <dcterms:modified xsi:type="dcterms:W3CDTF">2019-03-26T04:12:00Z</dcterms:modified>
</cp:coreProperties>
</file>