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C6" w:rsidRPr="00E92A39" w:rsidRDefault="00FA6DC6" w:rsidP="00E92A39">
      <w:pPr>
        <w:rPr>
          <w:b/>
        </w:rPr>
      </w:pPr>
      <w:r w:rsidRPr="00E92A39">
        <w:rPr>
          <w:b/>
        </w:rPr>
        <w:t>BAB I</w:t>
      </w:r>
    </w:p>
    <w:p w:rsidR="00FA6DC6" w:rsidRPr="00E92A39" w:rsidRDefault="00FA6DC6" w:rsidP="00E92A39">
      <w:pPr>
        <w:rPr>
          <w:b/>
        </w:rPr>
      </w:pPr>
      <w:r w:rsidRPr="00E92A39">
        <w:rPr>
          <w:b/>
        </w:rPr>
        <w:t>PENDAHULUAN</w:t>
      </w:r>
    </w:p>
    <w:p w:rsidR="00FA6DC6" w:rsidRPr="00261DD7" w:rsidRDefault="00FA6DC6" w:rsidP="00FA6DC6">
      <w:pPr>
        <w:spacing w:line="480" w:lineRule="auto"/>
        <w:jc w:val="both"/>
        <w:rPr>
          <w:rFonts w:cs="Times New Roman"/>
          <w:b/>
          <w:szCs w:val="24"/>
        </w:rPr>
      </w:pPr>
      <w:r w:rsidRPr="00261DD7">
        <w:rPr>
          <w:rFonts w:cs="Times New Roman"/>
          <w:b/>
          <w:szCs w:val="24"/>
        </w:rPr>
        <w:t xml:space="preserve">A. Latar Belakang Masalah </w:t>
      </w:r>
    </w:p>
    <w:p w:rsidR="00684BA7" w:rsidRPr="00261DD7" w:rsidRDefault="0048083F" w:rsidP="00FA6DC6">
      <w:pPr>
        <w:spacing w:line="480" w:lineRule="auto"/>
        <w:ind w:left="284" w:firstLine="709"/>
        <w:jc w:val="both"/>
        <w:rPr>
          <w:rFonts w:cs="Times New Roman"/>
          <w:szCs w:val="24"/>
        </w:rPr>
      </w:pPr>
      <w:r w:rsidRPr="00261DD7">
        <w:rPr>
          <w:rFonts w:cs="Times New Roman"/>
          <w:szCs w:val="24"/>
        </w:rPr>
        <w:t xml:space="preserve">Persaingan yang ketat dalam berbagai industri merupakan dampak dari </w:t>
      </w:r>
      <w:r w:rsidR="009D6B26" w:rsidRPr="009D6B26">
        <w:rPr>
          <w:rFonts w:cs="Times New Roman"/>
          <w:i/>
          <w:szCs w:val="24"/>
          <w:lang w:val="en-US"/>
        </w:rPr>
        <w:t>ASEAN Free Trade Area</w:t>
      </w:r>
      <w:r w:rsidR="009D6B26">
        <w:rPr>
          <w:rFonts w:cs="Times New Roman"/>
          <w:szCs w:val="24"/>
          <w:lang w:val="en-US"/>
        </w:rPr>
        <w:t xml:space="preserve"> (</w:t>
      </w:r>
      <w:r w:rsidR="00174C9C" w:rsidRPr="00261DD7">
        <w:rPr>
          <w:rFonts w:cs="Times New Roman"/>
          <w:szCs w:val="24"/>
        </w:rPr>
        <w:t>AFTA</w:t>
      </w:r>
      <w:r w:rsidR="009D6B26">
        <w:rPr>
          <w:rFonts w:cs="Times New Roman"/>
          <w:szCs w:val="24"/>
          <w:lang w:val="en-US"/>
        </w:rPr>
        <w:t>)</w:t>
      </w:r>
      <w:r w:rsidR="00BA0E61">
        <w:rPr>
          <w:rFonts w:cs="Times New Roman"/>
          <w:szCs w:val="24"/>
        </w:rPr>
        <w:t xml:space="preserve"> yang semakin </w:t>
      </w:r>
      <w:r w:rsidRPr="00261DD7">
        <w:rPr>
          <w:rFonts w:cs="Times New Roman"/>
          <w:szCs w:val="24"/>
        </w:rPr>
        <w:t>berkembang terutama di Indonesia</w:t>
      </w:r>
      <w:r w:rsidR="00BA0E61">
        <w:rPr>
          <w:rFonts w:cs="Times New Roman"/>
          <w:szCs w:val="24"/>
        </w:rPr>
        <w:t xml:space="preserve"> (sumber: </w:t>
      </w:r>
      <w:r w:rsidR="00BA0E61" w:rsidRPr="00BA0E61">
        <w:rPr>
          <w:rFonts w:cs="Times New Roman"/>
          <w:szCs w:val="24"/>
        </w:rPr>
        <w:t>https://</w:t>
      </w:r>
      <w:r w:rsidR="00EA5476">
        <w:rPr>
          <w:rFonts w:cs="Times New Roman"/>
          <w:szCs w:val="24"/>
          <w:lang w:val="en-US"/>
        </w:rPr>
        <w:t>www.kompasiana.com</w:t>
      </w:r>
      <w:r w:rsidR="00BA0E61" w:rsidRPr="00BA0E61">
        <w:rPr>
          <w:rFonts w:cs="Times New Roman"/>
          <w:szCs w:val="24"/>
        </w:rPr>
        <w:t>/</w:t>
      </w:r>
      <w:proofErr w:type="spellStart"/>
      <w:r w:rsidR="00EA5476">
        <w:rPr>
          <w:rFonts w:cs="Times New Roman"/>
          <w:szCs w:val="24"/>
          <w:lang w:val="en-US"/>
        </w:rPr>
        <w:t>erlanggadi</w:t>
      </w:r>
      <w:proofErr w:type="spellEnd"/>
      <w:r w:rsidR="00EA5476">
        <w:rPr>
          <w:rFonts w:cs="Times New Roman"/>
          <w:szCs w:val="24"/>
          <w:lang w:val="en-US"/>
        </w:rPr>
        <w:t>/</w:t>
      </w:r>
      <w:r w:rsidR="00586C97">
        <w:rPr>
          <w:rFonts w:cs="Times New Roman"/>
          <w:szCs w:val="24"/>
          <w:lang w:val="en-US"/>
        </w:rPr>
        <w:t>2016</w:t>
      </w:r>
      <w:r w:rsidR="00BA0E61">
        <w:rPr>
          <w:rFonts w:cs="Times New Roman"/>
          <w:szCs w:val="24"/>
        </w:rPr>
        <w:t>)</w:t>
      </w:r>
      <w:r w:rsidRPr="00261DD7">
        <w:rPr>
          <w:rFonts w:cs="Times New Roman"/>
          <w:szCs w:val="24"/>
        </w:rPr>
        <w:t xml:space="preserve">. </w:t>
      </w:r>
      <w:r w:rsidR="00FA6DC6" w:rsidRPr="00261DD7">
        <w:rPr>
          <w:rFonts w:cs="Times New Roman"/>
          <w:szCs w:val="24"/>
        </w:rPr>
        <w:t xml:space="preserve">Persaingan </w:t>
      </w:r>
      <w:r w:rsidR="00BA0E61">
        <w:rPr>
          <w:rFonts w:cs="Times New Roman"/>
          <w:szCs w:val="24"/>
        </w:rPr>
        <w:t xml:space="preserve"> </w:t>
      </w:r>
      <w:r w:rsidR="00FA6DC6" w:rsidRPr="00261DD7">
        <w:rPr>
          <w:rFonts w:cs="Times New Roman"/>
          <w:szCs w:val="24"/>
        </w:rPr>
        <w:t xml:space="preserve">bisnis yang semakin ketat membuat perusahaan membutuhkan karyawan yang berkualitas tinggi agar dapat unggul dalam bersaing. </w:t>
      </w:r>
      <w:r w:rsidR="00046491" w:rsidRPr="00261DD7">
        <w:rPr>
          <w:rFonts w:cs="Times New Roman"/>
          <w:szCs w:val="24"/>
        </w:rPr>
        <w:t>Perusahaan yang merupakan sebuah organisasi bisnis akan menghadapi kondisi lingkungan yang semakin dinamis dan kemajuan teknologi yang cepat. Perubahan kondisi lingkungan organisasi baik internal maupun eksternal mendorong organisasi untuk merespon dengan cepat dan beradaptasi dengan lingkungan indust</w:t>
      </w:r>
      <w:r w:rsidR="002546D5">
        <w:rPr>
          <w:rFonts w:cs="Times New Roman"/>
          <w:szCs w:val="24"/>
        </w:rPr>
        <w:t>ri yang penuh dengan persaingan serta pertu</w:t>
      </w:r>
      <w:r w:rsidR="008C4C4E">
        <w:rPr>
          <w:rFonts w:cs="Times New Roman"/>
          <w:szCs w:val="24"/>
          <w:lang w:val="en-US"/>
        </w:rPr>
        <w:t>m</w:t>
      </w:r>
      <w:r w:rsidR="002546D5">
        <w:rPr>
          <w:rFonts w:cs="Times New Roman"/>
          <w:szCs w:val="24"/>
        </w:rPr>
        <w:t>buhan di berbagai bidang industri diantaranya pertumbuhan ekonomi.</w:t>
      </w:r>
    </w:p>
    <w:p w:rsidR="00684BA7" w:rsidRPr="00261DD7" w:rsidRDefault="00684BA7" w:rsidP="00831247">
      <w:pPr>
        <w:spacing w:line="480" w:lineRule="auto"/>
        <w:ind w:left="284" w:firstLine="709"/>
        <w:jc w:val="both"/>
        <w:rPr>
          <w:rFonts w:cs="Times New Roman"/>
          <w:szCs w:val="24"/>
        </w:rPr>
      </w:pPr>
      <w:r w:rsidRPr="00261DD7">
        <w:rPr>
          <w:rFonts w:cs="Times New Roman"/>
          <w:szCs w:val="24"/>
        </w:rPr>
        <w:t xml:space="preserve">Produk Domestik Bruto atau pertumbuhan ekonomi Indonesia selama tahun 2017 mencapai 5,07 persen. Angka ini, menurut </w:t>
      </w:r>
      <w:r w:rsidR="002546D5">
        <w:rPr>
          <w:rFonts w:cs="Times New Roman"/>
          <w:szCs w:val="24"/>
        </w:rPr>
        <w:t>bada</w:t>
      </w:r>
      <w:r w:rsidR="00657479">
        <w:rPr>
          <w:rFonts w:cs="Times New Roman"/>
          <w:szCs w:val="24"/>
        </w:rPr>
        <w:t>n</w:t>
      </w:r>
      <w:r w:rsidR="002546D5">
        <w:rPr>
          <w:rFonts w:cs="Times New Roman"/>
          <w:szCs w:val="24"/>
        </w:rPr>
        <w:t xml:space="preserve"> pusat statistik</w:t>
      </w:r>
      <w:r w:rsidRPr="00261DD7">
        <w:rPr>
          <w:rFonts w:cs="Times New Roman"/>
          <w:szCs w:val="24"/>
        </w:rPr>
        <w:t xml:space="preserve"> merupakan angka pertumbuhan ekonomi tertinggi sejak tahun 2014 silam. Angka pertumbuhan ekonomi pada tahun 2017 tersebut lebih rendah dari target yang dipasang pada Anggaran Pendapatan dan Belanja Negara (APBN), yakni 5,2 persen. Namun demikian optimistis ekonomi Indonesia ke depan bisa tumbuh lebih tinggi. Pertumbuhan ekonomi Indonesia pada tahun 2017 merupakan angka tertinggi sejak tahun 2014. Sumber pertumbuhan ekonomi Indonesia pada tahun 2017 adalah industri pengolahan, yakni 0,91 persen. Selain itu, disusul sektor kontruksi sebesar 0,67 persen, perdag</w:t>
      </w:r>
      <w:r w:rsidR="00BA0E61">
        <w:rPr>
          <w:rFonts w:cs="Times New Roman"/>
          <w:szCs w:val="24"/>
        </w:rPr>
        <w:t xml:space="preserve">angan 0,59 </w:t>
      </w:r>
      <w:r w:rsidR="008567BC">
        <w:rPr>
          <w:rFonts w:cs="Times New Roman"/>
          <w:szCs w:val="24"/>
        </w:rPr>
        <w:t>persen dan pertanian</w:t>
      </w:r>
      <w:r w:rsidR="00831247">
        <w:rPr>
          <w:rFonts w:cs="Times New Roman"/>
          <w:szCs w:val="24"/>
        </w:rPr>
        <w:t xml:space="preserve"> 0,49 persen (sumber: https://ekonomi.kompas.com)</w:t>
      </w:r>
      <w:r w:rsidR="00137F8E">
        <w:rPr>
          <w:rFonts w:cs="Times New Roman"/>
          <w:szCs w:val="24"/>
        </w:rPr>
        <w:t xml:space="preserve">. </w:t>
      </w:r>
      <w:r w:rsidR="00647F5F">
        <w:rPr>
          <w:rFonts w:cs="Times New Roman"/>
          <w:szCs w:val="24"/>
        </w:rPr>
        <w:t xml:space="preserve">Tingkat pertumbuhan ekonomi di Indonesia tidak terlepas dari adanya peran penting sumber daya manusia. Inilah yang menyebabkan sumber daya manusia menjadi dasar perusahaan dapat </w:t>
      </w:r>
      <w:r w:rsidR="00647F5F">
        <w:rPr>
          <w:rFonts w:cs="Times New Roman"/>
          <w:szCs w:val="24"/>
        </w:rPr>
        <w:lastRenderedPageBreak/>
        <w:t>berkembang.</w:t>
      </w:r>
      <w:r w:rsidR="00137699">
        <w:rPr>
          <w:rFonts w:cs="Times New Roman"/>
          <w:szCs w:val="24"/>
        </w:rPr>
        <w:t xml:space="preserve"> Hal ini dibuktikan dari pernyataan </w:t>
      </w:r>
      <w:r w:rsidR="00137699" w:rsidRPr="00261DD7">
        <w:rPr>
          <w:rFonts w:cs="Times New Roman"/>
          <w:szCs w:val="24"/>
        </w:rPr>
        <w:t>(Bangun,2017)</w:t>
      </w:r>
      <w:r w:rsidR="00137699">
        <w:rPr>
          <w:rFonts w:cs="Times New Roman"/>
          <w:szCs w:val="24"/>
        </w:rPr>
        <w:t xml:space="preserve"> bahwa k</w:t>
      </w:r>
      <w:r w:rsidR="00137699" w:rsidRPr="00261DD7">
        <w:rPr>
          <w:rFonts w:cs="Times New Roman"/>
          <w:szCs w:val="24"/>
        </w:rPr>
        <w:t>emajuan suatu organisasi atau perusahaan ditentukan oleh</w:t>
      </w:r>
      <w:r w:rsidR="00137699">
        <w:rPr>
          <w:rFonts w:cs="Times New Roman"/>
          <w:szCs w:val="24"/>
        </w:rPr>
        <w:t xml:space="preserve"> sumber daya manusia</w:t>
      </w:r>
      <w:r w:rsidR="00137699" w:rsidRPr="00261DD7">
        <w:rPr>
          <w:rFonts w:cs="Times New Roman"/>
          <w:szCs w:val="24"/>
        </w:rPr>
        <w:t xml:space="preserve"> sebagai penggerak yang menghasilkan produktivitas barang dan jasa.</w:t>
      </w:r>
    </w:p>
    <w:p w:rsidR="00FA6DC6" w:rsidRPr="00261DD7" w:rsidRDefault="00207643" w:rsidP="00684BA7">
      <w:pPr>
        <w:spacing w:line="480" w:lineRule="auto"/>
        <w:ind w:left="284" w:firstLine="709"/>
        <w:jc w:val="both"/>
        <w:rPr>
          <w:rFonts w:cs="Times New Roman"/>
          <w:szCs w:val="24"/>
        </w:rPr>
      </w:pPr>
      <w:r w:rsidRPr="00261DD7">
        <w:rPr>
          <w:rFonts w:cs="Times New Roman"/>
          <w:szCs w:val="24"/>
        </w:rPr>
        <w:t xml:space="preserve">Potensi dari setiap sumber daya manusia yang ada dalam perusahaan harus dapat dimanfaatkan dengan sebaik-baiknya sehingga mampu memberikan hasil yang maksimal. </w:t>
      </w:r>
      <w:r w:rsidR="00F71D0E" w:rsidRPr="00261DD7">
        <w:rPr>
          <w:rFonts w:cs="Times New Roman"/>
          <w:szCs w:val="24"/>
        </w:rPr>
        <w:t>K</w:t>
      </w:r>
      <w:r w:rsidR="00FA6DC6" w:rsidRPr="00261DD7">
        <w:rPr>
          <w:rFonts w:cs="Times New Roman"/>
          <w:szCs w:val="24"/>
        </w:rPr>
        <w:t>ualitas</w:t>
      </w:r>
      <w:r w:rsidR="00671C1C" w:rsidRPr="00261DD7">
        <w:rPr>
          <w:rFonts w:cs="Times New Roman"/>
          <w:szCs w:val="24"/>
        </w:rPr>
        <w:t xml:space="preserve"> sumber daya manusia</w:t>
      </w:r>
      <w:r w:rsidR="00FA6DC6" w:rsidRPr="00261DD7">
        <w:rPr>
          <w:rFonts w:cs="Times New Roman"/>
          <w:szCs w:val="24"/>
        </w:rPr>
        <w:t xml:space="preserve"> yang sesuai harapan perusahaan masih sedikit. Sehingga perusahaan-perusahaan tersebut melakukan segala cara untuk mendapatkan karyawan </w:t>
      </w:r>
      <w:r w:rsidR="009B2BB1" w:rsidRPr="00261DD7">
        <w:rPr>
          <w:rFonts w:cs="Times New Roman"/>
          <w:szCs w:val="24"/>
        </w:rPr>
        <w:t>yang mempunyai pengetahuan dan keterampilan untuk dapat memilih, mengelola</w:t>
      </w:r>
      <w:r w:rsidR="00671C1C" w:rsidRPr="00261DD7">
        <w:rPr>
          <w:rFonts w:cs="Times New Roman"/>
          <w:szCs w:val="24"/>
        </w:rPr>
        <w:t xml:space="preserve">, dan </w:t>
      </w:r>
      <w:r w:rsidR="009B2BB1" w:rsidRPr="00261DD7">
        <w:rPr>
          <w:rFonts w:cs="Times New Roman"/>
          <w:szCs w:val="24"/>
        </w:rPr>
        <w:t xml:space="preserve">menghasilkan sumber daya manusia yang handal dan profesionalisme tinggi dalam bekerja.  </w:t>
      </w:r>
    </w:p>
    <w:p w:rsidR="0048083F" w:rsidRPr="00261DD7" w:rsidRDefault="00D55B3C" w:rsidP="00FA6DC6">
      <w:pPr>
        <w:spacing w:line="480" w:lineRule="auto"/>
        <w:ind w:left="284" w:firstLine="709"/>
        <w:jc w:val="both"/>
        <w:rPr>
          <w:rFonts w:cs="Times New Roman"/>
          <w:szCs w:val="24"/>
        </w:rPr>
      </w:pPr>
      <w:r>
        <w:rPr>
          <w:rFonts w:cs="Times New Roman"/>
          <w:szCs w:val="24"/>
        </w:rPr>
        <w:t>Sumber daya m</w:t>
      </w:r>
      <w:r w:rsidR="001B7BA4" w:rsidRPr="00261DD7">
        <w:rPr>
          <w:rFonts w:cs="Times New Roman"/>
          <w:szCs w:val="24"/>
        </w:rPr>
        <w:t>anusia  menjadi unsur pertama dan utama dalam setiap aktivitas yang dilak</w:t>
      </w:r>
      <w:r w:rsidR="002063E6" w:rsidRPr="00261DD7">
        <w:rPr>
          <w:rFonts w:cs="Times New Roman"/>
          <w:szCs w:val="24"/>
        </w:rPr>
        <w:t xml:space="preserve">ukan oleh organisasi atau perusahaan </w:t>
      </w:r>
      <w:r w:rsidR="00705EEB" w:rsidRPr="00261DD7">
        <w:rPr>
          <w:rFonts w:cs="Times New Roman"/>
          <w:szCs w:val="24"/>
        </w:rPr>
        <w:t>dibanding</w:t>
      </w:r>
      <w:r w:rsidR="002063E6" w:rsidRPr="00261DD7">
        <w:rPr>
          <w:rFonts w:cs="Times New Roman"/>
          <w:szCs w:val="24"/>
        </w:rPr>
        <w:t>kan dengan</w:t>
      </w:r>
      <w:r w:rsidR="00705EEB" w:rsidRPr="00261DD7">
        <w:rPr>
          <w:rFonts w:cs="Times New Roman"/>
          <w:szCs w:val="24"/>
        </w:rPr>
        <w:t xml:space="preserve"> sumber daya lain</w:t>
      </w:r>
      <w:r w:rsidR="002063E6" w:rsidRPr="00261DD7">
        <w:rPr>
          <w:rFonts w:cs="Times New Roman"/>
          <w:szCs w:val="24"/>
        </w:rPr>
        <w:t>nya</w:t>
      </w:r>
      <w:r w:rsidR="00705EEB" w:rsidRPr="00261DD7">
        <w:rPr>
          <w:rFonts w:cs="Times New Roman"/>
          <w:szCs w:val="24"/>
        </w:rPr>
        <w:t>.</w:t>
      </w:r>
      <w:r w:rsidR="00362389" w:rsidRPr="00261DD7">
        <w:rPr>
          <w:rFonts w:cs="Times New Roman"/>
          <w:szCs w:val="24"/>
        </w:rPr>
        <w:t xml:space="preserve"> Menurut Robbins da</w:t>
      </w:r>
      <w:r w:rsidR="00647F5F">
        <w:rPr>
          <w:rFonts w:cs="Times New Roman"/>
          <w:szCs w:val="24"/>
        </w:rPr>
        <w:t>n Couler dalam Budiman (2018), m</w:t>
      </w:r>
      <w:r w:rsidR="00362389" w:rsidRPr="00261DD7">
        <w:rPr>
          <w:rFonts w:cs="Times New Roman"/>
          <w:szCs w:val="24"/>
        </w:rPr>
        <w:t xml:space="preserve">anajemen sumber daya manusia itu penting karena memiliki tiga alasan yaitu sebagai sumber yang signifikan bagi keunggulan kompetitif, </w:t>
      </w:r>
      <w:r w:rsidR="00647F5F">
        <w:rPr>
          <w:rFonts w:cs="Times New Roman"/>
          <w:szCs w:val="24"/>
        </w:rPr>
        <w:t>kemudian</w:t>
      </w:r>
      <w:r w:rsidR="00362389" w:rsidRPr="00261DD7">
        <w:rPr>
          <w:rFonts w:cs="Times New Roman"/>
          <w:szCs w:val="24"/>
        </w:rPr>
        <w:t xml:space="preserve"> bagian pent</w:t>
      </w:r>
      <w:r w:rsidR="00647F5F">
        <w:rPr>
          <w:rFonts w:cs="Times New Roman"/>
          <w:szCs w:val="24"/>
        </w:rPr>
        <w:t>ing dari strategi organisasi serta</w:t>
      </w:r>
      <w:r w:rsidR="00362389" w:rsidRPr="00261DD7">
        <w:rPr>
          <w:rFonts w:cs="Times New Roman"/>
          <w:szCs w:val="24"/>
        </w:rPr>
        <w:t xml:space="preserve"> sebagai cara organisasi dalam memperlakukan orang-orangnya yang ternyata juga sangat mempengaruhi kinerja organisasi mereka.</w:t>
      </w:r>
      <w:r w:rsidR="00705EEB" w:rsidRPr="00261DD7">
        <w:rPr>
          <w:rFonts w:cs="Times New Roman"/>
          <w:szCs w:val="24"/>
        </w:rPr>
        <w:t xml:space="preserve"> </w:t>
      </w:r>
      <w:r w:rsidR="002063E6" w:rsidRPr="00261DD7">
        <w:rPr>
          <w:rFonts w:cs="Times New Roman"/>
          <w:szCs w:val="24"/>
        </w:rPr>
        <w:t>Adapun manusia secara umum</w:t>
      </w:r>
      <w:r w:rsidR="00705EEB" w:rsidRPr="00261DD7">
        <w:rPr>
          <w:rFonts w:cs="Times New Roman"/>
          <w:szCs w:val="24"/>
        </w:rPr>
        <w:t xml:space="preserve"> memiliki akal, pikiran, perasaan, kemampuan, keinginan, ketrampilan, pengetahuan, daya, dorongan, karya, inovasi, kreasi dan harapan</w:t>
      </w:r>
      <w:r w:rsidR="002063E6" w:rsidRPr="00261DD7">
        <w:rPr>
          <w:rFonts w:cs="Times New Roman"/>
          <w:szCs w:val="24"/>
        </w:rPr>
        <w:t xml:space="preserve">. Kelebihan yang dimiliki dapat </w:t>
      </w:r>
      <w:r w:rsidR="00705EEB" w:rsidRPr="00261DD7">
        <w:rPr>
          <w:rFonts w:cs="Times New Roman"/>
          <w:szCs w:val="24"/>
        </w:rPr>
        <w:t>menj</w:t>
      </w:r>
      <w:r w:rsidR="002063E6" w:rsidRPr="00261DD7">
        <w:rPr>
          <w:rFonts w:cs="Times New Roman"/>
          <w:szCs w:val="24"/>
        </w:rPr>
        <w:t xml:space="preserve">adi sumber daya manusia yang handal, akan tetapi </w:t>
      </w:r>
      <w:r w:rsidR="00705EEB" w:rsidRPr="00261DD7">
        <w:rPr>
          <w:rFonts w:cs="Times New Roman"/>
          <w:szCs w:val="24"/>
        </w:rPr>
        <w:t>sulit bagi organisasi atau perus</w:t>
      </w:r>
      <w:r w:rsidR="002063E6" w:rsidRPr="00261DD7">
        <w:rPr>
          <w:rFonts w:cs="Times New Roman"/>
          <w:szCs w:val="24"/>
        </w:rPr>
        <w:t>ahaan dalam mencapai tujuannya, jika tidak memiliki kemampuan tersebut.</w:t>
      </w:r>
      <w:r w:rsidR="00942558" w:rsidRPr="00261DD7">
        <w:rPr>
          <w:rFonts w:cs="Times New Roman"/>
          <w:szCs w:val="24"/>
        </w:rPr>
        <w:t xml:space="preserve"> Beberapa </w:t>
      </w:r>
      <w:r w:rsidR="00137F8E">
        <w:rPr>
          <w:rFonts w:cs="Times New Roman"/>
          <w:szCs w:val="24"/>
        </w:rPr>
        <w:t>perusahaan juga sudah menganggap</w:t>
      </w:r>
      <w:r w:rsidR="00942558" w:rsidRPr="00261DD7">
        <w:rPr>
          <w:rFonts w:cs="Times New Roman"/>
          <w:szCs w:val="24"/>
        </w:rPr>
        <w:t xml:space="preserve"> bahwa karyawan bukan sebagai mesin dalam perusahaan melainkan sebagai mitra kerja atau rekan kerja perusahaan. </w:t>
      </w:r>
      <w:r w:rsidR="002063E6" w:rsidRPr="00261DD7">
        <w:rPr>
          <w:rFonts w:cs="Times New Roman"/>
          <w:szCs w:val="24"/>
        </w:rPr>
        <w:t xml:space="preserve"> Peralatan yang handal atau </w:t>
      </w:r>
      <w:r w:rsidR="00647F5F">
        <w:rPr>
          <w:rFonts w:cs="Times New Roman"/>
          <w:szCs w:val="24"/>
        </w:rPr>
        <w:t>canggih tanpa adanya peran sumber daya m</w:t>
      </w:r>
      <w:r>
        <w:rPr>
          <w:rFonts w:cs="Times New Roman"/>
          <w:szCs w:val="24"/>
        </w:rPr>
        <w:t>anusia</w:t>
      </w:r>
      <w:r w:rsidR="001B7BA4" w:rsidRPr="00261DD7">
        <w:rPr>
          <w:rFonts w:cs="Times New Roman"/>
          <w:szCs w:val="24"/>
        </w:rPr>
        <w:t xml:space="preserve"> tidak berar</w:t>
      </w:r>
      <w:r>
        <w:rPr>
          <w:rFonts w:cs="Times New Roman"/>
          <w:szCs w:val="24"/>
        </w:rPr>
        <w:t>ti apa-apa. Sumber daya manusia</w:t>
      </w:r>
      <w:r w:rsidR="00EE12B5" w:rsidRPr="00261DD7">
        <w:rPr>
          <w:rFonts w:cs="Times New Roman"/>
          <w:szCs w:val="24"/>
        </w:rPr>
        <w:t xml:space="preserve"> </w:t>
      </w:r>
      <w:r w:rsidR="001B7BA4" w:rsidRPr="00261DD7">
        <w:rPr>
          <w:rFonts w:cs="Times New Roman"/>
          <w:szCs w:val="24"/>
        </w:rPr>
        <w:t xml:space="preserve">adalah kemampuan terpadu dari daya pikir dan daya fisik </w:t>
      </w:r>
      <w:r w:rsidR="001B7BA4" w:rsidRPr="00261DD7">
        <w:rPr>
          <w:rFonts w:cs="Times New Roman"/>
          <w:szCs w:val="24"/>
        </w:rPr>
        <w:lastRenderedPageBreak/>
        <w:t>yang dimilik</w:t>
      </w:r>
      <w:r w:rsidR="00705EEB" w:rsidRPr="00261DD7">
        <w:rPr>
          <w:rFonts w:cs="Times New Roman"/>
          <w:szCs w:val="24"/>
        </w:rPr>
        <w:t>i individu. Perilaku dan sifatny</w:t>
      </w:r>
      <w:r w:rsidR="001B7BA4" w:rsidRPr="00261DD7">
        <w:rPr>
          <w:rFonts w:cs="Times New Roman"/>
          <w:szCs w:val="24"/>
        </w:rPr>
        <w:t>a ditentukan oleh keturunan dan lingkungannya, sedangkan prestasi kerjanya dimotivasi oleh keingin</w:t>
      </w:r>
      <w:r w:rsidR="00E260B4" w:rsidRPr="00261DD7">
        <w:rPr>
          <w:rFonts w:cs="Times New Roman"/>
          <w:szCs w:val="24"/>
        </w:rPr>
        <w:t>an untuk memenuhi kepuasannya (</w:t>
      </w:r>
      <w:r w:rsidR="001B7BA4" w:rsidRPr="00261DD7">
        <w:rPr>
          <w:rFonts w:cs="Times New Roman"/>
          <w:szCs w:val="24"/>
        </w:rPr>
        <w:t>Hasibuan,2018).</w:t>
      </w:r>
      <w:r w:rsidR="00705EEB" w:rsidRPr="00261DD7">
        <w:rPr>
          <w:rFonts w:cs="Times New Roman"/>
          <w:szCs w:val="24"/>
        </w:rPr>
        <w:t xml:space="preserve"> </w:t>
      </w:r>
    </w:p>
    <w:p w:rsidR="00197763" w:rsidRPr="00A42F5B" w:rsidRDefault="00EE12B5" w:rsidP="00E06343">
      <w:pPr>
        <w:spacing w:line="480" w:lineRule="auto"/>
        <w:ind w:left="284" w:firstLine="709"/>
        <w:jc w:val="both"/>
        <w:rPr>
          <w:rFonts w:cs="Times New Roman"/>
          <w:szCs w:val="24"/>
          <w:lang w:val="en-US"/>
        </w:rPr>
      </w:pPr>
      <w:r w:rsidRPr="00261DD7">
        <w:rPr>
          <w:rFonts w:cs="Times New Roman"/>
          <w:szCs w:val="24"/>
        </w:rPr>
        <w:t xml:space="preserve">Perubahan bisnis yang begitu cepat dalam era transformasi digital menjadi tantangan yang besar bagi organisasi atau perusahaan sehingga </w:t>
      </w:r>
      <w:r w:rsidR="00D55B3C">
        <w:rPr>
          <w:rFonts w:cs="Times New Roman"/>
          <w:szCs w:val="24"/>
        </w:rPr>
        <w:t xml:space="preserve">dibutuhkan sumber daya manusia </w:t>
      </w:r>
      <w:r w:rsidRPr="00261DD7">
        <w:rPr>
          <w:rFonts w:cs="Times New Roman"/>
          <w:szCs w:val="24"/>
        </w:rPr>
        <w:t>yang memiliki keahlian-keahlian baru yang mampu beradaptasi dengan kebutuhan perkembangan teknologi ini. Disaat bersamaan semakin banyak perusahaan membutuhkan sumber daya manusia dengan keahlian baru sehingga persaingan untuk mendapatkan dan mem</w:t>
      </w:r>
      <w:r w:rsidR="00D55B3C">
        <w:rPr>
          <w:rFonts w:cs="Times New Roman"/>
          <w:szCs w:val="24"/>
        </w:rPr>
        <w:t xml:space="preserve">pertahankan sumber daya manusia </w:t>
      </w:r>
      <w:r w:rsidRPr="00261DD7">
        <w:rPr>
          <w:rFonts w:cs="Times New Roman"/>
          <w:szCs w:val="24"/>
        </w:rPr>
        <w:t>yang terbaik ini semakin ketat dan tidak dapat dihindari lagi (</w:t>
      </w:r>
      <w:proofErr w:type="spellStart"/>
      <w:r w:rsidR="002365FA">
        <w:rPr>
          <w:rFonts w:cs="Times New Roman"/>
          <w:szCs w:val="24"/>
          <w:lang w:val="en-US"/>
        </w:rPr>
        <w:t>sumber</w:t>
      </w:r>
      <w:proofErr w:type="spellEnd"/>
      <w:r w:rsidR="002365FA">
        <w:rPr>
          <w:rFonts w:cs="Times New Roman"/>
          <w:szCs w:val="24"/>
          <w:lang w:val="en-US"/>
        </w:rPr>
        <w:t xml:space="preserve">: </w:t>
      </w:r>
      <w:r w:rsidR="002365FA" w:rsidRPr="00A42F5B">
        <w:rPr>
          <w:rFonts w:cs="Times New Roman"/>
          <w:szCs w:val="24"/>
          <w:lang w:val="en-US"/>
        </w:rPr>
        <w:t>https://swa.co.id/swa/business-update/soltius/solusi-human-capital-management-soltius-jadikan-peran-hr-menjadi-lebih-strategis</w:t>
      </w:r>
      <w:r w:rsidRPr="00A42F5B">
        <w:rPr>
          <w:rFonts w:cs="Times New Roman"/>
          <w:szCs w:val="24"/>
        </w:rPr>
        <w:t xml:space="preserve">). </w:t>
      </w:r>
      <w:r w:rsidR="002365FA" w:rsidRPr="00A42F5B">
        <w:rPr>
          <w:rFonts w:cs="Times New Roman"/>
          <w:szCs w:val="24"/>
          <w:lang w:val="en-US"/>
        </w:rPr>
        <w:t xml:space="preserve"> </w:t>
      </w:r>
    </w:p>
    <w:p w:rsidR="00E55602" w:rsidRPr="00261DD7" w:rsidRDefault="00E55602" w:rsidP="00E260B4">
      <w:pPr>
        <w:spacing w:line="480" w:lineRule="auto"/>
        <w:ind w:left="284" w:firstLine="709"/>
        <w:rPr>
          <w:rFonts w:cs="Times New Roman"/>
          <w:szCs w:val="24"/>
        </w:rPr>
      </w:pPr>
      <w:r w:rsidRPr="00261DD7">
        <w:rPr>
          <w:rFonts w:cs="Times New Roman"/>
          <w:noProof/>
          <w:szCs w:val="24"/>
          <w:lang w:eastAsia="id-ID"/>
        </w:rPr>
        <w:drawing>
          <wp:inline distT="0" distB="0" distL="0" distR="0" wp14:anchorId="6A95CB12" wp14:editId="0F9C72A5">
            <wp:extent cx="3838575"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8228401.jpg"/>
                    <pic:cNvPicPr/>
                  </pic:nvPicPr>
                  <pic:blipFill rotWithShape="1">
                    <a:blip r:embed="rId9">
                      <a:extLst>
                        <a:ext uri="{28A0092B-C50C-407E-A947-70E740481C1C}">
                          <a14:useLocalDpi xmlns:a14="http://schemas.microsoft.com/office/drawing/2010/main" val="0"/>
                        </a:ext>
                      </a:extLst>
                    </a:blip>
                    <a:srcRect r="1707" b="20610"/>
                    <a:stretch/>
                  </pic:blipFill>
                  <pic:spPr bwMode="auto">
                    <a:xfrm>
                      <a:off x="0" y="0"/>
                      <a:ext cx="3842237" cy="2068897"/>
                    </a:xfrm>
                    <a:prstGeom prst="rect">
                      <a:avLst/>
                    </a:prstGeom>
                    <a:ln>
                      <a:noFill/>
                    </a:ln>
                    <a:extLst>
                      <a:ext uri="{53640926-AAD7-44D8-BBD7-CCE9431645EC}">
                        <a14:shadowObscured xmlns:a14="http://schemas.microsoft.com/office/drawing/2010/main"/>
                      </a:ext>
                    </a:extLst>
                  </pic:spPr>
                </pic:pic>
              </a:graphicData>
            </a:graphic>
          </wp:inline>
        </w:drawing>
      </w:r>
    </w:p>
    <w:p w:rsidR="00E260B4" w:rsidRPr="00261DD7" w:rsidRDefault="00E260B4" w:rsidP="00E260B4">
      <w:pPr>
        <w:spacing w:line="480" w:lineRule="auto"/>
        <w:ind w:left="284" w:firstLine="709"/>
        <w:rPr>
          <w:rFonts w:cs="Times New Roman"/>
          <w:szCs w:val="24"/>
        </w:rPr>
      </w:pPr>
      <w:r w:rsidRPr="00261DD7">
        <w:rPr>
          <w:rFonts w:cs="Times New Roman"/>
          <w:szCs w:val="24"/>
        </w:rPr>
        <w:t>Gambar 1.1 Grafik Pertumbuhan Ekonomi Indonesia</w:t>
      </w:r>
    </w:p>
    <w:p w:rsidR="00E260B4" w:rsidRPr="00E06343" w:rsidRDefault="00E55602" w:rsidP="00E06343">
      <w:pPr>
        <w:pStyle w:val="ListParagraph"/>
        <w:spacing w:line="480" w:lineRule="auto"/>
        <w:ind w:left="1080" w:firstLine="360"/>
        <w:rPr>
          <w:rFonts w:cs="Times New Roman"/>
          <w:color w:val="0000FF" w:themeColor="hyperlink"/>
          <w:szCs w:val="24"/>
          <w:u w:val="single"/>
        </w:rPr>
      </w:pPr>
      <w:r w:rsidRPr="00261DD7">
        <w:rPr>
          <w:rFonts w:cs="Times New Roman"/>
          <w:szCs w:val="24"/>
        </w:rPr>
        <w:t xml:space="preserve">Sumber : </w:t>
      </w:r>
      <w:hyperlink r:id="rId10" w:history="1">
        <w:r w:rsidRPr="00261DD7">
          <w:rPr>
            <w:rStyle w:val="Hyperlink"/>
            <w:rFonts w:cs="Times New Roman"/>
            <w:szCs w:val="24"/>
          </w:rPr>
          <w:t>https://ekonomi.kompas.com</w:t>
        </w:r>
      </w:hyperlink>
    </w:p>
    <w:p w:rsidR="002702DD" w:rsidRDefault="00E55602" w:rsidP="00E55602">
      <w:pPr>
        <w:pStyle w:val="ListParagraph"/>
        <w:spacing w:line="480" w:lineRule="auto"/>
        <w:ind w:left="360" w:firstLine="633"/>
        <w:jc w:val="both"/>
        <w:rPr>
          <w:rFonts w:cs="Times New Roman"/>
          <w:szCs w:val="24"/>
        </w:rPr>
      </w:pPr>
      <w:r w:rsidRPr="00261DD7">
        <w:rPr>
          <w:rFonts w:cs="Times New Roman"/>
          <w:szCs w:val="24"/>
        </w:rPr>
        <w:t xml:space="preserve">Berdasarkan gambar 1.1 diatas dapat dilihat bahwa pertumbuhan ekonomi di Indonesia mengalami peningkatan di tahun 2017 dibandingkan tahun-tahun </w:t>
      </w:r>
      <w:r w:rsidR="00AE0635">
        <w:rPr>
          <w:rFonts w:cs="Times New Roman"/>
          <w:szCs w:val="24"/>
        </w:rPr>
        <w:t>sebelumnya. D</w:t>
      </w:r>
      <w:r w:rsidRPr="00261DD7">
        <w:rPr>
          <w:rFonts w:cs="Times New Roman"/>
          <w:szCs w:val="24"/>
        </w:rPr>
        <w:t>a</w:t>
      </w:r>
      <w:r w:rsidR="00AE0635">
        <w:rPr>
          <w:rFonts w:cs="Times New Roman"/>
          <w:szCs w:val="24"/>
        </w:rPr>
        <w:t>pat dilihat pula pada tahun 2015</w:t>
      </w:r>
      <w:r w:rsidRPr="00261DD7">
        <w:rPr>
          <w:rFonts w:cs="Times New Roman"/>
          <w:szCs w:val="24"/>
        </w:rPr>
        <w:t xml:space="preserve"> pertumbuhan ekonomi Indonesia mengalami penurunan yang pali</w:t>
      </w:r>
      <w:r w:rsidR="00E60FC3" w:rsidRPr="00261DD7">
        <w:rPr>
          <w:rFonts w:cs="Times New Roman"/>
          <w:szCs w:val="24"/>
        </w:rPr>
        <w:t xml:space="preserve">ng rendah dari tahun 2010-2017. </w:t>
      </w:r>
    </w:p>
    <w:p w:rsidR="00AB666B" w:rsidRPr="00261DD7" w:rsidRDefault="00412DEE" w:rsidP="00E55602">
      <w:pPr>
        <w:pStyle w:val="ListParagraph"/>
        <w:spacing w:line="480" w:lineRule="auto"/>
        <w:ind w:left="360" w:firstLine="633"/>
        <w:jc w:val="both"/>
        <w:rPr>
          <w:rFonts w:cs="Times New Roman"/>
          <w:szCs w:val="24"/>
        </w:rPr>
      </w:pPr>
      <w:r>
        <w:rPr>
          <w:rFonts w:cs="Times New Roman"/>
          <w:szCs w:val="24"/>
        </w:rPr>
        <w:lastRenderedPageBreak/>
        <w:t>Sumber daya manusia merupakan salah satu faktor penting dan memiliki peran yang besar dalam suatu perusahaan. Salah satu peran penting yang harus ditekankan oleh</w:t>
      </w:r>
      <w:r w:rsidR="00831247">
        <w:rPr>
          <w:rFonts w:cs="Times New Roman"/>
          <w:szCs w:val="24"/>
        </w:rPr>
        <w:t xml:space="preserve"> </w:t>
      </w:r>
      <w:r>
        <w:rPr>
          <w:rFonts w:cs="Times New Roman"/>
          <w:szCs w:val="24"/>
        </w:rPr>
        <w:t>salah satu faktor penting dan memiliki peran yang besar dalam suatu perusahaan. Salah satu peran penting yang harus ditekankan oleh suatu perusahaan agar dapat mencapai tujuannya adalah dengan menciptakan lingkungan kerja secara fisik maupun lingkungan kerja non fisik (</w:t>
      </w:r>
      <w:proofErr w:type="spellStart"/>
      <w:r w:rsidR="0071047E">
        <w:rPr>
          <w:rFonts w:cs="Times New Roman"/>
          <w:szCs w:val="24"/>
          <w:lang w:val="en-US"/>
        </w:rPr>
        <w:t>Rahmawanti</w:t>
      </w:r>
      <w:proofErr w:type="spellEnd"/>
      <w:r>
        <w:rPr>
          <w:rFonts w:cs="Times New Roman"/>
          <w:szCs w:val="24"/>
        </w:rPr>
        <w:t xml:space="preserve"> dkk, 2014). </w:t>
      </w:r>
      <w:r w:rsidR="00C83833" w:rsidRPr="00261DD7">
        <w:rPr>
          <w:rFonts w:cs="Times New Roman"/>
          <w:szCs w:val="24"/>
        </w:rPr>
        <w:t xml:space="preserve">Nitisemito dalam Halimuddin (2015) </w:t>
      </w:r>
      <w:r w:rsidR="00C83833">
        <w:rPr>
          <w:rFonts w:cs="Times New Roman"/>
          <w:szCs w:val="24"/>
        </w:rPr>
        <w:t>mengemukakan l</w:t>
      </w:r>
      <w:r w:rsidR="00C83833" w:rsidRPr="00261DD7">
        <w:rPr>
          <w:rFonts w:cs="Times New Roman"/>
          <w:szCs w:val="24"/>
        </w:rPr>
        <w:t>ingkungan kerja adalah sesuatu yang ada disekitar para pegawai dan dapat mempengaruhi diri karyawan di dalam menjalankan tugas-tugas yang dibebankan pimpinan kepadanya.</w:t>
      </w:r>
      <w:r w:rsidR="00C83833">
        <w:rPr>
          <w:rFonts w:cs="Times New Roman"/>
          <w:szCs w:val="24"/>
        </w:rPr>
        <w:t xml:space="preserve"> </w:t>
      </w:r>
      <w:r w:rsidR="00AB666B" w:rsidRPr="00261DD7">
        <w:rPr>
          <w:rFonts w:cs="Times New Roman"/>
          <w:szCs w:val="24"/>
        </w:rPr>
        <w:t>Meskipun lingkungan kerja tidak melaksanakan proses produksi dalam suatu perusahaan, namun lingkungan kerja mempunyai pengaruh langsung terhadap para karyawan yang melaksanakan proses produksi tersebut.  Suatu kondisi lingkungan kerja dikatakan baik apabila seorang karyawan dapat melaksanakan kegiatan pekerjaan secara optimal, sehat, nyaman dan aman. Kondisi lingkungan kerja yang baik dapat meningkatkan kinerja karyawan di suatu organisasi atau perusahaan yang nantinya akan memperoleh kepuasan dari tempat bekerjanya. Sebaliknya, lingkungan kerja yang kurang baik dapat menurunkan kinerja karyawan. Karyawan menginginkan suatu lingkungan kerja yang menyenangkan yang meliputi ruang kerja yang aman dan nyaman, rekan kerja yang menyenangkan untuk bekerja sama dalam pekerjaan serta fasilitas sarana dan prasarana fisik yang baik (</w:t>
      </w:r>
      <w:proofErr w:type="spellStart"/>
      <w:r w:rsidR="0071047E">
        <w:rPr>
          <w:rFonts w:cs="Times New Roman"/>
          <w:szCs w:val="24"/>
          <w:lang w:val="en-US"/>
        </w:rPr>
        <w:t>Harahap</w:t>
      </w:r>
      <w:proofErr w:type="spellEnd"/>
      <w:r w:rsidR="00AB666B" w:rsidRPr="00261DD7">
        <w:rPr>
          <w:rFonts w:cs="Times New Roman"/>
          <w:szCs w:val="24"/>
        </w:rPr>
        <w:t xml:space="preserve">,2017). </w:t>
      </w:r>
    </w:p>
    <w:p w:rsidR="00AE0635" w:rsidRDefault="00FD0346" w:rsidP="00C250A9">
      <w:pPr>
        <w:autoSpaceDE w:val="0"/>
        <w:autoSpaceDN w:val="0"/>
        <w:adjustRightInd w:val="0"/>
        <w:spacing w:after="0" w:line="480" w:lineRule="auto"/>
        <w:ind w:left="426"/>
        <w:jc w:val="both"/>
        <w:rPr>
          <w:rFonts w:cs="Times New Roman"/>
          <w:szCs w:val="24"/>
        </w:rPr>
      </w:pPr>
      <w:r w:rsidRPr="00261DD7">
        <w:rPr>
          <w:rFonts w:cs="Times New Roman"/>
          <w:szCs w:val="24"/>
        </w:rPr>
        <w:tab/>
      </w:r>
      <w:r w:rsidR="00AB666B">
        <w:rPr>
          <w:rFonts w:cs="Times New Roman"/>
          <w:szCs w:val="24"/>
        </w:rPr>
        <w:t>Disamping lingkungan kerja, disiplin kerja dalam sebuah organisasi turut pula menentukan kinerja pegawai dalam mewujudkan tujuan organisasi</w:t>
      </w:r>
      <w:r w:rsidR="00412DEE">
        <w:rPr>
          <w:rFonts w:cs="Times New Roman"/>
          <w:szCs w:val="24"/>
        </w:rPr>
        <w:t xml:space="preserve"> (Halimuddin, 2015) </w:t>
      </w:r>
      <w:r w:rsidRPr="00261DD7">
        <w:rPr>
          <w:rFonts w:cs="Times New Roman"/>
          <w:szCs w:val="24"/>
        </w:rPr>
        <w:t>.</w:t>
      </w:r>
      <w:r w:rsidR="00C83833">
        <w:rPr>
          <w:rFonts w:cs="Times New Roman"/>
          <w:szCs w:val="24"/>
        </w:rPr>
        <w:t xml:space="preserve"> </w:t>
      </w:r>
      <w:r w:rsidR="00C83833" w:rsidRPr="00C83833">
        <w:rPr>
          <w:rFonts w:cs="Times New Roman"/>
          <w:szCs w:val="24"/>
        </w:rPr>
        <w:t xml:space="preserve">Menurut Rivai dalam </w:t>
      </w:r>
      <w:proofErr w:type="spellStart"/>
      <w:r w:rsidR="00371FA2">
        <w:rPr>
          <w:rFonts w:cs="Times New Roman"/>
          <w:szCs w:val="24"/>
          <w:lang w:val="en-US"/>
        </w:rPr>
        <w:t>Pranata</w:t>
      </w:r>
      <w:proofErr w:type="spellEnd"/>
      <w:r w:rsidR="00371FA2">
        <w:rPr>
          <w:rFonts w:cs="Times New Roman"/>
          <w:szCs w:val="24"/>
          <w:lang w:val="en-US"/>
        </w:rPr>
        <w:t xml:space="preserve"> (2</w:t>
      </w:r>
      <w:r w:rsidR="00C83833" w:rsidRPr="00C83833">
        <w:rPr>
          <w:rFonts w:cs="Times New Roman"/>
          <w:szCs w:val="24"/>
        </w:rPr>
        <w:t xml:space="preserve">014) disiplin kerja adalah alat yang digunakan para manajer untuk berkomunikasi dengan karyawan agar mereka bersedia untuk mengubah suatu perilaku serta sebagai upaya untuk meningkatkan kesadaran dan </w:t>
      </w:r>
      <w:r w:rsidR="00C83833" w:rsidRPr="00C83833">
        <w:rPr>
          <w:rFonts w:cs="Times New Roman"/>
          <w:szCs w:val="24"/>
        </w:rPr>
        <w:lastRenderedPageBreak/>
        <w:t xml:space="preserve">kesediaan seseorang mentaati semua aturan perusahaan dan norma-norma sosial yang berlaku. Menurut Handoko dalam </w:t>
      </w:r>
      <w:r w:rsidR="00CB24E4">
        <w:rPr>
          <w:rFonts w:cs="Times New Roman"/>
          <w:szCs w:val="24"/>
        </w:rPr>
        <w:t>Hamali (2016</w:t>
      </w:r>
      <w:r w:rsidR="00C83833" w:rsidRPr="00C83833">
        <w:rPr>
          <w:rFonts w:cs="Times New Roman"/>
          <w:szCs w:val="24"/>
        </w:rPr>
        <w:t>) disiplin kerja adalah kegiatan manajemen untuk menjalankan standar-standar organisasional</w:t>
      </w:r>
      <w:r w:rsidR="00C83833">
        <w:rPr>
          <w:rFonts w:cs="Times New Roman"/>
          <w:szCs w:val="24"/>
        </w:rPr>
        <w:t>.</w:t>
      </w:r>
      <w:r w:rsidRPr="00261DD7">
        <w:rPr>
          <w:rFonts w:cs="Times New Roman"/>
          <w:szCs w:val="24"/>
        </w:rPr>
        <w:t xml:space="preserve"> Menurut </w:t>
      </w:r>
      <w:proofErr w:type="spellStart"/>
      <w:r w:rsidR="00371FA2">
        <w:rPr>
          <w:rFonts w:cs="Times New Roman"/>
          <w:szCs w:val="24"/>
          <w:lang w:val="en-US"/>
        </w:rPr>
        <w:t>Liyas</w:t>
      </w:r>
      <w:proofErr w:type="spellEnd"/>
      <w:r w:rsidR="00371FA2">
        <w:rPr>
          <w:rFonts w:cs="Times New Roman"/>
          <w:szCs w:val="24"/>
          <w:lang w:val="en-US"/>
        </w:rPr>
        <w:t xml:space="preserve"> </w:t>
      </w:r>
      <w:proofErr w:type="spellStart"/>
      <w:r w:rsidR="00371FA2">
        <w:rPr>
          <w:rFonts w:cs="Times New Roman"/>
          <w:szCs w:val="24"/>
          <w:lang w:val="en-US"/>
        </w:rPr>
        <w:t>dkk</w:t>
      </w:r>
      <w:proofErr w:type="spellEnd"/>
      <w:r w:rsidRPr="00261DD7">
        <w:rPr>
          <w:rFonts w:cs="Times New Roman"/>
          <w:szCs w:val="24"/>
        </w:rPr>
        <w:t xml:space="preserve"> (2017)</w:t>
      </w:r>
      <w:r w:rsidR="001C53ED">
        <w:rPr>
          <w:rFonts w:cs="Times New Roman"/>
          <w:szCs w:val="24"/>
          <w:lang w:val="en-US"/>
        </w:rPr>
        <w:t>,</w:t>
      </w:r>
      <w:r w:rsidR="001C53ED">
        <w:rPr>
          <w:rFonts w:cs="Times New Roman"/>
          <w:szCs w:val="24"/>
        </w:rPr>
        <w:t xml:space="preserve"> </w:t>
      </w:r>
      <w:r w:rsidR="001C53ED">
        <w:rPr>
          <w:rFonts w:cs="Times New Roman"/>
          <w:szCs w:val="24"/>
          <w:lang w:val="en-US"/>
        </w:rPr>
        <w:t>di</w:t>
      </w:r>
      <w:r w:rsidRPr="00261DD7">
        <w:rPr>
          <w:rFonts w:cs="Times New Roman"/>
          <w:szCs w:val="24"/>
        </w:rPr>
        <w:t xml:space="preserve">siplin kerja dapat dilihat sebagai sesuatu yang besar manfaatnya,  bagi kepentingan perusahaan maupun bagi karyawan. Bagi perusahaan adanya disiplin kerja akan menjamin terpeliharanya tata tertib dan kelancaran pelaksanaan tugas, sehingga diperoleh hasil yang optimal dan target perusahaan akan tercapai. </w:t>
      </w:r>
      <w:r w:rsidR="00B270B0" w:rsidRPr="00261DD7">
        <w:rPr>
          <w:rFonts w:cs="Times New Roman"/>
          <w:szCs w:val="24"/>
        </w:rPr>
        <w:t>B</w:t>
      </w:r>
      <w:r w:rsidRPr="00261DD7">
        <w:rPr>
          <w:rFonts w:cs="Times New Roman"/>
          <w:szCs w:val="24"/>
        </w:rPr>
        <w:t>agi karyawan diperoleh suasana kerja yang menyenangkan sehingga akan menambah semangat kerja dalam melaksanakan pekerjaan.</w:t>
      </w:r>
      <w:r w:rsidR="00C83833">
        <w:rPr>
          <w:rFonts w:cs="Times New Roman"/>
          <w:szCs w:val="24"/>
        </w:rPr>
        <w:t xml:space="preserve"> </w:t>
      </w:r>
    </w:p>
    <w:p w:rsidR="00AE0635" w:rsidRDefault="00C83833" w:rsidP="00C3616A">
      <w:pPr>
        <w:autoSpaceDE w:val="0"/>
        <w:autoSpaceDN w:val="0"/>
        <w:adjustRightInd w:val="0"/>
        <w:spacing w:after="0" w:line="480" w:lineRule="auto"/>
        <w:ind w:left="426" w:firstLine="283"/>
        <w:jc w:val="both"/>
        <w:rPr>
          <w:rFonts w:cs="Times New Roman"/>
          <w:szCs w:val="24"/>
        </w:rPr>
      </w:pPr>
      <w:r w:rsidRPr="00261DD7">
        <w:rPr>
          <w:rFonts w:cs="Times New Roman"/>
          <w:szCs w:val="24"/>
        </w:rPr>
        <w:t>Tujuan utama disiplin kerja adalah untuk meningkatkan efisiensi semaksimal mungkin dengan cara mencegah pemborosan waktu dan energi.</w:t>
      </w:r>
      <w:r w:rsidR="00FD0346" w:rsidRPr="00261DD7">
        <w:rPr>
          <w:rFonts w:cs="Times New Roman"/>
          <w:szCs w:val="24"/>
        </w:rPr>
        <w:t xml:space="preserve"> </w:t>
      </w:r>
      <w:r w:rsidR="00B270B0" w:rsidRPr="00261DD7">
        <w:rPr>
          <w:rFonts w:cs="Times New Roman"/>
          <w:szCs w:val="24"/>
        </w:rPr>
        <w:t>K</w:t>
      </w:r>
      <w:r w:rsidR="00FD0346" w:rsidRPr="00261DD7">
        <w:rPr>
          <w:rFonts w:cs="Times New Roman"/>
          <w:szCs w:val="24"/>
        </w:rPr>
        <w:t>aryawan dapat melaksanakan pekerjaanya dengan penuh kesadaran serta dapat mengembangkan tenaga dan pikirannya semaksimal mungkin demi tercapainya tujuan dan target yang telah ditetapkan p</w:t>
      </w:r>
      <w:r w:rsidR="00885EA8" w:rsidRPr="00261DD7">
        <w:rPr>
          <w:rFonts w:cs="Times New Roman"/>
          <w:szCs w:val="24"/>
        </w:rPr>
        <w:t>erusahaan.</w:t>
      </w:r>
      <w:r w:rsidR="000408C5" w:rsidRPr="00261DD7">
        <w:rPr>
          <w:rFonts w:cs="Times New Roman"/>
          <w:szCs w:val="24"/>
        </w:rPr>
        <w:t xml:space="preserve"> </w:t>
      </w:r>
      <w:r w:rsidR="00362389" w:rsidRPr="00261DD7">
        <w:rPr>
          <w:rFonts w:cs="Times New Roman"/>
          <w:szCs w:val="24"/>
        </w:rPr>
        <w:t xml:space="preserve">Disiplin kerja menunjukkan kekuatan karyawan, karena pada umumnya karyawan yang memiliki kinerja yang baik adalah karyawan yang memiliki tingkat kedisiplinan yang tinggi. </w:t>
      </w:r>
      <w:r w:rsidR="00D55B3C">
        <w:rPr>
          <w:rFonts w:cs="Times New Roman"/>
          <w:szCs w:val="24"/>
        </w:rPr>
        <w:t>Untuk</w:t>
      </w:r>
      <w:r w:rsidR="00362389" w:rsidRPr="00261DD7">
        <w:rPr>
          <w:rFonts w:cs="Times New Roman"/>
          <w:szCs w:val="24"/>
        </w:rPr>
        <w:t xml:space="preserve"> mewujudkan tujuan perusahaan, yang pertama harus ditegakkan di perusahaan adalah kedisiplinan karyawannya. Jadi, disipl</w:t>
      </w:r>
      <w:r w:rsidR="00DF119A" w:rsidRPr="00261DD7">
        <w:rPr>
          <w:rFonts w:cs="Times New Roman"/>
          <w:szCs w:val="24"/>
        </w:rPr>
        <w:t xml:space="preserve">in merupakan kunci keberhasilan </w:t>
      </w:r>
      <w:r w:rsidR="00362389" w:rsidRPr="00261DD7">
        <w:rPr>
          <w:rFonts w:cs="Times New Roman"/>
          <w:szCs w:val="24"/>
        </w:rPr>
        <w:t>suatu perusahaan dalam mencapai tujuan (Ganyang,2014).</w:t>
      </w:r>
      <w:r w:rsidR="00E5095A">
        <w:rPr>
          <w:rFonts w:cs="Times New Roman"/>
          <w:szCs w:val="24"/>
        </w:rPr>
        <w:t xml:space="preserve"> </w:t>
      </w:r>
    </w:p>
    <w:p w:rsidR="000408C5" w:rsidRPr="001F752D" w:rsidRDefault="00E5095A" w:rsidP="00AE0635">
      <w:pPr>
        <w:autoSpaceDE w:val="0"/>
        <w:autoSpaceDN w:val="0"/>
        <w:adjustRightInd w:val="0"/>
        <w:spacing w:after="0" w:line="480" w:lineRule="auto"/>
        <w:ind w:left="426" w:firstLine="294"/>
        <w:jc w:val="both"/>
        <w:rPr>
          <w:rFonts w:cs="Times New Roman"/>
          <w:szCs w:val="24"/>
          <w:lang w:val="en-US"/>
        </w:rPr>
      </w:pPr>
      <w:r>
        <w:rPr>
          <w:rFonts w:cs="Times New Roman"/>
          <w:szCs w:val="24"/>
        </w:rPr>
        <w:t xml:space="preserve">Sutrisno dalam Hamali </w:t>
      </w:r>
      <w:r w:rsidR="006C0769">
        <w:rPr>
          <w:rFonts w:cs="Times New Roman"/>
          <w:szCs w:val="24"/>
          <w:lang w:val="en-US"/>
        </w:rPr>
        <w:t xml:space="preserve">(2018) </w:t>
      </w:r>
      <w:r w:rsidR="00AE0635">
        <w:rPr>
          <w:rFonts w:cs="Times New Roman"/>
          <w:szCs w:val="24"/>
        </w:rPr>
        <w:t xml:space="preserve">mengemukakan </w:t>
      </w:r>
      <w:r>
        <w:rPr>
          <w:rFonts w:cs="Times New Roman"/>
          <w:szCs w:val="24"/>
        </w:rPr>
        <w:t xml:space="preserve"> ada </w:t>
      </w:r>
      <w:r w:rsidR="0026102C">
        <w:rPr>
          <w:rFonts w:cs="Times New Roman"/>
          <w:szCs w:val="24"/>
        </w:rPr>
        <w:t>lima</w:t>
      </w:r>
      <w:r w:rsidR="006C0769">
        <w:rPr>
          <w:rFonts w:cs="Times New Roman"/>
          <w:szCs w:val="24"/>
          <w:lang w:val="en-US"/>
        </w:rPr>
        <w:t xml:space="preserve"> </w:t>
      </w:r>
      <w:r>
        <w:rPr>
          <w:rFonts w:cs="Times New Roman"/>
          <w:szCs w:val="24"/>
        </w:rPr>
        <w:t xml:space="preserve"> bentuk disiplin kerja yang baik akan tercermin pada suasana, yaitu tingginya rasa kepedulian karyawan terhadap pencapaian tujuan, tingginya semangat dan gairah kerja dan inisiatif para karyawan dalam melakukan pekerjaan, besarnya rasa tanggung jawab para karyawan untuk melaksanakan tugas dengan sebaik-baiknya, berkembangnya rasa memiliki dan rasa </w:t>
      </w:r>
      <w:r>
        <w:rPr>
          <w:rFonts w:cs="Times New Roman"/>
          <w:szCs w:val="24"/>
        </w:rPr>
        <w:lastRenderedPageBreak/>
        <w:t xml:space="preserve">solidaritas yang tinggi di kalangan karyawan, meningkatnya efisiensi dan produktivitas kerja para karyawan. </w:t>
      </w:r>
    </w:p>
    <w:p w:rsidR="001F752D" w:rsidRDefault="008567BC" w:rsidP="001F752D">
      <w:pPr>
        <w:autoSpaceDE w:val="0"/>
        <w:autoSpaceDN w:val="0"/>
        <w:adjustRightInd w:val="0"/>
        <w:spacing w:after="0" w:line="480" w:lineRule="auto"/>
        <w:ind w:left="426"/>
        <w:jc w:val="both"/>
        <w:rPr>
          <w:rFonts w:cs="Times New Roman"/>
          <w:szCs w:val="24"/>
          <w:lang w:val="en-US"/>
        </w:rPr>
      </w:pPr>
      <w:r>
        <w:rPr>
          <w:rFonts w:cs="Times New Roman"/>
          <w:szCs w:val="24"/>
        </w:rPr>
        <w:tab/>
        <w:t xml:space="preserve">PT Dahlia Dewantara adalah perusahaan yang bergerak dalam bidang distributor alat-alat masak yang berteknologi </w:t>
      </w:r>
      <w:r w:rsidRPr="00E560E1">
        <w:rPr>
          <w:rFonts w:cs="Times New Roman"/>
          <w:i/>
          <w:szCs w:val="24"/>
        </w:rPr>
        <w:t>modern</w:t>
      </w:r>
      <w:r>
        <w:rPr>
          <w:rFonts w:cs="Times New Roman"/>
          <w:szCs w:val="24"/>
        </w:rPr>
        <w:t>, dimana perusahaan ini memperkenalkan alat-alat masaknya ke kantor-kantor swasta, beberapa instansi pemerintah dan juga masyaraka</w:t>
      </w:r>
      <w:r w:rsidR="00235A14">
        <w:rPr>
          <w:rFonts w:cs="Times New Roman"/>
          <w:szCs w:val="24"/>
        </w:rPr>
        <w:t>t luas yang menjadi konsumen</w:t>
      </w:r>
      <w:r>
        <w:rPr>
          <w:rFonts w:cs="Times New Roman"/>
          <w:szCs w:val="24"/>
        </w:rPr>
        <w:t>. Sebagai sebuah perusahaan yang bergerak dalam bidang distributor penjualan alat-alat masak, tentu saja perusahaan ini harus memiliki sumber daya manusia yang t</w:t>
      </w:r>
      <w:r w:rsidR="008C4C4E">
        <w:rPr>
          <w:rFonts w:cs="Times New Roman"/>
          <w:szCs w:val="24"/>
          <w:lang w:val="en-US"/>
        </w:rPr>
        <w:t>e</w:t>
      </w:r>
      <w:r>
        <w:rPr>
          <w:rFonts w:cs="Times New Roman"/>
          <w:szCs w:val="24"/>
        </w:rPr>
        <w:t xml:space="preserve">rampil dalam pendistribusian barang-barang tersebut. Setiap karyawan yang bekerja memiliki tugas dan tanggung jawab masing-masing, yang mana pekerjaan terserbut terlihat dari hasil yang dicapai. </w:t>
      </w:r>
    </w:p>
    <w:p w:rsidR="001F752D" w:rsidRPr="00C5433C" w:rsidRDefault="001F752D" w:rsidP="001F752D">
      <w:pPr>
        <w:spacing w:line="480" w:lineRule="auto"/>
        <w:ind w:left="284" w:firstLine="709"/>
        <w:jc w:val="both"/>
        <w:rPr>
          <w:rFonts w:cs="Times New Roman"/>
          <w:szCs w:val="24"/>
        </w:rPr>
      </w:pPr>
      <w:r>
        <w:rPr>
          <w:rFonts w:cs="Times New Roman"/>
          <w:szCs w:val="24"/>
        </w:rPr>
        <w:t xml:space="preserve">Diperoleh data yang menunjukkan tingkat </w:t>
      </w:r>
      <w:proofErr w:type="spellStart"/>
      <w:r>
        <w:rPr>
          <w:rFonts w:cs="Times New Roman"/>
          <w:szCs w:val="24"/>
          <w:lang w:val="en-US"/>
        </w:rPr>
        <w:t>mangkir</w:t>
      </w:r>
      <w:proofErr w:type="spellEnd"/>
      <w:r>
        <w:rPr>
          <w:rFonts w:cs="Times New Roman"/>
          <w:szCs w:val="24"/>
        </w:rPr>
        <w:t xml:space="preserve"> karyawan PT </w:t>
      </w:r>
      <w:r>
        <w:rPr>
          <w:rFonts w:cs="Times New Roman"/>
          <w:szCs w:val="24"/>
          <w:lang w:val="en-US"/>
        </w:rPr>
        <w:t xml:space="preserve">Dahlia </w:t>
      </w:r>
      <w:proofErr w:type="spellStart"/>
      <w:r>
        <w:rPr>
          <w:rFonts w:cs="Times New Roman"/>
          <w:szCs w:val="24"/>
          <w:lang w:val="en-US"/>
        </w:rPr>
        <w:t>Dewantara</w:t>
      </w:r>
      <w:proofErr w:type="spellEnd"/>
      <w:r>
        <w:rPr>
          <w:rFonts w:cs="Times New Roman"/>
          <w:szCs w:val="24"/>
          <w:lang w:val="en-US"/>
        </w:rPr>
        <w:t xml:space="preserve"> </w:t>
      </w:r>
      <w:proofErr w:type="spellStart"/>
      <w:r>
        <w:rPr>
          <w:rFonts w:cs="Times New Roman"/>
          <w:szCs w:val="24"/>
          <w:lang w:val="en-US"/>
        </w:rPr>
        <w:t>cabang</w:t>
      </w:r>
      <w:proofErr w:type="spellEnd"/>
      <w:r>
        <w:rPr>
          <w:rFonts w:cs="Times New Roman"/>
          <w:szCs w:val="24"/>
          <w:lang w:val="en-US"/>
        </w:rPr>
        <w:t xml:space="preserve"> </w:t>
      </w:r>
      <w:proofErr w:type="spellStart"/>
      <w:r>
        <w:rPr>
          <w:rFonts w:cs="Times New Roman"/>
          <w:szCs w:val="24"/>
          <w:lang w:val="en-US"/>
        </w:rPr>
        <w:t>Tegal</w:t>
      </w:r>
      <w:proofErr w:type="spellEnd"/>
      <w:r>
        <w:rPr>
          <w:rFonts w:cs="Times New Roman"/>
          <w:szCs w:val="24"/>
        </w:rPr>
        <w:t xml:space="preserve">. </w:t>
      </w:r>
      <w:proofErr w:type="spellStart"/>
      <w:proofErr w:type="gramStart"/>
      <w:r w:rsidR="0079061B">
        <w:rPr>
          <w:rFonts w:cs="Times New Roman"/>
          <w:szCs w:val="24"/>
          <w:lang w:val="en-US"/>
        </w:rPr>
        <w:t>Jumlah</w:t>
      </w:r>
      <w:proofErr w:type="spellEnd"/>
      <w:r w:rsidR="0079061B">
        <w:rPr>
          <w:rFonts w:cs="Times New Roman"/>
          <w:szCs w:val="24"/>
          <w:lang w:val="en-US"/>
        </w:rPr>
        <w:t xml:space="preserve"> </w:t>
      </w:r>
      <w:r w:rsidR="0079061B" w:rsidRPr="0079061B">
        <w:rPr>
          <w:rFonts w:cs="Times New Roman"/>
          <w:i/>
          <w:szCs w:val="24"/>
          <w:lang w:val="en-US"/>
        </w:rPr>
        <w:t>sales</w:t>
      </w:r>
      <w:r w:rsidR="0079061B">
        <w:rPr>
          <w:rFonts w:cs="Times New Roman"/>
          <w:szCs w:val="24"/>
          <w:lang w:val="en-US"/>
        </w:rPr>
        <w:t xml:space="preserve"> di PT Dahlia </w:t>
      </w:r>
      <w:proofErr w:type="spellStart"/>
      <w:r w:rsidR="0079061B">
        <w:rPr>
          <w:rFonts w:cs="Times New Roman"/>
          <w:szCs w:val="24"/>
          <w:lang w:val="en-US"/>
        </w:rPr>
        <w:t>Dewantara</w:t>
      </w:r>
      <w:proofErr w:type="spellEnd"/>
      <w:r w:rsidR="0079061B">
        <w:rPr>
          <w:rFonts w:cs="Times New Roman"/>
          <w:szCs w:val="24"/>
          <w:lang w:val="en-US"/>
        </w:rPr>
        <w:t xml:space="preserve"> </w:t>
      </w:r>
      <w:proofErr w:type="spellStart"/>
      <w:r w:rsidR="0079061B">
        <w:rPr>
          <w:rFonts w:cs="Times New Roman"/>
          <w:szCs w:val="24"/>
          <w:lang w:val="en-US"/>
        </w:rPr>
        <w:t>cabang</w:t>
      </w:r>
      <w:proofErr w:type="spellEnd"/>
      <w:r w:rsidR="0079061B">
        <w:rPr>
          <w:rFonts w:cs="Times New Roman"/>
          <w:szCs w:val="24"/>
          <w:lang w:val="en-US"/>
        </w:rPr>
        <w:t xml:space="preserve"> </w:t>
      </w:r>
      <w:proofErr w:type="spellStart"/>
      <w:r w:rsidR="0079061B">
        <w:rPr>
          <w:rFonts w:cs="Times New Roman"/>
          <w:szCs w:val="24"/>
          <w:lang w:val="en-US"/>
        </w:rPr>
        <w:t>Tegal</w:t>
      </w:r>
      <w:proofErr w:type="spellEnd"/>
      <w:r w:rsidR="0079061B">
        <w:rPr>
          <w:rFonts w:cs="Times New Roman"/>
          <w:szCs w:val="24"/>
          <w:lang w:val="en-US"/>
        </w:rPr>
        <w:t xml:space="preserve"> 42 orang.</w:t>
      </w:r>
      <w:proofErr w:type="gramEnd"/>
      <w:r w:rsidR="0079061B">
        <w:rPr>
          <w:rFonts w:cs="Times New Roman"/>
          <w:szCs w:val="24"/>
          <w:lang w:val="en-US"/>
        </w:rPr>
        <w:t xml:space="preserve"> </w:t>
      </w:r>
      <w:r>
        <w:rPr>
          <w:rFonts w:cs="Times New Roman"/>
          <w:szCs w:val="24"/>
        </w:rPr>
        <w:t xml:space="preserve">Berikut adalah data yang menunjukkan </w:t>
      </w:r>
      <w:proofErr w:type="spellStart"/>
      <w:r w:rsidR="0079061B">
        <w:rPr>
          <w:rFonts w:cs="Times New Roman"/>
          <w:szCs w:val="24"/>
          <w:lang w:val="en-US"/>
        </w:rPr>
        <w:t>jumlah</w:t>
      </w:r>
      <w:proofErr w:type="spellEnd"/>
      <w:r w:rsidR="0079061B">
        <w:rPr>
          <w:rFonts w:cs="Times New Roman"/>
          <w:szCs w:val="24"/>
          <w:lang w:val="en-US"/>
        </w:rPr>
        <w:t xml:space="preserve"> </w:t>
      </w:r>
      <w:proofErr w:type="spellStart"/>
      <w:r>
        <w:rPr>
          <w:rFonts w:cs="Times New Roman"/>
          <w:szCs w:val="24"/>
          <w:lang w:val="en-US"/>
        </w:rPr>
        <w:t>karyawan</w:t>
      </w:r>
      <w:proofErr w:type="spellEnd"/>
      <w:r>
        <w:rPr>
          <w:rFonts w:cs="Times New Roman"/>
          <w:szCs w:val="24"/>
          <w:lang w:val="en-US"/>
        </w:rPr>
        <w:t xml:space="preserve"> </w:t>
      </w:r>
      <w:proofErr w:type="spellStart"/>
      <w:r>
        <w:rPr>
          <w:rFonts w:cs="Times New Roman"/>
          <w:szCs w:val="24"/>
          <w:lang w:val="en-US"/>
        </w:rPr>
        <w:t>mangkir</w:t>
      </w:r>
      <w:proofErr w:type="spellEnd"/>
      <w:r>
        <w:rPr>
          <w:rFonts w:cs="Times New Roman"/>
          <w:szCs w:val="24"/>
          <w:lang w:val="en-US"/>
        </w:rPr>
        <w:t xml:space="preserve"> </w:t>
      </w:r>
      <w:proofErr w:type="spellStart"/>
      <w:r>
        <w:rPr>
          <w:rFonts w:cs="Times New Roman"/>
          <w:szCs w:val="24"/>
          <w:lang w:val="en-US"/>
        </w:rPr>
        <w:t>selama</w:t>
      </w:r>
      <w:proofErr w:type="spellEnd"/>
      <w:r>
        <w:rPr>
          <w:rFonts w:cs="Times New Roman"/>
          <w:szCs w:val="24"/>
          <w:lang w:val="en-US"/>
        </w:rPr>
        <w:t xml:space="preserve"> 5 </w:t>
      </w:r>
      <w:proofErr w:type="spellStart"/>
      <w:r>
        <w:rPr>
          <w:rFonts w:cs="Times New Roman"/>
          <w:szCs w:val="24"/>
          <w:lang w:val="en-US"/>
        </w:rPr>
        <w:t>tahun</w:t>
      </w:r>
      <w:proofErr w:type="spellEnd"/>
      <w:r>
        <w:rPr>
          <w:rFonts w:cs="Times New Roman"/>
          <w:szCs w:val="24"/>
          <w:lang w:val="en-US"/>
        </w:rPr>
        <w:t xml:space="preserve"> </w:t>
      </w:r>
      <w:proofErr w:type="spellStart"/>
      <w:r>
        <w:rPr>
          <w:rFonts w:cs="Times New Roman"/>
          <w:szCs w:val="24"/>
          <w:lang w:val="en-US"/>
        </w:rPr>
        <w:t>terakhir</w:t>
      </w:r>
      <w:proofErr w:type="spellEnd"/>
      <w:r>
        <w:rPr>
          <w:rFonts w:cs="Times New Roman"/>
          <w:szCs w:val="24"/>
        </w:rPr>
        <w:t>.</w:t>
      </w:r>
    </w:p>
    <w:p w:rsidR="001F752D" w:rsidRPr="001F752D" w:rsidRDefault="001F752D" w:rsidP="002328F7">
      <w:pPr>
        <w:spacing w:after="20" w:line="480" w:lineRule="auto"/>
        <w:ind w:firstLine="425"/>
        <w:rPr>
          <w:rFonts w:cs="Times New Roman"/>
          <w:b/>
          <w:szCs w:val="24"/>
          <w:lang w:val="en-US"/>
        </w:rPr>
      </w:pPr>
      <w:r>
        <w:rPr>
          <w:rFonts w:cs="Times New Roman"/>
          <w:b/>
          <w:szCs w:val="24"/>
        </w:rPr>
        <w:t>Tabel 1.</w:t>
      </w:r>
      <w:r>
        <w:rPr>
          <w:rFonts w:cs="Times New Roman"/>
          <w:b/>
          <w:szCs w:val="24"/>
          <w:lang w:val="en-US"/>
        </w:rPr>
        <w:t>1</w:t>
      </w:r>
    </w:p>
    <w:p w:rsidR="001F752D" w:rsidRDefault="001F752D" w:rsidP="002328F7">
      <w:pPr>
        <w:spacing w:after="20" w:line="480" w:lineRule="auto"/>
        <w:ind w:firstLine="425"/>
        <w:rPr>
          <w:rFonts w:cs="Times New Roman"/>
          <w:b/>
          <w:szCs w:val="24"/>
          <w:lang w:val="en-US"/>
        </w:rPr>
      </w:pPr>
      <w:r w:rsidRPr="001F752D">
        <w:rPr>
          <w:rFonts w:cs="Times New Roman"/>
          <w:b/>
          <w:szCs w:val="24"/>
        </w:rPr>
        <w:t xml:space="preserve">Data </w:t>
      </w:r>
      <w:proofErr w:type="spellStart"/>
      <w:r>
        <w:rPr>
          <w:rFonts w:cs="Times New Roman"/>
          <w:b/>
          <w:szCs w:val="24"/>
          <w:lang w:val="en-US"/>
        </w:rPr>
        <w:t>Mangkir</w:t>
      </w:r>
      <w:proofErr w:type="spellEnd"/>
      <w:r>
        <w:rPr>
          <w:rFonts w:cs="Times New Roman"/>
          <w:b/>
          <w:szCs w:val="24"/>
          <w:lang w:val="en-US"/>
        </w:rPr>
        <w:t xml:space="preserve"> </w:t>
      </w:r>
      <w:r w:rsidRPr="00226964">
        <w:rPr>
          <w:rFonts w:cs="Times New Roman"/>
          <w:b/>
          <w:i/>
          <w:szCs w:val="24"/>
          <w:lang w:val="en-US"/>
        </w:rPr>
        <w:t>Sales</w:t>
      </w:r>
      <w:r>
        <w:rPr>
          <w:rFonts w:cs="Times New Roman"/>
          <w:b/>
          <w:szCs w:val="24"/>
          <w:lang w:val="en-US"/>
        </w:rPr>
        <w:t xml:space="preserve"> </w:t>
      </w:r>
      <w:r w:rsidRPr="001F752D">
        <w:rPr>
          <w:rFonts w:cs="Times New Roman"/>
          <w:b/>
          <w:szCs w:val="24"/>
        </w:rPr>
        <w:t xml:space="preserve"> PT Dahlia Dewantara Cabang Tegal</w:t>
      </w:r>
    </w:p>
    <w:p w:rsidR="001F752D" w:rsidRDefault="001F752D" w:rsidP="002328F7">
      <w:pPr>
        <w:spacing w:after="20" w:line="240" w:lineRule="auto"/>
        <w:rPr>
          <w:rFonts w:cs="Times New Roman"/>
          <w:b/>
          <w:szCs w:val="24"/>
          <w:lang w:val="en-US"/>
        </w:rPr>
      </w:pPr>
      <w:proofErr w:type="spellStart"/>
      <w:r>
        <w:rPr>
          <w:rFonts w:cs="Times New Roman"/>
          <w:b/>
          <w:szCs w:val="24"/>
          <w:lang w:val="en-US"/>
        </w:rPr>
        <w:t>Tahun</w:t>
      </w:r>
      <w:proofErr w:type="spellEnd"/>
      <w:r>
        <w:rPr>
          <w:rFonts w:cs="Times New Roman"/>
          <w:b/>
          <w:szCs w:val="24"/>
          <w:lang w:val="en-US"/>
        </w:rPr>
        <w:t xml:space="preserve"> 2014-2018</w:t>
      </w:r>
    </w:p>
    <w:tbl>
      <w:tblPr>
        <w:tblStyle w:val="TableGrid"/>
        <w:tblW w:w="0" w:type="auto"/>
        <w:tblInd w:w="1357" w:type="dxa"/>
        <w:tblLook w:val="04A0" w:firstRow="1" w:lastRow="0" w:firstColumn="1" w:lastColumn="0" w:noHBand="0" w:noVBand="1"/>
      </w:tblPr>
      <w:tblGrid>
        <w:gridCol w:w="2835"/>
        <w:gridCol w:w="2976"/>
      </w:tblGrid>
      <w:tr w:rsidR="001F752D" w:rsidRPr="00E705B0" w:rsidTr="00F45C16">
        <w:tc>
          <w:tcPr>
            <w:tcW w:w="2835" w:type="dxa"/>
          </w:tcPr>
          <w:p w:rsidR="001F752D" w:rsidRPr="00E705B0" w:rsidRDefault="001F752D" w:rsidP="008368A3">
            <w:pPr>
              <w:spacing w:line="480" w:lineRule="auto"/>
              <w:rPr>
                <w:rFonts w:cs="Times New Roman"/>
                <w:szCs w:val="24"/>
              </w:rPr>
            </w:pPr>
            <w:r>
              <w:rPr>
                <w:rFonts w:cs="Times New Roman"/>
                <w:szCs w:val="24"/>
              </w:rPr>
              <w:t>Tahun</w:t>
            </w:r>
          </w:p>
        </w:tc>
        <w:tc>
          <w:tcPr>
            <w:tcW w:w="2976" w:type="dxa"/>
          </w:tcPr>
          <w:p w:rsidR="00586C97" w:rsidRPr="00586C97" w:rsidRDefault="001F752D" w:rsidP="00272696">
            <w:pPr>
              <w:spacing w:line="480" w:lineRule="auto"/>
              <w:rPr>
                <w:rFonts w:cs="Times New Roman"/>
                <w:szCs w:val="24"/>
                <w:lang w:val="en-US"/>
              </w:rPr>
            </w:pPr>
            <w:r w:rsidRPr="00E705B0">
              <w:rPr>
                <w:rFonts w:cs="Times New Roman"/>
                <w:szCs w:val="24"/>
              </w:rPr>
              <w:t>Jumlah</w:t>
            </w:r>
            <w:r w:rsidR="00586C97">
              <w:rPr>
                <w:rFonts w:cs="Times New Roman"/>
                <w:szCs w:val="24"/>
                <w:lang w:val="en-US"/>
              </w:rPr>
              <w:t xml:space="preserve"> </w:t>
            </w:r>
            <w:r w:rsidR="00586C97" w:rsidRPr="00586C97">
              <w:rPr>
                <w:rFonts w:cs="Times New Roman"/>
                <w:i/>
                <w:szCs w:val="24"/>
                <w:lang w:val="en-US"/>
              </w:rPr>
              <w:t>Sales</w:t>
            </w:r>
            <w:r w:rsidR="00586C97">
              <w:rPr>
                <w:rFonts w:cs="Times New Roman"/>
                <w:szCs w:val="24"/>
                <w:lang w:val="en-US"/>
              </w:rPr>
              <w:t xml:space="preserve"> </w:t>
            </w:r>
            <w:proofErr w:type="spellStart"/>
            <w:r w:rsidR="00586C97">
              <w:rPr>
                <w:rFonts w:cs="Times New Roman"/>
                <w:szCs w:val="24"/>
                <w:lang w:val="en-US"/>
              </w:rPr>
              <w:t>Mangkir</w:t>
            </w:r>
            <w:proofErr w:type="spellEnd"/>
          </w:p>
        </w:tc>
      </w:tr>
      <w:tr w:rsidR="001F752D" w:rsidRPr="00E705B0" w:rsidTr="00F45C16">
        <w:tc>
          <w:tcPr>
            <w:tcW w:w="2835" w:type="dxa"/>
          </w:tcPr>
          <w:p w:rsidR="001F752D" w:rsidRPr="00F45C16" w:rsidRDefault="001F752D" w:rsidP="008368A3">
            <w:pPr>
              <w:spacing w:line="480" w:lineRule="auto"/>
              <w:rPr>
                <w:rFonts w:cs="Times New Roman"/>
                <w:szCs w:val="24"/>
              </w:rPr>
            </w:pPr>
            <w:r w:rsidRPr="00F45C16">
              <w:rPr>
                <w:rFonts w:cs="Times New Roman"/>
                <w:szCs w:val="24"/>
              </w:rPr>
              <w:t>2014</w:t>
            </w:r>
          </w:p>
        </w:tc>
        <w:tc>
          <w:tcPr>
            <w:tcW w:w="2976" w:type="dxa"/>
          </w:tcPr>
          <w:p w:rsidR="001F752D" w:rsidRPr="00F45C16" w:rsidRDefault="00F45C16" w:rsidP="008368A3">
            <w:pPr>
              <w:spacing w:line="480" w:lineRule="auto"/>
              <w:rPr>
                <w:rFonts w:cs="Times New Roman"/>
                <w:szCs w:val="24"/>
                <w:lang w:val="en-US"/>
              </w:rPr>
            </w:pPr>
            <w:r>
              <w:rPr>
                <w:rFonts w:cs="Times New Roman"/>
                <w:szCs w:val="24"/>
                <w:lang w:val="en-US"/>
              </w:rPr>
              <w:t>25</w:t>
            </w:r>
          </w:p>
        </w:tc>
      </w:tr>
      <w:tr w:rsidR="001F752D" w:rsidRPr="00E705B0" w:rsidTr="00F45C16">
        <w:tc>
          <w:tcPr>
            <w:tcW w:w="2835" w:type="dxa"/>
          </w:tcPr>
          <w:p w:rsidR="001F752D" w:rsidRPr="00F45C16" w:rsidRDefault="001F752D" w:rsidP="008368A3">
            <w:pPr>
              <w:spacing w:line="480" w:lineRule="auto"/>
              <w:rPr>
                <w:rFonts w:cs="Times New Roman"/>
                <w:szCs w:val="24"/>
              </w:rPr>
            </w:pPr>
            <w:r w:rsidRPr="00F45C16">
              <w:rPr>
                <w:rFonts w:cs="Times New Roman"/>
                <w:szCs w:val="24"/>
              </w:rPr>
              <w:t>2015</w:t>
            </w:r>
          </w:p>
        </w:tc>
        <w:tc>
          <w:tcPr>
            <w:tcW w:w="2976" w:type="dxa"/>
          </w:tcPr>
          <w:p w:rsidR="001F752D" w:rsidRPr="00F45C16" w:rsidRDefault="00F45C16" w:rsidP="008368A3">
            <w:pPr>
              <w:spacing w:line="480" w:lineRule="auto"/>
              <w:rPr>
                <w:rFonts w:cs="Times New Roman"/>
                <w:szCs w:val="24"/>
                <w:lang w:val="en-US"/>
              </w:rPr>
            </w:pPr>
            <w:r>
              <w:rPr>
                <w:rFonts w:cs="Times New Roman"/>
                <w:szCs w:val="24"/>
                <w:lang w:val="en-US"/>
              </w:rPr>
              <w:t>24</w:t>
            </w:r>
          </w:p>
        </w:tc>
      </w:tr>
      <w:tr w:rsidR="001F752D" w:rsidRPr="00E705B0" w:rsidTr="00F45C16">
        <w:tc>
          <w:tcPr>
            <w:tcW w:w="2835" w:type="dxa"/>
          </w:tcPr>
          <w:p w:rsidR="001F752D" w:rsidRPr="00F45C16" w:rsidRDefault="001F752D" w:rsidP="008368A3">
            <w:pPr>
              <w:spacing w:line="480" w:lineRule="auto"/>
              <w:rPr>
                <w:rFonts w:cs="Times New Roman"/>
                <w:szCs w:val="24"/>
              </w:rPr>
            </w:pPr>
            <w:r w:rsidRPr="00F45C16">
              <w:rPr>
                <w:rFonts w:cs="Times New Roman"/>
                <w:szCs w:val="24"/>
              </w:rPr>
              <w:t>2016</w:t>
            </w:r>
          </w:p>
        </w:tc>
        <w:tc>
          <w:tcPr>
            <w:tcW w:w="2976" w:type="dxa"/>
          </w:tcPr>
          <w:p w:rsidR="001F752D" w:rsidRPr="00F45C16" w:rsidRDefault="00F45C16" w:rsidP="008368A3">
            <w:pPr>
              <w:spacing w:line="480" w:lineRule="auto"/>
              <w:rPr>
                <w:rFonts w:cs="Times New Roman"/>
                <w:szCs w:val="24"/>
                <w:lang w:val="en-US"/>
              </w:rPr>
            </w:pPr>
            <w:r>
              <w:rPr>
                <w:rFonts w:cs="Times New Roman"/>
                <w:szCs w:val="24"/>
                <w:lang w:val="en-US"/>
              </w:rPr>
              <w:t>19</w:t>
            </w:r>
          </w:p>
        </w:tc>
      </w:tr>
      <w:tr w:rsidR="001F752D" w:rsidRPr="00E705B0" w:rsidTr="00F45C16">
        <w:tc>
          <w:tcPr>
            <w:tcW w:w="2835" w:type="dxa"/>
          </w:tcPr>
          <w:p w:rsidR="001F752D" w:rsidRPr="00F45C16" w:rsidRDefault="001F752D" w:rsidP="008368A3">
            <w:pPr>
              <w:spacing w:line="480" w:lineRule="auto"/>
              <w:rPr>
                <w:rFonts w:cs="Times New Roman"/>
                <w:szCs w:val="24"/>
              </w:rPr>
            </w:pPr>
            <w:r w:rsidRPr="00F45C16">
              <w:rPr>
                <w:rFonts w:cs="Times New Roman"/>
                <w:szCs w:val="24"/>
              </w:rPr>
              <w:t>2017</w:t>
            </w:r>
          </w:p>
        </w:tc>
        <w:tc>
          <w:tcPr>
            <w:tcW w:w="2976" w:type="dxa"/>
          </w:tcPr>
          <w:p w:rsidR="001F752D" w:rsidRPr="00F45C16" w:rsidRDefault="00F45C16" w:rsidP="008368A3">
            <w:pPr>
              <w:spacing w:line="480" w:lineRule="auto"/>
              <w:rPr>
                <w:rFonts w:cs="Times New Roman"/>
                <w:szCs w:val="24"/>
                <w:lang w:val="en-US"/>
              </w:rPr>
            </w:pPr>
            <w:r>
              <w:rPr>
                <w:rFonts w:cs="Times New Roman"/>
                <w:szCs w:val="24"/>
                <w:lang w:val="en-US"/>
              </w:rPr>
              <w:t>10</w:t>
            </w:r>
          </w:p>
        </w:tc>
      </w:tr>
      <w:tr w:rsidR="001F752D" w:rsidRPr="00E705B0" w:rsidTr="00F45C16">
        <w:tc>
          <w:tcPr>
            <w:tcW w:w="2835" w:type="dxa"/>
          </w:tcPr>
          <w:p w:rsidR="001F752D" w:rsidRPr="00F45C16" w:rsidRDefault="001F752D" w:rsidP="008368A3">
            <w:pPr>
              <w:spacing w:line="480" w:lineRule="auto"/>
              <w:rPr>
                <w:rFonts w:cs="Times New Roman"/>
                <w:szCs w:val="24"/>
              </w:rPr>
            </w:pPr>
            <w:r w:rsidRPr="00F45C16">
              <w:rPr>
                <w:rFonts w:cs="Times New Roman"/>
                <w:szCs w:val="24"/>
              </w:rPr>
              <w:t>2018</w:t>
            </w:r>
          </w:p>
        </w:tc>
        <w:tc>
          <w:tcPr>
            <w:tcW w:w="2976" w:type="dxa"/>
          </w:tcPr>
          <w:p w:rsidR="001F752D" w:rsidRPr="00F45C16" w:rsidRDefault="00F45C16" w:rsidP="008368A3">
            <w:pPr>
              <w:spacing w:line="480" w:lineRule="auto"/>
              <w:rPr>
                <w:rFonts w:cs="Times New Roman"/>
                <w:szCs w:val="24"/>
                <w:lang w:val="en-US"/>
              </w:rPr>
            </w:pPr>
            <w:r>
              <w:rPr>
                <w:rFonts w:cs="Times New Roman"/>
                <w:szCs w:val="24"/>
                <w:lang w:val="en-US"/>
              </w:rPr>
              <w:t>15</w:t>
            </w:r>
          </w:p>
        </w:tc>
      </w:tr>
    </w:tbl>
    <w:p w:rsidR="001F752D" w:rsidRPr="00152DFE" w:rsidRDefault="001F752D" w:rsidP="001F752D">
      <w:pPr>
        <w:spacing w:line="480" w:lineRule="auto"/>
        <w:ind w:left="720" w:firstLine="720"/>
        <w:jc w:val="both"/>
        <w:rPr>
          <w:rFonts w:cs="Times New Roman"/>
          <w:szCs w:val="24"/>
        </w:rPr>
      </w:pPr>
      <w:r w:rsidRPr="00152DFE">
        <w:rPr>
          <w:rFonts w:cs="Times New Roman"/>
          <w:szCs w:val="24"/>
        </w:rPr>
        <w:t>Sumber :</w:t>
      </w:r>
      <w:r>
        <w:rPr>
          <w:rFonts w:cs="Times New Roman"/>
          <w:szCs w:val="24"/>
        </w:rPr>
        <w:t xml:space="preserve"> PT Dahlia Dewantara Cabang Tegal</w:t>
      </w:r>
    </w:p>
    <w:p w:rsidR="001F752D" w:rsidRDefault="00F45C16" w:rsidP="00F45C16">
      <w:pPr>
        <w:spacing w:line="240" w:lineRule="auto"/>
        <w:jc w:val="both"/>
        <w:rPr>
          <w:rFonts w:cs="Times New Roman"/>
          <w:b/>
          <w:szCs w:val="24"/>
          <w:lang w:val="en-US"/>
        </w:rPr>
      </w:pPr>
      <w:r>
        <w:rPr>
          <w:rFonts w:cs="Times New Roman"/>
          <w:b/>
          <w:szCs w:val="24"/>
          <w:lang w:val="en-US"/>
        </w:rPr>
        <w:tab/>
      </w:r>
      <w:r>
        <w:rPr>
          <w:rFonts w:cs="Times New Roman"/>
          <w:b/>
          <w:szCs w:val="24"/>
          <w:lang w:val="en-US"/>
        </w:rPr>
        <w:tab/>
      </w:r>
    </w:p>
    <w:p w:rsidR="00F45C16" w:rsidRPr="00F45C16" w:rsidRDefault="00F45C16" w:rsidP="00F45C16">
      <w:pPr>
        <w:autoSpaceDE w:val="0"/>
        <w:autoSpaceDN w:val="0"/>
        <w:adjustRightInd w:val="0"/>
        <w:spacing w:after="0" w:line="480" w:lineRule="auto"/>
        <w:ind w:left="426" w:firstLine="283"/>
        <w:jc w:val="both"/>
        <w:rPr>
          <w:rFonts w:cs="Times New Roman"/>
          <w:szCs w:val="24"/>
          <w:lang w:val="en-US"/>
        </w:rPr>
      </w:pPr>
      <w:r w:rsidRPr="00D81FE1">
        <w:rPr>
          <w:rFonts w:cs="Times New Roman"/>
          <w:szCs w:val="24"/>
        </w:rPr>
        <w:lastRenderedPageBreak/>
        <w:t xml:space="preserve">Berdasarkan data </w:t>
      </w:r>
      <w:proofErr w:type="spellStart"/>
      <w:r>
        <w:rPr>
          <w:rFonts w:cs="Times New Roman"/>
          <w:szCs w:val="24"/>
          <w:lang w:val="en-US"/>
        </w:rPr>
        <w:t>mangkir</w:t>
      </w:r>
      <w:proofErr w:type="spellEnd"/>
      <w:r>
        <w:rPr>
          <w:rFonts w:cs="Times New Roman"/>
          <w:szCs w:val="24"/>
          <w:lang w:val="en-US"/>
        </w:rPr>
        <w:t xml:space="preserve"> sales</w:t>
      </w:r>
      <w:r w:rsidRPr="00D81FE1">
        <w:rPr>
          <w:rFonts w:cs="Times New Roman"/>
          <w:szCs w:val="24"/>
        </w:rPr>
        <w:t xml:space="preserve"> pada tabel 1.</w:t>
      </w:r>
      <w:r>
        <w:rPr>
          <w:rFonts w:cs="Times New Roman"/>
          <w:szCs w:val="24"/>
          <w:lang w:val="en-US"/>
        </w:rPr>
        <w:t>1</w:t>
      </w:r>
      <w:r w:rsidR="00272696">
        <w:rPr>
          <w:rFonts w:cs="Times New Roman"/>
          <w:szCs w:val="24"/>
          <w:lang w:val="en-US"/>
        </w:rPr>
        <w:t xml:space="preserve">, yang </w:t>
      </w:r>
      <w:proofErr w:type="spellStart"/>
      <w:r w:rsidR="00272696">
        <w:rPr>
          <w:rFonts w:cs="Times New Roman"/>
          <w:szCs w:val="24"/>
          <w:lang w:val="en-US"/>
        </w:rPr>
        <w:t>dimaksud</w:t>
      </w:r>
      <w:proofErr w:type="spellEnd"/>
      <w:r w:rsidR="00272696">
        <w:rPr>
          <w:rFonts w:cs="Times New Roman"/>
          <w:szCs w:val="24"/>
          <w:lang w:val="en-US"/>
        </w:rPr>
        <w:t xml:space="preserve"> </w:t>
      </w:r>
      <w:proofErr w:type="spellStart"/>
      <w:r w:rsidR="00272696">
        <w:rPr>
          <w:rFonts w:cs="Times New Roman"/>
          <w:szCs w:val="24"/>
          <w:lang w:val="en-US"/>
        </w:rPr>
        <w:t>mangkir</w:t>
      </w:r>
      <w:proofErr w:type="spellEnd"/>
      <w:r w:rsidR="00272696">
        <w:rPr>
          <w:rFonts w:cs="Times New Roman"/>
          <w:szCs w:val="24"/>
          <w:lang w:val="en-US"/>
        </w:rPr>
        <w:t xml:space="preserve"> </w:t>
      </w:r>
      <w:proofErr w:type="spellStart"/>
      <w:r w:rsidR="00272696">
        <w:rPr>
          <w:rFonts w:cs="Times New Roman"/>
          <w:szCs w:val="24"/>
          <w:lang w:val="en-US"/>
        </w:rPr>
        <w:t>adalah</w:t>
      </w:r>
      <w:proofErr w:type="spellEnd"/>
      <w:r w:rsidR="00272696">
        <w:rPr>
          <w:rFonts w:cs="Times New Roman"/>
          <w:szCs w:val="24"/>
          <w:lang w:val="en-US"/>
        </w:rPr>
        <w:t xml:space="preserve"> </w:t>
      </w:r>
      <w:proofErr w:type="spellStart"/>
      <w:r w:rsidR="00272696">
        <w:rPr>
          <w:rFonts w:cs="Times New Roman"/>
          <w:szCs w:val="24"/>
          <w:lang w:val="en-US"/>
        </w:rPr>
        <w:t>tidak</w:t>
      </w:r>
      <w:proofErr w:type="spellEnd"/>
      <w:r w:rsidR="00272696">
        <w:rPr>
          <w:rFonts w:cs="Times New Roman"/>
          <w:szCs w:val="24"/>
          <w:lang w:val="en-US"/>
        </w:rPr>
        <w:t xml:space="preserve"> </w:t>
      </w:r>
      <w:proofErr w:type="spellStart"/>
      <w:r w:rsidR="00272696">
        <w:rPr>
          <w:rFonts w:cs="Times New Roman"/>
          <w:szCs w:val="24"/>
          <w:lang w:val="en-US"/>
        </w:rPr>
        <w:t>hadirnya</w:t>
      </w:r>
      <w:proofErr w:type="spellEnd"/>
      <w:r w:rsidR="00272696">
        <w:rPr>
          <w:rFonts w:cs="Times New Roman"/>
          <w:szCs w:val="24"/>
          <w:lang w:val="en-US"/>
        </w:rPr>
        <w:t xml:space="preserve"> </w:t>
      </w:r>
      <w:proofErr w:type="spellStart"/>
      <w:r w:rsidR="00272696">
        <w:rPr>
          <w:rFonts w:cs="Times New Roman"/>
          <w:szCs w:val="24"/>
          <w:lang w:val="en-US"/>
        </w:rPr>
        <w:t>karyawan</w:t>
      </w:r>
      <w:proofErr w:type="spellEnd"/>
      <w:r w:rsidR="00272696">
        <w:rPr>
          <w:rFonts w:cs="Times New Roman"/>
          <w:szCs w:val="24"/>
          <w:lang w:val="en-US"/>
        </w:rPr>
        <w:t xml:space="preserve"> </w:t>
      </w:r>
      <w:proofErr w:type="spellStart"/>
      <w:r w:rsidR="00272696">
        <w:rPr>
          <w:rFonts w:cs="Times New Roman"/>
          <w:szCs w:val="24"/>
          <w:lang w:val="en-US"/>
        </w:rPr>
        <w:t>tanpa</w:t>
      </w:r>
      <w:proofErr w:type="spellEnd"/>
      <w:r w:rsidR="00272696">
        <w:rPr>
          <w:rFonts w:cs="Times New Roman"/>
          <w:szCs w:val="24"/>
          <w:lang w:val="en-US"/>
        </w:rPr>
        <w:t xml:space="preserve"> </w:t>
      </w:r>
      <w:proofErr w:type="spellStart"/>
      <w:r w:rsidR="00272696">
        <w:rPr>
          <w:rFonts w:cs="Times New Roman"/>
          <w:szCs w:val="24"/>
          <w:lang w:val="en-US"/>
        </w:rPr>
        <w:t>keterangan</w:t>
      </w:r>
      <w:proofErr w:type="spellEnd"/>
      <w:r w:rsidR="00272696">
        <w:rPr>
          <w:rFonts w:cs="Times New Roman"/>
          <w:szCs w:val="24"/>
          <w:lang w:val="en-US"/>
        </w:rPr>
        <w:t>.</w:t>
      </w:r>
      <w:r w:rsidRPr="00D81FE1">
        <w:rPr>
          <w:rFonts w:cs="Times New Roman"/>
          <w:szCs w:val="24"/>
        </w:rPr>
        <w:t xml:space="preserve"> </w:t>
      </w:r>
      <w:proofErr w:type="spellStart"/>
      <w:r w:rsidR="00272696">
        <w:rPr>
          <w:rFonts w:cs="Times New Roman"/>
          <w:szCs w:val="24"/>
          <w:lang w:val="en-US"/>
        </w:rPr>
        <w:t>P</w:t>
      </w:r>
      <w:r>
        <w:rPr>
          <w:rFonts w:cs="Times New Roman"/>
          <w:szCs w:val="24"/>
          <w:lang w:val="en-US"/>
        </w:rPr>
        <w:t>ada</w:t>
      </w:r>
      <w:proofErr w:type="spellEnd"/>
      <w:r>
        <w:rPr>
          <w:rFonts w:cs="Times New Roman"/>
          <w:szCs w:val="24"/>
          <w:lang w:val="en-US"/>
        </w:rPr>
        <w:t xml:space="preserve"> </w:t>
      </w:r>
      <w:proofErr w:type="spellStart"/>
      <w:r>
        <w:rPr>
          <w:rFonts w:cs="Times New Roman"/>
          <w:szCs w:val="24"/>
          <w:lang w:val="en-US"/>
        </w:rPr>
        <w:t>tahun</w:t>
      </w:r>
      <w:proofErr w:type="spellEnd"/>
      <w:r>
        <w:rPr>
          <w:rFonts w:cs="Times New Roman"/>
          <w:szCs w:val="24"/>
          <w:lang w:val="en-US"/>
        </w:rPr>
        <w:t xml:space="preserve"> 2014 </w:t>
      </w:r>
      <w:proofErr w:type="spellStart"/>
      <w:r>
        <w:rPr>
          <w:rFonts w:cs="Times New Roman"/>
          <w:szCs w:val="24"/>
          <w:lang w:val="en-US"/>
        </w:rPr>
        <w:t>terdapat</w:t>
      </w:r>
      <w:proofErr w:type="spellEnd"/>
      <w:r>
        <w:rPr>
          <w:rFonts w:cs="Times New Roman"/>
          <w:szCs w:val="24"/>
          <w:lang w:val="en-US"/>
        </w:rPr>
        <w:t xml:space="preserve"> 25 orang sales yang </w:t>
      </w:r>
      <w:proofErr w:type="spellStart"/>
      <w:r>
        <w:rPr>
          <w:rFonts w:cs="Times New Roman"/>
          <w:szCs w:val="24"/>
          <w:lang w:val="en-US"/>
        </w:rPr>
        <w:t>mangkir</w:t>
      </w:r>
      <w:proofErr w:type="spellEnd"/>
      <w:r>
        <w:rPr>
          <w:rFonts w:cs="Times New Roman"/>
          <w:szCs w:val="24"/>
          <w:lang w:val="en-US"/>
        </w:rPr>
        <w:t xml:space="preserve"> , yang </w:t>
      </w:r>
      <w:proofErr w:type="spellStart"/>
      <w:r>
        <w:rPr>
          <w:rFonts w:cs="Times New Roman"/>
          <w:szCs w:val="24"/>
          <w:lang w:val="en-US"/>
        </w:rPr>
        <w:t>merupakan</w:t>
      </w:r>
      <w:proofErr w:type="spellEnd"/>
      <w:r>
        <w:rPr>
          <w:rFonts w:cs="Times New Roman"/>
          <w:szCs w:val="24"/>
          <w:lang w:val="en-US"/>
        </w:rPr>
        <w:t xml:space="preserve"> </w:t>
      </w:r>
      <w:proofErr w:type="spellStart"/>
      <w:r>
        <w:rPr>
          <w:rFonts w:cs="Times New Roman"/>
          <w:szCs w:val="24"/>
          <w:lang w:val="en-US"/>
        </w:rPr>
        <w:t>jumlah</w:t>
      </w:r>
      <w:proofErr w:type="spellEnd"/>
      <w:r>
        <w:rPr>
          <w:rFonts w:cs="Times New Roman"/>
          <w:szCs w:val="24"/>
          <w:lang w:val="en-US"/>
        </w:rPr>
        <w:t xml:space="preserve"> </w:t>
      </w:r>
      <w:proofErr w:type="spellStart"/>
      <w:r>
        <w:rPr>
          <w:rFonts w:cs="Times New Roman"/>
          <w:szCs w:val="24"/>
          <w:lang w:val="en-US"/>
        </w:rPr>
        <w:t>tertinggi</w:t>
      </w:r>
      <w:proofErr w:type="spellEnd"/>
      <w:r>
        <w:rPr>
          <w:rFonts w:cs="Times New Roman"/>
          <w:szCs w:val="24"/>
          <w:lang w:val="en-US"/>
        </w:rPr>
        <w:t xml:space="preserve"> </w:t>
      </w:r>
      <w:r w:rsidRPr="00226964">
        <w:rPr>
          <w:rFonts w:cs="Times New Roman"/>
          <w:i/>
          <w:szCs w:val="24"/>
          <w:lang w:val="en-US"/>
        </w:rPr>
        <w:t>sales</w:t>
      </w:r>
      <w:r>
        <w:rPr>
          <w:rFonts w:cs="Times New Roman"/>
          <w:szCs w:val="24"/>
          <w:lang w:val="en-US"/>
        </w:rPr>
        <w:t xml:space="preserve"> yang </w:t>
      </w:r>
      <w:proofErr w:type="spellStart"/>
      <w:r>
        <w:rPr>
          <w:rFonts w:cs="Times New Roman"/>
          <w:szCs w:val="24"/>
          <w:lang w:val="en-US"/>
        </w:rPr>
        <w:t>mangkir</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5 </w:t>
      </w:r>
      <w:proofErr w:type="spellStart"/>
      <w:r>
        <w:rPr>
          <w:rFonts w:cs="Times New Roman"/>
          <w:szCs w:val="24"/>
          <w:lang w:val="en-US"/>
        </w:rPr>
        <w:t>tahun</w:t>
      </w:r>
      <w:proofErr w:type="spellEnd"/>
      <w:r>
        <w:rPr>
          <w:rFonts w:cs="Times New Roman"/>
          <w:szCs w:val="24"/>
          <w:lang w:val="en-US"/>
        </w:rPr>
        <w:t xml:space="preserve"> </w:t>
      </w:r>
      <w:proofErr w:type="spellStart"/>
      <w:r>
        <w:rPr>
          <w:rFonts w:cs="Times New Roman"/>
          <w:szCs w:val="24"/>
          <w:lang w:val="en-US"/>
        </w:rPr>
        <w:t>terakhir</w:t>
      </w:r>
      <w:proofErr w:type="spellEnd"/>
      <w:r>
        <w:rPr>
          <w:rFonts w:cs="Times New Roman"/>
          <w:szCs w:val="24"/>
          <w:lang w:val="en-US"/>
        </w:rPr>
        <w:t xml:space="preserve">. </w:t>
      </w:r>
      <w:proofErr w:type="spellStart"/>
      <w:proofErr w:type="gramStart"/>
      <w:r>
        <w:rPr>
          <w:rFonts w:cs="Times New Roman"/>
          <w:szCs w:val="24"/>
          <w:lang w:val="en-US"/>
        </w:rPr>
        <w:t>Tahun</w:t>
      </w:r>
      <w:proofErr w:type="spellEnd"/>
      <w:r>
        <w:rPr>
          <w:rFonts w:cs="Times New Roman"/>
          <w:szCs w:val="24"/>
          <w:lang w:val="en-US"/>
        </w:rPr>
        <w:t xml:space="preserve"> </w:t>
      </w:r>
      <w:proofErr w:type="spellStart"/>
      <w:r>
        <w:rPr>
          <w:rFonts w:cs="Times New Roman"/>
          <w:szCs w:val="24"/>
          <w:lang w:val="en-US"/>
        </w:rPr>
        <w:t>berikutnya</w:t>
      </w:r>
      <w:proofErr w:type="spellEnd"/>
      <w:r>
        <w:rPr>
          <w:rFonts w:cs="Times New Roman"/>
          <w:szCs w:val="24"/>
          <w:lang w:val="en-US"/>
        </w:rPr>
        <w:t xml:space="preserve"> </w:t>
      </w:r>
      <w:proofErr w:type="spellStart"/>
      <w:r>
        <w:rPr>
          <w:rFonts w:cs="Times New Roman"/>
          <w:szCs w:val="24"/>
          <w:lang w:val="en-US"/>
        </w:rPr>
        <w:t>terjadi</w:t>
      </w:r>
      <w:proofErr w:type="spellEnd"/>
      <w:r>
        <w:rPr>
          <w:rFonts w:cs="Times New Roman"/>
          <w:szCs w:val="24"/>
          <w:lang w:val="en-US"/>
        </w:rPr>
        <w:t xml:space="preserve"> </w:t>
      </w:r>
      <w:proofErr w:type="spellStart"/>
      <w:r>
        <w:rPr>
          <w:rFonts w:cs="Times New Roman"/>
          <w:szCs w:val="24"/>
          <w:lang w:val="en-US"/>
        </w:rPr>
        <w:t>penurunan</w:t>
      </w:r>
      <w:proofErr w:type="spellEnd"/>
      <w:r>
        <w:rPr>
          <w:rFonts w:cs="Times New Roman"/>
          <w:szCs w:val="24"/>
          <w:lang w:val="en-US"/>
        </w:rPr>
        <w:t xml:space="preserve"> </w:t>
      </w:r>
      <w:proofErr w:type="spellStart"/>
      <w:r>
        <w:rPr>
          <w:rFonts w:cs="Times New Roman"/>
          <w:szCs w:val="24"/>
          <w:lang w:val="en-US"/>
        </w:rPr>
        <w:t>sampai</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tahun</w:t>
      </w:r>
      <w:proofErr w:type="spellEnd"/>
      <w:r>
        <w:rPr>
          <w:rFonts w:cs="Times New Roman"/>
          <w:szCs w:val="24"/>
          <w:lang w:val="en-US"/>
        </w:rPr>
        <w:t xml:space="preserve"> 2017.</w:t>
      </w:r>
      <w:proofErr w:type="gramEnd"/>
      <w:r>
        <w:rPr>
          <w:rFonts w:cs="Times New Roman"/>
          <w:szCs w:val="24"/>
          <w:lang w:val="en-US"/>
        </w:rPr>
        <w:t xml:space="preserve"> </w:t>
      </w:r>
      <w:proofErr w:type="spellStart"/>
      <w:proofErr w:type="gramStart"/>
      <w:r>
        <w:rPr>
          <w:rFonts w:cs="Times New Roman"/>
          <w:szCs w:val="24"/>
          <w:lang w:val="en-US"/>
        </w:rPr>
        <w:t>Kemudian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tahun</w:t>
      </w:r>
      <w:proofErr w:type="spellEnd"/>
      <w:r>
        <w:rPr>
          <w:rFonts w:cs="Times New Roman"/>
          <w:szCs w:val="24"/>
          <w:lang w:val="en-US"/>
        </w:rPr>
        <w:t xml:space="preserve"> 2018 </w:t>
      </w:r>
      <w:proofErr w:type="spellStart"/>
      <w:r>
        <w:rPr>
          <w:rFonts w:cs="Times New Roman"/>
          <w:szCs w:val="24"/>
          <w:lang w:val="en-US"/>
        </w:rPr>
        <w:t>terjadi</w:t>
      </w:r>
      <w:proofErr w:type="spellEnd"/>
      <w:r>
        <w:rPr>
          <w:rFonts w:cs="Times New Roman"/>
          <w:szCs w:val="24"/>
          <w:lang w:val="en-US"/>
        </w:rPr>
        <w:t xml:space="preserve"> </w:t>
      </w:r>
      <w:proofErr w:type="spellStart"/>
      <w:r>
        <w:rPr>
          <w:rFonts w:cs="Times New Roman"/>
          <w:szCs w:val="24"/>
          <w:lang w:val="en-US"/>
        </w:rPr>
        <w:t>peningkatan</w:t>
      </w:r>
      <w:proofErr w:type="spellEnd"/>
      <w:r>
        <w:rPr>
          <w:rFonts w:cs="Times New Roman"/>
          <w:szCs w:val="24"/>
          <w:lang w:val="en-US"/>
        </w:rPr>
        <w:t xml:space="preserve"> </w:t>
      </w:r>
      <w:proofErr w:type="spellStart"/>
      <w:r>
        <w:rPr>
          <w:rFonts w:cs="Times New Roman"/>
          <w:szCs w:val="24"/>
          <w:lang w:val="en-US"/>
        </w:rPr>
        <w:t>lagi</w:t>
      </w:r>
      <w:proofErr w:type="spellEnd"/>
      <w:r>
        <w:rPr>
          <w:rFonts w:cs="Times New Roman"/>
          <w:szCs w:val="24"/>
          <w:lang w:val="en-US"/>
        </w:rPr>
        <w:t xml:space="preserve"> </w:t>
      </w:r>
      <w:proofErr w:type="spellStart"/>
      <w:r>
        <w:rPr>
          <w:rFonts w:cs="Times New Roman"/>
          <w:szCs w:val="24"/>
          <w:lang w:val="en-US"/>
        </w:rPr>
        <w:t>yaitu</w:t>
      </w:r>
      <w:proofErr w:type="spellEnd"/>
      <w:r>
        <w:rPr>
          <w:rFonts w:cs="Times New Roman"/>
          <w:szCs w:val="24"/>
          <w:lang w:val="en-US"/>
        </w:rPr>
        <w:t xml:space="preserve"> </w:t>
      </w:r>
      <w:proofErr w:type="spellStart"/>
      <w:r>
        <w:rPr>
          <w:rFonts w:cs="Times New Roman"/>
          <w:szCs w:val="24"/>
          <w:lang w:val="en-US"/>
        </w:rPr>
        <w:t>sebesar</w:t>
      </w:r>
      <w:proofErr w:type="spellEnd"/>
      <w:r>
        <w:rPr>
          <w:rFonts w:cs="Times New Roman"/>
          <w:szCs w:val="24"/>
          <w:lang w:val="en-US"/>
        </w:rPr>
        <w:t xml:space="preserve"> 15 orang.</w:t>
      </w:r>
      <w:proofErr w:type="gramEnd"/>
      <w:r w:rsidR="00272696">
        <w:rPr>
          <w:rFonts w:cs="Times New Roman"/>
          <w:szCs w:val="24"/>
          <w:lang w:val="en-US"/>
        </w:rPr>
        <w:t xml:space="preserve"> </w:t>
      </w:r>
      <w:proofErr w:type="spellStart"/>
      <w:r w:rsidR="00272696">
        <w:rPr>
          <w:rFonts w:cs="Times New Roman"/>
          <w:szCs w:val="24"/>
          <w:lang w:val="en-US"/>
        </w:rPr>
        <w:t>Terjadinya</w:t>
      </w:r>
      <w:proofErr w:type="spellEnd"/>
      <w:r w:rsidR="00272696">
        <w:rPr>
          <w:rFonts w:cs="Times New Roman"/>
          <w:szCs w:val="24"/>
          <w:lang w:val="en-US"/>
        </w:rPr>
        <w:t xml:space="preserve"> </w:t>
      </w:r>
      <w:proofErr w:type="spellStart"/>
      <w:r w:rsidR="00272696">
        <w:rPr>
          <w:rFonts w:cs="Times New Roman"/>
          <w:szCs w:val="24"/>
          <w:lang w:val="en-US"/>
        </w:rPr>
        <w:t>peningkatan</w:t>
      </w:r>
      <w:proofErr w:type="spellEnd"/>
      <w:r w:rsidR="00272696">
        <w:rPr>
          <w:rFonts w:cs="Times New Roman"/>
          <w:szCs w:val="24"/>
          <w:lang w:val="en-US"/>
        </w:rPr>
        <w:t xml:space="preserve"> </w:t>
      </w:r>
      <w:proofErr w:type="spellStart"/>
      <w:r w:rsidR="00272696">
        <w:rPr>
          <w:rFonts w:cs="Times New Roman"/>
          <w:szCs w:val="24"/>
          <w:lang w:val="en-US"/>
        </w:rPr>
        <w:t>mangkir</w:t>
      </w:r>
      <w:proofErr w:type="spellEnd"/>
      <w:r w:rsidR="00272696">
        <w:rPr>
          <w:rFonts w:cs="Times New Roman"/>
          <w:szCs w:val="24"/>
          <w:lang w:val="en-US"/>
        </w:rPr>
        <w:t xml:space="preserve"> sales </w:t>
      </w:r>
      <w:proofErr w:type="spellStart"/>
      <w:r w:rsidR="00272696">
        <w:rPr>
          <w:rFonts w:cs="Times New Roman"/>
          <w:szCs w:val="24"/>
          <w:lang w:val="en-US"/>
        </w:rPr>
        <w:t>pada</w:t>
      </w:r>
      <w:proofErr w:type="spellEnd"/>
      <w:r w:rsidR="00272696">
        <w:rPr>
          <w:rFonts w:cs="Times New Roman"/>
          <w:szCs w:val="24"/>
          <w:lang w:val="en-US"/>
        </w:rPr>
        <w:t xml:space="preserve"> </w:t>
      </w:r>
      <w:proofErr w:type="spellStart"/>
      <w:r w:rsidR="00272696">
        <w:rPr>
          <w:rFonts w:cs="Times New Roman"/>
          <w:szCs w:val="24"/>
          <w:lang w:val="en-US"/>
        </w:rPr>
        <w:t>tahun</w:t>
      </w:r>
      <w:proofErr w:type="spellEnd"/>
      <w:r w:rsidR="00272696">
        <w:rPr>
          <w:rFonts w:cs="Times New Roman"/>
          <w:szCs w:val="24"/>
          <w:lang w:val="en-US"/>
        </w:rPr>
        <w:t xml:space="preserve"> 2018 </w:t>
      </w:r>
      <w:proofErr w:type="spellStart"/>
      <w:r w:rsidR="00272696">
        <w:rPr>
          <w:rFonts w:cs="Times New Roman"/>
          <w:szCs w:val="24"/>
          <w:lang w:val="en-US"/>
        </w:rPr>
        <w:t>karena</w:t>
      </w:r>
      <w:proofErr w:type="spellEnd"/>
      <w:r w:rsidR="00272696">
        <w:rPr>
          <w:rFonts w:cs="Times New Roman"/>
          <w:szCs w:val="24"/>
          <w:lang w:val="en-US"/>
        </w:rPr>
        <w:t xml:space="preserve"> </w:t>
      </w:r>
      <w:proofErr w:type="spellStart"/>
      <w:r w:rsidR="00272696">
        <w:rPr>
          <w:rFonts w:cs="Times New Roman"/>
          <w:szCs w:val="24"/>
          <w:lang w:val="en-US"/>
        </w:rPr>
        <w:t>adanya</w:t>
      </w:r>
      <w:proofErr w:type="spellEnd"/>
      <w:r w:rsidR="00272696">
        <w:rPr>
          <w:rFonts w:cs="Times New Roman"/>
          <w:szCs w:val="24"/>
          <w:lang w:val="en-US"/>
        </w:rPr>
        <w:t xml:space="preserve"> </w:t>
      </w:r>
      <w:proofErr w:type="spellStart"/>
      <w:r w:rsidR="00272696">
        <w:rPr>
          <w:rFonts w:cs="Times New Roman"/>
          <w:szCs w:val="24"/>
          <w:lang w:val="en-US"/>
        </w:rPr>
        <w:t>peraaturan-peraturan</w:t>
      </w:r>
      <w:proofErr w:type="spellEnd"/>
      <w:r w:rsidR="00272696">
        <w:rPr>
          <w:rFonts w:cs="Times New Roman"/>
          <w:szCs w:val="24"/>
          <w:lang w:val="en-US"/>
        </w:rPr>
        <w:t xml:space="preserve"> yang </w:t>
      </w:r>
      <w:proofErr w:type="spellStart"/>
      <w:r w:rsidR="00272696">
        <w:rPr>
          <w:rFonts w:cs="Times New Roman"/>
          <w:szCs w:val="24"/>
          <w:lang w:val="en-US"/>
        </w:rPr>
        <w:t>diberlakukan</w:t>
      </w:r>
      <w:proofErr w:type="spellEnd"/>
      <w:r w:rsidR="00272696">
        <w:rPr>
          <w:rFonts w:cs="Times New Roman"/>
          <w:szCs w:val="24"/>
          <w:lang w:val="en-US"/>
        </w:rPr>
        <w:t xml:space="preserve"> </w:t>
      </w:r>
      <w:proofErr w:type="spellStart"/>
      <w:r w:rsidR="00272696">
        <w:rPr>
          <w:rFonts w:cs="Times New Roman"/>
          <w:szCs w:val="24"/>
          <w:lang w:val="en-US"/>
        </w:rPr>
        <w:t>perusahaan</w:t>
      </w:r>
      <w:proofErr w:type="spellEnd"/>
      <w:r w:rsidR="00272696">
        <w:rPr>
          <w:rFonts w:cs="Times New Roman"/>
          <w:szCs w:val="24"/>
          <w:lang w:val="en-US"/>
        </w:rPr>
        <w:t xml:space="preserve"> </w:t>
      </w:r>
      <w:proofErr w:type="spellStart"/>
      <w:r w:rsidR="00272696">
        <w:rPr>
          <w:rFonts w:cs="Times New Roman"/>
          <w:szCs w:val="24"/>
          <w:lang w:val="en-US"/>
        </w:rPr>
        <w:t>terhadap</w:t>
      </w:r>
      <w:proofErr w:type="spellEnd"/>
      <w:r w:rsidR="00272696">
        <w:rPr>
          <w:rFonts w:cs="Times New Roman"/>
          <w:szCs w:val="24"/>
          <w:lang w:val="en-US"/>
        </w:rPr>
        <w:t xml:space="preserve"> target </w:t>
      </w:r>
      <w:proofErr w:type="spellStart"/>
      <w:r w:rsidR="00272696">
        <w:rPr>
          <w:rFonts w:cs="Times New Roman"/>
          <w:szCs w:val="24"/>
          <w:lang w:val="en-US"/>
        </w:rPr>
        <w:t>penjualan</w:t>
      </w:r>
      <w:proofErr w:type="spellEnd"/>
      <w:r w:rsidR="00272696">
        <w:rPr>
          <w:rFonts w:cs="Times New Roman"/>
          <w:szCs w:val="24"/>
          <w:lang w:val="en-US"/>
        </w:rPr>
        <w:t xml:space="preserve">. </w:t>
      </w:r>
      <w:proofErr w:type="spellStart"/>
      <w:proofErr w:type="gramStart"/>
      <w:r w:rsidR="00272696">
        <w:rPr>
          <w:rFonts w:cs="Times New Roman"/>
          <w:szCs w:val="24"/>
          <w:lang w:val="en-US"/>
        </w:rPr>
        <w:t>Sehingga</w:t>
      </w:r>
      <w:proofErr w:type="spellEnd"/>
      <w:r w:rsidR="00272696">
        <w:rPr>
          <w:rFonts w:cs="Times New Roman"/>
          <w:szCs w:val="24"/>
          <w:lang w:val="en-US"/>
        </w:rPr>
        <w:t xml:space="preserve"> </w:t>
      </w:r>
      <w:r w:rsidR="00272696" w:rsidRPr="00272696">
        <w:rPr>
          <w:rFonts w:cs="Times New Roman"/>
          <w:i/>
          <w:szCs w:val="24"/>
          <w:lang w:val="en-US"/>
        </w:rPr>
        <w:t>sales</w:t>
      </w:r>
      <w:r w:rsidR="00272696">
        <w:rPr>
          <w:rFonts w:cs="Times New Roman"/>
          <w:szCs w:val="24"/>
          <w:lang w:val="en-US"/>
        </w:rPr>
        <w:t xml:space="preserve"> </w:t>
      </w:r>
      <w:proofErr w:type="spellStart"/>
      <w:r w:rsidR="00272696">
        <w:rPr>
          <w:rFonts w:cs="Times New Roman"/>
          <w:szCs w:val="24"/>
          <w:lang w:val="en-US"/>
        </w:rPr>
        <w:t>tiap</w:t>
      </w:r>
      <w:proofErr w:type="spellEnd"/>
      <w:r w:rsidR="00272696">
        <w:rPr>
          <w:rFonts w:cs="Times New Roman"/>
          <w:szCs w:val="24"/>
          <w:lang w:val="en-US"/>
        </w:rPr>
        <w:t xml:space="preserve"> </w:t>
      </w:r>
      <w:proofErr w:type="spellStart"/>
      <w:r w:rsidR="00272696">
        <w:rPr>
          <w:rFonts w:cs="Times New Roman"/>
          <w:szCs w:val="24"/>
          <w:lang w:val="en-US"/>
        </w:rPr>
        <w:t>bulan</w:t>
      </w:r>
      <w:proofErr w:type="spellEnd"/>
      <w:r w:rsidR="00272696">
        <w:rPr>
          <w:rFonts w:cs="Times New Roman"/>
          <w:szCs w:val="24"/>
          <w:lang w:val="en-US"/>
        </w:rPr>
        <w:t xml:space="preserve"> </w:t>
      </w:r>
      <w:proofErr w:type="spellStart"/>
      <w:r w:rsidR="00272696">
        <w:rPr>
          <w:rFonts w:cs="Times New Roman"/>
          <w:szCs w:val="24"/>
          <w:lang w:val="en-US"/>
        </w:rPr>
        <w:t>nya</w:t>
      </w:r>
      <w:proofErr w:type="spellEnd"/>
      <w:r w:rsidR="00272696">
        <w:rPr>
          <w:rFonts w:cs="Times New Roman"/>
          <w:szCs w:val="24"/>
          <w:lang w:val="en-US"/>
        </w:rPr>
        <w:t xml:space="preserve"> </w:t>
      </w:r>
      <w:proofErr w:type="spellStart"/>
      <w:r w:rsidR="00272696">
        <w:rPr>
          <w:rFonts w:cs="Times New Roman"/>
          <w:szCs w:val="24"/>
          <w:lang w:val="en-US"/>
        </w:rPr>
        <w:t>harus</w:t>
      </w:r>
      <w:proofErr w:type="spellEnd"/>
      <w:r w:rsidR="00272696">
        <w:rPr>
          <w:rFonts w:cs="Times New Roman"/>
          <w:szCs w:val="24"/>
          <w:lang w:val="en-US"/>
        </w:rPr>
        <w:t xml:space="preserve"> </w:t>
      </w:r>
      <w:proofErr w:type="spellStart"/>
      <w:r w:rsidR="00272696">
        <w:rPr>
          <w:rFonts w:cs="Times New Roman"/>
          <w:szCs w:val="24"/>
          <w:lang w:val="en-US"/>
        </w:rPr>
        <w:t>mencapai</w:t>
      </w:r>
      <w:proofErr w:type="spellEnd"/>
      <w:r w:rsidR="00272696">
        <w:rPr>
          <w:rFonts w:cs="Times New Roman"/>
          <w:szCs w:val="24"/>
          <w:lang w:val="en-US"/>
        </w:rPr>
        <w:t xml:space="preserve"> target yang d </w:t>
      </w:r>
      <w:proofErr w:type="spellStart"/>
      <w:r w:rsidR="00272696">
        <w:rPr>
          <w:rFonts w:cs="Times New Roman"/>
          <w:szCs w:val="24"/>
          <w:lang w:val="en-US"/>
        </w:rPr>
        <w:t>tetapkan</w:t>
      </w:r>
      <w:proofErr w:type="spellEnd"/>
      <w:r w:rsidR="00272696">
        <w:rPr>
          <w:rFonts w:cs="Times New Roman"/>
          <w:szCs w:val="24"/>
          <w:lang w:val="en-US"/>
        </w:rPr>
        <w:t xml:space="preserve"> </w:t>
      </w:r>
      <w:proofErr w:type="spellStart"/>
      <w:r w:rsidR="00272696">
        <w:rPr>
          <w:rFonts w:cs="Times New Roman"/>
          <w:szCs w:val="24"/>
          <w:lang w:val="en-US"/>
        </w:rPr>
        <w:t>oleh</w:t>
      </w:r>
      <w:proofErr w:type="spellEnd"/>
      <w:r w:rsidR="00272696">
        <w:rPr>
          <w:rFonts w:cs="Times New Roman"/>
          <w:szCs w:val="24"/>
          <w:lang w:val="en-US"/>
        </w:rPr>
        <w:t xml:space="preserve"> </w:t>
      </w:r>
      <w:proofErr w:type="spellStart"/>
      <w:r w:rsidR="00272696">
        <w:rPr>
          <w:rFonts w:cs="Times New Roman"/>
          <w:szCs w:val="24"/>
          <w:lang w:val="en-US"/>
        </w:rPr>
        <w:t>perusahaan</w:t>
      </w:r>
      <w:proofErr w:type="spellEnd"/>
      <w:r w:rsidR="00272696">
        <w:rPr>
          <w:rFonts w:cs="Times New Roman"/>
          <w:szCs w:val="24"/>
          <w:lang w:val="en-US"/>
        </w:rPr>
        <w:t xml:space="preserve">, </w:t>
      </w:r>
      <w:proofErr w:type="spellStart"/>
      <w:r w:rsidR="00272696">
        <w:rPr>
          <w:rFonts w:cs="Times New Roman"/>
          <w:szCs w:val="24"/>
          <w:lang w:val="en-US"/>
        </w:rPr>
        <w:t>tetapi</w:t>
      </w:r>
      <w:proofErr w:type="spellEnd"/>
      <w:r w:rsidR="00272696">
        <w:rPr>
          <w:rFonts w:cs="Times New Roman"/>
          <w:szCs w:val="24"/>
          <w:lang w:val="en-US"/>
        </w:rPr>
        <w:t xml:space="preserve"> </w:t>
      </w:r>
      <w:proofErr w:type="spellStart"/>
      <w:r w:rsidR="00272696">
        <w:rPr>
          <w:rFonts w:cs="Times New Roman"/>
          <w:szCs w:val="24"/>
          <w:lang w:val="en-US"/>
        </w:rPr>
        <w:t>ada</w:t>
      </w:r>
      <w:proofErr w:type="spellEnd"/>
      <w:r w:rsidR="00272696">
        <w:rPr>
          <w:rFonts w:cs="Times New Roman"/>
          <w:szCs w:val="24"/>
          <w:lang w:val="en-US"/>
        </w:rPr>
        <w:t xml:space="preserve"> </w:t>
      </w:r>
      <w:proofErr w:type="spellStart"/>
      <w:r w:rsidR="00272696">
        <w:rPr>
          <w:rFonts w:cs="Times New Roman"/>
          <w:szCs w:val="24"/>
          <w:lang w:val="en-US"/>
        </w:rPr>
        <w:t>beberapa</w:t>
      </w:r>
      <w:proofErr w:type="spellEnd"/>
      <w:r w:rsidR="00272696">
        <w:rPr>
          <w:rFonts w:cs="Times New Roman"/>
          <w:szCs w:val="24"/>
          <w:lang w:val="en-US"/>
        </w:rPr>
        <w:t xml:space="preserve"> </w:t>
      </w:r>
      <w:r w:rsidR="00272696" w:rsidRPr="00272696">
        <w:rPr>
          <w:rFonts w:cs="Times New Roman"/>
          <w:i/>
          <w:szCs w:val="24"/>
          <w:lang w:val="en-US"/>
        </w:rPr>
        <w:t>sales</w:t>
      </w:r>
      <w:r w:rsidR="00272696">
        <w:rPr>
          <w:rFonts w:cs="Times New Roman"/>
          <w:szCs w:val="24"/>
          <w:lang w:val="en-US"/>
        </w:rPr>
        <w:t xml:space="preserve"> yang </w:t>
      </w:r>
      <w:proofErr w:type="spellStart"/>
      <w:r w:rsidR="00272696">
        <w:rPr>
          <w:rFonts w:cs="Times New Roman"/>
          <w:szCs w:val="24"/>
          <w:lang w:val="en-US"/>
        </w:rPr>
        <w:t>belum</w:t>
      </w:r>
      <w:proofErr w:type="spellEnd"/>
      <w:r w:rsidR="00272696">
        <w:rPr>
          <w:rFonts w:cs="Times New Roman"/>
          <w:szCs w:val="24"/>
          <w:lang w:val="en-US"/>
        </w:rPr>
        <w:t xml:space="preserve"> </w:t>
      </w:r>
      <w:proofErr w:type="spellStart"/>
      <w:r w:rsidR="00272696">
        <w:rPr>
          <w:rFonts w:cs="Times New Roman"/>
          <w:szCs w:val="24"/>
          <w:lang w:val="en-US"/>
        </w:rPr>
        <w:t>siap</w:t>
      </w:r>
      <w:proofErr w:type="spellEnd"/>
      <w:r w:rsidR="00272696">
        <w:rPr>
          <w:rFonts w:cs="Times New Roman"/>
          <w:szCs w:val="24"/>
          <w:lang w:val="en-US"/>
        </w:rPr>
        <w:t xml:space="preserve"> </w:t>
      </w:r>
      <w:proofErr w:type="spellStart"/>
      <w:r w:rsidR="00272696">
        <w:rPr>
          <w:rFonts w:cs="Times New Roman"/>
          <w:szCs w:val="24"/>
          <w:lang w:val="en-US"/>
        </w:rPr>
        <w:t>menghadapi</w:t>
      </w:r>
      <w:proofErr w:type="spellEnd"/>
      <w:r w:rsidR="00272696">
        <w:rPr>
          <w:rFonts w:cs="Times New Roman"/>
          <w:szCs w:val="24"/>
          <w:lang w:val="en-US"/>
        </w:rPr>
        <w:t xml:space="preserve"> target yang di </w:t>
      </w:r>
      <w:proofErr w:type="spellStart"/>
      <w:r w:rsidR="00272696">
        <w:rPr>
          <w:rFonts w:cs="Times New Roman"/>
          <w:szCs w:val="24"/>
          <w:lang w:val="en-US"/>
        </w:rPr>
        <w:t>tetapkan</w:t>
      </w:r>
      <w:proofErr w:type="spellEnd"/>
      <w:r w:rsidR="00272696">
        <w:rPr>
          <w:rFonts w:cs="Times New Roman"/>
          <w:szCs w:val="24"/>
          <w:lang w:val="en-US"/>
        </w:rPr>
        <w:t xml:space="preserve"> </w:t>
      </w:r>
      <w:proofErr w:type="spellStart"/>
      <w:r w:rsidR="00272696">
        <w:rPr>
          <w:rFonts w:cs="Times New Roman"/>
          <w:szCs w:val="24"/>
          <w:lang w:val="en-US"/>
        </w:rPr>
        <w:t>perusahaan</w:t>
      </w:r>
      <w:proofErr w:type="spellEnd"/>
      <w:r w:rsidR="00272696">
        <w:rPr>
          <w:rFonts w:cs="Times New Roman"/>
          <w:szCs w:val="24"/>
          <w:lang w:val="en-US"/>
        </w:rPr>
        <w:t xml:space="preserve">, </w:t>
      </w:r>
      <w:proofErr w:type="spellStart"/>
      <w:r w:rsidR="00272696">
        <w:rPr>
          <w:rFonts w:cs="Times New Roman"/>
          <w:szCs w:val="24"/>
          <w:lang w:val="en-US"/>
        </w:rPr>
        <w:t>sehingga</w:t>
      </w:r>
      <w:proofErr w:type="spellEnd"/>
      <w:r w:rsidR="00272696">
        <w:rPr>
          <w:rFonts w:cs="Times New Roman"/>
          <w:szCs w:val="24"/>
          <w:lang w:val="en-US"/>
        </w:rPr>
        <w:t xml:space="preserve"> </w:t>
      </w:r>
      <w:proofErr w:type="spellStart"/>
      <w:r w:rsidR="00272696">
        <w:rPr>
          <w:rFonts w:cs="Times New Roman"/>
          <w:szCs w:val="24"/>
          <w:lang w:val="en-US"/>
        </w:rPr>
        <w:t>menyebabkan</w:t>
      </w:r>
      <w:proofErr w:type="spellEnd"/>
      <w:r w:rsidR="00272696">
        <w:rPr>
          <w:rFonts w:cs="Times New Roman"/>
          <w:szCs w:val="24"/>
          <w:lang w:val="en-US"/>
        </w:rPr>
        <w:t xml:space="preserve"> </w:t>
      </w:r>
      <w:bookmarkStart w:id="0" w:name="_GoBack"/>
      <w:bookmarkEnd w:id="0"/>
      <w:proofErr w:type="spellStart"/>
      <w:r w:rsidR="00272696">
        <w:rPr>
          <w:rFonts w:cs="Times New Roman"/>
          <w:szCs w:val="24"/>
          <w:lang w:val="en-US"/>
        </w:rPr>
        <w:t>mangkir</w:t>
      </w:r>
      <w:proofErr w:type="spellEnd"/>
      <w:r w:rsidR="00272696">
        <w:rPr>
          <w:rFonts w:cs="Times New Roman"/>
          <w:szCs w:val="24"/>
          <w:lang w:val="en-US"/>
        </w:rPr>
        <w:t xml:space="preserve"> </w:t>
      </w:r>
      <w:r w:rsidR="00272696" w:rsidRPr="00272696">
        <w:rPr>
          <w:rFonts w:cs="Times New Roman"/>
          <w:i/>
          <w:szCs w:val="24"/>
          <w:lang w:val="en-US"/>
        </w:rPr>
        <w:t>sales</w:t>
      </w:r>
      <w:r w:rsidR="00272696">
        <w:rPr>
          <w:rFonts w:cs="Times New Roman"/>
          <w:szCs w:val="24"/>
          <w:lang w:val="en-US"/>
        </w:rPr>
        <w:t xml:space="preserve"> </w:t>
      </w:r>
      <w:proofErr w:type="spellStart"/>
      <w:r w:rsidR="00272696">
        <w:rPr>
          <w:rFonts w:cs="Times New Roman"/>
          <w:szCs w:val="24"/>
          <w:lang w:val="en-US"/>
        </w:rPr>
        <w:t>bertambah</w:t>
      </w:r>
      <w:proofErr w:type="spellEnd"/>
      <w:r w:rsidR="00272696">
        <w:rPr>
          <w:rFonts w:cs="Times New Roman"/>
          <w:szCs w:val="24"/>
          <w:lang w:val="en-US"/>
        </w:rPr>
        <w:t xml:space="preserve"> </w:t>
      </w:r>
      <w:proofErr w:type="spellStart"/>
      <w:r w:rsidR="00272696">
        <w:rPr>
          <w:rFonts w:cs="Times New Roman"/>
          <w:szCs w:val="24"/>
          <w:lang w:val="en-US"/>
        </w:rPr>
        <w:t>pada</w:t>
      </w:r>
      <w:proofErr w:type="spellEnd"/>
      <w:r w:rsidR="00272696">
        <w:rPr>
          <w:rFonts w:cs="Times New Roman"/>
          <w:szCs w:val="24"/>
          <w:lang w:val="en-US"/>
        </w:rPr>
        <w:t xml:space="preserve"> </w:t>
      </w:r>
      <w:proofErr w:type="spellStart"/>
      <w:r w:rsidR="00272696">
        <w:rPr>
          <w:rFonts w:cs="Times New Roman"/>
          <w:szCs w:val="24"/>
          <w:lang w:val="en-US"/>
        </w:rPr>
        <w:t>tahun</w:t>
      </w:r>
      <w:proofErr w:type="spellEnd"/>
      <w:r w:rsidR="00272696">
        <w:rPr>
          <w:rFonts w:cs="Times New Roman"/>
          <w:szCs w:val="24"/>
          <w:lang w:val="en-US"/>
        </w:rPr>
        <w:t xml:space="preserve"> 2018.</w:t>
      </w:r>
      <w:proofErr w:type="gramEnd"/>
    </w:p>
    <w:p w:rsidR="00E705B0" w:rsidRDefault="00E705B0" w:rsidP="002328F7">
      <w:pPr>
        <w:spacing w:after="20" w:line="480" w:lineRule="auto"/>
        <w:ind w:left="284" w:firstLine="425"/>
        <w:jc w:val="both"/>
        <w:rPr>
          <w:rFonts w:cs="Times New Roman"/>
          <w:szCs w:val="24"/>
        </w:rPr>
      </w:pPr>
      <w:r>
        <w:rPr>
          <w:rFonts w:cs="Times New Roman"/>
          <w:szCs w:val="24"/>
        </w:rPr>
        <w:t>Diperoleh data yang menunjukka</w:t>
      </w:r>
      <w:r w:rsidR="00235A14">
        <w:rPr>
          <w:rFonts w:cs="Times New Roman"/>
          <w:szCs w:val="24"/>
        </w:rPr>
        <w:t xml:space="preserve">n </w:t>
      </w:r>
      <w:proofErr w:type="spellStart"/>
      <w:r w:rsidR="00340A4A">
        <w:rPr>
          <w:rFonts w:cs="Times New Roman"/>
          <w:szCs w:val="24"/>
          <w:lang w:val="en-US"/>
        </w:rPr>
        <w:t>adanya</w:t>
      </w:r>
      <w:proofErr w:type="spellEnd"/>
      <w:r w:rsidR="00340A4A">
        <w:rPr>
          <w:rFonts w:cs="Times New Roman"/>
          <w:szCs w:val="24"/>
          <w:lang w:val="en-US"/>
        </w:rPr>
        <w:t xml:space="preserve"> </w:t>
      </w:r>
      <w:proofErr w:type="spellStart"/>
      <w:r w:rsidR="00340A4A">
        <w:rPr>
          <w:rFonts w:cs="Times New Roman"/>
          <w:szCs w:val="24"/>
          <w:lang w:val="en-US"/>
        </w:rPr>
        <w:t>peningkatan</w:t>
      </w:r>
      <w:proofErr w:type="spellEnd"/>
      <w:r w:rsidR="00235A14">
        <w:rPr>
          <w:rFonts w:cs="Times New Roman"/>
          <w:szCs w:val="24"/>
        </w:rPr>
        <w:t xml:space="preserve"> penjualan tahun 2014 sampai dengan </w:t>
      </w:r>
      <w:r>
        <w:rPr>
          <w:rFonts w:cs="Times New Roman"/>
          <w:szCs w:val="24"/>
        </w:rPr>
        <w:t>2018 di PT Dahlia Dewantara Cabang Tegal. Berikut adalah data yang menunjukkan penjualan selama 5 tahun terakhir.</w:t>
      </w:r>
    </w:p>
    <w:p w:rsidR="00E705B0" w:rsidRPr="001F752D" w:rsidRDefault="001F752D" w:rsidP="002328F7">
      <w:pPr>
        <w:spacing w:after="20" w:line="480" w:lineRule="auto"/>
        <w:ind w:firstLine="425"/>
        <w:rPr>
          <w:rFonts w:cs="Times New Roman"/>
          <w:b/>
          <w:szCs w:val="24"/>
          <w:lang w:val="en-US"/>
        </w:rPr>
      </w:pPr>
      <w:r>
        <w:rPr>
          <w:rFonts w:cs="Times New Roman"/>
          <w:b/>
          <w:szCs w:val="24"/>
        </w:rPr>
        <w:t>Tabel 1.</w:t>
      </w:r>
      <w:r>
        <w:rPr>
          <w:rFonts w:cs="Times New Roman"/>
          <w:b/>
          <w:szCs w:val="24"/>
          <w:lang w:val="en-US"/>
        </w:rPr>
        <w:t>2</w:t>
      </w:r>
    </w:p>
    <w:p w:rsidR="00E705B0" w:rsidRDefault="00E705B0" w:rsidP="002328F7">
      <w:pPr>
        <w:spacing w:after="20" w:line="480" w:lineRule="auto"/>
        <w:ind w:firstLine="425"/>
        <w:rPr>
          <w:rFonts w:cs="Times New Roman"/>
          <w:b/>
          <w:szCs w:val="24"/>
          <w:lang w:val="en-US"/>
        </w:rPr>
      </w:pPr>
      <w:r w:rsidRPr="001F752D">
        <w:rPr>
          <w:rFonts w:cs="Times New Roman"/>
          <w:b/>
          <w:szCs w:val="24"/>
        </w:rPr>
        <w:t>Data Penjualan PT Dahlia Dewantara Cabang Tegal</w:t>
      </w:r>
    </w:p>
    <w:p w:rsidR="001F752D" w:rsidRPr="001F752D" w:rsidRDefault="001F752D" w:rsidP="002328F7">
      <w:pPr>
        <w:spacing w:after="20" w:line="480" w:lineRule="auto"/>
        <w:ind w:firstLine="425"/>
        <w:rPr>
          <w:rFonts w:cs="Times New Roman"/>
          <w:b/>
          <w:szCs w:val="24"/>
          <w:lang w:val="en-US"/>
        </w:rPr>
      </w:pPr>
      <w:proofErr w:type="spellStart"/>
      <w:r>
        <w:rPr>
          <w:rFonts w:cs="Times New Roman"/>
          <w:b/>
          <w:szCs w:val="24"/>
          <w:lang w:val="en-US"/>
        </w:rPr>
        <w:t>Tahun</w:t>
      </w:r>
      <w:proofErr w:type="spellEnd"/>
      <w:r>
        <w:rPr>
          <w:rFonts w:cs="Times New Roman"/>
          <w:b/>
          <w:szCs w:val="24"/>
          <w:lang w:val="en-US"/>
        </w:rPr>
        <w:t xml:space="preserve"> 2014-2018</w:t>
      </w:r>
    </w:p>
    <w:tbl>
      <w:tblPr>
        <w:tblStyle w:val="TableGrid"/>
        <w:tblW w:w="0" w:type="auto"/>
        <w:tblInd w:w="1101" w:type="dxa"/>
        <w:tblLook w:val="04A0" w:firstRow="1" w:lastRow="0" w:firstColumn="1" w:lastColumn="0" w:noHBand="0" w:noVBand="1"/>
      </w:tblPr>
      <w:tblGrid>
        <w:gridCol w:w="2835"/>
        <w:gridCol w:w="4394"/>
      </w:tblGrid>
      <w:tr w:rsidR="00152DFE" w:rsidTr="00152DFE">
        <w:tc>
          <w:tcPr>
            <w:tcW w:w="2835" w:type="dxa"/>
          </w:tcPr>
          <w:p w:rsidR="00E705B0" w:rsidRPr="00E705B0" w:rsidRDefault="00E705B0" w:rsidP="00E705B0">
            <w:pPr>
              <w:spacing w:line="480" w:lineRule="auto"/>
              <w:rPr>
                <w:rFonts w:cs="Times New Roman"/>
                <w:szCs w:val="24"/>
              </w:rPr>
            </w:pPr>
            <w:r>
              <w:rPr>
                <w:rFonts w:cs="Times New Roman"/>
                <w:szCs w:val="24"/>
              </w:rPr>
              <w:t>Tahun</w:t>
            </w:r>
          </w:p>
        </w:tc>
        <w:tc>
          <w:tcPr>
            <w:tcW w:w="4394" w:type="dxa"/>
          </w:tcPr>
          <w:p w:rsidR="00E705B0" w:rsidRPr="00E705B0" w:rsidRDefault="00E705B0" w:rsidP="00E705B0">
            <w:pPr>
              <w:spacing w:line="480" w:lineRule="auto"/>
              <w:rPr>
                <w:rFonts w:cs="Times New Roman"/>
                <w:szCs w:val="24"/>
              </w:rPr>
            </w:pPr>
            <w:r w:rsidRPr="00E705B0">
              <w:rPr>
                <w:rFonts w:cs="Times New Roman"/>
                <w:szCs w:val="24"/>
              </w:rPr>
              <w:t>Jumlah</w:t>
            </w:r>
          </w:p>
        </w:tc>
      </w:tr>
      <w:tr w:rsidR="00152DFE" w:rsidTr="00152DFE">
        <w:tc>
          <w:tcPr>
            <w:tcW w:w="2835" w:type="dxa"/>
          </w:tcPr>
          <w:p w:rsidR="00E705B0" w:rsidRPr="00E705B0" w:rsidRDefault="00E705B0" w:rsidP="00E705B0">
            <w:pPr>
              <w:spacing w:line="480" w:lineRule="auto"/>
              <w:rPr>
                <w:rFonts w:cs="Times New Roman"/>
                <w:szCs w:val="24"/>
              </w:rPr>
            </w:pPr>
            <w:r w:rsidRPr="00E705B0">
              <w:rPr>
                <w:rFonts w:cs="Times New Roman"/>
                <w:szCs w:val="24"/>
              </w:rPr>
              <w:t>2014</w:t>
            </w:r>
          </w:p>
        </w:tc>
        <w:tc>
          <w:tcPr>
            <w:tcW w:w="4394" w:type="dxa"/>
          </w:tcPr>
          <w:p w:rsidR="00E705B0" w:rsidRPr="00E705B0" w:rsidRDefault="00E705B0" w:rsidP="00E705B0">
            <w:pPr>
              <w:spacing w:line="480" w:lineRule="auto"/>
              <w:rPr>
                <w:rFonts w:cs="Times New Roman"/>
                <w:szCs w:val="24"/>
              </w:rPr>
            </w:pPr>
            <w:r w:rsidRPr="00E705B0">
              <w:rPr>
                <w:rFonts w:cs="Times New Roman"/>
                <w:szCs w:val="24"/>
              </w:rPr>
              <w:t>649.146.000,-</w:t>
            </w:r>
          </w:p>
        </w:tc>
      </w:tr>
      <w:tr w:rsidR="00152DFE" w:rsidTr="00152DFE">
        <w:tc>
          <w:tcPr>
            <w:tcW w:w="2835" w:type="dxa"/>
          </w:tcPr>
          <w:p w:rsidR="00E705B0" w:rsidRPr="00E705B0" w:rsidRDefault="00E705B0" w:rsidP="00E705B0">
            <w:pPr>
              <w:spacing w:line="480" w:lineRule="auto"/>
              <w:rPr>
                <w:rFonts w:cs="Times New Roman"/>
                <w:szCs w:val="24"/>
              </w:rPr>
            </w:pPr>
            <w:r w:rsidRPr="00E705B0">
              <w:rPr>
                <w:rFonts w:cs="Times New Roman"/>
                <w:szCs w:val="24"/>
              </w:rPr>
              <w:t>2015</w:t>
            </w:r>
          </w:p>
        </w:tc>
        <w:tc>
          <w:tcPr>
            <w:tcW w:w="4394" w:type="dxa"/>
          </w:tcPr>
          <w:p w:rsidR="00E705B0" w:rsidRPr="00E705B0" w:rsidRDefault="00E705B0" w:rsidP="00E705B0">
            <w:pPr>
              <w:spacing w:line="480" w:lineRule="auto"/>
              <w:rPr>
                <w:rFonts w:cs="Times New Roman"/>
                <w:szCs w:val="24"/>
              </w:rPr>
            </w:pPr>
            <w:r w:rsidRPr="00E705B0">
              <w:rPr>
                <w:rFonts w:cs="Times New Roman"/>
                <w:szCs w:val="24"/>
              </w:rPr>
              <w:t>721.645.000</w:t>
            </w:r>
          </w:p>
        </w:tc>
      </w:tr>
      <w:tr w:rsidR="00152DFE" w:rsidTr="00152DFE">
        <w:tc>
          <w:tcPr>
            <w:tcW w:w="2835" w:type="dxa"/>
          </w:tcPr>
          <w:p w:rsidR="00E705B0" w:rsidRPr="00E705B0" w:rsidRDefault="00E705B0" w:rsidP="00E705B0">
            <w:pPr>
              <w:spacing w:line="480" w:lineRule="auto"/>
              <w:rPr>
                <w:rFonts w:cs="Times New Roman"/>
                <w:szCs w:val="24"/>
              </w:rPr>
            </w:pPr>
            <w:r w:rsidRPr="00E705B0">
              <w:rPr>
                <w:rFonts w:cs="Times New Roman"/>
                <w:szCs w:val="24"/>
              </w:rPr>
              <w:t>2016</w:t>
            </w:r>
          </w:p>
        </w:tc>
        <w:tc>
          <w:tcPr>
            <w:tcW w:w="4394" w:type="dxa"/>
          </w:tcPr>
          <w:p w:rsidR="00E705B0" w:rsidRPr="00E705B0" w:rsidRDefault="00E705B0" w:rsidP="00E705B0">
            <w:pPr>
              <w:spacing w:line="480" w:lineRule="auto"/>
              <w:rPr>
                <w:rFonts w:cs="Times New Roman"/>
                <w:szCs w:val="24"/>
              </w:rPr>
            </w:pPr>
            <w:r w:rsidRPr="00E705B0">
              <w:rPr>
                <w:rFonts w:cs="Times New Roman"/>
                <w:szCs w:val="24"/>
              </w:rPr>
              <w:t>1.212.160.000,-</w:t>
            </w:r>
          </w:p>
        </w:tc>
      </w:tr>
      <w:tr w:rsidR="00152DFE" w:rsidTr="00152DFE">
        <w:tc>
          <w:tcPr>
            <w:tcW w:w="2835" w:type="dxa"/>
          </w:tcPr>
          <w:p w:rsidR="00E705B0" w:rsidRPr="00E705B0" w:rsidRDefault="00E705B0" w:rsidP="00E705B0">
            <w:pPr>
              <w:spacing w:line="480" w:lineRule="auto"/>
              <w:rPr>
                <w:rFonts w:cs="Times New Roman"/>
                <w:szCs w:val="24"/>
              </w:rPr>
            </w:pPr>
            <w:r w:rsidRPr="00E705B0">
              <w:rPr>
                <w:rFonts w:cs="Times New Roman"/>
                <w:szCs w:val="24"/>
              </w:rPr>
              <w:t>2017</w:t>
            </w:r>
          </w:p>
        </w:tc>
        <w:tc>
          <w:tcPr>
            <w:tcW w:w="4394" w:type="dxa"/>
          </w:tcPr>
          <w:p w:rsidR="00E705B0" w:rsidRPr="00E705B0" w:rsidRDefault="00E705B0" w:rsidP="00E705B0">
            <w:pPr>
              <w:spacing w:line="480" w:lineRule="auto"/>
              <w:rPr>
                <w:rFonts w:cs="Times New Roman"/>
                <w:szCs w:val="24"/>
              </w:rPr>
            </w:pPr>
            <w:r w:rsidRPr="00E705B0">
              <w:rPr>
                <w:rFonts w:cs="Times New Roman"/>
                <w:szCs w:val="24"/>
              </w:rPr>
              <w:t xml:space="preserve"> 2.501.500.000,-</w:t>
            </w:r>
          </w:p>
        </w:tc>
      </w:tr>
      <w:tr w:rsidR="00152DFE" w:rsidTr="00152DFE">
        <w:tc>
          <w:tcPr>
            <w:tcW w:w="2835" w:type="dxa"/>
          </w:tcPr>
          <w:p w:rsidR="00E705B0" w:rsidRPr="00E705B0" w:rsidRDefault="00E705B0" w:rsidP="00E705B0">
            <w:pPr>
              <w:spacing w:line="480" w:lineRule="auto"/>
              <w:rPr>
                <w:rFonts w:cs="Times New Roman"/>
                <w:szCs w:val="24"/>
              </w:rPr>
            </w:pPr>
            <w:r w:rsidRPr="00E705B0">
              <w:rPr>
                <w:rFonts w:cs="Times New Roman"/>
                <w:szCs w:val="24"/>
              </w:rPr>
              <w:t>2018</w:t>
            </w:r>
          </w:p>
        </w:tc>
        <w:tc>
          <w:tcPr>
            <w:tcW w:w="4394" w:type="dxa"/>
          </w:tcPr>
          <w:p w:rsidR="00E705B0" w:rsidRPr="00E705B0" w:rsidRDefault="00E705B0" w:rsidP="00E705B0">
            <w:pPr>
              <w:spacing w:line="480" w:lineRule="auto"/>
              <w:rPr>
                <w:rFonts w:cs="Times New Roman"/>
                <w:szCs w:val="24"/>
              </w:rPr>
            </w:pPr>
            <w:r w:rsidRPr="00E705B0">
              <w:rPr>
                <w:rFonts w:cs="Times New Roman"/>
                <w:szCs w:val="24"/>
              </w:rPr>
              <w:t xml:space="preserve"> 3.436.260.000,-</w:t>
            </w:r>
          </w:p>
        </w:tc>
      </w:tr>
    </w:tbl>
    <w:p w:rsidR="00E705B0" w:rsidRPr="00152DFE" w:rsidRDefault="00152DFE" w:rsidP="001F752D">
      <w:pPr>
        <w:spacing w:line="480" w:lineRule="auto"/>
        <w:ind w:left="720" w:firstLine="720"/>
        <w:jc w:val="both"/>
        <w:rPr>
          <w:rFonts w:cs="Times New Roman"/>
          <w:szCs w:val="24"/>
        </w:rPr>
      </w:pPr>
      <w:r w:rsidRPr="00152DFE">
        <w:rPr>
          <w:rFonts w:cs="Times New Roman"/>
          <w:szCs w:val="24"/>
        </w:rPr>
        <w:t>Sumber :</w:t>
      </w:r>
      <w:r>
        <w:rPr>
          <w:rFonts w:cs="Times New Roman"/>
          <w:szCs w:val="24"/>
        </w:rPr>
        <w:t xml:space="preserve"> PT Dahlia Dewantara Cabang Tegal</w:t>
      </w:r>
    </w:p>
    <w:p w:rsidR="001F752D" w:rsidRPr="00CF429E" w:rsidRDefault="001F752D" w:rsidP="00A42F5B">
      <w:pPr>
        <w:spacing w:line="480" w:lineRule="auto"/>
        <w:jc w:val="both"/>
        <w:rPr>
          <w:rFonts w:cs="Times New Roman"/>
          <w:szCs w:val="24"/>
        </w:rPr>
      </w:pPr>
    </w:p>
    <w:p w:rsidR="00152DFE" w:rsidRPr="001F752D" w:rsidRDefault="00D81FE1" w:rsidP="002328F7">
      <w:pPr>
        <w:spacing w:after="20" w:line="480" w:lineRule="auto"/>
        <w:ind w:left="284" w:firstLine="425"/>
        <w:rPr>
          <w:rFonts w:cs="Times New Roman"/>
          <w:b/>
          <w:szCs w:val="24"/>
          <w:lang w:val="en-US"/>
        </w:rPr>
      </w:pPr>
      <w:r w:rsidRPr="001F752D">
        <w:rPr>
          <w:rFonts w:cs="Times New Roman"/>
          <w:b/>
          <w:szCs w:val="24"/>
        </w:rPr>
        <w:lastRenderedPageBreak/>
        <w:t>Gambar 1.</w:t>
      </w:r>
      <w:r w:rsidRPr="001F752D">
        <w:rPr>
          <w:rFonts w:cs="Times New Roman"/>
          <w:b/>
          <w:szCs w:val="24"/>
          <w:lang w:val="en-US"/>
        </w:rPr>
        <w:t>2</w:t>
      </w:r>
    </w:p>
    <w:p w:rsidR="00152DFE" w:rsidRPr="001F752D" w:rsidRDefault="00152DFE" w:rsidP="002328F7">
      <w:pPr>
        <w:spacing w:after="20" w:line="480" w:lineRule="auto"/>
        <w:ind w:left="284" w:firstLine="425"/>
        <w:rPr>
          <w:rFonts w:cs="Times New Roman"/>
          <w:b/>
          <w:szCs w:val="24"/>
          <w:lang w:val="en-US"/>
        </w:rPr>
      </w:pPr>
      <w:r w:rsidRPr="001F752D">
        <w:rPr>
          <w:rFonts w:cs="Times New Roman"/>
          <w:b/>
          <w:szCs w:val="24"/>
        </w:rPr>
        <w:t xml:space="preserve">Grafik Penjualan </w:t>
      </w:r>
      <w:r w:rsidR="00DC61CF" w:rsidRPr="001F752D">
        <w:rPr>
          <w:rFonts w:cs="Times New Roman"/>
          <w:b/>
          <w:szCs w:val="24"/>
          <w:lang w:val="en-US"/>
        </w:rPr>
        <w:t xml:space="preserve">PT Dahlia </w:t>
      </w:r>
      <w:proofErr w:type="spellStart"/>
      <w:r w:rsidR="00DC61CF" w:rsidRPr="001F752D">
        <w:rPr>
          <w:rFonts w:cs="Times New Roman"/>
          <w:b/>
          <w:szCs w:val="24"/>
          <w:lang w:val="en-US"/>
        </w:rPr>
        <w:t>Dewantara</w:t>
      </w:r>
      <w:proofErr w:type="spellEnd"/>
      <w:r w:rsidR="00DC61CF" w:rsidRPr="001F752D">
        <w:rPr>
          <w:rFonts w:cs="Times New Roman"/>
          <w:b/>
          <w:szCs w:val="24"/>
          <w:lang w:val="en-US"/>
        </w:rPr>
        <w:t xml:space="preserve"> </w:t>
      </w:r>
      <w:proofErr w:type="spellStart"/>
      <w:r w:rsidR="00DC61CF" w:rsidRPr="001F752D">
        <w:rPr>
          <w:rFonts w:cs="Times New Roman"/>
          <w:b/>
          <w:szCs w:val="24"/>
          <w:lang w:val="en-US"/>
        </w:rPr>
        <w:t>cabang</w:t>
      </w:r>
      <w:proofErr w:type="spellEnd"/>
      <w:r w:rsidR="00DC61CF" w:rsidRPr="001F752D">
        <w:rPr>
          <w:rFonts w:cs="Times New Roman"/>
          <w:b/>
          <w:szCs w:val="24"/>
          <w:lang w:val="en-US"/>
        </w:rPr>
        <w:t xml:space="preserve"> </w:t>
      </w:r>
      <w:proofErr w:type="spellStart"/>
      <w:r w:rsidR="00DC61CF" w:rsidRPr="001F752D">
        <w:rPr>
          <w:rFonts w:cs="Times New Roman"/>
          <w:b/>
          <w:szCs w:val="24"/>
          <w:lang w:val="en-US"/>
        </w:rPr>
        <w:t>Tegal</w:t>
      </w:r>
      <w:proofErr w:type="spellEnd"/>
      <w:r w:rsidR="00DC61CF" w:rsidRPr="001F752D">
        <w:rPr>
          <w:rFonts w:cs="Times New Roman"/>
          <w:b/>
          <w:szCs w:val="24"/>
          <w:lang w:val="en-US"/>
        </w:rPr>
        <w:t xml:space="preserve"> </w:t>
      </w:r>
    </w:p>
    <w:p w:rsidR="001F752D" w:rsidRPr="001F752D" w:rsidRDefault="001F752D" w:rsidP="002328F7">
      <w:pPr>
        <w:spacing w:after="20" w:line="480" w:lineRule="auto"/>
        <w:ind w:left="284" w:firstLine="425"/>
        <w:rPr>
          <w:rFonts w:cs="Times New Roman"/>
          <w:b/>
          <w:szCs w:val="24"/>
        </w:rPr>
      </w:pPr>
      <w:proofErr w:type="spellStart"/>
      <w:r w:rsidRPr="001F752D">
        <w:rPr>
          <w:rFonts w:cs="Times New Roman"/>
          <w:b/>
          <w:szCs w:val="24"/>
          <w:lang w:val="en-US"/>
        </w:rPr>
        <w:t>Tahun</w:t>
      </w:r>
      <w:proofErr w:type="spellEnd"/>
      <w:r w:rsidRPr="001F752D">
        <w:rPr>
          <w:rFonts w:cs="Times New Roman"/>
          <w:b/>
          <w:szCs w:val="24"/>
          <w:lang w:val="en-US"/>
        </w:rPr>
        <w:t xml:space="preserve"> 2014-2018</w:t>
      </w:r>
    </w:p>
    <w:p w:rsidR="00235A14" w:rsidRDefault="00152DFE" w:rsidP="00235A14">
      <w:pPr>
        <w:autoSpaceDE w:val="0"/>
        <w:autoSpaceDN w:val="0"/>
        <w:adjustRightInd w:val="0"/>
        <w:spacing w:after="0" w:line="480" w:lineRule="auto"/>
        <w:ind w:left="426"/>
        <w:jc w:val="both"/>
        <w:rPr>
          <w:rFonts w:cs="Times New Roman"/>
          <w:szCs w:val="24"/>
        </w:rPr>
      </w:pPr>
      <w:r>
        <w:rPr>
          <w:noProof/>
          <w:lang w:eastAsia="id-ID"/>
        </w:rPr>
        <w:drawing>
          <wp:inline distT="0" distB="0" distL="0" distR="0" wp14:anchorId="73262290" wp14:editId="1908EF1E">
            <wp:extent cx="4962525" cy="3195638"/>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1F6E" w:rsidRDefault="00235A14" w:rsidP="00152DFE">
      <w:pPr>
        <w:autoSpaceDE w:val="0"/>
        <w:autoSpaceDN w:val="0"/>
        <w:adjustRightInd w:val="0"/>
        <w:spacing w:after="0" w:line="480" w:lineRule="auto"/>
        <w:ind w:left="426"/>
        <w:jc w:val="both"/>
        <w:rPr>
          <w:rFonts w:cs="Times New Roman"/>
          <w:szCs w:val="24"/>
          <w:lang w:val="en-US"/>
        </w:rPr>
      </w:pPr>
      <w:r>
        <w:rPr>
          <w:rFonts w:cs="Times New Roman"/>
          <w:szCs w:val="24"/>
        </w:rPr>
        <w:tab/>
      </w:r>
    </w:p>
    <w:p w:rsidR="007F7480" w:rsidRPr="0091141C" w:rsidRDefault="00F45C16" w:rsidP="007F7480">
      <w:pPr>
        <w:autoSpaceDE w:val="0"/>
        <w:autoSpaceDN w:val="0"/>
        <w:adjustRightInd w:val="0"/>
        <w:spacing w:after="0" w:line="480" w:lineRule="auto"/>
        <w:ind w:left="426" w:firstLine="283"/>
        <w:jc w:val="both"/>
        <w:rPr>
          <w:rFonts w:cs="Times New Roman"/>
          <w:szCs w:val="24"/>
          <w:lang w:val="en-US"/>
        </w:rPr>
      </w:pPr>
      <w:r w:rsidRPr="00D81FE1">
        <w:rPr>
          <w:rFonts w:cs="Times New Roman"/>
          <w:szCs w:val="24"/>
        </w:rPr>
        <w:t>Berdasarkan data penjualan pada tabel 1.</w:t>
      </w:r>
      <w:r>
        <w:rPr>
          <w:rFonts w:cs="Times New Roman"/>
          <w:szCs w:val="24"/>
          <w:lang w:val="en-US"/>
        </w:rPr>
        <w:t>2</w:t>
      </w:r>
      <w:r w:rsidRPr="00D81FE1">
        <w:rPr>
          <w:rFonts w:cs="Times New Roman"/>
          <w:szCs w:val="24"/>
        </w:rPr>
        <w:t xml:space="preserve"> dan grafik penjualan pada gambar 1.</w:t>
      </w:r>
      <w:r w:rsidRPr="00D81FE1">
        <w:rPr>
          <w:rFonts w:cs="Times New Roman"/>
          <w:szCs w:val="24"/>
          <w:lang w:val="en-US"/>
        </w:rPr>
        <w:t>2</w:t>
      </w:r>
      <w:r w:rsidRPr="00D81FE1">
        <w:rPr>
          <w:rFonts w:cs="Times New Roman"/>
          <w:szCs w:val="24"/>
        </w:rPr>
        <w:t xml:space="preserve"> terlihat adanya peningkatan penjualan tiap tahun. </w:t>
      </w:r>
      <w:r>
        <w:rPr>
          <w:rFonts w:cs="Times New Roman"/>
          <w:szCs w:val="24"/>
        </w:rPr>
        <w:t>Pada tahun 201</w:t>
      </w:r>
      <w:r>
        <w:rPr>
          <w:rFonts w:cs="Times New Roman"/>
          <w:szCs w:val="24"/>
          <w:lang w:val="en-US"/>
        </w:rPr>
        <w:t>4</w:t>
      </w:r>
      <w:r w:rsidRPr="00D81FE1">
        <w:rPr>
          <w:rFonts w:cs="Times New Roman"/>
          <w:szCs w:val="24"/>
        </w:rPr>
        <w:t xml:space="preserve"> target yang </w:t>
      </w:r>
      <w:r>
        <w:rPr>
          <w:rFonts w:cs="Times New Roman"/>
          <w:szCs w:val="24"/>
        </w:rPr>
        <w:t xml:space="preserve">tercapai yaitu Rp 649.146.000,- </w:t>
      </w:r>
      <w:r w:rsidRPr="00D81FE1">
        <w:rPr>
          <w:rFonts w:cs="Times New Roman"/>
          <w:szCs w:val="24"/>
        </w:rPr>
        <w:t>dan pada tahun</w:t>
      </w:r>
      <w:r>
        <w:rPr>
          <w:rFonts w:cs="Times New Roman"/>
          <w:szCs w:val="24"/>
          <w:lang w:val="en-US"/>
        </w:rPr>
        <w:t>-</w:t>
      </w:r>
      <w:proofErr w:type="spellStart"/>
      <w:r>
        <w:rPr>
          <w:rFonts w:cs="Times New Roman"/>
          <w:szCs w:val="24"/>
          <w:lang w:val="en-US"/>
        </w:rPr>
        <w:t>tahun</w:t>
      </w:r>
      <w:proofErr w:type="spellEnd"/>
      <w:r w:rsidRPr="00D81FE1">
        <w:rPr>
          <w:rFonts w:cs="Times New Roman"/>
          <w:szCs w:val="24"/>
        </w:rPr>
        <w:t xml:space="preserve"> berikutnya </w:t>
      </w:r>
      <w:r>
        <w:rPr>
          <w:rFonts w:cs="Times New Roman"/>
          <w:szCs w:val="24"/>
          <w:lang w:val="en-US"/>
        </w:rPr>
        <w:t xml:space="preserve">target yang </w:t>
      </w:r>
      <w:proofErr w:type="spellStart"/>
      <w:r>
        <w:rPr>
          <w:rFonts w:cs="Times New Roman"/>
          <w:szCs w:val="24"/>
          <w:lang w:val="en-US"/>
        </w:rPr>
        <w:t>dicapai</w:t>
      </w:r>
      <w:proofErr w:type="spellEnd"/>
      <w:r>
        <w:rPr>
          <w:rFonts w:cs="Times New Roman"/>
          <w:szCs w:val="24"/>
          <w:lang w:val="en-US"/>
        </w:rPr>
        <w:t xml:space="preserve"> </w:t>
      </w:r>
      <w:proofErr w:type="spellStart"/>
      <w:r>
        <w:rPr>
          <w:rFonts w:cs="Times New Roman"/>
          <w:szCs w:val="24"/>
          <w:lang w:val="en-US"/>
        </w:rPr>
        <w:t>oleh</w:t>
      </w:r>
      <w:proofErr w:type="spellEnd"/>
      <w:r>
        <w:rPr>
          <w:rFonts w:cs="Times New Roman"/>
          <w:szCs w:val="24"/>
          <w:lang w:val="en-US"/>
        </w:rPr>
        <w:t xml:space="preserve"> sales </w:t>
      </w:r>
      <w:proofErr w:type="spellStart"/>
      <w:r>
        <w:rPr>
          <w:rFonts w:cs="Times New Roman"/>
          <w:szCs w:val="24"/>
          <w:lang w:val="en-US"/>
        </w:rPr>
        <w:t>mengalami</w:t>
      </w:r>
      <w:proofErr w:type="spellEnd"/>
      <w:r>
        <w:rPr>
          <w:rFonts w:cs="Times New Roman"/>
          <w:szCs w:val="24"/>
          <w:lang w:val="en-US"/>
        </w:rPr>
        <w:t xml:space="preserve"> </w:t>
      </w:r>
      <w:proofErr w:type="spellStart"/>
      <w:r>
        <w:rPr>
          <w:rFonts w:cs="Times New Roman"/>
          <w:szCs w:val="24"/>
          <w:lang w:val="en-US"/>
        </w:rPr>
        <w:t>peningkatan</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lang w:val="en-US"/>
        </w:rPr>
        <w:t xml:space="preserve"> </w:t>
      </w:r>
      <w:proofErr w:type="spellStart"/>
      <w:r>
        <w:rPr>
          <w:rFonts w:cs="Times New Roman"/>
          <w:szCs w:val="24"/>
          <w:lang w:val="en-US"/>
        </w:rPr>
        <w:t>tahun</w:t>
      </w:r>
      <w:proofErr w:type="spellEnd"/>
      <w:r>
        <w:rPr>
          <w:rFonts w:cs="Times New Roman"/>
          <w:szCs w:val="24"/>
          <w:lang w:val="en-US"/>
        </w:rPr>
        <w:t xml:space="preserve"> 2018 target yang </w:t>
      </w:r>
      <w:proofErr w:type="spellStart"/>
      <w:r w:rsidR="00A42F5B">
        <w:rPr>
          <w:rFonts w:cs="Times New Roman"/>
          <w:szCs w:val="24"/>
          <w:lang w:val="en-US"/>
        </w:rPr>
        <w:t>dicapai</w:t>
      </w:r>
      <w:proofErr w:type="spellEnd"/>
      <w:r w:rsidR="00A42F5B">
        <w:rPr>
          <w:rFonts w:cs="Times New Roman"/>
          <w:szCs w:val="24"/>
          <w:lang w:val="en-US"/>
        </w:rPr>
        <w:t xml:space="preserve"> </w:t>
      </w:r>
      <w:proofErr w:type="spellStart"/>
      <w:r w:rsidR="00A42F5B">
        <w:rPr>
          <w:rFonts w:cs="Times New Roman"/>
          <w:szCs w:val="24"/>
          <w:lang w:val="en-US"/>
        </w:rPr>
        <w:t>oleh</w:t>
      </w:r>
      <w:proofErr w:type="spellEnd"/>
      <w:r w:rsidR="00A42F5B">
        <w:rPr>
          <w:rFonts w:cs="Times New Roman"/>
          <w:szCs w:val="24"/>
          <w:lang w:val="en-US"/>
        </w:rPr>
        <w:t xml:space="preserve"> sales </w:t>
      </w:r>
      <w:proofErr w:type="spellStart"/>
      <w:r w:rsidR="00A42F5B">
        <w:rPr>
          <w:rFonts w:cs="Times New Roman"/>
          <w:szCs w:val="24"/>
          <w:lang w:val="en-US"/>
        </w:rPr>
        <w:t>sebesar</w:t>
      </w:r>
      <w:proofErr w:type="spellEnd"/>
      <w:r>
        <w:rPr>
          <w:rFonts w:cs="Times New Roman"/>
          <w:szCs w:val="24"/>
          <w:lang w:val="en-US"/>
        </w:rPr>
        <w:t xml:space="preserve">   </w:t>
      </w:r>
      <w:proofErr w:type="spellStart"/>
      <w:r>
        <w:rPr>
          <w:rFonts w:cs="Times New Roman"/>
          <w:szCs w:val="24"/>
          <w:lang w:val="en-US"/>
        </w:rPr>
        <w:t>Rp</w:t>
      </w:r>
      <w:proofErr w:type="spellEnd"/>
      <w:r>
        <w:rPr>
          <w:rFonts w:cs="Times New Roman"/>
          <w:szCs w:val="24"/>
          <w:lang w:val="en-US"/>
        </w:rPr>
        <w:t xml:space="preserve"> 3.436.260.000,-</w:t>
      </w:r>
    </w:p>
    <w:p w:rsidR="00A00FC7" w:rsidRPr="00261DD7" w:rsidRDefault="00CA2417" w:rsidP="00C3616A">
      <w:pPr>
        <w:autoSpaceDE w:val="0"/>
        <w:autoSpaceDN w:val="0"/>
        <w:adjustRightInd w:val="0"/>
        <w:spacing w:after="0" w:line="480" w:lineRule="auto"/>
        <w:ind w:left="426" w:firstLine="283"/>
        <w:jc w:val="both"/>
        <w:rPr>
          <w:rFonts w:cs="Times New Roman"/>
          <w:szCs w:val="24"/>
        </w:rPr>
      </w:pPr>
      <w:r w:rsidRPr="00261DD7">
        <w:rPr>
          <w:rFonts w:cs="Times New Roman"/>
          <w:szCs w:val="24"/>
        </w:rPr>
        <w:tab/>
      </w:r>
      <w:r w:rsidR="00200B99" w:rsidRPr="00831247">
        <w:rPr>
          <w:rFonts w:cs="Times New Roman"/>
          <w:szCs w:val="24"/>
        </w:rPr>
        <w:t xml:space="preserve">Kinerja merupakan salah satu hal penting yang tidak dapat dipisahkan dengan perusahaan. </w:t>
      </w:r>
      <w:r w:rsidR="005B238C" w:rsidRPr="00831247">
        <w:rPr>
          <w:rFonts w:cs="Times New Roman"/>
          <w:szCs w:val="24"/>
        </w:rPr>
        <w:t xml:space="preserve">Menurut Hasibuan dalam Kholil dkk (2014) kinerja adalah hasil kerja yang dicapai oleh seseorang dalam melaksanakan tugas yang diberikan kepadanya sesuai dengan kriteria yang diterapkan. Menurut </w:t>
      </w:r>
      <w:r w:rsidR="00200B99" w:rsidRPr="00831247">
        <w:rPr>
          <w:rFonts w:cs="Times New Roman"/>
          <w:szCs w:val="24"/>
        </w:rPr>
        <w:t>Mangkunegara dalam Rahmawa</w:t>
      </w:r>
      <w:r w:rsidR="00930747">
        <w:rPr>
          <w:rFonts w:cs="Times New Roman"/>
          <w:szCs w:val="24"/>
          <w:lang w:val="en-US"/>
        </w:rPr>
        <w:t>n</w:t>
      </w:r>
      <w:r w:rsidR="00200B99" w:rsidRPr="00831247">
        <w:rPr>
          <w:rFonts w:cs="Times New Roman"/>
          <w:szCs w:val="24"/>
        </w:rPr>
        <w:t>ti</w:t>
      </w:r>
      <w:r w:rsidR="005B238C" w:rsidRPr="00831247">
        <w:rPr>
          <w:rFonts w:cs="Times New Roman"/>
          <w:szCs w:val="24"/>
        </w:rPr>
        <w:t xml:space="preserve"> (2014) kinerja adalah hasil kerja secara kualitas dan kuantitas yang dicapai oleh seseorang karyawan dalam melaksanakan tugasnya sesuai dengan tanggung jawab yang diberikan kepadanya. </w:t>
      </w:r>
      <w:proofErr w:type="spellStart"/>
      <w:proofErr w:type="gramStart"/>
      <w:r w:rsidR="00371FA2">
        <w:rPr>
          <w:rFonts w:cs="Times New Roman"/>
          <w:szCs w:val="24"/>
          <w:lang w:val="en-US"/>
        </w:rPr>
        <w:t>Dengan</w:t>
      </w:r>
      <w:proofErr w:type="spellEnd"/>
      <w:r w:rsidR="00371FA2">
        <w:rPr>
          <w:rFonts w:cs="Times New Roman"/>
          <w:szCs w:val="24"/>
          <w:lang w:val="en-US"/>
        </w:rPr>
        <w:t xml:space="preserve"> </w:t>
      </w:r>
      <w:proofErr w:type="spellStart"/>
      <w:r w:rsidR="00371FA2">
        <w:rPr>
          <w:rFonts w:cs="Times New Roman"/>
          <w:szCs w:val="24"/>
          <w:lang w:val="en-US"/>
        </w:rPr>
        <w:t>berkurangnya</w:t>
      </w:r>
      <w:proofErr w:type="spellEnd"/>
      <w:r w:rsidR="00371FA2">
        <w:rPr>
          <w:rFonts w:cs="Times New Roman"/>
          <w:szCs w:val="24"/>
          <w:lang w:val="en-US"/>
        </w:rPr>
        <w:t xml:space="preserve"> </w:t>
      </w:r>
      <w:proofErr w:type="spellStart"/>
      <w:r w:rsidR="00371FA2">
        <w:rPr>
          <w:rFonts w:cs="Times New Roman"/>
          <w:szCs w:val="24"/>
          <w:lang w:val="en-US"/>
        </w:rPr>
        <w:t>karyawan</w:t>
      </w:r>
      <w:proofErr w:type="spellEnd"/>
      <w:r w:rsidR="00371FA2">
        <w:rPr>
          <w:rFonts w:cs="Times New Roman"/>
          <w:szCs w:val="24"/>
          <w:lang w:val="en-US"/>
        </w:rPr>
        <w:t xml:space="preserve"> yang </w:t>
      </w:r>
      <w:proofErr w:type="spellStart"/>
      <w:r w:rsidR="00371FA2">
        <w:rPr>
          <w:rFonts w:cs="Times New Roman"/>
          <w:szCs w:val="24"/>
          <w:lang w:val="en-US"/>
        </w:rPr>
        <w:t>mangkir</w:t>
      </w:r>
      <w:proofErr w:type="spellEnd"/>
      <w:r w:rsidR="00371FA2">
        <w:rPr>
          <w:rFonts w:cs="Times New Roman"/>
          <w:szCs w:val="24"/>
          <w:lang w:val="en-US"/>
        </w:rPr>
        <w:t xml:space="preserve"> </w:t>
      </w:r>
      <w:proofErr w:type="spellStart"/>
      <w:r w:rsidR="00371FA2">
        <w:rPr>
          <w:rFonts w:cs="Times New Roman"/>
          <w:szCs w:val="24"/>
          <w:lang w:val="en-US"/>
        </w:rPr>
        <w:t>tiap</w:t>
      </w:r>
      <w:proofErr w:type="spellEnd"/>
      <w:r w:rsidR="00371FA2">
        <w:rPr>
          <w:rFonts w:cs="Times New Roman"/>
          <w:szCs w:val="24"/>
          <w:lang w:val="en-US"/>
        </w:rPr>
        <w:t xml:space="preserve"> </w:t>
      </w:r>
      <w:proofErr w:type="spellStart"/>
      <w:r w:rsidR="00371FA2">
        <w:rPr>
          <w:rFonts w:cs="Times New Roman"/>
          <w:szCs w:val="24"/>
          <w:lang w:val="en-US"/>
        </w:rPr>
        <w:lastRenderedPageBreak/>
        <w:t>tahunnya</w:t>
      </w:r>
      <w:proofErr w:type="spellEnd"/>
      <w:r w:rsidR="00371FA2">
        <w:rPr>
          <w:rFonts w:cs="Times New Roman"/>
          <w:szCs w:val="24"/>
          <w:lang w:val="en-US"/>
        </w:rPr>
        <w:t xml:space="preserve">, </w:t>
      </w:r>
      <w:proofErr w:type="spellStart"/>
      <w:r w:rsidR="00371FA2">
        <w:rPr>
          <w:rFonts w:cs="Times New Roman"/>
          <w:szCs w:val="24"/>
          <w:lang w:val="en-US"/>
        </w:rPr>
        <w:t>berpotensi</w:t>
      </w:r>
      <w:proofErr w:type="spellEnd"/>
      <w:r w:rsidR="00371FA2">
        <w:rPr>
          <w:rFonts w:cs="Times New Roman"/>
          <w:szCs w:val="24"/>
          <w:lang w:val="en-US"/>
        </w:rPr>
        <w:t xml:space="preserve"> </w:t>
      </w:r>
      <w:proofErr w:type="spellStart"/>
      <w:r w:rsidR="00371FA2">
        <w:rPr>
          <w:rFonts w:cs="Times New Roman"/>
          <w:szCs w:val="24"/>
          <w:lang w:val="en-US"/>
        </w:rPr>
        <w:t>memberikan</w:t>
      </w:r>
      <w:proofErr w:type="spellEnd"/>
      <w:r w:rsidR="00371FA2">
        <w:rPr>
          <w:rFonts w:cs="Times New Roman"/>
          <w:szCs w:val="24"/>
          <w:lang w:val="en-US"/>
        </w:rPr>
        <w:t xml:space="preserve"> </w:t>
      </w:r>
      <w:proofErr w:type="spellStart"/>
      <w:r w:rsidR="00371FA2">
        <w:rPr>
          <w:rFonts w:cs="Times New Roman"/>
          <w:szCs w:val="24"/>
          <w:lang w:val="en-US"/>
        </w:rPr>
        <w:t>kinerja</w:t>
      </w:r>
      <w:proofErr w:type="spellEnd"/>
      <w:r w:rsidR="00371FA2">
        <w:rPr>
          <w:rFonts w:cs="Times New Roman"/>
          <w:szCs w:val="24"/>
          <w:lang w:val="en-US"/>
        </w:rPr>
        <w:t xml:space="preserve"> yang </w:t>
      </w:r>
      <w:proofErr w:type="spellStart"/>
      <w:r w:rsidR="00371FA2">
        <w:rPr>
          <w:rFonts w:cs="Times New Roman"/>
          <w:szCs w:val="24"/>
          <w:lang w:val="en-US"/>
        </w:rPr>
        <w:t>baik</w:t>
      </w:r>
      <w:proofErr w:type="spellEnd"/>
      <w:r w:rsidR="00371FA2">
        <w:rPr>
          <w:rFonts w:cs="Times New Roman"/>
          <w:szCs w:val="24"/>
          <w:lang w:val="en-US"/>
        </w:rPr>
        <w:t>.</w:t>
      </w:r>
      <w:proofErr w:type="gramEnd"/>
      <w:r w:rsidR="00371FA2">
        <w:rPr>
          <w:rFonts w:cs="Times New Roman"/>
          <w:szCs w:val="24"/>
          <w:lang w:val="en-US"/>
        </w:rPr>
        <w:t xml:space="preserve"> </w:t>
      </w:r>
      <w:proofErr w:type="spellStart"/>
      <w:proofErr w:type="gramStart"/>
      <w:r w:rsidR="00DC61CF">
        <w:rPr>
          <w:rFonts w:cs="Times New Roman"/>
          <w:szCs w:val="24"/>
          <w:lang w:val="en-US"/>
        </w:rPr>
        <w:t>Hasil</w:t>
      </w:r>
      <w:proofErr w:type="spellEnd"/>
      <w:r w:rsidR="00DC61CF">
        <w:rPr>
          <w:rFonts w:cs="Times New Roman"/>
          <w:szCs w:val="24"/>
          <w:lang w:val="en-US"/>
        </w:rPr>
        <w:t xml:space="preserve"> </w:t>
      </w:r>
      <w:proofErr w:type="spellStart"/>
      <w:r w:rsidR="00DC61CF">
        <w:rPr>
          <w:rFonts w:cs="Times New Roman"/>
          <w:szCs w:val="24"/>
          <w:lang w:val="en-US"/>
        </w:rPr>
        <w:t>kerja</w:t>
      </w:r>
      <w:proofErr w:type="spellEnd"/>
      <w:r w:rsidR="00DC61CF">
        <w:rPr>
          <w:rFonts w:cs="Times New Roman"/>
          <w:szCs w:val="24"/>
          <w:lang w:val="en-US"/>
        </w:rPr>
        <w:t xml:space="preserve"> PT Dahlia </w:t>
      </w:r>
      <w:proofErr w:type="spellStart"/>
      <w:r w:rsidR="00DC61CF">
        <w:rPr>
          <w:rFonts w:cs="Times New Roman"/>
          <w:szCs w:val="24"/>
          <w:lang w:val="en-US"/>
        </w:rPr>
        <w:t>Dewantara</w:t>
      </w:r>
      <w:proofErr w:type="spellEnd"/>
      <w:r w:rsidR="00DC61CF">
        <w:rPr>
          <w:rFonts w:cs="Times New Roman"/>
          <w:szCs w:val="24"/>
          <w:lang w:val="en-US"/>
        </w:rPr>
        <w:t xml:space="preserve"> </w:t>
      </w:r>
      <w:proofErr w:type="spellStart"/>
      <w:r w:rsidR="00DC61CF">
        <w:rPr>
          <w:rFonts w:cs="Times New Roman"/>
          <w:szCs w:val="24"/>
          <w:lang w:val="en-US"/>
        </w:rPr>
        <w:t>cabang</w:t>
      </w:r>
      <w:proofErr w:type="spellEnd"/>
      <w:r w:rsidR="00DC61CF">
        <w:rPr>
          <w:rFonts w:cs="Times New Roman"/>
          <w:szCs w:val="24"/>
          <w:lang w:val="en-US"/>
        </w:rPr>
        <w:t xml:space="preserve"> </w:t>
      </w:r>
      <w:proofErr w:type="spellStart"/>
      <w:r w:rsidR="00DC61CF">
        <w:rPr>
          <w:rFonts w:cs="Times New Roman"/>
          <w:szCs w:val="24"/>
          <w:lang w:val="en-US"/>
        </w:rPr>
        <w:t>Tegal</w:t>
      </w:r>
      <w:proofErr w:type="spellEnd"/>
      <w:r w:rsidR="00DC61CF">
        <w:rPr>
          <w:rFonts w:cs="Times New Roman"/>
          <w:szCs w:val="24"/>
          <w:lang w:val="en-US"/>
        </w:rPr>
        <w:t xml:space="preserve"> </w:t>
      </w:r>
      <w:proofErr w:type="spellStart"/>
      <w:r w:rsidR="00DC61CF">
        <w:rPr>
          <w:rFonts w:cs="Times New Roman"/>
          <w:szCs w:val="24"/>
          <w:lang w:val="en-US"/>
        </w:rPr>
        <w:t>menunjukkan</w:t>
      </w:r>
      <w:proofErr w:type="spellEnd"/>
      <w:r w:rsidR="00DC61CF">
        <w:rPr>
          <w:rFonts w:cs="Times New Roman"/>
          <w:szCs w:val="24"/>
          <w:lang w:val="en-US"/>
        </w:rPr>
        <w:t xml:space="preserve"> </w:t>
      </w:r>
      <w:proofErr w:type="spellStart"/>
      <w:r w:rsidR="00DC61CF">
        <w:rPr>
          <w:rFonts w:cs="Times New Roman"/>
          <w:szCs w:val="24"/>
          <w:lang w:val="en-US"/>
        </w:rPr>
        <w:t>grafik</w:t>
      </w:r>
      <w:proofErr w:type="spellEnd"/>
      <w:r w:rsidR="00DC61CF">
        <w:rPr>
          <w:rFonts w:cs="Times New Roman"/>
          <w:szCs w:val="24"/>
          <w:lang w:val="en-US"/>
        </w:rPr>
        <w:t xml:space="preserve"> </w:t>
      </w:r>
      <w:proofErr w:type="spellStart"/>
      <w:r w:rsidR="00DC61CF">
        <w:rPr>
          <w:rFonts w:cs="Times New Roman"/>
          <w:szCs w:val="24"/>
          <w:lang w:val="en-US"/>
        </w:rPr>
        <w:t>adanya</w:t>
      </w:r>
      <w:proofErr w:type="spellEnd"/>
      <w:r w:rsidR="00DC61CF">
        <w:rPr>
          <w:rFonts w:cs="Times New Roman"/>
          <w:szCs w:val="24"/>
          <w:lang w:val="en-US"/>
        </w:rPr>
        <w:t xml:space="preserve"> </w:t>
      </w:r>
      <w:proofErr w:type="spellStart"/>
      <w:r w:rsidR="00DC61CF">
        <w:rPr>
          <w:rFonts w:cs="Times New Roman"/>
          <w:szCs w:val="24"/>
          <w:lang w:val="en-US"/>
        </w:rPr>
        <w:t>peningkatkan</w:t>
      </w:r>
      <w:proofErr w:type="spellEnd"/>
      <w:r w:rsidR="00DC61CF">
        <w:rPr>
          <w:rFonts w:cs="Times New Roman"/>
          <w:szCs w:val="24"/>
          <w:lang w:val="en-US"/>
        </w:rPr>
        <w:t xml:space="preserve"> </w:t>
      </w:r>
      <w:proofErr w:type="spellStart"/>
      <w:r w:rsidR="00DC61CF">
        <w:rPr>
          <w:rFonts w:cs="Times New Roman"/>
          <w:szCs w:val="24"/>
          <w:lang w:val="en-US"/>
        </w:rPr>
        <w:t>penjualan</w:t>
      </w:r>
      <w:proofErr w:type="spellEnd"/>
      <w:r w:rsidR="00DC61CF">
        <w:rPr>
          <w:rFonts w:cs="Times New Roman"/>
          <w:szCs w:val="24"/>
          <w:lang w:val="en-US"/>
        </w:rPr>
        <w:t xml:space="preserve"> </w:t>
      </w:r>
      <w:proofErr w:type="spellStart"/>
      <w:r w:rsidR="00DC61CF">
        <w:rPr>
          <w:rFonts w:cs="Times New Roman"/>
          <w:szCs w:val="24"/>
          <w:lang w:val="en-US"/>
        </w:rPr>
        <w:t>dari</w:t>
      </w:r>
      <w:proofErr w:type="spellEnd"/>
      <w:r w:rsidR="00DC61CF">
        <w:rPr>
          <w:rFonts w:cs="Times New Roman"/>
          <w:szCs w:val="24"/>
          <w:lang w:val="en-US"/>
        </w:rPr>
        <w:t xml:space="preserve"> </w:t>
      </w:r>
      <w:proofErr w:type="spellStart"/>
      <w:r w:rsidR="00DC61CF">
        <w:rPr>
          <w:rFonts w:cs="Times New Roman"/>
          <w:szCs w:val="24"/>
          <w:lang w:val="en-US"/>
        </w:rPr>
        <w:t>tahun</w:t>
      </w:r>
      <w:proofErr w:type="spellEnd"/>
      <w:r w:rsidR="00DC61CF">
        <w:rPr>
          <w:rFonts w:cs="Times New Roman"/>
          <w:szCs w:val="24"/>
          <w:lang w:val="en-US"/>
        </w:rPr>
        <w:t xml:space="preserve"> 2014 </w:t>
      </w:r>
      <w:proofErr w:type="spellStart"/>
      <w:r w:rsidR="00DC61CF">
        <w:rPr>
          <w:rFonts w:cs="Times New Roman"/>
          <w:szCs w:val="24"/>
          <w:lang w:val="en-US"/>
        </w:rPr>
        <w:t>sampai</w:t>
      </w:r>
      <w:proofErr w:type="spellEnd"/>
      <w:r w:rsidR="00DC61CF">
        <w:rPr>
          <w:rFonts w:cs="Times New Roman"/>
          <w:szCs w:val="24"/>
          <w:lang w:val="en-US"/>
        </w:rPr>
        <w:t xml:space="preserve"> </w:t>
      </w:r>
      <w:proofErr w:type="spellStart"/>
      <w:r w:rsidR="00DC61CF">
        <w:rPr>
          <w:rFonts w:cs="Times New Roman"/>
          <w:szCs w:val="24"/>
          <w:lang w:val="en-US"/>
        </w:rPr>
        <w:t>dengan</w:t>
      </w:r>
      <w:proofErr w:type="spellEnd"/>
      <w:r w:rsidR="00DC61CF">
        <w:rPr>
          <w:rFonts w:cs="Times New Roman"/>
          <w:szCs w:val="24"/>
          <w:lang w:val="en-US"/>
        </w:rPr>
        <w:t xml:space="preserve"> </w:t>
      </w:r>
      <w:proofErr w:type="spellStart"/>
      <w:r w:rsidR="00DC61CF">
        <w:rPr>
          <w:rFonts w:cs="Times New Roman"/>
          <w:szCs w:val="24"/>
          <w:lang w:val="en-US"/>
        </w:rPr>
        <w:t>tahun</w:t>
      </w:r>
      <w:proofErr w:type="spellEnd"/>
      <w:r w:rsidR="00DC61CF">
        <w:rPr>
          <w:rFonts w:cs="Times New Roman"/>
          <w:szCs w:val="24"/>
          <w:lang w:val="en-US"/>
        </w:rPr>
        <w:t xml:space="preserve"> 2018.</w:t>
      </w:r>
      <w:proofErr w:type="gramEnd"/>
      <w:r w:rsidR="00DC61CF">
        <w:rPr>
          <w:rFonts w:cs="Times New Roman"/>
          <w:szCs w:val="24"/>
          <w:lang w:val="en-US"/>
        </w:rPr>
        <w:t xml:space="preserve"> </w:t>
      </w:r>
      <w:r w:rsidR="00EB35BF" w:rsidRPr="00831247">
        <w:rPr>
          <w:rFonts w:cs="Times New Roman"/>
          <w:szCs w:val="24"/>
        </w:rPr>
        <w:t>Kinerja karyawan merupakan hal yang sangat bersifat pribadi, karena setiap kinerja yang dihasilkan oleh karyawan itu berbeda-beda se</w:t>
      </w:r>
      <w:r w:rsidR="005B238C" w:rsidRPr="00831247">
        <w:rPr>
          <w:rFonts w:cs="Times New Roman"/>
          <w:szCs w:val="24"/>
        </w:rPr>
        <w:t>suai tingkat kemampuan dari seti</w:t>
      </w:r>
      <w:r w:rsidR="00EB35BF" w:rsidRPr="00831247">
        <w:rPr>
          <w:rFonts w:cs="Times New Roman"/>
          <w:szCs w:val="24"/>
        </w:rPr>
        <w:t xml:space="preserve">ap karyawannya. </w:t>
      </w:r>
      <w:r w:rsidR="00790DAA" w:rsidRPr="00831247">
        <w:rPr>
          <w:rFonts w:cs="Times New Roman"/>
          <w:szCs w:val="24"/>
        </w:rPr>
        <w:t>Kinerja yang baik merupakan perwujudan kerja yang dila</w:t>
      </w:r>
      <w:r w:rsidR="00200B99" w:rsidRPr="00831247">
        <w:rPr>
          <w:rFonts w:cs="Times New Roman"/>
          <w:szCs w:val="24"/>
        </w:rPr>
        <w:t>kukan oleh karyawan yang biasan</w:t>
      </w:r>
      <w:r w:rsidR="00790DAA" w:rsidRPr="00831247">
        <w:rPr>
          <w:rFonts w:cs="Times New Roman"/>
          <w:szCs w:val="24"/>
        </w:rPr>
        <w:t>ya dipakai sebagai dasar penilaian terhadap anggota dan organisasi, sehingga perlu diupayakan untuk meningkatkan kinerja</w:t>
      </w:r>
      <w:r w:rsidR="00137F8E" w:rsidRPr="00831247">
        <w:rPr>
          <w:szCs w:val="24"/>
        </w:rPr>
        <w:t xml:space="preserve"> </w:t>
      </w:r>
      <w:r w:rsidR="00790DAA" w:rsidRPr="00831247">
        <w:rPr>
          <w:rFonts w:cs="Times New Roman"/>
          <w:szCs w:val="24"/>
        </w:rPr>
        <w:t>Parmin</w:t>
      </w:r>
      <w:r w:rsidR="00B21978">
        <w:rPr>
          <w:rFonts w:cs="Times New Roman"/>
          <w:szCs w:val="24"/>
          <w:lang w:val="en-US"/>
        </w:rPr>
        <w:t xml:space="preserve"> </w:t>
      </w:r>
      <w:proofErr w:type="spellStart"/>
      <w:r w:rsidR="00B21978">
        <w:rPr>
          <w:rFonts w:cs="Times New Roman"/>
          <w:szCs w:val="24"/>
          <w:lang w:val="en-US"/>
        </w:rPr>
        <w:t>dalam</w:t>
      </w:r>
      <w:proofErr w:type="spellEnd"/>
      <w:r w:rsidR="00B21978">
        <w:rPr>
          <w:rFonts w:cs="Times New Roman"/>
          <w:szCs w:val="24"/>
          <w:lang w:val="en-US"/>
        </w:rPr>
        <w:t xml:space="preserve"> </w:t>
      </w:r>
      <w:proofErr w:type="spellStart"/>
      <w:r w:rsidR="00B21978">
        <w:rPr>
          <w:rFonts w:cs="Times New Roman"/>
          <w:szCs w:val="24"/>
          <w:lang w:val="en-US"/>
        </w:rPr>
        <w:t>Cahyono</w:t>
      </w:r>
      <w:proofErr w:type="spellEnd"/>
      <w:r w:rsidR="00E65CE7">
        <w:rPr>
          <w:rFonts w:cs="Times New Roman"/>
          <w:szCs w:val="24"/>
        </w:rPr>
        <w:t xml:space="preserve"> </w:t>
      </w:r>
      <w:r w:rsidR="001C53ED">
        <w:rPr>
          <w:rFonts w:cs="Times New Roman"/>
          <w:szCs w:val="24"/>
          <w:lang w:val="en-US"/>
        </w:rPr>
        <w:t>(</w:t>
      </w:r>
      <w:r w:rsidR="00E65CE7">
        <w:rPr>
          <w:rFonts w:cs="Times New Roman"/>
          <w:szCs w:val="24"/>
        </w:rPr>
        <w:t>2017).</w:t>
      </w:r>
      <w:r w:rsidR="00E65CE7">
        <w:rPr>
          <w:rFonts w:cs="Times New Roman"/>
          <w:szCs w:val="24"/>
          <w:lang w:val="en-US"/>
        </w:rPr>
        <w:t xml:space="preserve"> </w:t>
      </w:r>
      <w:r w:rsidR="00EB35BF" w:rsidRPr="00831247">
        <w:rPr>
          <w:rFonts w:cs="Times New Roman"/>
          <w:szCs w:val="24"/>
        </w:rPr>
        <w:t xml:space="preserve">Banyak hal yang dapat mempengaruhi kinerja karyawan seperti </w:t>
      </w:r>
      <w:proofErr w:type="spellStart"/>
      <w:r w:rsidR="0015205A">
        <w:rPr>
          <w:rFonts w:cs="Times New Roman"/>
          <w:szCs w:val="24"/>
          <w:lang w:val="en-US"/>
        </w:rPr>
        <w:t>hal</w:t>
      </w:r>
      <w:proofErr w:type="spellEnd"/>
      <w:r w:rsidR="0015205A">
        <w:rPr>
          <w:rFonts w:cs="Times New Roman"/>
          <w:szCs w:val="24"/>
          <w:lang w:val="en-US"/>
        </w:rPr>
        <w:t xml:space="preserve"> </w:t>
      </w:r>
      <w:proofErr w:type="spellStart"/>
      <w:r w:rsidR="0015205A">
        <w:rPr>
          <w:rFonts w:cs="Times New Roman"/>
          <w:szCs w:val="24"/>
          <w:lang w:val="en-US"/>
        </w:rPr>
        <w:t>nya</w:t>
      </w:r>
      <w:proofErr w:type="spellEnd"/>
      <w:r w:rsidR="0015205A">
        <w:rPr>
          <w:rFonts w:cs="Times New Roman"/>
          <w:szCs w:val="24"/>
          <w:lang w:val="en-US"/>
        </w:rPr>
        <w:t xml:space="preserve"> </w:t>
      </w:r>
      <w:r w:rsidR="00EB35BF" w:rsidRPr="00831247">
        <w:rPr>
          <w:rFonts w:cs="Times New Roman"/>
          <w:szCs w:val="24"/>
        </w:rPr>
        <w:t xml:space="preserve">pendidikan, motivasi, disiplin kerja, keterampilan, lingkungan kerja dan iklim </w:t>
      </w:r>
      <w:r w:rsidR="0015205A">
        <w:rPr>
          <w:rFonts w:cs="Times New Roman"/>
          <w:szCs w:val="24"/>
        </w:rPr>
        <w:t>Sultan dalam Martius</w:t>
      </w:r>
      <w:r w:rsidR="0015205A">
        <w:rPr>
          <w:rFonts w:cs="Times New Roman"/>
          <w:szCs w:val="24"/>
          <w:lang w:val="en-US"/>
        </w:rPr>
        <w:t xml:space="preserve"> </w:t>
      </w:r>
      <w:r w:rsidR="001C53ED">
        <w:rPr>
          <w:rFonts w:cs="Times New Roman"/>
          <w:szCs w:val="24"/>
          <w:lang w:val="en-US"/>
        </w:rPr>
        <w:t>(</w:t>
      </w:r>
      <w:r w:rsidR="00EB35BF" w:rsidRPr="00831247">
        <w:rPr>
          <w:rFonts w:cs="Times New Roman"/>
          <w:szCs w:val="24"/>
        </w:rPr>
        <w:t xml:space="preserve">2018). </w:t>
      </w:r>
      <w:proofErr w:type="spellStart"/>
      <w:r w:rsidR="0015205A">
        <w:rPr>
          <w:rFonts w:cs="Times New Roman"/>
          <w:szCs w:val="24"/>
          <w:lang w:val="en-US"/>
        </w:rPr>
        <w:t>Penelitian</w:t>
      </w:r>
      <w:proofErr w:type="spellEnd"/>
      <w:r w:rsidR="0015205A">
        <w:rPr>
          <w:rFonts w:cs="Times New Roman"/>
          <w:szCs w:val="24"/>
          <w:lang w:val="en-US"/>
        </w:rPr>
        <w:t xml:space="preserve"> </w:t>
      </w:r>
      <w:proofErr w:type="spellStart"/>
      <w:r w:rsidR="00930747">
        <w:rPr>
          <w:rFonts w:cs="Times New Roman"/>
          <w:szCs w:val="24"/>
          <w:lang w:val="en-US"/>
        </w:rPr>
        <w:t>Rahmawanti</w:t>
      </w:r>
      <w:proofErr w:type="spellEnd"/>
      <w:r w:rsidR="0011663E">
        <w:rPr>
          <w:rFonts w:cs="Times New Roman"/>
          <w:szCs w:val="24"/>
        </w:rPr>
        <w:t xml:space="preserve"> dkk</w:t>
      </w:r>
      <w:r w:rsidR="0011663E">
        <w:rPr>
          <w:rFonts w:cs="Times New Roman"/>
          <w:szCs w:val="24"/>
          <w:lang w:val="en-US"/>
        </w:rPr>
        <w:t xml:space="preserve"> (</w:t>
      </w:r>
      <w:r w:rsidR="007850D5" w:rsidRPr="00831247">
        <w:rPr>
          <w:rFonts w:cs="Times New Roman"/>
          <w:szCs w:val="24"/>
        </w:rPr>
        <w:t xml:space="preserve">2014) mengemukakan </w:t>
      </w:r>
      <w:proofErr w:type="spellStart"/>
      <w:r w:rsidR="0015205A">
        <w:rPr>
          <w:rFonts w:cs="Times New Roman"/>
          <w:szCs w:val="24"/>
          <w:lang w:val="en-US"/>
        </w:rPr>
        <w:t>bahwa</w:t>
      </w:r>
      <w:proofErr w:type="spellEnd"/>
      <w:r w:rsidR="0015205A">
        <w:rPr>
          <w:rFonts w:cs="Times New Roman"/>
          <w:szCs w:val="24"/>
          <w:lang w:val="en-US"/>
        </w:rPr>
        <w:t xml:space="preserve"> </w:t>
      </w:r>
      <w:r w:rsidR="007850D5" w:rsidRPr="00831247">
        <w:rPr>
          <w:rFonts w:cs="Times New Roman"/>
          <w:szCs w:val="24"/>
        </w:rPr>
        <w:t xml:space="preserve">terciptanya lingkungan kerja yang nyaman, aman dan menyenangkan merupakan salah satu </w:t>
      </w:r>
      <w:proofErr w:type="gramStart"/>
      <w:r w:rsidR="007850D5" w:rsidRPr="00831247">
        <w:rPr>
          <w:rFonts w:cs="Times New Roman"/>
          <w:szCs w:val="24"/>
        </w:rPr>
        <w:t>cara</w:t>
      </w:r>
      <w:proofErr w:type="gramEnd"/>
      <w:r w:rsidR="007850D5" w:rsidRPr="00831247">
        <w:rPr>
          <w:rFonts w:cs="Times New Roman"/>
          <w:szCs w:val="24"/>
        </w:rPr>
        <w:t xml:space="preserve"> perusahaan untuk dapat meningkatkan kinerja para karyawan.</w:t>
      </w:r>
      <w:r w:rsidR="00942558" w:rsidRPr="00261DD7">
        <w:rPr>
          <w:rFonts w:cs="Times New Roman"/>
          <w:szCs w:val="24"/>
        </w:rPr>
        <w:t xml:space="preserve"> </w:t>
      </w:r>
    </w:p>
    <w:p w:rsidR="006B5ABA" w:rsidRDefault="00790DAA" w:rsidP="006B5ABA">
      <w:pPr>
        <w:pStyle w:val="ListParagraph"/>
        <w:spacing w:line="480" w:lineRule="auto"/>
        <w:ind w:left="360"/>
        <w:jc w:val="both"/>
        <w:rPr>
          <w:rFonts w:cs="Times New Roman"/>
          <w:b/>
          <w:szCs w:val="24"/>
        </w:rPr>
      </w:pPr>
      <w:r w:rsidRPr="00261DD7">
        <w:rPr>
          <w:rFonts w:cs="Times New Roman"/>
          <w:szCs w:val="24"/>
        </w:rPr>
        <w:tab/>
      </w:r>
      <w:r w:rsidR="006B5ABA" w:rsidRPr="00261DD7">
        <w:rPr>
          <w:rFonts w:cs="Times New Roman"/>
          <w:szCs w:val="24"/>
        </w:rPr>
        <w:t>Berdasarkan latar belakang yang telah di uraikan diatas, penulis tertarik untuk melakukan penelitian dengan judul “</w:t>
      </w:r>
      <w:r w:rsidR="006B5ABA" w:rsidRPr="00261DD7">
        <w:rPr>
          <w:rFonts w:cs="Times New Roman"/>
          <w:b/>
          <w:szCs w:val="24"/>
        </w:rPr>
        <w:t>PENGARUH</w:t>
      </w:r>
      <w:r w:rsidR="00C712B7">
        <w:rPr>
          <w:rFonts w:cs="Times New Roman"/>
          <w:b/>
          <w:szCs w:val="24"/>
        </w:rPr>
        <w:t xml:space="preserve"> </w:t>
      </w:r>
      <w:r w:rsidR="00C712B7" w:rsidRPr="00261DD7">
        <w:rPr>
          <w:rFonts w:cs="Times New Roman"/>
          <w:b/>
          <w:szCs w:val="24"/>
        </w:rPr>
        <w:t>LINGKUNGAN KERJA</w:t>
      </w:r>
      <w:r w:rsidR="00C712B7">
        <w:rPr>
          <w:rFonts w:cs="Times New Roman"/>
          <w:b/>
          <w:szCs w:val="24"/>
        </w:rPr>
        <w:t xml:space="preserve"> DAN </w:t>
      </w:r>
      <w:r w:rsidR="006B5ABA" w:rsidRPr="00261DD7">
        <w:rPr>
          <w:rFonts w:cs="Times New Roman"/>
          <w:b/>
          <w:szCs w:val="24"/>
        </w:rPr>
        <w:t xml:space="preserve"> DISIPLIN KERJA TERHADAP KINERJA </w:t>
      </w:r>
      <w:r w:rsidR="007850D5" w:rsidRPr="00580C8D">
        <w:rPr>
          <w:rFonts w:cs="Times New Roman"/>
          <w:b/>
          <w:i/>
          <w:szCs w:val="24"/>
        </w:rPr>
        <w:t>SALES</w:t>
      </w:r>
      <w:r w:rsidR="00580C8D">
        <w:rPr>
          <w:rFonts w:cs="Times New Roman"/>
          <w:b/>
          <w:szCs w:val="24"/>
          <w:lang w:val="en-US"/>
        </w:rPr>
        <w:t xml:space="preserve"> PADA PT DAHLIA DEWANTARA CABANG TEGAL</w:t>
      </w:r>
      <w:r w:rsidR="006B5ABA" w:rsidRPr="00261DD7">
        <w:rPr>
          <w:rFonts w:cs="Times New Roman"/>
          <w:b/>
          <w:szCs w:val="24"/>
        </w:rPr>
        <w:t>”.</w:t>
      </w:r>
    </w:p>
    <w:p w:rsidR="005A0E2B" w:rsidRDefault="005A0E2B" w:rsidP="006B5ABA">
      <w:pPr>
        <w:pStyle w:val="ListParagraph"/>
        <w:spacing w:line="480" w:lineRule="auto"/>
        <w:ind w:left="360"/>
        <w:jc w:val="both"/>
        <w:rPr>
          <w:rFonts w:cs="Times New Roman"/>
          <w:b/>
          <w:szCs w:val="24"/>
        </w:rPr>
      </w:pPr>
    </w:p>
    <w:p w:rsidR="005A0E2B" w:rsidRDefault="005A0E2B" w:rsidP="006B5ABA">
      <w:pPr>
        <w:pStyle w:val="ListParagraph"/>
        <w:spacing w:line="480" w:lineRule="auto"/>
        <w:ind w:left="360"/>
        <w:jc w:val="both"/>
        <w:rPr>
          <w:rFonts w:cs="Times New Roman"/>
          <w:b/>
          <w:szCs w:val="24"/>
          <w:lang w:val="en-US"/>
        </w:rPr>
      </w:pPr>
    </w:p>
    <w:p w:rsidR="002328F7" w:rsidRDefault="002328F7" w:rsidP="006B5ABA">
      <w:pPr>
        <w:pStyle w:val="ListParagraph"/>
        <w:spacing w:line="480" w:lineRule="auto"/>
        <w:ind w:left="360"/>
        <w:jc w:val="both"/>
        <w:rPr>
          <w:rFonts w:cs="Times New Roman"/>
          <w:b/>
          <w:szCs w:val="24"/>
          <w:lang w:val="en-US"/>
        </w:rPr>
      </w:pPr>
    </w:p>
    <w:p w:rsidR="002328F7" w:rsidRDefault="002328F7" w:rsidP="006B5ABA">
      <w:pPr>
        <w:pStyle w:val="ListParagraph"/>
        <w:spacing w:line="480" w:lineRule="auto"/>
        <w:ind w:left="360"/>
        <w:jc w:val="both"/>
        <w:rPr>
          <w:rFonts w:cs="Times New Roman"/>
          <w:b/>
          <w:szCs w:val="24"/>
        </w:rPr>
      </w:pPr>
    </w:p>
    <w:p w:rsidR="00CF429E" w:rsidRDefault="00CF429E" w:rsidP="006B5ABA">
      <w:pPr>
        <w:pStyle w:val="ListParagraph"/>
        <w:spacing w:line="480" w:lineRule="auto"/>
        <w:ind w:left="360"/>
        <w:jc w:val="both"/>
        <w:rPr>
          <w:rFonts w:cs="Times New Roman"/>
          <w:b/>
          <w:szCs w:val="24"/>
        </w:rPr>
      </w:pPr>
    </w:p>
    <w:p w:rsidR="00CF429E" w:rsidRPr="00CF429E" w:rsidRDefault="00CF429E" w:rsidP="006B5ABA">
      <w:pPr>
        <w:pStyle w:val="ListParagraph"/>
        <w:spacing w:line="480" w:lineRule="auto"/>
        <w:ind w:left="360"/>
        <w:jc w:val="both"/>
        <w:rPr>
          <w:rFonts w:cs="Times New Roman"/>
          <w:b/>
          <w:szCs w:val="24"/>
        </w:rPr>
      </w:pPr>
    </w:p>
    <w:p w:rsidR="002328F7" w:rsidRPr="002328F7" w:rsidRDefault="002328F7" w:rsidP="006B5ABA">
      <w:pPr>
        <w:pStyle w:val="ListParagraph"/>
        <w:spacing w:line="480" w:lineRule="auto"/>
        <w:ind w:left="360"/>
        <w:jc w:val="both"/>
        <w:rPr>
          <w:rFonts w:cs="Times New Roman"/>
          <w:b/>
          <w:szCs w:val="24"/>
          <w:lang w:val="en-US"/>
        </w:rPr>
      </w:pPr>
    </w:p>
    <w:p w:rsidR="00E65CE7" w:rsidRPr="00C531EE" w:rsidRDefault="00E65CE7" w:rsidP="00DC61CF">
      <w:pPr>
        <w:spacing w:line="480" w:lineRule="auto"/>
        <w:jc w:val="both"/>
        <w:rPr>
          <w:rFonts w:cs="Times New Roman"/>
          <w:b/>
          <w:szCs w:val="24"/>
          <w:lang w:val="en-US"/>
        </w:rPr>
      </w:pPr>
    </w:p>
    <w:p w:rsidR="005A0E2B" w:rsidRPr="005B48F2" w:rsidRDefault="005A0E2B" w:rsidP="005A0E2B">
      <w:pPr>
        <w:spacing w:line="480" w:lineRule="auto"/>
        <w:jc w:val="both"/>
        <w:rPr>
          <w:rFonts w:cs="Times New Roman"/>
          <w:b/>
          <w:szCs w:val="24"/>
        </w:rPr>
      </w:pPr>
      <w:r w:rsidRPr="005B48F2">
        <w:rPr>
          <w:rFonts w:cs="Times New Roman"/>
          <w:b/>
          <w:szCs w:val="24"/>
        </w:rPr>
        <w:lastRenderedPageBreak/>
        <w:t>B. Identifikasi Masalah</w:t>
      </w:r>
    </w:p>
    <w:p w:rsidR="005A0E2B" w:rsidRDefault="005A0E2B" w:rsidP="005A0E2B">
      <w:pPr>
        <w:spacing w:line="480" w:lineRule="auto"/>
        <w:ind w:left="284" w:firstLine="709"/>
        <w:jc w:val="both"/>
        <w:rPr>
          <w:rFonts w:cs="Times New Roman"/>
          <w:szCs w:val="24"/>
        </w:rPr>
      </w:pPr>
      <w:r>
        <w:rPr>
          <w:rFonts w:cs="Times New Roman"/>
          <w:szCs w:val="24"/>
        </w:rPr>
        <w:t>Berdasarkan latar belakang yang telah diuraikan sebelumnya, dapat diidentifikasi permasalahan sebagai berikut:</w:t>
      </w:r>
    </w:p>
    <w:p w:rsidR="005A0E2B" w:rsidRDefault="005A0E2B" w:rsidP="005A0E2B">
      <w:pPr>
        <w:pStyle w:val="ListParagraph"/>
        <w:numPr>
          <w:ilvl w:val="0"/>
          <w:numId w:val="1"/>
        </w:numPr>
        <w:spacing w:line="480" w:lineRule="auto"/>
        <w:ind w:left="993"/>
        <w:jc w:val="both"/>
        <w:rPr>
          <w:rFonts w:cs="Times New Roman"/>
          <w:szCs w:val="24"/>
        </w:rPr>
      </w:pPr>
      <w:r>
        <w:rPr>
          <w:rFonts w:cs="Times New Roman"/>
          <w:szCs w:val="24"/>
        </w:rPr>
        <w:t xml:space="preserve">Apakah lingkungan kerja berpengaruh terhadap kinerja </w:t>
      </w:r>
      <w:r w:rsidR="007850D5" w:rsidRPr="001C53ED">
        <w:rPr>
          <w:rFonts w:cs="Times New Roman"/>
          <w:i/>
          <w:szCs w:val="24"/>
        </w:rPr>
        <w:t>sales</w:t>
      </w:r>
      <w:r>
        <w:rPr>
          <w:rFonts w:cs="Times New Roman"/>
          <w:szCs w:val="24"/>
        </w:rPr>
        <w:t xml:space="preserve"> PT Dahlia Dewantara Cabang Tegal ?</w:t>
      </w:r>
    </w:p>
    <w:p w:rsidR="005A0E2B" w:rsidRPr="00DC61CF" w:rsidRDefault="005A0E2B" w:rsidP="005A0E2B">
      <w:pPr>
        <w:pStyle w:val="ListParagraph"/>
        <w:numPr>
          <w:ilvl w:val="0"/>
          <w:numId w:val="1"/>
        </w:numPr>
        <w:spacing w:line="480" w:lineRule="auto"/>
        <w:ind w:left="993"/>
        <w:jc w:val="both"/>
        <w:rPr>
          <w:rFonts w:cs="Times New Roman"/>
          <w:szCs w:val="24"/>
        </w:rPr>
      </w:pPr>
      <w:r>
        <w:rPr>
          <w:rFonts w:cs="Times New Roman"/>
          <w:szCs w:val="24"/>
        </w:rPr>
        <w:t xml:space="preserve">Apakah disiplin kerja berpengaruh terhadap kinerja </w:t>
      </w:r>
      <w:r w:rsidR="007850D5" w:rsidRPr="001C53ED">
        <w:rPr>
          <w:rFonts w:cs="Times New Roman"/>
          <w:i/>
          <w:szCs w:val="24"/>
        </w:rPr>
        <w:t>sales</w:t>
      </w:r>
      <w:r>
        <w:rPr>
          <w:rFonts w:cs="Times New Roman"/>
          <w:szCs w:val="24"/>
        </w:rPr>
        <w:t xml:space="preserve"> PT Dahlia Dewantara Cabang Tegal ?</w:t>
      </w:r>
    </w:p>
    <w:p w:rsidR="00DC61CF" w:rsidRDefault="00DC61CF" w:rsidP="005A0E2B">
      <w:pPr>
        <w:pStyle w:val="ListParagraph"/>
        <w:numPr>
          <w:ilvl w:val="0"/>
          <w:numId w:val="1"/>
        </w:numPr>
        <w:spacing w:line="480" w:lineRule="auto"/>
        <w:ind w:left="993"/>
        <w:jc w:val="both"/>
        <w:rPr>
          <w:rFonts w:cs="Times New Roman"/>
          <w:szCs w:val="24"/>
        </w:rPr>
      </w:pPr>
      <w:proofErr w:type="spellStart"/>
      <w:r>
        <w:rPr>
          <w:rFonts w:cs="Times New Roman"/>
          <w:szCs w:val="24"/>
          <w:lang w:val="en-US"/>
        </w:rPr>
        <w:t>Apakah</w:t>
      </w:r>
      <w:proofErr w:type="spellEnd"/>
      <w:r>
        <w:rPr>
          <w:rFonts w:cs="Times New Roman"/>
          <w:szCs w:val="24"/>
          <w:lang w:val="en-US"/>
        </w:rPr>
        <w:t xml:space="preserve"> </w:t>
      </w:r>
      <w:proofErr w:type="spellStart"/>
      <w:r>
        <w:rPr>
          <w:rFonts w:cs="Times New Roman"/>
          <w:szCs w:val="24"/>
          <w:lang w:val="en-US"/>
        </w:rPr>
        <w:t>lingkungan</w:t>
      </w:r>
      <w:proofErr w:type="spellEnd"/>
      <w:r>
        <w:rPr>
          <w:rFonts w:cs="Times New Roman"/>
          <w:szCs w:val="24"/>
          <w:lang w:val="en-US"/>
        </w:rPr>
        <w:t xml:space="preserve"> </w:t>
      </w:r>
      <w:proofErr w:type="spellStart"/>
      <w:r>
        <w:rPr>
          <w:rFonts w:cs="Times New Roman"/>
          <w:szCs w:val="24"/>
          <w:lang w:val="en-US"/>
        </w:rPr>
        <w:t>kerja</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disiplin</w:t>
      </w:r>
      <w:proofErr w:type="spellEnd"/>
      <w:r>
        <w:rPr>
          <w:rFonts w:cs="Times New Roman"/>
          <w:szCs w:val="24"/>
          <w:lang w:val="en-US"/>
        </w:rPr>
        <w:t xml:space="preserve"> </w:t>
      </w:r>
      <w:proofErr w:type="spellStart"/>
      <w:r>
        <w:rPr>
          <w:rFonts w:cs="Times New Roman"/>
          <w:szCs w:val="24"/>
          <w:lang w:val="en-US"/>
        </w:rPr>
        <w:t>kerja</w:t>
      </w:r>
      <w:proofErr w:type="spellEnd"/>
      <w:r>
        <w:rPr>
          <w:rFonts w:cs="Times New Roman"/>
          <w:szCs w:val="24"/>
          <w:lang w:val="en-US"/>
        </w:rPr>
        <w:t xml:space="preserve"> </w:t>
      </w:r>
      <w:proofErr w:type="spellStart"/>
      <w:r>
        <w:rPr>
          <w:rFonts w:cs="Times New Roman"/>
          <w:szCs w:val="24"/>
          <w:lang w:val="en-US"/>
        </w:rPr>
        <w:t>berpengaruh</w:t>
      </w:r>
      <w:proofErr w:type="spellEnd"/>
      <w:r>
        <w:rPr>
          <w:rFonts w:cs="Times New Roman"/>
          <w:szCs w:val="24"/>
          <w:lang w:val="en-US"/>
        </w:rPr>
        <w:t xml:space="preserve"> </w:t>
      </w:r>
      <w:proofErr w:type="spellStart"/>
      <w:r>
        <w:rPr>
          <w:rFonts w:cs="Times New Roman"/>
          <w:szCs w:val="24"/>
          <w:lang w:val="en-US"/>
        </w:rPr>
        <w:t>terhadap</w:t>
      </w:r>
      <w:proofErr w:type="spellEnd"/>
      <w:r>
        <w:rPr>
          <w:rFonts w:cs="Times New Roman"/>
          <w:szCs w:val="24"/>
          <w:lang w:val="en-US"/>
        </w:rPr>
        <w:t xml:space="preserve"> </w:t>
      </w:r>
      <w:proofErr w:type="spellStart"/>
      <w:r>
        <w:rPr>
          <w:rFonts w:cs="Times New Roman"/>
          <w:szCs w:val="24"/>
          <w:lang w:val="en-US"/>
        </w:rPr>
        <w:t>kinerja</w:t>
      </w:r>
      <w:proofErr w:type="spellEnd"/>
      <w:r>
        <w:rPr>
          <w:rFonts w:cs="Times New Roman"/>
          <w:szCs w:val="24"/>
          <w:lang w:val="en-US"/>
        </w:rPr>
        <w:t xml:space="preserve"> </w:t>
      </w:r>
      <w:r w:rsidRPr="001C53ED">
        <w:rPr>
          <w:rFonts w:cs="Times New Roman"/>
          <w:i/>
          <w:szCs w:val="24"/>
          <w:lang w:val="en-US"/>
        </w:rPr>
        <w:t>sales</w:t>
      </w:r>
      <w:r>
        <w:rPr>
          <w:rFonts w:cs="Times New Roman"/>
          <w:szCs w:val="24"/>
          <w:lang w:val="en-US"/>
        </w:rPr>
        <w:t xml:space="preserve"> PT Dahlia </w:t>
      </w:r>
      <w:proofErr w:type="spellStart"/>
      <w:r>
        <w:rPr>
          <w:rFonts w:cs="Times New Roman"/>
          <w:szCs w:val="24"/>
          <w:lang w:val="en-US"/>
        </w:rPr>
        <w:t>Dewantara</w:t>
      </w:r>
      <w:proofErr w:type="spellEnd"/>
      <w:r>
        <w:rPr>
          <w:rFonts w:cs="Times New Roman"/>
          <w:szCs w:val="24"/>
          <w:lang w:val="en-US"/>
        </w:rPr>
        <w:t xml:space="preserve"> </w:t>
      </w:r>
      <w:proofErr w:type="spellStart"/>
      <w:r>
        <w:rPr>
          <w:rFonts w:cs="Times New Roman"/>
          <w:szCs w:val="24"/>
          <w:lang w:val="en-US"/>
        </w:rPr>
        <w:t>Cabang</w:t>
      </w:r>
      <w:proofErr w:type="spellEnd"/>
      <w:r>
        <w:rPr>
          <w:rFonts w:cs="Times New Roman"/>
          <w:szCs w:val="24"/>
          <w:lang w:val="en-US"/>
        </w:rPr>
        <w:t xml:space="preserve"> </w:t>
      </w:r>
      <w:proofErr w:type="spellStart"/>
      <w:proofErr w:type="gramStart"/>
      <w:r>
        <w:rPr>
          <w:rFonts w:cs="Times New Roman"/>
          <w:szCs w:val="24"/>
          <w:lang w:val="en-US"/>
        </w:rPr>
        <w:t>Tegal</w:t>
      </w:r>
      <w:proofErr w:type="spellEnd"/>
      <w:r>
        <w:rPr>
          <w:rFonts w:cs="Times New Roman"/>
          <w:szCs w:val="24"/>
          <w:lang w:val="en-US"/>
        </w:rPr>
        <w:t xml:space="preserve"> ?</w:t>
      </w:r>
      <w:proofErr w:type="gramEnd"/>
    </w:p>
    <w:p w:rsidR="005A0E2B" w:rsidRPr="005B48F2" w:rsidRDefault="005A0E2B" w:rsidP="005A0E2B">
      <w:pPr>
        <w:spacing w:line="480" w:lineRule="auto"/>
        <w:jc w:val="both"/>
        <w:rPr>
          <w:rFonts w:cs="Times New Roman"/>
          <w:b/>
          <w:szCs w:val="24"/>
        </w:rPr>
      </w:pPr>
      <w:r>
        <w:rPr>
          <w:rFonts w:cs="Times New Roman"/>
          <w:b/>
          <w:szCs w:val="24"/>
        </w:rPr>
        <w:t>C</w:t>
      </w:r>
      <w:r w:rsidRPr="005B48F2">
        <w:rPr>
          <w:rFonts w:cs="Times New Roman"/>
          <w:b/>
          <w:szCs w:val="24"/>
        </w:rPr>
        <w:t xml:space="preserve">. Batasan </w:t>
      </w:r>
      <w:r>
        <w:rPr>
          <w:rFonts w:cs="Times New Roman"/>
          <w:b/>
          <w:szCs w:val="24"/>
        </w:rPr>
        <w:t>Penelitian</w:t>
      </w:r>
    </w:p>
    <w:p w:rsidR="005A0E2B" w:rsidRDefault="0048712A" w:rsidP="005A0E2B">
      <w:pPr>
        <w:spacing w:line="480" w:lineRule="auto"/>
        <w:ind w:left="284" w:firstLine="709"/>
        <w:jc w:val="both"/>
        <w:rPr>
          <w:rFonts w:cs="Times New Roman"/>
          <w:szCs w:val="24"/>
        </w:rPr>
      </w:pPr>
      <w:r>
        <w:rPr>
          <w:rFonts w:cs="Times New Roman"/>
          <w:szCs w:val="24"/>
        </w:rPr>
        <w:t>Adanya keterbatasan-keterbatasan yang dihadapi dalam penulisan skripsi, maka tanpa mengurangi tujuan dan maksud dari penelitian, penelitian ini dibatasi dalam hal-hal sebagai berikut :</w:t>
      </w:r>
    </w:p>
    <w:p w:rsidR="005A0E2B" w:rsidRDefault="005A0E2B" w:rsidP="005A0E2B">
      <w:pPr>
        <w:pStyle w:val="ListParagraph"/>
        <w:numPr>
          <w:ilvl w:val="0"/>
          <w:numId w:val="3"/>
        </w:numPr>
        <w:spacing w:line="480" w:lineRule="auto"/>
        <w:ind w:left="993"/>
        <w:jc w:val="both"/>
        <w:rPr>
          <w:rFonts w:cs="Times New Roman"/>
          <w:szCs w:val="24"/>
        </w:rPr>
      </w:pPr>
      <w:r>
        <w:rPr>
          <w:rFonts w:cs="Times New Roman"/>
          <w:szCs w:val="24"/>
        </w:rPr>
        <w:t>Objek peneli</w:t>
      </w:r>
      <w:r w:rsidR="0048712A">
        <w:rPr>
          <w:rFonts w:cs="Times New Roman"/>
          <w:szCs w:val="24"/>
        </w:rPr>
        <w:t>tian adalah lingkungan kerja,</w:t>
      </w:r>
      <w:r>
        <w:rPr>
          <w:rFonts w:cs="Times New Roman"/>
          <w:szCs w:val="24"/>
        </w:rPr>
        <w:t xml:space="preserve"> </w:t>
      </w:r>
      <w:r w:rsidR="0048712A">
        <w:rPr>
          <w:rFonts w:cs="Times New Roman"/>
          <w:szCs w:val="24"/>
        </w:rPr>
        <w:t xml:space="preserve">disiplin kerja dan kinerja. </w:t>
      </w:r>
    </w:p>
    <w:p w:rsidR="005A0E2B" w:rsidRDefault="005A0E2B" w:rsidP="005A0E2B">
      <w:pPr>
        <w:pStyle w:val="ListParagraph"/>
        <w:numPr>
          <w:ilvl w:val="0"/>
          <w:numId w:val="3"/>
        </w:numPr>
        <w:spacing w:line="480" w:lineRule="auto"/>
        <w:ind w:left="993"/>
        <w:jc w:val="both"/>
        <w:rPr>
          <w:rFonts w:cs="Times New Roman"/>
          <w:szCs w:val="24"/>
        </w:rPr>
      </w:pPr>
      <w:r>
        <w:rPr>
          <w:rFonts w:cs="Times New Roman"/>
          <w:szCs w:val="24"/>
        </w:rPr>
        <w:t xml:space="preserve">Subjek penelitian adalah </w:t>
      </w:r>
      <w:r w:rsidR="006A7816" w:rsidRPr="001C53ED">
        <w:rPr>
          <w:rFonts w:cs="Times New Roman"/>
          <w:i/>
          <w:szCs w:val="24"/>
        </w:rPr>
        <w:t>sales</w:t>
      </w:r>
      <w:r>
        <w:rPr>
          <w:rFonts w:cs="Times New Roman"/>
          <w:szCs w:val="24"/>
        </w:rPr>
        <w:t xml:space="preserve"> yang bekerja di PT </w:t>
      </w:r>
      <w:r w:rsidR="0048712A">
        <w:rPr>
          <w:rFonts w:cs="Times New Roman"/>
          <w:szCs w:val="24"/>
        </w:rPr>
        <w:t>Dahlia Dewantara Cabang Tegal.</w:t>
      </w:r>
    </w:p>
    <w:p w:rsidR="005A0E2B" w:rsidRDefault="001C53ED" w:rsidP="005A0E2B">
      <w:pPr>
        <w:pStyle w:val="ListParagraph"/>
        <w:numPr>
          <w:ilvl w:val="0"/>
          <w:numId w:val="3"/>
        </w:numPr>
        <w:spacing w:line="480" w:lineRule="auto"/>
        <w:ind w:left="993"/>
        <w:jc w:val="both"/>
        <w:rPr>
          <w:rFonts w:cs="Times New Roman"/>
          <w:szCs w:val="24"/>
        </w:rPr>
      </w:pPr>
      <w:r>
        <w:rPr>
          <w:rFonts w:cs="Times New Roman"/>
          <w:szCs w:val="24"/>
        </w:rPr>
        <w:t xml:space="preserve">Penelitian ini </w:t>
      </w:r>
      <w:r w:rsidR="005A0E2B">
        <w:rPr>
          <w:rFonts w:cs="Times New Roman"/>
          <w:szCs w:val="24"/>
        </w:rPr>
        <w:t xml:space="preserve"> dilakukan pada </w:t>
      </w:r>
      <w:r w:rsidR="0028767B">
        <w:rPr>
          <w:rFonts w:cs="Times New Roman"/>
          <w:szCs w:val="24"/>
        </w:rPr>
        <w:t>Maret 2019</w:t>
      </w:r>
      <w:r w:rsidR="006A7816">
        <w:rPr>
          <w:rFonts w:cs="Times New Roman"/>
          <w:szCs w:val="24"/>
        </w:rPr>
        <w:t xml:space="preserve"> sampai dengan Juni 2019</w:t>
      </w:r>
      <w:r w:rsidR="005A0E2B">
        <w:rPr>
          <w:rFonts w:cs="Times New Roman"/>
          <w:szCs w:val="24"/>
        </w:rPr>
        <w:t>.</w:t>
      </w:r>
    </w:p>
    <w:p w:rsidR="007A1F6E" w:rsidRPr="00216452" w:rsidRDefault="0048712A" w:rsidP="007A1F6E">
      <w:pPr>
        <w:pStyle w:val="ListParagraph"/>
        <w:numPr>
          <w:ilvl w:val="0"/>
          <w:numId w:val="3"/>
        </w:numPr>
        <w:spacing w:line="480" w:lineRule="auto"/>
        <w:ind w:left="993"/>
        <w:jc w:val="both"/>
        <w:rPr>
          <w:rFonts w:cs="Times New Roman"/>
          <w:szCs w:val="24"/>
        </w:rPr>
      </w:pPr>
      <w:r>
        <w:rPr>
          <w:rFonts w:cs="Times New Roman"/>
          <w:szCs w:val="24"/>
        </w:rPr>
        <w:t>Wilayah pen</w:t>
      </w:r>
      <w:r w:rsidR="0028767B">
        <w:rPr>
          <w:rFonts w:cs="Times New Roman"/>
          <w:szCs w:val="24"/>
        </w:rPr>
        <w:t>elitian di PT Dahlia Dewantara C</w:t>
      </w:r>
      <w:r>
        <w:rPr>
          <w:rFonts w:cs="Times New Roman"/>
          <w:szCs w:val="24"/>
        </w:rPr>
        <w:t>abang Tegal.</w:t>
      </w:r>
    </w:p>
    <w:p w:rsidR="00216452" w:rsidRDefault="00216452" w:rsidP="00216452">
      <w:pPr>
        <w:pStyle w:val="ListParagraph"/>
        <w:spacing w:line="480" w:lineRule="auto"/>
        <w:ind w:left="993"/>
        <w:jc w:val="both"/>
        <w:rPr>
          <w:rFonts w:cs="Times New Roman"/>
          <w:szCs w:val="24"/>
          <w:lang w:val="en-US"/>
        </w:rPr>
      </w:pPr>
    </w:p>
    <w:p w:rsidR="00C531EE" w:rsidRDefault="00C531EE" w:rsidP="00216452">
      <w:pPr>
        <w:pStyle w:val="ListParagraph"/>
        <w:spacing w:line="480" w:lineRule="auto"/>
        <w:ind w:left="993"/>
        <w:jc w:val="both"/>
        <w:rPr>
          <w:rFonts w:cs="Times New Roman"/>
          <w:szCs w:val="24"/>
          <w:lang w:val="en-US"/>
        </w:rPr>
      </w:pPr>
    </w:p>
    <w:p w:rsidR="00C531EE" w:rsidRDefault="00C531EE" w:rsidP="00216452">
      <w:pPr>
        <w:pStyle w:val="ListParagraph"/>
        <w:spacing w:line="480" w:lineRule="auto"/>
        <w:ind w:left="993"/>
        <w:jc w:val="both"/>
        <w:rPr>
          <w:rFonts w:cs="Times New Roman"/>
          <w:szCs w:val="24"/>
          <w:lang w:val="en-US"/>
        </w:rPr>
      </w:pPr>
    </w:p>
    <w:p w:rsidR="00C531EE" w:rsidRDefault="00C531EE" w:rsidP="00216452">
      <w:pPr>
        <w:pStyle w:val="ListParagraph"/>
        <w:spacing w:line="480" w:lineRule="auto"/>
        <w:ind w:left="993"/>
        <w:jc w:val="both"/>
        <w:rPr>
          <w:rFonts w:cs="Times New Roman"/>
          <w:szCs w:val="24"/>
          <w:lang w:val="en-US"/>
        </w:rPr>
      </w:pPr>
    </w:p>
    <w:p w:rsidR="00C531EE" w:rsidRPr="00C531EE" w:rsidRDefault="00C531EE" w:rsidP="00216452">
      <w:pPr>
        <w:pStyle w:val="ListParagraph"/>
        <w:spacing w:line="480" w:lineRule="auto"/>
        <w:ind w:left="993"/>
        <w:jc w:val="both"/>
        <w:rPr>
          <w:rFonts w:cs="Times New Roman"/>
          <w:szCs w:val="24"/>
          <w:lang w:val="en-US"/>
        </w:rPr>
      </w:pPr>
    </w:p>
    <w:p w:rsidR="005A0E2B" w:rsidRPr="005B48F2" w:rsidRDefault="0048712A" w:rsidP="005A0E2B">
      <w:pPr>
        <w:spacing w:line="480" w:lineRule="auto"/>
        <w:jc w:val="both"/>
        <w:rPr>
          <w:rFonts w:cs="Times New Roman"/>
          <w:b/>
          <w:szCs w:val="24"/>
        </w:rPr>
      </w:pPr>
      <w:r>
        <w:rPr>
          <w:rFonts w:cs="Times New Roman"/>
          <w:b/>
          <w:szCs w:val="24"/>
        </w:rPr>
        <w:lastRenderedPageBreak/>
        <w:t>D</w:t>
      </w:r>
      <w:r w:rsidR="005A0E2B" w:rsidRPr="005B48F2">
        <w:rPr>
          <w:rFonts w:cs="Times New Roman"/>
          <w:b/>
          <w:szCs w:val="24"/>
        </w:rPr>
        <w:t>. Rumusan Masalah</w:t>
      </w:r>
    </w:p>
    <w:p w:rsidR="005A0E2B" w:rsidRDefault="005A0E2B" w:rsidP="005A0E2B">
      <w:pPr>
        <w:spacing w:line="480" w:lineRule="auto"/>
        <w:ind w:left="284" w:firstLine="709"/>
        <w:jc w:val="both"/>
        <w:rPr>
          <w:rFonts w:cs="Times New Roman"/>
          <w:szCs w:val="24"/>
        </w:rPr>
      </w:pPr>
      <w:r>
        <w:rPr>
          <w:rFonts w:cs="Times New Roman"/>
          <w:szCs w:val="24"/>
        </w:rPr>
        <w:t>Berdasarkan latar belakang masalah</w:t>
      </w:r>
      <w:r w:rsidR="0048712A">
        <w:rPr>
          <w:rFonts w:cs="Times New Roman"/>
          <w:szCs w:val="24"/>
        </w:rPr>
        <w:t xml:space="preserve"> dan batasan penelitian, maka masalah yang akan dibahas dalam penelitian ini dirumuskan sebagai berikut:</w:t>
      </w:r>
    </w:p>
    <w:p w:rsidR="00216452" w:rsidRDefault="006A7816" w:rsidP="001C53ED">
      <w:pPr>
        <w:spacing w:line="480" w:lineRule="auto"/>
        <w:ind w:left="426" w:hanging="142"/>
        <w:jc w:val="both"/>
        <w:rPr>
          <w:rFonts w:cs="Times New Roman"/>
          <w:szCs w:val="24"/>
          <w:lang w:val="en-US"/>
        </w:rPr>
      </w:pPr>
      <w:r>
        <w:rPr>
          <w:rFonts w:cs="Times New Roman"/>
          <w:szCs w:val="24"/>
        </w:rPr>
        <w:t>“ P</w:t>
      </w:r>
      <w:r w:rsidR="0048712A">
        <w:rPr>
          <w:rFonts w:cs="Times New Roman"/>
          <w:szCs w:val="24"/>
        </w:rPr>
        <w:t xml:space="preserve">engaruh lingkungan kerja dan disiplin kerja terhadap kinerja </w:t>
      </w:r>
      <w:r w:rsidRPr="001C53ED">
        <w:rPr>
          <w:rFonts w:cs="Times New Roman"/>
          <w:i/>
          <w:szCs w:val="24"/>
        </w:rPr>
        <w:t>sales</w:t>
      </w:r>
      <w:r w:rsidR="0048712A">
        <w:rPr>
          <w:rFonts w:cs="Times New Roman"/>
          <w:szCs w:val="24"/>
        </w:rPr>
        <w:t xml:space="preserve"> P</w:t>
      </w:r>
      <w:r>
        <w:rPr>
          <w:rFonts w:cs="Times New Roman"/>
          <w:szCs w:val="24"/>
        </w:rPr>
        <w:t>T Dahlia Dewantara Cabang Tegal</w:t>
      </w:r>
      <w:r w:rsidR="0048712A">
        <w:rPr>
          <w:rFonts w:cs="Times New Roman"/>
          <w:szCs w:val="24"/>
        </w:rPr>
        <w:t>”</w:t>
      </w:r>
    </w:p>
    <w:p w:rsidR="001C53ED" w:rsidRPr="00216452" w:rsidRDefault="001C53ED" w:rsidP="001C53ED">
      <w:pPr>
        <w:spacing w:line="480" w:lineRule="auto"/>
        <w:ind w:left="426" w:hanging="142"/>
        <w:jc w:val="both"/>
        <w:rPr>
          <w:rFonts w:cs="Times New Roman"/>
          <w:szCs w:val="24"/>
          <w:lang w:val="en-US"/>
        </w:rPr>
      </w:pPr>
    </w:p>
    <w:p w:rsidR="005A0E2B" w:rsidRPr="005B48F2" w:rsidRDefault="0048712A" w:rsidP="005A0E2B">
      <w:pPr>
        <w:spacing w:line="480" w:lineRule="auto"/>
        <w:jc w:val="both"/>
        <w:rPr>
          <w:rFonts w:cs="Times New Roman"/>
          <w:b/>
          <w:szCs w:val="24"/>
        </w:rPr>
      </w:pPr>
      <w:r>
        <w:rPr>
          <w:rFonts w:cs="Times New Roman"/>
          <w:b/>
          <w:szCs w:val="24"/>
        </w:rPr>
        <w:t>E</w:t>
      </w:r>
      <w:r w:rsidR="005A0E2B" w:rsidRPr="005B48F2">
        <w:rPr>
          <w:rFonts w:cs="Times New Roman"/>
          <w:b/>
          <w:szCs w:val="24"/>
        </w:rPr>
        <w:t>. Tujuan Penelitian</w:t>
      </w:r>
    </w:p>
    <w:p w:rsidR="005A0E2B" w:rsidRDefault="005A0E2B" w:rsidP="005A0E2B">
      <w:pPr>
        <w:spacing w:line="480" w:lineRule="auto"/>
        <w:ind w:left="284" w:firstLine="709"/>
        <w:jc w:val="both"/>
        <w:rPr>
          <w:rFonts w:cs="Times New Roman"/>
          <w:szCs w:val="24"/>
        </w:rPr>
      </w:pPr>
      <w:r>
        <w:rPr>
          <w:rFonts w:cs="Times New Roman"/>
          <w:szCs w:val="24"/>
        </w:rPr>
        <w:t>Tujuan penelitian yang ingin dicapai dalam penelitian ini adalah:</w:t>
      </w:r>
    </w:p>
    <w:p w:rsidR="005A0E2B" w:rsidRDefault="005A0E2B" w:rsidP="005A0E2B">
      <w:pPr>
        <w:pStyle w:val="ListParagraph"/>
        <w:numPr>
          <w:ilvl w:val="0"/>
          <w:numId w:val="4"/>
        </w:numPr>
        <w:spacing w:line="480" w:lineRule="auto"/>
        <w:ind w:left="993"/>
        <w:jc w:val="both"/>
        <w:rPr>
          <w:rFonts w:cs="Times New Roman"/>
          <w:szCs w:val="24"/>
        </w:rPr>
      </w:pPr>
      <w:r>
        <w:rPr>
          <w:rFonts w:cs="Times New Roman"/>
          <w:szCs w:val="24"/>
        </w:rPr>
        <w:t xml:space="preserve">Untuk mengetahui </w:t>
      </w:r>
      <w:r w:rsidR="0048712A">
        <w:rPr>
          <w:rFonts w:cs="Times New Roman"/>
          <w:szCs w:val="24"/>
        </w:rPr>
        <w:t xml:space="preserve">pengaruh </w:t>
      </w:r>
      <w:r>
        <w:rPr>
          <w:rFonts w:cs="Times New Roman"/>
          <w:szCs w:val="24"/>
        </w:rPr>
        <w:t>lingkungan kerja</w:t>
      </w:r>
      <w:r w:rsidR="00E06343">
        <w:rPr>
          <w:rFonts w:cs="Times New Roman"/>
          <w:szCs w:val="24"/>
        </w:rPr>
        <w:t xml:space="preserve"> terhadap kinerja </w:t>
      </w:r>
      <w:r w:rsidR="006A7816" w:rsidRPr="001C53ED">
        <w:rPr>
          <w:rFonts w:cs="Times New Roman"/>
          <w:i/>
          <w:szCs w:val="24"/>
        </w:rPr>
        <w:t>sales</w:t>
      </w:r>
      <w:r>
        <w:rPr>
          <w:rFonts w:cs="Times New Roman"/>
          <w:szCs w:val="24"/>
        </w:rPr>
        <w:t xml:space="preserve"> di PT </w:t>
      </w:r>
      <w:r w:rsidR="0048712A">
        <w:rPr>
          <w:rFonts w:cs="Times New Roman"/>
          <w:szCs w:val="24"/>
        </w:rPr>
        <w:t>Dahlia Dewantara Cabang Tegal</w:t>
      </w:r>
      <w:r>
        <w:rPr>
          <w:rFonts w:cs="Times New Roman"/>
          <w:szCs w:val="24"/>
        </w:rPr>
        <w:t>.</w:t>
      </w:r>
    </w:p>
    <w:p w:rsidR="005A0E2B" w:rsidRPr="00371FA2" w:rsidRDefault="005A0E2B" w:rsidP="005A0E2B">
      <w:pPr>
        <w:pStyle w:val="ListParagraph"/>
        <w:numPr>
          <w:ilvl w:val="0"/>
          <w:numId w:val="4"/>
        </w:numPr>
        <w:spacing w:line="480" w:lineRule="auto"/>
        <w:ind w:left="993"/>
        <w:jc w:val="both"/>
        <w:rPr>
          <w:rFonts w:cs="Times New Roman"/>
          <w:szCs w:val="24"/>
        </w:rPr>
      </w:pPr>
      <w:r>
        <w:rPr>
          <w:rFonts w:cs="Times New Roman"/>
          <w:szCs w:val="24"/>
        </w:rPr>
        <w:t xml:space="preserve">Untuk mengetahui </w:t>
      </w:r>
      <w:r w:rsidR="0048712A">
        <w:rPr>
          <w:rFonts w:cs="Times New Roman"/>
          <w:szCs w:val="24"/>
        </w:rPr>
        <w:t xml:space="preserve">pengaruh disiplin kerja terhadap kinerja </w:t>
      </w:r>
      <w:r w:rsidR="006A7816" w:rsidRPr="001C53ED">
        <w:rPr>
          <w:rFonts w:cs="Times New Roman"/>
          <w:i/>
          <w:szCs w:val="24"/>
        </w:rPr>
        <w:t>sales</w:t>
      </w:r>
      <w:r w:rsidR="0048712A">
        <w:rPr>
          <w:rFonts w:cs="Times New Roman"/>
          <w:szCs w:val="24"/>
        </w:rPr>
        <w:t xml:space="preserve"> di PT Dahlia Dewantara Cabang Tegal</w:t>
      </w:r>
      <w:r>
        <w:rPr>
          <w:rFonts w:cs="Times New Roman"/>
          <w:szCs w:val="24"/>
        </w:rPr>
        <w:t>.</w:t>
      </w:r>
    </w:p>
    <w:p w:rsidR="00371FA2" w:rsidRPr="00216452" w:rsidRDefault="00371FA2" w:rsidP="005A0E2B">
      <w:pPr>
        <w:pStyle w:val="ListParagraph"/>
        <w:numPr>
          <w:ilvl w:val="0"/>
          <w:numId w:val="4"/>
        </w:numPr>
        <w:spacing w:line="480" w:lineRule="auto"/>
        <w:ind w:left="993"/>
        <w:jc w:val="both"/>
        <w:rPr>
          <w:rFonts w:cs="Times New Roman"/>
          <w:szCs w:val="24"/>
        </w:rPr>
      </w:pP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mengetahui</w:t>
      </w:r>
      <w:proofErr w:type="spellEnd"/>
      <w:r>
        <w:rPr>
          <w:rFonts w:cs="Times New Roman"/>
          <w:szCs w:val="24"/>
          <w:lang w:val="en-US"/>
        </w:rPr>
        <w:t xml:space="preserve"> </w:t>
      </w:r>
      <w:proofErr w:type="spellStart"/>
      <w:r>
        <w:rPr>
          <w:rFonts w:cs="Times New Roman"/>
          <w:szCs w:val="24"/>
          <w:lang w:val="en-US"/>
        </w:rPr>
        <w:t>pengaruh</w:t>
      </w:r>
      <w:proofErr w:type="spellEnd"/>
      <w:r>
        <w:rPr>
          <w:rFonts w:cs="Times New Roman"/>
          <w:szCs w:val="24"/>
          <w:lang w:val="en-US"/>
        </w:rPr>
        <w:t xml:space="preserve"> </w:t>
      </w:r>
      <w:proofErr w:type="spellStart"/>
      <w:r>
        <w:rPr>
          <w:rFonts w:cs="Times New Roman"/>
          <w:szCs w:val="24"/>
          <w:lang w:val="en-US"/>
        </w:rPr>
        <w:t>lingkungan</w:t>
      </w:r>
      <w:proofErr w:type="spellEnd"/>
      <w:r>
        <w:rPr>
          <w:rFonts w:cs="Times New Roman"/>
          <w:szCs w:val="24"/>
          <w:lang w:val="en-US"/>
        </w:rPr>
        <w:t xml:space="preserve"> </w:t>
      </w:r>
      <w:proofErr w:type="spellStart"/>
      <w:r>
        <w:rPr>
          <w:rFonts w:cs="Times New Roman"/>
          <w:szCs w:val="24"/>
          <w:lang w:val="en-US"/>
        </w:rPr>
        <w:t>kerja</w:t>
      </w:r>
      <w:proofErr w:type="spellEnd"/>
      <w:r>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disiplin</w:t>
      </w:r>
      <w:proofErr w:type="spellEnd"/>
      <w:r>
        <w:rPr>
          <w:rFonts w:cs="Times New Roman"/>
          <w:szCs w:val="24"/>
          <w:lang w:val="en-US"/>
        </w:rPr>
        <w:t xml:space="preserve"> </w:t>
      </w:r>
      <w:proofErr w:type="spellStart"/>
      <w:r>
        <w:rPr>
          <w:rFonts w:cs="Times New Roman"/>
          <w:szCs w:val="24"/>
          <w:lang w:val="en-US"/>
        </w:rPr>
        <w:t>kerja</w:t>
      </w:r>
      <w:proofErr w:type="spellEnd"/>
      <w:r>
        <w:rPr>
          <w:rFonts w:cs="Times New Roman"/>
          <w:szCs w:val="24"/>
          <w:lang w:val="en-US"/>
        </w:rPr>
        <w:t xml:space="preserve"> </w:t>
      </w:r>
      <w:proofErr w:type="spellStart"/>
      <w:r>
        <w:rPr>
          <w:rFonts w:cs="Times New Roman"/>
          <w:szCs w:val="24"/>
          <w:lang w:val="en-US"/>
        </w:rPr>
        <w:t>terhadap</w:t>
      </w:r>
      <w:proofErr w:type="spellEnd"/>
      <w:r>
        <w:rPr>
          <w:rFonts w:cs="Times New Roman"/>
          <w:szCs w:val="24"/>
          <w:lang w:val="en-US"/>
        </w:rPr>
        <w:t xml:space="preserve"> </w:t>
      </w:r>
      <w:proofErr w:type="spellStart"/>
      <w:r>
        <w:rPr>
          <w:rFonts w:cs="Times New Roman"/>
          <w:szCs w:val="24"/>
          <w:lang w:val="en-US"/>
        </w:rPr>
        <w:t>kinerja</w:t>
      </w:r>
      <w:proofErr w:type="spellEnd"/>
      <w:r>
        <w:rPr>
          <w:rFonts w:cs="Times New Roman"/>
          <w:szCs w:val="24"/>
          <w:lang w:val="en-US"/>
        </w:rPr>
        <w:t xml:space="preserve"> </w:t>
      </w:r>
      <w:r w:rsidRPr="001C53ED">
        <w:rPr>
          <w:rFonts w:cs="Times New Roman"/>
          <w:i/>
          <w:szCs w:val="24"/>
          <w:lang w:val="en-US"/>
        </w:rPr>
        <w:t>sales</w:t>
      </w:r>
      <w:r>
        <w:rPr>
          <w:rFonts w:cs="Times New Roman"/>
          <w:szCs w:val="24"/>
          <w:lang w:val="en-US"/>
        </w:rPr>
        <w:t xml:space="preserve"> di PT Dahlia </w:t>
      </w:r>
      <w:proofErr w:type="spellStart"/>
      <w:r>
        <w:rPr>
          <w:rFonts w:cs="Times New Roman"/>
          <w:szCs w:val="24"/>
          <w:lang w:val="en-US"/>
        </w:rPr>
        <w:t>Dewantara</w:t>
      </w:r>
      <w:proofErr w:type="spellEnd"/>
      <w:r>
        <w:rPr>
          <w:rFonts w:cs="Times New Roman"/>
          <w:szCs w:val="24"/>
          <w:lang w:val="en-US"/>
        </w:rPr>
        <w:t xml:space="preserve"> </w:t>
      </w:r>
      <w:proofErr w:type="spellStart"/>
      <w:r>
        <w:rPr>
          <w:rFonts w:cs="Times New Roman"/>
          <w:szCs w:val="24"/>
          <w:lang w:val="en-US"/>
        </w:rPr>
        <w:t>Cabang</w:t>
      </w:r>
      <w:proofErr w:type="spellEnd"/>
      <w:r>
        <w:rPr>
          <w:rFonts w:cs="Times New Roman"/>
          <w:szCs w:val="24"/>
          <w:lang w:val="en-US"/>
        </w:rPr>
        <w:t xml:space="preserve"> </w:t>
      </w:r>
      <w:proofErr w:type="spellStart"/>
      <w:r>
        <w:rPr>
          <w:rFonts w:cs="Times New Roman"/>
          <w:szCs w:val="24"/>
          <w:lang w:val="en-US"/>
        </w:rPr>
        <w:t>Tegal</w:t>
      </w:r>
      <w:proofErr w:type="spellEnd"/>
      <w:r>
        <w:rPr>
          <w:rFonts w:cs="Times New Roman"/>
          <w:szCs w:val="24"/>
          <w:lang w:val="en-US"/>
        </w:rPr>
        <w:t>.</w:t>
      </w:r>
    </w:p>
    <w:p w:rsidR="00216452" w:rsidRDefault="00216452" w:rsidP="00216452">
      <w:pPr>
        <w:pStyle w:val="ListParagraph"/>
        <w:spacing w:line="480" w:lineRule="auto"/>
        <w:ind w:left="993"/>
        <w:jc w:val="both"/>
        <w:rPr>
          <w:rFonts w:cs="Times New Roman"/>
          <w:szCs w:val="24"/>
          <w:lang w:val="en-US"/>
        </w:rPr>
      </w:pPr>
    </w:p>
    <w:p w:rsidR="001E0787" w:rsidRDefault="001E0787" w:rsidP="00216452">
      <w:pPr>
        <w:pStyle w:val="ListParagraph"/>
        <w:spacing w:line="480" w:lineRule="auto"/>
        <w:ind w:left="993"/>
        <w:jc w:val="both"/>
        <w:rPr>
          <w:rFonts w:cs="Times New Roman"/>
          <w:szCs w:val="24"/>
          <w:lang w:val="en-US"/>
        </w:rPr>
      </w:pPr>
    </w:p>
    <w:p w:rsidR="001E0787" w:rsidRDefault="001E0787" w:rsidP="00216452">
      <w:pPr>
        <w:pStyle w:val="ListParagraph"/>
        <w:spacing w:line="480" w:lineRule="auto"/>
        <w:ind w:left="993"/>
        <w:jc w:val="both"/>
        <w:rPr>
          <w:rFonts w:cs="Times New Roman"/>
          <w:szCs w:val="24"/>
          <w:lang w:val="en-US"/>
        </w:rPr>
      </w:pPr>
    </w:p>
    <w:p w:rsidR="001E0787" w:rsidRDefault="001E0787" w:rsidP="00216452">
      <w:pPr>
        <w:pStyle w:val="ListParagraph"/>
        <w:spacing w:line="480" w:lineRule="auto"/>
        <w:ind w:left="993"/>
        <w:jc w:val="both"/>
        <w:rPr>
          <w:rFonts w:cs="Times New Roman"/>
          <w:szCs w:val="24"/>
          <w:lang w:val="en-US"/>
        </w:rPr>
      </w:pPr>
    </w:p>
    <w:p w:rsidR="001E0787" w:rsidRDefault="001E0787" w:rsidP="00216452">
      <w:pPr>
        <w:pStyle w:val="ListParagraph"/>
        <w:spacing w:line="480" w:lineRule="auto"/>
        <w:ind w:left="993"/>
        <w:jc w:val="both"/>
        <w:rPr>
          <w:rFonts w:cs="Times New Roman"/>
          <w:szCs w:val="24"/>
          <w:lang w:val="en-US"/>
        </w:rPr>
      </w:pPr>
    </w:p>
    <w:p w:rsidR="001E0787" w:rsidRDefault="001E0787" w:rsidP="00216452">
      <w:pPr>
        <w:pStyle w:val="ListParagraph"/>
        <w:spacing w:line="480" w:lineRule="auto"/>
        <w:ind w:left="993"/>
        <w:jc w:val="both"/>
        <w:rPr>
          <w:rFonts w:cs="Times New Roman"/>
          <w:szCs w:val="24"/>
          <w:lang w:val="en-US"/>
        </w:rPr>
      </w:pPr>
    </w:p>
    <w:p w:rsidR="001E0787" w:rsidRDefault="001E0787" w:rsidP="00216452">
      <w:pPr>
        <w:pStyle w:val="ListParagraph"/>
        <w:spacing w:line="480" w:lineRule="auto"/>
        <w:ind w:left="993"/>
        <w:jc w:val="both"/>
        <w:rPr>
          <w:rFonts w:cs="Times New Roman"/>
          <w:szCs w:val="24"/>
          <w:lang w:val="en-US"/>
        </w:rPr>
      </w:pPr>
    </w:p>
    <w:p w:rsidR="001C53ED" w:rsidRDefault="001C53ED" w:rsidP="00216452">
      <w:pPr>
        <w:pStyle w:val="ListParagraph"/>
        <w:spacing w:line="480" w:lineRule="auto"/>
        <w:ind w:left="993"/>
        <w:jc w:val="both"/>
        <w:rPr>
          <w:rFonts w:cs="Times New Roman"/>
          <w:szCs w:val="24"/>
          <w:lang w:val="en-US"/>
        </w:rPr>
      </w:pPr>
    </w:p>
    <w:p w:rsidR="001E0787" w:rsidRPr="001E0787" w:rsidRDefault="001E0787" w:rsidP="00216452">
      <w:pPr>
        <w:pStyle w:val="ListParagraph"/>
        <w:spacing w:line="480" w:lineRule="auto"/>
        <w:ind w:left="993"/>
        <w:jc w:val="both"/>
        <w:rPr>
          <w:rFonts w:cs="Times New Roman"/>
          <w:szCs w:val="24"/>
          <w:lang w:val="en-US"/>
        </w:rPr>
      </w:pPr>
    </w:p>
    <w:p w:rsidR="005A0E2B" w:rsidRPr="00EE5DA9" w:rsidRDefault="0048712A" w:rsidP="005A0E2B">
      <w:pPr>
        <w:spacing w:line="480" w:lineRule="auto"/>
        <w:jc w:val="both"/>
        <w:rPr>
          <w:rFonts w:cs="Times New Roman"/>
          <w:szCs w:val="24"/>
        </w:rPr>
      </w:pPr>
      <w:r>
        <w:rPr>
          <w:rFonts w:cs="Times New Roman"/>
          <w:b/>
          <w:szCs w:val="24"/>
        </w:rPr>
        <w:lastRenderedPageBreak/>
        <w:t>F</w:t>
      </w:r>
      <w:r w:rsidR="005A0E2B" w:rsidRPr="00EE5DA9">
        <w:rPr>
          <w:rFonts w:cs="Times New Roman"/>
          <w:b/>
          <w:szCs w:val="24"/>
        </w:rPr>
        <w:t>. Manfaat Penelitian</w:t>
      </w:r>
    </w:p>
    <w:p w:rsidR="00216452" w:rsidRDefault="00216452" w:rsidP="00216452">
      <w:pPr>
        <w:spacing w:line="480" w:lineRule="auto"/>
        <w:ind w:left="426" w:firstLine="567"/>
        <w:jc w:val="both"/>
        <w:rPr>
          <w:rFonts w:cs="Times New Roman"/>
          <w:szCs w:val="24"/>
        </w:rPr>
      </w:pPr>
      <w:r>
        <w:rPr>
          <w:rFonts w:cs="Times New Roman"/>
          <w:szCs w:val="24"/>
        </w:rPr>
        <w:t>Adapun manfaat yang diharapkan dari hasil penelitian ini, yaitu:</w:t>
      </w:r>
    </w:p>
    <w:p w:rsidR="00216452" w:rsidRDefault="00216452" w:rsidP="00216452">
      <w:pPr>
        <w:pStyle w:val="ListParagraph"/>
        <w:numPr>
          <w:ilvl w:val="0"/>
          <w:numId w:val="5"/>
        </w:numPr>
        <w:spacing w:line="480" w:lineRule="auto"/>
        <w:ind w:left="993"/>
        <w:jc w:val="left"/>
        <w:rPr>
          <w:rFonts w:cs="Times New Roman"/>
          <w:szCs w:val="24"/>
        </w:rPr>
      </w:pPr>
      <w:r w:rsidRPr="008B0705">
        <w:rPr>
          <w:rFonts w:cs="Times New Roman"/>
          <w:szCs w:val="24"/>
        </w:rPr>
        <w:t xml:space="preserve">Bagi PT </w:t>
      </w:r>
      <w:r>
        <w:rPr>
          <w:rFonts w:cs="Times New Roman"/>
          <w:szCs w:val="24"/>
        </w:rPr>
        <w:t>Dahlia Dewantara Cabang Tegal</w:t>
      </w:r>
    </w:p>
    <w:p w:rsidR="00216452" w:rsidRPr="00930747" w:rsidRDefault="00216452" w:rsidP="00930747">
      <w:pPr>
        <w:pStyle w:val="ListParagraph"/>
        <w:spacing w:line="480" w:lineRule="auto"/>
        <w:ind w:left="993"/>
        <w:jc w:val="both"/>
        <w:rPr>
          <w:rFonts w:cs="Times New Roman"/>
          <w:szCs w:val="24"/>
          <w:lang w:val="en-US"/>
        </w:rPr>
      </w:pPr>
      <w:r w:rsidRPr="0044212D">
        <w:rPr>
          <w:rFonts w:cs="Times New Roman"/>
          <w:szCs w:val="24"/>
        </w:rPr>
        <w:t xml:space="preserve">Hasil penelitian ini diharapkan dapat memberikan masukan dan sumbangan bagi PT </w:t>
      </w:r>
      <w:r>
        <w:rPr>
          <w:rFonts w:cs="Times New Roman"/>
          <w:szCs w:val="24"/>
        </w:rPr>
        <w:t>Dahlia Dewantara Cabang</w:t>
      </w:r>
      <w:r w:rsidRPr="0044212D">
        <w:rPr>
          <w:rFonts w:cs="Times New Roman"/>
          <w:szCs w:val="24"/>
        </w:rPr>
        <w:t xml:space="preserve"> </w:t>
      </w:r>
      <w:r>
        <w:rPr>
          <w:rFonts w:cs="Times New Roman"/>
          <w:szCs w:val="24"/>
        </w:rPr>
        <w:t>Tegal</w:t>
      </w:r>
      <w:r w:rsidRPr="0044212D">
        <w:rPr>
          <w:rFonts w:cs="Times New Roman"/>
          <w:szCs w:val="24"/>
        </w:rPr>
        <w:t xml:space="preserve"> sebagai bahan</w:t>
      </w:r>
      <w:r>
        <w:rPr>
          <w:rFonts w:cs="Times New Roman"/>
          <w:szCs w:val="24"/>
        </w:rPr>
        <w:t xml:space="preserve"> informasi dalam mengembangkan sumber daya m</w:t>
      </w:r>
      <w:r w:rsidRPr="0044212D">
        <w:rPr>
          <w:rFonts w:cs="Times New Roman"/>
          <w:szCs w:val="24"/>
        </w:rPr>
        <w:t xml:space="preserve">anusia, terutama yang berkaitan dengan masalah-masalah </w:t>
      </w:r>
      <w:r>
        <w:rPr>
          <w:rFonts w:cs="Times New Roman"/>
          <w:szCs w:val="24"/>
        </w:rPr>
        <w:t>disiplin</w:t>
      </w:r>
      <w:r w:rsidRPr="0044212D">
        <w:rPr>
          <w:rFonts w:cs="Times New Roman"/>
          <w:szCs w:val="24"/>
        </w:rPr>
        <w:t xml:space="preserve"> karyawan. </w:t>
      </w:r>
    </w:p>
    <w:p w:rsidR="00216452" w:rsidRDefault="00216452" w:rsidP="00216452">
      <w:pPr>
        <w:pStyle w:val="ListParagraph"/>
        <w:numPr>
          <w:ilvl w:val="0"/>
          <w:numId w:val="5"/>
        </w:numPr>
        <w:spacing w:line="480" w:lineRule="auto"/>
        <w:ind w:left="993"/>
        <w:jc w:val="left"/>
        <w:rPr>
          <w:rFonts w:cs="Times New Roman"/>
          <w:szCs w:val="24"/>
        </w:rPr>
      </w:pPr>
      <w:r w:rsidRPr="008B0705">
        <w:rPr>
          <w:rFonts w:cs="Times New Roman"/>
          <w:szCs w:val="24"/>
        </w:rPr>
        <w:t>Bagi Penulis</w:t>
      </w:r>
    </w:p>
    <w:p w:rsidR="00216452" w:rsidRPr="008B0705" w:rsidRDefault="00216452" w:rsidP="00216452">
      <w:pPr>
        <w:pStyle w:val="ListParagraph"/>
        <w:spacing w:line="480" w:lineRule="auto"/>
        <w:ind w:left="993"/>
        <w:jc w:val="both"/>
        <w:rPr>
          <w:rFonts w:cs="Times New Roman"/>
          <w:szCs w:val="24"/>
        </w:rPr>
      </w:pPr>
      <w:r>
        <w:rPr>
          <w:rFonts w:cs="Times New Roman"/>
          <w:szCs w:val="24"/>
        </w:rPr>
        <w:t xml:space="preserve">Hasil penelitian ini diharapkan dapat bermanfaat dalam menambah pengetahuan penulis dalam manajemen sumber daya manusia, khususnya dalam masalah lingkungan kerja, disiplin kerja, dan </w:t>
      </w:r>
      <w:r w:rsidRPr="0048712A">
        <w:rPr>
          <w:rFonts w:cs="Times New Roman"/>
          <w:szCs w:val="24"/>
        </w:rPr>
        <w:t>kinerja</w:t>
      </w:r>
      <w:r>
        <w:rPr>
          <w:rFonts w:cs="Times New Roman"/>
          <w:szCs w:val="24"/>
        </w:rPr>
        <w:t xml:space="preserve"> </w:t>
      </w:r>
      <w:r w:rsidR="00186DF0" w:rsidRPr="00186DF0">
        <w:rPr>
          <w:rFonts w:cs="Times New Roman"/>
          <w:i/>
          <w:szCs w:val="24"/>
          <w:lang w:val="en-US"/>
        </w:rPr>
        <w:t>sales</w:t>
      </w:r>
      <w:r>
        <w:rPr>
          <w:rFonts w:cs="Times New Roman"/>
          <w:szCs w:val="24"/>
        </w:rPr>
        <w:t>.</w:t>
      </w:r>
    </w:p>
    <w:p w:rsidR="00216452" w:rsidRDefault="00216452" w:rsidP="00216452">
      <w:pPr>
        <w:pStyle w:val="ListParagraph"/>
        <w:numPr>
          <w:ilvl w:val="0"/>
          <w:numId w:val="5"/>
        </w:numPr>
        <w:spacing w:line="480" w:lineRule="auto"/>
        <w:ind w:left="993"/>
        <w:jc w:val="left"/>
        <w:rPr>
          <w:rFonts w:cs="Times New Roman"/>
          <w:szCs w:val="24"/>
        </w:rPr>
      </w:pPr>
      <w:r>
        <w:rPr>
          <w:rFonts w:cs="Times New Roman"/>
          <w:szCs w:val="24"/>
        </w:rPr>
        <w:t>Bagi pihak lain dan pembaca</w:t>
      </w:r>
    </w:p>
    <w:p w:rsidR="00216452" w:rsidRDefault="00216452" w:rsidP="00216452">
      <w:pPr>
        <w:pStyle w:val="ListParagraph"/>
        <w:spacing w:line="480" w:lineRule="auto"/>
        <w:ind w:left="993"/>
        <w:jc w:val="both"/>
        <w:rPr>
          <w:rFonts w:cs="Times New Roman"/>
          <w:szCs w:val="24"/>
        </w:rPr>
      </w:pPr>
      <w:r>
        <w:rPr>
          <w:rFonts w:cs="Times New Roman"/>
          <w:szCs w:val="24"/>
        </w:rPr>
        <w:t>Penelitian ini akan digunakan sebagai sumber informasi dan referensi untuk penelitian lanjutan.</w:t>
      </w:r>
    </w:p>
    <w:p w:rsidR="00216452" w:rsidRDefault="00216452" w:rsidP="00216452">
      <w:pPr>
        <w:spacing w:line="480" w:lineRule="auto"/>
        <w:ind w:left="567" w:firstLine="426"/>
        <w:jc w:val="both"/>
        <w:rPr>
          <w:rFonts w:cs="Times New Roman"/>
          <w:szCs w:val="24"/>
        </w:rPr>
      </w:pPr>
    </w:p>
    <w:p w:rsidR="00E55602" w:rsidRDefault="00E55602" w:rsidP="008567BC">
      <w:pPr>
        <w:pStyle w:val="ListParagraph"/>
        <w:spacing w:line="480" w:lineRule="auto"/>
        <w:ind w:left="993"/>
        <w:jc w:val="both"/>
        <w:rPr>
          <w:rFonts w:cs="Times New Roman"/>
          <w:szCs w:val="24"/>
        </w:rPr>
      </w:pPr>
    </w:p>
    <w:sectPr w:rsidR="00E55602" w:rsidSect="00FA7D4C">
      <w:footerReference w:type="default" r:id="rId12"/>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05" w:rsidRDefault="00ED7D05" w:rsidP="00FA6DC6">
      <w:pPr>
        <w:spacing w:after="0" w:line="240" w:lineRule="auto"/>
      </w:pPr>
      <w:r>
        <w:separator/>
      </w:r>
    </w:p>
  </w:endnote>
  <w:endnote w:type="continuationSeparator" w:id="0">
    <w:p w:rsidR="00ED7D05" w:rsidRDefault="00ED7D05" w:rsidP="00FA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76562"/>
      <w:docPartObj>
        <w:docPartGallery w:val="Page Numbers (Bottom of Page)"/>
        <w:docPartUnique/>
      </w:docPartObj>
    </w:sdtPr>
    <w:sdtEndPr>
      <w:rPr>
        <w:noProof/>
      </w:rPr>
    </w:sdtEndPr>
    <w:sdtContent>
      <w:p w:rsidR="00CC678A" w:rsidRDefault="00CC678A">
        <w:pPr>
          <w:pStyle w:val="Footer"/>
        </w:pPr>
        <w:r>
          <w:fldChar w:fldCharType="begin"/>
        </w:r>
        <w:r>
          <w:instrText xml:space="preserve"> PAGE   \* MERGEFORMAT </w:instrText>
        </w:r>
        <w:r>
          <w:fldChar w:fldCharType="separate"/>
        </w:r>
        <w:r w:rsidR="00CF429E">
          <w:rPr>
            <w:noProof/>
          </w:rPr>
          <w:t>7</w:t>
        </w:r>
        <w:r>
          <w:rPr>
            <w:noProof/>
          </w:rPr>
          <w:fldChar w:fldCharType="end"/>
        </w:r>
      </w:p>
    </w:sdtContent>
  </w:sdt>
  <w:p w:rsidR="00CC678A" w:rsidRDefault="00CC6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05" w:rsidRDefault="00ED7D05" w:rsidP="00FA6DC6">
      <w:pPr>
        <w:spacing w:after="0" w:line="240" w:lineRule="auto"/>
      </w:pPr>
      <w:r>
        <w:separator/>
      </w:r>
    </w:p>
  </w:footnote>
  <w:footnote w:type="continuationSeparator" w:id="0">
    <w:p w:rsidR="00ED7D05" w:rsidRDefault="00ED7D05" w:rsidP="00FA6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F43"/>
    <w:multiLevelType w:val="hybridMultilevel"/>
    <w:tmpl w:val="0C1836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C27A55"/>
    <w:multiLevelType w:val="hybridMultilevel"/>
    <w:tmpl w:val="A76E9A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600E4C"/>
    <w:multiLevelType w:val="hybridMultilevel"/>
    <w:tmpl w:val="87DEAF76"/>
    <w:lvl w:ilvl="0" w:tplc="8A4884D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4650338C"/>
    <w:multiLevelType w:val="hybridMultilevel"/>
    <w:tmpl w:val="8242AE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850DC2"/>
    <w:multiLevelType w:val="hybridMultilevel"/>
    <w:tmpl w:val="1EC6DA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AD3984"/>
    <w:multiLevelType w:val="hybridMultilevel"/>
    <w:tmpl w:val="76E6F6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6DC6"/>
    <w:rsid w:val="00001007"/>
    <w:rsid w:val="00021516"/>
    <w:rsid w:val="000408C5"/>
    <w:rsid w:val="00046491"/>
    <w:rsid w:val="00051523"/>
    <w:rsid w:val="000560AB"/>
    <w:rsid w:val="000B2BB4"/>
    <w:rsid w:val="000B66F6"/>
    <w:rsid w:val="000C137F"/>
    <w:rsid w:val="000C3D34"/>
    <w:rsid w:val="000D4B46"/>
    <w:rsid w:val="000F32E3"/>
    <w:rsid w:val="0011663E"/>
    <w:rsid w:val="00137699"/>
    <w:rsid w:val="00137F8E"/>
    <w:rsid w:val="0015205A"/>
    <w:rsid w:val="00152DFE"/>
    <w:rsid w:val="001621EF"/>
    <w:rsid w:val="00173830"/>
    <w:rsid w:val="00174C9C"/>
    <w:rsid w:val="00176EAE"/>
    <w:rsid w:val="00186DF0"/>
    <w:rsid w:val="00197763"/>
    <w:rsid w:val="001A6E01"/>
    <w:rsid w:val="001B7BA4"/>
    <w:rsid w:val="001C53ED"/>
    <w:rsid w:val="001E0787"/>
    <w:rsid w:val="001F2DBA"/>
    <w:rsid w:val="001F752D"/>
    <w:rsid w:val="00200B99"/>
    <w:rsid w:val="00201366"/>
    <w:rsid w:val="002063E6"/>
    <w:rsid w:val="00207643"/>
    <w:rsid w:val="00216452"/>
    <w:rsid w:val="00220B5A"/>
    <w:rsid w:val="00226964"/>
    <w:rsid w:val="002328F7"/>
    <w:rsid w:val="00235A14"/>
    <w:rsid w:val="00236466"/>
    <w:rsid w:val="002365FA"/>
    <w:rsid w:val="002546D5"/>
    <w:rsid w:val="0026102C"/>
    <w:rsid w:val="00261DD7"/>
    <w:rsid w:val="002702DD"/>
    <w:rsid w:val="00272696"/>
    <w:rsid w:val="0028767B"/>
    <w:rsid w:val="0029456D"/>
    <w:rsid w:val="002C5EA2"/>
    <w:rsid w:val="002C6043"/>
    <w:rsid w:val="002E7BFA"/>
    <w:rsid w:val="003024C2"/>
    <w:rsid w:val="003055E5"/>
    <w:rsid w:val="00307A87"/>
    <w:rsid w:val="003310C6"/>
    <w:rsid w:val="00340A4A"/>
    <w:rsid w:val="00362389"/>
    <w:rsid w:val="00366395"/>
    <w:rsid w:val="00371FA2"/>
    <w:rsid w:val="003A39C2"/>
    <w:rsid w:val="003C61A9"/>
    <w:rsid w:val="003E2E3F"/>
    <w:rsid w:val="003E5786"/>
    <w:rsid w:val="00402F2C"/>
    <w:rsid w:val="00412DEE"/>
    <w:rsid w:val="00420D46"/>
    <w:rsid w:val="00424BD0"/>
    <w:rsid w:val="0048083F"/>
    <w:rsid w:val="0048712A"/>
    <w:rsid w:val="00491562"/>
    <w:rsid w:val="004B7E47"/>
    <w:rsid w:val="004C341A"/>
    <w:rsid w:val="004C682E"/>
    <w:rsid w:val="004D470F"/>
    <w:rsid w:val="004E6B68"/>
    <w:rsid w:val="00505E8A"/>
    <w:rsid w:val="005254BE"/>
    <w:rsid w:val="00541B1D"/>
    <w:rsid w:val="005634C8"/>
    <w:rsid w:val="00570F03"/>
    <w:rsid w:val="00572049"/>
    <w:rsid w:val="0058037C"/>
    <w:rsid w:val="00580C8D"/>
    <w:rsid w:val="00586C97"/>
    <w:rsid w:val="005A0E2B"/>
    <w:rsid w:val="005A6954"/>
    <w:rsid w:val="005B238C"/>
    <w:rsid w:val="005B6114"/>
    <w:rsid w:val="005B68F6"/>
    <w:rsid w:val="005D2994"/>
    <w:rsid w:val="00600829"/>
    <w:rsid w:val="00642FCF"/>
    <w:rsid w:val="00647F5F"/>
    <w:rsid w:val="00650F5A"/>
    <w:rsid w:val="00657479"/>
    <w:rsid w:val="00671C1C"/>
    <w:rsid w:val="00677A7B"/>
    <w:rsid w:val="00684BA7"/>
    <w:rsid w:val="006A7816"/>
    <w:rsid w:val="006B5ABA"/>
    <w:rsid w:val="006C0769"/>
    <w:rsid w:val="006D104D"/>
    <w:rsid w:val="0070263E"/>
    <w:rsid w:val="00705EEB"/>
    <w:rsid w:val="0071047E"/>
    <w:rsid w:val="00721DB1"/>
    <w:rsid w:val="007850D5"/>
    <w:rsid w:val="0079061B"/>
    <w:rsid w:val="00790DAA"/>
    <w:rsid w:val="007A1F6E"/>
    <w:rsid w:val="007E6B24"/>
    <w:rsid w:val="007F413B"/>
    <w:rsid w:val="007F7480"/>
    <w:rsid w:val="0080772E"/>
    <w:rsid w:val="00827F75"/>
    <w:rsid w:val="00831247"/>
    <w:rsid w:val="00852E09"/>
    <w:rsid w:val="008567BC"/>
    <w:rsid w:val="00885EA8"/>
    <w:rsid w:val="008A79BA"/>
    <w:rsid w:val="008C4C4E"/>
    <w:rsid w:val="008D1112"/>
    <w:rsid w:val="00910671"/>
    <w:rsid w:val="0091141C"/>
    <w:rsid w:val="00916184"/>
    <w:rsid w:val="00930747"/>
    <w:rsid w:val="009369F4"/>
    <w:rsid w:val="00942558"/>
    <w:rsid w:val="00946169"/>
    <w:rsid w:val="0098454C"/>
    <w:rsid w:val="009939B7"/>
    <w:rsid w:val="009B2BB1"/>
    <w:rsid w:val="009D6B26"/>
    <w:rsid w:val="00A00B84"/>
    <w:rsid w:val="00A00FC7"/>
    <w:rsid w:val="00A42F5B"/>
    <w:rsid w:val="00AB666B"/>
    <w:rsid w:val="00AE0635"/>
    <w:rsid w:val="00AE0EDF"/>
    <w:rsid w:val="00B1625F"/>
    <w:rsid w:val="00B21978"/>
    <w:rsid w:val="00B24AFB"/>
    <w:rsid w:val="00B270B0"/>
    <w:rsid w:val="00B63123"/>
    <w:rsid w:val="00BA0E61"/>
    <w:rsid w:val="00BB7C3B"/>
    <w:rsid w:val="00BD32D9"/>
    <w:rsid w:val="00C15357"/>
    <w:rsid w:val="00C250A9"/>
    <w:rsid w:val="00C3407D"/>
    <w:rsid w:val="00C3616A"/>
    <w:rsid w:val="00C531EE"/>
    <w:rsid w:val="00C712B7"/>
    <w:rsid w:val="00C759E4"/>
    <w:rsid w:val="00C83833"/>
    <w:rsid w:val="00CA2417"/>
    <w:rsid w:val="00CB24E4"/>
    <w:rsid w:val="00CC678A"/>
    <w:rsid w:val="00CE7556"/>
    <w:rsid w:val="00CF3BC6"/>
    <w:rsid w:val="00CF429E"/>
    <w:rsid w:val="00D43D23"/>
    <w:rsid w:val="00D55B3C"/>
    <w:rsid w:val="00D751D6"/>
    <w:rsid w:val="00D81FE1"/>
    <w:rsid w:val="00DB4CDC"/>
    <w:rsid w:val="00DC61CF"/>
    <w:rsid w:val="00DF119A"/>
    <w:rsid w:val="00E06343"/>
    <w:rsid w:val="00E260B4"/>
    <w:rsid w:val="00E5095A"/>
    <w:rsid w:val="00E5158A"/>
    <w:rsid w:val="00E55602"/>
    <w:rsid w:val="00E560E1"/>
    <w:rsid w:val="00E60FC3"/>
    <w:rsid w:val="00E65CE7"/>
    <w:rsid w:val="00E705B0"/>
    <w:rsid w:val="00E73112"/>
    <w:rsid w:val="00E92A39"/>
    <w:rsid w:val="00E97A9C"/>
    <w:rsid w:val="00EA5476"/>
    <w:rsid w:val="00EB35BF"/>
    <w:rsid w:val="00EB5AC0"/>
    <w:rsid w:val="00ED7D05"/>
    <w:rsid w:val="00EE12B5"/>
    <w:rsid w:val="00F00F9A"/>
    <w:rsid w:val="00F03CC4"/>
    <w:rsid w:val="00F13D1B"/>
    <w:rsid w:val="00F45C16"/>
    <w:rsid w:val="00F71D0E"/>
    <w:rsid w:val="00F72B90"/>
    <w:rsid w:val="00F74D15"/>
    <w:rsid w:val="00FA6DC6"/>
    <w:rsid w:val="00FA7D4C"/>
    <w:rsid w:val="00FA7F3D"/>
    <w:rsid w:val="00FD0346"/>
    <w:rsid w:val="00FF7B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39"/>
    <w:pPr>
      <w:jc w:val="center"/>
    </w:pPr>
    <w:rPr>
      <w:rFonts w:cstheme="minorBidi"/>
      <w:b w:val="0"/>
      <w:szCs w:val="22"/>
    </w:rPr>
  </w:style>
  <w:style w:type="paragraph" w:styleId="Heading1">
    <w:name w:val="heading 1"/>
    <w:basedOn w:val="Normal"/>
    <w:next w:val="Normal"/>
    <w:link w:val="Heading1Char"/>
    <w:uiPriority w:val="9"/>
    <w:qFormat/>
    <w:rsid w:val="00E92A39"/>
    <w:pPr>
      <w:keepNext/>
      <w:keepLines/>
      <w:spacing w:before="480" w:after="0"/>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DC6"/>
    <w:pPr>
      <w:spacing w:after="160" w:line="259" w:lineRule="auto"/>
      <w:ind w:left="720"/>
      <w:contextualSpacing/>
    </w:pPr>
  </w:style>
  <w:style w:type="table" w:customStyle="1" w:styleId="PlainTable2">
    <w:name w:val="Plain Table 2"/>
    <w:basedOn w:val="TableNormal"/>
    <w:uiPriority w:val="42"/>
    <w:rsid w:val="00FA6DC6"/>
    <w:pPr>
      <w:spacing w:after="0" w:line="240" w:lineRule="auto"/>
    </w:pPr>
    <w:rPr>
      <w:rFonts w:asciiTheme="minorHAnsi" w:hAnsiTheme="minorHAnsi" w:cstheme="minorBidi"/>
      <w:b w:val="0"/>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rsid w:val="00FA6DC6"/>
    <w:rPr>
      <w:rFonts w:asciiTheme="minorHAnsi" w:hAnsiTheme="minorHAnsi" w:cstheme="minorBidi"/>
      <w:b w:val="0"/>
      <w:sz w:val="22"/>
      <w:szCs w:val="22"/>
    </w:rPr>
  </w:style>
  <w:style w:type="paragraph" w:styleId="Header">
    <w:name w:val="header"/>
    <w:basedOn w:val="Normal"/>
    <w:link w:val="HeaderChar"/>
    <w:uiPriority w:val="99"/>
    <w:unhideWhenUsed/>
    <w:rsid w:val="00FA6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C6"/>
    <w:rPr>
      <w:rFonts w:asciiTheme="minorHAnsi" w:hAnsiTheme="minorHAnsi" w:cstheme="minorBidi"/>
      <w:b w:val="0"/>
      <w:sz w:val="22"/>
      <w:szCs w:val="22"/>
    </w:rPr>
  </w:style>
  <w:style w:type="paragraph" w:styleId="Footer">
    <w:name w:val="footer"/>
    <w:basedOn w:val="Normal"/>
    <w:link w:val="FooterChar"/>
    <w:uiPriority w:val="99"/>
    <w:unhideWhenUsed/>
    <w:rsid w:val="00FA6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C6"/>
    <w:rPr>
      <w:rFonts w:asciiTheme="minorHAnsi" w:hAnsiTheme="minorHAnsi" w:cstheme="minorBidi"/>
      <w:b w:val="0"/>
      <w:sz w:val="22"/>
      <w:szCs w:val="22"/>
    </w:rPr>
  </w:style>
  <w:style w:type="paragraph" w:styleId="BalloonText">
    <w:name w:val="Balloon Text"/>
    <w:basedOn w:val="Normal"/>
    <w:link w:val="BalloonTextChar"/>
    <w:uiPriority w:val="99"/>
    <w:semiHidden/>
    <w:unhideWhenUsed/>
    <w:rsid w:val="00E55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02"/>
    <w:rPr>
      <w:rFonts w:ascii="Tahoma" w:hAnsi="Tahoma" w:cs="Tahoma"/>
      <w:b w:val="0"/>
      <w:sz w:val="16"/>
      <w:szCs w:val="16"/>
    </w:rPr>
  </w:style>
  <w:style w:type="character" w:styleId="Hyperlink">
    <w:name w:val="Hyperlink"/>
    <w:basedOn w:val="DefaultParagraphFont"/>
    <w:uiPriority w:val="99"/>
    <w:unhideWhenUsed/>
    <w:rsid w:val="00E55602"/>
    <w:rPr>
      <w:color w:val="0000FF" w:themeColor="hyperlink"/>
      <w:u w:val="single"/>
    </w:rPr>
  </w:style>
  <w:style w:type="table" w:styleId="TableGrid">
    <w:name w:val="Table Grid"/>
    <w:basedOn w:val="TableNormal"/>
    <w:uiPriority w:val="59"/>
    <w:rsid w:val="00E7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2A39"/>
    <w:rPr>
      <w:rFonts w:eastAsiaTheme="majorEastAsia" w:cstheme="majorBidi"/>
      <w:bCs/>
      <w:color w:val="000000" w:themeColor="text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7670">
      <w:bodyDiv w:val="1"/>
      <w:marLeft w:val="0"/>
      <w:marRight w:val="0"/>
      <w:marTop w:val="0"/>
      <w:marBottom w:val="0"/>
      <w:divBdr>
        <w:top w:val="none" w:sz="0" w:space="0" w:color="auto"/>
        <w:left w:val="none" w:sz="0" w:space="0" w:color="auto"/>
        <w:bottom w:val="none" w:sz="0" w:space="0" w:color="auto"/>
        <w:right w:val="none" w:sz="0" w:space="0" w:color="auto"/>
      </w:divBdr>
    </w:div>
    <w:div w:id="18707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https://ekonomi.kompas.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Grafik </a:t>
            </a:r>
            <a:r>
              <a:rPr lang="id-ID" baseline="0"/>
              <a:t>Penjualan 2014-2018</a:t>
            </a:r>
            <a:endParaRPr lang="en-US"/>
          </a:p>
        </c:rich>
      </c:tx>
      <c:layout/>
      <c:overlay val="0"/>
    </c:title>
    <c:autoTitleDeleted val="0"/>
    <c:plotArea>
      <c:layout/>
      <c:scatterChart>
        <c:scatterStyle val="smoothMarker"/>
        <c:varyColors val="0"/>
        <c:ser>
          <c:idx val="0"/>
          <c:order val="0"/>
          <c:tx>
            <c:strRef>
              <c:f>Sheet1!$D$6</c:f>
              <c:strCache>
                <c:ptCount val="1"/>
                <c:pt idx="0">
                  <c:v>Jumlah</c:v>
                </c:pt>
              </c:strCache>
            </c:strRef>
          </c:tx>
          <c:marker>
            <c:symbol val="none"/>
          </c:marker>
          <c:xVal>
            <c:numRef>
              <c:f>Sheet1!$C$7:$C$11</c:f>
              <c:numCache>
                <c:formatCode>General</c:formatCode>
                <c:ptCount val="5"/>
                <c:pt idx="0">
                  <c:v>2014</c:v>
                </c:pt>
                <c:pt idx="1">
                  <c:v>2015</c:v>
                </c:pt>
                <c:pt idx="2">
                  <c:v>2016</c:v>
                </c:pt>
                <c:pt idx="3">
                  <c:v>2017</c:v>
                </c:pt>
                <c:pt idx="4">
                  <c:v>2018</c:v>
                </c:pt>
              </c:numCache>
            </c:numRef>
          </c:xVal>
          <c:yVal>
            <c:numRef>
              <c:f>Sheet1!$D$7:$D$11</c:f>
              <c:numCache>
                <c:formatCode>_("Rp"* #,##0_);_("Rp"* \(#,##0\);_("Rp"* "-"_);_(@_)</c:formatCode>
                <c:ptCount val="5"/>
                <c:pt idx="0">
                  <c:v>649146000</c:v>
                </c:pt>
                <c:pt idx="1">
                  <c:v>721645000</c:v>
                </c:pt>
                <c:pt idx="2">
                  <c:v>1212160000</c:v>
                </c:pt>
                <c:pt idx="3">
                  <c:v>2501500000</c:v>
                </c:pt>
                <c:pt idx="4">
                  <c:v>3436260000</c:v>
                </c:pt>
              </c:numCache>
            </c:numRef>
          </c:yVal>
          <c:smooth val="1"/>
        </c:ser>
        <c:dLbls>
          <c:showLegendKey val="0"/>
          <c:showVal val="0"/>
          <c:showCatName val="0"/>
          <c:showSerName val="0"/>
          <c:showPercent val="0"/>
          <c:showBubbleSize val="0"/>
        </c:dLbls>
        <c:axId val="36443648"/>
        <c:axId val="36445184"/>
      </c:scatterChart>
      <c:valAx>
        <c:axId val="36443648"/>
        <c:scaling>
          <c:orientation val="minMax"/>
          <c:max val="2018"/>
          <c:min val="2014"/>
        </c:scaling>
        <c:delete val="0"/>
        <c:axPos val="b"/>
        <c:numFmt formatCode="General" sourceLinked="1"/>
        <c:majorTickMark val="out"/>
        <c:minorTickMark val="none"/>
        <c:tickLblPos val="nextTo"/>
        <c:crossAx val="36445184"/>
        <c:crosses val="autoZero"/>
        <c:crossBetween val="midCat"/>
      </c:valAx>
      <c:valAx>
        <c:axId val="36445184"/>
        <c:scaling>
          <c:orientation val="minMax"/>
          <c:min val="0"/>
        </c:scaling>
        <c:delete val="0"/>
        <c:axPos val="l"/>
        <c:majorGridlines/>
        <c:numFmt formatCode="_(&quot;Rp&quot;* #,##0_);_(&quot;Rp&quot;* \(#,##0\);_(&quot;Rp&quot;* &quot;-&quot;_);_(@_)" sourceLinked="1"/>
        <c:majorTickMark val="out"/>
        <c:minorTickMark val="none"/>
        <c:tickLblPos val="nextTo"/>
        <c:crossAx val="36443648"/>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1325-3386-46EF-900A-EE7D775E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12</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allaz</dc:creator>
  <cp:lastModifiedBy>USER</cp:lastModifiedBy>
  <cp:revision>161</cp:revision>
  <cp:lastPrinted>2019-02-27T02:26:00Z</cp:lastPrinted>
  <dcterms:created xsi:type="dcterms:W3CDTF">2017-09-08T05:05:00Z</dcterms:created>
  <dcterms:modified xsi:type="dcterms:W3CDTF">2019-10-04T05:08:00Z</dcterms:modified>
</cp:coreProperties>
</file>