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D7" w:rsidRDefault="00A5661D" w:rsidP="00A5661D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A5661D">
        <w:rPr>
          <w:rFonts w:ascii="Times New Roman" w:hAnsi="Times New Roman" w:cs="Times New Roman"/>
          <w:b/>
          <w:color w:val="auto"/>
          <w:sz w:val="28"/>
        </w:rPr>
        <w:t>DAFTAR PUSTAKA</w:t>
      </w:r>
    </w:p>
    <w:p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537EC">
        <w:rPr>
          <w:rFonts w:ascii="Times New Roman" w:hAnsi="Times New Roman" w:cs="Times New Roman"/>
          <w:sz w:val="24"/>
        </w:rPr>
        <w:t xml:space="preserve">A.A Anwar </w:t>
      </w:r>
      <w:proofErr w:type="spellStart"/>
      <w:r w:rsidRPr="004537EC">
        <w:rPr>
          <w:rFonts w:ascii="Times New Roman" w:hAnsi="Times New Roman" w:cs="Times New Roman"/>
          <w:sz w:val="24"/>
        </w:rPr>
        <w:t>Prabu</w:t>
      </w:r>
      <w:proofErr w:type="spellEnd"/>
      <w:r w:rsidRPr="004537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7EC">
        <w:rPr>
          <w:rFonts w:ascii="Times New Roman" w:hAnsi="Times New Roman" w:cs="Times New Roman"/>
          <w:sz w:val="24"/>
        </w:rPr>
        <w:t>Mangkunegara</w:t>
      </w:r>
      <w:proofErr w:type="spellEnd"/>
      <w:r w:rsidRPr="004537E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(</w:t>
      </w:r>
      <w:r w:rsidRPr="004537EC"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>)</w:t>
      </w:r>
      <w:r w:rsidRPr="004537E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537EC">
        <w:rPr>
          <w:rFonts w:ascii="Times New Roman" w:hAnsi="Times New Roman" w:cs="Times New Roman"/>
          <w:sz w:val="24"/>
        </w:rPr>
        <w:t>Manajemen</w:t>
      </w:r>
      <w:proofErr w:type="spellEnd"/>
      <w:r w:rsidRPr="004537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7EC">
        <w:rPr>
          <w:rFonts w:ascii="Times New Roman" w:hAnsi="Times New Roman" w:cs="Times New Roman"/>
          <w:sz w:val="24"/>
        </w:rPr>
        <w:t>Sumber</w:t>
      </w:r>
      <w:proofErr w:type="spellEnd"/>
      <w:r w:rsidRPr="004537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7EC">
        <w:rPr>
          <w:rFonts w:ascii="Times New Roman" w:hAnsi="Times New Roman" w:cs="Times New Roman"/>
          <w:sz w:val="24"/>
        </w:rPr>
        <w:t>Daya</w:t>
      </w:r>
      <w:proofErr w:type="spellEnd"/>
      <w:r w:rsidRPr="004537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7EC">
        <w:rPr>
          <w:rFonts w:ascii="Times New Roman" w:hAnsi="Times New Roman" w:cs="Times New Roman"/>
          <w:sz w:val="24"/>
        </w:rPr>
        <w:t>Manusia</w:t>
      </w:r>
      <w:proofErr w:type="spellEnd"/>
      <w:r w:rsidRPr="004537EC">
        <w:rPr>
          <w:rFonts w:ascii="Times New Roman" w:hAnsi="Times New Roman" w:cs="Times New Roman"/>
          <w:sz w:val="24"/>
        </w:rPr>
        <w:t xml:space="preserve">. Bandung: </w:t>
      </w:r>
      <w:proofErr w:type="spellStart"/>
      <w:r w:rsidRPr="004537EC">
        <w:rPr>
          <w:rFonts w:ascii="Times New Roman" w:hAnsi="Times New Roman" w:cs="Times New Roman"/>
          <w:sz w:val="24"/>
        </w:rPr>
        <w:t>Remaja</w:t>
      </w:r>
      <w:proofErr w:type="spellEnd"/>
      <w:r w:rsidRPr="004537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7EC">
        <w:rPr>
          <w:rFonts w:ascii="Times New Roman" w:hAnsi="Times New Roman" w:cs="Times New Roman"/>
          <w:sz w:val="24"/>
        </w:rPr>
        <w:t>Rosda</w:t>
      </w:r>
      <w:proofErr w:type="spellEnd"/>
      <w:r w:rsidRPr="004537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537EC">
        <w:rPr>
          <w:rFonts w:ascii="Times New Roman" w:hAnsi="Times New Roman" w:cs="Times New Roman"/>
          <w:sz w:val="24"/>
        </w:rPr>
        <w:t>Karya</w:t>
      </w:r>
      <w:proofErr w:type="spellEnd"/>
      <w:r w:rsidRPr="004537EC">
        <w:rPr>
          <w:rFonts w:ascii="Times New Roman" w:hAnsi="Times New Roman" w:cs="Times New Roman"/>
          <w:sz w:val="24"/>
        </w:rPr>
        <w:t>.</w:t>
      </w:r>
    </w:p>
    <w:p w:rsidR="00817197" w:rsidRDefault="00817197" w:rsidP="00285872">
      <w:pPr>
        <w:pStyle w:val="NormalWeb"/>
        <w:ind w:left="567" w:hanging="567"/>
        <w:jc w:val="both"/>
      </w:pPr>
      <w:r>
        <w:t xml:space="preserve">A.A </w:t>
      </w:r>
      <w:proofErr w:type="spellStart"/>
      <w:r>
        <w:t>Darmawan</w:t>
      </w:r>
      <w:proofErr w:type="spellEnd"/>
      <w:r>
        <w:t xml:space="preserve">, P. Y., </w:t>
      </w:r>
      <w:proofErr w:type="spellStart"/>
      <w:r>
        <w:t>Silviandari</w:t>
      </w:r>
      <w:proofErr w:type="spellEnd"/>
      <w:r>
        <w:t xml:space="preserve"> A. I., </w:t>
      </w:r>
      <w:proofErr w:type="spellStart"/>
      <w:r>
        <w:t>Susilawati</w:t>
      </w:r>
      <w:proofErr w:type="spellEnd"/>
      <w:r>
        <w:t xml:space="preserve"> R. I. (2015).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Burnout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Work-Life Balance </w:t>
      </w:r>
      <w:proofErr w:type="spellStart"/>
      <w:r>
        <w:rPr>
          <w:i/>
        </w:rPr>
        <w:t>Pada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Wanita</w:t>
      </w:r>
      <w:proofErr w:type="spellEnd"/>
      <w:r>
        <w:t>. Vol. 1, No. 1.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t>Arif</w:t>
      </w:r>
      <w:proofErr w:type="spellEnd"/>
      <w:r>
        <w:t xml:space="preserve">, B., &amp; </w:t>
      </w:r>
      <w:proofErr w:type="spellStart"/>
      <w:r>
        <w:t>Farooqi</w:t>
      </w:r>
      <w:proofErr w:type="spellEnd"/>
      <w:r>
        <w:t xml:space="preserve">, Y. A. (2014). </w:t>
      </w:r>
      <w:r w:rsidRPr="005C50E4">
        <w:rPr>
          <w:i/>
        </w:rPr>
        <w:t>Impact of Work Life Balance on Job Satisfaction and Organizational Commitment Among University Teachers: A Case Study of University of Gujrat, Pakistan</w:t>
      </w:r>
      <w:r>
        <w:t xml:space="preserve">. </w:t>
      </w:r>
      <w:r w:rsidRPr="00DF7C8C">
        <w:rPr>
          <w:i/>
          <w:iCs/>
        </w:rPr>
        <w:t xml:space="preserve">International Journal </w:t>
      </w:r>
      <w:proofErr w:type="gramStart"/>
      <w:r w:rsidRPr="00DF7C8C">
        <w:rPr>
          <w:i/>
          <w:iCs/>
        </w:rPr>
        <w:t>Of</w:t>
      </w:r>
      <w:proofErr w:type="gramEnd"/>
      <w:r w:rsidRPr="00DF7C8C">
        <w:rPr>
          <w:i/>
          <w:iCs/>
        </w:rPr>
        <w:t xml:space="preserve"> Multidisciplinary Sciences and Engineering</w:t>
      </w:r>
      <w:r w:rsidR="00DF7C8C">
        <w:t>. Vol.</w:t>
      </w:r>
      <w:r>
        <w:t xml:space="preserve"> </w:t>
      </w:r>
      <w:r w:rsidRPr="00DF7C8C">
        <w:rPr>
          <w:iCs/>
        </w:rPr>
        <w:t>5</w:t>
      </w:r>
      <w:r>
        <w:t>(9), 24–29.</w:t>
      </w:r>
    </w:p>
    <w:p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Work-Family Conflict, Burnout,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Stress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Medical Center Yogyakarta (Study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Medical Center Yogyakarta)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t>Asi</w:t>
      </w:r>
      <w:proofErr w:type="spellEnd"/>
      <w:r>
        <w:t>, P. S. (2013</w:t>
      </w:r>
      <w:r w:rsidRPr="00DA2D0A">
        <w:t>)</w:t>
      </w:r>
      <w:r w:rsidRPr="00DA2D0A">
        <w:rPr>
          <w:i/>
        </w:rPr>
        <w:t xml:space="preserve">. </w:t>
      </w:r>
      <w:proofErr w:type="spellStart"/>
      <w:r w:rsidRPr="00DA2D0A">
        <w:rPr>
          <w:i/>
        </w:rPr>
        <w:t>Pengaruh</w:t>
      </w:r>
      <w:proofErr w:type="spellEnd"/>
      <w:r w:rsidRPr="00DA2D0A">
        <w:rPr>
          <w:i/>
        </w:rPr>
        <w:t xml:space="preserve"> </w:t>
      </w:r>
      <w:proofErr w:type="spellStart"/>
      <w:r w:rsidRPr="00DA2D0A">
        <w:rPr>
          <w:i/>
        </w:rPr>
        <w:t>Iklim</w:t>
      </w:r>
      <w:proofErr w:type="spellEnd"/>
      <w:r w:rsidRPr="00DA2D0A">
        <w:rPr>
          <w:i/>
        </w:rPr>
        <w:t xml:space="preserve"> </w:t>
      </w:r>
      <w:proofErr w:type="spellStart"/>
      <w:r w:rsidRPr="00DA2D0A">
        <w:rPr>
          <w:i/>
        </w:rPr>
        <w:t>Organisasi</w:t>
      </w:r>
      <w:proofErr w:type="spellEnd"/>
      <w:r w:rsidRPr="00DA2D0A">
        <w:rPr>
          <w:i/>
        </w:rPr>
        <w:t xml:space="preserve"> </w:t>
      </w:r>
      <w:proofErr w:type="spellStart"/>
      <w:r w:rsidRPr="00DA2D0A">
        <w:rPr>
          <w:i/>
        </w:rPr>
        <w:t>dan</w:t>
      </w:r>
      <w:proofErr w:type="spellEnd"/>
      <w:r w:rsidRPr="00DA2D0A">
        <w:rPr>
          <w:i/>
        </w:rPr>
        <w:t xml:space="preserve"> Burnout </w:t>
      </w:r>
      <w:proofErr w:type="spellStart"/>
      <w:r w:rsidRPr="00DA2D0A">
        <w:rPr>
          <w:i/>
        </w:rPr>
        <w:t>terhadap</w:t>
      </w:r>
      <w:proofErr w:type="spellEnd"/>
      <w:r w:rsidRPr="00DA2D0A">
        <w:rPr>
          <w:i/>
        </w:rPr>
        <w:t xml:space="preserve"> </w:t>
      </w:r>
      <w:proofErr w:type="spellStart"/>
      <w:r w:rsidRPr="00DA2D0A">
        <w:rPr>
          <w:i/>
        </w:rPr>
        <w:t>Kinerja</w:t>
      </w:r>
      <w:proofErr w:type="spellEnd"/>
      <w:r w:rsidRPr="00DA2D0A">
        <w:rPr>
          <w:i/>
        </w:rPr>
        <w:t xml:space="preserve"> </w:t>
      </w:r>
      <w:proofErr w:type="spellStart"/>
      <w:r w:rsidRPr="00DA2D0A">
        <w:rPr>
          <w:i/>
        </w:rPr>
        <w:t>Perawat</w:t>
      </w:r>
      <w:proofErr w:type="spellEnd"/>
      <w:r w:rsidRPr="00DA2D0A">
        <w:rPr>
          <w:i/>
        </w:rPr>
        <w:t xml:space="preserve"> RSUD dr. Doris Sylvanus </w:t>
      </w:r>
      <w:proofErr w:type="spellStart"/>
      <w:r w:rsidRPr="00DA2D0A">
        <w:rPr>
          <w:i/>
        </w:rPr>
        <w:t>Palangka</w:t>
      </w:r>
      <w:proofErr w:type="spellEnd"/>
      <w:r w:rsidRPr="00DA2D0A">
        <w:rPr>
          <w:i/>
        </w:rPr>
        <w:t xml:space="preserve"> Raya</w:t>
      </w:r>
      <w:r>
        <w:t>. Vol. 11, No. 3.</w:t>
      </w:r>
    </w:p>
    <w:p w:rsidR="00817197" w:rsidRPr="00AA5AA8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81704">
        <w:rPr>
          <w:rFonts w:ascii="Times New Roman" w:hAnsi="Times New Roman" w:cs="Times New Roman"/>
          <w:sz w:val="24"/>
        </w:rPr>
        <w:t xml:space="preserve">Colquitt, J., et al. (2011). </w:t>
      </w:r>
      <w:r w:rsidRPr="00581704">
        <w:rPr>
          <w:rFonts w:ascii="Times New Roman" w:hAnsi="Times New Roman" w:cs="Times New Roman"/>
          <w:i/>
          <w:sz w:val="24"/>
        </w:rPr>
        <w:t xml:space="preserve">Organizational behavior: Improving </w:t>
      </w:r>
      <w:r w:rsidR="00285872" w:rsidRPr="00581704">
        <w:rPr>
          <w:rFonts w:ascii="Times New Roman" w:hAnsi="Times New Roman" w:cs="Times New Roman"/>
          <w:i/>
          <w:sz w:val="24"/>
        </w:rPr>
        <w:t xml:space="preserve">Performance </w:t>
      </w:r>
      <w:proofErr w:type="gramStart"/>
      <w:r w:rsidR="00285872" w:rsidRPr="00581704">
        <w:rPr>
          <w:rFonts w:ascii="Times New Roman" w:hAnsi="Times New Roman" w:cs="Times New Roman"/>
          <w:i/>
          <w:sz w:val="24"/>
        </w:rPr>
        <w:t>And</w:t>
      </w:r>
      <w:proofErr w:type="gramEnd"/>
      <w:r w:rsidR="00285872" w:rsidRPr="00581704">
        <w:rPr>
          <w:rFonts w:ascii="Times New Roman" w:hAnsi="Times New Roman" w:cs="Times New Roman"/>
          <w:i/>
          <w:sz w:val="24"/>
        </w:rPr>
        <w:t xml:space="preserve"> Commitment In The Workplace</w:t>
      </w:r>
      <w:r w:rsidRPr="00581704">
        <w:rPr>
          <w:rFonts w:ascii="Times New Roman" w:hAnsi="Times New Roman" w:cs="Times New Roman"/>
          <w:sz w:val="24"/>
        </w:rPr>
        <w:t>. McGraw-Hill Irwin.</w:t>
      </w:r>
    </w:p>
    <w:p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812377">
        <w:rPr>
          <w:rFonts w:ascii="Times New Roman" w:hAnsi="Times New Roman" w:cs="Times New Roman"/>
          <w:sz w:val="24"/>
        </w:rPr>
        <w:t xml:space="preserve">Cooper, D.R. </w:t>
      </w:r>
      <w:proofErr w:type="spellStart"/>
      <w:r w:rsidRPr="00812377">
        <w:rPr>
          <w:rFonts w:ascii="Times New Roman" w:hAnsi="Times New Roman" w:cs="Times New Roman"/>
          <w:sz w:val="24"/>
        </w:rPr>
        <w:t>dan</w:t>
      </w:r>
      <w:proofErr w:type="spellEnd"/>
      <w:r w:rsidRPr="00812377">
        <w:rPr>
          <w:rFonts w:ascii="Times New Roman" w:hAnsi="Times New Roman" w:cs="Times New Roman"/>
          <w:sz w:val="24"/>
        </w:rPr>
        <w:t xml:space="preserve"> Schindler, P.S.</w:t>
      </w:r>
      <w:r>
        <w:rPr>
          <w:rFonts w:ascii="Times New Roman" w:hAnsi="Times New Roman" w:cs="Times New Roman"/>
          <w:sz w:val="24"/>
        </w:rPr>
        <w:t xml:space="preserve"> (</w:t>
      </w:r>
      <w:r w:rsidRPr="00812377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</w:t>
      </w:r>
      <w:r w:rsidRPr="00812377">
        <w:rPr>
          <w:rFonts w:ascii="Times New Roman" w:hAnsi="Times New Roman" w:cs="Times New Roman"/>
          <w:sz w:val="24"/>
        </w:rPr>
        <w:t xml:space="preserve">. </w:t>
      </w:r>
      <w:r w:rsidRPr="00812377">
        <w:rPr>
          <w:rFonts w:ascii="Times New Roman" w:hAnsi="Times New Roman" w:cs="Times New Roman"/>
          <w:i/>
          <w:sz w:val="24"/>
        </w:rPr>
        <w:t>Business Research Methods</w:t>
      </w:r>
      <w:r w:rsidRPr="00812377">
        <w:rPr>
          <w:rFonts w:ascii="Times New Roman" w:hAnsi="Times New Roman" w:cs="Times New Roman"/>
          <w:sz w:val="24"/>
        </w:rPr>
        <w:t>. New York: McGraw-Hill.</w:t>
      </w:r>
    </w:p>
    <w:p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A99">
        <w:rPr>
          <w:rFonts w:ascii="Times New Roman" w:hAnsi="Times New Roman" w:cs="Times New Roman"/>
          <w:sz w:val="24"/>
          <w:szCs w:val="24"/>
        </w:rPr>
        <w:t>Delecta</w:t>
      </w:r>
      <w:proofErr w:type="spellEnd"/>
      <w:r w:rsidRPr="00FC1A99">
        <w:rPr>
          <w:rFonts w:ascii="Times New Roman" w:hAnsi="Times New Roman" w:cs="Times New Roman"/>
          <w:sz w:val="24"/>
          <w:szCs w:val="24"/>
        </w:rPr>
        <w:t xml:space="preserve">, P. (2011). </w:t>
      </w:r>
      <w:r w:rsidRPr="00FC1A99">
        <w:rPr>
          <w:rFonts w:ascii="Times New Roman" w:hAnsi="Times New Roman" w:cs="Times New Roman"/>
          <w:i/>
          <w:sz w:val="24"/>
          <w:szCs w:val="24"/>
        </w:rPr>
        <w:t>Work Life Balance. International Journal of Current Research</w:t>
      </w:r>
      <w:r>
        <w:rPr>
          <w:rFonts w:ascii="Times New Roman" w:hAnsi="Times New Roman" w:cs="Times New Roman"/>
          <w:sz w:val="24"/>
          <w:szCs w:val="24"/>
        </w:rPr>
        <w:t>. Vol. 33, Issue, 4</w:t>
      </w:r>
      <w:r w:rsidRPr="00FC1A99">
        <w:rPr>
          <w:rFonts w:ascii="Times New Roman" w:hAnsi="Times New Roman" w:cs="Times New Roman"/>
          <w:sz w:val="24"/>
          <w:szCs w:val="24"/>
        </w:rPr>
        <w:t>.</w:t>
      </w:r>
    </w:p>
    <w:p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Fisher, G. G., Bulger, C. A., &amp; Smith, C. S.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Beyond Work and Family: A Measure of Work/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Nonwork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Interference and Enhancement. Journal of Occupational Health Psychology. </w:t>
      </w:r>
      <w:r w:rsidRPr="00054C4E">
        <w:rPr>
          <w:rFonts w:ascii="Times New Roman" w:hAnsi="Times New Roman" w:cs="Times New Roman"/>
          <w:i/>
          <w:sz w:val="24"/>
          <w:szCs w:val="24"/>
        </w:rPr>
        <w:t>American Psychological Association</w:t>
      </w:r>
      <w:r>
        <w:rPr>
          <w:rFonts w:ascii="Times New Roman" w:hAnsi="Times New Roman" w:cs="Times New Roman"/>
          <w:sz w:val="24"/>
          <w:szCs w:val="24"/>
        </w:rPr>
        <w:t>. Vol. 14, No. 4.</w:t>
      </w:r>
    </w:p>
    <w:p w:rsidR="00817197" w:rsidRDefault="00817197" w:rsidP="00285872">
      <w:pPr>
        <w:pStyle w:val="NormalWeb"/>
        <w:ind w:left="567" w:hanging="567"/>
        <w:jc w:val="both"/>
      </w:pPr>
      <w:r>
        <w:t xml:space="preserve">Frame, P.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Hartog</w:t>
      </w:r>
      <w:proofErr w:type="spellEnd"/>
      <w:r>
        <w:t xml:space="preserve">, M. (2003). </w:t>
      </w:r>
      <w:r w:rsidRPr="00CE6215">
        <w:rPr>
          <w:i/>
        </w:rPr>
        <w:t>From Rhetoric to Reality: Into the Swamp of Ethical Practice. Implementing Work/life Balance</w:t>
      </w:r>
      <w:r>
        <w:t xml:space="preserve">. </w:t>
      </w:r>
      <w:r w:rsidRPr="00D954F1">
        <w:rPr>
          <w:i/>
        </w:rPr>
        <w:t>Business Ethics: A Europe Review</w:t>
      </w:r>
      <w:r>
        <w:t>. Vol. 12.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t>Ganapathi</w:t>
      </w:r>
      <w:proofErr w:type="spellEnd"/>
      <w:r>
        <w:t xml:space="preserve">, &amp; </w:t>
      </w:r>
      <w:proofErr w:type="spellStart"/>
      <w:r>
        <w:t>Gilang</w:t>
      </w:r>
      <w:proofErr w:type="spellEnd"/>
      <w:r>
        <w:t xml:space="preserve">, &amp;. (2016). </w:t>
      </w:r>
      <w:proofErr w:type="spellStart"/>
      <w:r w:rsidRPr="005C50E4">
        <w:rPr>
          <w:i/>
        </w:rPr>
        <w:t>Pengaruh</w:t>
      </w:r>
      <w:proofErr w:type="spellEnd"/>
      <w:r w:rsidRPr="005C50E4">
        <w:rPr>
          <w:i/>
        </w:rPr>
        <w:t xml:space="preserve"> Work-Life Balance </w:t>
      </w:r>
      <w:proofErr w:type="spellStart"/>
      <w:r w:rsidRPr="005C50E4">
        <w:rPr>
          <w:i/>
        </w:rPr>
        <w:t>Terhadap</w:t>
      </w:r>
      <w:proofErr w:type="spell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Kepuasan</w:t>
      </w:r>
      <w:proofErr w:type="spell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Kerja</w:t>
      </w:r>
      <w:proofErr w:type="spell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Karyawan</w:t>
      </w:r>
      <w:proofErr w:type="spellEnd"/>
      <w:r w:rsidRPr="005C50E4">
        <w:rPr>
          <w:i/>
        </w:rPr>
        <w:t xml:space="preserve"> (</w:t>
      </w:r>
      <w:proofErr w:type="spellStart"/>
      <w:r w:rsidRPr="005C50E4">
        <w:rPr>
          <w:i/>
        </w:rPr>
        <w:t>Studi</w:t>
      </w:r>
      <w:proofErr w:type="spell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Pada</w:t>
      </w:r>
      <w:proofErr w:type="spellEnd"/>
      <w:r w:rsidRPr="005C50E4">
        <w:rPr>
          <w:i/>
        </w:rPr>
        <w:t xml:space="preserve"> Pt. Bio </w:t>
      </w:r>
      <w:proofErr w:type="spellStart"/>
      <w:r w:rsidRPr="005C50E4">
        <w:rPr>
          <w:i/>
        </w:rPr>
        <w:t>Farma</w:t>
      </w:r>
      <w:proofErr w:type="spell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Persero</w:t>
      </w:r>
      <w:proofErr w:type="spellEnd"/>
      <w:r w:rsidRPr="005C50E4">
        <w:rPr>
          <w:i/>
        </w:rPr>
        <w:t>)</w:t>
      </w:r>
      <w:r>
        <w:t xml:space="preserve">. </w:t>
      </w:r>
      <w:proofErr w:type="spellStart"/>
      <w:r w:rsidRPr="005C50E4">
        <w:rPr>
          <w:iCs/>
        </w:rPr>
        <w:t>Ecodemica</w:t>
      </w:r>
      <w:proofErr w:type="spellEnd"/>
      <w:r w:rsidRPr="005C50E4">
        <w:t xml:space="preserve">, </w:t>
      </w:r>
      <w:r w:rsidRPr="005C50E4">
        <w:rPr>
          <w:iCs/>
        </w:rPr>
        <w:t>IV</w:t>
      </w:r>
      <w:r>
        <w:t xml:space="preserve"> (October), 125–135.</w:t>
      </w:r>
    </w:p>
    <w:p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4468C">
        <w:rPr>
          <w:rFonts w:ascii="Times New Roman" w:hAnsi="Times New Roman" w:cs="Times New Roman"/>
          <w:sz w:val="24"/>
        </w:rPr>
        <w:t>Ghozali,Imam</w:t>
      </w:r>
      <w:proofErr w:type="spellEnd"/>
      <w:proofErr w:type="gramEnd"/>
      <w:r w:rsidRPr="0094468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(</w:t>
      </w:r>
      <w:r w:rsidRPr="0094468C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>)</w:t>
      </w:r>
      <w:r w:rsidRPr="0094468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Aplikasi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Multivariete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Dengan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Program (IBM SPSS)</w:t>
      </w:r>
      <w:r w:rsidRPr="0094468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4468C">
        <w:rPr>
          <w:rFonts w:ascii="Times New Roman" w:hAnsi="Times New Roman" w:cs="Times New Roman"/>
          <w:sz w:val="24"/>
        </w:rPr>
        <w:t>Edisi</w:t>
      </w:r>
      <w:proofErr w:type="spellEnd"/>
      <w:r w:rsidRPr="0094468C">
        <w:rPr>
          <w:rFonts w:ascii="Times New Roman" w:hAnsi="Times New Roman" w:cs="Times New Roman"/>
          <w:sz w:val="24"/>
        </w:rPr>
        <w:t xml:space="preserve"> 8. </w:t>
      </w:r>
      <w:proofErr w:type="spellStart"/>
      <w:r w:rsidRPr="0094468C">
        <w:rPr>
          <w:rFonts w:ascii="Times New Roman" w:hAnsi="Times New Roman" w:cs="Times New Roman"/>
          <w:sz w:val="24"/>
        </w:rPr>
        <w:t>Badan</w:t>
      </w:r>
      <w:proofErr w:type="spellEnd"/>
      <w:r w:rsidRPr="009446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sz w:val="24"/>
        </w:rPr>
        <w:t>Penerbit</w:t>
      </w:r>
      <w:proofErr w:type="spellEnd"/>
      <w:r w:rsidRPr="009446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sz w:val="24"/>
        </w:rPr>
        <w:t>Universitas</w:t>
      </w:r>
      <w:proofErr w:type="spellEnd"/>
      <w:r w:rsidRPr="009446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sz w:val="24"/>
        </w:rPr>
        <w:t>Diponegoro</w:t>
      </w:r>
      <w:proofErr w:type="spellEnd"/>
      <w:r w:rsidRPr="0094468C">
        <w:rPr>
          <w:rFonts w:ascii="Times New Roman" w:hAnsi="Times New Roman" w:cs="Times New Roman"/>
          <w:sz w:val="24"/>
        </w:rPr>
        <w:t>. Semarang.</w:t>
      </w:r>
    </w:p>
    <w:p w:rsidR="00817197" w:rsidRPr="00DB2505" w:rsidRDefault="00817197" w:rsidP="00285872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DB2505">
        <w:rPr>
          <w:rFonts w:ascii="Times New Roman" w:hAnsi="Times New Roman" w:cs="Times New Roman"/>
          <w:sz w:val="24"/>
        </w:rPr>
        <w:t>Greenb</w:t>
      </w:r>
      <w:r>
        <w:rPr>
          <w:rFonts w:ascii="Times New Roman" w:hAnsi="Times New Roman" w:cs="Times New Roman"/>
          <w:sz w:val="24"/>
        </w:rPr>
        <w:t xml:space="preserve">erg, J. S. (2002). </w:t>
      </w:r>
      <w:r w:rsidRPr="00DB2505">
        <w:rPr>
          <w:rFonts w:ascii="Times New Roman" w:hAnsi="Times New Roman" w:cs="Times New Roman"/>
          <w:i/>
          <w:sz w:val="24"/>
        </w:rPr>
        <w:t>Comprehensive Stress Management</w:t>
      </w:r>
      <w:r>
        <w:rPr>
          <w:rFonts w:ascii="Times New Roman" w:hAnsi="Times New Roman" w:cs="Times New Roman"/>
          <w:sz w:val="24"/>
        </w:rPr>
        <w:t>.</w:t>
      </w:r>
      <w:r w:rsidRPr="00DB2505">
        <w:rPr>
          <w:rFonts w:ascii="Times New Roman" w:hAnsi="Times New Roman" w:cs="Times New Roman"/>
          <w:sz w:val="24"/>
        </w:rPr>
        <w:t xml:space="preserve"> 7</w:t>
      </w:r>
      <w:r w:rsidRPr="00DB2505">
        <w:rPr>
          <w:rFonts w:ascii="Times New Roman" w:hAnsi="Times New Roman" w:cs="Times New Roman"/>
          <w:sz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</w:rPr>
        <w:t>Edition</w:t>
      </w:r>
      <w:r w:rsidRPr="00DB2505">
        <w:rPr>
          <w:rFonts w:ascii="Times New Roman" w:hAnsi="Times New Roman" w:cs="Times New Roman"/>
          <w:sz w:val="24"/>
        </w:rPr>
        <w:t>. McGraw Hill: New York</w:t>
      </w:r>
      <w:r>
        <w:rPr>
          <w:rFonts w:ascii="Times New Roman" w:hAnsi="Times New Roman" w:cs="Times New Roman"/>
          <w:sz w:val="24"/>
        </w:rPr>
        <w:t>.</w:t>
      </w:r>
    </w:p>
    <w:p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 P</w:t>
      </w:r>
      <w:r w:rsidRPr="00581704">
        <w:rPr>
          <w:rFonts w:ascii="Times New Roman" w:eastAsia="Times New Roman" w:hAnsi="Times New Roman" w:cs="Times New Roman"/>
          <w:sz w:val="24"/>
          <w:szCs w:val="24"/>
        </w:rPr>
        <w:t xml:space="preserve">. (2010). </w:t>
      </w:r>
      <w:proofErr w:type="spellStart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704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58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704"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 w:rsidRPr="005817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704">
        <w:rPr>
          <w:rFonts w:ascii="Times New Roman" w:eastAsia="Times New Roman" w:hAnsi="Times New Roman" w:cs="Times New Roman"/>
          <w:sz w:val="24"/>
          <w:szCs w:val="24"/>
        </w:rPr>
        <w:t>Jakarta:Bumi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81704">
        <w:rPr>
          <w:rFonts w:ascii="Times New Roman" w:eastAsia="Times New Roman" w:hAnsi="Times New Roman" w:cs="Times New Roman"/>
          <w:sz w:val="24"/>
          <w:szCs w:val="24"/>
        </w:rPr>
        <w:t>Kurniawan</w:t>
      </w:r>
      <w:proofErr w:type="spellEnd"/>
      <w:r w:rsidRPr="0058170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lastRenderedPageBreak/>
        <w:t>Hasibuan</w:t>
      </w:r>
      <w:proofErr w:type="spellEnd"/>
      <w:r>
        <w:t xml:space="preserve">, P.S. </w:t>
      </w:r>
      <w:proofErr w:type="spellStart"/>
      <w:r>
        <w:t>Malayu</w:t>
      </w:r>
      <w:proofErr w:type="spellEnd"/>
      <w:r>
        <w:t xml:space="preserve">. (2015). </w:t>
      </w:r>
      <w:proofErr w:type="spellStart"/>
      <w:r w:rsidRPr="009939F3">
        <w:rPr>
          <w:i/>
        </w:rPr>
        <w:t>Manajemen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Sumber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Daya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Manusia</w:t>
      </w:r>
      <w:proofErr w:type="spellEnd"/>
      <w:r>
        <w:t xml:space="preserve">. Jakarta: PT.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Aksara</w:t>
      </w:r>
      <w:proofErr w:type="spellEnd"/>
      <w:r>
        <w:t>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t>Husein</w:t>
      </w:r>
      <w:proofErr w:type="spellEnd"/>
      <w:r>
        <w:t xml:space="preserve">, U. (2005). </w:t>
      </w:r>
      <w:proofErr w:type="spellStart"/>
      <w:r w:rsidRPr="009939F3">
        <w:rPr>
          <w:i/>
        </w:rPr>
        <w:t>Riset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Sumber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Daya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Manusia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Dalam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Organisasi</w:t>
      </w:r>
      <w:proofErr w:type="spellEnd"/>
      <w:r>
        <w:t xml:space="preserve">. Jakarta: </w:t>
      </w:r>
      <w:proofErr w:type="spellStart"/>
      <w:r>
        <w:t>Gramedia</w:t>
      </w:r>
      <w:proofErr w:type="spellEnd"/>
      <w:r>
        <w:t>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t>Kılıç</w:t>
      </w:r>
      <w:proofErr w:type="spellEnd"/>
      <w:r>
        <w:t xml:space="preserve">, G., </w:t>
      </w:r>
      <w:proofErr w:type="spellStart"/>
      <w:r>
        <w:t>Pelit</w:t>
      </w:r>
      <w:proofErr w:type="spellEnd"/>
      <w:r>
        <w:t xml:space="preserve">, E., &amp; </w:t>
      </w:r>
      <w:proofErr w:type="spellStart"/>
      <w:r>
        <w:t>Selvi</w:t>
      </w:r>
      <w:proofErr w:type="spellEnd"/>
      <w:r>
        <w:t xml:space="preserve">, M. S. (2011). </w:t>
      </w:r>
      <w:r w:rsidRPr="00CE6215">
        <w:rPr>
          <w:i/>
        </w:rPr>
        <w:t>The relationship between professional burnout and job satisfaction levels of employee: A study into employees in hotel enterprises</w:t>
      </w:r>
      <w:r>
        <w:t xml:space="preserve">. </w:t>
      </w:r>
      <w:r>
        <w:rPr>
          <w:i/>
          <w:iCs/>
        </w:rPr>
        <w:t>International Journal of Human Sciences</w:t>
      </w:r>
      <w:r>
        <w:t xml:space="preserve">. Vol. </w:t>
      </w:r>
      <w:r>
        <w:rPr>
          <w:iCs/>
        </w:rPr>
        <w:t>8</w:t>
      </w:r>
      <w:r>
        <w:t>(1), 439–463.</w:t>
      </w:r>
    </w:p>
    <w:p w:rsidR="00817197" w:rsidRDefault="00817197" w:rsidP="00285872">
      <w:pPr>
        <w:pStyle w:val="NormalWeb"/>
        <w:ind w:left="567" w:hanging="567"/>
        <w:jc w:val="both"/>
      </w:pPr>
      <w:r>
        <w:t xml:space="preserve">Lazar, I. </w:t>
      </w:r>
      <w:proofErr w:type="spellStart"/>
      <w:r>
        <w:t>Osoian</w:t>
      </w:r>
      <w:proofErr w:type="spellEnd"/>
      <w:r>
        <w:t xml:space="preserve">, C.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Ratiu</w:t>
      </w:r>
      <w:proofErr w:type="spellEnd"/>
      <w:r>
        <w:t xml:space="preserve">, P. (2010). </w:t>
      </w:r>
      <w:r w:rsidRPr="0052051D">
        <w:rPr>
          <w:i/>
        </w:rPr>
        <w:t>The Role of Work-life Balance Practices in Order to Improve Organizational</w:t>
      </w:r>
      <w:r>
        <w:t xml:space="preserve">. European Research Studies. Vol. 13, pp. </w:t>
      </w:r>
      <w:r w:rsidRPr="0052051D">
        <w:t>201-214</w:t>
      </w:r>
      <w:r>
        <w:t>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t>Luthans</w:t>
      </w:r>
      <w:proofErr w:type="spellEnd"/>
      <w:r>
        <w:t xml:space="preserve">, F. 2006. </w:t>
      </w:r>
      <w:proofErr w:type="spellStart"/>
      <w:r w:rsidRPr="00B02ED8">
        <w:rPr>
          <w:i/>
        </w:rPr>
        <w:t>Perilaku</w:t>
      </w:r>
      <w:proofErr w:type="spellEnd"/>
      <w:r w:rsidRPr="00B02ED8">
        <w:rPr>
          <w:i/>
        </w:rPr>
        <w:t xml:space="preserve"> </w:t>
      </w:r>
      <w:proofErr w:type="spellStart"/>
      <w:r w:rsidRPr="00B02ED8">
        <w:rPr>
          <w:i/>
        </w:rPr>
        <w:t>Organisasi</w:t>
      </w:r>
      <w:proofErr w:type="spellEnd"/>
      <w:r>
        <w:t xml:space="preserve">.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Sepuluh</w:t>
      </w:r>
      <w:proofErr w:type="spellEnd"/>
      <w:r>
        <w:t>. Yogyakarta: ANDI.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t>Maruno</w:t>
      </w:r>
      <w:proofErr w:type="spellEnd"/>
      <w:r>
        <w:t xml:space="preserve">, S. H. P. (2017). </w:t>
      </w:r>
      <w:proofErr w:type="spellStart"/>
      <w:r w:rsidRPr="009939F3">
        <w:rPr>
          <w:i/>
        </w:rPr>
        <w:t>Pengaruh</w:t>
      </w:r>
      <w:proofErr w:type="spellEnd"/>
      <w:r w:rsidRPr="009939F3">
        <w:rPr>
          <w:i/>
        </w:rPr>
        <w:t xml:space="preserve"> Work-Life Balance </w:t>
      </w:r>
      <w:proofErr w:type="spellStart"/>
      <w:r w:rsidRPr="009939F3">
        <w:rPr>
          <w:i/>
        </w:rPr>
        <w:t>Pengembangan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Karir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Terhadap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Kepuasan</w:t>
      </w:r>
      <w:proofErr w:type="spellEnd"/>
      <w:r w:rsidRPr="009939F3">
        <w:rPr>
          <w:i/>
        </w:rPr>
        <w:t xml:space="preserve"> </w:t>
      </w:r>
      <w:proofErr w:type="spellStart"/>
      <w:r w:rsidRPr="009939F3">
        <w:rPr>
          <w:i/>
        </w:rPr>
        <w:t>Kerja</w:t>
      </w:r>
      <w:proofErr w:type="spellEnd"/>
      <w:r>
        <w:t xml:space="preserve">. </w:t>
      </w:r>
      <w:proofErr w:type="spellStart"/>
      <w:r w:rsidRPr="009939F3">
        <w:rPr>
          <w:iCs/>
        </w:rPr>
        <w:t>Jurnal</w:t>
      </w:r>
      <w:proofErr w:type="spellEnd"/>
      <w:r w:rsidRPr="009939F3">
        <w:rPr>
          <w:iCs/>
        </w:rPr>
        <w:t xml:space="preserve"> JIBEKA</w:t>
      </w:r>
      <w:r>
        <w:rPr>
          <w:iCs/>
        </w:rPr>
        <w:t>.</w:t>
      </w:r>
      <w:r>
        <w:rPr>
          <w:i/>
          <w:iCs/>
        </w:rPr>
        <w:t xml:space="preserve"> </w:t>
      </w:r>
      <w:r>
        <w:rPr>
          <w:iCs/>
        </w:rPr>
        <w:t>Vol.</w:t>
      </w:r>
      <w:r w:rsidRPr="009939F3">
        <w:rPr>
          <w:iCs/>
        </w:rPr>
        <w:t xml:space="preserve"> 11</w:t>
      </w:r>
      <w:r>
        <w:rPr>
          <w:iCs/>
        </w:rPr>
        <w:t>,</w:t>
      </w:r>
      <w:r w:rsidRPr="009939F3">
        <w:rPr>
          <w:iCs/>
        </w:rPr>
        <w:t xml:space="preserve"> No. 1</w:t>
      </w:r>
      <w:r w:rsidRPr="009939F3">
        <w:t>, 77–85</w:t>
      </w:r>
      <w:r>
        <w:t>.</w:t>
      </w:r>
    </w:p>
    <w:p w:rsidR="00817197" w:rsidRPr="0052051D" w:rsidRDefault="00817197" w:rsidP="00285872">
      <w:pPr>
        <w:pStyle w:val="NormalWeb"/>
        <w:ind w:left="567" w:hanging="567"/>
        <w:jc w:val="both"/>
      </w:pPr>
      <w:proofErr w:type="spellStart"/>
      <w:r w:rsidRPr="00DB2505">
        <w:t>Maslach</w:t>
      </w:r>
      <w:proofErr w:type="spellEnd"/>
      <w:r w:rsidRPr="00DB2505">
        <w:t>, C.</w:t>
      </w:r>
      <w:r>
        <w:t>,</w:t>
      </w:r>
      <w:r w:rsidRPr="00DB2505">
        <w:t xml:space="preserve"> Leiter, M.P</w:t>
      </w:r>
      <w:r>
        <w:t xml:space="preserve"> </w:t>
      </w:r>
      <w:proofErr w:type="spellStart"/>
      <w:r>
        <w:t>dan</w:t>
      </w:r>
      <w:proofErr w:type="spellEnd"/>
      <w:r>
        <w:t xml:space="preserve"> Jackson</w:t>
      </w:r>
      <w:r w:rsidRPr="00DB2505">
        <w:t xml:space="preserve">. </w:t>
      </w:r>
      <w:r>
        <w:t>(</w:t>
      </w:r>
      <w:r w:rsidRPr="00DB2505">
        <w:t>1997</w:t>
      </w:r>
      <w:r>
        <w:t>)</w:t>
      </w:r>
      <w:r w:rsidRPr="00DB2505">
        <w:t xml:space="preserve">. </w:t>
      </w:r>
      <w:r w:rsidRPr="00DB2505">
        <w:rPr>
          <w:i/>
        </w:rPr>
        <w:t xml:space="preserve">The Truth about Burnout: How Organizations Cause Personal Stress and What to Do About It. </w:t>
      </w:r>
      <w:proofErr w:type="spellStart"/>
      <w:r w:rsidRPr="00DB2505">
        <w:t>Jossey</w:t>
      </w:r>
      <w:proofErr w:type="spellEnd"/>
      <w:r w:rsidRPr="00DB2505">
        <w:t>-Bass, San Francisco, CA</w:t>
      </w:r>
      <w:r w:rsidRPr="00DB2505">
        <w:rPr>
          <w:i/>
        </w:rPr>
        <w:t>.</w:t>
      </w:r>
    </w:p>
    <w:p w:rsidR="00817197" w:rsidRPr="00054C4E" w:rsidRDefault="00817197" w:rsidP="00285872">
      <w:pPr>
        <w:pStyle w:val="NormalWeb"/>
        <w:ind w:left="567" w:hanging="567"/>
        <w:jc w:val="both"/>
      </w:pPr>
      <w:proofErr w:type="spellStart"/>
      <w:r w:rsidRPr="0076498B">
        <w:t>Maslach</w:t>
      </w:r>
      <w:proofErr w:type="spellEnd"/>
      <w:r w:rsidRPr="0076498B">
        <w:t xml:space="preserve">, C., </w:t>
      </w:r>
      <w:proofErr w:type="spellStart"/>
      <w:r w:rsidRPr="0076498B">
        <w:t>Schaufeli</w:t>
      </w:r>
      <w:proofErr w:type="spellEnd"/>
      <w:r w:rsidRPr="0076498B">
        <w:t xml:space="preserve">, </w:t>
      </w:r>
      <w:proofErr w:type="spellStart"/>
      <w:r w:rsidRPr="0076498B">
        <w:t>dan</w:t>
      </w:r>
      <w:proofErr w:type="spellEnd"/>
      <w:r w:rsidRPr="0076498B">
        <w:t xml:space="preserve"> </w:t>
      </w:r>
      <w:proofErr w:type="spellStart"/>
      <w:r w:rsidRPr="0076498B">
        <w:t>Leither</w:t>
      </w:r>
      <w:proofErr w:type="spellEnd"/>
      <w:r w:rsidRPr="0076498B">
        <w:t xml:space="preserve">. </w:t>
      </w:r>
      <w:r>
        <w:t>(</w:t>
      </w:r>
      <w:r w:rsidRPr="0076498B">
        <w:t>2001</w:t>
      </w:r>
      <w:r>
        <w:t>)</w:t>
      </w:r>
      <w:r w:rsidRPr="0076498B">
        <w:t xml:space="preserve">. </w:t>
      </w:r>
      <w:r w:rsidRPr="00653A56">
        <w:rPr>
          <w:i/>
        </w:rPr>
        <w:t>Job Burnout</w:t>
      </w:r>
      <w:r w:rsidRPr="0076498B">
        <w:t xml:space="preserve">. </w:t>
      </w:r>
      <w:r w:rsidRPr="00653A56">
        <w:rPr>
          <w:i/>
        </w:rPr>
        <w:t xml:space="preserve">Annual Review of </w:t>
      </w:r>
      <w:proofErr w:type="spellStart"/>
      <w:r w:rsidRPr="00653A56">
        <w:rPr>
          <w:i/>
        </w:rPr>
        <w:t>Psycology</w:t>
      </w:r>
      <w:proofErr w:type="spellEnd"/>
      <w:r>
        <w:t>. Vol. 52</w:t>
      </w:r>
      <w:r w:rsidRPr="0076498B">
        <w:t xml:space="preserve"> </w:t>
      </w:r>
    </w:p>
    <w:p w:rsidR="00817197" w:rsidRDefault="00817197" w:rsidP="00285872">
      <w:pPr>
        <w:pStyle w:val="NormalWeb"/>
        <w:ind w:left="567" w:hanging="567"/>
        <w:jc w:val="both"/>
      </w:pPr>
      <w:r>
        <w:t>McDonald, P., &amp; Bradley, L. M. (2005). T</w:t>
      </w:r>
      <w:r w:rsidRPr="0052051D">
        <w:rPr>
          <w:i/>
        </w:rPr>
        <w:t>he Case for Work/Life Balance: Closing the Gap Between Policy and Practice</w:t>
      </w:r>
      <w:r>
        <w:t xml:space="preserve">. </w:t>
      </w:r>
      <w:r w:rsidRPr="0052051D">
        <w:rPr>
          <w:i/>
        </w:rPr>
        <w:t>20:20 Series 15</w:t>
      </w:r>
      <w:r>
        <w:t>.</w:t>
      </w:r>
    </w:p>
    <w:p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468C">
        <w:rPr>
          <w:rFonts w:ascii="Times New Roman" w:eastAsia="Times New Roman" w:hAnsi="Times New Roman" w:cs="Times New Roman"/>
          <w:sz w:val="24"/>
          <w:szCs w:val="24"/>
        </w:rPr>
        <w:t>Novia</w:t>
      </w:r>
      <w:proofErr w:type="spellEnd"/>
      <w:r w:rsidRPr="0094468C">
        <w:rPr>
          <w:rFonts w:ascii="Times New Roman" w:eastAsia="Times New Roman" w:hAnsi="Times New Roman" w:cs="Times New Roman"/>
          <w:sz w:val="24"/>
          <w:szCs w:val="24"/>
        </w:rPr>
        <w:t xml:space="preserve">, T., </w:t>
      </w:r>
      <w:proofErr w:type="spellStart"/>
      <w:r w:rsidRPr="0094468C">
        <w:rPr>
          <w:rFonts w:ascii="Times New Roman" w:eastAsia="Times New Roman" w:hAnsi="Times New Roman" w:cs="Times New Roman"/>
          <w:sz w:val="24"/>
          <w:szCs w:val="24"/>
        </w:rPr>
        <w:t>Sulistiowati</w:t>
      </w:r>
      <w:proofErr w:type="spellEnd"/>
      <w:r w:rsidRPr="0094468C">
        <w:rPr>
          <w:rFonts w:ascii="Times New Roman" w:eastAsia="Times New Roman" w:hAnsi="Times New Roman" w:cs="Times New Roman"/>
          <w:sz w:val="24"/>
          <w:szCs w:val="24"/>
        </w:rPr>
        <w:t xml:space="preserve">, &amp; </w:t>
      </w:r>
      <w:proofErr w:type="spellStart"/>
      <w:r w:rsidRPr="0094468C">
        <w:rPr>
          <w:rFonts w:ascii="Times New Roman" w:eastAsia="Times New Roman" w:hAnsi="Times New Roman" w:cs="Times New Roman"/>
          <w:sz w:val="24"/>
          <w:szCs w:val="24"/>
        </w:rPr>
        <w:t>Kartikasari</w:t>
      </w:r>
      <w:proofErr w:type="spellEnd"/>
      <w:r w:rsidRPr="0094468C">
        <w:rPr>
          <w:rFonts w:ascii="Times New Roman" w:eastAsia="Times New Roman" w:hAnsi="Times New Roman" w:cs="Times New Roman"/>
          <w:sz w:val="24"/>
          <w:szCs w:val="24"/>
        </w:rPr>
        <w:t xml:space="preserve">, P. (2018). </w:t>
      </w:r>
      <w:proofErr w:type="spell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>Analisis</w:t>
      </w:r>
      <w:proofErr w:type="spellEnd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>Kesuksesan</w:t>
      </w:r>
      <w:proofErr w:type="spellEnd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 Website Open Public Access Catalog </w:t>
      </w:r>
      <w:proofErr w:type="gram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( </w:t>
      </w:r>
      <w:proofErr w:type="spell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>Opac</w:t>
      </w:r>
      <w:proofErr w:type="spellEnd"/>
      <w:proofErr w:type="gramEnd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 ) </w:t>
      </w:r>
      <w:proofErr w:type="spell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>Unitomo</w:t>
      </w:r>
      <w:proofErr w:type="spellEnd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>Menggunakan</w:t>
      </w:r>
      <w:proofErr w:type="spellEnd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>Metode</w:t>
      </w:r>
      <w:proofErr w:type="spellEnd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>Delone</w:t>
      </w:r>
      <w:proofErr w:type="spellEnd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 Dan Mclean </w:t>
      </w:r>
      <w:proofErr w:type="spell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>Universitas</w:t>
      </w:r>
      <w:proofErr w:type="spellEnd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 Dr. </w:t>
      </w:r>
      <w:proofErr w:type="spellStart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>Soetomo</w:t>
      </w:r>
      <w:proofErr w:type="spellEnd"/>
      <w:r w:rsidRPr="0094468C">
        <w:rPr>
          <w:rFonts w:ascii="Times New Roman" w:eastAsia="Times New Roman" w:hAnsi="Times New Roman" w:cs="Times New Roman"/>
          <w:i/>
          <w:sz w:val="24"/>
          <w:szCs w:val="24"/>
        </w:rPr>
        <w:t xml:space="preserve"> Surabaya</w:t>
      </w:r>
      <w:r w:rsidRPr="009446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468C">
        <w:rPr>
          <w:rFonts w:ascii="Times New Roman" w:eastAsia="Times New Roman" w:hAnsi="Times New Roman" w:cs="Times New Roman"/>
          <w:iCs/>
          <w:sz w:val="24"/>
          <w:szCs w:val="24"/>
        </w:rPr>
        <w:t>Jsika</w:t>
      </w:r>
      <w:proofErr w:type="spellEnd"/>
      <w:r w:rsidRPr="009446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4468C"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Pr="0094468C">
        <w:rPr>
          <w:rFonts w:ascii="Times New Roman" w:eastAsia="Times New Roman" w:hAnsi="Times New Roman" w:cs="Times New Roman"/>
          <w:sz w:val="24"/>
          <w:szCs w:val="24"/>
        </w:rPr>
        <w:t>(2), 1–8.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t>Pangemanan</w:t>
      </w:r>
      <w:proofErr w:type="spellEnd"/>
      <w:r>
        <w:t xml:space="preserve">, F. L., </w:t>
      </w:r>
      <w:proofErr w:type="spellStart"/>
      <w:r>
        <w:t>Tumbel</w:t>
      </w:r>
      <w:proofErr w:type="spellEnd"/>
      <w:r>
        <w:t xml:space="preserve">, T. M.,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Pio</w:t>
      </w:r>
      <w:proofErr w:type="spellEnd"/>
      <w:r>
        <w:t xml:space="preserve">, J. R. (2017). </w:t>
      </w:r>
      <w:proofErr w:type="spellStart"/>
      <w:r w:rsidRPr="00A5661D">
        <w:rPr>
          <w:i/>
        </w:rPr>
        <w:t>Pengaruh</w:t>
      </w:r>
      <w:proofErr w:type="spellEnd"/>
      <w:r w:rsidRPr="00A5661D">
        <w:rPr>
          <w:i/>
        </w:rPr>
        <w:t xml:space="preserve"> Work-Life Balance Dan Burnout </w:t>
      </w:r>
      <w:proofErr w:type="spellStart"/>
      <w:r w:rsidRPr="00A5661D">
        <w:rPr>
          <w:i/>
        </w:rPr>
        <w:t>Terhadap</w:t>
      </w:r>
      <w:proofErr w:type="spellEnd"/>
      <w:r w:rsidRPr="00A5661D">
        <w:rPr>
          <w:i/>
        </w:rPr>
        <w:t xml:space="preserve"> </w:t>
      </w:r>
      <w:proofErr w:type="spellStart"/>
      <w:r w:rsidRPr="00A5661D">
        <w:rPr>
          <w:i/>
        </w:rPr>
        <w:t>Kepuasan</w:t>
      </w:r>
      <w:proofErr w:type="spellEnd"/>
      <w:r w:rsidRPr="00A5661D">
        <w:rPr>
          <w:i/>
        </w:rPr>
        <w:t xml:space="preserve"> </w:t>
      </w:r>
      <w:proofErr w:type="spellStart"/>
      <w:r w:rsidRPr="00A5661D">
        <w:rPr>
          <w:i/>
        </w:rPr>
        <w:t>Kerja</w:t>
      </w:r>
      <w:proofErr w:type="spellEnd"/>
      <w:r>
        <w:t>, 1–8.</w:t>
      </w:r>
    </w:p>
    <w:p w:rsidR="00817197" w:rsidRDefault="00817197" w:rsidP="00285872">
      <w:pPr>
        <w:pStyle w:val="NormalWeb"/>
        <w:ind w:left="567" w:hanging="567"/>
        <w:jc w:val="both"/>
      </w:pPr>
      <w:r w:rsidRPr="00AF6361">
        <w:t xml:space="preserve">Perry, G., </w:t>
      </w:r>
      <w:proofErr w:type="spellStart"/>
      <w:r w:rsidRPr="00AF6361">
        <w:t>dan</w:t>
      </w:r>
      <w:proofErr w:type="spellEnd"/>
      <w:r w:rsidRPr="00AF6361">
        <w:t xml:space="preserve"> Potter, P.A. </w:t>
      </w:r>
      <w:r>
        <w:t>(</w:t>
      </w:r>
      <w:r w:rsidRPr="00AF6361">
        <w:t>2005</w:t>
      </w:r>
      <w:r>
        <w:t>)</w:t>
      </w:r>
      <w:r w:rsidRPr="00AF6361">
        <w:t xml:space="preserve">. </w:t>
      </w:r>
      <w:proofErr w:type="spellStart"/>
      <w:r w:rsidRPr="00AF6361">
        <w:rPr>
          <w:i/>
        </w:rPr>
        <w:t>Buku</w:t>
      </w:r>
      <w:proofErr w:type="spellEnd"/>
      <w:r w:rsidRPr="00AF6361">
        <w:rPr>
          <w:i/>
        </w:rPr>
        <w:t xml:space="preserve"> Ajar Fundamental </w:t>
      </w:r>
      <w:proofErr w:type="spellStart"/>
      <w:r w:rsidRPr="00AF6361">
        <w:rPr>
          <w:i/>
        </w:rPr>
        <w:t>Keperawatan</w:t>
      </w:r>
      <w:proofErr w:type="spellEnd"/>
      <w:r w:rsidRPr="00AF6361">
        <w:rPr>
          <w:i/>
        </w:rPr>
        <w:t xml:space="preserve">: </w:t>
      </w:r>
      <w:proofErr w:type="spellStart"/>
      <w:r w:rsidRPr="00AF6361">
        <w:rPr>
          <w:i/>
        </w:rPr>
        <w:t>Konsep</w:t>
      </w:r>
      <w:proofErr w:type="spellEnd"/>
      <w:r w:rsidRPr="00AF6361">
        <w:rPr>
          <w:i/>
        </w:rPr>
        <w:t xml:space="preserve">, Proses </w:t>
      </w:r>
      <w:proofErr w:type="spellStart"/>
      <w:r w:rsidRPr="00AF6361">
        <w:rPr>
          <w:i/>
        </w:rPr>
        <w:t>dan</w:t>
      </w:r>
      <w:proofErr w:type="spellEnd"/>
      <w:r w:rsidRPr="00AF6361">
        <w:rPr>
          <w:i/>
        </w:rPr>
        <w:t xml:space="preserve"> </w:t>
      </w:r>
      <w:proofErr w:type="spellStart"/>
      <w:r w:rsidRPr="00AF6361">
        <w:rPr>
          <w:i/>
        </w:rPr>
        <w:t>Praktik</w:t>
      </w:r>
      <w:proofErr w:type="spellEnd"/>
      <w:r w:rsidRPr="00AF6361">
        <w:t>. Jakarta: EGC</w:t>
      </w:r>
      <w:r>
        <w:t>.</w:t>
      </w:r>
    </w:p>
    <w:p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 xml:space="preserve">Pines, A. Aronson, E. and Elliot.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37EC">
        <w:rPr>
          <w:rFonts w:ascii="Times New Roman" w:hAnsi="Times New Roman" w:cs="Times New Roman"/>
          <w:sz w:val="24"/>
          <w:szCs w:val="24"/>
        </w:rPr>
        <w:t>1989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37EC">
        <w:rPr>
          <w:rFonts w:ascii="Times New Roman" w:hAnsi="Times New Roman" w:cs="Times New Roman"/>
          <w:sz w:val="24"/>
          <w:szCs w:val="24"/>
        </w:rPr>
        <w:t xml:space="preserve">. </w:t>
      </w:r>
      <w:r w:rsidRPr="004537EC">
        <w:rPr>
          <w:rFonts w:ascii="Times New Roman" w:hAnsi="Times New Roman" w:cs="Times New Roman"/>
          <w:i/>
          <w:sz w:val="24"/>
          <w:szCs w:val="24"/>
        </w:rPr>
        <w:t>Career Burnout: Causes and Cures. Free Press, New York.</w:t>
      </w:r>
    </w:p>
    <w:p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Qodrizana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6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6593">
        <w:rPr>
          <w:rFonts w:ascii="Times New Roman" w:eastAsia="Times New Roman" w:hAnsi="Times New Roman" w:cs="Times New Roman"/>
          <w:sz w:val="24"/>
          <w:szCs w:val="24"/>
        </w:rPr>
        <w:t>Lailatul</w:t>
      </w:r>
      <w:proofErr w:type="spellEnd"/>
      <w:r w:rsidRPr="00ED6593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ED6593">
        <w:rPr>
          <w:rFonts w:ascii="Times New Roman" w:eastAsia="Times New Roman" w:hAnsi="Times New Roman" w:cs="Times New Roman"/>
          <w:sz w:val="24"/>
          <w:szCs w:val="24"/>
        </w:rPr>
        <w:t>Musad</w:t>
      </w:r>
      <w:r>
        <w:rPr>
          <w:rFonts w:ascii="Times New Roman" w:eastAsia="Times New Roman" w:hAnsi="Times New Roman" w:cs="Times New Roman"/>
          <w:sz w:val="24"/>
          <w:szCs w:val="24"/>
        </w:rPr>
        <w:t>ieq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ED659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  <w:r w:rsidRPr="00ED6593">
        <w:rPr>
          <w:rFonts w:ascii="Times New Roman" w:eastAsia="Times New Roman" w:hAnsi="Times New Roman" w:cs="Times New Roman"/>
          <w:sz w:val="24"/>
          <w:szCs w:val="24"/>
        </w:rPr>
        <w:t xml:space="preserve"> (2018).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Pengaruh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Work-Life Balance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Terhadap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Kepuasan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Studi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Perempuan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Yayasan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Insan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Permata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>Tunggulwulung</w:t>
      </w:r>
      <w:proofErr w:type="spellEnd"/>
      <w:r w:rsidRPr="00ED6593">
        <w:rPr>
          <w:rFonts w:ascii="Times New Roman" w:eastAsia="Times New Roman" w:hAnsi="Times New Roman" w:cs="Times New Roman"/>
          <w:i/>
          <w:sz w:val="24"/>
          <w:szCs w:val="24"/>
        </w:rPr>
        <w:t xml:space="preserve"> Kota Malang)</w:t>
      </w:r>
      <w:r w:rsidRPr="00ED65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6593">
        <w:rPr>
          <w:rFonts w:ascii="Times New Roman" w:eastAsia="Times New Roman" w:hAnsi="Times New Roman" w:cs="Times New Roman"/>
          <w:i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urnal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Administrasi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(JAB). </w:t>
      </w:r>
      <w:r w:rsidRPr="00ED6593">
        <w:rPr>
          <w:rFonts w:ascii="Times New Roman" w:eastAsia="Times New Roman" w:hAnsi="Times New Roman" w:cs="Times New Roman"/>
          <w:iCs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6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593">
        <w:rPr>
          <w:rFonts w:ascii="Times New Roman" w:eastAsia="Times New Roman" w:hAnsi="Times New Roman" w:cs="Times New Roman"/>
          <w:iCs/>
          <w:sz w:val="24"/>
          <w:szCs w:val="24"/>
        </w:rPr>
        <w:t>60</w:t>
      </w:r>
      <w:r w:rsidRPr="00ED6593">
        <w:rPr>
          <w:rFonts w:ascii="Times New Roman" w:eastAsia="Times New Roman" w:hAnsi="Times New Roman" w:cs="Times New Roman"/>
          <w:sz w:val="24"/>
          <w:szCs w:val="24"/>
        </w:rPr>
        <w:t>(1), 9–17.</w:t>
      </w:r>
    </w:p>
    <w:p w:rsidR="00817197" w:rsidRPr="00FC1A99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A99">
        <w:rPr>
          <w:rFonts w:ascii="Times New Roman" w:hAnsi="Times New Roman" w:cs="Times New Roman"/>
          <w:sz w:val="24"/>
          <w:szCs w:val="24"/>
        </w:rPr>
        <w:t>Ramadhani</w:t>
      </w:r>
      <w:proofErr w:type="spellEnd"/>
      <w:r w:rsidRPr="00FC1A99">
        <w:rPr>
          <w:rFonts w:ascii="Times New Roman" w:hAnsi="Times New Roman" w:cs="Times New Roman"/>
          <w:sz w:val="24"/>
          <w:szCs w:val="24"/>
        </w:rPr>
        <w:t>, Ma</w:t>
      </w:r>
      <w:r>
        <w:rPr>
          <w:rFonts w:ascii="Times New Roman" w:hAnsi="Times New Roman" w:cs="Times New Roman"/>
          <w:sz w:val="24"/>
          <w:szCs w:val="24"/>
        </w:rPr>
        <w:t xml:space="preserve">lika. (2013).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Keseimbangan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Kehidupan-Kerja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Kesuksesan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PT.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Asuransi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Jiwa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i/>
          <w:sz w:val="24"/>
          <w:szCs w:val="24"/>
        </w:rPr>
        <w:t>Generali</w:t>
      </w:r>
      <w:proofErr w:type="spellEnd"/>
      <w:r w:rsidRPr="00FC1A99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FC1A9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C1A9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FC1A99">
        <w:rPr>
          <w:rFonts w:ascii="Times New Roman" w:hAnsi="Times New Roman" w:cs="Times New Roman"/>
          <w:sz w:val="24"/>
          <w:szCs w:val="24"/>
        </w:rPr>
        <w:t xml:space="preserve"> FEB </w:t>
      </w:r>
      <w:proofErr w:type="spellStart"/>
      <w:r w:rsidRPr="00FC1A9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C1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A99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FC1A99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661D">
        <w:rPr>
          <w:rFonts w:ascii="Times New Roman" w:hAnsi="Times New Roman" w:cs="Times New Roman"/>
          <w:sz w:val="24"/>
          <w:szCs w:val="24"/>
        </w:rPr>
        <w:t xml:space="preserve">Robbins, S.P </w:t>
      </w:r>
      <w:proofErr w:type="spellStart"/>
      <w:r w:rsidRPr="00A566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661D">
        <w:rPr>
          <w:rFonts w:ascii="Times New Roman" w:hAnsi="Times New Roman" w:cs="Times New Roman"/>
          <w:sz w:val="24"/>
          <w:szCs w:val="24"/>
        </w:rPr>
        <w:t xml:space="preserve"> Judge T.A.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5661D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66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39F3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9939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39F3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A5661D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A5661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A56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61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A5661D">
        <w:rPr>
          <w:rFonts w:ascii="Times New Roman" w:hAnsi="Times New Roman" w:cs="Times New Roman"/>
          <w:sz w:val="24"/>
          <w:szCs w:val="24"/>
        </w:rPr>
        <w:t>.</w:t>
      </w:r>
    </w:p>
    <w:p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A99">
        <w:rPr>
          <w:rFonts w:ascii="Times New Roman" w:hAnsi="Times New Roman" w:cs="Times New Roman"/>
          <w:sz w:val="24"/>
          <w:szCs w:val="24"/>
        </w:rPr>
        <w:t xml:space="preserve">Robbins, Stephen and Coulter, Mary. (2012). </w:t>
      </w:r>
      <w:r w:rsidRPr="00FC1A99">
        <w:rPr>
          <w:rFonts w:ascii="Times New Roman" w:hAnsi="Times New Roman" w:cs="Times New Roman"/>
          <w:i/>
          <w:sz w:val="24"/>
          <w:szCs w:val="24"/>
        </w:rPr>
        <w:t>Management. Prentice Hall Pearson Education International, 9thed.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lastRenderedPageBreak/>
        <w:t>Rondonuwu</w:t>
      </w:r>
      <w:proofErr w:type="spellEnd"/>
      <w:r>
        <w:t xml:space="preserve">, F. A., </w:t>
      </w:r>
      <w:proofErr w:type="spellStart"/>
      <w:r>
        <w:t>Rumawas</w:t>
      </w:r>
      <w:proofErr w:type="spellEnd"/>
      <w:r>
        <w:t xml:space="preserve">, W.,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Asaloei</w:t>
      </w:r>
      <w:proofErr w:type="spellEnd"/>
      <w:r>
        <w:t xml:space="preserve">, S. (2018). </w:t>
      </w:r>
      <w:proofErr w:type="spellStart"/>
      <w:r w:rsidRPr="00E11016">
        <w:rPr>
          <w:i/>
        </w:rPr>
        <w:t>Pengaruh</w:t>
      </w:r>
      <w:proofErr w:type="spellEnd"/>
      <w:r w:rsidRPr="00E11016">
        <w:rPr>
          <w:i/>
        </w:rPr>
        <w:t xml:space="preserve"> Work-life Balance </w:t>
      </w:r>
      <w:proofErr w:type="spellStart"/>
      <w:r w:rsidRPr="00E11016">
        <w:rPr>
          <w:i/>
        </w:rPr>
        <w:t>Terhadap</w:t>
      </w:r>
      <w:proofErr w:type="spellEnd"/>
      <w:r w:rsidRPr="00E11016">
        <w:rPr>
          <w:i/>
        </w:rPr>
        <w:t xml:space="preserve"> </w:t>
      </w:r>
      <w:proofErr w:type="spellStart"/>
      <w:r w:rsidRPr="00E11016">
        <w:rPr>
          <w:i/>
        </w:rPr>
        <w:t>Kepuasan</w:t>
      </w:r>
      <w:proofErr w:type="spellEnd"/>
      <w:r w:rsidRPr="00E11016">
        <w:rPr>
          <w:i/>
        </w:rPr>
        <w:t xml:space="preserve"> </w:t>
      </w:r>
      <w:proofErr w:type="spellStart"/>
      <w:r w:rsidRPr="00E11016">
        <w:rPr>
          <w:i/>
        </w:rPr>
        <w:t>Kerja</w:t>
      </w:r>
      <w:proofErr w:type="spellEnd"/>
      <w:r w:rsidRPr="00E11016">
        <w:rPr>
          <w:i/>
        </w:rPr>
        <w:t xml:space="preserve"> </w:t>
      </w:r>
      <w:proofErr w:type="spellStart"/>
      <w:r w:rsidRPr="00E11016">
        <w:rPr>
          <w:i/>
        </w:rPr>
        <w:t>Karyawan</w:t>
      </w:r>
      <w:proofErr w:type="spellEnd"/>
      <w:r w:rsidRPr="00E11016">
        <w:rPr>
          <w:i/>
        </w:rPr>
        <w:t xml:space="preserve"> </w:t>
      </w:r>
      <w:proofErr w:type="spellStart"/>
      <w:r w:rsidRPr="00E11016">
        <w:rPr>
          <w:i/>
        </w:rPr>
        <w:t>Pada</w:t>
      </w:r>
      <w:proofErr w:type="spellEnd"/>
      <w:r w:rsidRPr="00E11016">
        <w:rPr>
          <w:i/>
        </w:rPr>
        <w:t xml:space="preserve"> Hotel </w:t>
      </w:r>
      <w:proofErr w:type="spellStart"/>
      <w:r w:rsidRPr="00E11016">
        <w:rPr>
          <w:i/>
        </w:rPr>
        <w:t>Sintesa</w:t>
      </w:r>
      <w:proofErr w:type="spellEnd"/>
      <w:r w:rsidRPr="00E11016">
        <w:rPr>
          <w:i/>
        </w:rPr>
        <w:t xml:space="preserve"> Peninsula Manado</w:t>
      </w:r>
      <w:r>
        <w:t xml:space="preserve">. Vol. </w:t>
      </w:r>
      <w:r>
        <w:rPr>
          <w:i/>
          <w:iCs/>
        </w:rPr>
        <w:t>7</w:t>
      </w:r>
      <w:r>
        <w:t>(2), 30–38.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 w:rsidRPr="0052051D">
        <w:t>Schabracq</w:t>
      </w:r>
      <w:proofErr w:type="spellEnd"/>
      <w:r w:rsidRPr="0052051D">
        <w:t xml:space="preserve">, </w:t>
      </w:r>
      <w:proofErr w:type="spellStart"/>
      <w:r w:rsidRPr="0052051D">
        <w:t>Winnubst</w:t>
      </w:r>
      <w:proofErr w:type="spellEnd"/>
      <w:r w:rsidRPr="0052051D">
        <w:t xml:space="preserve"> </w:t>
      </w:r>
      <w:proofErr w:type="spellStart"/>
      <w:r w:rsidRPr="0052051D">
        <w:t>dan</w:t>
      </w:r>
      <w:proofErr w:type="spellEnd"/>
      <w:r w:rsidRPr="0052051D">
        <w:t xml:space="preserve"> Cooper. </w:t>
      </w:r>
      <w:r>
        <w:t>(</w:t>
      </w:r>
      <w:r w:rsidRPr="0052051D">
        <w:t>2003</w:t>
      </w:r>
      <w:r>
        <w:t>)</w:t>
      </w:r>
      <w:r w:rsidRPr="0052051D">
        <w:t>. </w:t>
      </w:r>
      <w:r w:rsidRPr="0052051D">
        <w:rPr>
          <w:bCs/>
          <w:i/>
          <w:iCs/>
          <w:bdr w:val="none" w:sz="0" w:space="0" w:color="auto" w:frame="1"/>
        </w:rPr>
        <w:t>The handbook of work and health psychology</w:t>
      </w:r>
      <w:r w:rsidRPr="0052051D">
        <w:t>. England: John Wiley &amp; Sons.</w:t>
      </w:r>
    </w:p>
    <w:p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A99">
        <w:rPr>
          <w:rFonts w:ascii="Times New Roman" w:hAnsi="Times New Roman" w:cs="Times New Roman"/>
          <w:sz w:val="24"/>
          <w:szCs w:val="24"/>
        </w:rPr>
        <w:t>Schemerhorn</w:t>
      </w:r>
      <w:proofErr w:type="spellEnd"/>
      <w:r w:rsidRPr="00FC1A99">
        <w:rPr>
          <w:rFonts w:ascii="Times New Roman" w:hAnsi="Times New Roman" w:cs="Times New Roman"/>
          <w:sz w:val="24"/>
          <w:szCs w:val="24"/>
        </w:rPr>
        <w:t xml:space="preserve">, J. R., Hunt J. G., </w:t>
      </w:r>
      <w:proofErr w:type="spellStart"/>
      <w:r w:rsidRPr="00FC1A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1A99">
        <w:rPr>
          <w:rFonts w:ascii="Times New Roman" w:hAnsi="Times New Roman" w:cs="Times New Roman"/>
          <w:sz w:val="24"/>
          <w:szCs w:val="24"/>
        </w:rPr>
        <w:t xml:space="preserve"> Osborn, R. N. (2005). </w:t>
      </w:r>
      <w:r w:rsidRPr="00FC1A99">
        <w:rPr>
          <w:rFonts w:ascii="Times New Roman" w:hAnsi="Times New Roman" w:cs="Times New Roman"/>
          <w:i/>
          <w:sz w:val="24"/>
          <w:szCs w:val="24"/>
        </w:rPr>
        <w:t>Organization Behavior</w:t>
      </w:r>
      <w:r w:rsidRPr="00FC1A99">
        <w:rPr>
          <w:rFonts w:ascii="Times New Roman" w:hAnsi="Times New Roman" w:cs="Times New Roman"/>
          <w:sz w:val="24"/>
          <w:szCs w:val="24"/>
        </w:rPr>
        <w:t>: 9</w:t>
      </w:r>
      <w:r w:rsidRPr="00FC1A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1A99">
        <w:rPr>
          <w:rFonts w:ascii="Times New Roman" w:hAnsi="Times New Roman" w:cs="Times New Roman"/>
          <w:sz w:val="24"/>
          <w:szCs w:val="24"/>
        </w:rPr>
        <w:t xml:space="preserve"> Edition. Amerika </w:t>
      </w:r>
      <w:proofErr w:type="spellStart"/>
      <w:r w:rsidRPr="00FC1A99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FC1A99">
        <w:rPr>
          <w:rFonts w:ascii="Times New Roman" w:hAnsi="Times New Roman" w:cs="Times New Roman"/>
          <w:sz w:val="24"/>
          <w:szCs w:val="24"/>
        </w:rPr>
        <w:t>: John Wiley &amp; Son,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5AA8">
        <w:rPr>
          <w:rFonts w:ascii="Times New Roman" w:eastAsia="Times New Roman" w:hAnsi="Times New Roman" w:cs="Times New Roman"/>
          <w:sz w:val="24"/>
          <w:szCs w:val="24"/>
        </w:rPr>
        <w:t>Sianipar</w:t>
      </w:r>
      <w:proofErr w:type="spellEnd"/>
      <w:r w:rsidRPr="00AA5AA8">
        <w:rPr>
          <w:rFonts w:ascii="Times New Roman" w:eastAsia="Times New Roman" w:hAnsi="Times New Roman" w:cs="Times New Roman"/>
          <w:sz w:val="24"/>
          <w:szCs w:val="24"/>
        </w:rPr>
        <w:t xml:space="preserve">, A. R. B., &amp; </w:t>
      </w:r>
      <w:proofErr w:type="spellStart"/>
      <w:r w:rsidRPr="00AA5AA8">
        <w:rPr>
          <w:rFonts w:ascii="Times New Roman" w:eastAsia="Times New Roman" w:hAnsi="Times New Roman" w:cs="Times New Roman"/>
          <w:sz w:val="24"/>
          <w:szCs w:val="24"/>
        </w:rPr>
        <w:t>Haryanti</w:t>
      </w:r>
      <w:proofErr w:type="spellEnd"/>
      <w:r w:rsidRPr="00AA5AA8">
        <w:rPr>
          <w:rFonts w:ascii="Times New Roman" w:eastAsia="Times New Roman" w:hAnsi="Times New Roman" w:cs="Times New Roman"/>
          <w:sz w:val="24"/>
          <w:szCs w:val="24"/>
        </w:rPr>
        <w:t xml:space="preserve">, K. (2014).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Hubungan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Komitmen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Organisasi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Kepuasan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Kerja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Dengan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Intensi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Turnover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Pada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Bidang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>Produksi</w:t>
      </w:r>
      <w:proofErr w:type="spellEnd"/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Cv</w:t>
      </w:r>
      <w:r w:rsidRPr="00AA5A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5AA8">
        <w:rPr>
          <w:rFonts w:ascii="Times New Roman" w:eastAsia="Times New Roman" w:hAnsi="Times New Roman" w:cs="Times New Roman"/>
          <w:i/>
          <w:sz w:val="24"/>
          <w:szCs w:val="24"/>
        </w:rPr>
        <w:t xml:space="preserve"> X</w:t>
      </w:r>
      <w:r w:rsidRPr="00AA5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5A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</w:t>
      </w:r>
      <w:proofErr w:type="spellStart"/>
      <w:r w:rsidRPr="00AA5AA8">
        <w:rPr>
          <w:rFonts w:ascii="Times New Roman" w:eastAsia="Times New Roman" w:hAnsi="Times New Roman" w:cs="Times New Roman"/>
          <w:i/>
          <w:iCs/>
          <w:sz w:val="24"/>
          <w:szCs w:val="24"/>
        </w:rPr>
        <w:t>Psikodimensia</w:t>
      </w:r>
      <w:proofErr w:type="spellEnd"/>
      <w:r w:rsidRPr="00AA5A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Vol. 13, No. 1,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2014, 98-14.</w:t>
      </w:r>
    </w:p>
    <w:p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37EC">
        <w:rPr>
          <w:rFonts w:ascii="Times New Roman" w:hAnsi="Times New Roman" w:cs="Times New Roman"/>
          <w:sz w:val="24"/>
          <w:szCs w:val="24"/>
        </w:rPr>
        <w:t xml:space="preserve">Singh, P. and Khanna, P.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537EC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37EC">
        <w:rPr>
          <w:rFonts w:ascii="Times New Roman" w:hAnsi="Times New Roman" w:cs="Times New Roman"/>
          <w:sz w:val="24"/>
          <w:szCs w:val="24"/>
        </w:rPr>
        <w:t xml:space="preserve">. </w:t>
      </w:r>
      <w:r w:rsidRPr="004537EC">
        <w:rPr>
          <w:rFonts w:ascii="Times New Roman" w:hAnsi="Times New Roman" w:cs="Times New Roman"/>
          <w:i/>
          <w:sz w:val="24"/>
          <w:szCs w:val="24"/>
        </w:rPr>
        <w:t>Work- Life Balance: A Tool for Increased Employee Productivity and Retention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37EC">
        <w:rPr>
          <w:rFonts w:ascii="Times New Roman" w:hAnsi="Times New Roman" w:cs="Times New Roman"/>
          <w:i/>
          <w:sz w:val="24"/>
          <w:szCs w:val="24"/>
        </w:rPr>
        <w:t>Management Journal</w:t>
      </w:r>
      <w:r w:rsidRPr="004537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7EC">
        <w:rPr>
          <w:rFonts w:ascii="Times New Roman" w:hAnsi="Times New Roman" w:cs="Times New Roman"/>
          <w:sz w:val="24"/>
          <w:szCs w:val="24"/>
        </w:rPr>
        <w:t>Vol. 2, No.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5C50E4">
        <w:rPr>
          <w:rFonts w:ascii="Times New Roman" w:hAnsi="Times New Roman" w:cs="Times New Roman"/>
          <w:sz w:val="24"/>
        </w:rPr>
        <w:t>Sugiyono</w:t>
      </w:r>
      <w:proofErr w:type="spellEnd"/>
      <w:r w:rsidRPr="005C50E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(</w:t>
      </w:r>
      <w:r w:rsidRPr="005C50E4"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>)</w:t>
      </w:r>
      <w:r w:rsidRPr="005C50E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dan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 R&amp;D</w:t>
      </w:r>
      <w:r w:rsidRPr="005C50E4">
        <w:rPr>
          <w:rFonts w:ascii="Times New Roman" w:hAnsi="Times New Roman" w:cs="Times New Roman"/>
          <w:sz w:val="24"/>
        </w:rPr>
        <w:t xml:space="preserve">. Bandung: </w:t>
      </w:r>
      <w:proofErr w:type="spellStart"/>
      <w:r w:rsidRPr="005C50E4">
        <w:rPr>
          <w:rFonts w:ascii="Times New Roman" w:hAnsi="Times New Roman" w:cs="Times New Roman"/>
          <w:sz w:val="24"/>
        </w:rPr>
        <w:t>Alfabeta</w:t>
      </w:r>
      <w:proofErr w:type="spellEnd"/>
      <w:r w:rsidRPr="005C50E4">
        <w:rPr>
          <w:rFonts w:ascii="Times New Roman" w:hAnsi="Times New Roman" w:cs="Times New Roman"/>
          <w:sz w:val="24"/>
        </w:rPr>
        <w:t>.</w:t>
      </w:r>
    </w:p>
    <w:p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94468C">
        <w:rPr>
          <w:rFonts w:ascii="Times New Roman" w:hAnsi="Times New Roman" w:cs="Times New Roman"/>
          <w:sz w:val="24"/>
        </w:rPr>
        <w:t>Sugiyono</w:t>
      </w:r>
      <w:proofErr w:type="spellEnd"/>
      <w:r w:rsidRPr="0094468C">
        <w:rPr>
          <w:rFonts w:ascii="Times New Roman" w:hAnsi="Times New Roman" w:cs="Times New Roman"/>
          <w:sz w:val="24"/>
        </w:rPr>
        <w:t xml:space="preserve">. (2014).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Pendekatan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dan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R&amp;D</w:t>
      </w:r>
      <w:r w:rsidRPr="0094468C">
        <w:rPr>
          <w:rFonts w:ascii="Times New Roman" w:hAnsi="Times New Roman" w:cs="Times New Roman"/>
          <w:sz w:val="24"/>
        </w:rPr>
        <w:t xml:space="preserve">. Bandung: </w:t>
      </w:r>
      <w:proofErr w:type="spellStart"/>
      <w:r w:rsidRPr="0094468C">
        <w:rPr>
          <w:rFonts w:ascii="Times New Roman" w:hAnsi="Times New Roman" w:cs="Times New Roman"/>
          <w:sz w:val="24"/>
        </w:rPr>
        <w:t>Alfabeta</w:t>
      </w:r>
      <w:proofErr w:type="spellEnd"/>
      <w:r w:rsidRPr="0094468C">
        <w:rPr>
          <w:rFonts w:ascii="Times New Roman" w:hAnsi="Times New Roman" w:cs="Times New Roman"/>
          <w:sz w:val="24"/>
        </w:rPr>
        <w:t>.</w:t>
      </w:r>
    </w:p>
    <w:p w:rsidR="00817197" w:rsidRPr="0081237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24"/>
        </w:rPr>
      </w:pPr>
      <w:proofErr w:type="spellStart"/>
      <w:r w:rsidRPr="00812377">
        <w:rPr>
          <w:rFonts w:ascii="Times New Roman" w:hAnsi="Times New Roman" w:cs="Times New Roman"/>
          <w:sz w:val="24"/>
        </w:rPr>
        <w:t>Sugiyono</w:t>
      </w:r>
      <w:proofErr w:type="spellEnd"/>
      <w:r w:rsidRPr="00812377">
        <w:rPr>
          <w:rFonts w:ascii="Times New Roman" w:hAnsi="Times New Roman" w:cs="Times New Roman"/>
          <w:sz w:val="24"/>
        </w:rPr>
        <w:t xml:space="preserve">. (2016).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i/>
          <w:sz w:val="24"/>
        </w:rPr>
        <w:t>dan</w:t>
      </w:r>
      <w:proofErr w:type="spellEnd"/>
      <w:r w:rsidRPr="0094468C">
        <w:rPr>
          <w:rFonts w:ascii="Times New Roman" w:hAnsi="Times New Roman" w:cs="Times New Roman"/>
          <w:i/>
          <w:sz w:val="24"/>
        </w:rPr>
        <w:t xml:space="preserve"> R&amp;D</w:t>
      </w:r>
      <w:r>
        <w:rPr>
          <w:rFonts w:ascii="Times New Roman" w:hAnsi="Times New Roman" w:cs="Times New Roman"/>
          <w:sz w:val="24"/>
        </w:rPr>
        <w:t>. Bandung:</w:t>
      </w:r>
      <w:r w:rsidRPr="008123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2377">
        <w:rPr>
          <w:rFonts w:ascii="Times New Roman" w:hAnsi="Times New Roman" w:cs="Times New Roman"/>
          <w:sz w:val="24"/>
        </w:rPr>
        <w:t>Alfabet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704">
        <w:rPr>
          <w:rFonts w:ascii="Times New Roman" w:eastAsia="Times New Roman" w:hAnsi="Times New Roman" w:cs="Times New Roman"/>
          <w:sz w:val="24"/>
          <w:szCs w:val="24"/>
        </w:rPr>
        <w:t>Sutrisno</w:t>
      </w:r>
      <w:proofErr w:type="spellEnd"/>
      <w:r w:rsidRPr="005817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1704">
        <w:rPr>
          <w:rFonts w:ascii="Times New Roman" w:eastAsia="Times New Roman" w:hAnsi="Times New Roman" w:cs="Times New Roman"/>
          <w:sz w:val="24"/>
          <w:szCs w:val="24"/>
        </w:rPr>
        <w:t>Edy</w:t>
      </w:r>
      <w:proofErr w:type="spellEnd"/>
      <w:r w:rsidRPr="00581704">
        <w:rPr>
          <w:rFonts w:ascii="Times New Roman" w:eastAsia="Times New Roman" w:hAnsi="Times New Roman" w:cs="Times New Roman"/>
          <w:sz w:val="24"/>
          <w:szCs w:val="24"/>
        </w:rPr>
        <w:t xml:space="preserve">. (2010). </w:t>
      </w:r>
      <w:proofErr w:type="spellStart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1704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581704">
        <w:rPr>
          <w:rFonts w:ascii="Times New Roman" w:eastAsia="Times New Roman" w:hAnsi="Times New Roman" w:cs="Times New Roman"/>
          <w:sz w:val="24"/>
          <w:szCs w:val="24"/>
        </w:rPr>
        <w:t>. Jakarta: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704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581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t>Ula</w:t>
      </w:r>
      <w:proofErr w:type="spellEnd"/>
      <w:r>
        <w:t xml:space="preserve">, lima I., </w:t>
      </w:r>
      <w:proofErr w:type="spellStart"/>
      <w:r>
        <w:t>Susilawati</w:t>
      </w:r>
      <w:proofErr w:type="spellEnd"/>
      <w:r>
        <w:t xml:space="preserve">, I. R., &amp; </w:t>
      </w:r>
      <w:proofErr w:type="spellStart"/>
      <w:r>
        <w:t>Widyasari</w:t>
      </w:r>
      <w:proofErr w:type="spellEnd"/>
      <w:r>
        <w:t xml:space="preserve">, S. D. (2015). </w:t>
      </w:r>
      <w:proofErr w:type="spellStart"/>
      <w:r w:rsidRPr="001A47D2">
        <w:rPr>
          <w:i/>
        </w:rPr>
        <w:t>Hubungan</w:t>
      </w:r>
      <w:proofErr w:type="spellEnd"/>
      <w:r w:rsidRPr="001A47D2">
        <w:rPr>
          <w:i/>
        </w:rPr>
        <w:t xml:space="preserve"> </w:t>
      </w:r>
      <w:proofErr w:type="spellStart"/>
      <w:r w:rsidRPr="001A47D2">
        <w:rPr>
          <w:i/>
        </w:rPr>
        <w:t>antara</w:t>
      </w:r>
      <w:proofErr w:type="spellEnd"/>
      <w:r w:rsidRPr="001A47D2">
        <w:rPr>
          <w:i/>
        </w:rPr>
        <w:t xml:space="preserve"> Career Capital </w:t>
      </w:r>
      <w:proofErr w:type="spellStart"/>
      <w:r w:rsidRPr="001A47D2">
        <w:rPr>
          <w:i/>
        </w:rPr>
        <w:t>dan</w:t>
      </w:r>
      <w:proofErr w:type="spellEnd"/>
      <w:r w:rsidRPr="001A47D2">
        <w:rPr>
          <w:i/>
        </w:rPr>
        <w:t xml:space="preserve"> Work-Life Balance </w:t>
      </w:r>
      <w:proofErr w:type="spellStart"/>
      <w:r w:rsidRPr="001A47D2">
        <w:rPr>
          <w:i/>
        </w:rPr>
        <w:t>pada</w:t>
      </w:r>
      <w:proofErr w:type="spellEnd"/>
      <w:r w:rsidRPr="001A47D2">
        <w:rPr>
          <w:i/>
        </w:rPr>
        <w:t xml:space="preserve"> </w:t>
      </w:r>
      <w:proofErr w:type="spellStart"/>
      <w:r w:rsidRPr="001A47D2">
        <w:rPr>
          <w:i/>
        </w:rPr>
        <w:t>Karyawan</w:t>
      </w:r>
      <w:proofErr w:type="spellEnd"/>
      <w:r w:rsidRPr="001A47D2">
        <w:rPr>
          <w:i/>
        </w:rPr>
        <w:t xml:space="preserve"> dl PT. </w:t>
      </w:r>
      <w:proofErr w:type="spellStart"/>
      <w:r w:rsidRPr="001A47D2">
        <w:rPr>
          <w:i/>
        </w:rPr>
        <w:t>Petrokimia</w:t>
      </w:r>
      <w:proofErr w:type="spellEnd"/>
      <w:r w:rsidRPr="001A47D2">
        <w:rPr>
          <w:i/>
        </w:rPr>
        <w:t xml:space="preserve"> Gresik</w:t>
      </w:r>
      <w:r>
        <w:t xml:space="preserve">. </w:t>
      </w:r>
      <w:proofErr w:type="spellStart"/>
      <w:r w:rsidRPr="001A47D2">
        <w:rPr>
          <w:iCs/>
        </w:rPr>
        <w:t>Jurnal</w:t>
      </w:r>
      <w:proofErr w:type="spellEnd"/>
      <w:r w:rsidRPr="001A47D2">
        <w:rPr>
          <w:iCs/>
        </w:rPr>
        <w:t xml:space="preserve"> </w:t>
      </w:r>
      <w:proofErr w:type="spellStart"/>
      <w:r w:rsidRPr="001A47D2">
        <w:rPr>
          <w:iCs/>
        </w:rPr>
        <w:t>Psikologi</w:t>
      </w:r>
      <w:proofErr w:type="spellEnd"/>
      <w:r w:rsidRPr="001A47D2">
        <w:rPr>
          <w:iCs/>
        </w:rPr>
        <w:t xml:space="preserve"> Islam</w:t>
      </w:r>
      <w:r>
        <w:t xml:space="preserve">, </w:t>
      </w:r>
      <w:r>
        <w:rPr>
          <w:i/>
          <w:iCs/>
        </w:rPr>
        <w:t>12</w:t>
      </w:r>
      <w:r>
        <w:t>(1), 13–22.</w:t>
      </w:r>
    </w:p>
    <w:p w:rsidR="00817197" w:rsidRDefault="00817197" w:rsidP="00285872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D. 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Intervening. </w:t>
      </w:r>
    </w:p>
    <w:p w:rsidR="00817197" w:rsidRDefault="00817197" w:rsidP="00285872">
      <w:pPr>
        <w:pStyle w:val="NormalWeb"/>
        <w:ind w:left="567" w:hanging="567"/>
        <w:jc w:val="both"/>
      </w:pPr>
      <w:proofErr w:type="spellStart"/>
      <w:r>
        <w:t>Watuseke</w:t>
      </w:r>
      <w:proofErr w:type="spellEnd"/>
      <w:r>
        <w:t xml:space="preserve">, J., </w:t>
      </w:r>
      <w:proofErr w:type="spellStart"/>
      <w:r>
        <w:t>Uhing</w:t>
      </w:r>
      <w:proofErr w:type="spellEnd"/>
      <w:r>
        <w:t xml:space="preserve">, Y.,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Tewal</w:t>
      </w:r>
      <w:proofErr w:type="spellEnd"/>
      <w:r>
        <w:t xml:space="preserve">, B. (2019). </w:t>
      </w:r>
      <w:proofErr w:type="spellStart"/>
      <w:r w:rsidRPr="005C50E4">
        <w:rPr>
          <w:i/>
        </w:rPr>
        <w:t>Analisis</w:t>
      </w:r>
      <w:proofErr w:type="spell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Pengaruh</w:t>
      </w:r>
      <w:proofErr w:type="spellEnd"/>
      <w:r w:rsidRPr="005C50E4">
        <w:rPr>
          <w:i/>
        </w:rPr>
        <w:t xml:space="preserve"> Burnout Dan </w:t>
      </w:r>
      <w:proofErr w:type="spellStart"/>
      <w:r w:rsidRPr="005C50E4">
        <w:rPr>
          <w:i/>
        </w:rPr>
        <w:t>Stres</w:t>
      </w:r>
      <w:proofErr w:type="spell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Kerja</w:t>
      </w:r>
      <w:proofErr w:type="spell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Terhadap</w:t>
      </w:r>
      <w:proofErr w:type="spell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Kepuasan</w:t>
      </w:r>
      <w:proofErr w:type="spell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Kerja</w:t>
      </w:r>
      <w:proofErr w:type="spellEnd"/>
      <w:r w:rsidRPr="005C50E4">
        <w:rPr>
          <w:i/>
        </w:rPr>
        <w:t xml:space="preserve"> Dan Turnover Intention </w:t>
      </w:r>
      <w:proofErr w:type="spellStart"/>
      <w:r w:rsidRPr="005C50E4">
        <w:rPr>
          <w:i/>
        </w:rPr>
        <w:t>Karyawan</w:t>
      </w:r>
      <w:proofErr w:type="spellEnd"/>
      <w:r w:rsidRPr="005C50E4">
        <w:rPr>
          <w:i/>
        </w:rPr>
        <w:t xml:space="preserve"> </w:t>
      </w:r>
      <w:proofErr w:type="gramStart"/>
      <w:r w:rsidRPr="005C50E4">
        <w:rPr>
          <w:i/>
        </w:rPr>
        <w:t xml:space="preserve">( </w:t>
      </w:r>
      <w:proofErr w:type="spellStart"/>
      <w:r w:rsidRPr="005C50E4">
        <w:rPr>
          <w:i/>
        </w:rPr>
        <w:t>Studi</w:t>
      </w:r>
      <w:proofErr w:type="spellEnd"/>
      <w:proofErr w:type="gramEnd"/>
      <w:r w:rsidRPr="005C50E4">
        <w:rPr>
          <w:i/>
        </w:rPr>
        <w:t xml:space="preserve"> </w:t>
      </w:r>
      <w:proofErr w:type="spellStart"/>
      <w:r w:rsidRPr="005C50E4">
        <w:rPr>
          <w:i/>
        </w:rPr>
        <w:t>Pada</w:t>
      </w:r>
      <w:proofErr w:type="spellEnd"/>
      <w:r w:rsidRPr="005C50E4">
        <w:rPr>
          <w:i/>
        </w:rPr>
        <w:t xml:space="preserve"> Pt . Jumbo </w:t>
      </w:r>
      <w:proofErr w:type="spellStart"/>
      <w:r>
        <w:rPr>
          <w:i/>
        </w:rPr>
        <w:t>Swalayan</w:t>
      </w:r>
      <w:proofErr w:type="spellEnd"/>
      <w:r>
        <w:rPr>
          <w:i/>
        </w:rPr>
        <w:t xml:space="preserve"> Manado</w:t>
      </w:r>
      <w:r w:rsidRPr="005C50E4">
        <w:rPr>
          <w:i/>
        </w:rPr>
        <w:t>)</w:t>
      </w:r>
      <w:r>
        <w:t xml:space="preserve">. Vol. </w:t>
      </w:r>
      <w:r>
        <w:rPr>
          <w:i/>
          <w:iCs/>
        </w:rPr>
        <w:t>7</w:t>
      </w:r>
      <w:r>
        <w:t>(2), 1961–1970.</w:t>
      </w:r>
    </w:p>
    <w:p w:rsidR="00817197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94468C">
        <w:rPr>
          <w:rFonts w:ascii="Times New Roman" w:hAnsi="Times New Roman" w:cs="Times New Roman"/>
          <w:sz w:val="24"/>
        </w:rPr>
        <w:t>Widiyanto</w:t>
      </w:r>
      <w:proofErr w:type="spellEnd"/>
      <w:r w:rsidRPr="0094468C">
        <w:rPr>
          <w:rFonts w:ascii="Times New Roman" w:hAnsi="Times New Roman" w:cs="Times New Roman"/>
          <w:sz w:val="24"/>
        </w:rPr>
        <w:t xml:space="preserve">, Joko. </w:t>
      </w:r>
      <w:r>
        <w:rPr>
          <w:rFonts w:ascii="Times New Roman" w:hAnsi="Times New Roman" w:cs="Times New Roman"/>
          <w:sz w:val="24"/>
        </w:rPr>
        <w:t>(</w:t>
      </w:r>
      <w:r w:rsidRPr="0094468C"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>)</w:t>
      </w:r>
      <w:r w:rsidRPr="0094468C">
        <w:rPr>
          <w:rFonts w:ascii="Times New Roman" w:hAnsi="Times New Roman" w:cs="Times New Roman"/>
          <w:sz w:val="24"/>
        </w:rPr>
        <w:t xml:space="preserve">. </w:t>
      </w:r>
      <w:r w:rsidRPr="0094468C">
        <w:rPr>
          <w:rFonts w:ascii="Times New Roman" w:hAnsi="Times New Roman" w:cs="Times New Roman"/>
          <w:i/>
          <w:sz w:val="24"/>
        </w:rPr>
        <w:t xml:space="preserve">SPSS </w:t>
      </w:r>
      <w:proofErr w:type="gramStart"/>
      <w:r w:rsidRPr="0094468C">
        <w:rPr>
          <w:rFonts w:ascii="Times New Roman" w:hAnsi="Times New Roman" w:cs="Times New Roman"/>
          <w:i/>
          <w:sz w:val="24"/>
        </w:rPr>
        <w:t>For</w:t>
      </w:r>
      <w:proofErr w:type="gramEnd"/>
      <w:r w:rsidRPr="0094468C">
        <w:rPr>
          <w:rFonts w:ascii="Times New Roman" w:hAnsi="Times New Roman" w:cs="Times New Roman"/>
          <w:i/>
          <w:sz w:val="24"/>
        </w:rPr>
        <w:t xml:space="preserve"> Windows</w:t>
      </w:r>
      <w:r w:rsidRPr="0094468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4468C">
        <w:rPr>
          <w:rFonts w:ascii="Times New Roman" w:hAnsi="Times New Roman" w:cs="Times New Roman"/>
          <w:sz w:val="24"/>
        </w:rPr>
        <w:t>Badan</w:t>
      </w:r>
      <w:proofErr w:type="spellEnd"/>
      <w:r w:rsidRPr="009446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4468C">
        <w:rPr>
          <w:rFonts w:ascii="Times New Roman" w:hAnsi="Times New Roman" w:cs="Times New Roman"/>
          <w:sz w:val="24"/>
        </w:rPr>
        <w:t>Penerbit</w:t>
      </w:r>
      <w:proofErr w:type="spellEnd"/>
      <w:r w:rsidRPr="0094468C">
        <w:rPr>
          <w:rFonts w:ascii="Times New Roman" w:hAnsi="Times New Roman" w:cs="Times New Roman"/>
          <w:sz w:val="24"/>
        </w:rPr>
        <w:t>-FKIP UMS</w:t>
      </w:r>
      <w:r>
        <w:rPr>
          <w:rFonts w:ascii="Times New Roman" w:hAnsi="Times New Roman" w:cs="Times New Roman"/>
          <w:sz w:val="24"/>
        </w:rPr>
        <w:t>.</w:t>
      </w:r>
    </w:p>
    <w:p w:rsidR="005C50E4" w:rsidRPr="0094468C" w:rsidRDefault="00817197" w:rsidP="0028587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Widiyanto</w:t>
      </w:r>
      <w:proofErr w:type="spellEnd"/>
      <w:r>
        <w:rPr>
          <w:rFonts w:ascii="Times New Roman" w:hAnsi="Times New Roman" w:cs="Times New Roman"/>
          <w:sz w:val="24"/>
        </w:rPr>
        <w:t>, Joko. (</w:t>
      </w:r>
      <w:r w:rsidRPr="005C50E4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>)</w:t>
      </w:r>
      <w:r w:rsidRPr="005C50E4">
        <w:rPr>
          <w:rFonts w:ascii="Times New Roman" w:hAnsi="Times New Roman" w:cs="Times New Roman"/>
          <w:sz w:val="24"/>
        </w:rPr>
        <w:t xml:space="preserve">. </w:t>
      </w:r>
      <w:r w:rsidRPr="005C50E4">
        <w:rPr>
          <w:rFonts w:ascii="Times New Roman" w:hAnsi="Times New Roman" w:cs="Times New Roman"/>
          <w:i/>
          <w:sz w:val="24"/>
        </w:rPr>
        <w:t xml:space="preserve">SPSS </w:t>
      </w:r>
      <w:proofErr w:type="gramStart"/>
      <w:r w:rsidRPr="005C50E4">
        <w:rPr>
          <w:rFonts w:ascii="Times New Roman" w:hAnsi="Times New Roman" w:cs="Times New Roman"/>
          <w:i/>
          <w:sz w:val="24"/>
        </w:rPr>
        <w:t>For</w:t>
      </w:r>
      <w:proofErr w:type="gramEnd"/>
      <w:r w:rsidRPr="005C50E4">
        <w:rPr>
          <w:rFonts w:ascii="Times New Roman" w:hAnsi="Times New Roman" w:cs="Times New Roman"/>
          <w:i/>
          <w:sz w:val="24"/>
        </w:rPr>
        <w:t xml:space="preserve"> Windows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untuk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Analisis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 Data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Statistik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dan</w:t>
      </w:r>
      <w:proofErr w:type="spellEnd"/>
      <w:r w:rsidRPr="005C50E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C50E4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5C50E4">
        <w:rPr>
          <w:rFonts w:ascii="Times New Roman" w:hAnsi="Times New Roman" w:cs="Times New Roman"/>
          <w:i/>
          <w:sz w:val="24"/>
        </w:rPr>
        <w:t>. Surakarta</w:t>
      </w:r>
      <w:r w:rsidRPr="005C50E4">
        <w:rPr>
          <w:rFonts w:ascii="Times New Roman" w:hAnsi="Times New Roman" w:cs="Times New Roman"/>
          <w:sz w:val="24"/>
        </w:rPr>
        <w:t>. Lap FKIP UMS.</w:t>
      </w:r>
    </w:p>
    <w:p w:rsidR="0094468C" w:rsidRPr="00ED6593" w:rsidRDefault="0094468C" w:rsidP="0094468C">
      <w:pPr>
        <w:spacing w:before="100" w:beforeAutospacing="1" w:after="100" w:afterAutospacing="1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66A" w:rsidRPr="0089766A" w:rsidRDefault="0089766A" w:rsidP="00A71DF8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sectPr w:rsidR="0089766A" w:rsidRPr="0089766A" w:rsidSect="00A46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20" w:footer="720" w:gutter="0"/>
      <w:pgNumType w:start="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1D" w:rsidRDefault="00A5661D" w:rsidP="00A5661D">
      <w:pPr>
        <w:spacing w:after="0" w:line="240" w:lineRule="auto"/>
      </w:pPr>
      <w:r>
        <w:separator/>
      </w:r>
    </w:p>
  </w:endnote>
  <w:endnote w:type="continuationSeparator" w:id="0">
    <w:p w:rsidR="00A5661D" w:rsidRDefault="00A5661D" w:rsidP="00A5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D3" w:rsidRDefault="00580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94849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46288" w:rsidRDefault="00A46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580AD3" w:rsidRDefault="00580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D3" w:rsidRDefault="00580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1D" w:rsidRDefault="00A5661D" w:rsidP="00A5661D">
      <w:pPr>
        <w:spacing w:after="0" w:line="240" w:lineRule="auto"/>
      </w:pPr>
      <w:r>
        <w:separator/>
      </w:r>
    </w:p>
  </w:footnote>
  <w:footnote w:type="continuationSeparator" w:id="0">
    <w:p w:rsidR="00A5661D" w:rsidRDefault="00A5661D" w:rsidP="00A5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D3" w:rsidRDefault="00580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D3" w:rsidRDefault="00580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D3" w:rsidRDefault="00580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3D6F"/>
    <w:multiLevelType w:val="multilevel"/>
    <w:tmpl w:val="1CE8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1D"/>
    <w:rsid w:val="00042A89"/>
    <w:rsid w:val="00054C4E"/>
    <w:rsid w:val="001A47D2"/>
    <w:rsid w:val="002111D7"/>
    <w:rsid w:val="00285872"/>
    <w:rsid w:val="00431681"/>
    <w:rsid w:val="004537EC"/>
    <w:rsid w:val="0046416C"/>
    <w:rsid w:val="0052051D"/>
    <w:rsid w:val="00580AD3"/>
    <w:rsid w:val="00581704"/>
    <w:rsid w:val="005C50E4"/>
    <w:rsid w:val="00653A56"/>
    <w:rsid w:val="00734816"/>
    <w:rsid w:val="0076498B"/>
    <w:rsid w:val="00812377"/>
    <w:rsid w:val="00817197"/>
    <w:rsid w:val="00867CFC"/>
    <w:rsid w:val="0089766A"/>
    <w:rsid w:val="0094468C"/>
    <w:rsid w:val="009939F3"/>
    <w:rsid w:val="00A46288"/>
    <w:rsid w:val="00A5661D"/>
    <w:rsid w:val="00A71DF8"/>
    <w:rsid w:val="00AA5AA8"/>
    <w:rsid w:val="00AC5C93"/>
    <w:rsid w:val="00AF6361"/>
    <w:rsid w:val="00B02ED8"/>
    <w:rsid w:val="00C93FEC"/>
    <w:rsid w:val="00CD0819"/>
    <w:rsid w:val="00CE6215"/>
    <w:rsid w:val="00D954F1"/>
    <w:rsid w:val="00DA2D0A"/>
    <w:rsid w:val="00DB2505"/>
    <w:rsid w:val="00DF7C8C"/>
    <w:rsid w:val="00E11016"/>
    <w:rsid w:val="00E222C7"/>
    <w:rsid w:val="00E443F8"/>
    <w:rsid w:val="00ED6593"/>
    <w:rsid w:val="00FC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B2C76-715F-455E-ABAE-75DAEE43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6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6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566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1D"/>
  </w:style>
  <w:style w:type="paragraph" w:styleId="Footer">
    <w:name w:val="footer"/>
    <w:basedOn w:val="Normal"/>
    <w:link w:val="FooterChar"/>
    <w:uiPriority w:val="99"/>
    <w:unhideWhenUsed/>
    <w:rsid w:val="00A5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1D"/>
  </w:style>
  <w:style w:type="paragraph" w:styleId="NormalWeb">
    <w:name w:val="Normal (Web)"/>
    <w:basedOn w:val="Normal"/>
    <w:uiPriority w:val="99"/>
    <w:unhideWhenUsed/>
    <w:rsid w:val="00A5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B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C1A6D-EEC3-416B-9C19-B6238828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Stenly Virreri</cp:lastModifiedBy>
  <cp:revision>21</cp:revision>
  <dcterms:created xsi:type="dcterms:W3CDTF">2019-07-08T07:18:00Z</dcterms:created>
  <dcterms:modified xsi:type="dcterms:W3CDTF">2019-07-29T09:00:00Z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d762d157-e6bc-328c-8e8a-b555441b6e9f</vt:lpwstr>
  </property>
</Properties>
</file>