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462BA" w14:textId="77777777" w:rsidR="00743AE6" w:rsidRDefault="00743AE6" w:rsidP="00743AE6">
      <w:pPr>
        <w:pStyle w:val="Heading1"/>
        <w:jc w:val="center"/>
        <w:rPr>
          <w:b/>
          <w:bCs/>
          <w:color w:val="auto"/>
          <w:sz w:val="24"/>
          <w:szCs w:val="24"/>
        </w:rPr>
      </w:pPr>
      <w:bookmarkStart w:id="0" w:name="_Toc16714060"/>
      <w:r>
        <w:rPr>
          <w:rFonts w:ascii="Times New Roman" w:hAnsi="Times New Roman" w:cs="Times New Roman"/>
          <w:b/>
          <w:bCs/>
          <w:color w:val="auto"/>
          <w:sz w:val="24"/>
          <w:szCs w:val="24"/>
        </w:rPr>
        <w:t>BAB</w:t>
      </w:r>
      <w:r>
        <w:rPr>
          <w:b/>
          <w:bCs/>
          <w:color w:val="auto"/>
          <w:sz w:val="24"/>
          <w:szCs w:val="24"/>
        </w:rPr>
        <w:t xml:space="preserve"> III</w:t>
      </w:r>
      <w:bookmarkEnd w:id="0"/>
    </w:p>
    <w:p w14:paraId="568C4000" w14:textId="77777777" w:rsidR="00743AE6" w:rsidRDefault="00743AE6" w:rsidP="00743AE6">
      <w:pPr>
        <w:pStyle w:val="Heading1"/>
        <w:spacing w:after="120"/>
        <w:jc w:val="center"/>
        <w:rPr>
          <w:rFonts w:ascii="Times New Roman" w:hAnsi="Times New Roman" w:cs="Times New Roman"/>
          <w:b/>
          <w:color w:val="auto"/>
          <w:sz w:val="24"/>
          <w:szCs w:val="24"/>
        </w:rPr>
      </w:pPr>
      <w:bookmarkStart w:id="1" w:name="_Toc16714061"/>
      <w:r>
        <w:rPr>
          <w:rFonts w:ascii="Times New Roman" w:hAnsi="Times New Roman" w:cs="Times New Roman"/>
          <w:b/>
          <w:color w:val="auto"/>
          <w:sz w:val="24"/>
          <w:szCs w:val="24"/>
        </w:rPr>
        <w:t>METODE PENELITIAN</w:t>
      </w:r>
      <w:bookmarkEnd w:id="1"/>
    </w:p>
    <w:p w14:paraId="5D80364F" w14:textId="77777777" w:rsidR="00743AE6" w:rsidRDefault="00743AE6" w:rsidP="00743AE6">
      <w:pPr>
        <w:jc w:val="both"/>
      </w:pPr>
    </w:p>
    <w:p w14:paraId="1AB06DA3" w14:textId="77777777" w:rsidR="00743AE6" w:rsidRDefault="00743AE6" w:rsidP="00743AE6">
      <w:pPr>
        <w:pStyle w:val="Heading2"/>
        <w:numPr>
          <w:ilvl w:val="0"/>
          <w:numId w:val="1"/>
        </w:numPr>
        <w:spacing w:after="240"/>
        <w:ind w:left="0"/>
        <w:jc w:val="both"/>
        <w:rPr>
          <w:rFonts w:ascii="Times New Roman" w:hAnsi="Times New Roman" w:cs="Times New Roman"/>
          <w:b/>
          <w:color w:val="auto"/>
          <w:sz w:val="24"/>
          <w:szCs w:val="24"/>
        </w:rPr>
      </w:pPr>
      <w:bookmarkStart w:id="2" w:name="_Toc16714062"/>
      <w:proofErr w:type="spellStart"/>
      <w:r>
        <w:rPr>
          <w:rFonts w:ascii="Times New Roman" w:hAnsi="Times New Roman" w:cs="Times New Roman"/>
          <w:b/>
          <w:color w:val="auto"/>
          <w:sz w:val="24"/>
          <w:szCs w:val="24"/>
        </w:rPr>
        <w:t>Obyek</w:t>
      </w:r>
      <w:proofErr w:type="spellEnd"/>
      <w:r>
        <w:rPr>
          <w:rFonts w:ascii="Times New Roman" w:hAnsi="Times New Roman" w:cs="Times New Roman"/>
          <w:b/>
          <w:color w:val="auto"/>
          <w:sz w:val="24"/>
          <w:szCs w:val="24"/>
        </w:rPr>
        <w:t xml:space="preserve"> </w:t>
      </w:r>
      <w:proofErr w:type="spellStart"/>
      <w:r>
        <w:rPr>
          <w:rFonts w:ascii="Times New Roman" w:hAnsi="Times New Roman" w:cs="Times New Roman"/>
          <w:b/>
          <w:color w:val="auto"/>
          <w:sz w:val="24"/>
          <w:szCs w:val="24"/>
        </w:rPr>
        <w:t>Penelitian</w:t>
      </w:r>
      <w:bookmarkEnd w:id="2"/>
      <w:proofErr w:type="spellEnd"/>
    </w:p>
    <w:p w14:paraId="7D6AC022" w14:textId="77777777" w:rsidR="00743AE6" w:rsidRDefault="00743AE6" w:rsidP="00743AE6">
      <w:pPr>
        <w:pStyle w:val="ListParagraph"/>
        <w:spacing w:after="240" w:line="480" w:lineRule="auto"/>
        <w:ind w:left="0" w:firstLine="284"/>
        <w:jc w:val="both"/>
        <w:rPr>
          <w:rFonts w:ascii="Times New Roman" w:hAnsi="Times New Roman" w:cs="Times New Roman"/>
          <w:i/>
          <w:sz w:val="24"/>
          <w:szCs w:val="24"/>
        </w:rPr>
      </w:pPr>
      <w:proofErr w:type="spellStart"/>
      <w:r>
        <w:rPr>
          <w:rFonts w:ascii="Times New Roman" w:hAnsi="Times New Roman" w:cs="Times New Roman"/>
          <w:sz w:val="24"/>
          <w:szCs w:val="24"/>
        </w:rPr>
        <w:t>Obyek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manufaktur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terdaftar</w:t>
      </w:r>
      <w:proofErr w:type="spellEnd"/>
      <w:r>
        <w:rPr>
          <w:rFonts w:ascii="Times New Roman" w:hAnsi="Times New Roman" w:cs="Times New Roman"/>
          <w:sz w:val="24"/>
          <w:szCs w:val="24"/>
        </w:rPr>
        <w:t xml:space="preserve"> di Bursa </w:t>
      </w:r>
      <w:proofErr w:type="spellStart"/>
      <w:r>
        <w:rPr>
          <w:rFonts w:ascii="Times New Roman" w:hAnsi="Times New Roman" w:cs="Times New Roman"/>
          <w:sz w:val="24"/>
          <w:szCs w:val="24"/>
        </w:rPr>
        <w:t>Efek</w:t>
      </w:r>
      <w:proofErr w:type="spellEnd"/>
      <w:r>
        <w:rPr>
          <w:rFonts w:ascii="Times New Roman" w:hAnsi="Times New Roman" w:cs="Times New Roman"/>
          <w:sz w:val="24"/>
          <w:szCs w:val="24"/>
        </w:rPr>
        <w:t xml:space="preserve"> Indonesia (BEI) pada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2016 – 2018.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manufaktur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terdaftar</w:t>
      </w:r>
      <w:proofErr w:type="spellEnd"/>
      <w:r>
        <w:rPr>
          <w:rFonts w:ascii="Times New Roman" w:hAnsi="Times New Roman" w:cs="Times New Roman"/>
          <w:sz w:val="24"/>
          <w:szCs w:val="24"/>
        </w:rPr>
        <w:t xml:space="preserve"> di Bursa </w:t>
      </w:r>
      <w:proofErr w:type="spellStart"/>
      <w:r>
        <w:rPr>
          <w:rFonts w:ascii="Times New Roman" w:hAnsi="Times New Roman" w:cs="Times New Roman"/>
          <w:sz w:val="24"/>
          <w:szCs w:val="24"/>
        </w:rPr>
        <w:t>Efek</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data-data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opini</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audit, dan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r>
        <w:rPr>
          <w:rFonts w:ascii="Times New Roman" w:hAnsi="Times New Roman" w:cs="Times New Roman"/>
          <w:i/>
          <w:sz w:val="24"/>
          <w:szCs w:val="24"/>
        </w:rPr>
        <w:t>auditor switching.</w:t>
      </w:r>
    </w:p>
    <w:p w14:paraId="0359C1DB" w14:textId="77777777" w:rsidR="00743AE6" w:rsidRDefault="00743AE6" w:rsidP="00743AE6">
      <w:pPr>
        <w:pStyle w:val="Heading2"/>
        <w:numPr>
          <w:ilvl w:val="0"/>
          <w:numId w:val="1"/>
        </w:numPr>
        <w:spacing w:line="480" w:lineRule="auto"/>
        <w:ind w:left="0"/>
        <w:jc w:val="both"/>
        <w:rPr>
          <w:rFonts w:ascii="Times New Roman" w:hAnsi="Times New Roman" w:cs="Times New Roman"/>
          <w:b/>
          <w:color w:val="auto"/>
          <w:sz w:val="24"/>
          <w:szCs w:val="24"/>
        </w:rPr>
      </w:pPr>
      <w:bookmarkStart w:id="3" w:name="_Toc16714063"/>
      <w:proofErr w:type="spellStart"/>
      <w:r>
        <w:rPr>
          <w:rFonts w:ascii="Times New Roman" w:hAnsi="Times New Roman" w:cs="Times New Roman"/>
          <w:b/>
          <w:color w:val="auto"/>
          <w:sz w:val="24"/>
          <w:szCs w:val="24"/>
        </w:rPr>
        <w:t>Desain</w:t>
      </w:r>
      <w:proofErr w:type="spellEnd"/>
      <w:r>
        <w:rPr>
          <w:rFonts w:ascii="Times New Roman" w:hAnsi="Times New Roman" w:cs="Times New Roman"/>
          <w:b/>
          <w:color w:val="auto"/>
          <w:sz w:val="24"/>
          <w:szCs w:val="24"/>
        </w:rPr>
        <w:t xml:space="preserve"> </w:t>
      </w:r>
      <w:proofErr w:type="spellStart"/>
      <w:r>
        <w:rPr>
          <w:rFonts w:ascii="Times New Roman" w:hAnsi="Times New Roman" w:cs="Times New Roman"/>
          <w:b/>
          <w:color w:val="auto"/>
          <w:sz w:val="24"/>
          <w:szCs w:val="24"/>
        </w:rPr>
        <w:t>Penelitian</w:t>
      </w:r>
      <w:bookmarkEnd w:id="3"/>
      <w:proofErr w:type="spellEnd"/>
    </w:p>
    <w:p w14:paraId="256E9872" w14:textId="77777777" w:rsidR="00743AE6" w:rsidRDefault="00743AE6" w:rsidP="00743AE6">
      <w:pPr>
        <w:spacing w:after="0" w:line="48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{"citationItems":[{"id":"ITEM-1","itemData":{"ISBN":"9780073521503","author":[{"dropping-particle":"","family":"Cooper","given":"R. Donald","non-dropping-particle":"","parse-names":false,"suffix":""},{"dropping-particle":"","family":"Schindler","given":"S.Pamela","non-dropping-particle":"","parse-names":false,"suffix":""}],"edition":"12","id":"ITEM-1","issued":{"date-parts":[["2014"]]},"number-of-pages":"692","publisher":"McGraw-Hill Education","publisher-place":"New York","title":"Business Reseach Methods","type":"book"},"uris":["http://www.mendeley.com/documents/?uuid=95c801fb-7214-4fb1-9d42-88c6c7e5fe9c"]}],"mendeley":{"formattedCitation":"(Cooper &amp; Schindler, 2014)","manualFormatting":"Cooper &amp; Schindler (2014 : 127-130) ","plainTextFormattedCitation":"(Cooper &amp; Schindler, 2014)","previouslyFormattedCitation":"(Cooper &amp; Schindler, 2014)"},"properties":{"noteIndex":0},"schema":"https://github.com/citation-style-language/schema/raw/master/csl-citation.json"}</w:instrText>
      </w:r>
      <w:r>
        <w:rPr>
          <w:rFonts w:ascii="Times New Roman" w:hAnsi="Times New Roman" w:cs="Times New Roman"/>
          <w:sz w:val="24"/>
          <w:szCs w:val="24"/>
        </w:rPr>
        <w:fldChar w:fldCharType="separate"/>
      </w:r>
      <w:r w:rsidRPr="006320E3">
        <w:rPr>
          <w:rFonts w:ascii="Times New Roman" w:hAnsi="Times New Roman" w:cs="Times New Roman"/>
          <w:noProof/>
          <w:sz w:val="24"/>
          <w:szCs w:val="24"/>
        </w:rPr>
        <w:t>Cooper &amp; Schindler</w:t>
      </w:r>
      <w:r>
        <w:rPr>
          <w:rFonts w:ascii="Times New Roman" w:hAnsi="Times New Roman" w:cs="Times New Roman"/>
          <w:noProof/>
          <w:sz w:val="24"/>
          <w:szCs w:val="24"/>
        </w:rPr>
        <w:t xml:space="preserve"> (</w:t>
      </w:r>
      <w:r w:rsidRPr="006320E3">
        <w:rPr>
          <w:rFonts w:ascii="Times New Roman" w:hAnsi="Times New Roman" w:cs="Times New Roman"/>
          <w:noProof/>
          <w:sz w:val="24"/>
          <w:szCs w:val="24"/>
        </w:rPr>
        <w:t>2014</w:t>
      </w:r>
      <w:r>
        <w:rPr>
          <w:rFonts w:ascii="Times New Roman" w:hAnsi="Times New Roman" w:cs="Times New Roman"/>
          <w:noProof/>
          <w:sz w:val="24"/>
          <w:szCs w:val="24"/>
        </w:rPr>
        <w:t xml:space="preserve"> : 127-130) </w:t>
      </w:r>
      <w:r>
        <w:rPr>
          <w:rFonts w:ascii="Times New Roman" w:hAnsi="Times New Roman" w:cs="Times New Roman"/>
          <w:sz w:val="24"/>
          <w:szCs w:val="24"/>
        </w:rPr>
        <w:fldChar w:fldCharType="end"/>
      </w:r>
      <w:r>
        <w:rPr>
          <w:rFonts w:ascii="Times New Roman" w:hAnsi="Times New Roman" w:cs="Times New Roman"/>
          <w:sz w:val="24"/>
          <w:szCs w:val="24"/>
        </w:rPr>
        <w:t xml:space="preserve">proses </w:t>
      </w:r>
      <w:proofErr w:type="spellStart"/>
      <w:r>
        <w:rPr>
          <w:rFonts w:ascii="Times New Roman" w:hAnsi="Times New Roman" w:cs="Times New Roman"/>
          <w:sz w:val="24"/>
          <w:szCs w:val="24"/>
        </w:rPr>
        <w:t>penentuan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 </w:t>
      </w:r>
    </w:p>
    <w:p w14:paraId="1EDB157F" w14:textId="77777777" w:rsidR="00743AE6" w:rsidRDefault="00743AE6" w:rsidP="00743AE6">
      <w:pPr>
        <w:pStyle w:val="Heading3"/>
        <w:numPr>
          <w:ilvl w:val="0"/>
          <w:numId w:val="2"/>
        </w:numPr>
        <w:spacing w:after="240"/>
        <w:jc w:val="both"/>
        <w:rPr>
          <w:rFonts w:ascii="Times New Roman" w:hAnsi="Times New Roman" w:cs="Times New Roman"/>
          <w:color w:val="auto"/>
        </w:rPr>
      </w:pPr>
      <w:bookmarkStart w:id="4" w:name="_Toc16714064"/>
      <w:r>
        <w:rPr>
          <w:rFonts w:ascii="Times New Roman" w:hAnsi="Times New Roman" w:cs="Times New Roman"/>
          <w:color w:val="auto"/>
        </w:rPr>
        <w:t xml:space="preserve">Tingkat </w:t>
      </w:r>
      <w:proofErr w:type="spellStart"/>
      <w:r>
        <w:rPr>
          <w:rFonts w:ascii="Times New Roman" w:hAnsi="Times New Roman" w:cs="Times New Roman"/>
          <w:color w:val="auto"/>
        </w:rPr>
        <w:t>Perumusan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Masalah</w:t>
      </w:r>
      <w:bookmarkEnd w:id="4"/>
      <w:proofErr w:type="spellEnd"/>
      <w:r>
        <w:rPr>
          <w:rFonts w:ascii="Times New Roman" w:hAnsi="Times New Roman" w:cs="Times New Roman"/>
          <w:color w:val="auto"/>
        </w:rPr>
        <w:t xml:space="preserve"> </w:t>
      </w:r>
    </w:p>
    <w:p w14:paraId="55D478EF" w14:textId="77777777" w:rsidR="00743AE6" w:rsidRDefault="00743AE6" w:rsidP="00743AE6">
      <w:pPr>
        <w:spacing w:after="240" w:line="480" w:lineRule="auto"/>
        <w:ind w:left="720" w:firstLine="414"/>
        <w:jc w:val="both"/>
        <w:rPr>
          <w:rFonts w:ascii="Times New Roman" w:hAnsi="Times New Roman" w:cs="Times New Roman"/>
          <w:sz w:val="24"/>
          <w:szCs w:val="24"/>
        </w:rPr>
      </w:pP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diklasifikasikan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eksploratif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formal,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struktur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eksploratif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struktur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longgar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formal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melibatkan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formal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pertanyaan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w:t>
      </w:r>
    </w:p>
    <w:p w14:paraId="533053D2" w14:textId="77777777" w:rsidR="00743AE6" w:rsidRDefault="00743AE6" w:rsidP="00743AE6">
      <w:pPr>
        <w:pStyle w:val="Heading3"/>
        <w:numPr>
          <w:ilvl w:val="0"/>
          <w:numId w:val="2"/>
        </w:numPr>
        <w:spacing w:after="240"/>
        <w:jc w:val="both"/>
        <w:rPr>
          <w:rFonts w:ascii="Times New Roman" w:hAnsi="Times New Roman" w:cs="Times New Roman"/>
          <w:color w:val="auto"/>
        </w:rPr>
      </w:pPr>
      <w:bookmarkStart w:id="5" w:name="_Toc16714065"/>
      <w:proofErr w:type="spellStart"/>
      <w:r>
        <w:rPr>
          <w:rFonts w:ascii="Times New Roman" w:hAnsi="Times New Roman" w:cs="Times New Roman"/>
          <w:color w:val="auto"/>
        </w:rPr>
        <w:lastRenderedPageBreak/>
        <w:t>Metode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Pengumpulan</w:t>
      </w:r>
      <w:proofErr w:type="spellEnd"/>
      <w:r>
        <w:rPr>
          <w:rFonts w:ascii="Times New Roman" w:hAnsi="Times New Roman" w:cs="Times New Roman"/>
          <w:color w:val="auto"/>
        </w:rPr>
        <w:t xml:space="preserve"> Data</w:t>
      </w:r>
      <w:bookmarkEnd w:id="5"/>
    </w:p>
    <w:p w14:paraId="000C87D1" w14:textId="77777777" w:rsidR="00743AE6" w:rsidRDefault="00743AE6" w:rsidP="00743AE6">
      <w:pPr>
        <w:spacing w:after="240" w:line="480" w:lineRule="auto"/>
        <w:ind w:left="720" w:firstLine="414"/>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monitoring yang </w:t>
      </w:r>
      <w:proofErr w:type="spellStart"/>
      <w:r>
        <w:rPr>
          <w:rFonts w:ascii="Times New Roman" w:hAnsi="Times New Roman" w:cs="Times New Roman"/>
          <w:sz w:val="24"/>
          <w:szCs w:val="24"/>
        </w:rPr>
        <w:t>melibatkan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menyelidiki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mengurangi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siapapun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D177D0">
        <w:rPr>
          <w:rFonts w:ascii="Times New Roman" w:hAnsi="Times New Roman" w:cs="Times New Roman"/>
          <w:sz w:val="24"/>
          <w:szCs w:val="24"/>
        </w:rPr>
        <w:t>euangan</w:t>
      </w:r>
      <w:proofErr w:type="spellEnd"/>
      <w:r w:rsidRPr="00D177D0">
        <w:rPr>
          <w:rFonts w:ascii="Times New Roman" w:hAnsi="Times New Roman" w:cs="Times New Roman"/>
          <w:sz w:val="24"/>
          <w:szCs w:val="24"/>
        </w:rPr>
        <w:t xml:space="preserve"> </w:t>
      </w:r>
      <w:proofErr w:type="spellStart"/>
      <w:r w:rsidRPr="00D177D0">
        <w:rPr>
          <w:rFonts w:ascii="Times New Roman" w:hAnsi="Times New Roman" w:cs="Times New Roman"/>
          <w:sz w:val="24"/>
          <w:szCs w:val="24"/>
        </w:rPr>
        <w:t>perusahaan</w:t>
      </w:r>
      <w:proofErr w:type="spellEnd"/>
      <w:r w:rsidRPr="00D177D0">
        <w:rPr>
          <w:rFonts w:ascii="Times New Roman" w:hAnsi="Times New Roman" w:cs="Times New Roman"/>
          <w:sz w:val="24"/>
          <w:szCs w:val="24"/>
        </w:rPr>
        <w:t xml:space="preserve"> yang </w:t>
      </w:r>
      <w:proofErr w:type="spellStart"/>
      <w:r w:rsidRPr="00D177D0">
        <w:rPr>
          <w:rFonts w:ascii="Times New Roman" w:hAnsi="Times New Roman" w:cs="Times New Roman"/>
          <w:sz w:val="24"/>
          <w:szCs w:val="24"/>
        </w:rPr>
        <w:t>dijadikan</w:t>
      </w:r>
      <w:proofErr w:type="spellEnd"/>
      <w:r w:rsidRPr="00D177D0">
        <w:rPr>
          <w:rFonts w:ascii="Times New Roman" w:hAnsi="Times New Roman" w:cs="Times New Roman"/>
          <w:sz w:val="24"/>
          <w:szCs w:val="24"/>
        </w:rPr>
        <w:t xml:space="preserve"> </w:t>
      </w:r>
      <w:proofErr w:type="spellStart"/>
      <w:r w:rsidRPr="00D177D0">
        <w:rPr>
          <w:rFonts w:ascii="Times New Roman" w:hAnsi="Times New Roman" w:cs="Times New Roman"/>
          <w:sz w:val="24"/>
          <w:szCs w:val="24"/>
        </w:rPr>
        <w:t>sampel</w:t>
      </w:r>
      <w:proofErr w:type="spellEnd"/>
      <w:r w:rsidRPr="00D177D0">
        <w:rPr>
          <w:rFonts w:ascii="Times New Roman" w:hAnsi="Times New Roman" w:cs="Times New Roman"/>
          <w:sz w:val="24"/>
          <w:szCs w:val="24"/>
        </w:rPr>
        <w:t xml:space="preserve"> yang </w:t>
      </w:r>
      <w:proofErr w:type="spellStart"/>
      <w:r w:rsidRPr="00D177D0">
        <w:rPr>
          <w:rFonts w:ascii="Times New Roman" w:hAnsi="Times New Roman" w:cs="Times New Roman"/>
          <w:sz w:val="24"/>
          <w:szCs w:val="24"/>
        </w:rPr>
        <w:t>penulis</w:t>
      </w:r>
      <w:proofErr w:type="spellEnd"/>
      <w:r w:rsidRPr="00D177D0">
        <w:rPr>
          <w:rFonts w:ascii="Times New Roman" w:hAnsi="Times New Roman" w:cs="Times New Roman"/>
          <w:sz w:val="24"/>
          <w:szCs w:val="24"/>
        </w:rPr>
        <w:t xml:space="preserve"> </w:t>
      </w:r>
      <w:proofErr w:type="spellStart"/>
      <w:r w:rsidRPr="00D177D0">
        <w:rPr>
          <w:rFonts w:ascii="Times New Roman" w:hAnsi="Times New Roman" w:cs="Times New Roman"/>
          <w:sz w:val="24"/>
          <w:szCs w:val="24"/>
        </w:rPr>
        <w:t>dapatkan</w:t>
      </w:r>
      <w:proofErr w:type="spellEnd"/>
      <w:r w:rsidRPr="00D177D0">
        <w:rPr>
          <w:rFonts w:ascii="Times New Roman" w:hAnsi="Times New Roman" w:cs="Times New Roman"/>
          <w:sz w:val="24"/>
          <w:szCs w:val="24"/>
        </w:rPr>
        <w:t xml:space="preserve"> di website </w:t>
      </w:r>
      <w:proofErr w:type="spellStart"/>
      <w:r w:rsidRPr="00D177D0">
        <w:rPr>
          <w:rFonts w:ascii="Times New Roman" w:hAnsi="Times New Roman" w:cs="Times New Roman"/>
          <w:sz w:val="24"/>
          <w:szCs w:val="24"/>
        </w:rPr>
        <w:t>resmi</w:t>
      </w:r>
      <w:proofErr w:type="spellEnd"/>
      <w:r w:rsidRPr="00D177D0">
        <w:rPr>
          <w:rFonts w:ascii="Times New Roman" w:hAnsi="Times New Roman" w:cs="Times New Roman"/>
          <w:sz w:val="24"/>
          <w:szCs w:val="24"/>
        </w:rPr>
        <w:t xml:space="preserve"> BEI (</w:t>
      </w:r>
      <w:hyperlink r:id="rId5" w:history="1">
        <w:r w:rsidRPr="00D177D0">
          <w:rPr>
            <w:rStyle w:val="Hyperlink"/>
            <w:rFonts w:ascii="Times New Roman" w:hAnsi="Times New Roman" w:cs="Times New Roman"/>
            <w:color w:val="auto"/>
          </w:rPr>
          <w:t>www.idx.co.id</w:t>
        </w:r>
      </w:hyperlink>
      <w:r w:rsidRPr="00D177D0">
        <w:rPr>
          <w:rFonts w:ascii="Times New Roman" w:hAnsi="Times New Roman" w:cs="Times New Roman"/>
          <w:sz w:val="24"/>
          <w:szCs w:val="24"/>
        </w:rPr>
        <w:t xml:space="preserve">) dan website </w:t>
      </w:r>
      <w:proofErr w:type="spellStart"/>
      <w:r w:rsidRPr="00D177D0">
        <w:rPr>
          <w:rFonts w:ascii="Times New Roman" w:hAnsi="Times New Roman" w:cs="Times New Roman"/>
          <w:sz w:val="24"/>
          <w:szCs w:val="24"/>
        </w:rPr>
        <w:t>resmi</w:t>
      </w:r>
      <w:proofErr w:type="spellEnd"/>
      <w:r w:rsidRPr="00D177D0">
        <w:rPr>
          <w:rFonts w:ascii="Times New Roman" w:hAnsi="Times New Roman" w:cs="Times New Roman"/>
          <w:sz w:val="24"/>
          <w:szCs w:val="24"/>
        </w:rPr>
        <w:t xml:space="preserve"> </w:t>
      </w:r>
      <w:proofErr w:type="spellStart"/>
      <w:r w:rsidRPr="00D177D0">
        <w:rPr>
          <w:rFonts w:ascii="Times New Roman" w:hAnsi="Times New Roman" w:cs="Times New Roman"/>
          <w:sz w:val="24"/>
          <w:szCs w:val="24"/>
        </w:rPr>
        <w:t>perusahaan</w:t>
      </w:r>
      <w:proofErr w:type="spellEnd"/>
      <w:r w:rsidRPr="00D177D0">
        <w:rPr>
          <w:rFonts w:ascii="Times New Roman" w:hAnsi="Times New Roman" w:cs="Times New Roman"/>
          <w:sz w:val="24"/>
          <w:szCs w:val="24"/>
        </w:rPr>
        <w:t xml:space="preserve"> </w:t>
      </w:r>
      <w:proofErr w:type="spellStart"/>
      <w:r w:rsidRPr="00D177D0">
        <w:rPr>
          <w:rFonts w:ascii="Times New Roman" w:hAnsi="Times New Roman" w:cs="Times New Roman"/>
          <w:sz w:val="24"/>
          <w:szCs w:val="24"/>
        </w:rPr>
        <w:t>manufaktur</w:t>
      </w:r>
      <w:proofErr w:type="spellEnd"/>
      <w:r w:rsidRPr="00D177D0">
        <w:rPr>
          <w:rFonts w:ascii="Times New Roman" w:hAnsi="Times New Roman" w:cs="Times New Roman"/>
          <w:sz w:val="24"/>
          <w:szCs w:val="24"/>
        </w:rPr>
        <w:t xml:space="preserve"> yang </w:t>
      </w:r>
      <w:proofErr w:type="spellStart"/>
      <w:r w:rsidRPr="00D177D0">
        <w:rPr>
          <w:rFonts w:ascii="Times New Roman" w:hAnsi="Times New Roman" w:cs="Times New Roman"/>
          <w:sz w:val="24"/>
          <w:szCs w:val="24"/>
        </w:rPr>
        <w:t>terkait</w:t>
      </w:r>
      <w:proofErr w:type="spellEnd"/>
      <w:r w:rsidRPr="00D177D0">
        <w:rPr>
          <w:rFonts w:ascii="Times New Roman" w:hAnsi="Times New Roman" w:cs="Times New Roman"/>
          <w:sz w:val="24"/>
          <w:szCs w:val="24"/>
        </w:rPr>
        <w:t>.</w:t>
      </w:r>
    </w:p>
    <w:p w14:paraId="7BC31F4F" w14:textId="77777777" w:rsidR="00743AE6" w:rsidRDefault="00743AE6" w:rsidP="00743AE6">
      <w:pPr>
        <w:pStyle w:val="Heading3"/>
        <w:numPr>
          <w:ilvl w:val="0"/>
          <w:numId w:val="2"/>
        </w:numPr>
        <w:spacing w:before="40" w:line="480" w:lineRule="auto"/>
        <w:contextualSpacing/>
        <w:jc w:val="both"/>
        <w:rPr>
          <w:rFonts w:ascii="Times New Roman" w:hAnsi="Times New Roman" w:cs="Times New Roman"/>
          <w:color w:val="auto"/>
          <w:lang w:val="id-ID"/>
        </w:rPr>
      </w:pPr>
      <w:bookmarkStart w:id="6" w:name="_Toc536131306"/>
      <w:bookmarkStart w:id="7" w:name="_Toc16714066"/>
      <w:r>
        <w:rPr>
          <w:rFonts w:ascii="Times New Roman" w:hAnsi="Times New Roman" w:cs="Times New Roman"/>
          <w:color w:val="auto"/>
          <w:lang w:val="id-ID"/>
        </w:rPr>
        <w:t>Kemampuan Peneliti Mempengaruhi Variabel</w:t>
      </w:r>
      <w:bookmarkEnd w:id="6"/>
      <w:bookmarkEnd w:id="7"/>
    </w:p>
    <w:p w14:paraId="0795175C" w14:textId="77777777" w:rsidR="00743AE6" w:rsidRDefault="00743AE6" w:rsidP="00743AE6">
      <w:pPr>
        <w:spacing w:after="240" w:line="480" w:lineRule="auto"/>
        <w:ind w:left="709" w:firstLine="567"/>
        <w:contextualSpacing/>
        <w:jc w:val="both"/>
        <w:rPr>
          <w:rFonts w:ascii="Times New Roman" w:hAnsi="Times New Roman" w:cs="Times New Roman"/>
          <w:sz w:val="24"/>
          <w:szCs w:val="24"/>
        </w:rPr>
      </w:pPr>
      <w:r>
        <w:rPr>
          <w:rFonts w:ascii="Times New Roman" w:hAnsi="Times New Roman" w:cs="Times New Roman"/>
          <w:sz w:val="24"/>
          <w:szCs w:val="24"/>
          <w:lang w:val="id-ID"/>
        </w:rPr>
        <w:t xml:space="preserve">Penelitian ini merupakan desain </w:t>
      </w:r>
      <w:r>
        <w:rPr>
          <w:rFonts w:ascii="Times New Roman" w:hAnsi="Times New Roman" w:cs="Times New Roman"/>
          <w:i/>
          <w:sz w:val="24"/>
          <w:szCs w:val="24"/>
          <w:lang w:val="id-ID"/>
        </w:rPr>
        <w:t xml:space="preserve">ex post facto </w:t>
      </w:r>
      <w:r>
        <w:rPr>
          <w:rFonts w:ascii="Times New Roman" w:hAnsi="Times New Roman" w:cs="Times New Roman"/>
          <w:sz w:val="24"/>
          <w:szCs w:val="24"/>
          <w:lang w:val="id-ID"/>
        </w:rPr>
        <w:t>(</w:t>
      </w:r>
      <w:r>
        <w:rPr>
          <w:rFonts w:ascii="Times New Roman" w:hAnsi="Times New Roman" w:cs="Times New Roman"/>
          <w:i/>
          <w:sz w:val="24"/>
          <w:szCs w:val="24"/>
          <w:lang w:val="id-ID"/>
        </w:rPr>
        <w:t>ex post facto design</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mengevaluasi</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lampau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dokumen-dokumen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terdaftar</w:t>
      </w:r>
      <w:proofErr w:type="spellEnd"/>
      <w:r>
        <w:rPr>
          <w:rFonts w:ascii="Times New Roman" w:hAnsi="Times New Roman" w:cs="Times New Roman"/>
          <w:sz w:val="24"/>
          <w:szCs w:val="24"/>
        </w:rPr>
        <w:t xml:space="preserve"> di Bursa </w:t>
      </w:r>
      <w:proofErr w:type="spellStart"/>
      <w:r>
        <w:rPr>
          <w:rFonts w:ascii="Times New Roman" w:hAnsi="Times New Roman" w:cs="Times New Roman"/>
          <w:sz w:val="24"/>
          <w:szCs w:val="24"/>
        </w:rPr>
        <w:t>Efek</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2016 – 2018.</w:t>
      </w:r>
    </w:p>
    <w:p w14:paraId="7DADD6B2" w14:textId="77777777" w:rsidR="00743AE6" w:rsidRDefault="00743AE6" w:rsidP="00743AE6">
      <w:pPr>
        <w:pStyle w:val="Heading3"/>
        <w:numPr>
          <w:ilvl w:val="0"/>
          <w:numId w:val="2"/>
        </w:numPr>
        <w:spacing w:before="40" w:line="480" w:lineRule="auto"/>
        <w:ind w:left="709"/>
        <w:contextualSpacing/>
        <w:jc w:val="both"/>
        <w:rPr>
          <w:rFonts w:ascii="Times New Roman" w:hAnsi="Times New Roman" w:cs="Times New Roman"/>
          <w:color w:val="auto"/>
          <w:lang w:val="id-ID"/>
        </w:rPr>
      </w:pPr>
      <w:bookmarkStart w:id="8" w:name="_Toc536131307"/>
      <w:bookmarkStart w:id="9" w:name="_Toc16714067"/>
      <w:r>
        <w:rPr>
          <w:rFonts w:ascii="Times New Roman" w:hAnsi="Times New Roman" w:cs="Times New Roman"/>
          <w:color w:val="auto"/>
          <w:lang w:val="id-ID"/>
        </w:rPr>
        <w:t>Tujuan Studi</w:t>
      </w:r>
      <w:bookmarkEnd w:id="8"/>
      <w:bookmarkEnd w:id="9"/>
    </w:p>
    <w:p w14:paraId="1112664D" w14:textId="77777777" w:rsidR="00743AE6" w:rsidRDefault="00743AE6" w:rsidP="00743AE6">
      <w:pPr>
        <w:spacing w:after="240" w:line="480" w:lineRule="auto"/>
        <w:ind w:left="709" w:firstLine="567"/>
        <w:contextualSpacing/>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independen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dependen</w:t>
      </w:r>
      <w:proofErr w:type="spellEnd"/>
      <w:r>
        <w:rPr>
          <w:rFonts w:ascii="Times New Roman" w:hAnsi="Times New Roman" w:cs="Times New Roman"/>
          <w:sz w:val="24"/>
          <w:szCs w:val="24"/>
        </w:rPr>
        <w:t>.</w:t>
      </w:r>
    </w:p>
    <w:p w14:paraId="09EB405D" w14:textId="77777777" w:rsidR="00743AE6" w:rsidRDefault="00743AE6" w:rsidP="00743AE6">
      <w:pPr>
        <w:pStyle w:val="Heading3"/>
        <w:numPr>
          <w:ilvl w:val="0"/>
          <w:numId w:val="2"/>
        </w:numPr>
        <w:spacing w:before="40" w:line="480" w:lineRule="auto"/>
        <w:ind w:left="709"/>
        <w:contextualSpacing/>
        <w:jc w:val="both"/>
        <w:rPr>
          <w:rFonts w:ascii="Times New Roman" w:hAnsi="Times New Roman" w:cs="Times New Roman"/>
          <w:color w:val="auto"/>
          <w:lang w:val="id-ID"/>
        </w:rPr>
      </w:pPr>
      <w:bookmarkStart w:id="10" w:name="_Toc536131308"/>
      <w:bookmarkStart w:id="11" w:name="_Toc16714068"/>
      <w:r>
        <w:rPr>
          <w:rFonts w:ascii="Times New Roman" w:hAnsi="Times New Roman" w:cs="Times New Roman"/>
          <w:color w:val="auto"/>
          <w:lang w:val="id-ID"/>
        </w:rPr>
        <w:t>Dimensi waktu</w:t>
      </w:r>
      <w:bookmarkEnd w:id="10"/>
      <w:bookmarkEnd w:id="11"/>
    </w:p>
    <w:p w14:paraId="2110DF97" w14:textId="77777777" w:rsidR="00743AE6" w:rsidRDefault="00743AE6" w:rsidP="00743AE6">
      <w:pPr>
        <w:spacing w:line="480" w:lineRule="auto"/>
        <w:ind w:left="709" w:firstLine="567"/>
        <w:contextualSpacing/>
        <w:jc w:val="both"/>
        <w:rPr>
          <w:rFonts w:ascii="Times New Roman" w:hAnsi="Times New Roman" w:cs="Times New Roman"/>
          <w:sz w:val="24"/>
          <w:szCs w:val="24"/>
        </w:rPr>
      </w:pPr>
      <w:r>
        <w:rPr>
          <w:rFonts w:ascii="Times New Roman" w:hAnsi="Times New Roman" w:cs="Times New Roman"/>
          <w:sz w:val="24"/>
          <w:szCs w:val="24"/>
          <w:lang w:val="id-ID"/>
        </w:rPr>
        <w:t xml:space="preserve">Penelitian ini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studi </w:t>
      </w:r>
      <w:r>
        <w:rPr>
          <w:rFonts w:ascii="Times New Roman" w:hAnsi="Times New Roman" w:cs="Times New Roman"/>
          <w:i/>
          <w:sz w:val="24"/>
          <w:szCs w:val="24"/>
          <w:lang w:val="id-ID"/>
        </w:rPr>
        <w:t>cross-sectional</w:t>
      </w:r>
      <w:r>
        <w:rPr>
          <w:rFonts w:ascii="Times New Roman" w:hAnsi="Times New Roman" w:cs="Times New Roman"/>
          <w:sz w:val="24"/>
          <w:szCs w:val="24"/>
          <w:lang w:val="id-ID"/>
        </w:rPr>
        <w:t xml:space="preserve"> </w:t>
      </w:r>
      <w:r>
        <w:rPr>
          <w:rFonts w:ascii="Times New Roman" w:hAnsi="Times New Roman" w:cs="Times New Roman"/>
          <w:i/>
          <w:sz w:val="24"/>
          <w:szCs w:val="24"/>
        </w:rPr>
        <w:t xml:space="preserve">studies </w:t>
      </w:r>
      <w:r>
        <w:rPr>
          <w:rFonts w:ascii="Times New Roman" w:hAnsi="Times New Roman" w:cs="Times New Roman"/>
          <w:sz w:val="24"/>
          <w:szCs w:val="24"/>
        </w:rPr>
        <w:t xml:space="preserve">dan </w:t>
      </w:r>
      <w:r>
        <w:rPr>
          <w:rFonts w:ascii="Times New Roman" w:hAnsi="Times New Roman" w:cs="Times New Roman"/>
          <w:i/>
          <w:sz w:val="24"/>
          <w:szCs w:val="24"/>
        </w:rPr>
        <w:t>time series studies. Cross Sectional</w:t>
      </w:r>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dikumpulkan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mencerminkan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fenomena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r>
        <w:rPr>
          <w:rFonts w:ascii="Times New Roman" w:hAnsi="Times New Roman" w:cs="Times New Roman"/>
          <w:i/>
          <w:sz w:val="24"/>
          <w:szCs w:val="24"/>
        </w:rPr>
        <w:t>Time Series</w:t>
      </w:r>
      <w:r>
        <w:rPr>
          <w:rFonts w:ascii="Times New Roman" w:hAnsi="Times New Roman" w:cs="Times New Roman"/>
          <w:sz w:val="24"/>
          <w:szCs w:val="24"/>
        </w:rPr>
        <w:t xml:space="preserve"> </w:t>
      </w:r>
      <w:proofErr w:type="spellStart"/>
      <w:r>
        <w:rPr>
          <w:rFonts w:ascii="Times New Roman" w:hAnsi="Times New Roman" w:cs="Times New Roman"/>
          <w:sz w:val="24"/>
          <w:szCs w:val="24"/>
        </w:rPr>
        <w:t>mempelajari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(2016-2018).</w:t>
      </w:r>
    </w:p>
    <w:p w14:paraId="1F5E795A" w14:textId="77777777" w:rsidR="00743AE6" w:rsidRDefault="00743AE6" w:rsidP="00743AE6">
      <w:pPr>
        <w:pStyle w:val="Heading3"/>
        <w:numPr>
          <w:ilvl w:val="0"/>
          <w:numId w:val="2"/>
        </w:numPr>
        <w:spacing w:before="40" w:line="480" w:lineRule="auto"/>
        <w:ind w:left="709"/>
        <w:contextualSpacing/>
        <w:jc w:val="both"/>
        <w:rPr>
          <w:rFonts w:ascii="Times New Roman" w:hAnsi="Times New Roman" w:cs="Times New Roman"/>
          <w:color w:val="auto"/>
          <w:lang w:val="id-ID"/>
        </w:rPr>
      </w:pPr>
      <w:bookmarkStart w:id="12" w:name="_Toc536131309"/>
      <w:bookmarkStart w:id="13" w:name="_Toc16714069"/>
      <w:r>
        <w:rPr>
          <w:rFonts w:ascii="Times New Roman" w:hAnsi="Times New Roman" w:cs="Times New Roman"/>
          <w:color w:val="auto"/>
          <w:lang w:val="id-ID"/>
        </w:rPr>
        <w:lastRenderedPageBreak/>
        <w:t>Cakupan Topik</w:t>
      </w:r>
      <w:bookmarkEnd w:id="12"/>
      <w:bookmarkEnd w:id="13"/>
    </w:p>
    <w:p w14:paraId="06622ED7" w14:textId="77777777" w:rsidR="00743AE6" w:rsidRDefault="00743AE6" w:rsidP="00743AE6">
      <w:pPr>
        <w:spacing w:after="240" w:line="480" w:lineRule="auto"/>
        <w:ind w:left="709" w:firstLine="567"/>
        <w:contextualSpacing/>
        <w:jc w:val="both"/>
        <w:rPr>
          <w:rFonts w:ascii="Times New Roman" w:hAnsi="Times New Roman" w:cs="Times New Roman"/>
          <w:sz w:val="24"/>
          <w:szCs w:val="24"/>
        </w:rPr>
      </w:pPr>
      <w:r>
        <w:rPr>
          <w:rFonts w:ascii="Times New Roman" w:hAnsi="Times New Roman" w:cs="Times New Roman"/>
          <w:sz w:val="24"/>
          <w:szCs w:val="24"/>
          <w:lang w:val="id-ID"/>
        </w:rPr>
        <w:t>Penelitian ini merupakan studi statistik (</w:t>
      </w:r>
      <w:r>
        <w:rPr>
          <w:rFonts w:ascii="Times New Roman" w:hAnsi="Times New Roman" w:cs="Times New Roman"/>
          <w:i/>
          <w:sz w:val="24"/>
          <w:szCs w:val="24"/>
          <w:lang w:val="id-ID"/>
        </w:rPr>
        <w:t>statistical studies</w:t>
      </w:r>
      <w:r>
        <w:rPr>
          <w:rFonts w:ascii="Times New Roman" w:hAnsi="Times New Roman" w:cs="Times New Roman"/>
          <w:sz w:val="24"/>
          <w:szCs w:val="24"/>
          <w:lang w:val="id-ID"/>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independen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dependen</w:t>
      </w:r>
      <w:proofErr w:type="spellEnd"/>
      <w:r>
        <w:rPr>
          <w:rFonts w:ascii="Times New Roman" w:hAnsi="Times New Roman" w:cs="Times New Roman"/>
          <w:sz w:val="24"/>
          <w:szCs w:val="24"/>
        </w:rPr>
        <w:t>.</w:t>
      </w:r>
    </w:p>
    <w:p w14:paraId="7FABA9F8" w14:textId="77777777" w:rsidR="00743AE6" w:rsidRDefault="00743AE6" w:rsidP="00743AE6">
      <w:pPr>
        <w:pStyle w:val="Heading3"/>
        <w:numPr>
          <w:ilvl w:val="0"/>
          <w:numId w:val="2"/>
        </w:numPr>
        <w:spacing w:before="40" w:line="480" w:lineRule="auto"/>
        <w:ind w:left="709"/>
        <w:contextualSpacing/>
        <w:jc w:val="both"/>
        <w:rPr>
          <w:rFonts w:ascii="Times New Roman" w:hAnsi="Times New Roman" w:cs="Times New Roman"/>
          <w:color w:val="auto"/>
          <w:lang w:val="id-ID"/>
        </w:rPr>
      </w:pPr>
      <w:bookmarkStart w:id="14" w:name="_Toc536131310"/>
      <w:bookmarkStart w:id="15" w:name="_Toc16714070"/>
      <w:r>
        <w:rPr>
          <w:rFonts w:ascii="Times New Roman" w:hAnsi="Times New Roman" w:cs="Times New Roman"/>
          <w:color w:val="auto"/>
          <w:lang w:val="id-ID"/>
        </w:rPr>
        <w:t>Lingkungan Penelitian</w:t>
      </w:r>
      <w:bookmarkEnd w:id="14"/>
      <w:bookmarkEnd w:id="15"/>
    </w:p>
    <w:p w14:paraId="77A49450" w14:textId="77777777" w:rsidR="00743AE6" w:rsidRPr="00EA3B97" w:rsidRDefault="00743AE6" w:rsidP="00743AE6">
      <w:pPr>
        <w:spacing w:after="240" w:line="480" w:lineRule="auto"/>
        <w:ind w:left="709" w:firstLine="567"/>
        <w:contextualSpacing/>
        <w:jc w:val="both"/>
        <w:rPr>
          <w:rFonts w:ascii="Times New Roman" w:hAnsi="Times New Roman" w:cs="Times New Roman"/>
          <w:sz w:val="24"/>
          <w:szCs w:val="24"/>
        </w:rPr>
      </w:pPr>
      <w:r w:rsidRPr="00EA3B97">
        <w:rPr>
          <w:rFonts w:ascii="Times New Roman" w:hAnsi="Times New Roman" w:cs="Times New Roman"/>
          <w:sz w:val="24"/>
          <w:szCs w:val="24"/>
          <w:lang w:val="id-ID"/>
        </w:rPr>
        <w:t xml:space="preserve">Kondisi </w:t>
      </w:r>
      <w:proofErr w:type="spellStart"/>
      <w:r w:rsidRPr="00EA3B97">
        <w:rPr>
          <w:rFonts w:ascii="Times New Roman" w:hAnsi="Times New Roman" w:cs="Times New Roman"/>
          <w:sz w:val="24"/>
          <w:szCs w:val="24"/>
        </w:rPr>
        <w:t>lapangan</w:t>
      </w:r>
      <w:proofErr w:type="spellEnd"/>
      <w:r w:rsidRPr="00EA3B97">
        <w:rPr>
          <w:rFonts w:ascii="Times New Roman" w:hAnsi="Times New Roman" w:cs="Times New Roman"/>
          <w:sz w:val="24"/>
          <w:szCs w:val="24"/>
          <w:lang w:val="id-ID"/>
        </w:rPr>
        <w:t xml:space="preserve"> (</w:t>
      </w:r>
      <w:r w:rsidRPr="00EA3B97">
        <w:rPr>
          <w:rFonts w:ascii="Times New Roman" w:hAnsi="Times New Roman" w:cs="Times New Roman"/>
          <w:i/>
          <w:sz w:val="24"/>
          <w:szCs w:val="24"/>
          <w:lang w:val="id-ID"/>
        </w:rPr>
        <w:t>field conditions</w:t>
      </w:r>
      <w:r w:rsidRPr="00EA3B97">
        <w:rPr>
          <w:rFonts w:ascii="Times New Roman" w:hAnsi="Times New Roman" w:cs="Times New Roman"/>
          <w:sz w:val="24"/>
          <w:szCs w:val="24"/>
          <w:lang w:val="id-ID"/>
        </w:rPr>
        <w:t xml:space="preserve">) merupakan lingkungan penelitian ini. </w:t>
      </w:r>
      <w:r w:rsidRPr="00EA3B97">
        <w:rPr>
          <w:rFonts w:ascii="Times New Roman" w:hAnsi="Times New Roman" w:cs="Times New Roman"/>
          <w:sz w:val="24"/>
          <w:szCs w:val="24"/>
        </w:rPr>
        <w:t xml:space="preserve">Hal </w:t>
      </w:r>
      <w:proofErr w:type="spellStart"/>
      <w:r w:rsidRPr="00EA3B97">
        <w:rPr>
          <w:rFonts w:ascii="Times New Roman" w:hAnsi="Times New Roman" w:cs="Times New Roman"/>
          <w:sz w:val="24"/>
          <w:szCs w:val="24"/>
        </w:rPr>
        <w:t>tersebut</w:t>
      </w:r>
      <w:proofErr w:type="spellEnd"/>
      <w:r w:rsidRPr="00EA3B97">
        <w:rPr>
          <w:rFonts w:ascii="Times New Roman" w:hAnsi="Times New Roman" w:cs="Times New Roman"/>
          <w:sz w:val="24"/>
          <w:szCs w:val="24"/>
        </w:rPr>
        <w:t xml:space="preserve"> </w:t>
      </w:r>
      <w:proofErr w:type="spellStart"/>
      <w:r w:rsidRPr="00EA3B97">
        <w:rPr>
          <w:rFonts w:ascii="Times New Roman" w:hAnsi="Times New Roman" w:cs="Times New Roman"/>
          <w:sz w:val="24"/>
          <w:szCs w:val="24"/>
        </w:rPr>
        <w:t>dikarenakan</w:t>
      </w:r>
      <w:proofErr w:type="spellEnd"/>
      <w:r w:rsidRPr="00EA3B97">
        <w:rPr>
          <w:rFonts w:ascii="Times New Roman" w:hAnsi="Times New Roman" w:cs="Times New Roman"/>
          <w:sz w:val="24"/>
          <w:szCs w:val="24"/>
        </w:rPr>
        <w:t xml:space="preserve"> </w:t>
      </w:r>
      <w:proofErr w:type="spellStart"/>
      <w:r w:rsidRPr="00EA3B97">
        <w:rPr>
          <w:rFonts w:ascii="Times New Roman" w:hAnsi="Times New Roman" w:cs="Times New Roman"/>
          <w:sz w:val="24"/>
          <w:szCs w:val="24"/>
        </w:rPr>
        <w:t>perusahaan</w:t>
      </w:r>
      <w:proofErr w:type="spellEnd"/>
      <w:r w:rsidRPr="00EA3B97">
        <w:rPr>
          <w:rFonts w:ascii="Times New Roman" w:hAnsi="Times New Roman" w:cs="Times New Roman"/>
          <w:sz w:val="24"/>
          <w:szCs w:val="24"/>
        </w:rPr>
        <w:t xml:space="preserve"> </w:t>
      </w:r>
      <w:proofErr w:type="spellStart"/>
      <w:r w:rsidRPr="00EA3B97">
        <w:rPr>
          <w:rFonts w:ascii="Times New Roman" w:hAnsi="Times New Roman" w:cs="Times New Roman"/>
          <w:sz w:val="24"/>
          <w:szCs w:val="24"/>
        </w:rPr>
        <w:t>perusahaan</w:t>
      </w:r>
      <w:proofErr w:type="spellEnd"/>
      <w:r w:rsidRPr="00EA3B97">
        <w:rPr>
          <w:rFonts w:ascii="Times New Roman" w:hAnsi="Times New Roman" w:cs="Times New Roman"/>
          <w:sz w:val="24"/>
          <w:szCs w:val="24"/>
        </w:rPr>
        <w:t xml:space="preserve"> yang </w:t>
      </w:r>
      <w:proofErr w:type="spellStart"/>
      <w:r w:rsidRPr="00EA3B97">
        <w:rPr>
          <w:rFonts w:ascii="Times New Roman" w:hAnsi="Times New Roman" w:cs="Times New Roman"/>
          <w:sz w:val="24"/>
          <w:szCs w:val="24"/>
        </w:rPr>
        <w:t>akan</w:t>
      </w:r>
      <w:proofErr w:type="spellEnd"/>
      <w:r w:rsidRPr="00EA3B97">
        <w:rPr>
          <w:rFonts w:ascii="Times New Roman" w:hAnsi="Times New Roman" w:cs="Times New Roman"/>
          <w:sz w:val="24"/>
          <w:szCs w:val="24"/>
        </w:rPr>
        <w:t xml:space="preserve"> </w:t>
      </w:r>
      <w:proofErr w:type="spellStart"/>
      <w:r w:rsidRPr="00EA3B97">
        <w:rPr>
          <w:rFonts w:ascii="Times New Roman" w:hAnsi="Times New Roman" w:cs="Times New Roman"/>
          <w:sz w:val="24"/>
          <w:szCs w:val="24"/>
        </w:rPr>
        <w:t>digunakan</w:t>
      </w:r>
      <w:proofErr w:type="spellEnd"/>
      <w:r w:rsidRPr="00EA3B97">
        <w:rPr>
          <w:rFonts w:ascii="Times New Roman" w:hAnsi="Times New Roman" w:cs="Times New Roman"/>
          <w:sz w:val="24"/>
          <w:szCs w:val="24"/>
        </w:rPr>
        <w:t xml:space="preserve"> </w:t>
      </w:r>
      <w:proofErr w:type="spellStart"/>
      <w:r w:rsidRPr="00EA3B97">
        <w:rPr>
          <w:rFonts w:ascii="Times New Roman" w:hAnsi="Times New Roman" w:cs="Times New Roman"/>
          <w:sz w:val="24"/>
          <w:szCs w:val="24"/>
        </w:rPr>
        <w:t>sebagai</w:t>
      </w:r>
      <w:proofErr w:type="spellEnd"/>
      <w:r w:rsidRPr="00EA3B97">
        <w:rPr>
          <w:rFonts w:ascii="Times New Roman" w:hAnsi="Times New Roman" w:cs="Times New Roman"/>
          <w:sz w:val="24"/>
          <w:szCs w:val="24"/>
        </w:rPr>
        <w:t xml:space="preserve"> </w:t>
      </w:r>
      <w:proofErr w:type="spellStart"/>
      <w:r w:rsidRPr="00EA3B97">
        <w:rPr>
          <w:rFonts w:ascii="Times New Roman" w:hAnsi="Times New Roman" w:cs="Times New Roman"/>
          <w:sz w:val="24"/>
          <w:szCs w:val="24"/>
        </w:rPr>
        <w:t>sampel</w:t>
      </w:r>
      <w:proofErr w:type="spellEnd"/>
      <w:r w:rsidRPr="00EA3B97">
        <w:rPr>
          <w:rFonts w:ascii="Times New Roman" w:hAnsi="Times New Roman" w:cs="Times New Roman"/>
          <w:sz w:val="24"/>
          <w:szCs w:val="24"/>
        </w:rPr>
        <w:t xml:space="preserve"> </w:t>
      </w:r>
      <w:proofErr w:type="spellStart"/>
      <w:r w:rsidRPr="00EA3B97">
        <w:rPr>
          <w:rFonts w:ascii="Times New Roman" w:hAnsi="Times New Roman" w:cs="Times New Roman"/>
          <w:sz w:val="24"/>
          <w:szCs w:val="24"/>
        </w:rPr>
        <w:t>penelitian</w:t>
      </w:r>
      <w:proofErr w:type="spellEnd"/>
      <w:r w:rsidRPr="00EA3B97">
        <w:rPr>
          <w:rFonts w:ascii="Times New Roman" w:hAnsi="Times New Roman" w:cs="Times New Roman"/>
          <w:sz w:val="24"/>
          <w:szCs w:val="24"/>
        </w:rPr>
        <w:t xml:space="preserve"> </w:t>
      </w:r>
      <w:proofErr w:type="spellStart"/>
      <w:r w:rsidRPr="00EA3B97">
        <w:rPr>
          <w:rFonts w:ascii="Times New Roman" w:hAnsi="Times New Roman" w:cs="Times New Roman"/>
          <w:sz w:val="24"/>
          <w:szCs w:val="24"/>
        </w:rPr>
        <w:t>ini</w:t>
      </w:r>
      <w:proofErr w:type="spellEnd"/>
      <w:r w:rsidRPr="00EA3B97">
        <w:rPr>
          <w:rFonts w:ascii="Times New Roman" w:hAnsi="Times New Roman" w:cs="Times New Roman"/>
          <w:sz w:val="24"/>
          <w:szCs w:val="24"/>
        </w:rPr>
        <w:t xml:space="preserve"> </w:t>
      </w:r>
      <w:proofErr w:type="spellStart"/>
      <w:r w:rsidRPr="00EA3B97">
        <w:rPr>
          <w:rFonts w:ascii="Times New Roman" w:hAnsi="Times New Roman" w:cs="Times New Roman"/>
          <w:sz w:val="24"/>
          <w:szCs w:val="24"/>
        </w:rPr>
        <w:t>merupakan</w:t>
      </w:r>
      <w:proofErr w:type="spellEnd"/>
      <w:r w:rsidRPr="00EA3B97">
        <w:rPr>
          <w:rFonts w:ascii="Times New Roman" w:hAnsi="Times New Roman" w:cs="Times New Roman"/>
          <w:sz w:val="24"/>
          <w:szCs w:val="24"/>
        </w:rPr>
        <w:t xml:space="preserve"> </w:t>
      </w:r>
      <w:proofErr w:type="spellStart"/>
      <w:r w:rsidRPr="00EA3B97">
        <w:rPr>
          <w:rFonts w:ascii="Times New Roman" w:hAnsi="Times New Roman" w:cs="Times New Roman"/>
          <w:sz w:val="24"/>
          <w:szCs w:val="24"/>
        </w:rPr>
        <w:t>perusahaan</w:t>
      </w:r>
      <w:proofErr w:type="spellEnd"/>
      <w:r w:rsidRPr="00EA3B97">
        <w:rPr>
          <w:rFonts w:ascii="Times New Roman" w:hAnsi="Times New Roman" w:cs="Times New Roman"/>
          <w:sz w:val="24"/>
          <w:szCs w:val="24"/>
        </w:rPr>
        <w:t xml:space="preserve"> yang </w:t>
      </w:r>
      <w:proofErr w:type="spellStart"/>
      <w:r w:rsidRPr="00EA3B97">
        <w:rPr>
          <w:rFonts w:ascii="Times New Roman" w:hAnsi="Times New Roman" w:cs="Times New Roman"/>
          <w:sz w:val="24"/>
          <w:szCs w:val="24"/>
        </w:rPr>
        <w:t>sungguh</w:t>
      </w:r>
      <w:proofErr w:type="spellEnd"/>
      <w:r w:rsidRPr="00EA3B97">
        <w:rPr>
          <w:rFonts w:ascii="Times New Roman" w:hAnsi="Times New Roman" w:cs="Times New Roman"/>
          <w:sz w:val="24"/>
          <w:szCs w:val="24"/>
        </w:rPr>
        <w:t xml:space="preserve"> </w:t>
      </w:r>
      <w:proofErr w:type="spellStart"/>
      <w:r w:rsidRPr="00EA3B97">
        <w:rPr>
          <w:rFonts w:ascii="Times New Roman" w:hAnsi="Times New Roman" w:cs="Times New Roman"/>
          <w:sz w:val="24"/>
          <w:szCs w:val="24"/>
        </w:rPr>
        <w:t>terdaftar</w:t>
      </w:r>
      <w:proofErr w:type="spellEnd"/>
      <w:r w:rsidRPr="00EA3B97">
        <w:rPr>
          <w:rFonts w:ascii="Times New Roman" w:hAnsi="Times New Roman" w:cs="Times New Roman"/>
          <w:sz w:val="24"/>
          <w:szCs w:val="24"/>
        </w:rPr>
        <w:t xml:space="preserve"> pada Bursa </w:t>
      </w:r>
      <w:proofErr w:type="spellStart"/>
      <w:r w:rsidRPr="00EA3B97">
        <w:rPr>
          <w:rFonts w:ascii="Times New Roman" w:hAnsi="Times New Roman" w:cs="Times New Roman"/>
          <w:sz w:val="24"/>
          <w:szCs w:val="24"/>
        </w:rPr>
        <w:t>Efek</w:t>
      </w:r>
      <w:proofErr w:type="spellEnd"/>
      <w:r w:rsidRPr="00EA3B97">
        <w:rPr>
          <w:rFonts w:ascii="Times New Roman" w:hAnsi="Times New Roman" w:cs="Times New Roman"/>
          <w:sz w:val="24"/>
          <w:szCs w:val="24"/>
        </w:rPr>
        <w:t xml:space="preserve"> Indonesia. </w:t>
      </w:r>
      <w:proofErr w:type="spellStart"/>
      <w:r w:rsidRPr="00EA3B97">
        <w:rPr>
          <w:rFonts w:ascii="Times New Roman" w:hAnsi="Times New Roman" w:cs="Times New Roman"/>
          <w:sz w:val="24"/>
          <w:szCs w:val="24"/>
        </w:rPr>
        <w:t>Selain</w:t>
      </w:r>
      <w:proofErr w:type="spellEnd"/>
      <w:r w:rsidRPr="00EA3B97">
        <w:rPr>
          <w:rFonts w:ascii="Times New Roman" w:hAnsi="Times New Roman" w:cs="Times New Roman"/>
          <w:sz w:val="24"/>
          <w:szCs w:val="24"/>
        </w:rPr>
        <w:t xml:space="preserve"> </w:t>
      </w:r>
      <w:proofErr w:type="spellStart"/>
      <w:r w:rsidRPr="00EA3B97">
        <w:rPr>
          <w:rFonts w:ascii="Times New Roman" w:hAnsi="Times New Roman" w:cs="Times New Roman"/>
          <w:sz w:val="24"/>
          <w:szCs w:val="24"/>
        </w:rPr>
        <w:t>itu</w:t>
      </w:r>
      <w:proofErr w:type="spellEnd"/>
      <w:r w:rsidRPr="00EA3B97">
        <w:rPr>
          <w:rFonts w:ascii="Times New Roman" w:hAnsi="Times New Roman" w:cs="Times New Roman"/>
          <w:sz w:val="24"/>
          <w:szCs w:val="24"/>
        </w:rPr>
        <w:t xml:space="preserve">, data yang </w:t>
      </w:r>
      <w:proofErr w:type="spellStart"/>
      <w:r w:rsidRPr="00EA3B97">
        <w:rPr>
          <w:rFonts w:ascii="Times New Roman" w:hAnsi="Times New Roman" w:cs="Times New Roman"/>
          <w:sz w:val="24"/>
          <w:szCs w:val="24"/>
        </w:rPr>
        <w:t>digunakan</w:t>
      </w:r>
      <w:proofErr w:type="spellEnd"/>
      <w:r w:rsidRPr="00EA3B97">
        <w:rPr>
          <w:rFonts w:ascii="Times New Roman" w:hAnsi="Times New Roman" w:cs="Times New Roman"/>
          <w:sz w:val="24"/>
          <w:szCs w:val="24"/>
        </w:rPr>
        <w:t xml:space="preserve"> </w:t>
      </w:r>
      <w:proofErr w:type="spellStart"/>
      <w:r w:rsidRPr="00EA3B97">
        <w:rPr>
          <w:rFonts w:ascii="Times New Roman" w:hAnsi="Times New Roman" w:cs="Times New Roman"/>
          <w:sz w:val="24"/>
          <w:szCs w:val="24"/>
        </w:rPr>
        <w:t>didalam</w:t>
      </w:r>
      <w:proofErr w:type="spellEnd"/>
      <w:r w:rsidRPr="00EA3B97">
        <w:rPr>
          <w:rFonts w:ascii="Times New Roman" w:hAnsi="Times New Roman" w:cs="Times New Roman"/>
          <w:sz w:val="24"/>
          <w:szCs w:val="24"/>
        </w:rPr>
        <w:t xml:space="preserve"> </w:t>
      </w:r>
      <w:proofErr w:type="spellStart"/>
      <w:r w:rsidRPr="00EA3B97">
        <w:rPr>
          <w:rFonts w:ascii="Times New Roman" w:hAnsi="Times New Roman" w:cs="Times New Roman"/>
          <w:sz w:val="24"/>
          <w:szCs w:val="24"/>
        </w:rPr>
        <w:t>penelitian</w:t>
      </w:r>
      <w:proofErr w:type="spellEnd"/>
      <w:r w:rsidRPr="00EA3B97">
        <w:rPr>
          <w:rFonts w:ascii="Times New Roman" w:hAnsi="Times New Roman" w:cs="Times New Roman"/>
          <w:sz w:val="24"/>
          <w:szCs w:val="24"/>
        </w:rPr>
        <w:t xml:space="preserve"> </w:t>
      </w:r>
      <w:proofErr w:type="spellStart"/>
      <w:r w:rsidRPr="00EA3B97">
        <w:rPr>
          <w:rFonts w:ascii="Times New Roman" w:hAnsi="Times New Roman" w:cs="Times New Roman"/>
          <w:sz w:val="24"/>
          <w:szCs w:val="24"/>
        </w:rPr>
        <w:t>ini</w:t>
      </w:r>
      <w:proofErr w:type="spellEnd"/>
      <w:r w:rsidRPr="00EA3B97">
        <w:rPr>
          <w:rFonts w:ascii="Times New Roman" w:hAnsi="Times New Roman" w:cs="Times New Roman"/>
          <w:sz w:val="24"/>
          <w:szCs w:val="24"/>
        </w:rPr>
        <w:t xml:space="preserve"> </w:t>
      </w:r>
      <w:proofErr w:type="spellStart"/>
      <w:r w:rsidRPr="00EA3B97">
        <w:rPr>
          <w:rFonts w:ascii="Times New Roman" w:hAnsi="Times New Roman" w:cs="Times New Roman"/>
          <w:sz w:val="24"/>
          <w:szCs w:val="24"/>
        </w:rPr>
        <w:t>berasal</w:t>
      </w:r>
      <w:proofErr w:type="spellEnd"/>
      <w:r w:rsidRPr="00EA3B97">
        <w:rPr>
          <w:rFonts w:ascii="Times New Roman" w:hAnsi="Times New Roman" w:cs="Times New Roman"/>
          <w:sz w:val="24"/>
          <w:szCs w:val="24"/>
        </w:rPr>
        <w:t xml:space="preserve"> </w:t>
      </w:r>
      <w:proofErr w:type="spellStart"/>
      <w:r w:rsidRPr="00EA3B97">
        <w:rPr>
          <w:rFonts w:ascii="Times New Roman" w:hAnsi="Times New Roman" w:cs="Times New Roman"/>
          <w:sz w:val="24"/>
          <w:szCs w:val="24"/>
        </w:rPr>
        <w:t>dari</w:t>
      </w:r>
      <w:proofErr w:type="spellEnd"/>
      <w:r w:rsidRPr="00EA3B97">
        <w:rPr>
          <w:rFonts w:ascii="Times New Roman" w:hAnsi="Times New Roman" w:cs="Times New Roman"/>
          <w:sz w:val="24"/>
          <w:szCs w:val="24"/>
        </w:rPr>
        <w:t xml:space="preserve"> situs </w:t>
      </w:r>
      <w:hyperlink r:id="rId6" w:history="1">
        <w:r w:rsidRPr="00EA3B97">
          <w:rPr>
            <w:rStyle w:val="Hyperlink"/>
            <w:rFonts w:ascii="Times New Roman" w:hAnsi="Times New Roman" w:cs="Times New Roman"/>
            <w:color w:val="auto"/>
          </w:rPr>
          <w:t>www.idx.co.id</w:t>
        </w:r>
      </w:hyperlink>
    </w:p>
    <w:p w14:paraId="7FDABFC3" w14:textId="77777777" w:rsidR="00743AE6" w:rsidRDefault="00743AE6" w:rsidP="00743AE6">
      <w:pPr>
        <w:pStyle w:val="Heading2"/>
        <w:numPr>
          <w:ilvl w:val="0"/>
          <w:numId w:val="1"/>
        </w:numPr>
        <w:spacing w:before="200" w:line="480" w:lineRule="auto"/>
        <w:ind w:left="0"/>
        <w:contextualSpacing/>
        <w:jc w:val="both"/>
        <w:rPr>
          <w:rFonts w:ascii="Times New Roman" w:hAnsi="Times New Roman" w:cs="Times New Roman"/>
          <w:b/>
          <w:color w:val="auto"/>
          <w:sz w:val="24"/>
          <w:lang w:val="id-ID"/>
        </w:rPr>
      </w:pPr>
      <w:bookmarkStart w:id="16" w:name="_Toc536131311"/>
      <w:bookmarkStart w:id="17" w:name="_Toc16714071"/>
      <w:r>
        <w:rPr>
          <w:rFonts w:ascii="Times New Roman" w:hAnsi="Times New Roman" w:cs="Times New Roman"/>
          <w:b/>
          <w:color w:val="auto"/>
          <w:sz w:val="24"/>
          <w:lang w:val="id-ID"/>
        </w:rPr>
        <w:t>Variabel Penelitian</w:t>
      </w:r>
      <w:bookmarkEnd w:id="16"/>
      <w:bookmarkEnd w:id="17"/>
    </w:p>
    <w:p w14:paraId="05FBA20A" w14:textId="77777777" w:rsidR="00743AE6" w:rsidRDefault="00743AE6" w:rsidP="00743AE6">
      <w:pPr>
        <w:pStyle w:val="Heading3"/>
        <w:numPr>
          <w:ilvl w:val="0"/>
          <w:numId w:val="3"/>
        </w:numPr>
        <w:spacing w:before="40" w:line="480" w:lineRule="auto"/>
        <w:ind w:left="426"/>
        <w:contextualSpacing/>
        <w:jc w:val="both"/>
        <w:rPr>
          <w:rFonts w:ascii="Times New Roman" w:hAnsi="Times New Roman" w:cs="Times New Roman"/>
          <w:color w:val="auto"/>
        </w:rPr>
      </w:pPr>
      <w:bookmarkStart w:id="18" w:name="_Toc536131312"/>
      <w:bookmarkStart w:id="19" w:name="_Toc16714072"/>
      <w:r>
        <w:rPr>
          <w:rFonts w:ascii="Times New Roman" w:hAnsi="Times New Roman" w:cs="Times New Roman"/>
          <w:color w:val="auto"/>
          <w:lang w:val="id-ID"/>
        </w:rPr>
        <w:t xml:space="preserve">Variabel </w:t>
      </w:r>
      <w:bookmarkEnd w:id="18"/>
      <w:proofErr w:type="spellStart"/>
      <w:r>
        <w:rPr>
          <w:rFonts w:ascii="Times New Roman" w:hAnsi="Times New Roman" w:cs="Times New Roman"/>
          <w:color w:val="auto"/>
        </w:rPr>
        <w:t>Dependen</w:t>
      </w:r>
      <w:bookmarkEnd w:id="19"/>
      <w:proofErr w:type="spellEnd"/>
    </w:p>
    <w:p w14:paraId="21841966" w14:textId="77777777" w:rsidR="00743AE6" w:rsidRDefault="00743AE6" w:rsidP="00743AE6">
      <w:pPr>
        <w:spacing w:line="480" w:lineRule="auto"/>
        <w:ind w:left="426" w:firstLine="294"/>
        <w:jc w:val="both"/>
        <w:rPr>
          <w:rFonts w:ascii="Times New Roman" w:hAnsi="Times New Roman" w:cs="Times New Roman"/>
          <w:sz w:val="24"/>
          <w:szCs w:val="24"/>
        </w:rPr>
      </w:pP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dependen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dipengaruhi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dipengaruhi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independen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dependen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pergantian</w:t>
      </w:r>
      <w:proofErr w:type="spellEnd"/>
      <w:r>
        <w:rPr>
          <w:rFonts w:ascii="Times New Roman" w:hAnsi="Times New Roman" w:cs="Times New Roman"/>
          <w:sz w:val="24"/>
          <w:szCs w:val="24"/>
        </w:rPr>
        <w:t xml:space="preserve"> auditor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auditor switching </w:t>
      </w:r>
      <w:proofErr w:type="spellStart"/>
      <w:r>
        <w:rPr>
          <w:rFonts w:ascii="Times New Roman" w:hAnsi="Times New Roman" w:cs="Times New Roman"/>
          <w:iCs/>
          <w:sz w:val="24"/>
          <w:szCs w:val="24"/>
        </w:rPr>
        <w:t>secara</w:t>
      </w:r>
      <w:proofErr w:type="spellEnd"/>
      <w:r>
        <w:rPr>
          <w:rFonts w:ascii="Times New Roman" w:hAnsi="Times New Roman" w:cs="Times New Roman"/>
          <w:iCs/>
          <w:sz w:val="24"/>
          <w:szCs w:val="24"/>
        </w:rPr>
        <w:t xml:space="preserve"> voluntary</w:t>
      </w:r>
      <w:r>
        <w:rPr>
          <w:rFonts w:ascii="Times New Roman" w:hAnsi="Times New Roman" w:cs="Times New Roman"/>
          <w:i/>
          <w:sz w:val="24"/>
          <w:szCs w:val="24"/>
        </w:rPr>
        <w:t>.</w:t>
      </w:r>
      <w:r>
        <w:rPr>
          <w:rFonts w:ascii="Times New Roman" w:hAnsi="Times New Roman" w:cs="Times New Roman"/>
          <w:sz w:val="24"/>
          <w:szCs w:val="24"/>
        </w:rPr>
        <w:t xml:space="preserve"> 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mengumpulkan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sekunder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manufaktur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terdaftar</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idx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2016-2018 (3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r w:rsidRPr="00F7437D">
        <w:rPr>
          <w:rFonts w:ascii="Times New Roman" w:hAnsi="Times New Roman" w:cs="Times New Roman"/>
          <w:i/>
          <w:iCs/>
          <w:sz w:val="24"/>
          <w:szCs w:val="24"/>
        </w:rPr>
        <w:t>auditor switching</w:t>
      </w:r>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voluntary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mandatory,</w:t>
      </w:r>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Republik</w:t>
      </w:r>
      <w:proofErr w:type="spellEnd"/>
      <w:r>
        <w:rPr>
          <w:rFonts w:ascii="Times New Roman" w:hAnsi="Times New Roman" w:cs="Times New Roman"/>
          <w:sz w:val="24"/>
          <w:szCs w:val="24"/>
        </w:rPr>
        <w:t xml:space="preserve"> Indonesia No. 20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2015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mengamati</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dikumpulkan</w:t>
      </w:r>
      <w:proofErr w:type="spellEnd"/>
      <w:r>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Berdasarkan</w:t>
      </w:r>
      <w:proofErr w:type="spellEnd"/>
      <w:r w:rsidRPr="001540C9">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peraturan</w:t>
      </w:r>
      <w:proofErr w:type="spellEnd"/>
      <w:r w:rsidRPr="001540C9">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tersebut</w:t>
      </w:r>
      <w:proofErr w:type="spellEnd"/>
      <w:r w:rsidRPr="001540C9">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batas</w:t>
      </w:r>
      <w:proofErr w:type="spellEnd"/>
      <w:r w:rsidRPr="001540C9">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suatu</w:t>
      </w:r>
      <w:proofErr w:type="spellEnd"/>
      <w:r w:rsidRPr="001540C9">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akuntan</w:t>
      </w:r>
      <w:proofErr w:type="spellEnd"/>
      <w:r w:rsidRPr="001540C9">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publik</w:t>
      </w:r>
      <w:proofErr w:type="spellEnd"/>
      <w:r w:rsidRPr="001540C9">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memberikan</w:t>
      </w:r>
      <w:proofErr w:type="spellEnd"/>
      <w:r w:rsidRPr="001540C9">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jasa</w:t>
      </w:r>
      <w:proofErr w:type="spellEnd"/>
      <w:r w:rsidRPr="001540C9">
        <w:rPr>
          <w:rFonts w:ascii="Times New Roman" w:hAnsi="Times New Roman" w:cs="Times New Roman"/>
          <w:sz w:val="24"/>
          <w:szCs w:val="24"/>
        </w:rPr>
        <w:t xml:space="preserve"> audit </w:t>
      </w:r>
      <w:proofErr w:type="spellStart"/>
      <w:r w:rsidRPr="001540C9">
        <w:rPr>
          <w:rFonts w:ascii="Times New Roman" w:hAnsi="Times New Roman" w:cs="Times New Roman"/>
          <w:sz w:val="24"/>
          <w:szCs w:val="24"/>
        </w:rPr>
        <w:t>adalah</w:t>
      </w:r>
      <w:proofErr w:type="spellEnd"/>
      <w:r w:rsidRPr="001540C9">
        <w:rPr>
          <w:rFonts w:ascii="Times New Roman" w:hAnsi="Times New Roman" w:cs="Times New Roman"/>
          <w:sz w:val="24"/>
          <w:szCs w:val="24"/>
        </w:rPr>
        <w:t xml:space="preserve"> 5 </w:t>
      </w:r>
      <w:r w:rsidRPr="001540C9">
        <w:rPr>
          <w:rFonts w:ascii="Times New Roman" w:hAnsi="Times New Roman" w:cs="Times New Roman"/>
          <w:sz w:val="24"/>
          <w:szCs w:val="24"/>
        </w:rPr>
        <w:lastRenderedPageBreak/>
        <w:t xml:space="preserve">(lima) </w:t>
      </w:r>
      <w:proofErr w:type="spellStart"/>
      <w:r w:rsidRPr="001540C9">
        <w:rPr>
          <w:rFonts w:ascii="Times New Roman" w:hAnsi="Times New Roman" w:cs="Times New Roman"/>
          <w:sz w:val="24"/>
          <w:szCs w:val="24"/>
        </w:rPr>
        <w:t>tahun</w:t>
      </w:r>
      <w:proofErr w:type="spellEnd"/>
      <w:r w:rsidRPr="001540C9">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untuk</w:t>
      </w:r>
      <w:proofErr w:type="spellEnd"/>
      <w:r w:rsidRPr="001540C9">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satu</w:t>
      </w:r>
      <w:proofErr w:type="spellEnd"/>
      <w:r w:rsidRPr="001540C9">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perusahaan</w:t>
      </w:r>
      <w:proofErr w:type="spellEnd"/>
      <w:r w:rsidRPr="001540C9">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sedangkan</w:t>
      </w:r>
      <w:proofErr w:type="spellEnd"/>
      <w:r w:rsidRPr="001540C9">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untuk</w:t>
      </w:r>
      <w:proofErr w:type="spellEnd"/>
      <w:r w:rsidRPr="001540C9">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entitas</w:t>
      </w:r>
      <w:proofErr w:type="spellEnd"/>
      <w:r w:rsidRPr="001540C9">
        <w:rPr>
          <w:rFonts w:ascii="Times New Roman" w:hAnsi="Times New Roman" w:cs="Times New Roman"/>
          <w:sz w:val="24"/>
          <w:szCs w:val="24"/>
        </w:rPr>
        <w:t xml:space="preserve"> KAP </w:t>
      </w:r>
      <w:proofErr w:type="spellStart"/>
      <w:r w:rsidRPr="001540C9">
        <w:rPr>
          <w:rFonts w:ascii="Times New Roman" w:hAnsi="Times New Roman" w:cs="Times New Roman"/>
          <w:sz w:val="24"/>
          <w:szCs w:val="24"/>
        </w:rPr>
        <w:t>nya</w:t>
      </w:r>
      <w:proofErr w:type="spellEnd"/>
      <w:r w:rsidRPr="001540C9">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sendiri</w:t>
      </w:r>
      <w:proofErr w:type="spellEnd"/>
      <w:r w:rsidRPr="001540C9">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tidak</w:t>
      </w:r>
      <w:proofErr w:type="spellEnd"/>
      <w:r w:rsidRPr="001540C9">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diatur</w:t>
      </w:r>
      <w:proofErr w:type="spellEnd"/>
      <w:r w:rsidRPr="001540C9">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Maka</w:t>
      </w:r>
      <w:proofErr w:type="spellEnd"/>
      <w:r w:rsidRPr="001540C9">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apabila</w:t>
      </w:r>
      <w:proofErr w:type="spellEnd"/>
      <w:r w:rsidRPr="001540C9">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suatu</w:t>
      </w:r>
      <w:proofErr w:type="spellEnd"/>
      <w:r w:rsidRPr="001540C9">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perusahaan</w:t>
      </w:r>
      <w:proofErr w:type="spellEnd"/>
      <w:r w:rsidRPr="001540C9">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menggunakan</w:t>
      </w:r>
      <w:proofErr w:type="spellEnd"/>
      <w:r w:rsidRPr="001540C9">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jasa</w:t>
      </w:r>
      <w:proofErr w:type="spellEnd"/>
      <w:r w:rsidRPr="001540C9">
        <w:rPr>
          <w:rFonts w:ascii="Times New Roman" w:hAnsi="Times New Roman" w:cs="Times New Roman"/>
          <w:sz w:val="24"/>
          <w:szCs w:val="24"/>
        </w:rPr>
        <w:t xml:space="preserve"> audit </w:t>
      </w:r>
      <w:proofErr w:type="spellStart"/>
      <w:r w:rsidRPr="001540C9">
        <w:rPr>
          <w:rFonts w:ascii="Times New Roman" w:hAnsi="Times New Roman" w:cs="Times New Roman"/>
          <w:sz w:val="24"/>
          <w:szCs w:val="24"/>
        </w:rPr>
        <w:t>dengan</w:t>
      </w:r>
      <w:proofErr w:type="spellEnd"/>
      <w:r w:rsidRPr="001540C9">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akuntan</w:t>
      </w:r>
      <w:proofErr w:type="spellEnd"/>
      <w:r w:rsidRPr="001540C9">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publik</w:t>
      </w:r>
      <w:proofErr w:type="spellEnd"/>
      <w:r w:rsidRPr="001540C9">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sesuai</w:t>
      </w:r>
      <w:proofErr w:type="spellEnd"/>
      <w:r w:rsidRPr="001540C9">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dengan</w:t>
      </w:r>
      <w:proofErr w:type="spellEnd"/>
      <w:r w:rsidRPr="001540C9">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rentang</w:t>
      </w:r>
      <w:proofErr w:type="spellEnd"/>
      <w:r w:rsidRPr="001540C9">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waktu</w:t>
      </w:r>
      <w:proofErr w:type="spellEnd"/>
      <w:r w:rsidRPr="001540C9">
        <w:rPr>
          <w:rFonts w:ascii="Times New Roman" w:hAnsi="Times New Roman" w:cs="Times New Roman"/>
          <w:sz w:val="24"/>
          <w:szCs w:val="24"/>
        </w:rPr>
        <w:t xml:space="preserve"> yang </w:t>
      </w:r>
      <w:proofErr w:type="spellStart"/>
      <w:r w:rsidRPr="001540C9">
        <w:rPr>
          <w:rFonts w:ascii="Times New Roman" w:hAnsi="Times New Roman" w:cs="Times New Roman"/>
          <w:sz w:val="24"/>
          <w:szCs w:val="24"/>
        </w:rPr>
        <w:t>telah</w:t>
      </w:r>
      <w:proofErr w:type="spellEnd"/>
      <w:r w:rsidRPr="001540C9">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diatur</w:t>
      </w:r>
      <w:proofErr w:type="spellEnd"/>
      <w:r w:rsidRPr="001540C9">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yaitu</w:t>
      </w:r>
      <w:proofErr w:type="spellEnd"/>
      <w:r w:rsidRPr="001540C9">
        <w:rPr>
          <w:rFonts w:ascii="Times New Roman" w:hAnsi="Times New Roman" w:cs="Times New Roman"/>
          <w:sz w:val="24"/>
          <w:szCs w:val="24"/>
        </w:rPr>
        <w:t xml:space="preserve"> 5 </w:t>
      </w:r>
      <w:proofErr w:type="spellStart"/>
      <w:r w:rsidRPr="001540C9">
        <w:rPr>
          <w:rFonts w:ascii="Times New Roman" w:hAnsi="Times New Roman" w:cs="Times New Roman"/>
          <w:sz w:val="24"/>
          <w:szCs w:val="24"/>
        </w:rPr>
        <w:t>tahun</w:t>
      </w:r>
      <w:proofErr w:type="spellEnd"/>
      <w:r w:rsidRPr="001540C9">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buku</w:t>
      </w:r>
      <w:proofErr w:type="spellEnd"/>
      <w:r w:rsidRPr="001540C9">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berturut-turut</w:t>
      </w:r>
      <w:proofErr w:type="spellEnd"/>
      <w:r w:rsidRPr="001540C9">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maka</w:t>
      </w:r>
      <w:proofErr w:type="spellEnd"/>
      <w:r w:rsidRPr="001540C9">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akan</w:t>
      </w:r>
      <w:proofErr w:type="spellEnd"/>
      <w:r w:rsidRPr="001540C9">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termasuk</w:t>
      </w:r>
      <w:proofErr w:type="spellEnd"/>
      <w:r w:rsidRPr="001540C9">
        <w:rPr>
          <w:rFonts w:ascii="Times New Roman" w:hAnsi="Times New Roman" w:cs="Times New Roman"/>
          <w:i/>
          <w:iCs/>
          <w:sz w:val="24"/>
          <w:szCs w:val="24"/>
        </w:rPr>
        <w:t xml:space="preserve"> mandatory</w:t>
      </w:r>
      <w:r w:rsidRPr="001540C9">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sedangkan</w:t>
      </w:r>
      <w:proofErr w:type="spellEnd"/>
      <w:r w:rsidRPr="001540C9">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apabila</w:t>
      </w:r>
      <w:proofErr w:type="spellEnd"/>
      <w:r w:rsidRPr="001540C9">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suatu</w:t>
      </w:r>
      <w:proofErr w:type="spellEnd"/>
      <w:r w:rsidRPr="001540C9">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perusahaan</w:t>
      </w:r>
      <w:proofErr w:type="spellEnd"/>
      <w:r w:rsidRPr="001540C9">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tidak</w:t>
      </w:r>
      <w:proofErr w:type="spellEnd"/>
      <w:r w:rsidRPr="001540C9">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menggunakan</w:t>
      </w:r>
      <w:proofErr w:type="spellEnd"/>
      <w:r w:rsidRPr="001540C9">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jasa</w:t>
      </w:r>
      <w:proofErr w:type="spellEnd"/>
      <w:r w:rsidRPr="001540C9">
        <w:rPr>
          <w:rFonts w:ascii="Times New Roman" w:hAnsi="Times New Roman" w:cs="Times New Roman"/>
          <w:sz w:val="24"/>
          <w:szCs w:val="24"/>
        </w:rPr>
        <w:t xml:space="preserve"> audit </w:t>
      </w:r>
      <w:proofErr w:type="spellStart"/>
      <w:r w:rsidRPr="001540C9">
        <w:rPr>
          <w:rFonts w:ascii="Times New Roman" w:hAnsi="Times New Roman" w:cs="Times New Roman"/>
          <w:sz w:val="24"/>
          <w:szCs w:val="24"/>
        </w:rPr>
        <w:t>dengan</w:t>
      </w:r>
      <w:proofErr w:type="spellEnd"/>
      <w:r w:rsidRPr="001540C9">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akuntan</w:t>
      </w:r>
      <w:proofErr w:type="spellEnd"/>
      <w:r w:rsidRPr="001540C9">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publik</w:t>
      </w:r>
      <w:proofErr w:type="spellEnd"/>
      <w:r w:rsidRPr="001540C9">
        <w:rPr>
          <w:rFonts w:ascii="Times New Roman" w:hAnsi="Times New Roman" w:cs="Times New Roman"/>
          <w:sz w:val="24"/>
          <w:szCs w:val="24"/>
        </w:rPr>
        <w:t xml:space="preserve"> yang </w:t>
      </w:r>
      <w:proofErr w:type="spellStart"/>
      <w:r w:rsidRPr="001540C9">
        <w:rPr>
          <w:rFonts w:ascii="Times New Roman" w:hAnsi="Times New Roman" w:cs="Times New Roman"/>
          <w:sz w:val="24"/>
          <w:szCs w:val="24"/>
        </w:rPr>
        <w:t>sama</w:t>
      </w:r>
      <w:proofErr w:type="spellEnd"/>
      <w:r w:rsidRPr="001540C9">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selama</w:t>
      </w:r>
      <w:proofErr w:type="spellEnd"/>
      <w:r w:rsidRPr="001540C9">
        <w:rPr>
          <w:rFonts w:ascii="Times New Roman" w:hAnsi="Times New Roman" w:cs="Times New Roman"/>
          <w:sz w:val="24"/>
          <w:szCs w:val="24"/>
        </w:rPr>
        <w:t xml:space="preserve"> 5 </w:t>
      </w:r>
      <w:proofErr w:type="spellStart"/>
      <w:r w:rsidRPr="001540C9">
        <w:rPr>
          <w:rFonts w:ascii="Times New Roman" w:hAnsi="Times New Roman" w:cs="Times New Roman"/>
          <w:sz w:val="24"/>
          <w:szCs w:val="24"/>
        </w:rPr>
        <w:t>tahun</w:t>
      </w:r>
      <w:proofErr w:type="spellEnd"/>
      <w:r w:rsidRPr="001540C9">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buku</w:t>
      </w:r>
      <w:proofErr w:type="spellEnd"/>
      <w:r w:rsidRPr="001540C9">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berturut-turut</w:t>
      </w:r>
      <w:proofErr w:type="spellEnd"/>
      <w:r w:rsidRPr="001540C9">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maka</w:t>
      </w:r>
      <w:proofErr w:type="spellEnd"/>
      <w:r w:rsidRPr="001540C9">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akan</w:t>
      </w:r>
      <w:proofErr w:type="spellEnd"/>
      <w:r w:rsidRPr="001540C9">
        <w:rPr>
          <w:rFonts w:ascii="Times New Roman" w:hAnsi="Times New Roman" w:cs="Times New Roman"/>
          <w:sz w:val="24"/>
          <w:szCs w:val="24"/>
        </w:rPr>
        <w:t xml:space="preserve"> </w:t>
      </w:r>
      <w:proofErr w:type="spellStart"/>
      <w:r w:rsidRPr="001540C9">
        <w:rPr>
          <w:rFonts w:ascii="Times New Roman" w:hAnsi="Times New Roman" w:cs="Times New Roman"/>
          <w:sz w:val="24"/>
          <w:szCs w:val="24"/>
        </w:rPr>
        <w:t>disebut</w:t>
      </w:r>
      <w:proofErr w:type="spellEnd"/>
      <w:r w:rsidRPr="001540C9">
        <w:rPr>
          <w:rFonts w:ascii="Times New Roman" w:hAnsi="Times New Roman" w:cs="Times New Roman"/>
          <w:sz w:val="24"/>
          <w:szCs w:val="24"/>
        </w:rPr>
        <w:t xml:space="preserve"> </w:t>
      </w:r>
      <w:r w:rsidRPr="001540C9">
        <w:rPr>
          <w:rFonts w:ascii="Times New Roman" w:hAnsi="Times New Roman" w:cs="Times New Roman"/>
          <w:i/>
          <w:iCs/>
          <w:sz w:val="24"/>
          <w:szCs w:val="24"/>
        </w:rPr>
        <w:t>voluntary</w:t>
      </w:r>
      <w:r>
        <w:rPr>
          <w:rFonts w:ascii="Times New Roman" w:hAnsi="Times New Roman" w:cs="Times New Roman"/>
          <w:sz w:val="24"/>
          <w:szCs w:val="24"/>
        </w:rPr>
        <w:t xml:space="preserve">. Pada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r>
        <w:rPr>
          <w:rFonts w:ascii="Times New Roman" w:hAnsi="Times New Roman" w:cs="Times New Roman"/>
          <w:i/>
          <w:sz w:val="24"/>
          <w:szCs w:val="24"/>
        </w:rPr>
        <w:t>dummy</w:t>
      </w:r>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pengukurannya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r>
        <w:rPr>
          <w:rFonts w:ascii="Times New Roman" w:hAnsi="Times New Roman" w:cs="Times New Roman"/>
          <w:i/>
          <w:sz w:val="24"/>
          <w:szCs w:val="24"/>
        </w:rPr>
        <w:t>auditor switching</w:t>
      </w:r>
      <w:r>
        <w:rPr>
          <w:rFonts w:ascii="Times New Roman" w:hAnsi="Times New Roman" w:cs="Times New Roman"/>
          <w:sz w:val="24"/>
          <w:szCs w:val="24"/>
        </w:rPr>
        <w:t xml:space="preserve"> dan 0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auditor switching </w:t>
      </w:r>
      <w:r>
        <w:rPr>
          <w:rFonts w:ascii="Times New Roman" w:hAnsi="Times New Roman" w:cs="Times New Roman"/>
          <w:i/>
          <w:sz w:val="24"/>
          <w:szCs w:val="24"/>
        </w:rPr>
        <w:fldChar w:fldCharType="begin" w:fldLock="1"/>
      </w:r>
      <w:r>
        <w:rPr>
          <w:rFonts w:ascii="Times New Roman" w:hAnsi="Times New Roman" w:cs="Times New Roman"/>
          <w:i/>
          <w:sz w:val="24"/>
          <w:szCs w:val="24"/>
        </w:rPr>
        <w:instrText>ADDIN CSL_CITATION {"citationItems":[{"id":"ITEM-1","itemData":{"ISSN":"2337-3806","abstract":"The aim of this study is to find determinant factors of auditor switching among manufacturing companies. Variables that considered to affect are management changing, qualified opinion, company size, audit quality, financial distress and audit fees. The populations in this study are all manufacturing companies that listed in Indonesia Stock Exchange, period 2011-2015. The methods used to determine sample is purposive sampling with 125 samples are obtained. The analysis showed that there is negative and significant effect of client size to auditor switching, while change in management, audit quality, financial distress, qualified opinion and audit fee are not. Keywords: auditor switching, client size, agency theory","author":[{"dropping-particle":"","family":"Stephanie","given":"Jessica","non-dropping-particle":"","parse-names":false,"suffix":""},{"dropping-particle":"","family":"Prabowo","given":"Tri Jatmiko Wahyu","non-dropping-particle":"","parse-names":false,"suffix":""}],"container-title":"Journal of Accounting","id":"ITEM-1","issue":"3","issued":{"date-parts":[["2017"]]},"page":"1-12","title":"Analisis Faktor-faktor yang Mempengaruhi Auditor Switching","type":"article-journal","volume":"6"},"uris":["http://www.mendeley.com/documents/?uuid=4d86783c-fddd-4d06-aa93-b17c468daa2d"]}],"mendeley":{"formattedCitation":"(Stephanie &amp; Prabowo, 2017)","manualFormatting":"Stephanie &amp; Prabowo (2017)","plainTextFormattedCitation":"(Stephanie &amp; Prabowo, 2017)"},"properties":{"noteIndex":0},"schema":"https://github.com/citation-style-language/schema/raw/master/csl-citation.json"}</w:instrText>
      </w:r>
      <w:r>
        <w:rPr>
          <w:rFonts w:ascii="Times New Roman" w:hAnsi="Times New Roman" w:cs="Times New Roman"/>
          <w:i/>
          <w:sz w:val="24"/>
          <w:szCs w:val="24"/>
        </w:rPr>
        <w:fldChar w:fldCharType="separate"/>
      </w:r>
      <w:r w:rsidRPr="001540C9">
        <w:rPr>
          <w:rFonts w:ascii="Times New Roman" w:hAnsi="Times New Roman" w:cs="Times New Roman"/>
          <w:noProof/>
          <w:sz w:val="24"/>
          <w:szCs w:val="24"/>
        </w:rPr>
        <w:t>Stephanie &amp; Prabowo</w:t>
      </w:r>
      <w:r>
        <w:rPr>
          <w:rFonts w:ascii="Times New Roman" w:hAnsi="Times New Roman" w:cs="Times New Roman"/>
          <w:noProof/>
          <w:sz w:val="24"/>
          <w:szCs w:val="24"/>
        </w:rPr>
        <w:t xml:space="preserve"> (</w:t>
      </w:r>
      <w:r w:rsidRPr="001540C9">
        <w:rPr>
          <w:rFonts w:ascii="Times New Roman" w:hAnsi="Times New Roman" w:cs="Times New Roman"/>
          <w:noProof/>
          <w:sz w:val="24"/>
          <w:szCs w:val="24"/>
        </w:rPr>
        <w:t>2017)</w:t>
      </w:r>
      <w:r>
        <w:rPr>
          <w:rFonts w:ascii="Times New Roman" w:hAnsi="Times New Roman" w:cs="Times New Roman"/>
          <w:i/>
          <w:sz w:val="24"/>
          <w:szCs w:val="24"/>
        </w:rPr>
        <w:fldChar w:fldCharType="end"/>
      </w:r>
      <w:r>
        <w:rPr>
          <w:rFonts w:ascii="Times New Roman" w:hAnsi="Times New Roman" w:cs="Times New Roman"/>
          <w:sz w:val="24"/>
          <w:szCs w:val="24"/>
        </w:rPr>
        <w:t>.</w:t>
      </w:r>
    </w:p>
    <w:p w14:paraId="63CF27A2" w14:textId="77777777" w:rsidR="00743AE6" w:rsidRDefault="00743AE6" w:rsidP="00743AE6">
      <w:pPr>
        <w:pStyle w:val="Heading3"/>
        <w:numPr>
          <w:ilvl w:val="0"/>
          <w:numId w:val="3"/>
        </w:numPr>
        <w:spacing w:after="240"/>
        <w:ind w:left="426"/>
        <w:jc w:val="both"/>
        <w:rPr>
          <w:rFonts w:ascii="Times New Roman" w:hAnsi="Times New Roman" w:cs="Times New Roman"/>
          <w:color w:val="auto"/>
        </w:rPr>
      </w:pPr>
      <w:bookmarkStart w:id="20" w:name="_Toc16714073"/>
      <w:proofErr w:type="spellStart"/>
      <w:r>
        <w:rPr>
          <w:rFonts w:ascii="Times New Roman" w:hAnsi="Times New Roman" w:cs="Times New Roman"/>
          <w:color w:val="auto"/>
        </w:rPr>
        <w:t>Variabel</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Independen</w:t>
      </w:r>
      <w:bookmarkEnd w:id="20"/>
      <w:proofErr w:type="spellEnd"/>
    </w:p>
    <w:p w14:paraId="1D3059EE" w14:textId="77777777" w:rsidR="00743AE6" w:rsidRDefault="00743AE6" w:rsidP="00743AE6">
      <w:pPr>
        <w:spacing w:after="120" w:line="480" w:lineRule="auto"/>
        <w:ind w:left="426" w:firstLine="294"/>
        <w:jc w:val="both"/>
        <w:rPr>
          <w:rFonts w:ascii="Times New Roman" w:hAnsi="Times New Roman" w:cs="Times New Roman"/>
          <w:sz w:val="24"/>
          <w:szCs w:val="24"/>
        </w:rPr>
      </w:pP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Independen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dependen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dipengaruhi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yang lain. Pada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independen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independen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 xml:space="preserve"> oleh </w:t>
      </w:r>
      <w:proofErr w:type="spellStart"/>
      <w:proofErr w:type="gram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gramEnd"/>
    </w:p>
    <w:p w14:paraId="62F6BE66" w14:textId="77777777" w:rsidR="00743AE6" w:rsidRDefault="00743AE6" w:rsidP="00743AE6">
      <w:pPr>
        <w:pStyle w:val="Heading4"/>
        <w:numPr>
          <w:ilvl w:val="1"/>
          <w:numId w:val="2"/>
        </w:numPr>
        <w:spacing w:after="120"/>
        <w:ind w:left="1134"/>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Opini</w:t>
      </w:r>
      <w:proofErr w:type="spellEnd"/>
      <w:r>
        <w:rPr>
          <w:rFonts w:ascii="Times New Roman" w:hAnsi="Times New Roman" w:cs="Times New Roman"/>
          <w:color w:val="auto"/>
          <w:sz w:val="24"/>
          <w:szCs w:val="24"/>
        </w:rPr>
        <w:t xml:space="preserve"> Audit</w:t>
      </w:r>
    </w:p>
    <w:p w14:paraId="2EF33F13" w14:textId="77777777" w:rsidR="00743AE6" w:rsidRDefault="00743AE6" w:rsidP="00743AE6">
      <w:pPr>
        <w:spacing w:line="480" w:lineRule="auto"/>
        <w:ind w:left="1134"/>
        <w:jc w:val="both"/>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9780134067360","author":[{"dropping-particle":"","family":"Arens","given":"Alvin","non-dropping-particle":"","parse-names":false,"suffix":""},{"dropping-particle":"","family":"Beasley","given":"Mark","non-dropping-particle":"","parse-names":false,"suffix":""},{"dropping-particle":"","family":"Randal","given":"Elder","non-dropping-particle":"","parse-names":false,"suffix":""},{"dropping-particle":"","family":"Hogan","given":"Chris","non-dropping-particle":"","parse-names":false,"suffix":""}],"edition":"16","id":"ITEM-1","issued":{"date-parts":[["2017"]]},"number-of-pages":"898","publisher":"Pearson Education","title":"Auditing and Assurance Services : An Integrated Approach","type":"book"},"uris":["http://www.mendeley.com/documents/?uuid=561edeb1-4499-4753-bd3e-4cfb1a63a625"]}],"mendeley":{"formattedCitation":"(Arens et al., 2017)","manualFormatting":"Arens et al., (2017 : 382)","plainTextFormattedCitation":"(Arens et al., 2017)","previouslyFormattedCitation":"(Arens et al., 2017)"},"properties":{"noteIndex":0},"schema":"https://github.com/citation-style-language/schema/raw/master/csl-citation.json"}</w:instrText>
      </w:r>
      <w:r>
        <w:rPr>
          <w:rFonts w:ascii="Times New Roman" w:hAnsi="Times New Roman" w:cs="Times New Roman"/>
          <w:sz w:val="24"/>
          <w:szCs w:val="24"/>
        </w:rPr>
        <w:fldChar w:fldCharType="separate"/>
      </w:r>
      <w:r w:rsidRPr="00120732">
        <w:rPr>
          <w:rFonts w:ascii="Times New Roman" w:hAnsi="Times New Roman" w:cs="Times New Roman"/>
          <w:noProof/>
          <w:sz w:val="24"/>
          <w:szCs w:val="24"/>
        </w:rPr>
        <w:t xml:space="preserve">Arens et al., </w:t>
      </w:r>
      <w:r>
        <w:rPr>
          <w:rFonts w:ascii="Times New Roman" w:hAnsi="Times New Roman" w:cs="Times New Roman"/>
          <w:noProof/>
          <w:sz w:val="24"/>
          <w:szCs w:val="24"/>
        </w:rPr>
        <w:t>(</w:t>
      </w:r>
      <w:r w:rsidRPr="00120732">
        <w:rPr>
          <w:rFonts w:ascii="Times New Roman" w:hAnsi="Times New Roman" w:cs="Times New Roman"/>
          <w:noProof/>
          <w:sz w:val="24"/>
          <w:szCs w:val="24"/>
        </w:rPr>
        <w:t>2017</w:t>
      </w:r>
      <w:r>
        <w:rPr>
          <w:rFonts w:ascii="Times New Roman" w:hAnsi="Times New Roman" w:cs="Times New Roman"/>
          <w:noProof/>
          <w:sz w:val="24"/>
          <w:szCs w:val="24"/>
        </w:rPr>
        <w:t xml:space="preserve"> : 382</w:t>
      </w:r>
      <w:r w:rsidRPr="00120732">
        <w:rPr>
          <w:rFonts w:ascii="Times New Roman" w:hAnsi="Times New Roman" w:cs="Times New Roman"/>
          <w:noProof/>
          <w:sz w:val="24"/>
          <w:szCs w:val="24"/>
        </w:rPr>
        <w:t>)</w:t>
      </w:r>
      <w:r>
        <w:rPr>
          <w:rFonts w:ascii="Times New Roman" w:hAnsi="Times New Roman" w:cs="Times New Roman"/>
          <w:sz w:val="24"/>
          <w:szCs w:val="24"/>
        </w:rPr>
        <w:fldChar w:fldCharType="end"/>
      </w:r>
      <w:proofErr w:type="spellStart"/>
      <w:r>
        <w:rPr>
          <w:rFonts w:ascii="Times New Roman" w:hAnsi="Times New Roman" w:cs="Times New Roman"/>
          <w:sz w:val="24"/>
          <w:szCs w:val="24"/>
        </w:rPr>
        <w:t>opini</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pengecualian</w:t>
      </w:r>
      <w:proofErr w:type="spellEnd"/>
      <w:r>
        <w:rPr>
          <w:rFonts w:ascii="Times New Roman" w:hAnsi="Times New Roman" w:cs="Times New Roman"/>
          <w:i/>
          <w:color w:val="000000" w:themeColor="text1"/>
          <w:sz w:val="24"/>
          <w:szCs w:val="24"/>
        </w:rPr>
        <w:t xml:space="preserve"> (unqualified opinion)</w:t>
      </w:r>
      <w:r>
        <w:rPr>
          <w:rFonts w:ascii="Times New Roman" w:hAnsi="Times New Roman" w:cs="Times New Roman"/>
          <w:sz w:val="24"/>
          <w:szCs w:val="24"/>
        </w:rPr>
        <w:t>,</w:t>
      </w:r>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Cs/>
          <w:color w:val="000000" w:themeColor="text1"/>
          <w:sz w:val="24"/>
          <w:szCs w:val="24"/>
        </w:rPr>
        <w:t>wajar</w:t>
      </w:r>
      <w:proofErr w:type="spellEnd"/>
      <w:r>
        <w:rPr>
          <w:rFonts w:ascii="Times New Roman" w:hAnsi="Times New Roman" w:cs="Times New Roman"/>
          <w:iCs/>
          <w:color w:val="000000" w:themeColor="text1"/>
          <w:sz w:val="24"/>
          <w:szCs w:val="24"/>
        </w:rPr>
        <w:t xml:space="preserve"> </w:t>
      </w:r>
      <w:proofErr w:type="spellStart"/>
      <w:r>
        <w:rPr>
          <w:rFonts w:ascii="Times New Roman" w:hAnsi="Times New Roman" w:cs="Times New Roman"/>
          <w:iCs/>
          <w:color w:val="000000" w:themeColor="text1"/>
          <w:sz w:val="24"/>
          <w:szCs w:val="24"/>
        </w:rPr>
        <w:t>tanpa</w:t>
      </w:r>
      <w:proofErr w:type="spellEnd"/>
      <w:r>
        <w:rPr>
          <w:rFonts w:ascii="Times New Roman" w:hAnsi="Times New Roman" w:cs="Times New Roman"/>
          <w:iCs/>
          <w:color w:val="000000" w:themeColor="text1"/>
          <w:sz w:val="24"/>
          <w:szCs w:val="24"/>
        </w:rPr>
        <w:t xml:space="preserve"> </w:t>
      </w:r>
      <w:proofErr w:type="spellStart"/>
      <w:r>
        <w:rPr>
          <w:rFonts w:ascii="Times New Roman" w:hAnsi="Times New Roman" w:cs="Times New Roman"/>
          <w:iCs/>
          <w:color w:val="000000" w:themeColor="text1"/>
          <w:sz w:val="24"/>
          <w:szCs w:val="24"/>
        </w:rPr>
        <w:t>pengecualian</w:t>
      </w:r>
      <w:proofErr w:type="spellEnd"/>
      <w:r>
        <w:rPr>
          <w:rFonts w:ascii="Times New Roman" w:hAnsi="Times New Roman" w:cs="Times New Roman"/>
          <w:iCs/>
          <w:color w:val="000000" w:themeColor="text1"/>
          <w:sz w:val="24"/>
          <w:szCs w:val="24"/>
        </w:rPr>
        <w:t xml:space="preserve"> </w:t>
      </w:r>
      <w:proofErr w:type="spellStart"/>
      <w:r>
        <w:rPr>
          <w:rFonts w:ascii="Times New Roman" w:hAnsi="Times New Roman" w:cs="Times New Roman"/>
          <w:iCs/>
          <w:color w:val="000000" w:themeColor="text1"/>
          <w:sz w:val="24"/>
          <w:szCs w:val="24"/>
        </w:rPr>
        <w:t>dengan</w:t>
      </w:r>
      <w:proofErr w:type="spellEnd"/>
      <w:r>
        <w:rPr>
          <w:rFonts w:ascii="Times New Roman" w:hAnsi="Times New Roman" w:cs="Times New Roman"/>
          <w:iCs/>
          <w:color w:val="000000" w:themeColor="text1"/>
          <w:sz w:val="24"/>
          <w:szCs w:val="24"/>
        </w:rPr>
        <w:t xml:space="preserve"> paragraph </w:t>
      </w:r>
      <w:proofErr w:type="spellStart"/>
      <w:r>
        <w:rPr>
          <w:rFonts w:ascii="Times New Roman" w:hAnsi="Times New Roman" w:cs="Times New Roman"/>
          <w:iCs/>
          <w:color w:val="000000" w:themeColor="text1"/>
          <w:sz w:val="24"/>
          <w:szCs w:val="24"/>
        </w:rPr>
        <w:t>penjelas</w:t>
      </w:r>
      <w:proofErr w:type="spellEnd"/>
      <w:r>
        <w:rPr>
          <w:rFonts w:ascii="Times New Roman" w:hAnsi="Times New Roman" w:cs="Times New Roman"/>
          <w:iCs/>
          <w:color w:val="000000" w:themeColor="text1"/>
          <w:sz w:val="24"/>
          <w:szCs w:val="24"/>
        </w:rPr>
        <w:t xml:space="preserve"> (</w:t>
      </w:r>
      <w:r>
        <w:rPr>
          <w:rFonts w:ascii="Times New Roman" w:hAnsi="Times New Roman" w:cs="Times New Roman"/>
          <w:i/>
          <w:color w:val="000000" w:themeColor="text1"/>
          <w:sz w:val="24"/>
          <w:szCs w:val="24"/>
        </w:rPr>
        <w:t xml:space="preserve">unqualified opinion with explanatory paragraph), </w:t>
      </w:r>
      <w:proofErr w:type="spellStart"/>
      <w:r>
        <w:rPr>
          <w:rFonts w:ascii="Times New Roman" w:hAnsi="Times New Roman" w:cs="Times New Roman"/>
          <w:iCs/>
          <w:color w:val="000000" w:themeColor="text1"/>
          <w:sz w:val="24"/>
          <w:szCs w:val="24"/>
        </w:rPr>
        <w:t>wajar</w:t>
      </w:r>
      <w:proofErr w:type="spellEnd"/>
      <w:r>
        <w:rPr>
          <w:rFonts w:ascii="Times New Roman" w:hAnsi="Times New Roman" w:cs="Times New Roman"/>
          <w:iCs/>
          <w:color w:val="000000" w:themeColor="text1"/>
          <w:sz w:val="24"/>
          <w:szCs w:val="24"/>
        </w:rPr>
        <w:t xml:space="preserve"> </w:t>
      </w:r>
      <w:proofErr w:type="spellStart"/>
      <w:r>
        <w:rPr>
          <w:rFonts w:ascii="Times New Roman" w:hAnsi="Times New Roman" w:cs="Times New Roman"/>
          <w:iCs/>
          <w:color w:val="000000" w:themeColor="text1"/>
          <w:sz w:val="24"/>
          <w:szCs w:val="24"/>
        </w:rPr>
        <w:t>dengan</w:t>
      </w:r>
      <w:proofErr w:type="spellEnd"/>
      <w:r>
        <w:rPr>
          <w:rFonts w:ascii="Times New Roman" w:hAnsi="Times New Roman" w:cs="Times New Roman"/>
          <w:iCs/>
          <w:color w:val="000000" w:themeColor="text1"/>
          <w:sz w:val="24"/>
          <w:szCs w:val="24"/>
        </w:rPr>
        <w:t xml:space="preserve"> </w:t>
      </w:r>
      <w:proofErr w:type="spellStart"/>
      <w:r>
        <w:rPr>
          <w:rFonts w:ascii="Times New Roman" w:hAnsi="Times New Roman" w:cs="Times New Roman"/>
          <w:iCs/>
          <w:color w:val="000000" w:themeColor="text1"/>
          <w:sz w:val="24"/>
          <w:szCs w:val="24"/>
        </w:rPr>
        <w:t>pengecualian</w:t>
      </w:r>
      <w:proofErr w:type="spellEnd"/>
      <w:r>
        <w:rPr>
          <w:rFonts w:ascii="Times New Roman" w:hAnsi="Times New Roman" w:cs="Times New Roman"/>
          <w:i/>
          <w:color w:val="000000" w:themeColor="text1"/>
          <w:sz w:val="24"/>
          <w:szCs w:val="24"/>
        </w:rPr>
        <w:t xml:space="preserve"> (qualified opinion)</w:t>
      </w:r>
      <w:r>
        <w:t xml:space="preserve">, </w:t>
      </w:r>
      <w:proofErr w:type="spellStart"/>
      <w:r>
        <w:rPr>
          <w:rFonts w:ascii="Times New Roman" w:hAnsi="Times New Roman" w:cs="Times New Roman"/>
          <w:iCs/>
          <w:color w:val="000000" w:themeColor="text1"/>
          <w:sz w:val="24"/>
          <w:szCs w:val="24"/>
        </w:rPr>
        <w:t>tidak</w:t>
      </w:r>
      <w:proofErr w:type="spellEnd"/>
      <w:r>
        <w:rPr>
          <w:rFonts w:ascii="Times New Roman" w:hAnsi="Times New Roman" w:cs="Times New Roman"/>
          <w:iCs/>
          <w:color w:val="000000" w:themeColor="text1"/>
          <w:sz w:val="24"/>
          <w:szCs w:val="24"/>
        </w:rPr>
        <w:t xml:space="preserve"> </w:t>
      </w:r>
      <w:proofErr w:type="spellStart"/>
      <w:r>
        <w:rPr>
          <w:rFonts w:ascii="Times New Roman" w:hAnsi="Times New Roman" w:cs="Times New Roman"/>
          <w:iCs/>
          <w:color w:val="000000" w:themeColor="text1"/>
          <w:sz w:val="24"/>
          <w:szCs w:val="24"/>
        </w:rPr>
        <w:t>wajar</w:t>
      </w:r>
      <w:proofErr w:type="spellEnd"/>
      <w:r>
        <w:rPr>
          <w:rFonts w:ascii="Times New Roman" w:hAnsi="Times New Roman" w:cs="Times New Roman"/>
          <w:i/>
          <w:color w:val="000000" w:themeColor="text1"/>
          <w:sz w:val="24"/>
          <w:szCs w:val="24"/>
        </w:rPr>
        <w:t xml:space="preserve"> (adverse opinion)</w:t>
      </w:r>
      <w:r>
        <w:t xml:space="preserve">, </w:t>
      </w:r>
      <w:r>
        <w:rPr>
          <w:rFonts w:ascii="Times New Roman" w:hAnsi="Times New Roman" w:cs="Times New Roman"/>
          <w:sz w:val="24"/>
          <w:szCs w:val="24"/>
        </w:rPr>
        <w:t xml:space="preserve">dan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w:t>
      </w:r>
      <w:proofErr w:type="spellEnd"/>
      <w:r>
        <w:rPr>
          <w:rFonts w:ascii="Times New Roman" w:hAnsi="Times New Roman" w:cs="Times New Roman"/>
          <w:sz w:val="24"/>
          <w:szCs w:val="24"/>
        </w:rPr>
        <w:t xml:space="preserve"> (</w:t>
      </w:r>
      <w:r>
        <w:rPr>
          <w:rFonts w:ascii="Times New Roman" w:hAnsi="Times New Roman" w:cs="Times New Roman"/>
          <w:i/>
          <w:color w:val="000000" w:themeColor="text1"/>
          <w:sz w:val="24"/>
          <w:szCs w:val="24"/>
        </w:rPr>
        <w:t>disclaimer of opinion)</w:t>
      </w:r>
      <w: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dummy.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pengecualian</w:t>
      </w:r>
      <w:proofErr w:type="spellEnd"/>
      <w:r>
        <w:rPr>
          <w:rFonts w:ascii="Times New Roman" w:hAnsi="Times New Roman" w:cs="Times New Roman"/>
          <w:sz w:val="24"/>
          <w:szCs w:val="24"/>
        </w:rPr>
        <w:t xml:space="preserve"> (</w:t>
      </w:r>
      <w:r>
        <w:rPr>
          <w:rFonts w:ascii="Times New Roman" w:hAnsi="Times New Roman" w:cs="Times New Roman"/>
          <w:i/>
          <w:sz w:val="24"/>
          <w:szCs w:val="24"/>
        </w:rPr>
        <w:t>unqualified</w:t>
      </w:r>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pengecualian</w:t>
      </w:r>
      <w:proofErr w:type="spellEnd"/>
      <w:r>
        <w:rPr>
          <w:rFonts w:ascii="Times New Roman" w:hAnsi="Times New Roman" w:cs="Times New Roman"/>
          <w:sz w:val="24"/>
          <w:szCs w:val="24"/>
        </w:rPr>
        <w:t xml:space="preserve"> (</w:t>
      </w:r>
      <w:r>
        <w:rPr>
          <w:rFonts w:ascii="Times New Roman" w:hAnsi="Times New Roman" w:cs="Times New Roman"/>
          <w:i/>
          <w:sz w:val="24"/>
          <w:szCs w:val="24"/>
        </w:rPr>
        <w:t>unqualified</w:t>
      </w:r>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nol</w:t>
      </w:r>
      <w:proofErr w:type="spellEnd"/>
      <w:r>
        <w:rPr>
          <w:rFonts w:ascii="Times New Roman" w:hAnsi="Times New Roman" w:cs="Times New Roman"/>
          <w:sz w:val="24"/>
          <w:szCs w:val="24"/>
        </w:rPr>
        <w:t xml:space="preserve"> (0).</w:t>
      </w:r>
    </w:p>
    <w:p w14:paraId="44C78495" w14:textId="77777777" w:rsidR="00743AE6" w:rsidRDefault="00743AE6" w:rsidP="00743AE6">
      <w:pPr>
        <w:pStyle w:val="Heading4"/>
        <w:numPr>
          <w:ilvl w:val="1"/>
          <w:numId w:val="2"/>
        </w:numPr>
        <w:spacing w:after="240"/>
        <w:ind w:left="1276"/>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lastRenderedPageBreak/>
        <w:t>Kualitas</w:t>
      </w:r>
      <w:proofErr w:type="spellEnd"/>
      <w:r>
        <w:rPr>
          <w:rFonts w:ascii="Times New Roman" w:hAnsi="Times New Roman" w:cs="Times New Roman"/>
          <w:color w:val="auto"/>
          <w:sz w:val="24"/>
          <w:szCs w:val="24"/>
        </w:rPr>
        <w:t xml:space="preserve"> Audit</w:t>
      </w:r>
    </w:p>
    <w:p w14:paraId="35362950" w14:textId="77777777" w:rsidR="00743AE6" w:rsidRDefault="00743AE6" w:rsidP="00743AE6">
      <w:pPr>
        <w:spacing w:after="0" w:line="480" w:lineRule="auto"/>
        <w:ind w:left="1276" w:firstLine="447"/>
        <w:jc w:val="both"/>
        <w:rPr>
          <w:rFonts w:ascii="Times New Roman" w:hAnsi="Times New Roman" w:cs="Times New Roman"/>
          <w:sz w:val="24"/>
          <w:szCs w:val="24"/>
        </w:rPr>
      </w:pPr>
      <w:r>
        <w:rPr>
          <w:rFonts w:ascii="Times New Roman" w:hAnsi="Times New Roman" w:cs="Times New Roman"/>
          <w:sz w:val="24"/>
          <w:szCs w:val="24"/>
        </w:rPr>
        <w:t xml:space="preserve">De Angelo (1981) </w:t>
      </w:r>
      <w:proofErr w:type="spellStart"/>
      <w:r>
        <w:rPr>
          <w:rFonts w:ascii="Times New Roman" w:hAnsi="Times New Roman" w:cs="Times New Roman"/>
          <w:sz w:val="24"/>
          <w:szCs w:val="24"/>
        </w:rPr>
        <w:t>mengemukakan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KAP </w:t>
      </w:r>
      <w:r>
        <w:rPr>
          <w:rFonts w:ascii="Times New Roman" w:hAnsi="Times New Roman" w:cs="Times New Roman"/>
          <w:i/>
          <w:sz w:val="24"/>
          <w:szCs w:val="24"/>
        </w:rPr>
        <w:t xml:space="preserve">Big Four </w:t>
      </w:r>
      <w:proofErr w:type="spellStart"/>
      <w:r>
        <w:rPr>
          <w:rFonts w:ascii="Times New Roman" w:hAnsi="Times New Roman" w:cs="Times New Roman"/>
          <w:sz w:val="24"/>
          <w:szCs w:val="24"/>
        </w:rPr>
        <w:t>dianggap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audit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KAP </w:t>
      </w:r>
      <w:r>
        <w:rPr>
          <w:rFonts w:ascii="Times New Roman" w:hAnsi="Times New Roman" w:cs="Times New Roman"/>
          <w:i/>
          <w:sz w:val="24"/>
          <w:szCs w:val="24"/>
        </w:rPr>
        <w:t>Big Four</w:t>
      </w:r>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reputasi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Di Indonesia,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 xml:space="preserve"> (4) KAP </w:t>
      </w:r>
      <w:r>
        <w:rPr>
          <w:rFonts w:ascii="Times New Roman" w:hAnsi="Times New Roman" w:cs="Times New Roman"/>
          <w:i/>
          <w:sz w:val="24"/>
          <w:szCs w:val="24"/>
        </w:rPr>
        <w:t>Big Four</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gramEnd"/>
    </w:p>
    <w:p w14:paraId="79DBAC17" w14:textId="77777777" w:rsidR="00743AE6" w:rsidRDefault="00743AE6" w:rsidP="00743AE6">
      <w:pPr>
        <w:pStyle w:val="ListParagraph"/>
        <w:numPr>
          <w:ilvl w:val="2"/>
          <w:numId w:val="2"/>
        </w:numPr>
        <w:spacing w:after="0" w:line="480" w:lineRule="auto"/>
        <w:ind w:left="2127"/>
        <w:jc w:val="both"/>
        <w:rPr>
          <w:rFonts w:ascii="Times New Roman" w:hAnsi="Times New Roman" w:cs="Times New Roman"/>
          <w:sz w:val="24"/>
          <w:szCs w:val="24"/>
        </w:rPr>
      </w:pPr>
      <w:r>
        <w:rPr>
          <w:rFonts w:ascii="Times New Roman" w:hAnsi="Times New Roman" w:cs="Times New Roman"/>
          <w:i/>
          <w:sz w:val="24"/>
          <w:szCs w:val="24"/>
        </w:rPr>
        <w:t xml:space="preserve">Deloitte </w:t>
      </w:r>
      <w:proofErr w:type="spellStart"/>
      <w:r>
        <w:rPr>
          <w:rFonts w:ascii="Times New Roman" w:hAnsi="Times New Roman" w:cs="Times New Roman"/>
          <w:i/>
          <w:sz w:val="24"/>
          <w:szCs w:val="24"/>
        </w:rPr>
        <w:t>Touche</w:t>
      </w:r>
      <w:proofErr w:type="spellEnd"/>
      <w:r>
        <w:rPr>
          <w:rFonts w:ascii="Times New Roman" w:hAnsi="Times New Roman" w:cs="Times New Roman"/>
          <w:i/>
          <w:sz w:val="24"/>
          <w:szCs w:val="24"/>
        </w:rPr>
        <w:t xml:space="preserve"> Tohmatsu </w:t>
      </w:r>
      <w:r>
        <w:rPr>
          <w:rFonts w:ascii="Times New Roman" w:hAnsi="Times New Roman" w:cs="Times New Roman"/>
          <w:sz w:val="24"/>
          <w:szCs w:val="24"/>
        </w:rPr>
        <w:t>(Deloitte)</w:t>
      </w:r>
    </w:p>
    <w:p w14:paraId="7B65D9E0" w14:textId="77777777" w:rsidR="00743AE6" w:rsidRDefault="00743AE6" w:rsidP="00743AE6">
      <w:pPr>
        <w:pStyle w:val="ListParagraph"/>
        <w:numPr>
          <w:ilvl w:val="2"/>
          <w:numId w:val="2"/>
        </w:numPr>
        <w:spacing w:after="240" w:line="480" w:lineRule="auto"/>
        <w:ind w:left="2127"/>
        <w:jc w:val="both"/>
        <w:rPr>
          <w:rFonts w:ascii="Times New Roman" w:hAnsi="Times New Roman" w:cs="Times New Roman"/>
          <w:sz w:val="24"/>
          <w:szCs w:val="24"/>
        </w:rPr>
      </w:pPr>
      <w:r>
        <w:rPr>
          <w:rFonts w:ascii="Times New Roman" w:hAnsi="Times New Roman" w:cs="Times New Roman"/>
          <w:i/>
          <w:sz w:val="24"/>
          <w:szCs w:val="24"/>
        </w:rPr>
        <w:t xml:space="preserve">Ernst &amp; Young </w:t>
      </w:r>
      <w:r>
        <w:rPr>
          <w:rFonts w:ascii="Times New Roman" w:hAnsi="Times New Roman" w:cs="Times New Roman"/>
          <w:sz w:val="24"/>
          <w:szCs w:val="24"/>
        </w:rPr>
        <w:t>(EY)</w:t>
      </w:r>
    </w:p>
    <w:p w14:paraId="0D645965" w14:textId="77777777" w:rsidR="00743AE6" w:rsidRDefault="00743AE6" w:rsidP="00743AE6">
      <w:pPr>
        <w:pStyle w:val="ListParagraph"/>
        <w:numPr>
          <w:ilvl w:val="2"/>
          <w:numId w:val="2"/>
        </w:numPr>
        <w:spacing w:after="240" w:line="480" w:lineRule="auto"/>
        <w:ind w:left="2127"/>
        <w:jc w:val="both"/>
        <w:rPr>
          <w:rFonts w:ascii="Times New Roman" w:hAnsi="Times New Roman" w:cs="Times New Roman"/>
          <w:sz w:val="24"/>
          <w:szCs w:val="24"/>
        </w:rPr>
      </w:pPr>
      <w:proofErr w:type="spellStart"/>
      <w:r>
        <w:rPr>
          <w:rFonts w:ascii="Times New Roman" w:hAnsi="Times New Roman" w:cs="Times New Roman"/>
          <w:i/>
          <w:sz w:val="24"/>
          <w:szCs w:val="24"/>
        </w:rPr>
        <w:t>Klynveld</w:t>
      </w:r>
      <w:proofErr w:type="spellEnd"/>
      <w:r>
        <w:rPr>
          <w:rFonts w:ascii="Times New Roman" w:hAnsi="Times New Roman" w:cs="Times New Roman"/>
          <w:i/>
          <w:sz w:val="24"/>
          <w:szCs w:val="24"/>
        </w:rPr>
        <w:t xml:space="preserve"> Peat Marwick </w:t>
      </w:r>
      <w:proofErr w:type="spellStart"/>
      <w:r>
        <w:rPr>
          <w:rFonts w:ascii="Times New Roman" w:hAnsi="Times New Roman" w:cs="Times New Roman"/>
          <w:i/>
          <w:sz w:val="24"/>
          <w:szCs w:val="24"/>
        </w:rPr>
        <w:t>Goerdeler</w:t>
      </w:r>
      <w:proofErr w:type="spellEnd"/>
      <w:r>
        <w:rPr>
          <w:rFonts w:ascii="Times New Roman" w:hAnsi="Times New Roman" w:cs="Times New Roman"/>
          <w:i/>
          <w:sz w:val="24"/>
          <w:szCs w:val="24"/>
        </w:rPr>
        <w:t xml:space="preserve"> </w:t>
      </w:r>
      <w:r>
        <w:rPr>
          <w:rFonts w:ascii="Times New Roman" w:hAnsi="Times New Roman" w:cs="Times New Roman"/>
          <w:sz w:val="24"/>
          <w:szCs w:val="24"/>
        </w:rPr>
        <w:t>(KPMG)</w:t>
      </w:r>
    </w:p>
    <w:p w14:paraId="5DC62446" w14:textId="77777777" w:rsidR="00743AE6" w:rsidRDefault="00743AE6" w:rsidP="00743AE6">
      <w:pPr>
        <w:pStyle w:val="ListParagraph"/>
        <w:numPr>
          <w:ilvl w:val="2"/>
          <w:numId w:val="2"/>
        </w:numPr>
        <w:spacing w:after="240" w:line="480" w:lineRule="auto"/>
        <w:ind w:left="2127"/>
        <w:jc w:val="both"/>
        <w:rPr>
          <w:rFonts w:ascii="Times New Roman" w:hAnsi="Times New Roman" w:cs="Times New Roman"/>
          <w:sz w:val="24"/>
          <w:szCs w:val="24"/>
        </w:rPr>
      </w:pPr>
      <w:proofErr w:type="spellStart"/>
      <w:r>
        <w:rPr>
          <w:rFonts w:ascii="Times New Roman" w:hAnsi="Times New Roman" w:cs="Times New Roman"/>
          <w:i/>
          <w:sz w:val="24"/>
          <w:szCs w:val="24"/>
        </w:rPr>
        <w:t>Pricewaterhouse</w:t>
      </w:r>
      <w:proofErr w:type="spellEnd"/>
      <w:r>
        <w:rPr>
          <w:rFonts w:ascii="Times New Roman" w:hAnsi="Times New Roman" w:cs="Times New Roman"/>
          <w:i/>
          <w:sz w:val="24"/>
          <w:szCs w:val="24"/>
        </w:rPr>
        <w:t xml:space="preserve"> Coopers </w:t>
      </w:r>
      <w:r>
        <w:rPr>
          <w:rFonts w:ascii="Times New Roman" w:hAnsi="Times New Roman" w:cs="Times New Roman"/>
          <w:sz w:val="24"/>
          <w:szCs w:val="24"/>
        </w:rPr>
        <w:t>(PwC)</w:t>
      </w:r>
    </w:p>
    <w:p w14:paraId="156A6E32" w14:textId="77777777" w:rsidR="00743AE6" w:rsidRDefault="00743AE6" w:rsidP="00743AE6">
      <w:pPr>
        <w:spacing w:after="240" w:line="480" w:lineRule="auto"/>
        <w:ind w:left="1276"/>
        <w:jc w:val="both"/>
        <w:rPr>
          <w:rFonts w:ascii="Times New Roman" w:hAnsi="Times New Roman" w:cs="Times New Roman"/>
          <w:sz w:val="24"/>
          <w:szCs w:val="24"/>
        </w:rPr>
      </w:pP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dummy.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diaudit</w:t>
      </w:r>
      <w:proofErr w:type="spellEnd"/>
      <w:r>
        <w:rPr>
          <w:rFonts w:ascii="Times New Roman" w:hAnsi="Times New Roman" w:cs="Times New Roman"/>
          <w:sz w:val="24"/>
          <w:szCs w:val="24"/>
        </w:rPr>
        <w:t xml:space="preserve"> oleh KAP </w:t>
      </w:r>
      <w:r>
        <w:rPr>
          <w:rFonts w:ascii="Times New Roman" w:hAnsi="Times New Roman" w:cs="Times New Roman"/>
          <w:i/>
          <w:sz w:val="24"/>
          <w:szCs w:val="24"/>
        </w:rPr>
        <w:t xml:space="preserve">Big Four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(1) dan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diaudit</w:t>
      </w:r>
      <w:proofErr w:type="spellEnd"/>
      <w:r>
        <w:rPr>
          <w:rFonts w:ascii="Times New Roman" w:hAnsi="Times New Roman" w:cs="Times New Roman"/>
          <w:sz w:val="24"/>
          <w:szCs w:val="24"/>
        </w:rPr>
        <w:t xml:space="preserve"> oleh KAP </w:t>
      </w:r>
      <w:proofErr w:type="gramStart"/>
      <w:r>
        <w:rPr>
          <w:rFonts w:ascii="Times New Roman" w:hAnsi="Times New Roman" w:cs="Times New Roman"/>
          <w:i/>
          <w:sz w:val="24"/>
          <w:szCs w:val="24"/>
        </w:rPr>
        <w:t>Non Big</w:t>
      </w:r>
      <w:proofErr w:type="gramEnd"/>
      <w:r>
        <w:rPr>
          <w:rFonts w:ascii="Times New Roman" w:hAnsi="Times New Roman" w:cs="Times New Roman"/>
          <w:i/>
          <w:sz w:val="24"/>
          <w:szCs w:val="24"/>
        </w:rPr>
        <w:t xml:space="preserve"> Four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nol</w:t>
      </w:r>
      <w:proofErr w:type="spellEnd"/>
      <w:r>
        <w:rPr>
          <w:rFonts w:ascii="Times New Roman" w:hAnsi="Times New Roman" w:cs="Times New Roman"/>
          <w:sz w:val="24"/>
          <w:szCs w:val="24"/>
        </w:rPr>
        <w:t xml:space="preserve"> (0)</w:t>
      </w:r>
    </w:p>
    <w:p w14:paraId="2F1222B2" w14:textId="77777777" w:rsidR="00743AE6" w:rsidRDefault="00743AE6" w:rsidP="00743AE6">
      <w:pPr>
        <w:pStyle w:val="Heading4"/>
        <w:numPr>
          <w:ilvl w:val="1"/>
          <w:numId w:val="2"/>
        </w:numPr>
        <w:spacing w:after="240"/>
        <w:ind w:left="1276"/>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Ukuran</w:t>
      </w:r>
      <w:proofErr w:type="spellEnd"/>
      <w:r>
        <w:rPr>
          <w:rFonts w:ascii="Times New Roman" w:hAnsi="Times New Roman" w:cs="Times New Roman"/>
          <w:color w:val="auto"/>
          <w:sz w:val="24"/>
          <w:szCs w:val="24"/>
        </w:rPr>
        <w:t xml:space="preserve"> Perusahaan</w:t>
      </w:r>
    </w:p>
    <w:p w14:paraId="65C9D8C9" w14:textId="77777777" w:rsidR="00743AE6" w:rsidRDefault="00743AE6" w:rsidP="00743AE6">
      <w:pPr>
        <w:spacing w:after="240" w:line="480" w:lineRule="auto"/>
        <w:ind w:left="1276" w:firstLine="447"/>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study aimed to examine the factors that affect the auditor switching voluntarily. Variables that considered to affect are management changing, qualified opinion, company size, audit quality, financial distress and audit fees. The populations in this study are all companies listed in Indonesia Stock Exchange, period 2008-2012. The methods used to determine sample is purposive sampling. The criteria are companies which switching auditor not due to regulation No. 17/PMK.01/2008 and firm serving the complete financial statements and accessible. Based on those criteria, 230 companies acquired during five years of observation. The analysis showed that change in management, qualified opinion, company size, audit quality and financial distress significantly influence auditor switching, while audit fee not. Keywords : Auditor switching, Voluntary, Indonesia Stock Exchange, Purposive Sampling","author":[{"dropping-particle":"","family":"Dwiyanti","given":"R. Meike Erika Dwiyanti","non-dropping-particle":"","parse-names":false,"suffix":""},{"dropping-particle":"","family":"Sabeni","given":"Arifin","non-dropping-particle":"","parse-names":false,"suffix":""}],"container-title":"Diponegoro Journal of Accounting","id":"ITEM-1","issue":"3","issued":{"date-parts":[["2014"]]},"page":"716-723","title":"Faktor-Faktor Yang Mempengaruhi Auditor Switching Secara Voluntary","type":"article-journal","volume":"3"},"uris":["http://www.mendeley.com/documents/?uuid=2dd76596-54ce-4d88-99c4-34968b71ecf4"]}],"mendeley":{"formattedCitation":"(Dwiyanti &amp; Sabeni, 2014)","manualFormatting":"Sabeni &amp; Dwiyanti (2014)","plainTextFormattedCitation":"(Dwiyanti &amp; Sabeni, 2014)","previouslyFormattedCitation":"(Dwiyanti &amp; Sabeni, 2014)"},"properties":{"noteIndex":0},"schema":"https://github.com/citation-style-language/schema/raw/master/csl-citation.json"}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Sabeni &amp; Dwiyanti (2014)</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total </w:t>
      </w:r>
      <w:proofErr w:type="spellStart"/>
      <w:r>
        <w:rPr>
          <w:rFonts w:ascii="Times New Roman" w:hAnsi="Times New Roman" w:cs="Times New Roman"/>
          <w:sz w:val="24"/>
          <w:szCs w:val="24"/>
        </w:rPr>
        <w:t>aset</w:t>
      </w:r>
      <w:proofErr w:type="spellEnd"/>
      <w:r>
        <w:rPr>
          <w:rFonts w:ascii="Times New Roman" w:hAnsi="Times New Roman" w:cs="Times New Roman"/>
          <w:sz w:val="24"/>
          <w:szCs w:val="24"/>
        </w:rPr>
        <w:t xml:space="preserve">, total </w:t>
      </w:r>
      <w:proofErr w:type="spellStart"/>
      <w:r>
        <w:rPr>
          <w:rFonts w:ascii="Times New Roman" w:hAnsi="Times New Roman" w:cs="Times New Roman"/>
          <w:sz w:val="24"/>
          <w:szCs w:val="24"/>
        </w:rPr>
        <w:t>penjualan</w:t>
      </w:r>
      <w:proofErr w:type="spellEnd"/>
      <w:r>
        <w:rPr>
          <w:rFonts w:ascii="Times New Roman" w:hAnsi="Times New Roman" w:cs="Times New Roman"/>
          <w:sz w:val="24"/>
          <w:szCs w:val="24"/>
        </w:rPr>
        <w:t xml:space="preserve">, total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aset</w:t>
      </w:r>
      <w:proofErr w:type="spellEnd"/>
      <w:r>
        <w:rPr>
          <w:rFonts w:ascii="Times New Roman" w:hAnsi="Times New Roman" w:cs="Times New Roman"/>
          <w:sz w:val="24"/>
          <w:szCs w:val="24"/>
        </w:rPr>
        <w:t xml:space="preserve">, dan lain </w:t>
      </w:r>
      <w:proofErr w:type="spellStart"/>
      <w:r>
        <w:rPr>
          <w:rFonts w:ascii="Times New Roman" w:hAnsi="Times New Roman" w:cs="Times New Roman"/>
          <w:sz w:val="24"/>
          <w:szCs w:val="24"/>
        </w:rPr>
        <w:t>sebagainya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logaritma</w:t>
      </w:r>
      <w:proofErr w:type="spellEnd"/>
      <w:r>
        <w:rPr>
          <w:rFonts w:ascii="Times New Roman" w:hAnsi="Times New Roman" w:cs="Times New Roman"/>
          <w:sz w:val="24"/>
          <w:szCs w:val="24"/>
        </w:rPr>
        <w:t xml:space="preserve"> natural (Ln) total </w:t>
      </w:r>
      <w:proofErr w:type="spellStart"/>
      <w:r>
        <w:rPr>
          <w:rFonts w:ascii="Times New Roman" w:hAnsi="Times New Roman" w:cs="Times New Roman"/>
          <w:sz w:val="24"/>
          <w:szCs w:val="24"/>
        </w:rPr>
        <w:t>aset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14:paraId="0B8E73DC" w14:textId="77777777" w:rsidR="00743AE6" w:rsidRDefault="00743AE6" w:rsidP="00743AE6">
      <w:pPr>
        <w:spacing w:after="240" w:line="480" w:lineRule="auto"/>
        <w:ind w:left="993" w:firstLine="447"/>
        <w:jc w:val="both"/>
        <w:rPr>
          <w:rFonts w:ascii="Times New Roman" w:hAnsi="Times New Roman" w:cs="Times New Roman"/>
          <w:sz w:val="24"/>
          <w:szCs w:val="24"/>
        </w:rPr>
      </w:pPr>
    </w:p>
    <w:p w14:paraId="72FF746B" w14:textId="77777777" w:rsidR="00743AE6" w:rsidRDefault="00743AE6" w:rsidP="00743AE6">
      <w:pPr>
        <w:spacing w:after="240" w:line="480" w:lineRule="auto"/>
        <w:ind w:left="993" w:firstLine="447"/>
        <w:jc w:val="both"/>
        <w:rPr>
          <w:rFonts w:ascii="Times New Roman" w:hAnsi="Times New Roman" w:cs="Times New Roman"/>
          <w:sz w:val="24"/>
          <w:szCs w:val="24"/>
        </w:rPr>
      </w:pPr>
    </w:p>
    <w:p w14:paraId="4D22213C" w14:textId="77777777" w:rsidR="00743AE6" w:rsidRDefault="00743AE6" w:rsidP="00743AE6">
      <w:pPr>
        <w:spacing w:after="240" w:line="480" w:lineRule="auto"/>
        <w:rPr>
          <w:rFonts w:ascii="Times New Roman" w:hAnsi="Times New Roman" w:cs="Times New Roman"/>
          <w:sz w:val="24"/>
          <w:szCs w:val="24"/>
        </w:rPr>
      </w:pPr>
    </w:p>
    <w:p w14:paraId="3161D815" w14:textId="77777777" w:rsidR="00743AE6" w:rsidRPr="009E41B4" w:rsidRDefault="00743AE6" w:rsidP="00743AE6">
      <w:pPr>
        <w:pStyle w:val="Caption"/>
        <w:jc w:val="center"/>
        <w:rPr>
          <w:rFonts w:ascii="Times New Roman" w:hAnsi="Times New Roman" w:cs="Times New Roman"/>
          <w:smallCaps w:val="0"/>
          <w:color w:val="auto"/>
          <w:sz w:val="24"/>
          <w:szCs w:val="24"/>
        </w:rPr>
      </w:pPr>
      <w:bookmarkStart w:id="21" w:name="_Toc16714122"/>
      <w:bookmarkStart w:id="22" w:name="_Toc16714175"/>
      <w:bookmarkStart w:id="23" w:name="_Toc16714440"/>
      <w:bookmarkStart w:id="24" w:name="_Toc16714600"/>
      <w:bookmarkStart w:id="25" w:name="_Toc16750331"/>
      <w:proofErr w:type="spellStart"/>
      <w:r w:rsidRPr="009E41B4">
        <w:rPr>
          <w:rFonts w:ascii="Times New Roman" w:hAnsi="Times New Roman" w:cs="Times New Roman"/>
          <w:smallCaps w:val="0"/>
          <w:color w:val="auto"/>
          <w:sz w:val="24"/>
          <w:szCs w:val="24"/>
        </w:rPr>
        <w:lastRenderedPageBreak/>
        <w:t>Tabel</w:t>
      </w:r>
      <w:proofErr w:type="spellEnd"/>
      <w:r w:rsidRPr="009E41B4">
        <w:rPr>
          <w:rFonts w:ascii="Times New Roman" w:hAnsi="Times New Roman" w:cs="Times New Roman"/>
          <w:smallCaps w:val="0"/>
          <w:color w:val="auto"/>
          <w:sz w:val="24"/>
          <w:szCs w:val="24"/>
        </w:rPr>
        <w:t xml:space="preserve"> 3</w:t>
      </w:r>
      <w:r>
        <w:rPr>
          <w:rFonts w:ascii="Times New Roman" w:hAnsi="Times New Roman" w:cs="Times New Roman"/>
          <w:smallCaps w:val="0"/>
          <w:color w:val="auto"/>
          <w:sz w:val="24"/>
          <w:szCs w:val="24"/>
        </w:rPr>
        <w:t>.</w:t>
      </w:r>
      <w:r w:rsidRPr="009E41B4">
        <w:rPr>
          <w:rFonts w:ascii="Times New Roman" w:hAnsi="Times New Roman" w:cs="Times New Roman"/>
          <w:smallCaps w:val="0"/>
          <w:color w:val="auto"/>
          <w:sz w:val="24"/>
          <w:szCs w:val="24"/>
        </w:rPr>
        <w:fldChar w:fldCharType="begin"/>
      </w:r>
      <w:r w:rsidRPr="009E41B4">
        <w:rPr>
          <w:rFonts w:ascii="Times New Roman" w:hAnsi="Times New Roman" w:cs="Times New Roman"/>
          <w:smallCaps w:val="0"/>
          <w:color w:val="auto"/>
          <w:sz w:val="24"/>
          <w:szCs w:val="24"/>
        </w:rPr>
        <w:instrText xml:space="preserve"> SEQ Tabel_3 \* ARABIC </w:instrText>
      </w:r>
      <w:r w:rsidRPr="009E41B4">
        <w:rPr>
          <w:rFonts w:ascii="Times New Roman" w:hAnsi="Times New Roman" w:cs="Times New Roman"/>
          <w:smallCaps w:val="0"/>
          <w:color w:val="auto"/>
          <w:sz w:val="24"/>
          <w:szCs w:val="24"/>
        </w:rPr>
        <w:fldChar w:fldCharType="separate"/>
      </w:r>
      <w:r w:rsidRPr="009E41B4">
        <w:rPr>
          <w:rFonts w:ascii="Times New Roman" w:hAnsi="Times New Roman" w:cs="Times New Roman"/>
          <w:smallCaps w:val="0"/>
          <w:noProof/>
          <w:color w:val="auto"/>
          <w:sz w:val="24"/>
          <w:szCs w:val="24"/>
        </w:rPr>
        <w:t>1</w:t>
      </w:r>
      <w:r w:rsidRPr="009E41B4">
        <w:rPr>
          <w:rFonts w:ascii="Times New Roman" w:hAnsi="Times New Roman" w:cs="Times New Roman"/>
          <w:smallCaps w:val="0"/>
          <w:color w:val="auto"/>
          <w:sz w:val="24"/>
          <w:szCs w:val="24"/>
        </w:rPr>
        <w:fldChar w:fldCharType="end"/>
      </w:r>
      <w:r w:rsidRPr="009E41B4">
        <w:rPr>
          <w:rFonts w:ascii="Times New Roman" w:hAnsi="Times New Roman" w:cs="Times New Roman"/>
          <w:smallCaps w:val="0"/>
          <w:color w:val="auto"/>
          <w:sz w:val="24"/>
          <w:szCs w:val="24"/>
        </w:rPr>
        <w:br/>
      </w:r>
      <w:proofErr w:type="spellStart"/>
      <w:r w:rsidRPr="009E41B4">
        <w:rPr>
          <w:rFonts w:ascii="Times New Roman" w:hAnsi="Times New Roman" w:cs="Times New Roman"/>
          <w:smallCaps w:val="0"/>
          <w:color w:val="auto"/>
          <w:sz w:val="24"/>
          <w:szCs w:val="24"/>
        </w:rPr>
        <w:t>Pengukuran</w:t>
      </w:r>
      <w:proofErr w:type="spellEnd"/>
      <w:r w:rsidRPr="009E41B4">
        <w:rPr>
          <w:rFonts w:ascii="Times New Roman" w:hAnsi="Times New Roman" w:cs="Times New Roman"/>
          <w:smallCaps w:val="0"/>
          <w:color w:val="auto"/>
          <w:sz w:val="24"/>
          <w:szCs w:val="24"/>
        </w:rPr>
        <w:t xml:space="preserve"> </w:t>
      </w:r>
      <w:proofErr w:type="spellStart"/>
      <w:r w:rsidRPr="009E41B4">
        <w:rPr>
          <w:rFonts w:ascii="Times New Roman" w:hAnsi="Times New Roman" w:cs="Times New Roman"/>
          <w:smallCaps w:val="0"/>
          <w:color w:val="auto"/>
          <w:sz w:val="24"/>
          <w:szCs w:val="24"/>
        </w:rPr>
        <w:t>Variabel</w:t>
      </w:r>
      <w:bookmarkEnd w:id="21"/>
      <w:bookmarkEnd w:id="22"/>
      <w:bookmarkEnd w:id="23"/>
      <w:bookmarkEnd w:id="24"/>
      <w:bookmarkEnd w:id="25"/>
      <w:proofErr w:type="spellEnd"/>
    </w:p>
    <w:p w14:paraId="11AB7CF1" w14:textId="77777777" w:rsidR="00743AE6" w:rsidRDefault="00743AE6" w:rsidP="00743AE6">
      <w:pPr>
        <w:spacing w:after="0" w:line="240" w:lineRule="auto"/>
        <w:ind w:left="-851" w:firstLine="447"/>
        <w:jc w:val="center"/>
        <w:rPr>
          <w:rFonts w:ascii="Times New Roman"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468"/>
        <w:gridCol w:w="1401"/>
        <w:gridCol w:w="4439"/>
        <w:gridCol w:w="1418"/>
      </w:tblGrid>
      <w:tr w:rsidR="00743AE6" w14:paraId="077E9EA6" w14:textId="77777777" w:rsidTr="00266A2F">
        <w:trPr>
          <w:trHeight w:val="441"/>
        </w:trPr>
        <w:tc>
          <w:tcPr>
            <w:tcW w:w="630" w:type="dxa"/>
            <w:tcBorders>
              <w:top w:val="single" w:sz="4" w:space="0" w:color="auto"/>
              <w:left w:val="single" w:sz="4" w:space="0" w:color="auto"/>
              <w:bottom w:val="single" w:sz="4" w:space="0" w:color="auto"/>
              <w:right w:val="single" w:sz="4" w:space="0" w:color="auto"/>
            </w:tcBorders>
            <w:vAlign w:val="center"/>
            <w:hideMark/>
          </w:tcPr>
          <w:p w14:paraId="7AE4DED2" w14:textId="77777777" w:rsidR="00743AE6" w:rsidRPr="00EA3B97" w:rsidRDefault="00743AE6" w:rsidP="00266A2F">
            <w:pPr>
              <w:widowControl w:val="0"/>
              <w:spacing w:after="0"/>
              <w:jc w:val="center"/>
              <w:rPr>
                <w:rFonts w:ascii="Times New Roman" w:hAnsi="Times New Roman" w:cs="Times New Roman"/>
                <w:b/>
                <w:bCs/>
                <w:sz w:val="24"/>
                <w:szCs w:val="24"/>
              </w:rPr>
            </w:pPr>
            <w:r w:rsidRPr="00EA3B97">
              <w:rPr>
                <w:rFonts w:ascii="Times New Roman" w:hAnsi="Times New Roman" w:cs="Times New Roman"/>
                <w:b/>
                <w:bCs/>
                <w:sz w:val="24"/>
                <w:szCs w:val="24"/>
              </w:rPr>
              <w:t>No.</w:t>
            </w:r>
          </w:p>
        </w:tc>
        <w:tc>
          <w:tcPr>
            <w:tcW w:w="1468" w:type="dxa"/>
            <w:tcBorders>
              <w:top w:val="single" w:sz="4" w:space="0" w:color="auto"/>
              <w:left w:val="single" w:sz="4" w:space="0" w:color="auto"/>
              <w:bottom w:val="single" w:sz="4" w:space="0" w:color="auto"/>
              <w:right w:val="single" w:sz="4" w:space="0" w:color="auto"/>
            </w:tcBorders>
            <w:vAlign w:val="center"/>
            <w:hideMark/>
          </w:tcPr>
          <w:p w14:paraId="3945241D" w14:textId="77777777" w:rsidR="00743AE6" w:rsidRPr="00EA3B97" w:rsidRDefault="00743AE6" w:rsidP="00266A2F">
            <w:pPr>
              <w:widowControl w:val="0"/>
              <w:spacing w:after="0"/>
              <w:jc w:val="center"/>
              <w:rPr>
                <w:rFonts w:ascii="Times New Roman" w:hAnsi="Times New Roman" w:cs="Times New Roman"/>
                <w:b/>
                <w:bCs/>
                <w:sz w:val="24"/>
                <w:szCs w:val="24"/>
              </w:rPr>
            </w:pPr>
            <w:proofErr w:type="spellStart"/>
            <w:r w:rsidRPr="00EA3B97">
              <w:rPr>
                <w:rFonts w:ascii="Times New Roman" w:hAnsi="Times New Roman" w:cs="Times New Roman"/>
                <w:b/>
                <w:bCs/>
                <w:sz w:val="24"/>
                <w:szCs w:val="24"/>
              </w:rPr>
              <w:t>Variabel</w:t>
            </w:r>
            <w:proofErr w:type="spellEnd"/>
          </w:p>
        </w:tc>
        <w:tc>
          <w:tcPr>
            <w:tcW w:w="1401" w:type="dxa"/>
            <w:tcBorders>
              <w:top w:val="single" w:sz="4" w:space="0" w:color="auto"/>
              <w:left w:val="single" w:sz="4" w:space="0" w:color="auto"/>
              <w:bottom w:val="single" w:sz="4" w:space="0" w:color="auto"/>
              <w:right w:val="single" w:sz="4" w:space="0" w:color="auto"/>
            </w:tcBorders>
            <w:vAlign w:val="center"/>
            <w:hideMark/>
          </w:tcPr>
          <w:p w14:paraId="2C872FE6" w14:textId="77777777" w:rsidR="00743AE6" w:rsidRPr="00EA3B97" w:rsidRDefault="00743AE6" w:rsidP="00266A2F">
            <w:pPr>
              <w:widowControl w:val="0"/>
              <w:spacing w:after="0"/>
              <w:jc w:val="center"/>
              <w:rPr>
                <w:rFonts w:ascii="Times New Roman" w:hAnsi="Times New Roman" w:cs="Times New Roman"/>
                <w:b/>
                <w:bCs/>
                <w:sz w:val="24"/>
                <w:szCs w:val="24"/>
              </w:rPr>
            </w:pPr>
            <w:proofErr w:type="spellStart"/>
            <w:r w:rsidRPr="00EA3B97">
              <w:rPr>
                <w:rFonts w:ascii="Times New Roman" w:hAnsi="Times New Roman" w:cs="Times New Roman"/>
                <w:b/>
                <w:bCs/>
                <w:sz w:val="24"/>
                <w:szCs w:val="24"/>
              </w:rPr>
              <w:t>Jenis</w:t>
            </w:r>
            <w:proofErr w:type="spellEnd"/>
            <w:r w:rsidRPr="00EA3B97">
              <w:rPr>
                <w:rFonts w:ascii="Times New Roman" w:hAnsi="Times New Roman" w:cs="Times New Roman"/>
                <w:b/>
                <w:bCs/>
                <w:sz w:val="24"/>
                <w:szCs w:val="24"/>
              </w:rPr>
              <w:t xml:space="preserve"> </w:t>
            </w:r>
            <w:proofErr w:type="spellStart"/>
            <w:r w:rsidRPr="00EA3B97">
              <w:rPr>
                <w:rFonts w:ascii="Times New Roman" w:hAnsi="Times New Roman" w:cs="Times New Roman"/>
                <w:b/>
                <w:bCs/>
                <w:sz w:val="24"/>
                <w:szCs w:val="24"/>
              </w:rPr>
              <w:t>Variabel</w:t>
            </w:r>
            <w:proofErr w:type="spellEnd"/>
          </w:p>
        </w:tc>
        <w:tc>
          <w:tcPr>
            <w:tcW w:w="4439" w:type="dxa"/>
            <w:tcBorders>
              <w:top w:val="single" w:sz="4" w:space="0" w:color="auto"/>
              <w:left w:val="single" w:sz="4" w:space="0" w:color="auto"/>
              <w:bottom w:val="single" w:sz="4" w:space="0" w:color="auto"/>
              <w:right w:val="single" w:sz="4" w:space="0" w:color="auto"/>
            </w:tcBorders>
            <w:vAlign w:val="center"/>
            <w:hideMark/>
          </w:tcPr>
          <w:p w14:paraId="59454958" w14:textId="77777777" w:rsidR="00743AE6" w:rsidRPr="00EA3B97" w:rsidRDefault="00743AE6" w:rsidP="00266A2F">
            <w:pPr>
              <w:widowControl w:val="0"/>
              <w:spacing w:after="0"/>
              <w:jc w:val="center"/>
              <w:rPr>
                <w:rFonts w:ascii="Times New Roman" w:hAnsi="Times New Roman" w:cs="Times New Roman"/>
                <w:b/>
                <w:bCs/>
                <w:sz w:val="24"/>
                <w:szCs w:val="24"/>
              </w:rPr>
            </w:pPr>
            <w:proofErr w:type="spellStart"/>
            <w:r w:rsidRPr="00EA3B97">
              <w:rPr>
                <w:rFonts w:ascii="Times New Roman" w:hAnsi="Times New Roman" w:cs="Times New Roman"/>
                <w:b/>
                <w:bCs/>
                <w:sz w:val="24"/>
                <w:szCs w:val="24"/>
              </w:rPr>
              <w:t>Pengukuran</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14:paraId="521B970D" w14:textId="77777777" w:rsidR="00743AE6" w:rsidRPr="00EA3B97" w:rsidRDefault="00743AE6" w:rsidP="00266A2F">
            <w:pPr>
              <w:widowControl w:val="0"/>
              <w:spacing w:after="0"/>
              <w:jc w:val="center"/>
              <w:rPr>
                <w:rFonts w:ascii="Times New Roman" w:hAnsi="Times New Roman" w:cs="Times New Roman"/>
                <w:b/>
                <w:bCs/>
                <w:sz w:val="24"/>
                <w:szCs w:val="24"/>
              </w:rPr>
            </w:pPr>
            <w:r w:rsidRPr="00EA3B97">
              <w:rPr>
                <w:rFonts w:ascii="Times New Roman" w:hAnsi="Times New Roman" w:cs="Times New Roman"/>
                <w:b/>
                <w:bCs/>
                <w:sz w:val="24"/>
                <w:szCs w:val="24"/>
              </w:rPr>
              <w:t>Skala</w:t>
            </w:r>
          </w:p>
        </w:tc>
      </w:tr>
      <w:tr w:rsidR="00743AE6" w14:paraId="668112ED" w14:textId="77777777" w:rsidTr="00266A2F">
        <w:tc>
          <w:tcPr>
            <w:tcW w:w="630" w:type="dxa"/>
            <w:tcBorders>
              <w:top w:val="single" w:sz="4" w:space="0" w:color="auto"/>
              <w:left w:val="single" w:sz="4" w:space="0" w:color="auto"/>
              <w:bottom w:val="single" w:sz="4" w:space="0" w:color="auto"/>
              <w:right w:val="single" w:sz="4" w:space="0" w:color="auto"/>
            </w:tcBorders>
            <w:vAlign w:val="center"/>
            <w:hideMark/>
          </w:tcPr>
          <w:p w14:paraId="1F990060" w14:textId="77777777" w:rsidR="00743AE6" w:rsidRDefault="00743AE6" w:rsidP="00266A2F">
            <w:pPr>
              <w:widowControl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68" w:type="dxa"/>
            <w:tcBorders>
              <w:top w:val="single" w:sz="4" w:space="0" w:color="auto"/>
              <w:left w:val="single" w:sz="4" w:space="0" w:color="auto"/>
              <w:bottom w:val="single" w:sz="4" w:space="0" w:color="auto"/>
              <w:right w:val="single" w:sz="4" w:space="0" w:color="auto"/>
            </w:tcBorders>
            <w:vAlign w:val="center"/>
            <w:hideMark/>
          </w:tcPr>
          <w:p w14:paraId="4BB033F2" w14:textId="77777777" w:rsidR="00743AE6" w:rsidRDefault="00743AE6" w:rsidP="00266A2F">
            <w:pPr>
              <w:widowControl w:val="0"/>
              <w:spacing w:after="0"/>
              <w:jc w:val="center"/>
              <w:rPr>
                <w:rFonts w:ascii="Times New Roman" w:hAnsi="Times New Roman" w:cs="Times New Roman"/>
                <w:sz w:val="24"/>
                <w:szCs w:val="24"/>
              </w:rPr>
            </w:pPr>
            <w:r>
              <w:rPr>
                <w:rFonts w:ascii="Times New Roman" w:hAnsi="Times New Roman" w:cs="Times New Roman"/>
                <w:i/>
                <w:iCs/>
                <w:sz w:val="24"/>
                <w:szCs w:val="24"/>
              </w:rPr>
              <w:t>Auditor Switching</w:t>
            </w:r>
            <w:r>
              <w:rPr>
                <w:rFonts w:ascii="Times New Roman" w:hAnsi="Times New Roman" w:cs="Times New Roman"/>
                <w:sz w:val="24"/>
                <w:szCs w:val="24"/>
              </w:rPr>
              <w:t xml:space="preserve"> (Y)</w:t>
            </w:r>
          </w:p>
        </w:tc>
        <w:tc>
          <w:tcPr>
            <w:tcW w:w="1401" w:type="dxa"/>
            <w:tcBorders>
              <w:top w:val="single" w:sz="4" w:space="0" w:color="auto"/>
              <w:left w:val="single" w:sz="4" w:space="0" w:color="auto"/>
              <w:bottom w:val="single" w:sz="4" w:space="0" w:color="auto"/>
              <w:right w:val="single" w:sz="4" w:space="0" w:color="auto"/>
            </w:tcBorders>
            <w:vAlign w:val="center"/>
            <w:hideMark/>
          </w:tcPr>
          <w:p w14:paraId="41C5B949" w14:textId="77777777" w:rsidR="00743AE6" w:rsidRDefault="00743AE6" w:rsidP="00266A2F">
            <w:pPr>
              <w:widowControl w:val="0"/>
              <w:spacing w:after="0"/>
              <w:jc w:val="center"/>
              <w:rPr>
                <w:rFonts w:ascii="Times New Roman" w:hAnsi="Times New Roman" w:cs="Times New Roman"/>
                <w:sz w:val="24"/>
                <w:szCs w:val="24"/>
              </w:rPr>
            </w:pPr>
            <w:proofErr w:type="spellStart"/>
            <w:r>
              <w:rPr>
                <w:rFonts w:ascii="Times New Roman" w:hAnsi="Times New Roman" w:cs="Times New Roman"/>
                <w:sz w:val="24"/>
                <w:szCs w:val="24"/>
              </w:rPr>
              <w:t>Dependen</w:t>
            </w:r>
            <w:proofErr w:type="spellEnd"/>
          </w:p>
        </w:tc>
        <w:tc>
          <w:tcPr>
            <w:tcW w:w="4439" w:type="dxa"/>
            <w:tcBorders>
              <w:top w:val="single" w:sz="4" w:space="0" w:color="auto"/>
              <w:left w:val="single" w:sz="4" w:space="0" w:color="auto"/>
              <w:bottom w:val="single" w:sz="4" w:space="0" w:color="auto"/>
              <w:right w:val="single" w:sz="4" w:space="0" w:color="auto"/>
            </w:tcBorders>
            <w:vAlign w:val="center"/>
            <w:hideMark/>
          </w:tcPr>
          <w:p w14:paraId="5961EE59" w14:textId="77777777" w:rsidR="00743AE6" w:rsidRDefault="00743AE6" w:rsidP="00266A2F">
            <w:pPr>
              <w:widowControl w:val="0"/>
              <w:spacing w:after="0"/>
              <w:jc w:val="center"/>
              <w:rPr>
                <w:rFonts w:ascii="Times New Roman" w:hAnsi="Times New Roman" w:cs="Times New Roman"/>
                <w:sz w:val="24"/>
                <w:szCs w:val="24"/>
              </w:rPr>
            </w:pP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dummy,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auditor switching</w:t>
            </w:r>
            <w:r>
              <w:rPr>
                <w:rFonts w:ascii="Times New Roman" w:hAnsi="Times New Roman" w:cs="Times New Roman"/>
                <w:sz w:val="24"/>
                <w:szCs w:val="24"/>
              </w:rPr>
              <w:t xml:space="preserve">, dan 1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auditor switching</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01BB74" w14:textId="77777777" w:rsidR="00743AE6" w:rsidRDefault="00743AE6" w:rsidP="00266A2F">
            <w:pPr>
              <w:widowControl w:val="0"/>
              <w:spacing w:after="0"/>
              <w:jc w:val="center"/>
              <w:rPr>
                <w:rFonts w:ascii="Times New Roman" w:hAnsi="Times New Roman" w:cs="Times New Roman"/>
                <w:sz w:val="24"/>
                <w:szCs w:val="24"/>
              </w:rPr>
            </w:pPr>
            <w:r>
              <w:rPr>
                <w:rFonts w:ascii="Times New Roman" w:hAnsi="Times New Roman" w:cs="Times New Roman"/>
                <w:sz w:val="24"/>
                <w:szCs w:val="24"/>
              </w:rPr>
              <w:t>Nominal</w:t>
            </w:r>
          </w:p>
        </w:tc>
      </w:tr>
      <w:tr w:rsidR="00743AE6" w14:paraId="0CD38274" w14:textId="77777777" w:rsidTr="00266A2F">
        <w:tc>
          <w:tcPr>
            <w:tcW w:w="630" w:type="dxa"/>
            <w:tcBorders>
              <w:top w:val="single" w:sz="4" w:space="0" w:color="auto"/>
              <w:left w:val="single" w:sz="4" w:space="0" w:color="auto"/>
              <w:bottom w:val="single" w:sz="4" w:space="0" w:color="auto"/>
              <w:right w:val="single" w:sz="4" w:space="0" w:color="auto"/>
            </w:tcBorders>
            <w:vAlign w:val="center"/>
            <w:hideMark/>
          </w:tcPr>
          <w:p w14:paraId="00BFFA60" w14:textId="77777777" w:rsidR="00743AE6" w:rsidRDefault="00743AE6" w:rsidP="00266A2F">
            <w:pPr>
              <w:widowControl w:val="0"/>
              <w:spacing w:after="0"/>
              <w:ind w:left="-74"/>
              <w:jc w:val="center"/>
              <w:rPr>
                <w:rFonts w:ascii="Times New Roman" w:hAnsi="Times New Roman" w:cs="Times New Roman"/>
                <w:sz w:val="24"/>
                <w:szCs w:val="24"/>
              </w:rPr>
            </w:pPr>
            <w:r>
              <w:rPr>
                <w:rFonts w:ascii="Times New Roman" w:hAnsi="Times New Roman" w:cs="Times New Roman"/>
                <w:sz w:val="24"/>
                <w:szCs w:val="24"/>
              </w:rPr>
              <w:t>2.</w:t>
            </w:r>
          </w:p>
        </w:tc>
        <w:tc>
          <w:tcPr>
            <w:tcW w:w="1468" w:type="dxa"/>
            <w:tcBorders>
              <w:top w:val="single" w:sz="4" w:space="0" w:color="auto"/>
              <w:left w:val="single" w:sz="4" w:space="0" w:color="auto"/>
              <w:bottom w:val="single" w:sz="4" w:space="0" w:color="auto"/>
              <w:right w:val="single" w:sz="4" w:space="0" w:color="auto"/>
            </w:tcBorders>
            <w:vAlign w:val="center"/>
            <w:hideMark/>
          </w:tcPr>
          <w:p w14:paraId="5FF4D40B" w14:textId="77777777" w:rsidR="00743AE6" w:rsidRDefault="00743AE6" w:rsidP="00266A2F">
            <w:pPr>
              <w:widowControl w:val="0"/>
              <w:spacing w:after="0"/>
              <w:jc w:val="center"/>
              <w:rPr>
                <w:rFonts w:ascii="Times New Roman" w:hAnsi="Times New Roman" w:cs="Times New Roman"/>
                <w:sz w:val="24"/>
                <w:szCs w:val="24"/>
              </w:rPr>
            </w:pPr>
            <w:proofErr w:type="spellStart"/>
            <w:r>
              <w:rPr>
                <w:rFonts w:ascii="Times New Roman" w:hAnsi="Times New Roman" w:cs="Times New Roman"/>
                <w:sz w:val="24"/>
                <w:szCs w:val="24"/>
              </w:rPr>
              <w:t>Opini</w:t>
            </w:r>
            <w:proofErr w:type="spellEnd"/>
            <w:r>
              <w:rPr>
                <w:rFonts w:ascii="Times New Roman" w:hAnsi="Times New Roman" w:cs="Times New Roman"/>
                <w:sz w:val="24"/>
                <w:szCs w:val="24"/>
              </w:rPr>
              <w:t xml:space="preserve"> Audit (X1)</w:t>
            </w:r>
          </w:p>
        </w:tc>
        <w:tc>
          <w:tcPr>
            <w:tcW w:w="1401" w:type="dxa"/>
            <w:tcBorders>
              <w:top w:val="single" w:sz="4" w:space="0" w:color="auto"/>
              <w:left w:val="single" w:sz="4" w:space="0" w:color="auto"/>
              <w:bottom w:val="single" w:sz="4" w:space="0" w:color="auto"/>
              <w:right w:val="single" w:sz="4" w:space="0" w:color="auto"/>
            </w:tcBorders>
            <w:vAlign w:val="center"/>
            <w:hideMark/>
          </w:tcPr>
          <w:p w14:paraId="4E77996A" w14:textId="77777777" w:rsidR="00743AE6" w:rsidRDefault="00743AE6" w:rsidP="00266A2F">
            <w:pPr>
              <w:widowControl w:val="0"/>
              <w:spacing w:after="0"/>
              <w:jc w:val="center"/>
              <w:rPr>
                <w:rFonts w:ascii="Times New Roman" w:hAnsi="Times New Roman" w:cs="Times New Roman"/>
                <w:sz w:val="24"/>
                <w:szCs w:val="24"/>
              </w:rPr>
            </w:pPr>
            <w:proofErr w:type="spellStart"/>
            <w:r>
              <w:rPr>
                <w:rFonts w:ascii="Times New Roman" w:hAnsi="Times New Roman" w:cs="Times New Roman"/>
                <w:sz w:val="24"/>
                <w:szCs w:val="24"/>
              </w:rPr>
              <w:t>Independen</w:t>
            </w:r>
            <w:proofErr w:type="spellEnd"/>
          </w:p>
        </w:tc>
        <w:tc>
          <w:tcPr>
            <w:tcW w:w="4439" w:type="dxa"/>
            <w:tcBorders>
              <w:top w:val="single" w:sz="4" w:space="0" w:color="auto"/>
              <w:left w:val="single" w:sz="4" w:space="0" w:color="auto"/>
              <w:bottom w:val="single" w:sz="4" w:space="0" w:color="auto"/>
              <w:right w:val="single" w:sz="4" w:space="0" w:color="auto"/>
            </w:tcBorders>
            <w:vAlign w:val="center"/>
            <w:hideMark/>
          </w:tcPr>
          <w:p w14:paraId="5D4560A1" w14:textId="77777777" w:rsidR="00743AE6" w:rsidRDefault="00743AE6" w:rsidP="00266A2F">
            <w:pPr>
              <w:widowControl w:val="0"/>
              <w:spacing w:after="0"/>
              <w:jc w:val="center"/>
              <w:rPr>
                <w:rFonts w:ascii="Times New Roman" w:hAnsi="Times New Roman" w:cs="Times New Roman"/>
                <w:sz w:val="24"/>
                <w:szCs w:val="24"/>
              </w:rPr>
            </w:pP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dummy,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pengecualian</w:t>
            </w:r>
            <w:proofErr w:type="spellEnd"/>
            <w:r>
              <w:rPr>
                <w:rFonts w:ascii="Times New Roman" w:hAnsi="Times New Roman" w:cs="Times New Roman"/>
                <w:sz w:val="24"/>
                <w:szCs w:val="24"/>
              </w:rPr>
              <w:t xml:space="preserve"> (</w:t>
            </w:r>
            <w:r>
              <w:rPr>
                <w:rFonts w:ascii="Times New Roman" w:hAnsi="Times New Roman" w:cs="Times New Roman"/>
                <w:i/>
                <w:sz w:val="24"/>
                <w:szCs w:val="24"/>
              </w:rPr>
              <w:t>unqualified</w:t>
            </w:r>
            <w:r>
              <w:rPr>
                <w:rFonts w:ascii="Times New Roman" w:hAnsi="Times New Roman" w:cs="Times New Roman"/>
                <w:sz w:val="24"/>
                <w:szCs w:val="24"/>
              </w:rPr>
              <w:t xml:space="preserve">), dan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pengecualian</w:t>
            </w:r>
            <w:proofErr w:type="spellEnd"/>
            <w:r>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998FA9F" w14:textId="77777777" w:rsidR="00743AE6" w:rsidRDefault="00743AE6" w:rsidP="00266A2F">
            <w:pPr>
              <w:widowControl w:val="0"/>
              <w:spacing w:after="0"/>
              <w:jc w:val="center"/>
              <w:rPr>
                <w:rFonts w:ascii="Times New Roman" w:hAnsi="Times New Roman" w:cs="Times New Roman"/>
                <w:sz w:val="24"/>
                <w:szCs w:val="24"/>
              </w:rPr>
            </w:pPr>
            <w:r>
              <w:rPr>
                <w:rFonts w:ascii="Times New Roman" w:hAnsi="Times New Roman" w:cs="Times New Roman"/>
                <w:sz w:val="24"/>
                <w:szCs w:val="24"/>
              </w:rPr>
              <w:t>Nominal</w:t>
            </w:r>
          </w:p>
        </w:tc>
      </w:tr>
      <w:tr w:rsidR="00743AE6" w14:paraId="0C3E2428" w14:textId="77777777" w:rsidTr="00266A2F">
        <w:tc>
          <w:tcPr>
            <w:tcW w:w="630" w:type="dxa"/>
            <w:tcBorders>
              <w:top w:val="single" w:sz="4" w:space="0" w:color="auto"/>
              <w:left w:val="single" w:sz="4" w:space="0" w:color="auto"/>
              <w:bottom w:val="single" w:sz="4" w:space="0" w:color="auto"/>
              <w:right w:val="single" w:sz="4" w:space="0" w:color="auto"/>
            </w:tcBorders>
            <w:vAlign w:val="center"/>
            <w:hideMark/>
          </w:tcPr>
          <w:p w14:paraId="294043B4" w14:textId="77777777" w:rsidR="00743AE6" w:rsidRDefault="00743AE6" w:rsidP="00266A2F">
            <w:pPr>
              <w:widowControl w:val="0"/>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468" w:type="dxa"/>
            <w:tcBorders>
              <w:top w:val="single" w:sz="4" w:space="0" w:color="auto"/>
              <w:left w:val="single" w:sz="4" w:space="0" w:color="auto"/>
              <w:bottom w:val="single" w:sz="4" w:space="0" w:color="auto"/>
              <w:right w:val="single" w:sz="4" w:space="0" w:color="auto"/>
            </w:tcBorders>
            <w:vAlign w:val="center"/>
            <w:hideMark/>
          </w:tcPr>
          <w:p w14:paraId="217226A3" w14:textId="77777777" w:rsidR="00743AE6" w:rsidRDefault="00743AE6" w:rsidP="00266A2F">
            <w:pPr>
              <w:widowControl w:val="0"/>
              <w:spacing w:after="0"/>
              <w:jc w:val="center"/>
              <w:rPr>
                <w:rFonts w:ascii="Times New Roman" w:hAnsi="Times New Roman" w:cs="Times New Roman"/>
                <w:sz w:val="24"/>
                <w:szCs w:val="24"/>
              </w:rPr>
            </w:pPr>
            <w:proofErr w:type="spellStart"/>
            <w:r>
              <w:rPr>
                <w:rFonts w:ascii="Times New Roman" w:hAnsi="Times New Roman" w:cs="Times New Roman"/>
                <w:iCs/>
                <w:sz w:val="24"/>
                <w:szCs w:val="24"/>
              </w:rPr>
              <w:t>Kualitas</w:t>
            </w:r>
            <w:proofErr w:type="spellEnd"/>
            <w:r>
              <w:rPr>
                <w:rFonts w:ascii="Times New Roman" w:hAnsi="Times New Roman" w:cs="Times New Roman"/>
                <w:iCs/>
                <w:sz w:val="24"/>
                <w:szCs w:val="24"/>
              </w:rPr>
              <w:t xml:space="preserve"> Audit</w:t>
            </w:r>
            <w:r>
              <w:rPr>
                <w:rFonts w:ascii="Times New Roman" w:hAnsi="Times New Roman" w:cs="Times New Roman"/>
                <w:sz w:val="24"/>
                <w:szCs w:val="24"/>
              </w:rPr>
              <w:t xml:space="preserve"> (X2)</w:t>
            </w:r>
          </w:p>
        </w:tc>
        <w:tc>
          <w:tcPr>
            <w:tcW w:w="1401" w:type="dxa"/>
            <w:tcBorders>
              <w:top w:val="single" w:sz="4" w:space="0" w:color="auto"/>
              <w:left w:val="single" w:sz="4" w:space="0" w:color="auto"/>
              <w:bottom w:val="single" w:sz="4" w:space="0" w:color="auto"/>
              <w:right w:val="single" w:sz="4" w:space="0" w:color="auto"/>
            </w:tcBorders>
            <w:vAlign w:val="center"/>
            <w:hideMark/>
          </w:tcPr>
          <w:p w14:paraId="3340F150" w14:textId="77777777" w:rsidR="00743AE6" w:rsidRDefault="00743AE6" w:rsidP="00266A2F">
            <w:pPr>
              <w:widowControl w:val="0"/>
              <w:spacing w:after="0"/>
              <w:jc w:val="center"/>
              <w:rPr>
                <w:rFonts w:ascii="Times New Roman" w:hAnsi="Times New Roman" w:cs="Times New Roman"/>
                <w:sz w:val="24"/>
                <w:szCs w:val="24"/>
              </w:rPr>
            </w:pPr>
            <w:proofErr w:type="spellStart"/>
            <w:r>
              <w:rPr>
                <w:rFonts w:ascii="Times New Roman" w:hAnsi="Times New Roman" w:cs="Times New Roman"/>
                <w:sz w:val="24"/>
                <w:szCs w:val="24"/>
              </w:rPr>
              <w:t>Independen</w:t>
            </w:r>
            <w:proofErr w:type="spellEnd"/>
          </w:p>
        </w:tc>
        <w:tc>
          <w:tcPr>
            <w:tcW w:w="4439" w:type="dxa"/>
            <w:tcBorders>
              <w:top w:val="single" w:sz="4" w:space="0" w:color="auto"/>
              <w:left w:val="single" w:sz="4" w:space="0" w:color="auto"/>
              <w:bottom w:val="single" w:sz="4" w:space="0" w:color="auto"/>
              <w:right w:val="single" w:sz="4" w:space="0" w:color="auto"/>
            </w:tcBorders>
            <w:vAlign w:val="center"/>
            <w:hideMark/>
          </w:tcPr>
          <w:p w14:paraId="5D766972" w14:textId="77777777" w:rsidR="00743AE6" w:rsidRDefault="00743AE6" w:rsidP="00266A2F">
            <w:pPr>
              <w:widowControl w:val="0"/>
              <w:spacing w:after="0"/>
              <w:jc w:val="center"/>
              <w:rPr>
                <w:rFonts w:ascii="Times New Roman" w:hAnsi="Times New Roman" w:cs="Times New Roman"/>
                <w:sz w:val="24"/>
                <w:szCs w:val="24"/>
              </w:rPr>
            </w:pP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dummy,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KAP </w:t>
            </w:r>
            <w:proofErr w:type="gramStart"/>
            <w:r>
              <w:rPr>
                <w:rFonts w:ascii="Times New Roman" w:hAnsi="Times New Roman" w:cs="Times New Roman"/>
                <w:i/>
                <w:sz w:val="24"/>
                <w:szCs w:val="24"/>
              </w:rPr>
              <w:t>Non Big</w:t>
            </w:r>
            <w:proofErr w:type="gramEnd"/>
            <w:r>
              <w:rPr>
                <w:rFonts w:ascii="Times New Roman" w:hAnsi="Times New Roman" w:cs="Times New Roman"/>
                <w:i/>
                <w:sz w:val="24"/>
                <w:szCs w:val="24"/>
              </w:rPr>
              <w:t xml:space="preserve"> Four</w:t>
            </w:r>
            <w:r>
              <w:rPr>
                <w:rFonts w:ascii="Times New Roman" w:hAnsi="Times New Roman" w:cs="Times New Roman"/>
                <w:sz w:val="24"/>
                <w:szCs w:val="24"/>
              </w:rPr>
              <w:t xml:space="preserve"> dan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r>
              <w:rPr>
                <w:rFonts w:ascii="Times New Roman" w:hAnsi="Times New Roman" w:cs="Times New Roman"/>
                <w:i/>
                <w:sz w:val="24"/>
                <w:szCs w:val="24"/>
              </w:rPr>
              <w:t>KAP Big Four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B81D06" w14:textId="77777777" w:rsidR="00743AE6" w:rsidRDefault="00743AE6" w:rsidP="00266A2F">
            <w:pPr>
              <w:widowControl w:val="0"/>
              <w:spacing w:after="0"/>
              <w:jc w:val="center"/>
              <w:rPr>
                <w:rFonts w:ascii="Times New Roman" w:hAnsi="Times New Roman" w:cs="Times New Roman"/>
                <w:sz w:val="24"/>
                <w:szCs w:val="24"/>
              </w:rPr>
            </w:pPr>
            <w:r>
              <w:rPr>
                <w:rFonts w:ascii="Times New Roman" w:hAnsi="Times New Roman" w:cs="Times New Roman"/>
                <w:sz w:val="24"/>
                <w:szCs w:val="24"/>
              </w:rPr>
              <w:t>Nominal</w:t>
            </w:r>
          </w:p>
        </w:tc>
      </w:tr>
      <w:tr w:rsidR="00743AE6" w14:paraId="58F3EDBD" w14:textId="77777777" w:rsidTr="00266A2F">
        <w:tc>
          <w:tcPr>
            <w:tcW w:w="630" w:type="dxa"/>
            <w:tcBorders>
              <w:top w:val="single" w:sz="4" w:space="0" w:color="auto"/>
              <w:left w:val="single" w:sz="4" w:space="0" w:color="auto"/>
              <w:bottom w:val="single" w:sz="4" w:space="0" w:color="auto"/>
              <w:right w:val="single" w:sz="4" w:space="0" w:color="auto"/>
            </w:tcBorders>
            <w:vAlign w:val="center"/>
            <w:hideMark/>
          </w:tcPr>
          <w:p w14:paraId="46FDD61E" w14:textId="77777777" w:rsidR="00743AE6" w:rsidRDefault="00743AE6" w:rsidP="00266A2F">
            <w:pPr>
              <w:widowControl w:val="0"/>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468" w:type="dxa"/>
            <w:tcBorders>
              <w:top w:val="single" w:sz="4" w:space="0" w:color="auto"/>
              <w:left w:val="single" w:sz="4" w:space="0" w:color="auto"/>
              <w:bottom w:val="single" w:sz="4" w:space="0" w:color="auto"/>
              <w:right w:val="single" w:sz="4" w:space="0" w:color="auto"/>
            </w:tcBorders>
            <w:vAlign w:val="center"/>
            <w:hideMark/>
          </w:tcPr>
          <w:p w14:paraId="130C1099" w14:textId="77777777" w:rsidR="00743AE6" w:rsidRDefault="00743AE6" w:rsidP="00266A2F">
            <w:pPr>
              <w:widowControl w:val="0"/>
              <w:spacing w:after="0"/>
              <w:jc w:val="center"/>
              <w:rPr>
                <w:rFonts w:ascii="Times New Roman" w:hAnsi="Times New Roman" w:cs="Times New Roman"/>
                <w:sz w:val="24"/>
                <w:szCs w:val="24"/>
              </w:rPr>
            </w:pP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Perusahaan  (</w:t>
            </w:r>
            <w:proofErr w:type="gramEnd"/>
            <w:r>
              <w:rPr>
                <w:rFonts w:ascii="Times New Roman" w:hAnsi="Times New Roman" w:cs="Times New Roman"/>
                <w:sz w:val="24"/>
                <w:szCs w:val="24"/>
              </w:rPr>
              <w:t>X3)</w:t>
            </w:r>
          </w:p>
        </w:tc>
        <w:tc>
          <w:tcPr>
            <w:tcW w:w="1401" w:type="dxa"/>
            <w:tcBorders>
              <w:top w:val="single" w:sz="4" w:space="0" w:color="auto"/>
              <w:left w:val="single" w:sz="4" w:space="0" w:color="auto"/>
              <w:bottom w:val="single" w:sz="4" w:space="0" w:color="auto"/>
              <w:right w:val="single" w:sz="4" w:space="0" w:color="auto"/>
            </w:tcBorders>
            <w:vAlign w:val="center"/>
            <w:hideMark/>
          </w:tcPr>
          <w:p w14:paraId="50E56CF0" w14:textId="77777777" w:rsidR="00743AE6" w:rsidRDefault="00743AE6" w:rsidP="00266A2F">
            <w:pPr>
              <w:widowControl w:val="0"/>
              <w:spacing w:after="0"/>
              <w:jc w:val="center"/>
              <w:rPr>
                <w:rFonts w:ascii="Times New Roman" w:hAnsi="Times New Roman" w:cs="Times New Roman"/>
                <w:sz w:val="24"/>
                <w:szCs w:val="24"/>
              </w:rPr>
            </w:pPr>
            <w:proofErr w:type="spellStart"/>
            <w:r>
              <w:rPr>
                <w:rFonts w:ascii="Times New Roman" w:hAnsi="Times New Roman" w:cs="Times New Roman"/>
                <w:sz w:val="24"/>
                <w:szCs w:val="24"/>
              </w:rPr>
              <w:t>Independen</w:t>
            </w:r>
            <w:proofErr w:type="spellEnd"/>
          </w:p>
        </w:tc>
        <w:tc>
          <w:tcPr>
            <w:tcW w:w="4439" w:type="dxa"/>
            <w:tcBorders>
              <w:top w:val="single" w:sz="4" w:space="0" w:color="auto"/>
              <w:left w:val="single" w:sz="4" w:space="0" w:color="auto"/>
              <w:bottom w:val="single" w:sz="4" w:space="0" w:color="auto"/>
              <w:right w:val="single" w:sz="4" w:space="0" w:color="auto"/>
            </w:tcBorders>
            <w:vAlign w:val="center"/>
            <w:hideMark/>
          </w:tcPr>
          <w:p w14:paraId="0C91053D" w14:textId="77777777" w:rsidR="00743AE6" w:rsidRDefault="00743AE6" w:rsidP="00266A2F">
            <w:pPr>
              <w:widowControl w:val="0"/>
              <w:spacing w:after="0"/>
              <w:jc w:val="center"/>
              <w:rPr>
                <w:rFonts w:ascii="Times New Roman" w:hAnsi="Times New Roman" w:cs="Times New Roman"/>
                <w:sz w:val="24"/>
                <w:szCs w:val="24"/>
              </w:rPr>
            </w:pPr>
            <w:proofErr w:type="spellStart"/>
            <w:r>
              <w:rPr>
                <w:rFonts w:ascii="Times New Roman" w:hAnsi="Times New Roman" w:cs="Times New Roman"/>
                <w:sz w:val="24"/>
                <w:szCs w:val="24"/>
              </w:rPr>
              <w:t>Logaritma</w:t>
            </w:r>
            <w:proofErr w:type="spellEnd"/>
            <w:r>
              <w:rPr>
                <w:rFonts w:ascii="Times New Roman" w:hAnsi="Times New Roman" w:cs="Times New Roman"/>
                <w:sz w:val="24"/>
                <w:szCs w:val="24"/>
              </w:rPr>
              <w:t xml:space="preserve"> Natural Total </w:t>
            </w:r>
            <w:proofErr w:type="spellStart"/>
            <w:r>
              <w:rPr>
                <w:rFonts w:ascii="Times New Roman" w:hAnsi="Times New Roman" w:cs="Times New Roman"/>
                <w:sz w:val="24"/>
                <w:szCs w:val="24"/>
              </w:rPr>
              <w:t>Aset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LnTA</w:t>
            </w:r>
            <w:proofErr w:type="spellEnd"/>
            <w:r>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82A4AA" w14:textId="77777777" w:rsidR="00743AE6" w:rsidRDefault="00743AE6" w:rsidP="00266A2F">
            <w:pPr>
              <w:widowControl w:val="0"/>
              <w:spacing w:after="0"/>
              <w:jc w:val="center"/>
              <w:rPr>
                <w:rFonts w:ascii="Times New Roman" w:hAnsi="Times New Roman" w:cs="Times New Roman"/>
                <w:sz w:val="24"/>
                <w:szCs w:val="24"/>
              </w:rPr>
            </w:pPr>
            <w:r>
              <w:rPr>
                <w:rFonts w:ascii="Times New Roman" w:hAnsi="Times New Roman" w:cs="Times New Roman"/>
                <w:sz w:val="24"/>
                <w:szCs w:val="24"/>
              </w:rPr>
              <w:t>Ratio</w:t>
            </w:r>
          </w:p>
        </w:tc>
      </w:tr>
    </w:tbl>
    <w:p w14:paraId="20F45FA7" w14:textId="77777777" w:rsidR="00743AE6" w:rsidRDefault="00743AE6" w:rsidP="00743AE6">
      <w:pPr>
        <w:jc w:val="both"/>
      </w:pPr>
    </w:p>
    <w:p w14:paraId="5A064409" w14:textId="77777777" w:rsidR="00743AE6" w:rsidRDefault="00743AE6" w:rsidP="00743AE6">
      <w:pPr>
        <w:pStyle w:val="Heading2"/>
        <w:numPr>
          <w:ilvl w:val="0"/>
          <w:numId w:val="1"/>
        </w:numPr>
        <w:spacing w:after="240"/>
        <w:ind w:left="0"/>
        <w:jc w:val="both"/>
        <w:rPr>
          <w:rFonts w:ascii="Times New Roman" w:hAnsi="Times New Roman" w:cs="Times New Roman"/>
          <w:b/>
          <w:color w:val="auto"/>
          <w:sz w:val="24"/>
          <w:szCs w:val="24"/>
        </w:rPr>
      </w:pPr>
      <w:bookmarkStart w:id="26" w:name="_Toc16714074"/>
      <w:r>
        <w:rPr>
          <w:rFonts w:ascii="Times New Roman" w:hAnsi="Times New Roman" w:cs="Times New Roman"/>
          <w:b/>
          <w:color w:val="auto"/>
          <w:sz w:val="24"/>
          <w:szCs w:val="24"/>
        </w:rPr>
        <w:t xml:space="preserve">Teknik </w:t>
      </w:r>
      <w:proofErr w:type="spellStart"/>
      <w:r>
        <w:rPr>
          <w:rFonts w:ascii="Times New Roman" w:hAnsi="Times New Roman" w:cs="Times New Roman"/>
          <w:b/>
          <w:color w:val="auto"/>
          <w:sz w:val="24"/>
          <w:szCs w:val="24"/>
        </w:rPr>
        <w:t>Pengumpulan</w:t>
      </w:r>
      <w:proofErr w:type="spellEnd"/>
      <w:r>
        <w:rPr>
          <w:rFonts w:ascii="Times New Roman" w:hAnsi="Times New Roman" w:cs="Times New Roman"/>
          <w:b/>
          <w:color w:val="auto"/>
          <w:sz w:val="24"/>
          <w:szCs w:val="24"/>
        </w:rPr>
        <w:t xml:space="preserve"> Data</w:t>
      </w:r>
      <w:bookmarkEnd w:id="26"/>
    </w:p>
    <w:p w14:paraId="3D6CFA37" w14:textId="77777777" w:rsidR="00743AE6" w:rsidRDefault="00743AE6" w:rsidP="00743AE6">
      <w:pPr>
        <w:spacing w:after="240" w:line="480" w:lineRule="auto"/>
        <w:ind w:firstLine="284"/>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opini</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audit dan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r>
        <w:rPr>
          <w:rFonts w:ascii="Times New Roman" w:hAnsi="Times New Roman" w:cs="Times New Roman"/>
          <w:i/>
          <w:sz w:val="24"/>
          <w:szCs w:val="24"/>
        </w:rPr>
        <w:t>auditor switching</w:t>
      </w:r>
      <w:r>
        <w:rPr>
          <w:rFonts w:ascii="Times New Roman" w:hAnsi="Times New Roman" w:cs="Times New Roman"/>
          <w:sz w:val="24"/>
          <w:szCs w:val="24"/>
        </w:rPr>
        <w:t xml:space="preserve"> pada </w:t>
      </w:r>
      <w:proofErr w:type="spellStart"/>
      <w:r>
        <w:rPr>
          <w:rFonts w:ascii="Times New Roman" w:hAnsi="Times New Roman" w:cs="Times New Roman"/>
          <w:sz w:val="24"/>
          <w:szCs w:val="24"/>
        </w:rPr>
        <w:t>perusahaan-perusahaan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manufaktur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terdaftar</w:t>
      </w:r>
      <w:proofErr w:type="spellEnd"/>
      <w:r>
        <w:rPr>
          <w:rFonts w:ascii="Times New Roman" w:hAnsi="Times New Roman" w:cs="Times New Roman"/>
          <w:sz w:val="24"/>
          <w:szCs w:val="24"/>
        </w:rPr>
        <w:t xml:space="preserve"> di Bursa </w:t>
      </w:r>
      <w:proofErr w:type="spellStart"/>
      <w:r>
        <w:rPr>
          <w:rFonts w:ascii="Times New Roman" w:hAnsi="Times New Roman" w:cs="Times New Roman"/>
          <w:sz w:val="24"/>
          <w:szCs w:val="24"/>
        </w:rPr>
        <w:t>Efek</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2016 – 2018. Dan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mengumpulkan</w:t>
      </w:r>
      <w:proofErr w:type="spellEnd"/>
      <w:r>
        <w:rPr>
          <w:rFonts w:ascii="Times New Roman" w:hAnsi="Times New Roman" w:cs="Times New Roman"/>
          <w:sz w:val="24"/>
          <w:szCs w:val="24"/>
        </w:rPr>
        <w:t xml:space="preserve"> data-data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gramEnd"/>
    </w:p>
    <w:p w14:paraId="18C7EDDE" w14:textId="77777777" w:rsidR="00743AE6" w:rsidRDefault="00743AE6" w:rsidP="00743AE6">
      <w:pPr>
        <w:pStyle w:val="ListParagraph"/>
        <w:numPr>
          <w:ilvl w:val="0"/>
          <w:numId w:val="4"/>
        </w:numPr>
        <w:spacing w:after="120"/>
        <w:jc w:val="both"/>
        <w:rPr>
          <w:rFonts w:ascii="Times New Roman" w:hAnsi="Times New Roman" w:cs="Times New Roman"/>
          <w:sz w:val="24"/>
          <w:szCs w:val="24"/>
        </w:rPr>
      </w:pP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p>
    <w:p w14:paraId="32F382DB" w14:textId="3636CF40" w:rsidR="00743AE6" w:rsidRDefault="00743AE6" w:rsidP="00743AE6">
      <w:pPr>
        <w:spacing w:after="240" w:line="480" w:lineRule="auto"/>
        <w:ind w:left="644" w:firstLine="349"/>
        <w:jc w:val="both"/>
        <w:rPr>
          <w:rFonts w:ascii="Times New Roman" w:hAnsi="Times New Roman" w:cs="Times New Roman"/>
          <w:sz w:val="24"/>
          <w:szCs w:val="24"/>
        </w:rPr>
      </w:pPr>
      <w:proofErr w:type="spellStart"/>
      <w:r>
        <w:rPr>
          <w:rFonts w:ascii="Times New Roman" w:hAnsi="Times New Roman" w:cs="Times New Roman"/>
          <w:sz w:val="24"/>
          <w:szCs w:val="24"/>
        </w:rPr>
        <w:t>Didalam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meneliti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sekunder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auditan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w:t>
      </w:r>
    </w:p>
    <w:p w14:paraId="42EFC7A7" w14:textId="77777777" w:rsidR="00743AE6" w:rsidRDefault="00743AE6" w:rsidP="00743AE6">
      <w:pPr>
        <w:pStyle w:val="ListParagraph"/>
        <w:numPr>
          <w:ilvl w:val="0"/>
          <w:numId w:val="4"/>
        </w:numPr>
        <w:spacing w:after="1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Lapangan</w:t>
      </w:r>
      <w:proofErr w:type="spellEnd"/>
    </w:p>
    <w:p w14:paraId="03CB1F13" w14:textId="77777777" w:rsidR="00743AE6" w:rsidRDefault="00743AE6" w:rsidP="00743AE6">
      <w:pPr>
        <w:spacing w:after="240" w:line="480" w:lineRule="auto"/>
        <w:ind w:left="644" w:firstLine="349"/>
        <w:jc w:val="both"/>
        <w:rPr>
          <w:rFonts w:ascii="Times New Roman" w:hAnsi="Times New Roman" w:cs="Times New Roman"/>
          <w:sz w:val="24"/>
          <w:szCs w:val="24"/>
        </w:rPr>
      </w:pPr>
      <w:proofErr w:type="spellStart"/>
      <w:r>
        <w:rPr>
          <w:rFonts w:ascii="Times New Roman" w:hAnsi="Times New Roman" w:cs="Times New Roman"/>
          <w:sz w:val="24"/>
          <w:szCs w:val="24"/>
        </w:rPr>
        <w:t>Didalam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sekunder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auditan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membutuhkan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manufaktur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terdaftar</w:t>
      </w:r>
      <w:proofErr w:type="spellEnd"/>
      <w:r>
        <w:rPr>
          <w:rFonts w:ascii="Times New Roman" w:hAnsi="Times New Roman" w:cs="Times New Roman"/>
          <w:sz w:val="24"/>
          <w:szCs w:val="24"/>
        </w:rPr>
        <w:t xml:space="preserve"> pada Bursa </w:t>
      </w:r>
      <w:proofErr w:type="spellStart"/>
      <w:r>
        <w:rPr>
          <w:rFonts w:ascii="Times New Roman" w:hAnsi="Times New Roman" w:cs="Times New Roman"/>
          <w:sz w:val="24"/>
          <w:szCs w:val="24"/>
        </w:rPr>
        <w:t>Efek</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2014 – 2018 dan data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website </w:t>
      </w:r>
      <w:proofErr w:type="spellStart"/>
      <w:r>
        <w:rPr>
          <w:rFonts w:ascii="Times New Roman" w:hAnsi="Times New Roman" w:cs="Times New Roman"/>
          <w:sz w:val="24"/>
          <w:szCs w:val="24"/>
        </w:rPr>
        <w:t>resmi</w:t>
      </w:r>
      <w:proofErr w:type="spellEnd"/>
      <w:r>
        <w:rPr>
          <w:rFonts w:ascii="Times New Roman" w:hAnsi="Times New Roman" w:cs="Times New Roman"/>
          <w:sz w:val="24"/>
          <w:szCs w:val="24"/>
        </w:rPr>
        <w:t xml:space="preserve"> BEI.</w:t>
      </w:r>
    </w:p>
    <w:p w14:paraId="2273C15E" w14:textId="77777777" w:rsidR="00743AE6" w:rsidRDefault="00743AE6" w:rsidP="00743AE6">
      <w:pPr>
        <w:numPr>
          <w:ilvl w:val="0"/>
          <w:numId w:val="5"/>
        </w:numPr>
        <w:spacing w:after="0" w:line="480" w:lineRule="auto"/>
        <w:ind w:left="0"/>
        <w:jc w:val="both"/>
        <w:outlineLvl w:val="1"/>
        <w:rPr>
          <w:rFonts w:ascii="Times New Roman" w:hAnsi="Times New Roman"/>
          <w:b/>
          <w:bCs/>
          <w:sz w:val="24"/>
          <w:szCs w:val="24"/>
        </w:rPr>
      </w:pPr>
      <w:bookmarkStart w:id="27" w:name="_Toc6821"/>
      <w:bookmarkStart w:id="28" w:name="_Toc22075"/>
      <w:bookmarkStart w:id="29" w:name="_Toc14622"/>
      <w:bookmarkStart w:id="30" w:name="_Toc8138"/>
      <w:bookmarkStart w:id="31" w:name="_Toc8321189"/>
      <w:bookmarkStart w:id="32" w:name="_Toc16714075"/>
      <w:r>
        <w:rPr>
          <w:rFonts w:ascii="Times New Roman" w:hAnsi="Times New Roman"/>
          <w:b/>
          <w:bCs/>
          <w:sz w:val="24"/>
          <w:szCs w:val="24"/>
        </w:rPr>
        <w:t xml:space="preserve">Teknik </w:t>
      </w:r>
      <w:proofErr w:type="spellStart"/>
      <w:r>
        <w:rPr>
          <w:rFonts w:ascii="Times New Roman" w:hAnsi="Times New Roman"/>
          <w:b/>
          <w:bCs/>
          <w:sz w:val="24"/>
          <w:szCs w:val="24"/>
        </w:rPr>
        <w:t>Pengambilan</w:t>
      </w:r>
      <w:proofErr w:type="spellEnd"/>
      <w:r>
        <w:rPr>
          <w:rFonts w:ascii="Times New Roman" w:hAnsi="Times New Roman"/>
          <w:b/>
          <w:bCs/>
          <w:sz w:val="24"/>
          <w:szCs w:val="24"/>
        </w:rPr>
        <w:t xml:space="preserve"> </w:t>
      </w:r>
      <w:proofErr w:type="spellStart"/>
      <w:r>
        <w:rPr>
          <w:rFonts w:ascii="Times New Roman" w:hAnsi="Times New Roman"/>
          <w:b/>
          <w:bCs/>
          <w:sz w:val="24"/>
          <w:szCs w:val="24"/>
        </w:rPr>
        <w:t>Sampel</w:t>
      </w:r>
      <w:bookmarkEnd w:id="27"/>
      <w:bookmarkEnd w:id="28"/>
      <w:bookmarkEnd w:id="29"/>
      <w:bookmarkEnd w:id="30"/>
      <w:bookmarkEnd w:id="31"/>
      <w:bookmarkEnd w:id="32"/>
      <w:proofErr w:type="spellEnd"/>
    </w:p>
    <w:p w14:paraId="4DCE0618" w14:textId="77777777" w:rsidR="00743AE6" w:rsidRDefault="00743AE6" w:rsidP="00743AE6">
      <w:pPr>
        <w:spacing w:line="480" w:lineRule="auto"/>
        <w:ind w:firstLine="420"/>
        <w:jc w:val="both"/>
        <w:rPr>
          <w:rFonts w:ascii="Times New Roman" w:hAnsi="Times New Roman"/>
          <w:sz w:val="24"/>
          <w:szCs w:val="24"/>
        </w:rPr>
      </w:pPr>
      <w:r>
        <w:rPr>
          <w:rFonts w:ascii="Times New Roman" w:hAnsi="Times New Roman"/>
          <w:sz w:val="24"/>
          <w:szCs w:val="24"/>
        </w:rPr>
        <w:t xml:space="preserve">Teknik </w:t>
      </w:r>
      <w:proofErr w:type="spellStart"/>
      <w:r>
        <w:rPr>
          <w:rFonts w:ascii="Times New Roman" w:hAnsi="Times New Roman"/>
          <w:sz w:val="24"/>
          <w:szCs w:val="24"/>
        </w:rPr>
        <w:t>pengambilan</w:t>
      </w:r>
      <w:proofErr w:type="spellEnd"/>
      <w:r>
        <w:rPr>
          <w:rFonts w:ascii="Times New Roman" w:hAnsi="Times New Roman"/>
          <w:sz w:val="24"/>
          <w:szCs w:val="24"/>
        </w:rPr>
        <w:t xml:space="preserve"> </w:t>
      </w:r>
      <w:proofErr w:type="spellStart"/>
      <w:r>
        <w:rPr>
          <w:rFonts w:ascii="Times New Roman" w:hAnsi="Times New Roman"/>
          <w:sz w:val="24"/>
          <w:szCs w:val="24"/>
        </w:rPr>
        <w:t>sampel</w:t>
      </w:r>
      <w:proofErr w:type="spellEnd"/>
      <w:r>
        <w:rPr>
          <w:rFonts w:ascii="Times New Roman" w:hAnsi="Times New Roman"/>
          <w:sz w:val="24"/>
          <w:szCs w:val="24"/>
        </w:rPr>
        <w:t xml:space="preserve"> pada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non-</w:t>
      </w:r>
      <w:proofErr w:type="spellStart"/>
      <w:r>
        <w:rPr>
          <w:rFonts w:ascii="Times New Roman" w:hAnsi="Times New Roman"/>
          <w:sz w:val="24"/>
          <w:szCs w:val="24"/>
        </w:rPr>
        <w:t>probabilitas</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sampel</w:t>
      </w:r>
      <w:proofErr w:type="spellEnd"/>
      <w:r>
        <w:rPr>
          <w:rFonts w:ascii="Times New Roman" w:hAnsi="Times New Roman"/>
          <w:sz w:val="24"/>
          <w:szCs w:val="24"/>
        </w:rPr>
        <w:t xml:space="preserve"> </w:t>
      </w:r>
      <w:proofErr w:type="spellStart"/>
      <w:r>
        <w:rPr>
          <w:rFonts w:ascii="Times New Roman" w:hAnsi="Times New Roman"/>
          <w:sz w:val="24"/>
          <w:szCs w:val="24"/>
        </w:rPr>
        <w:t>bertujuan</w:t>
      </w:r>
      <w:proofErr w:type="spellEnd"/>
      <w:r>
        <w:rPr>
          <w:rFonts w:ascii="Times New Roman" w:hAnsi="Times New Roman"/>
          <w:i/>
          <w:iCs/>
          <w:sz w:val="24"/>
          <w:szCs w:val="24"/>
        </w:rPr>
        <w:t xml:space="preserve"> (purposive sampling)</w:t>
      </w:r>
      <w:r>
        <w:rPr>
          <w:rFonts w:ascii="Times New Roman" w:hAnsi="Times New Roman"/>
          <w:sz w:val="24"/>
          <w:szCs w:val="24"/>
        </w:rPr>
        <w:t xml:space="preserve">. </w:t>
      </w:r>
      <w:proofErr w:type="spellStart"/>
      <w:r>
        <w:rPr>
          <w:rFonts w:ascii="Times New Roman" w:hAnsi="Times New Roman"/>
          <w:sz w:val="24"/>
          <w:szCs w:val="24"/>
        </w:rPr>
        <w:t>Menurut</w:t>
      </w:r>
      <w:proofErr w:type="spell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{"citationItems":[{"id":"ITEM-1","itemData":{"DOI":"http://www.slideshare.net/basheerahmad/research-methods-for-business-entire-ebook-by-uma-sekaran","ISBN":"9781119165552","ISSN":"00094978","PMID":"11942021","abstract":"Seventh edition. Introduction to research -- The scientific approach and alternative approaches to investigation -- Defining and refining the problem -- The critical literature review -- Theoretical framework and hypothesis development -- Elements in research design -- Interviews -- Data collection methods : observation -- Administering questionnaires -- Experimental designs -- Measurement variables : operational definition -- Measurement : scaling, reliability and validity -- Sampling -- Quantitative data analysis -- Quantitative data analysis : hypothesis testing -- Qualitative data analysis -- The research report.","author":[{"dropping-particle":"","family":"Sekaran","given":"Uma","non-dropping-particle":"","parse-names":false,"suffix":""},{"dropping-particle":"","family":"Bougie","given":"Roger","non-dropping-particle":"","parse-names":false,"suffix":""}],"id":"ITEM-1","issued":{"date-parts":[["2017"]]},"page":"420","title":"Research Methods for Managers : A Skill-Building Approach","type":"article-journal","volume":"7th Editio"},"uris":["http://www.mendeley.com/documents/?uuid=d6162aa5-21eb-4a4d-a3c3-5b0eaed135ed"]}],"mendeley":{"formattedCitation":"(Sekaran &amp; Bougie, 2017)","manualFormatting":"Sekaran &amp; Bougie, (2017 : 248)","plainTextFormattedCitation":"(Sekaran &amp; Bougie, 2017)","previouslyFormattedCitation":"(Sekaran &amp; Bougie, 2017)"},"properties":{"noteIndex":0},"schema":"https://github.com/citation-style-language/schema/raw/master/csl-citation.json"}</w:instrText>
      </w:r>
      <w:r>
        <w:rPr>
          <w:rFonts w:ascii="Times New Roman" w:hAnsi="Times New Roman"/>
          <w:sz w:val="24"/>
          <w:szCs w:val="24"/>
        </w:rPr>
        <w:fldChar w:fldCharType="separate"/>
      </w:r>
      <w:r w:rsidRPr="00F51A9A">
        <w:rPr>
          <w:rFonts w:ascii="Times New Roman" w:hAnsi="Times New Roman"/>
          <w:noProof/>
          <w:sz w:val="24"/>
          <w:szCs w:val="24"/>
        </w:rPr>
        <w:t xml:space="preserve">Sekaran &amp; Bougie, </w:t>
      </w:r>
      <w:r>
        <w:rPr>
          <w:rFonts w:ascii="Times New Roman" w:hAnsi="Times New Roman"/>
          <w:noProof/>
          <w:sz w:val="24"/>
          <w:szCs w:val="24"/>
        </w:rPr>
        <w:t>(</w:t>
      </w:r>
      <w:r w:rsidRPr="00F51A9A">
        <w:rPr>
          <w:rFonts w:ascii="Times New Roman" w:hAnsi="Times New Roman"/>
          <w:noProof/>
          <w:sz w:val="24"/>
          <w:szCs w:val="24"/>
        </w:rPr>
        <w:t>2017</w:t>
      </w:r>
      <w:r>
        <w:rPr>
          <w:rFonts w:ascii="Times New Roman" w:hAnsi="Times New Roman"/>
          <w:noProof/>
          <w:sz w:val="24"/>
          <w:szCs w:val="24"/>
        </w:rPr>
        <w:t xml:space="preserve"> : 248</w:t>
      </w:r>
      <w:r w:rsidRPr="00F51A9A">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t>
      </w:r>
      <w:proofErr w:type="spellStart"/>
      <w:r w:rsidRPr="009C466F">
        <w:rPr>
          <w:rFonts w:ascii="Times New Roman" w:hAnsi="Times New Roman"/>
          <w:i/>
          <w:iCs/>
          <w:sz w:val="24"/>
          <w:szCs w:val="24"/>
        </w:rPr>
        <w:t>metode</w:t>
      </w:r>
      <w:proofErr w:type="spellEnd"/>
      <w:r w:rsidRPr="009C466F">
        <w:rPr>
          <w:rFonts w:ascii="Times New Roman" w:hAnsi="Times New Roman"/>
          <w:i/>
          <w:iCs/>
          <w:sz w:val="24"/>
          <w:szCs w:val="24"/>
        </w:rPr>
        <w:t xml:space="preserve"> purposive sampling</w:t>
      </w:r>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pengumpulan</w:t>
      </w:r>
      <w:proofErr w:type="spellEnd"/>
      <w:r>
        <w:rPr>
          <w:rFonts w:ascii="Times New Roman" w:hAnsi="Times New Roman"/>
          <w:sz w:val="24"/>
          <w:szCs w:val="24"/>
        </w:rPr>
        <w:t xml:space="preserve"> </w:t>
      </w:r>
      <w:proofErr w:type="spellStart"/>
      <w:r>
        <w:rPr>
          <w:rFonts w:ascii="Times New Roman" w:hAnsi="Times New Roman"/>
          <w:sz w:val="24"/>
          <w:szCs w:val="24"/>
        </w:rPr>
        <w:t>sampel</w:t>
      </w:r>
      <w:proofErr w:type="spellEnd"/>
      <w:r>
        <w:rPr>
          <w:rFonts w:ascii="Times New Roman" w:hAnsi="Times New Roman"/>
          <w:sz w:val="24"/>
          <w:szCs w:val="24"/>
        </w:rPr>
        <w:t xml:space="preserve"> yang </w:t>
      </w:r>
      <w:proofErr w:type="spellStart"/>
      <w:r>
        <w:rPr>
          <w:rFonts w:ascii="Times New Roman" w:hAnsi="Times New Roman"/>
          <w:sz w:val="24"/>
          <w:szCs w:val="24"/>
        </w:rPr>
        <w:t>berdasarkan</w:t>
      </w:r>
      <w:proofErr w:type="spellEnd"/>
      <w:r>
        <w:rPr>
          <w:rFonts w:ascii="Times New Roman" w:hAnsi="Times New Roman"/>
          <w:sz w:val="24"/>
          <w:szCs w:val="24"/>
        </w:rPr>
        <w:t xml:space="preserve"> pada </w:t>
      </w:r>
      <w:proofErr w:type="spellStart"/>
      <w:r>
        <w:rPr>
          <w:rFonts w:ascii="Times New Roman" w:hAnsi="Times New Roman"/>
          <w:sz w:val="24"/>
          <w:szCs w:val="24"/>
        </w:rPr>
        <w:t>kriteria-kriteria</w:t>
      </w:r>
      <w:proofErr w:type="spellEnd"/>
      <w:r>
        <w:rPr>
          <w:rFonts w:ascii="Times New Roman" w:hAnsi="Times New Roman"/>
          <w:sz w:val="24"/>
          <w:szCs w:val="24"/>
        </w:rPr>
        <w:t xml:space="preserve"> </w:t>
      </w:r>
      <w:proofErr w:type="spellStart"/>
      <w:r>
        <w:rPr>
          <w:rFonts w:ascii="Times New Roman" w:hAnsi="Times New Roman"/>
          <w:sz w:val="24"/>
          <w:szCs w:val="24"/>
        </w:rPr>
        <w:t>tertentu</w:t>
      </w:r>
      <w:proofErr w:type="spellEnd"/>
      <w:r>
        <w:rPr>
          <w:rFonts w:ascii="Times New Roman" w:hAnsi="Times New Roman"/>
          <w:sz w:val="24"/>
          <w:szCs w:val="24"/>
        </w:rPr>
        <w:t xml:space="preserve">. </w:t>
      </w:r>
      <w:proofErr w:type="spellStart"/>
      <w:r>
        <w:rPr>
          <w:rFonts w:ascii="Times New Roman" w:hAnsi="Times New Roman"/>
          <w:sz w:val="24"/>
          <w:szCs w:val="24"/>
        </w:rPr>
        <w:t>Adapun</w:t>
      </w:r>
      <w:proofErr w:type="spellEnd"/>
      <w:r>
        <w:rPr>
          <w:rFonts w:ascii="Times New Roman" w:hAnsi="Times New Roman"/>
          <w:sz w:val="24"/>
          <w:szCs w:val="24"/>
        </w:rPr>
        <w:t xml:space="preserve"> </w:t>
      </w:r>
      <w:proofErr w:type="spellStart"/>
      <w:r>
        <w:rPr>
          <w:rFonts w:ascii="Times New Roman" w:hAnsi="Times New Roman"/>
          <w:sz w:val="24"/>
          <w:szCs w:val="24"/>
        </w:rPr>
        <w:t>kriterianya</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w:t>
      </w:r>
    </w:p>
    <w:p w14:paraId="73CCA37A" w14:textId="77777777" w:rsidR="00743AE6" w:rsidRDefault="00743AE6" w:rsidP="00743AE6">
      <w:pPr>
        <w:numPr>
          <w:ilvl w:val="0"/>
          <w:numId w:val="6"/>
        </w:numPr>
        <w:spacing w:after="160" w:line="480" w:lineRule="auto"/>
        <w:ind w:left="851"/>
        <w:jc w:val="both"/>
        <w:rPr>
          <w:rFonts w:ascii="Times New Roman" w:hAnsi="Times New Roman"/>
          <w:sz w:val="24"/>
          <w:szCs w:val="24"/>
        </w:rPr>
      </w:pPr>
      <w:r>
        <w:rPr>
          <w:rFonts w:ascii="Times New Roman" w:hAnsi="Times New Roman"/>
          <w:sz w:val="24"/>
          <w:szCs w:val="24"/>
        </w:rPr>
        <w:t xml:space="preserve">Perusahaan </w:t>
      </w:r>
      <w:proofErr w:type="spellStart"/>
      <w:r>
        <w:rPr>
          <w:rFonts w:ascii="Times New Roman" w:hAnsi="Times New Roman"/>
          <w:sz w:val="24"/>
          <w:szCs w:val="24"/>
        </w:rPr>
        <w:t>manufaktur</w:t>
      </w:r>
      <w:proofErr w:type="spellEnd"/>
      <w:r>
        <w:rPr>
          <w:rFonts w:ascii="Times New Roman" w:hAnsi="Times New Roman"/>
          <w:sz w:val="24"/>
          <w:szCs w:val="24"/>
        </w:rPr>
        <w:t xml:space="preserve"> yang </w:t>
      </w:r>
      <w:proofErr w:type="spellStart"/>
      <w:r>
        <w:rPr>
          <w:rFonts w:ascii="Times New Roman" w:hAnsi="Times New Roman"/>
          <w:sz w:val="24"/>
          <w:szCs w:val="24"/>
        </w:rPr>
        <w:t>terdaftar</w:t>
      </w:r>
      <w:proofErr w:type="spellEnd"/>
      <w:r>
        <w:rPr>
          <w:rFonts w:ascii="Times New Roman" w:hAnsi="Times New Roman"/>
          <w:sz w:val="24"/>
          <w:szCs w:val="24"/>
        </w:rPr>
        <w:t xml:space="preserve"> di BEI </w:t>
      </w:r>
      <w:proofErr w:type="spellStart"/>
      <w:r>
        <w:rPr>
          <w:rFonts w:ascii="Times New Roman" w:hAnsi="Times New Roman"/>
          <w:sz w:val="24"/>
          <w:szCs w:val="24"/>
        </w:rPr>
        <w:t>selama</w:t>
      </w:r>
      <w:proofErr w:type="spellEnd"/>
      <w:r>
        <w:rPr>
          <w:rFonts w:ascii="Times New Roman" w:hAnsi="Times New Roman"/>
          <w:sz w:val="24"/>
          <w:szCs w:val="24"/>
        </w:rPr>
        <w:t xml:space="preserve"> </w:t>
      </w:r>
      <w:proofErr w:type="spellStart"/>
      <w:r>
        <w:rPr>
          <w:rFonts w:ascii="Times New Roman" w:hAnsi="Times New Roman"/>
          <w:sz w:val="24"/>
          <w:szCs w:val="24"/>
        </w:rPr>
        <w:t>periode</w:t>
      </w:r>
      <w:proofErr w:type="spellEnd"/>
      <w:r>
        <w:rPr>
          <w:rFonts w:ascii="Times New Roman" w:hAnsi="Times New Roman"/>
          <w:sz w:val="24"/>
          <w:szCs w:val="24"/>
        </w:rPr>
        <w:t xml:space="preserve"> 2016-2018.</w:t>
      </w:r>
      <w:r>
        <w:rPr>
          <w:rFonts w:ascii="Times New Roman" w:hAnsi="Times New Roman"/>
          <w:noProof/>
          <w:sz w:val="24"/>
          <w:szCs w:val="24"/>
        </w:rPr>
        <w:drawing>
          <wp:inline distT="0" distB="0" distL="0" distR="0" wp14:anchorId="3FF66C6F" wp14:editId="6BAAA38E">
            <wp:extent cx="762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0CA87A95" w14:textId="77777777" w:rsidR="00743AE6" w:rsidRDefault="00743AE6" w:rsidP="00743AE6">
      <w:pPr>
        <w:numPr>
          <w:ilvl w:val="0"/>
          <w:numId w:val="6"/>
        </w:numPr>
        <w:spacing w:after="160" w:line="480" w:lineRule="auto"/>
        <w:ind w:left="851"/>
        <w:jc w:val="both"/>
        <w:rPr>
          <w:rFonts w:ascii="Times New Roman" w:hAnsi="Times New Roman"/>
          <w:sz w:val="24"/>
          <w:szCs w:val="24"/>
        </w:rPr>
      </w:pPr>
      <w:r>
        <w:rPr>
          <w:rFonts w:ascii="Times New Roman" w:hAnsi="Times New Roman"/>
          <w:sz w:val="24"/>
          <w:szCs w:val="24"/>
        </w:rPr>
        <w:t xml:space="preserve">Perusahaan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pergantian</w:t>
      </w:r>
      <w:proofErr w:type="spellEnd"/>
      <w:r>
        <w:rPr>
          <w:rFonts w:ascii="Times New Roman" w:hAnsi="Times New Roman"/>
          <w:sz w:val="24"/>
          <w:szCs w:val="24"/>
        </w:rPr>
        <w:t xml:space="preserve"> KAP </w:t>
      </w:r>
      <w:proofErr w:type="spellStart"/>
      <w:r>
        <w:rPr>
          <w:rFonts w:ascii="Times New Roman" w:hAnsi="Times New Roman"/>
          <w:sz w:val="24"/>
          <w:szCs w:val="24"/>
        </w:rPr>
        <w:t>secara</w:t>
      </w:r>
      <w:proofErr w:type="spellEnd"/>
      <w:r>
        <w:rPr>
          <w:rFonts w:ascii="Times New Roman" w:hAnsi="Times New Roman"/>
          <w:sz w:val="24"/>
          <w:szCs w:val="24"/>
        </w:rPr>
        <w:t xml:space="preserve"> voluntary.</w:t>
      </w:r>
    </w:p>
    <w:p w14:paraId="367351F6" w14:textId="77777777" w:rsidR="00743AE6" w:rsidRDefault="00743AE6" w:rsidP="00743AE6">
      <w:pPr>
        <w:numPr>
          <w:ilvl w:val="0"/>
          <w:numId w:val="6"/>
        </w:numPr>
        <w:spacing w:after="160" w:line="480" w:lineRule="auto"/>
        <w:ind w:left="851"/>
        <w:jc w:val="both"/>
        <w:rPr>
          <w:rFonts w:ascii="Times New Roman" w:hAnsi="Times New Roman"/>
          <w:sz w:val="24"/>
          <w:szCs w:val="24"/>
        </w:rPr>
      </w:pPr>
      <w:r>
        <w:rPr>
          <w:rFonts w:ascii="Times New Roman" w:hAnsi="Times New Roman"/>
          <w:iCs/>
          <w:sz w:val="24"/>
          <w:szCs w:val="24"/>
        </w:rPr>
        <w:t xml:space="preserve">Perusahaan yang </w:t>
      </w:r>
      <w:proofErr w:type="spellStart"/>
      <w:r>
        <w:rPr>
          <w:rFonts w:ascii="Times New Roman" w:hAnsi="Times New Roman"/>
          <w:iCs/>
          <w:sz w:val="24"/>
          <w:szCs w:val="24"/>
        </w:rPr>
        <w:t>menerbitkan</w:t>
      </w:r>
      <w:proofErr w:type="spellEnd"/>
      <w:r>
        <w:rPr>
          <w:rFonts w:ascii="Times New Roman" w:hAnsi="Times New Roman"/>
          <w:iCs/>
          <w:sz w:val="24"/>
          <w:szCs w:val="24"/>
        </w:rPr>
        <w:t xml:space="preserve"> </w:t>
      </w:r>
      <w:proofErr w:type="spellStart"/>
      <w:r>
        <w:rPr>
          <w:rFonts w:ascii="Times New Roman" w:hAnsi="Times New Roman"/>
          <w:iCs/>
          <w:sz w:val="24"/>
          <w:szCs w:val="24"/>
        </w:rPr>
        <w:t>laporan</w:t>
      </w:r>
      <w:proofErr w:type="spellEnd"/>
      <w:r>
        <w:rPr>
          <w:rFonts w:ascii="Times New Roman" w:hAnsi="Times New Roman"/>
          <w:iCs/>
          <w:sz w:val="24"/>
          <w:szCs w:val="24"/>
        </w:rPr>
        <w:t xml:space="preserve"> </w:t>
      </w:r>
      <w:proofErr w:type="spellStart"/>
      <w:r>
        <w:rPr>
          <w:rFonts w:ascii="Times New Roman" w:hAnsi="Times New Roman"/>
          <w:iCs/>
          <w:sz w:val="24"/>
          <w:szCs w:val="24"/>
        </w:rPr>
        <w:t>keuangan</w:t>
      </w:r>
      <w:proofErr w:type="spellEnd"/>
      <w:r>
        <w:rPr>
          <w:rFonts w:ascii="Times New Roman" w:hAnsi="Times New Roman"/>
          <w:iCs/>
          <w:sz w:val="24"/>
          <w:szCs w:val="24"/>
        </w:rPr>
        <w:t xml:space="preserve"> </w:t>
      </w:r>
      <w:proofErr w:type="spellStart"/>
      <w:r>
        <w:rPr>
          <w:rFonts w:ascii="Times New Roman" w:hAnsi="Times New Roman"/>
          <w:iCs/>
          <w:sz w:val="24"/>
          <w:szCs w:val="24"/>
        </w:rPr>
        <w:t>tahunan</w:t>
      </w:r>
      <w:proofErr w:type="spellEnd"/>
      <w:r>
        <w:rPr>
          <w:rFonts w:ascii="Times New Roman" w:hAnsi="Times New Roman"/>
          <w:iCs/>
          <w:sz w:val="24"/>
          <w:szCs w:val="24"/>
        </w:rPr>
        <w:t xml:space="preserve"> 2015-2018 dan </w:t>
      </w:r>
      <w:proofErr w:type="spellStart"/>
      <w:r>
        <w:rPr>
          <w:rFonts w:ascii="Times New Roman" w:hAnsi="Times New Roman"/>
          <w:iCs/>
          <w:sz w:val="24"/>
          <w:szCs w:val="24"/>
        </w:rPr>
        <w:t>memiliki</w:t>
      </w:r>
      <w:proofErr w:type="spellEnd"/>
      <w:r>
        <w:rPr>
          <w:rFonts w:ascii="Times New Roman" w:hAnsi="Times New Roman"/>
          <w:iCs/>
          <w:sz w:val="24"/>
          <w:szCs w:val="24"/>
        </w:rPr>
        <w:t xml:space="preserve"> data yang </w:t>
      </w:r>
      <w:proofErr w:type="spellStart"/>
      <w:r>
        <w:rPr>
          <w:rFonts w:ascii="Times New Roman" w:hAnsi="Times New Roman"/>
          <w:iCs/>
          <w:sz w:val="24"/>
          <w:szCs w:val="24"/>
        </w:rPr>
        <w:t>lengkap</w:t>
      </w:r>
      <w:proofErr w:type="spellEnd"/>
      <w:r>
        <w:rPr>
          <w:rFonts w:ascii="Times New Roman" w:hAnsi="Times New Roman"/>
          <w:iCs/>
          <w:sz w:val="24"/>
          <w:szCs w:val="24"/>
        </w:rPr>
        <w:t>.</w:t>
      </w:r>
    </w:p>
    <w:p w14:paraId="011C2E2D" w14:textId="77777777" w:rsidR="00743AE6" w:rsidRPr="009E41B4" w:rsidRDefault="00743AE6" w:rsidP="00743AE6">
      <w:pPr>
        <w:numPr>
          <w:ilvl w:val="0"/>
          <w:numId w:val="6"/>
        </w:numPr>
        <w:spacing w:after="160" w:line="480" w:lineRule="auto"/>
        <w:ind w:left="851"/>
        <w:jc w:val="both"/>
        <w:rPr>
          <w:rFonts w:ascii="Times New Roman" w:eastAsia="TimesNewRomanPS-ItalicMT" w:hAnsi="Times New Roman"/>
          <w:iCs/>
          <w:sz w:val="24"/>
          <w:szCs w:val="24"/>
        </w:rPr>
      </w:pPr>
      <w:r>
        <w:rPr>
          <w:rFonts w:ascii="Times New Roman" w:hAnsi="Times New Roman"/>
          <w:sz w:val="24"/>
          <w:szCs w:val="24"/>
        </w:rPr>
        <w:t xml:space="preserve">Perusahaan </w:t>
      </w:r>
      <w:proofErr w:type="spellStart"/>
      <w:r>
        <w:rPr>
          <w:rFonts w:ascii="Times New Roman" w:hAnsi="Times New Roman"/>
          <w:sz w:val="24"/>
          <w:szCs w:val="24"/>
        </w:rPr>
        <w:t>manufaktur</w:t>
      </w:r>
      <w:proofErr w:type="spellEnd"/>
      <w:r>
        <w:rPr>
          <w:rFonts w:ascii="Times New Roman" w:hAnsi="Times New Roman"/>
          <w:sz w:val="24"/>
          <w:szCs w:val="24"/>
        </w:rPr>
        <w:t xml:space="preserve"> yang </w:t>
      </w:r>
      <w:proofErr w:type="spellStart"/>
      <w:r>
        <w:rPr>
          <w:rFonts w:ascii="Times New Roman" w:hAnsi="Times New Roman"/>
          <w:sz w:val="24"/>
          <w:szCs w:val="24"/>
        </w:rPr>
        <w:t>menerbitkan</w:t>
      </w:r>
      <w:proofErr w:type="spellEnd"/>
      <w:r>
        <w:rPr>
          <w:rFonts w:ascii="Times New Roman" w:hAnsi="Times New Roman"/>
          <w:sz w:val="24"/>
          <w:szCs w:val="24"/>
        </w:rPr>
        <w:t xml:space="preserve"> </w:t>
      </w:r>
      <w:proofErr w:type="spellStart"/>
      <w:r>
        <w:rPr>
          <w:rFonts w:ascii="Times New Roman" w:hAnsi="Times New Roman"/>
          <w:sz w:val="24"/>
          <w:szCs w:val="24"/>
        </w:rPr>
        <w:t>laporan</w:t>
      </w:r>
      <w:proofErr w:type="spellEnd"/>
      <w:r>
        <w:rPr>
          <w:rFonts w:ascii="Times New Roman" w:hAnsi="Times New Roman"/>
          <w:sz w:val="24"/>
          <w:szCs w:val="24"/>
        </w:rPr>
        <w:t xml:space="preserve"> </w:t>
      </w:r>
      <w:proofErr w:type="spellStart"/>
      <w:r>
        <w:rPr>
          <w:rFonts w:ascii="Times New Roman" w:hAnsi="Times New Roman"/>
          <w:sz w:val="24"/>
          <w:szCs w:val="24"/>
        </w:rPr>
        <w:t>keuangan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mata</w:t>
      </w:r>
      <w:proofErr w:type="spellEnd"/>
      <w:r>
        <w:rPr>
          <w:rFonts w:ascii="Times New Roman" w:hAnsi="Times New Roman"/>
          <w:sz w:val="24"/>
          <w:szCs w:val="24"/>
        </w:rPr>
        <w:t xml:space="preserve"> </w:t>
      </w:r>
      <w:proofErr w:type="spellStart"/>
      <w:r>
        <w:rPr>
          <w:rFonts w:ascii="Times New Roman" w:hAnsi="Times New Roman"/>
          <w:sz w:val="24"/>
          <w:szCs w:val="24"/>
        </w:rPr>
        <w:t>uang</w:t>
      </w:r>
      <w:proofErr w:type="spellEnd"/>
      <w:r>
        <w:rPr>
          <w:rFonts w:ascii="Times New Roman" w:hAnsi="Times New Roman"/>
          <w:sz w:val="24"/>
          <w:szCs w:val="24"/>
        </w:rPr>
        <w:t xml:space="preserve"> rupiah.</w:t>
      </w:r>
    </w:p>
    <w:p w14:paraId="312425BA" w14:textId="77777777" w:rsidR="00743AE6" w:rsidRPr="009E41B4" w:rsidRDefault="00743AE6" w:rsidP="00743AE6">
      <w:pPr>
        <w:tabs>
          <w:tab w:val="left" w:pos="425"/>
        </w:tabs>
        <w:spacing w:after="160" w:line="480" w:lineRule="auto"/>
        <w:ind w:left="709"/>
        <w:jc w:val="both"/>
        <w:rPr>
          <w:rFonts w:ascii="Times New Roman" w:eastAsia="TimesNewRomanPS-ItalicMT" w:hAnsi="Times New Roman" w:cs="Times New Roman"/>
          <w:b/>
          <w:iCs/>
          <w:sz w:val="24"/>
          <w:szCs w:val="24"/>
        </w:rPr>
      </w:pPr>
    </w:p>
    <w:p w14:paraId="52C81EF2" w14:textId="77777777" w:rsidR="00743AE6" w:rsidRPr="009E41B4" w:rsidRDefault="00743AE6" w:rsidP="00743AE6">
      <w:pPr>
        <w:pStyle w:val="Caption"/>
        <w:jc w:val="center"/>
        <w:rPr>
          <w:rFonts w:ascii="Times New Roman" w:hAnsi="Times New Roman" w:cs="Times New Roman"/>
          <w:smallCaps w:val="0"/>
          <w:color w:val="auto"/>
          <w:sz w:val="24"/>
          <w:szCs w:val="24"/>
        </w:rPr>
      </w:pPr>
      <w:bookmarkStart w:id="33" w:name="_Toc8338576"/>
      <w:bookmarkStart w:id="34" w:name="_Toc16714123"/>
      <w:bookmarkStart w:id="35" w:name="_Toc16714176"/>
      <w:bookmarkStart w:id="36" w:name="_Toc16714441"/>
      <w:bookmarkStart w:id="37" w:name="_Toc16714601"/>
      <w:bookmarkStart w:id="38" w:name="_Toc16750332"/>
      <w:proofErr w:type="spellStart"/>
      <w:r w:rsidRPr="009E41B4">
        <w:rPr>
          <w:rFonts w:ascii="Times New Roman" w:hAnsi="Times New Roman" w:cs="Times New Roman"/>
          <w:smallCaps w:val="0"/>
          <w:color w:val="auto"/>
          <w:sz w:val="24"/>
          <w:szCs w:val="24"/>
        </w:rPr>
        <w:t>Tabel</w:t>
      </w:r>
      <w:proofErr w:type="spellEnd"/>
      <w:r w:rsidRPr="009E41B4">
        <w:rPr>
          <w:rFonts w:ascii="Times New Roman" w:hAnsi="Times New Roman" w:cs="Times New Roman"/>
          <w:smallCaps w:val="0"/>
          <w:color w:val="auto"/>
          <w:sz w:val="24"/>
          <w:szCs w:val="24"/>
        </w:rPr>
        <w:t xml:space="preserve"> 3</w:t>
      </w:r>
      <w:r>
        <w:rPr>
          <w:rFonts w:ascii="Times New Roman" w:hAnsi="Times New Roman" w:cs="Times New Roman"/>
          <w:smallCaps w:val="0"/>
          <w:color w:val="auto"/>
          <w:sz w:val="24"/>
          <w:szCs w:val="24"/>
        </w:rPr>
        <w:t>.</w:t>
      </w:r>
      <w:r w:rsidRPr="009E41B4">
        <w:rPr>
          <w:rFonts w:ascii="Times New Roman" w:hAnsi="Times New Roman" w:cs="Times New Roman"/>
          <w:smallCaps w:val="0"/>
          <w:color w:val="auto"/>
          <w:sz w:val="24"/>
          <w:szCs w:val="24"/>
        </w:rPr>
        <w:fldChar w:fldCharType="begin"/>
      </w:r>
      <w:r w:rsidRPr="009E41B4">
        <w:rPr>
          <w:rFonts w:ascii="Times New Roman" w:hAnsi="Times New Roman" w:cs="Times New Roman"/>
          <w:smallCaps w:val="0"/>
          <w:color w:val="auto"/>
          <w:sz w:val="24"/>
          <w:szCs w:val="24"/>
        </w:rPr>
        <w:instrText xml:space="preserve"> SEQ Tabel_3 \* ARABIC </w:instrText>
      </w:r>
      <w:r w:rsidRPr="009E41B4">
        <w:rPr>
          <w:rFonts w:ascii="Times New Roman" w:hAnsi="Times New Roman" w:cs="Times New Roman"/>
          <w:smallCaps w:val="0"/>
          <w:color w:val="auto"/>
          <w:sz w:val="24"/>
          <w:szCs w:val="24"/>
        </w:rPr>
        <w:fldChar w:fldCharType="separate"/>
      </w:r>
      <w:r w:rsidRPr="009E41B4">
        <w:rPr>
          <w:rFonts w:ascii="Times New Roman" w:hAnsi="Times New Roman" w:cs="Times New Roman"/>
          <w:smallCaps w:val="0"/>
          <w:noProof/>
          <w:color w:val="auto"/>
          <w:sz w:val="24"/>
          <w:szCs w:val="24"/>
        </w:rPr>
        <w:t>2</w:t>
      </w:r>
      <w:r w:rsidRPr="009E41B4">
        <w:rPr>
          <w:rFonts w:ascii="Times New Roman" w:hAnsi="Times New Roman" w:cs="Times New Roman"/>
          <w:smallCaps w:val="0"/>
          <w:color w:val="auto"/>
          <w:sz w:val="24"/>
          <w:szCs w:val="24"/>
        </w:rPr>
        <w:fldChar w:fldCharType="end"/>
      </w:r>
      <w:bookmarkEnd w:id="33"/>
      <w:r w:rsidRPr="009E41B4">
        <w:rPr>
          <w:rFonts w:ascii="Times New Roman" w:hAnsi="Times New Roman" w:cs="Times New Roman"/>
          <w:smallCaps w:val="0"/>
          <w:color w:val="auto"/>
          <w:sz w:val="24"/>
          <w:szCs w:val="24"/>
        </w:rPr>
        <w:t xml:space="preserve"> </w:t>
      </w:r>
      <w:r w:rsidRPr="009E41B4">
        <w:rPr>
          <w:rFonts w:ascii="Times New Roman" w:hAnsi="Times New Roman" w:cs="Times New Roman"/>
          <w:smallCaps w:val="0"/>
          <w:color w:val="auto"/>
          <w:sz w:val="24"/>
          <w:szCs w:val="24"/>
        </w:rPr>
        <w:br/>
      </w:r>
      <w:proofErr w:type="spellStart"/>
      <w:r w:rsidRPr="009E41B4">
        <w:rPr>
          <w:rFonts w:ascii="Times New Roman" w:eastAsia="TimesNewRomanPS-ItalicMT" w:hAnsi="Times New Roman" w:cs="Times New Roman"/>
          <w:bCs w:val="0"/>
          <w:iCs/>
          <w:smallCaps w:val="0"/>
          <w:color w:val="auto"/>
          <w:sz w:val="24"/>
          <w:szCs w:val="24"/>
        </w:rPr>
        <w:t>Sampel</w:t>
      </w:r>
      <w:proofErr w:type="spellEnd"/>
      <w:r w:rsidRPr="009E41B4">
        <w:rPr>
          <w:rFonts w:ascii="Times New Roman" w:eastAsia="TimesNewRomanPS-ItalicMT" w:hAnsi="Times New Roman" w:cs="Times New Roman"/>
          <w:bCs w:val="0"/>
          <w:iCs/>
          <w:smallCaps w:val="0"/>
          <w:color w:val="auto"/>
          <w:sz w:val="24"/>
          <w:szCs w:val="24"/>
        </w:rPr>
        <w:t xml:space="preserve"> </w:t>
      </w:r>
      <w:proofErr w:type="spellStart"/>
      <w:r w:rsidRPr="009E41B4">
        <w:rPr>
          <w:rFonts w:ascii="Times New Roman" w:eastAsia="TimesNewRomanPS-ItalicMT" w:hAnsi="Times New Roman" w:cs="Times New Roman"/>
          <w:bCs w:val="0"/>
          <w:iCs/>
          <w:smallCaps w:val="0"/>
          <w:color w:val="auto"/>
          <w:sz w:val="24"/>
          <w:szCs w:val="24"/>
        </w:rPr>
        <w:t>Penelitian</w:t>
      </w:r>
      <w:bookmarkEnd w:id="34"/>
      <w:bookmarkEnd w:id="35"/>
      <w:bookmarkEnd w:id="36"/>
      <w:bookmarkEnd w:id="37"/>
      <w:bookmarkEnd w:id="38"/>
      <w:proofErr w:type="spellEnd"/>
    </w:p>
    <w:tbl>
      <w:tblPr>
        <w:tblW w:w="8025"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6029"/>
        <w:gridCol w:w="1410"/>
      </w:tblGrid>
      <w:tr w:rsidR="00743AE6" w14:paraId="13B3C20A" w14:textId="77777777" w:rsidTr="00266A2F">
        <w:tc>
          <w:tcPr>
            <w:tcW w:w="586" w:type="dxa"/>
            <w:tcBorders>
              <w:top w:val="single" w:sz="4" w:space="0" w:color="auto"/>
              <w:left w:val="single" w:sz="4" w:space="0" w:color="auto"/>
              <w:bottom w:val="single" w:sz="4" w:space="0" w:color="auto"/>
              <w:right w:val="single" w:sz="4" w:space="0" w:color="auto"/>
            </w:tcBorders>
            <w:vAlign w:val="center"/>
            <w:hideMark/>
          </w:tcPr>
          <w:p w14:paraId="62580F1A" w14:textId="77777777" w:rsidR="00743AE6" w:rsidRDefault="00743AE6" w:rsidP="00266A2F">
            <w:pPr>
              <w:widowControl w:val="0"/>
              <w:spacing w:after="0"/>
              <w:jc w:val="both"/>
              <w:rPr>
                <w:rFonts w:ascii="Times New Roman" w:hAnsi="Times New Roman" w:cs="Times New Roman"/>
                <w:sz w:val="24"/>
                <w:szCs w:val="24"/>
              </w:rPr>
            </w:pPr>
            <w:r>
              <w:rPr>
                <w:rFonts w:ascii="Times New Roman" w:hAnsi="Times New Roman" w:cs="Times New Roman"/>
                <w:b/>
                <w:bCs/>
                <w:sz w:val="24"/>
                <w:szCs w:val="24"/>
              </w:rPr>
              <w:t>No.</w:t>
            </w:r>
          </w:p>
        </w:tc>
        <w:tc>
          <w:tcPr>
            <w:tcW w:w="6029" w:type="dxa"/>
            <w:tcBorders>
              <w:top w:val="single" w:sz="4" w:space="0" w:color="auto"/>
              <w:left w:val="single" w:sz="4" w:space="0" w:color="auto"/>
              <w:bottom w:val="single" w:sz="4" w:space="0" w:color="auto"/>
              <w:right w:val="single" w:sz="4" w:space="0" w:color="auto"/>
            </w:tcBorders>
            <w:vAlign w:val="center"/>
            <w:hideMark/>
          </w:tcPr>
          <w:p w14:paraId="6748513A" w14:textId="77777777" w:rsidR="00743AE6" w:rsidRDefault="00743AE6" w:rsidP="00266A2F">
            <w:pPr>
              <w:widowControl w:val="0"/>
              <w:spacing w:after="0"/>
              <w:jc w:val="both"/>
              <w:rPr>
                <w:rFonts w:ascii="Times New Roman" w:hAnsi="Times New Roman" w:cs="Times New Roman"/>
                <w:b/>
                <w:bCs/>
                <w:sz w:val="24"/>
                <w:szCs w:val="24"/>
              </w:rPr>
            </w:pPr>
            <w:proofErr w:type="spellStart"/>
            <w:r>
              <w:rPr>
                <w:rFonts w:ascii="Times New Roman" w:hAnsi="Times New Roman" w:cs="Times New Roman"/>
                <w:b/>
                <w:bCs/>
                <w:sz w:val="24"/>
                <w:szCs w:val="24"/>
              </w:rPr>
              <w:t>Kriteria</w:t>
            </w:r>
            <w:proofErr w:type="spellEnd"/>
          </w:p>
        </w:tc>
        <w:tc>
          <w:tcPr>
            <w:tcW w:w="1410" w:type="dxa"/>
            <w:tcBorders>
              <w:top w:val="single" w:sz="4" w:space="0" w:color="auto"/>
              <w:left w:val="single" w:sz="4" w:space="0" w:color="auto"/>
              <w:bottom w:val="single" w:sz="4" w:space="0" w:color="auto"/>
              <w:right w:val="single" w:sz="4" w:space="0" w:color="auto"/>
            </w:tcBorders>
            <w:vAlign w:val="center"/>
            <w:hideMark/>
          </w:tcPr>
          <w:p w14:paraId="5C6116C7" w14:textId="77777777" w:rsidR="00743AE6" w:rsidRDefault="00743AE6" w:rsidP="00266A2F">
            <w:pPr>
              <w:widowControl w:val="0"/>
              <w:spacing w:after="0"/>
              <w:jc w:val="both"/>
              <w:rPr>
                <w:rFonts w:ascii="Times New Roman" w:hAnsi="Times New Roman" w:cs="Times New Roman"/>
                <w:b/>
                <w:bCs/>
                <w:sz w:val="24"/>
                <w:szCs w:val="24"/>
              </w:rPr>
            </w:pPr>
            <w:proofErr w:type="spellStart"/>
            <w:r>
              <w:rPr>
                <w:rFonts w:ascii="Times New Roman" w:hAnsi="Times New Roman" w:cs="Times New Roman"/>
                <w:b/>
                <w:bCs/>
                <w:sz w:val="24"/>
                <w:szCs w:val="24"/>
              </w:rPr>
              <w:t>Jumlah</w:t>
            </w:r>
            <w:proofErr w:type="spellEnd"/>
          </w:p>
        </w:tc>
      </w:tr>
      <w:tr w:rsidR="00743AE6" w14:paraId="082DAD83" w14:textId="77777777" w:rsidTr="00266A2F">
        <w:tc>
          <w:tcPr>
            <w:tcW w:w="586" w:type="dxa"/>
            <w:tcBorders>
              <w:top w:val="single" w:sz="4" w:space="0" w:color="auto"/>
              <w:left w:val="single" w:sz="4" w:space="0" w:color="auto"/>
              <w:bottom w:val="single" w:sz="4" w:space="0" w:color="auto"/>
              <w:right w:val="single" w:sz="4" w:space="0" w:color="auto"/>
            </w:tcBorders>
            <w:vAlign w:val="center"/>
          </w:tcPr>
          <w:p w14:paraId="7227A2C4" w14:textId="77777777" w:rsidR="00743AE6" w:rsidRDefault="00743AE6" w:rsidP="00743AE6">
            <w:pPr>
              <w:pStyle w:val="ListParagraph"/>
              <w:widowControl w:val="0"/>
              <w:numPr>
                <w:ilvl w:val="0"/>
                <w:numId w:val="7"/>
              </w:numPr>
              <w:ind w:hanging="579"/>
              <w:jc w:val="both"/>
              <w:rPr>
                <w:rFonts w:ascii="Times New Roman" w:hAnsi="Times New Roman" w:cs="Times New Roman"/>
                <w:sz w:val="24"/>
                <w:szCs w:val="24"/>
              </w:rPr>
            </w:pPr>
          </w:p>
        </w:tc>
        <w:tc>
          <w:tcPr>
            <w:tcW w:w="6029" w:type="dxa"/>
            <w:tcBorders>
              <w:top w:val="single" w:sz="4" w:space="0" w:color="auto"/>
              <w:left w:val="single" w:sz="4" w:space="0" w:color="auto"/>
              <w:bottom w:val="single" w:sz="4" w:space="0" w:color="auto"/>
              <w:right w:val="single" w:sz="4" w:space="0" w:color="auto"/>
            </w:tcBorders>
            <w:vAlign w:val="center"/>
            <w:hideMark/>
          </w:tcPr>
          <w:p w14:paraId="759C2EB0" w14:textId="77777777" w:rsidR="00743AE6" w:rsidRDefault="00743AE6" w:rsidP="00266A2F">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Perusahaan </w:t>
            </w:r>
            <w:proofErr w:type="spellStart"/>
            <w:r>
              <w:rPr>
                <w:rFonts w:ascii="Times New Roman" w:hAnsi="Times New Roman" w:cs="Times New Roman"/>
                <w:sz w:val="24"/>
                <w:szCs w:val="24"/>
              </w:rPr>
              <w:t>manufaktur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terdaftar</w:t>
            </w:r>
            <w:proofErr w:type="spellEnd"/>
            <w:r>
              <w:rPr>
                <w:rFonts w:ascii="Times New Roman" w:hAnsi="Times New Roman" w:cs="Times New Roman"/>
                <w:sz w:val="24"/>
                <w:szCs w:val="24"/>
              </w:rPr>
              <w:t xml:space="preserve"> di BEI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2014-2018.</w:t>
            </w:r>
          </w:p>
        </w:tc>
        <w:tc>
          <w:tcPr>
            <w:tcW w:w="1410" w:type="dxa"/>
            <w:tcBorders>
              <w:top w:val="single" w:sz="4" w:space="0" w:color="auto"/>
              <w:left w:val="single" w:sz="4" w:space="0" w:color="auto"/>
              <w:bottom w:val="single" w:sz="4" w:space="0" w:color="auto"/>
              <w:right w:val="single" w:sz="4" w:space="0" w:color="auto"/>
            </w:tcBorders>
            <w:vAlign w:val="center"/>
          </w:tcPr>
          <w:p w14:paraId="03B80EF3" w14:textId="77777777" w:rsidR="00743AE6" w:rsidRDefault="00743AE6" w:rsidP="00266A2F">
            <w:pPr>
              <w:widowControl w:val="0"/>
              <w:spacing w:after="0"/>
              <w:jc w:val="both"/>
              <w:rPr>
                <w:rFonts w:ascii="Times New Roman" w:hAnsi="Times New Roman" w:cs="Times New Roman"/>
                <w:sz w:val="24"/>
                <w:szCs w:val="24"/>
                <w:lang w:val="id-ID"/>
              </w:rPr>
            </w:pPr>
            <w:r>
              <w:rPr>
                <w:rFonts w:ascii="Times New Roman" w:hAnsi="Times New Roman" w:cs="Times New Roman"/>
                <w:sz w:val="24"/>
                <w:szCs w:val="24"/>
              </w:rPr>
              <w:t>14</w:t>
            </w:r>
            <w:r>
              <w:rPr>
                <w:rFonts w:ascii="Times New Roman" w:hAnsi="Times New Roman" w:cs="Times New Roman"/>
                <w:sz w:val="24"/>
                <w:szCs w:val="24"/>
                <w:lang w:val="id-ID"/>
              </w:rPr>
              <w:t>1</w:t>
            </w:r>
          </w:p>
          <w:p w14:paraId="4722413D" w14:textId="77777777" w:rsidR="00743AE6" w:rsidRDefault="00743AE6" w:rsidP="00266A2F">
            <w:pPr>
              <w:widowControl w:val="0"/>
              <w:spacing w:after="0"/>
              <w:jc w:val="both"/>
              <w:rPr>
                <w:rFonts w:ascii="Times New Roman" w:hAnsi="Times New Roman" w:cs="Times New Roman"/>
                <w:sz w:val="24"/>
                <w:szCs w:val="24"/>
              </w:rPr>
            </w:pPr>
          </w:p>
        </w:tc>
      </w:tr>
      <w:tr w:rsidR="00743AE6" w14:paraId="6C1CA5EA" w14:textId="77777777" w:rsidTr="00266A2F">
        <w:tc>
          <w:tcPr>
            <w:tcW w:w="586" w:type="dxa"/>
            <w:tcBorders>
              <w:top w:val="single" w:sz="4" w:space="0" w:color="auto"/>
              <w:left w:val="single" w:sz="4" w:space="0" w:color="auto"/>
              <w:bottom w:val="single" w:sz="4" w:space="0" w:color="auto"/>
              <w:right w:val="single" w:sz="4" w:space="0" w:color="auto"/>
            </w:tcBorders>
            <w:vAlign w:val="center"/>
          </w:tcPr>
          <w:p w14:paraId="5B6620BA" w14:textId="77777777" w:rsidR="00743AE6" w:rsidRDefault="00743AE6" w:rsidP="00743AE6">
            <w:pPr>
              <w:pStyle w:val="ListParagraph"/>
              <w:widowControl w:val="0"/>
              <w:numPr>
                <w:ilvl w:val="0"/>
                <w:numId w:val="7"/>
              </w:numPr>
              <w:spacing w:after="0"/>
              <w:ind w:hanging="579"/>
              <w:jc w:val="both"/>
              <w:rPr>
                <w:rFonts w:ascii="Times New Roman" w:hAnsi="Times New Roman" w:cs="Times New Roman"/>
                <w:sz w:val="24"/>
                <w:szCs w:val="24"/>
              </w:rPr>
            </w:pPr>
          </w:p>
        </w:tc>
        <w:tc>
          <w:tcPr>
            <w:tcW w:w="6029" w:type="dxa"/>
            <w:tcBorders>
              <w:top w:val="single" w:sz="4" w:space="0" w:color="auto"/>
              <w:left w:val="single" w:sz="4" w:space="0" w:color="auto"/>
              <w:bottom w:val="single" w:sz="4" w:space="0" w:color="auto"/>
              <w:right w:val="single" w:sz="4" w:space="0" w:color="auto"/>
            </w:tcBorders>
            <w:vAlign w:val="center"/>
            <w:hideMark/>
          </w:tcPr>
          <w:p w14:paraId="78026ADD" w14:textId="77777777" w:rsidR="00743AE6" w:rsidRDefault="00743AE6" w:rsidP="00266A2F">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Perusahaan yang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pergantian</w:t>
            </w:r>
            <w:proofErr w:type="spellEnd"/>
            <w:r>
              <w:rPr>
                <w:rFonts w:ascii="Times New Roman" w:hAnsi="Times New Roman" w:cs="Times New Roman"/>
                <w:sz w:val="24"/>
                <w:szCs w:val="24"/>
              </w:rPr>
              <w:t xml:space="preserve"> auditor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mandatory.</w:t>
            </w:r>
          </w:p>
        </w:tc>
        <w:tc>
          <w:tcPr>
            <w:tcW w:w="1410" w:type="dxa"/>
            <w:tcBorders>
              <w:top w:val="single" w:sz="4" w:space="0" w:color="auto"/>
              <w:left w:val="single" w:sz="4" w:space="0" w:color="auto"/>
              <w:bottom w:val="single" w:sz="4" w:space="0" w:color="auto"/>
              <w:right w:val="single" w:sz="4" w:space="0" w:color="auto"/>
            </w:tcBorders>
            <w:vAlign w:val="center"/>
            <w:hideMark/>
          </w:tcPr>
          <w:p w14:paraId="0FCAA4B0" w14:textId="77777777" w:rsidR="00743AE6" w:rsidRDefault="00743AE6" w:rsidP="00266A2F">
            <w:pPr>
              <w:widowControl w:val="0"/>
              <w:spacing w:after="0"/>
              <w:jc w:val="both"/>
              <w:rPr>
                <w:rFonts w:ascii="Times New Roman" w:hAnsi="Times New Roman" w:cs="Times New Roman"/>
                <w:sz w:val="24"/>
                <w:szCs w:val="24"/>
              </w:rPr>
            </w:pPr>
            <w:r>
              <w:rPr>
                <w:rFonts w:ascii="Times New Roman" w:hAnsi="Times New Roman" w:cs="Times New Roman"/>
                <w:sz w:val="24"/>
                <w:szCs w:val="24"/>
              </w:rPr>
              <w:t>(0)</w:t>
            </w:r>
          </w:p>
        </w:tc>
      </w:tr>
      <w:tr w:rsidR="00743AE6" w14:paraId="5550A2A3" w14:textId="77777777" w:rsidTr="00266A2F">
        <w:tc>
          <w:tcPr>
            <w:tcW w:w="586" w:type="dxa"/>
            <w:tcBorders>
              <w:top w:val="single" w:sz="4" w:space="0" w:color="auto"/>
              <w:left w:val="single" w:sz="4" w:space="0" w:color="auto"/>
              <w:bottom w:val="single" w:sz="4" w:space="0" w:color="auto"/>
              <w:right w:val="single" w:sz="4" w:space="0" w:color="auto"/>
            </w:tcBorders>
            <w:vAlign w:val="center"/>
          </w:tcPr>
          <w:p w14:paraId="2215E1C5" w14:textId="77777777" w:rsidR="00743AE6" w:rsidRDefault="00743AE6" w:rsidP="00743AE6">
            <w:pPr>
              <w:pStyle w:val="ListParagraph"/>
              <w:widowControl w:val="0"/>
              <w:numPr>
                <w:ilvl w:val="0"/>
                <w:numId w:val="7"/>
              </w:numPr>
              <w:spacing w:after="0"/>
              <w:ind w:hanging="579"/>
              <w:jc w:val="both"/>
              <w:rPr>
                <w:rFonts w:ascii="Times New Roman" w:hAnsi="Times New Roman" w:cs="Times New Roman"/>
                <w:sz w:val="24"/>
                <w:szCs w:val="24"/>
              </w:rPr>
            </w:pPr>
          </w:p>
        </w:tc>
        <w:tc>
          <w:tcPr>
            <w:tcW w:w="6029" w:type="dxa"/>
            <w:tcBorders>
              <w:top w:val="single" w:sz="4" w:space="0" w:color="auto"/>
              <w:left w:val="single" w:sz="4" w:space="0" w:color="auto"/>
              <w:bottom w:val="single" w:sz="4" w:space="0" w:color="auto"/>
              <w:right w:val="single" w:sz="4" w:space="0" w:color="auto"/>
            </w:tcBorders>
            <w:vAlign w:val="center"/>
            <w:hideMark/>
          </w:tcPr>
          <w:p w14:paraId="3C82FB70" w14:textId="77777777" w:rsidR="00743AE6" w:rsidRDefault="00743AE6" w:rsidP="00266A2F">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Perusahaan yang </w:t>
            </w:r>
            <w:proofErr w:type="spellStart"/>
            <w:r>
              <w:rPr>
                <w:rFonts w:ascii="Times New Roman" w:hAnsi="Times New Roman" w:cs="Times New Roman"/>
                <w:sz w:val="24"/>
                <w:szCs w:val="24"/>
              </w:rPr>
              <w:t>datanya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lengkap</w:t>
            </w:r>
            <w:proofErr w:type="spellEnd"/>
          </w:p>
        </w:tc>
        <w:tc>
          <w:tcPr>
            <w:tcW w:w="1410" w:type="dxa"/>
            <w:tcBorders>
              <w:top w:val="single" w:sz="4" w:space="0" w:color="auto"/>
              <w:left w:val="single" w:sz="4" w:space="0" w:color="auto"/>
              <w:bottom w:val="single" w:sz="4" w:space="0" w:color="auto"/>
              <w:right w:val="single" w:sz="4" w:space="0" w:color="auto"/>
            </w:tcBorders>
            <w:vAlign w:val="center"/>
            <w:hideMark/>
          </w:tcPr>
          <w:p w14:paraId="07F4CC5C" w14:textId="77777777" w:rsidR="00743AE6" w:rsidRDefault="00743AE6" w:rsidP="00266A2F">
            <w:pPr>
              <w:widowControl w:val="0"/>
              <w:spacing w:after="0"/>
              <w:jc w:val="both"/>
              <w:rPr>
                <w:rFonts w:ascii="Times New Roman" w:hAnsi="Times New Roman" w:cs="Times New Roman"/>
                <w:sz w:val="24"/>
                <w:szCs w:val="24"/>
              </w:rPr>
            </w:pPr>
            <w:r>
              <w:rPr>
                <w:rFonts w:ascii="Times New Roman" w:hAnsi="Times New Roman" w:cs="Times New Roman"/>
                <w:sz w:val="24"/>
                <w:szCs w:val="24"/>
                <w:lang w:val="id-ID"/>
              </w:rPr>
              <w:t>(</w:t>
            </w:r>
            <w:r>
              <w:rPr>
                <w:rFonts w:ascii="Times New Roman" w:hAnsi="Times New Roman" w:cs="Times New Roman"/>
                <w:sz w:val="24"/>
                <w:szCs w:val="24"/>
              </w:rPr>
              <w:t>29</w:t>
            </w:r>
            <w:r>
              <w:rPr>
                <w:rFonts w:ascii="Times New Roman" w:hAnsi="Times New Roman" w:cs="Times New Roman"/>
                <w:sz w:val="24"/>
                <w:szCs w:val="24"/>
                <w:lang w:val="id-ID"/>
              </w:rPr>
              <w:t>)</w:t>
            </w:r>
          </w:p>
        </w:tc>
      </w:tr>
      <w:tr w:rsidR="00743AE6" w14:paraId="32130A71" w14:textId="77777777" w:rsidTr="00266A2F">
        <w:tc>
          <w:tcPr>
            <w:tcW w:w="586" w:type="dxa"/>
            <w:tcBorders>
              <w:top w:val="single" w:sz="4" w:space="0" w:color="auto"/>
              <w:left w:val="single" w:sz="4" w:space="0" w:color="auto"/>
              <w:bottom w:val="single" w:sz="4" w:space="0" w:color="auto"/>
              <w:right w:val="single" w:sz="4" w:space="0" w:color="auto"/>
            </w:tcBorders>
            <w:vAlign w:val="center"/>
          </w:tcPr>
          <w:p w14:paraId="117C306B" w14:textId="77777777" w:rsidR="00743AE6" w:rsidRDefault="00743AE6" w:rsidP="00743AE6">
            <w:pPr>
              <w:pStyle w:val="ListParagraph"/>
              <w:widowControl w:val="0"/>
              <w:numPr>
                <w:ilvl w:val="0"/>
                <w:numId w:val="7"/>
              </w:numPr>
              <w:spacing w:after="0"/>
              <w:ind w:hanging="579"/>
              <w:jc w:val="both"/>
              <w:rPr>
                <w:rFonts w:ascii="Times New Roman" w:hAnsi="Times New Roman" w:cs="Times New Roman"/>
                <w:sz w:val="24"/>
                <w:szCs w:val="24"/>
              </w:rPr>
            </w:pPr>
          </w:p>
        </w:tc>
        <w:tc>
          <w:tcPr>
            <w:tcW w:w="6029" w:type="dxa"/>
            <w:tcBorders>
              <w:top w:val="single" w:sz="4" w:space="0" w:color="auto"/>
              <w:left w:val="single" w:sz="4" w:space="0" w:color="auto"/>
              <w:bottom w:val="single" w:sz="4" w:space="0" w:color="auto"/>
              <w:right w:val="single" w:sz="4" w:space="0" w:color="auto"/>
            </w:tcBorders>
            <w:vAlign w:val="center"/>
            <w:hideMark/>
          </w:tcPr>
          <w:p w14:paraId="645A2D3E" w14:textId="77777777" w:rsidR="00743AE6" w:rsidRDefault="00743AE6" w:rsidP="00266A2F">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Perusahaan </w:t>
            </w:r>
            <w:proofErr w:type="spellStart"/>
            <w:r>
              <w:rPr>
                <w:rFonts w:ascii="Times New Roman" w:hAnsi="Times New Roman" w:cs="Times New Roman"/>
                <w:sz w:val="24"/>
                <w:szCs w:val="24"/>
              </w:rPr>
              <w:t>manufaktur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menerbitkan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asing</w:t>
            </w:r>
            <w:proofErr w:type="spellEnd"/>
          </w:p>
        </w:tc>
        <w:tc>
          <w:tcPr>
            <w:tcW w:w="1410" w:type="dxa"/>
            <w:tcBorders>
              <w:top w:val="single" w:sz="4" w:space="0" w:color="auto"/>
              <w:left w:val="single" w:sz="4" w:space="0" w:color="auto"/>
              <w:bottom w:val="single" w:sz="4" w:space="0" w:color="auto"/>
              <w:right w:val="single" w:sz="4" w:space="0" w:color="auto"/>
            </w:tcBorders>
            <w:vAlign w:val="center"/>
            <w:hideMark/>
          </w:tcPr>
          <w:p w14:paraId="7286A273" w14:textId="77777777" w:rsidR="00743AE6" w:rsidRDefault="00743AE6" w:rsidP="00266A2F">
            <w:pPr>
              <w:widowControl w:val="0"/>
              <w:spacing w:after="0"/>
              <w:jc w:val="both"/>
              <w:rPr>
                <w:rFonts w:ascii="Times New Roman" w:hAnsi="Times New Roman" w:cs="Times New Roman"/>
                <w:sz w:val="24"/>
                <w:szCs w:val="24"/>
              </w:rPr>
            </w:pPr>
            <w:r>
              <w:rPr>
                <w:rFonts w:ascii="Times New Roman" w:hAnsi="Times New Roman" w:cs="Times New Roman"/>
                <w:sz w:val="24"/>
                <w:szCs w:val="24"/>
                <w:lang w:val="id-ID"/>
              </w:rPr>
              <w:t>(2</w:t>
            </w:r>
            <w:r>
              <w:rPr>
                <w:rFonts w:ascii="Times New Roman" w:hAnsi="Times New Roman" w:cs="Times New Roman"/>
                <w:sz w:val="24"/>
                <w:szCs w:val="24"/>
              </w:rPr>
              <w:t>6)</w:t>
            </w:r>
          </w:p>
        </w:tc>
      </w:tr>
      <w:tr w:rsidR="00743AE6" w14:paraId="7B2BFEFD" w14:textId="77777777" w:rsidTr="00266A2F">
        <w:tc>
          <w:tcPr>
            <w:tcW w:w="586" w:type="dxa"/>
            <w:vMerge w:val="restart"/>
            <w:tcBorders>
              <w:top w:val="single" w:sz="4" w:space="0" w:color="auto"/>
              <w:left w:val="single" w:sz="4" w:space="0" w:color="auto"/>
              <w:right w:val="single" w:sz="4" w:space="0" w:color="auto"/>
            </w:tcBorders>
            <w:vAlign w:val="center"/>
          </w:tcPr>
          <w:p w14:paraId="1F8463D9" w14:textId="77777777" w:rsidR="00743AE6" w:rsidRDefault="00743AE6" w:rsidP="00266A2F">
            <w:pPr>
              <w:widowControl w:val="0"/>
              <w:spacing w:after="0"/>
              <w:jc w:val="both"/>
              <w:rPr>
                <w:rFonts w:ascii="Times New Roman" w:hAnsi="Times New Roman" w:cs="Times New Roman"/>
                <w:sz w:val="24"/>
                <w:szCs w:val="24"/>
              </w:rPr>
            </w:pPr>
          </w:p>
        </w:tc>
        <w:tc>
          <w:tcPr>
            <w:tcW w:w="6029" w:type="dxa"/>
            <w:tcBorders>
              <w:top w:val="single" w:sz="4" w:space="0" w:color="auto"/>
              <w:left w:val="single" w:sz="4" w:space="0" w:color="auto"/>
              <w:bottom w:val="single" w:sz="4" w:space="0" w:color="auto"/>
              <w:right w:val="single" w:sz="4" w:space="0" w:color="auto"/>
            </w:tcBorders>
            <w:vAlign w:val="center"/>
            <w:hideMark/>
          </w:tcPr>
          <w:p w14:paraId="34F74AA8" w14:textId="77777777" w:rsidR="00743AE6" w:rsidRDefault="00743AE6" w:rsidP="00266A2F">
            <w:pPr>
              <w:widowControl w:val="0"/>
              <w:spacing w:after="0"/>
              <w:jc w:val="both"/>
              <w:rPr>
                <w:rFonts w:ascii="Times New Roman" w:hAnsi="Times New Roman" w:cs="Times New Roman"/>
                <w:sz w:val="24"/>
                <w:szCs w:val="24"/>
              </w:rPr>
            </w:pP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p>
        </w:tc>
        <w:tc>
          <w:tcPr>
            <w:tcW w:w="1410" w:type="dxa"/>
            <w:tcBorders>
              <w:top w:val="single" w:sz="4" w:space="0" w:color="auto"/>
              <w:left w:val="single" w:sz="4" w:space="0" w:color="auto"/>
              <w:bottom w:val="single" w:sz="4" w:space="0" w:color="auto"/>
              <w:right w:val="single" w:sz="4" w:space="0" w:color="auto"/>
            </w:tcBorders>
            <w:vAlign w:val="center"/>
            <w:hideMark/>
          </w:tcPr>
          <w:p w14:paraId="0DF7EC2C" w14:textId="77777777" w:rsidR="00743AE6" w:rsidRDefault="00743AE6" w:rsidP="00266A2F">
            <w:pPr>
              <w:widowControl w:val="0"/>
              <w:spacing w:after="0"/>
              <w:jc w:val="both"/>
              <w:rPr>
                <w:rFonts w:ascii="Times New Roman" w:hAnsi="Times New Roman" w:cs="Times New Roman"/>
                <w:sz w:val="24"/>
                <w:szCs w:val="24"/>
              </w:rPr>
            </w:pPr>
            <w:r>
              <w:rPr>
                <w:rFonts w:ascii="Times New Roman" w:hAnsi="Times New Roman" w:cs="Times New Roman"/>
                <w:sz w:val="24"/>
                <w:szCs w:val="24"/>
              </w:rPr>
              <w:t>86</w:t>
            </w:r>
          </w:p>
        </w:tc>
      </w:tr>
      <w:tr w:rsidR="00743AE6" w14:paraId="214E393B" w14:textId="77777777" w:rsidTr="00266A2F">
        <w:tc>
          <w:tcPr>
            <w:tcW w:w="586" w:type="dxa"/>
            <w:vMerge/>
            <w:tcBorders>
              <w:left w:val="single" w:sz="4" w:space="0" w:color="auto"/>
              <w:bottom w:val="single" w:sz="4" w:space="0" w:color="auto"/>
              <w:right w:val="single" w:sz="4" w:space="0" w:color="auto"/>
            </w:tcBorders>
            <w:vAlign w:val="center"/>
          </w:tcPr>
          <w:p w14:paraId="61E23A27" w14:textId="77777777" w:rsidR="00743AE6" w:rsidRDefault="00743AE6" w:rsidP="00266A2F">
            <w:pPr>
              <w:widowControl w:val="0"/>
              <w:spacing w:after="0"/>
              <w:jc w:val="both"/>
              <w:rPr>
                <w:rFonts w:ascii="Times New Roman" w:hAnsi="Times New Roman" w:cs="Times New Roman"/>
                <w:sz w:val="24"/>
                <w:szCs w:val="24"/>
              </w:rPr>
            </w:pPr>
          </w:p>
        </w:tc>
        <w:tc>
          <w:tcPr>
            <w:tcW w:w="6029" w:type="dxa"/>
            <w:tcBorders>
              <w:top w:val="single" w:sz="4" w:space="0" w:color="auto"/>
              <w:left w:val="single" w:sz="4" w:space="0" w:color="auto"/>
              <w:bottom w:val="single" w:sz="4" w:space="0" w:color="auto"/>
              <w:right w:val="single" w:sz="4" w:space="0" w:color="auto"/>
            </w:tcBorders>
            <w:vAlign w:val="center"/>
            <w:hideMark/>
          </w:tcPr>
          <w:p w14:paraId="3EDDC8F4" w14:textId="77777777" w:rsidR="00743AE6" w:rsidRDefault="00743AE6" w:rsidP="00266A2F">
            <w:pPr>
              <w:widowControl w:val="0"/>
              <w:spacing w:after="0"/>
              <w:jc w:val="both"/>
              <w:rPr>
                <w:rFonts w:ascii="Times New Roman" w:hAnsi="Times New Roman" w:cs="Times New Roman"/>
                <w:sz w:val="24"/>
                <w:szCs w:val="24"/>
              </w:rPr>
            </w:pPr>
            <w:proofErr w:type="spellStart"/>
            <w:r>
              <w:rPr>
                <w:rFonts w:ascii="Times New Roman" w:hAnsi="Times New Roman" w:cs="Times New Roman"/>
                <w:b/>
                <w:bCs/>
                <w:sz w:val="24"/>
                <w:szCs w:val="24"/>
              </w:rPr>
              <w:t>Jumlah</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sampel</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selama</w:t>
            </w:r>
            <w:proofErr w:type="spellEnd"/>
            <w:r>
              <w:rPr>
                <w:rFonts w:ascii="Times New Roman" w:hAnsi="Times New Roman" w:cs="Times New Roman"/>
                <w:b/>
                <w:bCs/>
                <w:sz w:val="24"/>
                <w:szCs w:val="24"/>
              </w:rPr>
              <w:t xml:space="preserve"> 3 </w:t>
            </w:r>
            <w:proofErr w:type="spellStart"/>
            <w:r>
              <w:rPr>
                <w:rFonts w:ascii="Times New Roman" w:hAnsi="Times New Roman" w:cs="Times New Roman"/>
                <w:b/>
                <w:bCs/>
                <w:sz w:val="24"/>
                <w:szCs w:val="24"/>
              </w:rPr>
              <w:t>tahun</w:t>
            </w:r>
            <w:proofErr w:type="spellEnd"/>
          </w:p>
        </w:tc>
        <w:tc>
          <w:tcPr>
            <w:tcW w:w="1410" w:type="dxa"/>
            <w:tcBorders>
              <w:top w:val="single" w:sz="4" w:space="0" w:color="auto"/>
              <w:left w:val="single" w:sz="4" w:space="0" w:color="auto"/>
              <w:bottom w:val="single" w:sz="4" w:space="0" w:color="auto"/>
              <w:right w:val="single" w:sz="4" w:space="0" w:color="auto"/>
            </w:tcBorders>
            <w:vAlign w:val="center"/>
            <w:hideMark/>
          </w:tcPr>
          <w:p w14:paraId="5D7309DD" w14:textId="77777777" w:rsidR="00743AE6" w:rsidRDefault="00743AE6" w:rsidP="00266A2F">
            <w:pPr>
              <w:widowControl w:val="0"/>
              <w:spacing w:after="0"/>
              <w:jc w:val="both"/>
              <w:rPr>
                <w:rFonts w:ascii="Times New Roman" w:hAnsi="Times New Roman" w:cs="Times New Roman"/>
                <w:b/>
                <w:bCs/>
                <w:sz w:val="24"/>
                <w:szCs w:val="24"/>
              </w:rPr>
            </w:pPr>
            <w:r>
              <w:rPr>
                <w:rFonts w:ascii="Times New Roman" w:hAnsi="Times New Roman" w:cs="Times New Roman"/>
                <w:b/>
                <w:bCs/>
                <w:sz w:val="24"/>
                <w:szCs w:val="24"/>
              </w:rPr>
              <w:t>258</w:t>
            </w:r>
          </w:p>
        </w:tc>
      </w:tr>
    </w:tbl>
    <w:p w14:paraId="50F64D05" w14:textId="77777777" w:rsidR="00743AE6" w:rsidRDefault="00743AE6" w:rsidP="00743AE6">
      <w:pPr>
        <w:spacing w:after="240" w:line="480" w:lineRule="auto"/>
        <w:ind w:firstLineChars="259" w:firstLine="622"/>
        <w:jc w:val="both"/>
        <w:rPr>
          <w:rFonts w:ascii="Times New Roman" w:hAnsi="Times New Roman"/>
          <w:sz w:val="24"/>
          <w:szCs w:val="24"/>
        </w:rPr>
      </w:pPr>
      <w:proofErr w:type="spellStart"/>
      <w:proofErr w:type="gramStart"/>
      <w:r>
        <w:rPr>
          <w:rFonts w:ascii="Times New Roman" w:hAnsi="Times New Roman"/>
          <w:sz w:val="24"/>
          <w:szCs w:val="24"/>
        </w:rPr>
        <w:t>Sumber</w:t>
      </w:r>
      <w:proofErr w:type="spellEnd"/>
      <w:r>
        <w:rPr>
          <w:rFonts w:ascii="Times New Roman" w:hAnsi="Times New Roman"/>
          <w:sz w:val="24"/>
          <w:szCs w:val="24"/>
        </w:rPr>
        <w:t xml:space="preserve"> :</w:t>
      </w:r>
      <w:proofErr w:type="gramEnd"/>
      <w:r>
        <w:rPr>
          <w:rFonts w:ascii="Times New Roman" w:hAnsi="Times New Roman"/>
          <w:sz w:val="24"/>
          <w:szCs w:val="24"/>
        </w:rPr>
        <w:t xml:space="preserve"> Hasil </w:t>
      </w:r>
      <w:proofErr w:type="spellStart"/>
      <w:r>
        <w:rPr>
          <w:rFonts w:ascii="Times New Roman" w:hAnsi="Times New Roman"/>
          <w:sz w:val="24"/>
          <w:szCs w:val="24"/>
        </w:rPr>
        <w:t>Pengolahan</w:t>
      </w:r>
      <w:proofErr w:type="spellEnd"/>
      <w:r>
        <w:rPr>
          <w:rFonts w:ascii="Times New Roman" w:hAnsi="Times New Roman"/>
          <w:sz w:val="24"/>
          <w:szCs w:val="24"/>
        </w:rPr>
        <w:t xml:space="preserve"> Data</w:t>
      </w:r>
    </w:p>
    <w:p w14:paraId="13F5A8B0" w14:textId="77777777" w:rsidR="00743AE6" w:rsidRDefault="00743AE6" w:rsidP="00743AE6">
      <w:pPr>
        <w:numPr>
          <w:ilvl w:val="0"/>
          <w:numId w:val="8"/>
        </w:numPr>
        <w:spacing w:after="0" w:line="480" w:lineRule="auto"/>
        <w:ind w:left="0"/>
        <w:jc w:val="both"/>
        <w:outlineLvl w:val="1"/>
        <w:rPr>
          <w:rFonts w:ascii="Times New Roman" w:hAnsi="Times New Roman"/>
          <w:b/>
          <w:bCs/>
          <w:sz w:val="24"/>
          <w:szCs w:val="24"/>
        </w:rPr>
      </w:pPr>
      <w:bookmarkStart w:id="39" w:name="_Toc13092"/>
      <w:bookmarkStart w:id="40" w:name="_Toc28088"/>
      <w:bookmarkStart w:id="41" w:name="_Toc29434"/>
      <w:bookmarkStart w:id="42" w:name="_Toc8321190"/>
      <w:bookmarkStart w:id="43" w:name="_Toc19673"/>
      <w:bookmarkStart w:id="44" w:name="_Toc16714076"/>
      <w:r>
        <w:rPr>
          <w:rFonts w:ascii="Times New Roman" w:hAnsi="Times New Roman"/>
          <w:b/>
          <w:bCs/>
          <w:sz w:val="24"/>
          <w:szCs w:val="24"/>
        </w:rPr>
        <w:t xml:space="preserve">Teknik </w:t>
      </w:r>
      <w:proofErr w:type="spellStart"/>
      <w:r>
        <w:rPr>
          <w:rFonts w:ascii="Times New Roman" w:hAnsi="Times New Roman"/>
          <w:b/>
          <w:bCs/>
          <w:sz w:val="24"/>
          <w:szCs w:val="24"/>
        </w:rPr>
        <w:t>Analisis</w:t>
      </w:r>
      <w:proofErr w:type="spellEnd"/>
      <w:r>
        <w:rPr>
          <w:rFonts w:ascii="Times New Roman" w:hAnsi="Times New Roman"/>
          <w:b/>
          <w:bCs/>
          <w:sz w:val="24"/>
          <w:szCs w:val="24"/>
        </w:rPr>
        <w:t xml:space="preserve"> Data</w:t>
      </w:r>
      <w:bookmarkEnd w:id="39"/>
      <w:bookmarkEnd w:id="40"/>
      <w:bookmarkEnd w:id="41"/>
      <w:bookmarkEnd w:id="42"/>
      <w:bookmarkEnd w:id="43"/>
      <w:bookmarkEnd w:id="44"/>
    </w:p>
    <w:p w14:paraId="525522AE" w14:textId="77777777" w:rsidR="00743AE6" w:rsidRDefault="00743AE6" w:rsidP="00743AE6">
      <w:pPr>
        <w:spacing w:after="0" w:line="480" w:lineRule="auto"/>
        <w:ind w:firstLine="420"/>
        <w:jc w:val="both"/>
        <w:rPr>
          <w:rFonts w:ascii="Times New Roman" w:hAnsi="Times New Roman"/>
          <w:sz w:val="24"/>
          <w:szCs w:val="24"/>
        </w:rPr>
      </w:pPr>
      <w:proofErr w:type="spellStart"/>
      <w:r>
        <w:rPr>
          <w:rFonts w:ascii="Times New Roman" w:hAnsi="Times New Roman"/>
          <w:sz w:val="24"/>
          <w:szCs w:val="24"/>
        </w:rPr>
        <w:t>Analisis</w:t>
      </w:r>
      <w:proofErr w:type="spellEnd"/>
      <w:r>
        <w:rPr>
          <w:rFonts w:ascii="Times New Roman" w:hAnsi="Times New Roman"/>
          <w:sz w:val="24"/>
          <w:szCs w:val="24"/>
        </w:rPr>
        <w:t xml:space="preserve"> data yang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w:t>
      </w:r>
      <w:proofErr w:type="spellStart"/>
      <w:r>
        <w:rPr>
          <w:rFonts w:ascii="Times New Roman" w:hAnsi="Times New Roman"/>
          <w:sz w:val="24"/>
          <w:szCs w:val="24"/>
        </w:rPr>
        <w:t>statistik</w:t>
      </w:r>
      <w:proofErr w:type="spellEnd"/>
      <w:r>
        <w:rPr>
          <w:rFonts w:ascii="Times New Roman" w:hAnsi="Times New Roman"/>
          <w:sz w:val="24"/>
          <w:szCs w:val="24"/>
        </w:rPr>
        <w:t xml:space="preserve"> </w:t>
      </w:r>
      <w:proofErr w:type="spellStart"/>
      <w:r>
        <w:rPr>
          <w:rFonts w:ascii="Times New Roman" w:hAnsi="Times New Roman"/>
          <w:sz w:val="24"/>
          <w:szCs w:val="24"/>
        </w:rPr>
        <w:t>deskriptif</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w:t>
      </w:r>
      <w:proofErr w:type="spellStart"/>
      <w:r>
        <w:rPr>
          <w:rFonts w:ascii="Times New Roman" w:hAnsi="Times New Roman"/>
          <w:sz w:val="24"/>
          <w:szCs w:val="24"/>
        </w:rPr>
        <w:t>regresi</w:t>
      </w:r>
      <w:proofErr w:type="spellEnd"/>
      <w:r>
        <w:rPr>
          <w:rFonts w:ascii="Times New Roman" w:hAnsi="Times New Roman"/>
          <w:sz w:val="24"/>
          <w:szCs w:val="24"/>
        </w:rPr>
        <w:t xml:space="preserve"> </w:t>
      </w:r>
      <w:proofErr w:type="spellStart"/>
      <w:r>
        <w:rPr>
          <w:rFonts w:ascii="Times New Roman" w:hAnsi="Times New Roman"/>
          <w:sz w:val="24"/>
          <w:szCs w:val="24"/>
        </w:rPr>
        <w:t>logistik</w:t>
      </w:r>
      <w:proofErr w:type="spellEnd"/>
      <w:r>
        <w:rPr>
          <w:rFonts w:ascii="Times New Roman" w:hAnsi="Times New Roman"/>
          <w:sz w:val="24"/>
          <w:szCs w:val="24"/>
        </w:rPr>
        <w:t xml:space="preserve">. </w:t>
      </w:r>
      <w:proofErr w:type="spellStart"/>
      <w:r>
        <w:rPr>
          <w:rFonts w:ascii="Times New Roman" w:hAnsi="Times New Roman"/>
          <w:sz w:val="24"/>
          <w:szCs w:val="24"/>
        </w:rPr>
        <w:t>Dimana</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dikarenakan</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dependen</w:t>
      </w:r>
      <w:proofErr w:type="spellEnd"/>
      <w:r>
        <w:rPr>
          <w:rFonts w:ascii="Times New Roman" w:hAnsi="Times New Roman"/>
          <w:sz w:val="24"/>
          <w:szCs w:val="24"/>
        </w:rPr>
        <w:t xml:space="preserve"> </w:t>
      </w:r>
      <w:proofErr w:type="spellStart"/>
      <w:r>
        <w:rPr>
          <w:rFonts w:ascii="Times New Roman" w:hAnsi="Times New Roman"/>
          <w:sz w:val="24"/>
          <w:szCs w:val="24"/>
        </w:rPr>
        <w:t>bersifat</w:t>
      </w:r>
      <w:proofErr w:type="spellEnd"/>
      <w:r>
        <w:rPr>
          <w:rFonts w:ascii="Times New Roman" w:hAnsi="Times New Roman"/>
          <w:sz w:val="24"/>
          <w:szCs w:val="24"/>
        </w:rPr>
        <w:t xml:space="preserve"> </w:t>
      </w:r>
      <w:proofErr w:type="spellStart"/>
      <w:r>
        <w:rPr>
          <w:rFonts w:ascii="Times New Roman" w:hAnsi="Times New Roman"/>
          <w:sz w:val="24"/>
          <w:szCs w:val="24"/>
        </w:rPr>
        <w:t>dikotomi</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r>
        <w:rPr>
          <w:rFonts w:ascii="Times New Roman" w:hAnsi="Times New Roman"/>
          <w:i/>
          <w:iCs/>
          <w:sz w:val="24"/>
          <w:szCs w:val="24"/>
        </w:rPr>
        <w:t xml:space="preserve">voluntary auditor switching </w:t>
      </w:r>
      <w:r>
        <w:rPr>
          <w:rFonts w:ascii="Times New Roman" w:hAnsi="Times New Roman"/>
          <w:sz w:val="24"/>
          <w:szCs w:val="24"/>
        </w:rPr>
        <w:t xml:space="preserve">dan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r>
        <w:rPr>
          <w:rFonts w:ascii="Times New Roman" w:hAnsi="Times New Roman"/>
          <w:i/>
          <w:iCs/>
          <w:sz w:val="24"/>
          <w:szCs w:val="24"/>
        </w:rPr>
        <w:t xml:space="preserve">voluntary auditor </w:t>
      </w:r>
      <w:r>
        <w:rPr>
          <w:rFonts w:ascii="Times New Roman" w:hAnsi="Times New Roman"/>
          <w:sz w:val="24"/>
          <w:szCs w:val="24"/>
        </w:rPr>
        <w:t xml:space="preserve">switching)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program IBM SPSS </w:t>
      </w:r>
      <w:proofErr w:type="spellStart"/>
      <w:r>
        <w:rPr>
          <w:rFonts w:ascii="Times New Roman" w:hAnsi="Times New Roman"/>
          <w:sz w:val="24"/>
          <w:szCs w:val="24"/>
        </w:rPr>
        <w:t>versi</w:t>
      </w:r>
      <w:proofErr w:type="spellEnd"/>
      <w:r>
        <w:rPr>
          <w:rFonts w:ascii="Times New Roman" w:hAnsi="Times New Roman"/>
          <w:sz w:val="24"/>
          <w:szCs w:val="24"/>
        </w:rPr>
        <w:t xml:space="preserve"> 2</w:t>
      </w:r>
      <w:r>
        <w:rPr>
          <w:rFonts w:ascii="Times New Roman" w:hAnsi="Times New Roman"/>
          <w:sz w:val="24"/>
          <w:szCs w:val="24"/>
          <w:lang w:val="id-ID"/>
        </w:rPr>
        <w:t>3</w:t>
      </w:r>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alat</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pengolahan</w:t>
      </w:r>
      <w:proofErr w:type="spellEnd"/>
      <w:r>
        <w:rPr>
          <w:rFonts w:ascii="Times New Roman" w:hAnsi="Times New Roman"/>
          <w:sz w:val="24"/>
          <w:szCs w:val="24"/>
        </w:rPr>
        <w:t xml:space="preserve">. Setelah data </w:t>
      </w:r>
      <w:proofErr w:type="spellStart"/>
      <w:r>
        <w:rPr>
          <w:rFonts w:ascii="Times New Roman" w:hAnsi="Times New Roman"/>
          <w:sz w:val="24"/>
          <w:szCs w:val="24"/>
        </w:rPr>
        <w:t>sampel</w:t>
      </w:r>
      <w:proofErr w:type="spellEnd"/>
      <w:r>
        <w:rPr>
          <w:rFonts w:ascii="Times New Roman" w:hAnsi="Times New Roman"/>
          <w:sz w:val="24"/>
          <w:szCs w:val="24"/>
        </w:rPr>
        <w:t xml:space="preserve"> </w:t>
      </w:r>
      <w:proofErr w:type="spellStart"/>
      <w:r>
        <w:rPr>
          <w:rFonts w:ascii="Times New Roman" w:hAnsi="Times New Roman"/>
          <w:sz w:val="24"/>
          <w:szCs w:val="24"/>
        </w:rPr>
        <w:t>dikumpulkan</w:t>
      </w:r>
      <w:proofErr w:type="spellEnd"/>
      <w:r>
        <w:rPr>
          <w:rFonts w:ascii="Times New Roman" w:hAnsi="Times New Roman"/>
          <w:sz w:val="24"/>
          <w:szCs w:val="24"/>
        </w:rPr>
        <w:t xml:space="preserve">, data </w:t>
      </w:r>
      <w:proofErr w:type="spellStart"/>
      <w:r>
        <w:rPr>
          <w:rFonts w:ascii="Times New Roman" w:hAnsi="Times New Roman"/>
          <w:sz w:val="24"/>
          <w:szCs w:val="24"/>
        </w:rPr>
        <w:t>sampel</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dianalisis</w:t>
      </w:r>
      <w:proofErr w:type="spellEnd"/>
      <w:r>
        <w:rPr>
          <w:rFonts w:ascii="Times New Roman" w:hAnsi="Times New Roman"/>
          <w:sz w:val="24"/>
          <w:szCs w:val="24"/>
        </w:rPr>
        <w:t xml:space="preserve"> dan </w:t>
      </w:r>
      <w:proofErr w:type="spellStart"/>
      <w:r>
        <w:rPr>
          <w:rFonts w:ascii="Times New Roman" w:hAnsi="Times New Roman"/>
          <w:sz w:val="24"/>
          <w:szCs w:val="24"/>
        </w:rPr>
        <w:t>diolah</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berikut</w:t>
      </w:r>
      <w:proofErr w:type="spellEnd"/>
      <w:r>
        <w:rPr>
          <w:rFonts w:ascii="Times New Roman" w:hAnsi="Times New Roman"/>
          <w:sz w:val="24"/>
          <w:szCs w:val="24"/>
        </w:rPr>
        <w:t xml:space="preserve"> :</w:t>
      </w:r>
      <w:proofErr w:type="gramEnd"/>
    </w:p>
    <w:p w14:paraId="272056A3" w14:textId="77777777" w:rsidR="00743AE6" w:rsidRDefault="00743AE6" w:rsidP="00743AE6">
      <w:pPr>
        <w:numPr>
          <w:ilvl w:val="0"/>
          <w:numId w:val="9"/>
        </w:numPr>
        <w:tabs>
          <w:tab w:val="clear" w:pos="425"/>
          <w:tab w:val="left" w:pos="993"/>
        </w:tabs>
        <w:spacing w:after="0" w:line="480" w:lineRule="auto"/>
        <w:ind w:left="426" w:hanging="284"/>
        <w:jc w:val="both"/>
        <w:outlineLvl w:val="2"/>
        <w:rPr>
          <w:rFonts w:ascii="Times New Roman" w:hAnsi="Times New Roman"/>
          <w:b/>
          <w:bCs/>
          <w:sz w:val="24"/>
          <w:szCs w:val="24"/>
        </w:rPr>
      </w:pPr>
      <w:bookmarkStart w:id="45" w:name="_Toc16714077"/>
      <w:r>
        <w:rPr>
          <w:rFonts w:ascii="Times New Roman" w:hAnsi="Times New Roman"/>
          <w:b/>
          <w:bCs/>
          <w:sz w:val="24"/>
          <w:szCs w:val="24"/>
        </w:rPr>
        <w:t xml:space="preserve">Uji </w:t>
      </w:r>
      <w:proofErr w:type="spellStart"/>
      <w:r>
        <w:rPr>
          <w:rFonts w:ascii="Times New Roman" w:hAnsi="Times New Roman"/>
          <w:b/>
          <w:bCs/>
          <w:sz w:val="24"/>
          <w:szCs w:val="24"/>
        </w:rPr>
        <w:t>Kesamaan</w:t>
      </w:r>
      <w:proofErr w:type="spellEnd"/>
      <w:r>
        <w:rPr>
          <w:rFonts w:ascii="Times New Roman" w:hAnsi="Times New Roman"/>
          <w:b/>
          <w:bCs/>
          <w:sz w:val="24"/>
          <w:szCs w:val="24"/>
        </w:rPr>
        <w:t xml:space="preserve"> </w:t>
      </w:r>
      <w:proofErr w:type="spellStart"/>
      <w:r>
        <w:rPr>
          <w:rFonts w:ascii="Times New Roman" w:hAnsi="Times New Roman"/>
          <w:b/>
          <w:bCs/>
          <w:sz w:val="24"/>
          <w:szCs w:val="24"/>
        </w:rPr>
        <w:t>Koefisien</w:t>
      </w:r>
      <w:proofErr w:type="spellEnd"/>
      <w:r>
        <w:rPr>
          <w:rFonts w:ascii="Times New Roman" w:hAnsi="Times New Roman"/>
          <w:b/>
          <w:bCs/>
          <w:sz w:val="24"/>
          <w:szCs w:val="24"/>
        </w:rPr>
        <w:t xml:space="preserve"> (</w:t>
      </w:r>
      <w:r>
        <w:rPr>
          <w:rFonts w:ascii="Times New Roman" w:hAnsi="Times New Roman"/>
          <w:b/>
          <w:bCs/>
          <w:i/>
          <w:iCs/>
          <w:sz w:val="24"/>
          <w:szCs w:val="24"/>
        </w:rPr>
        <w:t>Pooling Data)</w:t>
      </w:r>
      <w:bookmarkEnd w:id="45"/>
      <w:r>
        <w:rPr>
          <w:rFonts w:ascii="Times New Roman" w:hAnsi="Times New Roman"/>
          <w:b/>
          <w:bCs/>
          <w:sz w:val="24"/>
          <w:szCs w:val="24"/>
        </w:rPr>
        <w:t xml:space="preserve"> </w:t>
      </w:r>
    </w:p>
    <w:p w14:paraId="1EA8747F" w14:textId="77777777" w:rsidR="00743AE6" w:rsidRDefault="00743AE6" w:rsidP="00743AE6">
      <w:pPr>
        <w:tabs>
          <w:tab w:val="left" w:pos="851"/>
        </w:tabs>
        <w:spacing w:after="0" w:line="480" w:lineRule="auto"/>
        <w:ind w:left="709" w:firstLine="425"/>
        <w:jc w:val="both"/>
        <w:rPr>
          <w:rFonts w:ascii="Times New Roman" w:eastAsia="Times New Roman" w:hAnsi="Times New Roman"/>
          <w:sz w:val="24"/>
          <w:szCs w:val="24"/>
        </w:rPr>
      </w:pPr>
      <w:proofErr w:type="spellStart"/>
      <w:r>
        <w:rPr>
          <w:rFonts w:ascii="Times New Roman" w:hAnsi="Times New Roman"/>
          <w:sz w:val="24"/>
          <w:szCs w:val="24"/>
        </w:rPr>
        <w:t>Pengujian</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dikarenakan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data </w:t>
      </w:r>
      <w:r>
        <w:rPr>
          <w:rFonts w:ascii="Times New Roman" w:hAnsi="Times New Roman"/>
          <w:i/>
          <w:iCs/>
          <w:sz w:val="24"/>
          <w:szCs w:val="24"/>
        </w:rPr>
        <w:t xml:space="preserve">time-series, </w:t>
      </w:r>
      <w:r>
        <w:rPr>
          <w:rFonts w:ascii="Times New Roman" w:hAnsi="Times New Roman"/>
          <w:iCs/>
          <w:sz w:val="24"/>
          <w:szCs w:val="24"/>
        </w:rPr>
        <w:t xml:space="preserve">agar </w:t>
      </w:r>
      <w:proofErr w:type="spellStart"/>
      <w:r>
        <w:rPr>
          <w:rFonts w:ascii="Times New Roman" w:hAnsi="Times New Roman"/>
          <w:iCs/>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apakah</w:t>
      </w:r>
      <w:proofErr w:type="spellEnd"/>
      <w:r>
        <w:rPr>
          <w:rFonts w:ascii="Times New Roman" w:hAnsi="Times New Roman"/>
          <w:sz w:val="24"/>
          <w:szCs w:val="24"/>
        </w:rPr>
        <w:t xml:space="preserve"> </w:t>
      </w:r>
      <w:r>
        <w:rPr>
          <w:rFonts w:ascii="Times New Roman" w:hAnsi="Times New Roman"/>
          <w:i/>
          <w:iCs/>
          <w:sz w:val="24"/>
          <w:szCs w:val="24"/>
        </w:rPr>
        <w:t>pooling</w:t>
      </w:r>
      <w:r>
        <w:rPr>
          <w:rFonts w:ascii="Times New Roman" w:hAnsi="Times New Roman"/>
          <w:sz w:val="24"/>
          <w:szCs w:val="24"/>
        </w:rPr>
        <w:t xml:space="preserve"> data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penggabungan</w:t>
      </w:r>
      <w:proofErr w:type="spellEnd"/>
      <w:r>
        <w:rPr>
          <w:rFonts w:ascii="Times New Roman" w:hAnsi="Times New Roman"/>
          <w:sz w:val="24"/>
          <w:szCs w:val="24"/>
        </w:rPr>
        <w:t xml:space="preserve"> data </w:t>
      </w:r>
      <w:r>
        <w:rPr>
          <w:rFonts w:ascii="Times New Roman" w:hAnsi="Times New Roman"/>
          <w:i/>
          <w:iCs/>
          <w:sz w:val="24"/>
          <w:szCs w:val="24"/>
        </w:rPr>
        <w:t>cross-section</w:t>
      </w:r>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r>
        <w:rPr>
          <w:rFonts w:ascii="Times New Roman" w:hAnsi="Times New Roman"/>
          <w:i/>
          <w:iCs/>
          <w:sz w:val="24"/>
          <w:szCs w:val="24"/>
        </w:rPr>
        <w:t>time-series</w:t>
      </w:r>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dan </w:t>
      </w:r>
      <w:proofErr w:type="spellStart"/>
      <w:r>
        <w:rPr>
          <w:rFonts w:ascii="Times New Roman" w:hAnsi="Times New Roman"/>
          <w:sz w:val="24"/>
          <w:szCs w:val="24"/>
        </w:rPr>
        <w:t>apakah</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perbedaan</w:t>
      </w:r>
      <w:proofErr w:type="spellEnd"/>
      <w:r>
        <w:rPr>
          <w:rFonts w:ascii="Times New Roman" w:hAnsi="Times New Roman"/>
          <w:sz w:val="24"/>
          <w:szCs w:val="24"/>
        </w:rPr>
        <w:t xml:space="preserve"> intercept, slope,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keduanya</w:t>
      </w:r>
      <w:proofErr w:type="spellEnd"/>
      <w:r>
        <w:rPr>
          <w:rFonts w:ascii="Times New Roman" w:hAnsi="Times New Roman"/>
          <w:sz w:val="24"/>
          <w:szCs w:val="24"/>
        </w:rPr>
        <w:t xml:space="preserve"> pada </w:t>
      </w:r>
      <w:proofErr w:type="spellStart"/>
      <w:r>
        <w:rPr>
          <w:rFonts w:ascii="Times New Roman" w:hAnsi="Times New Roman"/>
          <w:sz w:val="24"/>
          <w:szCs w:val="24"/>
        </w:rPr>
        <w:t>persamaan</w:t>
      </w:r>
      <w:proofErr w:type="spellEnd"/>
      <w:r>
        <w:rPr>
          <w:rFonts w:ascii="Times New Roman" w:hAnsi="Times New Roman"/>
          <w:sz w:val="24"/>
          <w:szCs w:val="24"/>
        </w:rPr>
        <w:t xml:space="preserve"> </w:t>
      </w:r>
      <w:proofErr w:type="spellStart"/>
      <w:r>
        <w:rPr>
          <w:rFonts w:ascii="Times New Roman" w:hAnsi="Times New Roman"/>
          <w:sz w:val="24"/>
          <w:szCs w:val="24"/>
        </w:rPr>
        <w:t>regresi</w:t>
      </w:r>
      <w:proofErr w:type="spellEnd"/>
      <w:r>
        <w:rPr>
          <w:rFonts w:ascii="Times New Roman" w:hAnsi="Times New Roman"/>
          <w:sz w:val="24"/>
          <w:szCs w:val="24"/>
        </w:rPr>
        <w:t xml:space="preserve"> yang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Jika</w:t>
      </w:r>
      <w:proofErr w:type="spellEnd"/>
      <w:r>
        <w:rPr>
          <w:rFonts w:ascii="Times New Roman" w:hAnsi="Times New Roman"/>
          <w:sz w:val="24"/>
          <w:szCs w:val="24"/>
        </w:rPr>
        <w:t xml:space="preserve"> </w:t>
      </w:r>
      <w:proofErr w:type="spellStart"/>
      <w:r>
        <w:rPr>
          <w:rFonts w:ascii="Times New Roman" w:hAnsi="Times New Roman"/>
          <w:sz w:val="24"/>
          <w:szCs w:val="24"/>
        </w:rPr>
        <w:t>terbukti</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perbedaan</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data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r>
        <w:rPr>
          <w:rFonts w:ascii="Times New Roman" w:hAnsi="Times New Roman"/>
          <w:i/>
          <w:iCs/>
          <w:sz w:val="24"/>
          <w:szCs w:val="24"/>
        </w:rPr>
        <w:t xml:space="preserve">pooling </w:t>
      </w:r>
      <w:proofErr w:type="spellStart"/>
      <w:r>
        <w:rPr>
          <w:rFonts w:ascii="Times New Roman" w:hAnsi="Times New Roman"/>
          <w:sz w:val="24"/>
          <w:szCs w:val="24"/>
        </w:rPr>
        <w:t>melainkan</w:t>
      </w:r>
      <w:proofErr w:type="spellEnd"/>
      <w:r>
        <w:rPr>
          <w:rFonts w:ascii="Times New Roman" w:hAnsi="Times New Roman"/>
          <w:sz w:val="24"/>
          <w:szCs w:val="24"/>
        </w:rPr>
        <w:t xml:space="preserve">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r>
        <w:rPr>
          <w:rFonts w:ascii="Times New Roman" w:hAnsi="Times New Roman"/>
          <w:i/>
          <w:iCs/>
          <w:sz w:val="24"/>
          <w:szCs w:val="24"/>
        </w:rPr>
        <w:t>cross-sectional</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mengujinya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peneliti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menggunakan</w:t>
      </w:r>
      <w:proofErr w:type="spellEnd"/>
      <w:r>
        <w:rPr>
          <w:rFonts w:ascii="Times New Roman" w:eastAsia="Times New Roman" w:hAnsi="Times New Roman"/>
          <w:sz w:val="24"/>
          <w:szCs w:val="24"/>
        </w:rPr>
        <w:t xml:space="preserve"> Teknik </w:t>
      </w:r>
      <w:proofErr w:type="spellStart"/>
      <w:r>
        <w:rPr>
          <w:rFonts w:ascii="Times New Roman" w:eastAsia="Times New Roman" w:hAnsi="Times New Roman"/>
          <w:sz w:val="24"/>
          <w:szCs w:val="24"/>
        </w:rPr>
        <w:t>variabel</w:t>
      </w:r>
      <w:proofErr w:type="spellEnd"/>
      <w:r>
        <w:rPr>
          <w:rFonts w:ascii="Times New Roman" w:eastAsia="Times New Roman" w:hAnsi="Times New Roman"/>
          <w:sz w:val="24"/>
          <w:szCs w:val="24"/>
        </w:rPr>
        <w:t xml:space="preserve"> </w:t>
      </w:r>
      <w:r>
        <w:rPr>
          <w:rFonts w:ascii="Times New Roman" w:eastAsia="Times New Roman" w:hAnsi="Times New Roman"/>
          <w:i/>
          <w:iCs/>
          <w:sz w:val="24"/>
          <w:szCs w:val="24"/>
        </w:rPr>
        <w:t>dummy</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Pengujian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dilakukan</w:t>
      </w:r>
      <w:proofErr w:type="spellEnd"/>
      <w:r>
        <w:rPr>
          <w:rFonts w:ascii="Times New Roman" w:eastAsia="Times New Roman" w:hAnsi="Times New Roman"/>
          <w:sz w:val="24"/>
          <w:szCs w:val="24"/>
        </w:rPr>
        <w:t xml:space="preserve"> pada </w:t>
      </w:r>
      <w:proofErr w:type="spellStart"/>
      <w:r>
        <w:rPr>
          <w:rFonts w:ascii="Times New Roman" w:eastAsia="Times New Roman" w:hAnsi="Times New Roman"/>
          <w:sz w:val="24"/>
          <w:szCs w:val="24"/>
        </w:rPr>
        <w:t>tingkat</w:t>
      </w:r>
      <w:proofErr w:type="spellEnd"/>
      <w:r>
        <w:rPr>
          <w:rFonts w:ascii="Times New Roman" w:eastAsia="Times New Roman" w:hAnsi="Times New Roman"/>
          <w:sz w:val="24"/>
          <w:szCs w:val="24"/>
        </w:rPr>
        <w:t xml:space="preserve"> alpha (</w:t>
      </w:r>
      <w:r>
        <w:rPr>
          <w:rFonts w:ascii="Times New Roman" w:hAnsi="Times New Roman"/>
          <w:sz w:val="24"/>
          <w:szCs w:val="24"/>
        </w:rPr>
        <w:t xml:space="preserve">α=5%)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periode</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tiga</w:t>
      </w:r>
      <w:proofErr w:type="spellEnd"/>
      <w:r>
        <w:rPr>
          <w:rFonts w:ascii="Times New Roman" w:hAnsi="Times New Roman"/>
          <w:sz w:val="24"/>
          <w:szCs w:val="24"/>
        </w:rPr>
        <w:t xml:space="preserve"> </w:t>
      </w:r>
      <w:proofErr w:type="spellStart"/>
      <w:r>
        <w:rPr>
          <w:rFonts w:ascii="Times New Roman" w:hAnsi="Times New Roman"/>
          <w:sz w:val="24"/>
          <w:szCs w:val="24"/>
        </w:rPr>
        <w:t>tahun</w:t>
      </w:r>
      <w:proofErr w:type="spellEnd"/>
      <w:r>
        <w:rPr>
          <w:rFonts w:ascii="Times New Roman" w:hAnsi="Times New Roman"/>
          <w:sz w:val="24"/>
          <w:szCs w:val="24"/>
        </w:rPr>
        <w:t>.</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Kriteria</w:t>
      </w:r>
      <w:proofErr w:type="spellEnd"/>
      <w:r>
        <w:rPr>
          <w:rFonts w:ascii="Times New Roman" w:eastAsia="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pengambilan</w:t>
      </w:r>
      <w:proofErr w:type="spellEnd"/>
      <w:r>
        <w:rPr>
          <w:rFonts w:ascii="Times New Roman" w:hAnsi="Times New Roman"/>
          <w:sz w:val="24"/>
          <w:szCs w:val="24"/>
        </w:rPr>
        <w:t xml:space="preserve"> </w:t>
      </w:r>
      <w:proofErr w:type="spellStart"/>
      <w:r>
        <w:rPr>
          <w:rFonts w:ascii="Times New Roman" w:hAnsi="Times New Roman"/>
          <w:sz w:val="24"/>
          <w:szCs w:val="24"/>
        </w:rPr>
        <w:t>keputusan</w:t>
      </w:r>
      <w:proofErr w:type="spellEnd"/>
      <w:r>
        <w:rPr>
          <w:rFonts w:ascii="Times New Roman" w:hAnsi="Times New Roman"/>
          <w:sz w:val="24"/>
          <w:szCs w:val="24"/>
        </w:rPr>
        <w:t xml:space="preserve"> uji </w:t>
      </w:r>
      <w:proofErr w:type="spellStart"/>
      <w:r>
        <w:rPr>
          <w:rFonts w:ascii="Times New Roman" w:hAnsi="Times New Roman"/>
          <w:sz w:val="24"/>
          <w:szCs w:val="24"/>
        </w:rPr>
        <w:t>kesamaan</w:t>
      </w:r>
      <w:proofErr w:type="spellEnd"/>
      <w:r>
        <w:rPr>
          <w:rFonts w:ascii="Times New Roman" w:hAnsi="Times New Roman"/>
          <w:sz w:val="24"/>
          <w:szCs w:val="24"/>
        </w:rPr>
        <w:t xml:space="preserve"> </w:t>
      </w:r>
      <w:proofErr w:type="spellStart"/>
      <w:r>
        <w:rPr>
          <w:rFonts w:ascii="Times New Roman" w:hAnsi="Times New Roman"/>
          <w:sz w:val="24"/>
          <w:szCs w:val="24"/>
        </w:rPr>
        <w:t>koefisien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berikut</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p>
    <w:p w14:paraId="3F89F857" w14:textId="77777777" w:rsidR="00743AE6" w:rsidRDefault="00743AE6" w:rsidP="00743AE6">
      <w:pPr>
        <w:numPr>
          <w:ilvl w:val="0"/>
          <w:numId w:val="10"/>
        </w:numPr>
        <w:tabs>
          <w:tab w:val="clear" w:pos="425"/>
          <w:tab w:val="left" w:pos="567"/>
        </w:tabs>
        <w:spacing w:after="160" w:line="480" w:lineRule="auto"/>
        <w:ind w:left="1134"/>
        <w:jc w:val="both"/>
        <w:rPr>
          <w:rFonts w:ascii="Times New Roman" w:eastAsia="PMingLiU" w:hAnsi="Times New Roman"/>
          <w:sz w:val="24"/>
          <w:szCs w:val="24"/>
          <w:lang w:eastAsia="zh-TW"/>
        </w:rPr>
      </w:pPr>
      <w:proofErr w:type="spellStart"/>
      <w:r>
        <w:rPr>
          <w:rFonts w:ascii="Times New Roman" w:eastAsia="PMingLiU" w:hAnsi="Times New Roman"/>
          <w:sz w:val="24"/>
          <w:szCs w:val="24"/>
          <w:lang w:eastAsia="zh-TW"/>
        </w:rPr>
        <w:t>Jika</w:t>
      </w:r>
      <w:proofErr w:type="spellEnd"/>
      <w:r>
        <w:rPr>
          <w:rFonts w:ascii="Times New Roman" w:eastAsia="PMingLiU" w:hAnsi="Times New Roman"/>
          <w:sz w:val="24"/>
          <w:szCs w:val="24"/>
          <w:lang w:eastAsia="zh-TW"/>
        </w:rPr>
        <w:t xml:space="preserve"> </w:t>
      </w:r>
      <w:proofErr w:type="spellStart"/>
      <w:r>
        <w:rPr>
          <w:rFonts w:ascii="Times New Roman" w:eastAsia="PMingLiU" w:hAnsi="Times New Roman"/>
          <w:sz w:val="24"/>
          <w:szCs w:val="24"/>
          <w:lang w:eastAsia="zh-TW"/>
        </w:rPr>
        <w:t>signifikan</w:t>
      </w:r>
      <w:proofErr w:type="spellEnd"/>
      <w:r>
        <w:rPr>
          <w:rFonts w:ascii="Times New Roman" w:eastAsia="PMingLiU" w:hAnsi="Times New Roman"/>
          <w:sz w:val="24"/>
          <w:szCs w:val="24"/>
          <w:lang w:eastAsia="zh-TW"/>
        </w:rPr>
        <w:t xml:space="preserve"> &gt; </w:t>
      </w:r>
      <w:r>
        <w:rPr>
          <w:rFonts w:ascii="Times New Roman" w:hAnsi="Times New Roman"/>
          <w:sz w:val="24"/>
          <w:szCs w:val="24"/>
        </w:rPr>
        <w:t xml:space="preserve">α (0,05),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perbedaan</w:t>
      </w:r>
      <w:proofErr w:type="spellEnd"/>
      <w:r>
        <w:rPr>
          <w:rFonts w:ascii="Times New Roman" w:hAnsi="Times New Roman"/>
          <w:sz w:val="24"/>
          <w:szCs w:val="24"/>
        </w:rPr>
        <w:t xml:space="preserve"> </w:t>
      </w:r>
      <w:proofErr w:type="spellStart"/>
      <w:r>
        <w:rPr>
          <w:rFonts w:ascii="Times New Roman" w:hAnsi="Times New Roman"/>
          <w:sz w:val="24"/>
          <w:szCs w:val="24"/>
        </w:rPr>
        <w:t>koefisien</w:t>
      </w:r>
      <w:proofErr w:type="spellEnd"/>
      <w:r>
        <w:rPr>
          <w:rFonts w:ascii="Times New Roman" w:hAnsi="Times New Roman"/>
          <w:sz w:val="24"/>
          <w:szCs w:val="24"/>
        </w:rPr>
        <w:t xml:space="preserve"> dan </w:t>
      </w:r>
      <w:proofErr w:type="spellStart"/>
      <w:r>
        <w:rPr>
          <w:rFonts w:ascii="Times New Roman" w:hAnsi="Times New Roman"/>
          <w:sz w:val="24"/>
          <w:szCs w:val="24"/>
        </w:rPr>
        <w:t>terima</w:t>
      </w:r>
      <w:proofErr w:type="spellEnd"/>
      <w:r>
        <w:rPr>
          <w:rFonts w:ascii="Times New Roman" w:hAnsi="Times New Roman"/>
          <w:sz w:val="24"/>
          <w:szCs w:val="24"/>
        </w:rPr>
        <w:t xml:space="preserve"> H</w:t>
      </w:r>
      <w:r>
        <w:rPr>
          <w:rFonts w:ascii="Times New Roman" w:hAnsi="Times New Roman"/>
          <w:sz w:val="24"/>
          <w:szCs w:val="24"/>
          <w:vertAlign w:val="subscript"/>
        </w:rPr>
        <w:t>0</w:t>
      </w:r>
      <w:r>
        <w:rPr>
          <w:rFonts w:ascii="Times New Roman" w:hAnsi="Times New Roman"/>
          <w:sz w:val="24"/>
          <w:szCs w:val="24"/>
        </w:rPr>
        <w:t xml:space="preserve"> yang </w:t>
      </w:r>
      <w:proofErr w:type="spellStart"/>
      <w:r>
        <w:rPr>
          <w:rFonts w:ascii="Times New Roman" w:hAnsi="Times New Roman"/>
          <w:sz w:val="24"/>
          <w:szCs w:val="24"/>
        </w:rPr>
        <w:t>berarti</w:t>
      </w:r>
      <w:proofErr w:type="spellEnd"/>
      <w:r>
        <w:rPr>
          <w:rFonts w:ascii="Times New Roman" w:hAnsi="Times New Roman"/>
          <w:sz w:val="24"/>
          <w:szCs w:val="24"/>
        </w:rPr>
        <w:t xml:space="preserve"> </w:t>
      </w:r>
      <w:r>
        <w:rPr>
          <w:rFonts w:ascii="Times New Roman" w:hAnsi="Times New Roman"/>
          <w:i/>
          <w:iCs/>
          <w:sz w:val="24"/>
          <w:szCs w:val="24"/>
        </w:rPr>
        <w:t>pooling data</w:t>
      </w:r>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w:t>
      </w:r>
    </w:p>
    <w:p w14:paraId="11138811" w14:textId="2537122E" w:rsidR="00743AE6" w:rsidRPr="00743AE6" w:rsidRDefault="00743AE6" w:rsidP="00743AE6">
      <w:pPr>
        <w:numPr>
          <w:ilvl w:val="0"/>
          <w:numId w:val="10"/>
        </w:numPr>
        <w:tabs>
          <w:tab w:val="clear" w:pos="425"/>
          <w:tab w:val="left" w:pos="567"/>
        </w:tabs>
        <w:spacing w:after="160" w:line="480" w:lineRule="auto"/>
        <w:ind w:left="1134"/>
        <w:jc w:val="both"/>
        <w:rPr>
          <w:rFonts w:ascii="Times New Roman" w:hAnsi="Times New Roman"/>
          <w:sz w:val="24"/>
          <w:szCs w:val="24"/>
        </w:rPr>
      </w:pPr>
      <w:proofErr w:type="spellStart"/>
      <w:r>
        <w:rPr>
          <w:rFonts w:ascii="Times New Roman" w:hAnsi="Times New Roman"/>
          <w:sz w:val="24"/>
          <w:szCs w:val="24"/>
        </w:rPr>
        <w:t>Jika</w:t>
      </w:r>
      <w:proofErr w:type="spellEnd"/>
      <w:r>
        <w:rPr>
          <w:rFonts w:ascii="Times New Roman" w:hAnsi="Times New Roman"/>
          <w:sz w:val="24"/>
          <w:szCs w:val="24"/>
        </w:rPr>
        <w:t xml:space="preserve"> </w:t>
      </w:r>
      <w:proofErr w:type="spellStart"/>
      <w:r>
        <w:rPr>
          <w:rFonts w:ascii="Times New Roman" w:hAnsi="Times New Roman"/>
          <w:sz w:val="24"/>
          <w:szCs w:val="24"/>
        </w:rPr>
        <w:t>signifikan</w:t>
      </w:r>
      <w:proofErr w:type="spellEnd"/>
      <w:r>
        <w:rPr>
          <w:rFonts w:ascii="Times New Roman" w:hAnsi="Times New Roman"/>
          <w:sz w:val="24"/>
          <w:szCs w:val="24"/>
        </w:rPr>
        <w:t xml:space="preserve"> &lt; α (0,05),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perbedaan</w:t>
      </w:r>
      <w:proofErr w:type="spellEnd"/>
      <w:r>
        <w:rPr>
          <w:rFonts w:ascii="Times New Roman" w:hAnsi="Times New Roman"/>
          <w:sz w:val="24"/>
          <w:szCs w:val="24"/>
        </w:rPr>
        <w:t xml:space="preserve"> </w:t>
      </w:r>
      <w:proofErr w:type="spellStart"/>
      <w:r>
        <w:rPr>
          <w:rFonts w:ascii="Times New Roman" w:hAnsi="Times New Roman"/>
          <w:sz w:val="24"/>
          <w:szCs w:val="24"/>
        </w:rPr>
        <w:t>koefisien</w:t>
      </w:r>
      <w:proofErr w:type="spellEnd"/>
      <w:r>
        <w:rPr>
          <w:rFonts w:ascii="Times New Roman" w:hAnsi="Times New Roman"/>
          <w:sz w:val="24"/>
          <w:szCs w:val="24"/>
        </w:rPr>
        <w:t xml:space="preserve"> dan </w:t>
      </w:r>
      <w:proofErr w:type="spellStart"/>
      <w:r>
        <w:rPr>
          <w:rFonts w:ascii="Times New Roman" w:hAnsi="Times New Roman"/>
          <w:sz w:val="24"/>
          <w:szCs w:val="24"/>
        </w:rPr>
        <w:t>tolak</w:t>
      </w:r>
      <w:proofErr w:type="spellEnd"/>
      <w:r>
        <w:rPr>
          <w:rFonts w:ascii="Times New Roman" w:hAnsi="Times New Roman"/>
          <w:sz w:val="24"/>
          <w:szCs w:val="24"/>
        </w:rPr>
        <w:t xml:space="preserve"> H</w:t>
      </w:r>
      <w:r>
        <w:rPr>
          <w:rFonts w:ascii="Times New Roman" w:hAnsi="Times New Roman"/>
          <w:sz w:val="24"/>
          <w:szCs w:val="24"/>
          <w:vertAlign w:val="subscript"/>
        </w:rPr>
        <w:t>0</w:t>
      </w:r>
      <w:r>
        <w:rPr>
          <w:rFonts w:ascii="Times New Roman" w:hAnsi="Times New Roman"/>
          <w:sz w:val="24"/>
          <w:szCs w:val="24"/>
        </w:rPr>
        <w:t xml:space="preserve"> yang </w:t>
      </w:r>
      <w:proofErr w:type="spellStart"/>
      <w:r>
        <w:rPr>
          <w:rFonts w:ascii="Times New Roman" w:hAnsi="Times New Roman"/>
          <w:sz w:val="24"/>
          <w:szCs w:val="24"/>
        </w:rPr>
        <w:t>berarti</w:t>
      </w:r>
      <w:proofErr w:type="spellEnd"/>
      <w:r>
        <w:rPr>
          <w:rFonts w:ascii="Times New Roman" w:hAnsi="Times New Roman"/>
          <w:sz w:val="24"/>
          <w:szCs w:val="24"/>
        </w:rPr>
        <w:t xml:space="preserve"> </w:t>
      </w:r>
      <w:r>
        <w:rPr>
          <w:rFonts w:ascii="Times New Roman" w:hAnsi="Times New Roman"/>
          <w:i/>
          <w:iCs/>
          <w:sz w:val="24"/>
          <w:szCs w:val="24"/>
        </w:rPr>
        <w:t>pooling data</w:t>
      </w:r>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p>
    <w:p w14:paraId="3557A495" w14:textId="77777777" w:rsidR="00743AE6" w:rsidRDefault="00743AE6" w:rsidP="00743AE6">
      <w:pPr>
        <w:numPr>
          <w:ilvl w:val="0"/>
          <w:numId w:val="9"/>
        </w:numPr>
        <w:tabs>
          <w:tab w:val="clear" w:pos="425"/>
          <w:tab w:val="left" w:pos="851"/>
        </w:tabs>
        <w:spacing w:after="0" w:line="480" w:lineRule="auto"/>
        <w:ind w:left="851" w:hanging="432"/>
        <w:jc w:val="both"/>
        <w:outlineLvl w:val="2"/>
        <w:rPr>
          <w:rFonts w:ascii="Times New Roman" w:hAnsi="Times New Roman"/>
          <w:b/>
          <w:bCs/>
          <w:sz w:val="24"/>
          <w:szCs w:val="24"/>
        </w:rPr>
      </w:pPr>
      <w:bookmarkStart w:id="46" w:name="_Toc6547"/>
      <w:bookmarkStart w:id="47" w:name="_Toc23765"/>
      <w:bookmarkStart w:id="48" w:name="_Toc8321191"/>
      <w:bookmarkStart w:id="49" w:name="_Toc30015"/>
      <w:bookmarkStart w:id="50" w:name="_Toc29190"/>
      <w:bookmarkStart w:id="51" w:name="_Toc16714078"/>
      <w:proofErr w:type="spellStart"/>
      <w:r>
        <w:rPr>
          <w:rFonts w:ascii="Times New Roman" w:hAnsi="Times New Roman"/>
          <w:b/>
          <w:bCs/>
          <w:sz w:val="24"/>
          <w:szCs w:val="24"/>
        </w:rPr>
        <w:lastRenderedPageBreak/>
        <w:t>Statistik</w:t>
      </w:r>
      <w:proofErr w:type="spellEnd"/>
      <w:r>
        <w:rPr>
          <w:rFonts w:ascii="Times New Roman" w:hAnsi="Times New Roman"/>
          <w:b/>
          <w:bCs/>
          <w:sz w:val="24"/>
          <w:szCs w:val="24"/>
        </w:rPr>
        <w:t xml:space="preserve"> </w:t>
      </w:r>
      <w:proofErr w:type="spellStart"/>
      <w:r>
        <w:rPr>
          <w:rFonts w:ascii="Times New Roman" w:hAnsi="Times New Roman"/>
          <w:b/>
          <w:bCs/>
          <w:sz w:val="24"/>
          <w:szCs w:val="24"/>
        </w:rPr>
        <w:t>Deskriptif</w:t>
      </w:r>
      <w:bookmarkEnd w:id="46"/>
      <w:bookmarkEnd w:id="47"/>
      <w:bookmarkEnd w:id="48"/>
      <w:bookmarkEnd w:id="49"/>
      <w:bookmarkEnd w:id="50"/>
      <w:bookmarkEnd w:id="51"/>
      <w:proofErr w:type="spellEnd"/>
    </w:p>
    <w:p w14:paraId="7E51A8A4" w14:textId="77777777" w:rsidR="00743AE6" w:rsidRDefault="00743AE6" w:rsidP="00743AE6">
      <w:pPr>
        <w:spacing w:after="240" w:line="480" w:lineRule="auto"/>
        <w:ind w:left="851" w:firstLine="420"/>
        <w:jc w:val="both"/>
        <w:rPr>
          <w:rFonts w:ascii="Times New Roman" w:hAnsi="Times New Roman"/>
          <w:sz w:val="24"/>
          <w:szCs w:val="24"/>
        </w:rPr>
      </w:pPr>
      <w:proofErr w:type="spellStart"/>
      <w:r>
        <w:rPr>
          <w:rFonts w:ascii="Times New Roman" w:hAnsi="Times New Roman"/>
          <w:sz w:val="24"/>
          <w:szCs w:val="24"/>
        </w:rPr>
        <w:t>Menurut</w:t>
      </w:r>
      <w:proofErr w:type="spell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{"citationItems":[{"id":"ITEM-1","itemData":{"author":[{"dropping-particle":"","family":"Ghozali","given":"H. Imam","non-dropping-particle":"","parse-names":false,"suffix":""}],"edition":"8","id":"ITEM-1","issued":{"date-parts":[["2016"]]},"publisher":"Universitas Diponegoro","publisher-place":"Semarang","title":"Aplikasi Analisis Multivariate dengan Program IBM SPSS 21","type":"book"},"uris":["http://www.mendeley.com/documents/?uuid=60cb57c2-1f0b-439f-a977-82cfb676aea4","http://www.mendeley.com/documents/?uuid=5af46352-7b21-403f-9fd6-9a8a974cb635"]}],"mendeley":{"formattedCitation":"(Ghozali, 2016)","manualFormatting":"Ghozali (2016:19)","plainTextFormattedCitation":"(Ghozali, 2016)","previouslyFormattedCitation":"(Ghozali,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Ghozali (2016:19)</w:t>
      </w:r>
      <w:r>
        <w:rPr>
          <w:rFonts w:ascii="Times New Roman" w:hAnsi="Times New Roman"/>
          <w:sz w:val="24"/>
          <w:szCs w:val="24"/>
        </w:rPr>
        <w:fldChar w:fldCharType="end"/>
      </w:r>
      <w:r>
        <w:rPr>
          <w:rFonts w:ascii="Times New Roman" w:hAnsi="Times New Roman"/>
          <w:sz w:val="24"/>
          <w:szCs w:val="24"/>
        </w:rPr>
        <w:t xml:space="preserve">, </w:t>
      </w:r>
      <w:proofErr w:type="spellStart"/>
      <w:r>
        <w:rPr>
          <w:rFonts w:ascii="Times New Roman" w:hAnsi="Times New Roman"/>
          <w:sz w:val="24"/>
          <w:szCs w:val="24"/>
        </w:rPr>
        <w:t>statistik</w:t>
      </w:r>
      <w:proofErr w:type="spellEnd"/>
      <w:r>
        <w:rPr>
          <w:rFonts w:ascii="Times New Roman" w:hAnsi="Times New Roman"/>
          <w:sz w:val="24"/>
          <w:szCs w:val="24"/>
        </w:rPr>
        <w:t xml:space="preserve"> </w:t>
      </w:r>
      <w:proofErr w:type="spellStart"/>
      <w:r>
        <w:rPr>
          <w:rFonts w:ascii="Times New Roman" w:hAnsi="Times New Roman"/>
          <w:sz w:val="24"/>
          <w:szCs w:val="24"/>
        </w:rPr>
        <w:t>deskriptif</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gambaran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deskripsi</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data yang </w:t>
      </w:r>
      <w:proofErr w:type="spellStart"/>
      <w:r>
        <w:rPr>
          <w:rFonts w:ascii="Times New Roman" w:hAnsi="Times New Roman"/>
          <w:sz w:val="24"/>
          <w:szCs w:val="24"/>
        </w:rPr>
        <w:t>dilihat</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rata-rata </w:t>
      </w:r>
      <w:r>
        <w:rPr>
          <w:rFonts w:ascii="Times New Roman" w:hAnsi="Times New Roman"/>
          <w:i/>
          <w:sz w:val="24"/>
          <w:szCs w:val="24"/>
        </w:rPr>
        <w:t>(mean),</w:t>
      </w:r>
      <w:r>
        <w:rPr>
          <w:rFonts w:ascii="Times New Roman" w:hAnsi="Times New Roman"/>
          <w:sz w:val="24"/>
          <w:szCs w:val="24"/>
        </w:rPr>
        <w:t xml:space="preserve"> </w:t>
      </w:r>
      <w:proofErr w:type="spellStart"/>
      <w:r>
        <w:rPr>
          <w:rFonts w:ascii="Times New Roman" w:hAnsi="Times New Roman"/>
          <w:sz w:val="24"/>
          <w:szCs w:val="24"/>
        </w:rPr>
        <w:t>standar</w:t>
      </w:r>
      <w:proofErr w:type="spellEnd"/>
      <w:r>
        <w:rPr>
          <w:rFonts w:ascii="Times New Roman" w:hAnsi="Times New Roman"/>
          <w:sz w:val="24"/>
          <w:szCs w:val="24"/>
        </w:rPr>
        <w:t xml:space="preserve"> </w:t>
      </w:r>
      <w:proofErr w:type="spellStart"/>
      <w:r>
        <w:rPr>
          <w:rFonts w:ascii="Times New Roman" w:hAnsi="Times New Roman"/>
          <w:sz w:val="24"/>
          <w:szCs w:val="24"/>
        </w:rPr>
        <w:t>deviasi</w:t>
      </w:r>
      <w:proofErr w:type="spellEnd"/>
      <w:r>
        <w:rPr>
          <w:rFonts w:ascii="Times New Roman" w:hAnsi="Times New Roman"/>
          <w:sz w:val="24"/>
          <w:szCs w:val="24"/>
        </w:rPr>
        <w:t xml:space="preserve">, </w:t>
      </w:r>
      <w:proofErr w:type="spellStart"/>
      <w:r>
        <w:rPr>
          <w:rFonts w:ascii="Times New Roman" w:hAnsi="Times New Roman"/>
          <w:sz w:val="24"/>
          <w:szCs w:val="24"/>
        </w:rPr>
        <w:t>varian</w:t>
      </w:r>
      <w:proofErr w:type="spellEnd"/>
      <w:r>
        <w:rPr>
          <w:rFonts w:ascii="Times New Roman" w:hAnsi="Times New Roman"/>
          <w:sz w:val="24"/>
          <w:szCs w:val="24"/>
        </w:rPr>
        <w:t xml:space="preserve">, </w:t>
      </w:r>
      <w:proofErr w:type="spellStart"/>
      <w:r>
        <w:rPr>
          <w:rFonts w:ascii="Times New Roman" w:hAnsi="Times New Roman"/>
          <w:sz w:val="24"/>
          <w:szCs w:val="24"/>
        </w:rPr>
        <w:t>maksimum</w:t>
      </w:r>
      <w:proofErr w:type="spellEnd"/>
      <w:r>
        <w:rPr>
          <w:rFonts w:ascii="Times New Roman" w:hAnsi="Times New Roman"/>
          <w:sz w:val="24"/>
          <w:szCs w:val="24"/>
        </w:rPr>
        <w:t xml:space="preserve">, minimum, </w:t>
      </w:r>
      <w:r>
        <w:rPr>
          <w:rFonts w:ascii="Times New Roman" w:hAnsi="Times New Roman"/>
          <w:i/>
          <w:sz w:val="24"/>
          <w:szCs w:val="24"/>
        </w:rPr>
        <w:t>sum</w:t>
      </w:r>
      <w:r>
        <w:rPr>
          <w:rFonts w:ascii="Times New Roman" w:hAnsi="Times New Roman"/>
          <w:sz w:val="24"/>
          <w:szCs w:val="24"/>
        </w:rPr>
        <w:t xml:space="preserve">, </w:t>
      </w:r>
      <w:r>
        <w:rPr>
          <w:rFonts w:ascii="Times New Roman" w:hAnsi="Times New Roman"/>
          <w:i/>
          <w:sz w:val="24"/>
          <w:szCs w:val="24"/>
        </w:rPr>
        <w:t>range</w:t>
      </w:r>
      <w:r>
        <w:rPr>
          <w:rFonts w:ascii="Times New Roman" w:hAnsi="Times New Roman"/>
          <w:sz w:val="24"/>
          <w:szCs w:val="24"/>
        </w:rPr>
        <w:t>, kurtosis, dan skewness (</w:t>
      </w:r>
      <w:proofErr w:type="spellStart"/>
      <w:r>
        <w:rPr>
          <w:rFonts w:ascii="Times New Roman" w:hAnsi="Times New Roman"/>
          <w:sz w:val="24"/>
          <w:szCs w:val="24"/>
        </w:rPr>
        <w:t>kemencengan</w:t>
      </w:r>
      <w:proofErr w:type="spellEnd"/>
      <w:r>
        <w:rPr>
          <w:rFonts w:ascii="Times New Roman" w:hAnsi="Times New Roman"/>
          <w:sz w:val="24"/>
          <w:szCs w:val="24"/>
        </w:rPr>
        <w:t xml:space="preserve"> </w:t>
      </w:r>
      <w:proofErr w:type="spellStart"/>
      <w:r>
        <w:rPr>
          <w:rFonts w:ascii="Times New Roman" w:hAnsi="Times New Roman"/>
          <w:sz w:val="24"/>
          <w:szCs w:val="24"/>
        </w:rPr>
        <w:t>distribusi</w:t>
      </w:r>
      <w:proofErr w:type="spellEnd"/>
      <w:r>
        <w:rPr>
          <w:rFonts w:ascii="Times New Roman" w:hAnsi="Times New Roman"/>
          <w:sz w:val="24"/>
          <w:szCs w:val="24"/>
        </w:rPr>
        <w:t xml:space="preserve">). </w:t>
      </w:r>
      <w:proofErr w:type="spellStart"/>
      <w:r>
        <w:rPr>
          <w:rFonts w:ascii="Times New Roman" w:hAnsi="Times New Roman"/>
          <w:sz w:val="24"/>
          <w:szCs w:val="24"/>
        </w:rPr>
        <w:t>Standar</w:t>
      </w:r>
      <w:proofErr w:type="spellEnd"/>
      <w:r>
        <w:rPr>
          <w:rFonts w:ascii="Times New Roman" w:hAnsi="Times New Roman"/>
          <w:sz w:val="24"/>
          <w:szCs w:val="24"/>
        </w:rPr>
        <w:t xml:space="preserve"> </w:t>
      </w:r>
      <w:proofErr w:type="spellStart"/>
      <w:r>
        <w:rPr>
          <w:rFonts w:ascii="Times New Roman" w:hAnsi="Times New Roman"/>
          <w:sz w:val="24"/>
          <w:szCs w:val="24"/>
        </w:rPr>
        <w:t>deviasi</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minimum, dan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maksimum</w:t>
      </w:r>
      <w:proofErr w:type="spellEnd"/>
      <w:r>
        <w:rPr>
          <w:rFonts w:ascii="Times New Roman" w:hAnsi="Times New Roman"/>
          <w:sz w:val="24"/>
          <w:szCs w:val="24"/>
        </w:rPr>
        <w:t xml:space="preserve"> </w:t>
      </w:r>
      <w:proofErr w:type="spellStart"/>
      <w:r>
        <w:rPr>
          <w:rFonts w:ascii="Times New Roman" w:hAnsi="Times New Roman"/>
          <w:sz w:val="24"/>
          <w:szCs w:val="24"/>
        </w:rPr>
        <w:t>menunjukan</w:t>
      </w:r>
      <w:proofErr w:type="spellEnd"/>
      <w:r>
        <w:rPr>
          <w:rFonts w:ascii="Times New Roman" w:hAnsi="Times New Roman"/>
          <w:sz w:val="24"/>
          <w:szCs w:val="24"/>
        </w:rPr>
        <w:t xml:space="preserve"> </w:t>
      </w:r>
      <w:proofErr w:type="spellStart"/>
      <w:r>
        <w:rPr>
          <w:rFonts w:ascii="Times New Roman" w:hAnsi="Times New Roman"/>
          <w:sz w:val="24"/>
          <w:szCs w:val="24"/>
        </w:rPr>
        <w:t>persebaran</w:t>
      </w:r>
      <w:proofErr w:type="spellEnd"/>
      <w:r>
        <w:rPr>
          <w:rFonts w:ascii="Times New Roman" w:hAnsi="Times New Roman"/>
          <w:sz w:val="24"/>
          <w:szCs w:val="24"/>
        </w:rPr>
        <w:t xml:space="preserve"> data, </w:t>
      </w:r>
      <w:proofErr w:type="spellStart"/>
      <w:r>
        <w:rPr>
          <w:rFonts w:ascii="Times New Roman" w:hAnsi="Times New Roman"/>
          <w:sz w:val="24"/>
          <w:szCs w:val="24"/>
        </w:rPr>
        <w:t>sedangkan</w:t>
      </w:r>
      <w:proofErr w:type="spellEnd"/>
      <w:r>
        <w:rPr>
          <w:rFonts w:ascii="Times New Roman" w:hAnsi="Times New Roman"/>
          <w:sz w:val="24"/>
          <w:szCs w:val="24"/>
        </w:rPr>
        <w:t xml:space="preserve"> </w:t>
      </w:r>
      <w:r>
        <w:rPr>
          <w:rFonts w:ascii="Times New Roman" w:hAnsi="Times New Roman"/>
          <w:i/>
          <w:sz w:val="24"/>
          <w:szCs w:val="24"/>
        </w:rPr>
        <w:t>mean</w:t>
      </w:r>
      <w:r>
        <w:rPr>
          <w:rFonts w:ascii="Times New Roman" w:hAnsi="Times New Roman"/>
          <w:sz w:val="24"/>
          <w:szCs w:val="24"/>
        </w:rPr>
        <w:t xml:space="preserve"> </w:t>
      </w:r>
      <w:proofErr w:type="spellStart"/>
      <w:r>
        <w:rPr>
          <w:rFonts w:ascii="Times New Roman" w:hAnsi="Times New Roman"/>
          <w:sz w:val="24"/>
          <w:szCs w:val="24"/>
        </w:rPr>
        <w:t>menunjukan</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rata-rata </w:t>
      </w:r>
      <w:proofErr w:type="spellStart"/>
      <w:r>
        <w:rPr>
          <w:rFonts w:ascii="Times New Roman" w:hAnsi="Times New Roman"/>
          <w:sz w:val="24"/>
          <w:szCs w:val="24"/>
        </w:rPr>
        <w:t>dari</w:t>
      </w:r>
      <w:proofErr w:type="spellEnd"/>
      <w:r>
        <w:rPr>
          <w:rFonts w:ascii="Times New Roman" w:hAnsi="Times New Roman"/>
          <w:sz w:val="24"/>
          <w:szCs w:val="24"/>
        </w:rPr>
        <w:t xml:space="preserve"> data yang </w:t>
      </w:r>
      <w:proofErr w:type="spellStart"/>
      <w:r>
        <w:rPr>
          <w:rFonts w:ascii="Times New Roman" w:hAnsi="Times New Roman"/>
          <w:sz w:val="24"/>
          <w:szCs w:val="24"/>
        </w:rPr>
        <w:t>bersangkutan</w:t>
      </w:r>
      <w:proofErr w:type="spellEnd"/>
      <w:r>
        <w:rPr>
          <w:rFonts w:ascii="Times New Roman" w:hAnsi="Times New Roman"/>
          <w:sz w:val="24"/>
          <w:szCs w:val="24"/>
        </w:rPr>
        <w:t>.</w:t>
      </w:r>
    </w:p>
    <w:p w14:paraId="1DBF847B" w14:textId="77777777" w:rsidR="00743AE6" w:rsidRDefault="00743AE6" w:rsidP="00743AE6">
      <w:pPr>
        <w:numPr>
          <w:ilvl w:val="0"/>
          <w:numId w:val="11"/>
        </w:numPr>
        <w:tabs>
          <w:tab w:val="clear" w:pos="432"/>
          <w:tab w:val="left" w:pos="851"/>
        </w:tabs>
        <w:spacing w:after="0" w:line="480" w:lineRule="auto"/>
        <w:ind w:left="851"/>
        <w:jc w:val="both"/>
        <w:outlineLvl w:val="2"/>
        <w:rPr>
          <w:rFonts w:ascii="Times New Roman" w:hAnsi="Times New Roman"/>
          <w:b/>
          <w:bCs/>
          <w:sz w:val="24"/>
          <w:szCs w:val="24"/>
        </w:rPr>
      </w:pPr>
      <w:bookmarkStart w:id="52" w:name="_Toc16714079"/>
      <w:proofErr w:type="spellStart"/>
      <w:r>
        <w:rPr>
          <w:rFonts w:ascii="Times New Roman" w:hAnsi="Times New Roman"/>
          <w:b/>
          <w:bCs/>
          <w:sz w:val="24"/>
          <w:szCs w:val="24"/>
        </w:rPr>
        <w:t>Analisis</w:t>
      </w:r>
      <w:proofErr w:type="spellEnd"/>
      <w:r>
        <w:rPr>
          <w:rFonts w:ascii="Times New Roman" w:hAnsi="Times New Roman"/>
          <w:b/>
          <w:bCs/>
          <w:sz w:val="24"/>
          <w:szCs w:val="24"/>
        </w:rPr>
        <w:t xml:space="preserve"> </w:t>
      </w:r>
      <w:proofErr w:type="spellStart"/>
      <w:r>
        <w:rPr>
          <w:rFonts w:ascii="Times New Roman" w:hAnsi="Times New Roman"/>
          <w:b/>
          <w:bCs/>
          <w:sz w:val="24"/>
          <w:szCs w:val="24"/>
        </w:rPr>
        <w:t>Regresi</w:t>
      </w:r>
      <w:proofErr w:type="spellEnd"/>
      <w:r>
        <w:rPr>
          <w:rFonts w:ascii="Times New Roman" w:hAnsi="Times New Roman"/>
          <w:b/>
          <w:bCs/>
          <w:sz w:val="24"/>
          <w:szCs w:val="24"/>
        </w:rPr>
        <w:t xml:space="preserve"> </w:t>
      </w:r>
      <w:proofErr w:type="spellStart"/>
      <w:r>
        <w:rPr>
          <w:rFonts w:ascii="Times New Roman" w:hAnsi="Times New Roman"/>
          <w:b/>
          <w:bCs/>
          <w:sz w:val="24"/>
          <w:szCs w:val="24"/>
        </w:rPr>
        <w:t>Logistik</w:t>
      </w:r>
      <w:bookmarkEnd w:id="52"/>
      <w:proofErr w:type="spellEnd"/>
    </w:p>
    <w:p w14:paraId="574A218C" w14:textId="77777777" w:rsidR="00743AE6" w:rsidRPr="002915DD" w:rsidRDefault="00743AE6" w:rsidP="00743AE6">
      <w:pPr>
        <w:tabs>
          <w:tab w:val="left" w:pos="851"/>
        </w:tabs>
        <w:spacing w:after="240" w:line="480" w:lineRule="auto"/>
        <w:ind w:left="851" w:firstLine="420"/>
        <w:jc w:val="both"/>
        <w:rPr>
          <w:rFonts w:ascii="Times New Roman" w:eastAsia="Times New Roman" w:hAnsi="Times New Roman"/>
          <w:sz w:val="24"/>
          <w:szCs w:val="24"/>
        </w:rPr>
      </w:pPr>
      <w:r>
        <w:rPr>
          <w:rFonts w:ascii="Times New Roman" w:hAnsi="Times New Roman"/>
          <w:sz w:val="24"/>
          <w:szCs w:val="24"/>
        </w:rPr>
        <w:t xml:space="preserve">Teknik </w:t>
      </w:r>
      <w:proofErr w:type="spellStart"/>
      <w:r>
        <w:rPr>
          <w:rFonts w:ascii="Times New Roman" w:hAnsi="Times New Roman"/>
          <w:sz w:val="24"/>
          <w:szCs w:val="24"/>
        </w:rPr>
        <w:t>analisis</w:t>
      </w:r>
      <w:proofErr w:type="spellEnd"/>
      <w:r>
        <w:rPr>
          <w:rFonts w:ascii="Times New Roman" w:hAnsi="Times New Roman"/>
          <w:sz w:val="24"/>
          <w:szCs w:val="24"/>
        </w:rPr>
        <w:t xml:space="preserve"> data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w:t>
      </w:r>
      <w:proofErr w:type="spellStart"/>
      <w:r>
        <w:rPr>
          <w:rFonts w:ascii="Times New Roman" w:hAnsi="Times New Roman"/>
          <w:sz w:val="24"/>
          <w:szCs w:val="24"/>
        </w:rPr>
        <w:t>regresi</w:t>
      </w:r>
      <w:proofErr w:type="spellEnd"/>
      <w:r>
        <w:rPr>
          <w:rFonts w:ascii="Times New Roman" w:hAnsi="Times New Roman"/>
          <w:sz w:val="24"/>
          <w:szCs w:val="24"/>
        </w:rPr>
        <w:t xml:space="preserve"> </w:t>
      </w:r>
      <w:proofErr w:type="spellStart"/>
      <w:r>
        <w:rPr>
          <w:rFonts w:ascii="Times New Roman" w:hAnsi="Times New Roman"/>
          <w:sz w:val="24"/>
          <w:szCs w:val="24"/>
        </w:rPr>
        <w:t>logistik</w:t>
      </w:r>
      <w:proofErr w:type="spellEnd"/>
      <w:r>
        <w:rPr>
          <w:rFonts w:ascii="Times New Roman" w:hAnsi="Times New Roman"/>
          <w:sz w:val="24"/>
          <w:szCs w:val="24"/>
        </w:rPr>
        <w:t xml:space="preserve"> yang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terikatnya</w:t>
      </w:r>
      <w:proofErr w:type="spellEnd"/>
      <w:r>
        <w:rPr>
          <w:rFonts w:ascii="Times New Roman" w:hAnsi="Times New Roman"/>
          <w:sz w:val="24"/>
          <w:szCs w:val="24"/>
        </w:rPr>
        <w:t xml:space="preserve"> </w:t>
      </w:r>
      <w:proofErr w:type="spellStart"/>
      <w:r>
        <w:rPr>
          <w:rFonts w:ascii="Times New Roman" w:hAnsi="Times New Roman"/>
          <w:sz w:val="24"/>
          <w:szCs w:val="24"/>
        </w:rPr>
        <w:t>berupa</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yang </w:t>
      </w:r>
      <w:proofErr w:type="spellStart"/>
      <w:r>
        <w:rPr>
          <w:rFonts w:ascii="Times New Roman" w:hAnsi="Times New Roman"/>
          <w:sz w:val="24"/>
          <w:szCs w:val="24"/>
        </w:rPr>
        <w:t>mempunyai</w:t>
      </w:r>
      <w:proofErr w:type="spellEnd"/>
      <w:r>
        <w:rPr>
          <w:rFonts w:ascii="Times New Roman" w:hAnsi="Times New Roman"/>
          <w:sz w:val="24"/>
          <w:szCs w:val="24"/>
        </w:rPr>
        <w:t xml:space="preserve"> </w:t>
      </w:r>
      <w:proofErr w:type="spellStart"/>
      <w:r>
        <w:rPr>
          <w:rFonts w:ascii="Times New Roman" w:hAnsi="Times New Roman"/>
          <w:sz w:val="24"/>
          <w:szCs w:val="24"/>
        </w:rPr>
        <w:t>dua</w:t>
      </w:r>
      <w:proofErr w:type="spellEnd"/>
      <w:r>
        <w:rPr>
          <w:rFonts w:ascii="Times New Roman" w:hAnsi="Times New Roman"/>
          <w:sz w:val="24"/>
          <w:szCs w:val="24"/>
        </w:rPr>
        <w:t xml:space="preserve"> </w:t>
      </w:r>
      <w:proofErr w:type="spellStart"/>
      <w:r>
        <w:rPr>
          <w:rFonts w:ascii="Times New Roman" w:hAnsi="Times New Roman"/>
          <w:sz w:val="24"/>
          <w:szCs w:val="24"/>
        </w:rPr>
        <w:t>kategori</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terikatnya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r>
        <w:rPr>
          <w:rFonts w:ascii="Times New Roman" w:hAnsi="Times New Roman"/>
          <w:i/>
          <w:iCs/>
          <w:sz w:val="24"/>
          <w:szCs w:val="24"/>
        </w:rPr>
        <w:t xml:space="preserve">auditor switching </w:t>
      </w:r>
      <w:r>
        <w:rPr>
          <w:rFonts w:ascii="Times New Roman" w:hAnsi="Times New Roman"/>
          <w:sz w:val="24"/>
          <w:szCs w:val="24"/>
        </w:rPr>
        <w:t xml:space="preserve">yang </w:t>
      </w:r>
      <w:proofErr w:type="spellStart"/>
      <w:r>
        <w:rPr>
          <w:rFonts w:ascii="Times New Roman" w:hAnsi="Times New Roman"/>
          <w:sz w:val="24"/>
          <w:szCs w:val="24"/>
        </w:rPr>
        <w:t>dinyatakan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r>
        <w:rPr>
          <w:rFonts w:ascii="Times New Roman" w:hAnsi="Times New Roman"/>
          <w:i/>
          <w:iCs/>
          <w:sz w:val="24"/>
          <w:szCs w:val="24"/>
        </w:rPr>
        <w:t xml:space="preserve">dummy, </w:t>
      </w:r>
      <w:proofErr w:type="spellStart"/>
      <w:r>
        <w:rPr>
          <w:rFonts w:ascii="Times New Roman" w:hAnsi="Times New Roman"/>
          <w:sz w:val="24"/>
          <w:szCs w:val="24"/>
        </w:rPr>
        <w:t>dimana</w:t>
      </w:r>
      <w:proofErr w:type="spellEnd"/>
      <w:r>
        <w:rPr>
          <w:rFonts w:ascii="Times New Roman" w:hAnsi="Times New Roman"/>
          <w:sz w:val="24"/>
          <w:szCs w:val="24"/>
        </w:rPr>
        <w:t xml:space="preserve"> </w:t>
      </w:r>
      <w:proofErr w:type="spellStart"/>
      <w:r>
        <w:rPr>
          <w:rFonts w:ascii="Times New Roman" w:hAnsi="Times New Roman"/>
          <w:sz w:val="24"/>
          <w:szCs w:val="24"/>
        </w:rPr>
        <w:t>kategori</w:t>
      </w:r>
      <w:proofErr w:type="spellEnd"/>
      <w:r>
        <w:rPr>
          <w:rFonts w:ascii="Times New Roman" w:hAnsi="Times New Roman"/>
          <w:sz w:val="24"/>
          <w:szCs w:val="24"/>
        </w:rPr>
        <w:t xml:space="preserve"> 0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yang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r>
        <w:rPr>
          <w:rFonts w:ascii="Times New Roman" w:hAnsi="Times New Roman"/>
          <w:i/>
          <w:iCs/>
          <w:sz w:val="24"/>
          <w:szCs w:val="24"/>
        </w:rPr>
        <w:t>auditor switching</w:t>
      </w:r>
      <w:r>
        <w:rPr>
          <w:rFonts w:ascii="Times New Roman" w:hAnsi="Times New Roman"/>
          <w:sz w:val="24"/>
          <w:szCs w:val="24"/>
        </w:rPr>
        <w:t xml:space="preserve"> dan </w:t>
      </w:r>
      <w:proofErr w:type="spellStart"/>
      <w:r>
        <w:rPr>
          <w:rFonts w:ascii="Times New Roman" w:hAnsi="Times New Roman"/>
          <w:sz w:val="24"/>
          <w:szCs w:val="24"/>
        </w:rPr>
        <w:t>kategori</w:t>
      </w:r>
      <w:proofErr w:type="spellEnd"/>
      <w:r>
        <w:rPr>
          <w:rFonts w:ascii="Times New Roman" w:hAnsi="Times New Roman"/>
          <w:sz w:val="24"/>
          <w:szCs w:val="24"/>
        </w:rPr>
        <w:t xml:space="preserve"> 1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yang </w:t>
      </w:r>
      <w:proofErr w:type="spellStart"/>
      <w:r>
        <w:rPr>
          <w:rFonts w:ascii="Times New Roman" w:hAnsi="Times New Roman"/>
          <w:sz w:val="24"/>
          <w:szCs w:val="24"/>
        </w:rPr>
        <w:t>melakukan</w:t>
      </w:r>
      <w:proofErr w:type="spellEnd"/>
      <w:r>
        <w:rPr>
          <w:rFonts w:ascii="Times New Roman" w:hAnsi="Times New Roman"/>
          <w:sz w:val="24"/>
          <w:szCs w:val="24"/>
        </w:rPr>
        <w:t xml:space="preserve"> </w:t>
      </w:r>
      <w:r>
        <w:rPr>
          <w:rFonts w:ascii="Times New Roman" w:hAnsi="Times New Roman"/>
          <w:i/>
          <w:iCs/>
          <w:sz w:val="24"/>
          <w:szCs w:val="24"/>
        </w:rPr>
        <w:t xml:space="preserve">auditor switching. </w:t>
      </w:r>
      <w:proofErr w:type="spellStart"/>
      <w:r>
        <w:rPr>
          <w:rFonts w:ascii="Times New Roman" w:hAnsi="Times New Roman"/>
          <w:sz w:val="24"/>
          <w:szCs w:val="24"/>
        </w:rPr>
        <w:t>Langkah</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tahap</w:t>
      </w:r>
      <w:proofErr w:type="spellEnd"/>
      <w:r>
        <w:rPr>
          <w:rFonts w:ascii="Times New Roman" w:hAnsi="Times New Roman"/>
          <w:sz w:val="24"/>
          <w:szCs w:val="24"/>
        </w:rPr>
        <w:t xml:space="preserve"> </w:t>
      </w:r>
      <w:proofErr w:type="spellStart"/>
      <w:r>
        <w:rPr>
          <w:rFonts w:ascii="Times New Roman" w:hAnsi="Times New Roman"/>
          <w:sz w:val="24"/>
          <w:szCs w:val="24"/>
        </w:rPr>
        <w:t>pengujian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cara</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regresi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logistik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sebagai</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berikut</w:t>
      </w:r>
      <w:proofErr w:type="spellEnd"/>
      <w:r>
        <w:rPr>
          <w:rFonts w:ascii="Times New Roman" w:eastAsia="Times New Roman" w:hAnsi="Times New Roman"/>
          <w:sz w:val="24"/>
          <w:szCs w:val="24"/>
        </w:rPr>
        <w:t xml:space="preserve"> :</w:t>
      </w:r>
      <w:proofErr w:type="gramEnd"/>
    </w:p>
    <w:p w14:paraId="51F5E0E8" w14:textId="77777777" w:rsidR="00743AE6" w:rsidRDefault="00743AE6" w:rsidP="00743AE6">
      <w:pPr>
        <w:numPr>
          <w:ilvl w:val="0"/>
          <w:numId w:val="12"/>
        </w:numPr>
        <w:tabs>
          <w:tab w:val="left" w:pos="1843"/>
        </w:tabs>
        <w:spacing w:after="0" w:line="480" w:lineRule="auto"/>
        <w:ind w:left="1276"/>
        <w:jc w:val="both"/>
        <w:outlineLvl w:val="3"/>
        <w:rPr>
          <w:rFonts w:ascii="Times New Roman" w:hAnsi="Times New Roman"/>
          <w:b/>
          <w:bCs/>
          <w:sz w:val="24"/>
          <w:szCs w:val="24"/>
        </w:rPr>
      </w:pPr>
      <w:bookmarkStart w:id="53" w:name="_Toc15023"/>
      <w:bookmarkStart w:id="54" w:name="_Toc8321194"/>
      <w:bookmarkStart w:id="55" w:name="_Toc22960"/>
      <w:bookmarkStart w:id="56" w:name="_Toc11613"/>
      <w:proofErr w:type="spellStart"/>
      <w:r>
        <w:rPr>
          <w:rFonts w:ascii="Times New Roman" w:hAnsi="Times New Roman"/>
          <w:b/>
          <w:bCs/>
          <w:sz w:val="24"/>
          <w:szCs w:val="24"/>
        </w:rPr>
        <w:t>Menilai</w:t>
      </w:r>
      <w:proofErr w:type="spellEnd"/>
      <w:r>
        <w:rPr>
          <w:rFonts w:ascii="Times New Roman" w:hAnsi="Times New Roman"/>
          <w:b/>
          <w:bCs/>
          <w:sz w:val="24"/>
          <w:szCs w:val="24"/>
        </w:rPr>
        <w:t xml:space="preserve"> </w:t>
      </w:r>
      <w:proofErr w:type="spellStart"/>
      <w:r>
        <w:rPr>
          <w:rFonts w:ascii="Times New Roman" w:hAnsi="Times New Roman"/>
          <w:b/>
          <w:bCs/>
          <w:sz w:val="24"/>
          <w:szCs w:val="24"/>
        </w:rPr>
        <w:t>Keseluruhan</w:t>
      </w:r>
      <w:proofErr w:type="spellEnd"/>
      <w:r>
        <w:rPr>
          <w:rFonts w:ascii="Times New Roman" w:hAnsi="Times New Roman"/>
          <w:b/>
          <w:bCs/>
          <w:sz w:val="24"/>
          <w:szCs w:val="24"/>
        </w:rPr>
        <w:t xml:space="preserve"> Model </w:t>
      </w:r>
      <w:r>
        <w:rPr>
          <w:rFonts w:ascii="Times New Roman" w:hAnsi="Times New Roman"/>
          <w:b/>
          <w:bCs/>
          <w:i/>
          <w:iCs/>
          <w:sz w:val="24"/>
          <w:szCs w:val="24"/>
        </w:rPr>
        <w:t>(Overall Model Fit)</w:t>
      </w:r>
      <w:bookmarkEnd w:id="53"/>
      <w:bookmarkEnd w:id="54"/>
      <w:bookmarkEnd w:id="55"/>
      <w:bookmarkEnd w:id="56"/>
    </w:p>
    <w:p w14:paraId="60C21772" w14:textId="77777777" w:rsidR="00743AE6" w:rsidRDefault="00743AE6" w:rsidP="00743AE6">
      <w:pPr>
        <w:tabs>
          <w:tab w:val="left" w:pos="1276"/>
        </w:tabs>
        <w:spacing w:after="120" w:line="480" w:lineRule="auto"/>
        <w:ind w:left="1276" w:firstLine="420"/>
        <w:jc w:val="both"/>
        <w:rPr>
          <w:rFonts w:ascii="Times New Roman" w:hAnsi="Times New Roman"/>
          <w:sz w:val="24"/>
          <w:szCs w:val="24"/>
        </w:rPr>
      </w:pPr>
      <w:proofErr w:type="spellStart"/>
      <w:r>
        <w:rPr>
          <w:rFonts w:ascii="Times New Roman" w:hAnsi="Times New Roman"/>
          <w:sz w:val="24"/>
          <w:szCs w:val="24"/>
        </w:rPr>
        <w:t>Menurut</w:t>
      </w:r>
      <w:proofErr w:type="spell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{"citationItems":[{"id":"ITEM-1","itemData":{"author":[{"dropping-particle":"","family":"Ghozali","given":"H. Imam","non-dropping-particle":"","parse-names":false,"suffix":""}],"edition":"8","id":"ITEM-1","issued":{"date-parts":[["2016"]]},"publisher":"Universitas Diponegoro","publisher-place":"Semarang","title":"Aplikasi Analisis Multivariate dengan Program IBM SPSS 21","type":"book"},"uris":["http://www.mendeley.com/documents/?uuid=5af46352-7b21-403f-9fd6-9a8a974cb635","http://www.mendeley.com/documents/?uuid=60cb57c2-1f0b-439f-a977-82cfb676aea4"]}],"mendeley":{"formattedCitation":"(Ghozali, 2016)","manualFormatting":"Ghozali (2016:328)","plainTextFormattedCitation":"(Ghozali, 2016)","previouslyFormattedCitation":"(Ghozali,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Ghozali (2016:328)</w:t>
      </w:r>
      <w:r>
        <w:rPr>
          <w:rFonts w:ascii="Times New Roman" w:hAnsi="Times New Roman"/>
          <w:sz w:val="24"/>
          <w:szCs w:val="24"/>
        </w:rPr>
        <w:fldChar w:fldCharType="end"/>
      </w:r>
      <w:r>
        <w:rPr>
          <w:rFonts w:ascii="Times New Roman" w:hAnsi="Times New Roman"/>
          <w:sz w:val="24"/>
          <w:szCs w:val="24"/>
        </w:rPr>
        <w:t xml:space="preserve">, </w:t>
      </w:r>
      <w:proofErr w:type="spellStart"/>
      <w:r>
        <w:rPr>
          <w:rFonts w:ascii="Times New Roman" w:hAnsi="Times New Roman"/>
          <w:sz w:val="24"/>
          <w:szCs w:val="24"/>
        </w:rPr>
        <w:t>langkah</w:t>
      </w:r>
      <w:proofErr w:type="spellEnd"/>
      <w:r>
        <w:rPr>
          <w:rFonts w:ascii="Times New Roman" w:hAnsi="Times New Roman"/>
          <w:sz w:val="24"/>
          <w:szCs w:val="24"/>
        </w:rPr>
        <w:t xml:space="preserve"> </w:t>
      </w:r>
      <w:proofErr w:type="spellStart"/>
      <w:r>
        <w:rPr>
          <w:rFonts w:ascii="Times New Roman" w:hAnsi="Times New Roman"/>
          <w:sz w:val="24"/>
          <w:szCs w:val="24"/>
        </w:rPr>
        <w:t>pertama</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menilai</w:t>
      </w:r>
      <w:proofErr w:type="spellEnd"/>
      <w:r>
        <w:rPr>
          <w:rFonts w:ascii="Times New Roman" w:hAnsi="Times New Roman"/>
          <w:sz w:val="24"/>
          <w:szCs w:val="24"/>
        </w:rPr>
        <w:t xml:space="preserve"> </w:t>
      </w:r>
      <w:r>
        <w:rPr>
          <w:rFonts w:ascii="Times New Roman" w:hAnsi="Times New Roman"/>
          <w:i/>
          <w:iCs/>
          <w:sz w:val="24"/>
          <w:szCs w:val="24"/>
        </w:rPr>
        <w:t>overall fit model</w:t>
      </w:r>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data. </w:t>
      </w:r>
      <w:proofErr w:type="spellStart"/>
      <w:r>
        <w:rPr>
          <w:rFonts w:ascii="Times New Roman" w:hAnsi="Times New Roman"/>
          <w:sz w:val="24"/>
          <w:szCs w:val="24"/>
        </w:rPr>
        <w:t>Beberapa</w:t>
      </w:r>
      <w:proofErr w:type="spellEnd"/>
      <w:r>
        <w:rPr>
          <w:rFonts w:ascii="Times New Roman" w:hAnsi="Times New Roman"/>
          <w:sz w:val="24"/>
          <w:szCs w:val="24"/>
        </w:rPr>
        <w:t xml:space="preserve"> uji </w:t>
      </w:r>
      <w:proofErr w:type="spellStart"/>
      <w:r>
        <w:rPr>
          <w:rFonts w:ascii="Times New Roman" w:hAnsi="Times New Roman"/>
          <w:sz w:val="24"/>
          <w:szCs w:val="24"/>
        </w:rPr>
        <w:t>statistik</w:t>
      </w:r>
      <w:proofErr w:type="spellEnd"/>
      <w:r>
        <w:rPr>
          <w:rFonts w:ascii="Times New Roman" w:hAnsi="Times New Roman"/>
          <w:sz w:val="24"/>
          <w:szCs w:val="24"/>
        </w:rPr>
        <w:t xml:space="preserve"> </w:t>
      </w:r>
      <w:proofErr w:type="spellStart"/>
      <w:r>
        <w:rPr>
          <w:rFonts w:ascii="Times New Roman" w:hAnsi="Times New Roman"/>
          <w:sz w:val="24"/>
          <w:szCs w:val="24"/>
        </w:rPr>
        <w:t>diberikan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menilai</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Hipotesis</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menilai</w:t>
      </w:r>
      <w:proofErr w:type="spellEnd"/>
      <w:r>
        <w:rPr>
          <w:rFonts w:ascii="Times New Roman" w:hAnsi="Times New Roman"/>
          <w:sz w:val="24"/>
          <w:szCs w:val="24"/>
        </w:rPr>
        <w:t xml:space="preserve"> model fit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w:t>
      </w:r>
    </w:p>
    <w:p w14:paraId="110A5139" w14:textId="77777777" w:rsidR="00743AE6" w:rsidRDefault="00743AE6" w:rsidP="00743AE6">
      <w:pPr>
        <w:tabs>
          <w:tab w:val="left" w:pos="1560"/>
        </w:tabs>
        <w:spacing w:line="276" w:lineRule="auto"/>
        <w:ind w:left="1260" w:firstLine="420"/>
        <w:jc w:val="both"/>
        <w:rPr>
          <w:rFonts w:ascii="Times New Roman" w:hAnsi="Times New Roman"/>
          <w:sz w:val="24"/>
          <w:szCs w:val="24"/>
        </w:rPr>
      </w:pPr>
      <w:r>
        <w:rPr>
          <w:rFonts w:ascii="Times New Roman" w:hAnsi="Times New Roman"/>
          <w:sz w:val="24"/>
          <w:szCs w:val="24"/>
        </w:rPr>
        <w:t>H</w:t>
      </w:r>
      <w:proofErr w:type="gramStart"/>
      <w:r>
        <w:rPr>
          <w:rFonts w:ascii="Times New Roman" w:hAnsi="Times New Roman"/>
          <w:sz w:val="24"/>
          <w:szCs w:val="24"/>
          <w:vertAlign w:val="subscript"/>
        </w:rPr>
        <w:t>0</w:t>
      </w:r>
      <w:r>
        <w:rPr>
          <w:rFonts w:ascii="Times New Roman" w:hAnsi="Times New Roman"/>
          <w:sz w:val="24"/>
          <w:szCs w:val="24"/>
        </w:rPr>
        <w:t xml:space="preserve"> :</w:t>
      </w:r>
      <w:proofErr w:type="gramEnd"/>
      <w:r>
        <w:rPr>
          <w:rFonts w:ascii="Times New Roman" w:hAnsi="Times New Roman"/>
          <w:sz w:val="24"/>
          <w:szCs w:val="24"/>
        </w:rPr>
        <w:t xml:space="preserve"> Model yang </w:t>
      </w:r>
      <w:proofErr w:type="spellStart"/>
      <w:r>
        <w:rPr>
          <w:rFonts w:ascii="Times New Roman" w:hAnsi="Times New Roman"/>
          <w:sz w:val="24"/>
          <w:szCs w:val="24"/>
        </w:rPr>
        <w:t>dihipotesiskan</w:t>
      </w:r>
      <w:proofErr w:type="spellEnd"/>
      <w:r>
        <w:rPr>
          <w:rFonts w:ascii="Times New Roman" w:hAnsi="Times New Roman"/>
          <w:sz w:val="24"/>
          <w:szCs w:val="24"/>
        </w:rPr>
        <w:t xml:space="preserve"> fit </w:t>
      </w:r>
      <w:proofErr w:type="spellStart"/>
      <w:r>
        <w:rPr>
          <w:rFonts w:ascii="Times New Roman" w:hAnsi="Times New Roman"/>
          <w:sz w:val="24"/>
          <w:szCs w:val="24"/>
        </w:rPr>
        <w:t>dengan</w:t>
      </w:r>
      <w:proofErr w:type="spellEnd"/>
      <w:r>
        <w:rPr>
          <w:rFonts w:ascii="Times New Roman" w:hAnsi="Times New Roman"/>
          <w:sz w:val="24"/>
          <w:szCs w:val="24"/>
        </w:rPr>
        <w:t xml:space="preserve"> data.</w:t>
      </w:r>
    </w:p>
    <w:p w14:paraId="53DAC542" w14:textId="77777777" w:rsidR="00743AE6" w:rsidRDefault="00743AE6" w:rsidP="00743AE6">
      <w:pPr>
        <w:tabs>
          <w:tab w:val="left" w:pos="1560"/>
        </w:tabs>
        <w:spacing w:after="360" w:line="276" w:lineRule="auto"/>
        <w:ind w:left="1260" w:firstLine="420"/>
        <w:jc w:val="both"/>
        <w:rPr>
          <w:rFonts w:ascii="Times New Roman" w:hAnsi="Times New Roman"/>
          <w:sz w:val="24"/>
          <w:szCs w:val="24"/>
        </w:rPr>
      </w:pPr>
      <w:proofErr w:type="gramStart"/>
      <w:r>
        <w:rPr>
          <w:rFonts w:ascii="Times New Roman" w:hAnsi="Times New Roman"/>
          <w:sz w:val="24"/>
          <w:szCs w:val="24"/>
        </w:rPr>
        <w:t>H</w:t>
      </w:r>
      <w:r>
        <w:rPr>
          <w:rFonts w:ascii="Times New Roman" w:hAnsi="Times New Roman"/>
          <w:sz w:val="24"/>
          <w:szCs w:val="24"/>
          <w:vertAlign w:val="subscript"/>
        </w:rPr>
        <w:t>a</w:t>
      </w:r>
      <w:r>
        <w:rPr>
          <w:rFonts w:ascii="Times New Roman" w:hAnsi="Times New Roman"/>
          <w:sz w:val="24"/>
          <w:szCs w:val="24"/>
        </w:rPr>
        <w:t xml:space="preserve"> :</w:t>
      </w:r>
      <w:proofErr w:type="gramEnd"/>
      <w:r>
        <w:rPr>
          <w:rFonts w:ascii="Times New Roman" w:hAnsi="Times New Roman"/>
          <w:sz w:val="24"/>
          <w:szCs w:val="24"/>
        </w:rPr>
        <w:t xml:space="preserve"> Model yang </w:t>
      </w:r>
      <w:proofErr w:type="spellStart"/>
      <w:r>
        <w:rPr>
          <w:rFonts w:ascii="Times New Roman" w:hAnsi="Times New Roman"/>
          <w:sz w:val="24"/>
          <w:szCs w:val="24"/>
        </w:rPr>
        <w:t>dihipotesiskan</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fit </w:t>
      </w:r>
      <w:proofErr w:type="spellStart"/>
      <w:r>
        <w:rPr>
          <w:rFonts w:ascii="Times New Roman" w:hAnsi="Times New Roman"/>
          <w:sz w:val="24"/>
          <w:szCs w:val="24"/>
        </w:rPr>
        <w:t>dengan</w:t>
      </w:r>
      <w:proofErr w:type="spellEnd"/>
      <w:r>
        <w:rPr>
          <w:rFonts w:ascii="Times New Roman" w:hAnsi="Times New Roman"/>
          <w:sz w:val="24"/>
          <w:szCs w:val="24"/>
        </w:rPr>
        <w:t xml:space="preserve"> data.</w:t>
      </w:r>
    </w:p>
    <w:p w14:paraId="0ACE4EBF" w14:textId="77777777" w:rsidR="00743AE6" w:rsidRDefault="00743AE6" w:rsidP="00743AE6">
      <w:pPr>
        <w:spacing w:afterLines="60" w:after="144" w:line="480" w:lineRule="auto"/>
        <w:ind w:left="1276"/>
        <w:jc w:val="both"/>
        <w:rPr>
          <w:rFonts w:ascii="Times New Roman" w:hAnsi="Times New Roman"/>
          <w:sz w:val="24"/>
          <w:szCs w:val="24"/>
        </w:rPr>
      </w:pPr>
      <w:r>
        <w:rPr>
          <w:rFonts w:ascii="Times New Roman" w:hAnsi="Times New Roman"/>
          <w:sz w:val="24"/>
          <w:szCs w:val="24"/>
        </w:rPr>
        <w:t xml:space="preserve">Dari </w:t>
      </w:r>
      <w:proofErr w:type="spellStart"/>
      <w:r>
        <w:rPr>
          <w:rFonts w:ascii="Times New Roman" w:hAnsi="Times New Roman"/>
          <w:sz w:val="24"/>
          <w:szCs w:val="24"/>
        </w:rPr>
        <w:t>hipotesis</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jelas</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kita</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menolak</w:t>
      </w:r>
      <w:proofErr w:type="spellEnd"/>
      <w:r>
        <w:rPr>
          <w:rFonts w:ascii="Times New Roman" w:hAnsi="Times New Roman"/>
          <w:sz w:val="24"/>
          <w:szCs w:val="24"/>
        </w:rPr>
        <w:t xml:space="preserve"> </w:t>
      </w:r>
      <w:proofErr w:type="spellStart"/>
      <w:r>
        <w:rPr>
          <w:rFonts w:ascii="Times New Roman" w:hAnsi="Times New Roman"/>
          <w:sz w:val="24"/>
          <w:szCs w:val="24"/>
        </w:rPr>
        <w:t>hipotesis</w:t>
      </w:r>
      <w:proofErr w:type="spellEnd"/>
      <w:r>
        <w:rPr>
          <w:rFonts w:ascii="Times New Roman" w:hAnsi="Times New Roman"/>
          <w:sz w:val="24"/>
          <w:szCs w:val="24"/>
        </w:rPr>
        <w:t xml:space="preserve"> </w:t>
      </w:r>
      <w:proofErr w:type="spellStart"/>
      <w:r>
        <w:rPr>
          <w:rFonts w:ascii="Times New Roman" w:hAnsi="Times New Roman"/>
          <w:sz w:val="24"/>
          <w:szCs w:val="24"/>
        </w:rPr>
        <w:t>nol</w:t>
      </w:r>
      <w:proofErr w:type="spellEnd"/>
      <w:r>
        <w:rPr>
          <w:rFonts w:ascii="Times New Roman" w:hAnsi="Times New Roman"/>
          <w:sz w:val="24"/>
          <w:szCs w:val="24"/>
        </w:rPr>
        <w:t xml:space="preserve">, </w:t>
      </w:r>
      <w:proofErr w:type="spellStart"/>
      <w:r>
        <w:rPr>
          <w:rFonts w:ascii="Times New Roman" w:hAnsi="Times New Roman"/>
          <w:sz w:val="24"/>
          <w:szCs w:val="24"/>
        </w:rPr>
        <w:t>supaya</w:t>
      </w:r>
      <w:proofErr w:type="spellEnd"/>
      <w:r>
        <w:rPr>
          <w:rFonts w:ascii="Times New Roman" w:hAnsi="Times New Roman"/>
          <w:sz w:val="24"/>
          <w:szCs w:val="24"/>
        </w:rPr>
        <w:t xml:space="preserve"> model </w:t>
      </w:r>
      <w:r>
        <w:rPr>
          <w:rFonts w:ascii="Times New Roman" w:hAnsi="Times New Roman"/>
          <w:i/>
          <w:iCs/>
          <w:sz w:val="24"/>
          <w:szCs w:val="24"/>
        </w:rPr>
        <w:t>fit</w:t>
      </w:r>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data. </w:t>
      </w:r>
      <w:proofErr w:type="spellStart"/>
      <w:r>
        <w:rPr>
          <w:rFonts w:ascii="Times New Roman" w:hAnsi="Times New Roman"/>
          <w:sz w:val="24"/>
          <w:szCs w:val="24"/>
        </w:rPr>
        <w:t>Statistik</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berdasarkan</w:t>
      </w:r>
      <w:proofErr w:type="spellEnd"/>
      <w:r>
        <w:rPr>
          <w:rFonts w:ascii="Times New Roman" w:hAnsi="Times New Roman"/>
          <w:sz w:val="24"/>
          <w:szCs w:val="24"/>
        </w:rPr>
        <w:t xml:space="preserve"> pada </w:t>
      </w:r>
      <w:proofErr w:type="spellStart"/>
      <w:r>
        <w:rPr>
          <w:rFonts w:ascii="Times New Roman" w:hAnsi="Times New Roman"/>
          <w:sz w:val="24"/>
          <w:szCs w:val="24"/>
        </w:rPr>
        <w:t>fungsi</w:t>
      </w:r>
      <w:proofErr w:type="spellEnd"/>
      <w:r>
        <w:rPr>
          <w:rFonts w:ascii="Times New Roman" w:hAnsi="Times New Roman"/>
          <w:sz w:val="24"/>
          <w:szCs w:val="24"/>
        </w:rPr>
        <w:t xml:space="preserve"> likelihood. Likelihood L </w:t>
      </w:r>
      <w:proofErr w:type="spellStart"/>
      <w:r>
        <w:rPr>
          <w:rFonts w:ascii="Times New Roman" w:hAnsi="Times New Roman"/>
          <w:sz w:val="24"/>
          <w:szCs w:val="24"/>
        </w:rPr>
        <w:t>dari</w:t>
      </w:r>
      <w:proofErr w:type="spellEnd"/>
      <w:r>
        <w:rPr>
          <w:rFonts w:ascii="Times New Roman" w:hAnsi="Times New Roman"/>
          <w:sz w:val="24"/>
          <w:szCs w:val="24"/>
        </w:rPr>
        <w:t xml:space="preserve"> model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probabilitas</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model yang </w:t>
      </w:r>
      <w:proofErr w:type="spellStart"/>
      <w:r>
        <w:rPr>
          <w:rFonts w:ascii="Times New Roman" w:hAnsi="Times New Roman"/>
          <w:sz w:val="24"/>
          <w:szCs w:val="24"/>
        </w:rPr>
        <w:t>dihipotesiskan</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menggambarkan</w:t>
      </w:r>
      <w:proofErr w:type="spellEnd"/>
      <w:r>
        <w:rPr>
          <w:rFonts w:ascii="Times New Roman" w:hAnsi="Times New Roman"/>
          <w:sz w:val="24"/>
          <w:szCs w:val="24"/>
        </w:rPr>
        <w:t xml:space="preserve"> data input.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menguji</w:t>
      </w:r>
      <w:proofErr w:type="spellEnd"/>
      <w:r>
        <w:rPr>
          <w:rFonts w:ascii="Times New Roman" w:hAnsi="Times New Roman"/>
          <w:sz w:val="24"/>
          <w:szCs w:val="24"/>
        </w:rPr>
        <w:t xml:space="preserve"> </w:t>
      </w:r>
      <w:proofErr w:type="spellStart"/>
      <w:r>
        <w:rPr>
          <w:rFonts w:ascii="Times New Roman" w:hAnsi="Times New Roman"/>
          <w:sz w:val="24"/>
          <w:szCs w:val="24"/>
        </w:rPr>
        <w:t>hipotesis</w:t>
      </w:r>
      <w:proofErr w:type="spellEnd"/>
      <w:r>
        <w:rPr>
          <w:rFonts w:ascii="Times New Roman" w:hAnsi="Times New Roman"/>
          <w:sz w:val="24"/>
          <w:szCs w:val="24"/>
        </w:rPr>
        <w:t xml:space="preserve"> </w:t>
      </w:r>
      <w:proofErr w:type="spellStart"/>
      <w:r>
        <w:rPr>
          <w:rFonts w:ascii="Times New Roman" w:hAnsi="Times New Roman"/>
          <w:sz w:val="24"/>
          <w:szCs w:val="24"/>
        </w:rPr>
        <w:t>nol</w:t>
      </w:r>
      <w:proofErr w:type="spellEnd"/>
      <w:r>
        <w:rPr>
          <w:rFonts w:ascii="Times New Roman" w:hAnsi="Times New Roman"/>
          <w:sz w:val="24"/>
          <w:szCs w:val="24"/>
        </w:rPr>
        <w:t xml:space="preserve"> dan </w:t>
      </w:r>
      <w:proofErr w:type="spellStart"/>
      <w:r>
        <w:rPr>
          <w:rFonts w:ascii="Times New Roman" w:hAnsi="Times New Roman"/>
          <w:sz w:val="24"/>
          <w:szCs w:val="24"/>
        </w:rPr>
        <w:t>alternatif</w:t>
      </w:r>
      <w:proofErr w:type="spellEnd"/>
      <w:r>
        <w:rPr>
          <w:rFonts w:ascii="Times New Roman" w:hAnsi="Times New Roman"/>
          <w:sz w:val="24"/>
          <w:szCs w:val="24"/>
        </w:rPr>
        <w:t xml:space="preserve">, L </w:t>
      </w:r>
      <w:proofErr w:type="spellStart"/>
      <w:r>
        <w:rPr>
          <w:rFonts w:ascii="Times New Roman" w:hAnsi="Times New Roman"/>
          <w:sz w:val="24"/>
          <w:szCs w:val="24"/>
        </w:rPr>
        <w:t>ditransformasikan</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-2 </w:t>
      </w:r>
      <w:proofErr w:type="spellStart"/>
      <w:r>
        <w:rPr>
          <w:rFonts w:ascii="Times New Roman" w:hAnsi="Times New Roman"/>
          <w:sz w:val="24"/>
          <w:szCs w:val="24"/>
        </w:rPr>
        <w:t>LogL</w:t>
      </w:r>
      <w:proofErr w:type="spellEnd"/>
      <w:r>
        <w:rPr>
          <w:rFonts w:ascii="Times New Roman" w:hAnsi="Times New Roman"/>
          <w:sz w:val="24"/>
          <w:szCs w:val="24"/>
        </w:rPr>
        <w:t xml:space="preserve">. </w:t>
      </w:r>
      <w:proofErr w:type="spellStart"/>
      <w:r>
        <w:rPr>
          <w:rFonts w:ascii="Times New Roman" w:hAnsi="Times New Roman"/>
          <w:sz w:val="24"/>
          <w:szCs w:val="24"/>
        </w:rPr>
        <w:t>Statistik</w:t>
      </w:r>
      <w:proofErr w:type="spellEnd"/>
      <w:r>
        <w:rPr>
          <w:rFonts w:ascii="Times New Roman" w:hAnsi="Times New Roman"/>
          <w:sz w:val="24"/>
          <w:szCs w:val="24"/>
        </w:rPr>
        <w:t xml:space="preserve"> -2LogL.</w:t>
      </w:r>
    </w:p>
    <w:p w14:paraId="27AF99BB" w14:textId="77777777" w:rsidR="00743AE6" w:rsidRPr="002915DD" w:rsidRDefault="00743AE6" w:rsidP="00743AE6">
      <w:pPr>
        <w:spacing w:after="240" w:line="480" w:lineRule="auto"/>
        <w:ind w:left="1276" w:firstLine="420"/>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Statistik</w:t>
      </w:r>
      <w:proofErr w:type="spellEnd"/>
      <w:r>
        <w:rPr>
          <w:rFonts w:ascii="Times New Roman" w:eastAsia="Times New Roman" w:hAnsi="Times New Roman"/>
          <w:sz w:val="24"/>
          <w:szCs w:val="24"/>
        </w:rPr>
        <w:t xml:space="preserve"> -2 </w:t>
      </w:r>
      <w:proofErr w:type="spellStart"/>
      <w:r>
        <w:rPr>
          <w:rFonts w:ascii="Times New Roman" w:eastAsia="Times New Roman" w:hAnsi="Times New Roman"/>
          <w:sz w:val="24"/>
          <w:szCs w:val="24"/>
        </w:rPr>
        <w:t>logL</w:t>
      </w:r>
      <w:proofErr w:type="spellEnd"/>
      <w:r>
        <w:rPr>
          <w:rFonts w:ascii="Times New Roman" w:eastAsia="Times New Roman" w:hAnsi="Times New Roman"/>
          <w:sz w:val="24"/>
          <w:szCs w:val="24"/>
        </w:rPr>
        <w:t xml:space="preserve"> juga </w:t>
      </w:r>
      <w:proofErr w:type="spellStart"/>
      <w:r>
        <w:rPr>
          <w:rFonts w:ascii="Times New Roman" w:eastAsia="Times New Roman" w:hAnsi="Times New Roman"/>
          <w:sz w:val="24"/>
          <w:szCs w:val="24"/>
        </w:rPr>
        <w:t>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digunakan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menentukan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jika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variabel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bebas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ditambah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model, </w:t>
      </w:r>
      <w:proofErr w:type="spellStart"/>
      <w:r>
        <w:rPr>
          <w:rFonts w:ascii="Times New Roman" w:eastAsia="Times New Roman" w:hAnsi="Times New Roman"/>
          <w:sz w:val="24"/>
          <w:szCs w:val="24"/>
        </w:rPr>
        <w:t>apakah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secara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signifikan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memperbaiki</w:t>
      </w:r>
      <w:proofErr w:type="spellEnd"/>
      <w:r>
        <w:rPr>
          <w:rFonts w:ascii="Times New Roman" w:eastAsia="Times New Roman" w:hAnsi="Times New Roman"/>
          <w:sz w:val="24"/>
          <w:szCs w:val="24"/>
        </w:rPr>
        <w:t xml:space="preserve"> model </w:t>
      </w:r>
      <w:r>
        <w:rPr>
          <w:rFonts w:ascii="Times New Roman" w:eastAsia="Times New Roman" w:hAnsi="Times New Roman"/>
          <w:i/>
          <w:iCs/>
          <w:sz w:val="24"/>
          <w:szCs w:val="24"/>
        </w:rPr>
        <w:t>fit.</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Penilaian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keseluruhan</w:t>
      </w:r>
      <w:proofErr w:type="spellEnd"/>
      <w:r>
        <w:rPr>
          <w:rFonts w:ascii="Times New Roman" w:eastAsia="Times New Roman" w:hAnsi="Times New Roman"/>
          <w:sz w:val="24"/>
          <w:szCs w:val="24"/>
        </w:rPr>
        <w:t xml:space="preserve"> model </w:t>
      </w:r>
      <w:proofErr w:type="spellStart"/>
      <w:r>
        <w:rPr>
          <w:rFonts w:ascii="Times New Roman" w:eastAsia="Times New Roman" w:hAnsi="Times New Roman"/>
          <w:sz w:val="24"/>
          <w:szCs w:val="24"/>
        </w:rPr>
        <w:t>regresi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menggunakan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nilai</w:t>
      </w:r>
      <w:proofErr w:type="spellEnd"/>
      <w:r>
        <w:rPr>
          <w:rFonts w:ascii="Times New Roman" w:eastAsia="Times New Roman" w:hAnsi="Times New Roman"/>
          <w:sz w:val="24"/>
          <w:szCs w:val="24"/>
        </w:rPr>
        <w:t xml:space="preserve"> -2 </w:t>
      </w:r>
      <w:proofErr w:type="spellStart"/>
      <w:r>
        <w:rPr>
          <w:rFonts w:ascii="Times New Roman" w:eastAsia="Times New Roman" w:hAnsi="Times New Roman"/>
          <w:sz w:val="24"/>
          <w:szCs w:val="24"/>
        </w:rPr>
        <w:t>logL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dimana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jika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terjadi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penurunan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nilai</w:t>
      </w:r>
      <w:proofErr w:type="spellEnd"/>
      <w:r>
        <w:rPr>
          <w:rFonts w:ascii="Times New Roman" w:eastAsia="Times New Roman" w:hAnsi="Times New Roman"/>
          <w:sz w:val="24"/>
          <w:szCs w:val="24"/>
        </w:rPr>
        <w:t xml:space="preserve"> -2 </w:t>
      </w:r>
      <w:proofErr w:type="spellStart"/>
      <w:r>
        <w:rPr>
          <w:rFonts w:ascii="Times New Roman" w:eastAsia="Times New Roman" w:hAnsi="Times New Roman"/>
          <w:sz w:val="24"/>
          <w:szCs w:val="24"/>
        </w:rPr>
        <w:t>logL</w:t>
      </w:r>
      <w:proofErr w:type="spellEnd"/>
      <w:r>
        <w:rPr>
          <w:rFonts w:ascii="Times New Roman" w:eastAsia="Times New Roman" w:hAnsi="Times New Roman"/>
          <w:sz w:val="24"/>
          <w:szCs w:val="24"/>
        </w:rPr>
        <w:t xml:space="preserve"> pada </w:t>
      </w:r>
      <w:proofErr w:type="spellStart"/>
      <w:r>
        <w:rPr>
          <w:rFonts w:ascii="Times New Roman" w:eastAsia="Times New Roman" w:hAnsi="Times New Roman"/>
          <w:sz w:val="24"/>
          <w:szCs w:val="24"/>
        </w:rPr>
        <w:t>blok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kedua</w:t>
      </w:r>
      <w:proofErr w:type="spellEnd"/>
      <w:r>
        <w:rPr>
          <w:rFonts w:ascii="Times New Roman" w:eastAsia="Times New Roman" w:hAnsi="Times New Roman"/>
          <w:sz w:val="24"/>
          <w:szCs w:val="24"/>
        </w:rPr>
        <w:t xml:space="preserve"> (block number=0), </w:t>
      </w:r>
      <w:proofErr w:type="spellStart"/>
      <w:r>
        <w:rPr>
          <w:rFonts w:ascii="Times New Roman" w:eastAsia="Times New Roman" w:hAnsi="Times New Roman"/>
          <w:sz w:val="24"/>
          <w:szCs w:val="24"/>
        </w:rPr>
        <w:t>maka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disimpulkan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bahwa</w:t>
      </w:r>
      <w:proofErr w:type="spellEnd"/>
      <w:r>
        <w:rPr>
          <w:rFonts w:ascii="Times New Roman" w:eastAsia="Times New Roman" w:hAnsi="Times New Roman"/>
          <w:sz w:val="24"/>
          <w:szCs w:val="24"/>
        </w:rPr>
        <w:t xml:space="preserve"> model yang </w:t>
      </w:r>
      <w:proofErr w:type="spellStart"/>
      <w:r>
        <w:rPr>
          <w:rFonts w:ascii="Times New Roman" w:eastAsia="Times New Roman" w:hAnsi="Times New Roman"/>
          <w:sz w:val="24"/>
          <w:szCs w:val="24"/>
        </w:rPr>
        <w:t>dihipotesiskan</w:t>
      </w:r>
      <w:proofErr w:type="spellEnd"/>
      <w:r>
        <w:rPr>
          <w:rFonts w:ascii="Times New Roman" w:eastAsia="Times New Roman" w:hAnsi="Times New Roman"/>
          <w:sz w:val="24"/>
          <w:szCs w:val="24"/>
        </w:rPr>
        <w:t xml:space="preserve"> </w:t>
      </w:r>
      <w:r>
        <w:rPr>
          <w:rFonts w:ascii="Times New Roman" w:eastAsia="Times New Roman" w:hAnsi="Times New Roman"/>
          <w:i/>
          <w:iCs/>
          <w:sz w:val="24"/>
          <w:szCs w:val="24"/>
        </w:rPr>
        <w:t>fit</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data.</w:t>
      </w:r>
    </w:p>
    <w:p w14:paraId="16A95215" w14:textId="77777777" w:rsidR="00743AE6" w:rsidRDefault="00743AE6" w:rsidP="00743AE6">
      <w:pPr>
        <w:pStyle w:val="ListParagraph"/>
        <w:numPr>
          <w:ilvl w:val="0"/>
          <w:numId w:val="12"/>
        </w:numPr>
        <w:tabs>
          <w:tab w:val="left" w:pos="432"/>
        </w:tabs>
        <w:spacing w:after="0" w:line="480" w:lineRule="auto"/>
        <w:ind w:left="1276" w:hanging="283"/>
        <w:jc w:val="both"/>
        <w:outlineLvl w:val="3"/>
        <w:rPr>
          <w:rFonts w:ascii="Times New Roman" w:hAnsi="Times New Roman"/>
          <w:b/>
          <w:bCs/>
          <w:sz w:val="24"/>
          <w:szCs w:val="24"/>
        </w:rPr>
      </w:pPr>
      <w:bookmarkStart w:id="57" w:name="_Toc8321195"/>
      <w:bookmarkStart w:id="58" w:name="_Toc26887"/>
      <w:bookmarkStart w:id="59" w:name="_Toc18579"/>
      <w:bookmarkStart w:id="60" w:name="_Toc7740"/>
      <w:proofErr w:type="spellStart"/>
      <w:r>
        <w:rPr>
          <w:rFonts w:ascii="Times New Roman" w:hAnsi="Times New Roman"/>
          <w:b/>
          <w:bCs/>
          <w:sz w:val="24"/>
          <w:szCs w:val="24"/>
        </w:rPr>
        <w:t>Koefisien</w:t>
      </w:r>
      <w:proofErr w:type="spellEnd"/>
      <w:r>
        <w:rPr>
          <w:rFonts w:ascii="Times New Roman" w:hAnsi="Times New Roman"/>
          <w:b/>
          <w:bCs/>
          <w:sz w:val="24"/>
          <w:szCs w:val="24"/>
        </w:rPr>
        <w:t xml:space="preserve"> </w:t>
      </w:r>
      <w:proofErr w:type="spellStart"/>
      <w:r>
        <w:rPr>
          <w:rFonts w:ascii="Times New Roman" w:hAnsi="Times New Roman"/>
          <w:b/>
          <w:bCs/>
          <w:sz w:val="24"/>
          <w:szCs w:val="24"/>
        </w:rPr>
        <w:t>Determinasi</w:t>
      </w:r>
      <w:proofErr w:type="spellEnd"/>
      <w:r>
        <w:rPr>
          <w:rFonts w:ascii="Times New Roman" w:hAnsi="Times New Roman"/>
          <w:b/>
          <w:bCs/>
          <w:sz w:val="24"/>
          <w:szCs w:val="24"/>
        </w:rPr>
        <w:t xml:space="preserve"> (</w:t>
      </w:r>
      <w:proofErr w:type="spellStart"/>
      <w:r>
        <w:rPr>
          <w:rFonts w:ascii="Times New Roman" w:hAnsi="Times New Roman"/>
          <w:b/>
          <w:bCs/>
          <w:sz w:val="24"/>
          <w:szCs w:val="24"/>
        </w:rPr>
        <w:t>Nagelkerke’s</w:t>
      </w:r>
      <w:proofErr w:type="spellEnd"/>
      <w:r>
        <w:rPr>
          <w:rFonts w:ascii="Times New Roman" w:hAnsi="Times New Roman"/>
          <w:b/>
          <w:bCs/>
          <w:sz w:val="24"/>
          <w:szCs w:val="24"/>
        </w:rPr>
        <w:t xml:space="preserve"> R Square)</w:t>
      </w:r>
      <w:bookmarkEnd w:id="57"/>
      <w:bookmarkEnd w:id="58"/>
      <w:bookmarkEnd w:id="59"/>
      <w:bookmarkEnd w:id="60"/>
    </w:p>
    <w:p w14:paraId="3AE425BD" w14:textId="6FB9A1B0" w:rsidR="00743AE6" w:rsidRDefault="00743AE6" w:rsidP="00743AE6">
      <w:pPr>
        <w:spacing w:after="240" w:line="480" w:lineRule="auto"/>
        <w:ind w:left="1260" w:firstLine="420"/>
        <w:jc w:val="both"/>
        <w:rPr>
          <w:rFonts w:ascii="Times New Roman" w:eastAsia="Times New Roman" w:hAnsi="Times New Roman"/>
          <w:sz w:val="24"/>
          <w:szCs w:val="24"/>
        </w:rPr>
      </w:pPr>
      <w:proofErr w:type="spellStart"/>
      <w:r>
        <w:rPr>
          <w:rFonts w:ascii="Times New Roman" w:eastAsia="Times New Roman" w:hAnsi="Times New Roman"/>
          <w:sz w:val="24"/>
          <w:szCs w:val="24"/>
        </w:rPr>
        <w:t>Menurut</w:t>
      </w:r>
      <w:proofErr w:type="spellEnd"/>
      <w:r>
        <w:rPr>
          <w:rFonts w:ascii="Times New Roman" w:eastAsia="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{"citationItems":[{"id":"ITEM-1","itemData":{"author":[{"dropping-particle":"","family":"Ghozali","given":"H. Imam","non-dropping-particle":"","parse-names":false,"suffix":""}],"edition":"8","id":"ITEM-1","issued":{"date-parts":[["2016"]]},"publisher":"Universitas Diponegoro","publisher-place":"Semarang","title":"Aplikasi Analisis Multivariate dengan Program IBM SPSS 21","type":"book"},"uris":["http://www.mendeley.com/documents/?uuid=5af46352-7b21-403f-9fd6-9a8a974cb635","http://www.mendeley.com/documents/?uuid=60cb57c2-1f0b-439f-a977-82cfb676aea4"]}],"mendeley":{"formattedCitation":"(Ghozali, 2016)","manualFormatting":"Ghozali (2016:329)","plainTextFormattedCitation":"(Ghozali, 2016)","previouslyFormattedCitation":"(Ghozali,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Ghozali (2016:329)</w:t>
      </w:r>
      <w:r>
        <w:rPr>
          <w:rFonts w:ascii="Times New Roman" w:hAnsi="Times New Roman"/>
          <w:sz w:val="24"/>
          <w:szCs w:val="24"/>
        </w:rPr>
        <w:fldChar w:fldCharType="end"/>
      </w:r>
      <w:r>
        <w:rPr>
          <w:rFonts w:ascii="Times New Roman" w:eastAsia="Times New Roman" w:hAnsi="Times New Roman"/>
          <w:sz w:val="24"/>
          <w:szCs w:val="24"/>
        </w:rPr>
        <w:t xml:space="preserve">, Cox dan Snell's R Square </w:t>
      </w:r>
      <w:proofErr w:type="spellStart"/>
      <w:r>
        <w:rPr>
          <w:rFonts w:ascii="Times New Roman" w:eastAsia="Times New Roman" w:hAnsi="Times New Roman"/>
          <w:sz w:val="24"/>
          <w:szCs w:val="24"/>
        </w:rPr>
        <w:t>merupakan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ukuran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mencoba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meniru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ukuran</w:t>
      </w:r>
      <w:proofErr w:type="spellEnd"/>
      <w:r>
        <w:rPr>
          <w:rFonts w:ascii="Times New Roman" w:eastAsia="Times New Roman" w:hAnsi="Times New Roman"/>
          <w:sz w:val="24"/>
          <w:szCs w:val="24"/>
        </w:rPr>
        <w:t xml:space="preserve"> R</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pada multiple regression yang </w:t>
      </w:r>
      <w:proofErr w:type="spellStart"/>
      <w:r>
        <w:rPr>
          <w:rFonts w:ascii="Times New Roman" w:eastAsia="Times New Roman" w:hAnsi="Times New Roman"/>
          <w:sz w:val="24"/>
          <w:szCs w:val="24"/>
        </w:rPr>
        <w:t>didasarkan</w:t>
      </w:r>
      <w:proofErr w:type="spellEnd"/>
      <w:r>
        <w:rPr>
          <w:rFonts w:ascii="Times New Roman" w:eastAsia="Times New Roman" w:hAnsi="Times New Roman"/>
          <w:sz w:val="24"/>
          <w:szCs w:val="24"/>
        </w:rPr>
        <w:t xml:space="preserve"> pada </w:t>
      </w:r>
      <w:proofErr w:type="spellStart"/>
      <w:r>
        <w:rPr>
          <w:rFonts w:ascii="Times New Roman" w:eastAsia="Times New Roman" w:hAnsi="Times New Roman"/>
          <w:sz w:val="24"/>
          <w:szCs w:val="24"/>
        </w:rPr>
        <w:t>teknik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estimasi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likehood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nilai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maksimum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kurang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1 (</w:t>
      </w:r>
      <w:proofErr w:type="spellStart"/>
      <w:r>
        <w:rPr>
          <w:rFonts w:ascii="Times New Roman" w:eastAsia="Times New Roman" w:hAnsi="Times New Roman"/>
          <w:sz w:val="24"/>
          <w:szCs w:val="24"/>
        </w:rPr>
        <w:t>satu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sehingga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sulit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diinterpretasikan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Nagelkerke's</w:t>
      </w:r>
      <w:proofErr w:type="spellEnd"/>
      <w:r>
        <w:rPr>
          <w:rFonts w:ascii="Times New Roman" w:eastAsia="Times New Roman" w:hAnsi="Times New Roman"/>
          <w:sz w:val="24"/>
          <w:szCs w:val="24"/>
        </w:rPr>
        <w:t xml:space="preserve"> R Square </w:t>
      </w:r>
      <w:proofErr w:type="spellStart"/>
      <w:r>
        <w:rPr>
          <w:rFonts w:ascii="Times New Roman" w:eastAsia="Times New Roman" w:hAnsi="Times New Roman"/>
          <w:sz w:val="24"/>
          <w:szCs w:val="24"/>
        </w:rPr>
        <w:t>merupakan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modifikasi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koefisien</w:t>
      </w:r>
      <w:proofErr w:type="spellEnd"/>
      <w:r>
        <w:rPr>
          <w:rFonts w:ascii="Times New Roman" w:eastAsia="Times New Roman" w:hAnsi="Times New Roman"/>
          <w:sz w:val="24"/>
          <w:szCs w:val="24"/>
        </w:rPr>
        <w:t xml:space="preserve"> Cox dan Snell's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memastikan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bahwa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nilainya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bervariasi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0 </w:t>
      </w:r>
      <w:proofErr w:type="spellStart"/>
      <w:r>
        <w:rPr>
          <w:rFonts w:ascii="Times New Roman" w:eastAsia="Times New Roman" w:hAnsi="Times New Roman"/>
          <w:sz w:val="24"/>
          <w:szCs w:val="24"/>
        </w:rPr>
        <w:t>sampai</w:t>
      </w:r>
      <w:proofErr w:type="spellEnd"/>
      <w:r>
        <w:rPr>
          <w:rFonts w:ascii="Times New Roman" w:eastAsia="Times New Roman" w:hAnsi="Times New Roman"/>
          <w:sz w:val="24"/>
          <w:szCs w:val="24"/>
        </w:rPr>
        <w:t xml:space="preserve"> 1. Hal </w:t>
      </w:r>
      <w:proofErr w:type="spellStart"/>
      <w:r>
        <w:rPr>
          <w:rFonts w:ascii="Times New Roman" w:eastAsia="Times New Roman" w:hAnsi="Times New Roman"/>
          <w:sz w:val="24"/>
          <w:szCs w:val="24"/>
        </w:rPr>
        <w:t>ini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dilakukan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cara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membagi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nilai</w:t>
      </w:r>
      <w:proofErr w:type="spellEnd"/>
      <w:r>
        <w:rPr>
          <w:rFonts w:ascii="Times New Roman" w:eastAsia="Times New Roman" w:hAnsi="Times New Roman"/>
          <w:sz w:val="24"/>
          <w:szCs w:val="24"/>
        </w:rPr>
        <w:t xml:space="preserve"> Cox dan Snell's R</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nilai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maksimumnya</w:t>
      </w:r>
      <w:proofErr w:type="spellEnd"/>
      <w:r>
        <w:rPr>
          <w:rFonts w:ascii="Times New Roman" w:eastAsia="Times New Roman" w:hAnsi="Times New Roman"/>
          <w:sz w:val="24"/>
          <w:szCs w:val="24"/>
        </w:rPr>
        <w:t xml:space="preserve">. Nilai </w:t>
      </w:r>
      <w:proofErr w:type="spellStart"/>
      <w:r>
        <w:rPr>
          <w:rFonts w:ascii="Times New Roman" w:eastAsia="Times New Roman" w:hAnsi="Times New Roman"/>
          <w:sz w:val="24"/>
          <w:szCs w:val="24"/>
        </w:rPr>
        <w:t>Nagelkerke's</w:t>
      </w:r>
      <w:proofErr w:type="spellEnd"/>
      <w:r>
        <w:rPr>
          <w:rFonts w:ascii="Times New Roman" w:eastAsia="Times New Roman" w:hAnsi="Times New Roman"/>
          <w:sz w:val="24"/>
          <w:szCs w:val="24"/>
        </w:rPr>
        <w:t xml:space="preserve"> R</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diinterpretasikan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seperti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nilai</w:t>
      </w:r>
      <w:proofErr w:type="spellEnd"/>
      <w:r>
        <w:rPr>
          <w:rFonts w:ascii="Times New Roman" w:eastAsia="Times New Roman" w:hAnsi="Times New Roman"/>
          <w:sz w:val="24"/>
          <w:szCs w:val="24"/>
        </w:rPr>
        <w:t xml:space="preserve"> R</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pada Multiple Regression. Nilai yang </w:t>
      </w:r>
      <w:proofErr w:type="spellStart"/>
      <w:r>
        <w:rPr>
          <w:rFonts w:ascii="Times New Roman" w:eastAsia="Times New Roman" w:hAnsi="Times New Roman"/>
          <w:sz w:val="24"/>
          <w:szCs w:val="24"/>
        </w:rPr>
        <w:t>kecil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berarti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kemampuan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variabel-variabel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bebas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menjelaskan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variasi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variabel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terikat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sangat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terbatas</w:t>
      </w:r>
      <w:proofErr w:type="spellEnd"/>
      <w:r>
        <w:rPr>
          <w:rFonts w:ascii="Times New Roman" w:eastAsia="Times New Roman" w:hAnsi="Times New Roman"/>
          <w:sz w:val="24"/>
          <w:szCs w:val="24"/>
        </w:rPr>
        <w:t xml:space="preserve">. Nilai yang </w:t>
      </w:r>
      <w:proofErr w:type="spellStart"/>
      <w:r>
        <w:rPr>
          <w:rFonts w:ascii="Times New Roman" w:eastAsia="Times New Roman" w:hAnsi="Times New Roman"/>
          <w:sz w:val="24"/>
          <w:szCs w:val="24"/>
        </w:rPr>
        <w:t>mendekati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berarti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variabel-variabel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bebas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memberikan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hampir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semua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informasi</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dibutuhkan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memprediksi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variasi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variabel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terikat</w:t>
      </w:r>
      <w:proofErr w:type="spellEnd"/>
      <w:r>
        <w:rPr>
          <w:rFonts w:ascii="Times New Roman" w:eastAsia="Times New Roman" w:hAnsi="Times New Roman"/>
          <w:sz w:val="24"/>
          <w:szCs w:val="24"/>
        </w:rPr>
        <w:t>.</w:t>
      </w:r>
    </w:p>
    <w:p w14:paraId="3F7CDC2B" w14:textId="34172195" w:rsidR="00743AE6" w:rsidRDefault="00743AE6" w:rsidP="00743AE6">
      <w:pPr>
        <w:spacing w:after="240" w:line="480" w:lineRule="auto"/>
        <w:ind w:left="1260" w:firstLine="420"/>
        <w:jc w:val="both"/>
        <w:rPr>
          <w:rFonts w:ascii="Times New Roman" w:eastAsia="Times New Roman" w:hAnsi="Times New Roman"/>
          <w:sz w:val="24"/>
          <w:szCs w:val="24"/>
        </w:rPr>
      </w:pPr>
    </w:p>
    <w:p w14:paraId="7670214D" w14:textId="77777777" w:rsidR="00743AE6" w:rsidRDefault="00743AE6" w:rsidP="00743AE6">
      <w:pPr>
        <w:spacing w:after="240" w:line="480" w:lineRule="auto"/>
        <w:ind w:left="1260" w:firstLine="420"/>
        <w:jc w:val="both"/>
        <w:rPr>
          <w:rFonts w:ascii="Times New Roman" w:eastAsia="Times New Roman" w:hAnsi="Times New Roman"/>
          <w:sz w:val="24"/>
          <w:szCs w:val="24"/>
        </w:rPr>
      </w:pPr>
    </w:p>
    <w:p w14:paraId="5D888A3E" w14:textId="77777777" w:rsidR="00743AE6" w:rsidRDefault="00743AE6" w:rsidP="00743AE6">
      <w:pPr>
        <w:pStyle w:val="ListParagraph"/>
        <w:numPr>
          <w:ilvl w:val="0"/>
          <w:numId w:val="12"/>
        </w:numPr>
        <w:tabs>
          <w:tab w:val="left" w:pos="432"/>
        </w:tabs>
        <w:spacing w:afterLines="60" w:after="144" w:line="480" w:lineRule="auto"/>
        <w:ind w:left="1276"/>
        <w:jc w:val="both"/>
        <w:outlineLvl w:val="3"/>
        <w:rPr>
          <w:rFonts w:ascii="Times New Roman" w:hAnsi="Times New Roman"/>
          <w:b/>
          <w:bCs/>
          <w:sz w:val="24"/>
          <w:szCs w:val="24"/>
        </w:rPr>
      </w:pPr>
      <w:bookmarkStart w:id="61" w:name="_Toc5778"/>
      <w:bookmarkStart w:id="62" w:name="_Toc6776"/>
      <w:bookmarkStart w:id="63" w:name="_Toc8321196"/>
      <w:bookmarkStart w:id="64" w:name="_Toc10580"/>
      <w:proofErr w:type="spellStart"/>
      <w:r>
        <w:rPr>
          <w:rFonts w:ascii="Times New Roman" w:hAnsi="Times New Roman"/>
          <w:b/>
          <w:bCs/>
          <w:sz w:val="24"/>
          <w:szCs w:val="24"/>
        </w:rPr>
        <w:lastRenderedPageBreak/>
        <w:t>Menilai</w:t>
      </w:r>
      <w:proofErr w:type="spellEnd"/>
      <w:r>
        <w:rPr>
          <w:rFonts w:ascii="Times New Roman" w:hAnsi="Times New Roman"/>
          <w:b/>
          <w:bCs/>
          <w:sz w:val="24"/>
          <w:szCs w:val="24"/>
        </w:rPr>
        <w:t xml:space="preserve"> </w:t>
      </w:r>
      <w:proofErr w:type="spellStart"/>
      <w:r>
        <w:rPr>
          <w:rFonts w:ascii="Times New Roman" w:hAnsi="Times New Roman"/>
          <w:b/>
          <w:bCs/>
          <w:sz w:val="24"/>
          <w:szCs w:val="24"/>
        </w:rPr>
        <w:t>Kelayakan</w:t>
      </w:r>
      <w:proofErr w:type="spellEnd"/>
      <w:r>
        <w:rPr>
          <w:rFonts w:ascii="Times New Roman" w:hAnsi="Times New Roman"/>
          <w:b/>
          <w:bCs/>
          <w:sz w:val="24"/>
          <w:szCs w:val="24"/>
        </w:rPr>
        <w:t xml:space="preserve"> Model </w:t>
      </w:r>
      <w:proofErr w:type="spellStart"/>
      <w:r>
        <w:rPr>
          <w:rFonts w:ascii="Times New Roman" w:hAnsi="Times New Roman"/>
          <w:b/>
          <w:bCs/>
          <w:sz w:val="24"/>
          <w:szCs w:val="24"/>
        </w:rPr>
        <w:t>Regresi</w:t>
      </w:r>
      <w:proofErr w:type="spellEnd"/>
      <w:r>
        <w:rPr>
          <w:rFonts w:ascii="Times New Roman" w:hAnsi="Times New Roman"/>
          <w:b/>
          <w:bCs/>
          <w:sz w:val="24"/>
          <w:szCs w:val="24"/>
        </w:rPr>
        <w:t xml:space="preserve"> </w:t>
      </w:r>
      <w:r>
        <w:rPr>
          <w:rFonts w:ascii="Times New Roman" w:hAnsi="Times New Roman"/>
          <w:b/>
          <w:bCs/>
          <w:i/>
          <w:iCs/>
          <w:sz w:val="24"/>
          <w:szCs w:val="24"/>
        </w:rPr>
        <w:t xml:space="preserve">(Hosmer and </w:t>
      </w:r>
      <w:proofErr w:type="spellStart"/>
      <w:r>
        <w:rPr>
          <w:rFonts w:ascii="Times New Roman" w:hAnsi="Times New Roman"/>
          <w:b/>
          <w:bCs/>
          <w:i/>
          <w:iCs/>
          <w:sz w:val="24"/>
          <w:szCs w:val="24"/>
        </w:rPr>
        <w:t>Lemeshow’s</w:t>
      </w:r>
      <w:proofErr w:type="spellEnd"/>
      <w:r>
        <w:rPr>
          <w:rFonts w:ascii="Times New Roman" w:hAnsi="Times New Roman"/>
          <w:b/>
          <w:bCs/>
          <w:i/>
          <w:iCs/>
          <w:sz w:val="24"/>
          <w:szCs w:val="24"/>
        </w:rPr>
        <w:t xml:space="preserve"> Goodness of Fit Test)</w:t>
      </w:r>
      <w:bookmarkEnd w:id="61"/>
      <w:bookmarkEnd w:id="62"/>
      <w:bookmarkEnd w:id="63"/>
      <w:bookmarkEnd w:id="64"/>
    </w:p>
    <w:p w14:paraId="5A2C4A68" w14:textId="77777777" w:rsidR="00743AE6" w:rsidRDefault="00743AE6" w:rsidP="00743AE6">
      <w:pPr>
        <w:spacing w:afterLines="60" w:after="144" w:line="480" w:lineRule="auto"/>
        <w:ind w:left="1260" w:firstLine="420"/>
        <w:jc w:val="both"/>
        <w:rPr>
          <w:rFonts w:ascii="Times New Roman" w:eastAsia="Times New Roman" w:hAnsi="Times New Roman"/>
          <w:sz w:val="24"/>
          <w:szCs w:val="24"/>
        </w:rPr>
      </w:pPr>
      <w:proofErr w:type="spellStart"/>
      <w:r>
        <w:rPr>
          <w:rFonts w:ascii="Times New Roman" w:eastAsia="Times New Roman" w:hAnsi="Times New Roman"/>
          <w:sz w:val="24"/>
          <w:szCs w:val="24"/>
        </w:rPr>
        <w:t>Menurut</w:t>
      </w:r>
      <w:proofErr w:type="spellEnd"/>
      <w:r>
        <w:rPr>
          <w:rFonts w:ascii="Times New Roman" w:eastAsia="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{"citationItems":[{"id":"ITEM-1","itemData":{"author":[{"dropping-particle":"","family":"Ghozali","given":"H. Imam","non-dropping-particle":"","parse-names":false,"suffix":""}],"edition":"8","id":"ITEM-1","issued":{"date-parts":[["2016"]]},"publisher":"Universitas Diponegoro","publisher-place":"Semarang","title":"Aplikasi Analisis Multivariate dengan Program IBM SPSS 21","type":"book"},"uris":["http://www.mendeley.com/documents/?uuid=5af46352-7b21-403f-9fd6-9a8a974cb635","http://www.mendeley.com/documents/?uuid=60cb57c2-1f0b-439f-a977-82cfb676aea4"]}],"mendeley":{"formattedCitation":"(Ghozali, 2016)","manualFormatting":"Ghozali (2016:329)","plainTextFormattedCitation":"(Ghozali, 2016)","previouslyFormattedCitation":"(Ghozali,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Ghozali (2016:329)</w:t>
      </w:r>
      <w:r>
        <w:rPr>
          <w:rFonts w:ascii="Times New Roman" w:hAnsi="Times New Roman"/>
          <w:sz w:val="24"/>
          <w:szCs w:val="24"/>
        </w:rPr>
        <w:fldChar w:fldCharType="end"/>
      </w:r>
      <w:r>
        <w:rPr>
          <w:rFonts w:ascii="Times New Roman" w:eastAsia="Times New Roman" w:hAnsi="Times New Roman"/>
          <w:sz w:val="24"/>
          <w:szCs w:val="24"/>
        </w:rPr>
        <w:t xml:space="preserve">, </w:t>
      </w:r>
      <w:r>
        <w:rPr>
          <w:rFonts w:ascii="Times New Roman" w:eastAsia="Times New Roman" w:hAnsi="Times New Roman"/>
          <w:i/>
          <w:iCs/>
          <w:sz w:val="24"/>
          <w:szCs w:val="24"/>
        </w:rPr>
        <w:t xml:space="preserve">Hosmer and </w:t>
      </w:r>
      <w:proofErr w:type="spellStart"/>
      <w:r>
        <w:rPr>
          <w:rFonts w:ascii="Times New Roman" w:eastAsia="Times New Roman" w:hAnsi="Times New Roman"/>
          <w:i/>
          <w:iCs/>
          <w:sz w:val="24"/>
          <w:szCs w:val="24"/>
        </w:rPr>
        <w:t>Lemesh</w:t>
      </w:r>
      <w:r>
        <w:rPr>
          <w:rFonts w:ascii="Times New Roman" w:hAnsi="Times New Roman"/>
          <w:i/>
          <w:iCs/>
          <w:sz w:val="24"/>
          <w:szCs w:val="24"/>
        </w:rPr>
        <w:t>ow</w:t>
      </w:r>
      <w:r>
        <w:rPr>
          <w:rFonts w:ascii="Times New Roman" w:eastAsia="Times New Roman" w:hAnsi="Times New Roman"/>
          <w:i/>
          <w:iCs/>
          <w:sz w:val="24"/>
          <w:szCs w:val="24"/>
        </w:rPr>
        <w:t>'s</w:t>
      </w:r>
      <w:proofErr w:type="spellEnd"/>
      <w:r>
        <w:rPr>
          <w:rFonts w:ascii="Times New Roman" w:eastAsia="Times New Roman" w:hAnsi="Times New Roman"/>
          <w:i/>
          <w:iCs/>
          <w:sz w:val="24"/>
          <w:szCs w:val="24"/>
        </w:rPr>
        <w:t xml:space="preserve"> Goodness of Fit Test</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menguji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hipotesis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nol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bahwa</w:t>
      </w:r>
      <w:proofErr w:type="spellEnd"/>
      <w:r>
        <w:rPr>
          <w:rFonts w:ascii="Times New Roman" w:eastAsia="Times New Roman" w:hAnsi="Times New Roman"/>
          <w:sz w:val="24"/>
          <w:szCs w:val="24"/>
        </w:rPr>
        <w:t xml:space="preserve"> data </w:t>
      </w:r>
      <w:proofErr w:type="spellStart"/>
      <w:r>
        <w:rPr>
          <w:rFonts w:ascii="Times New Roman" w:eastAsia="Times New Roman" w:hAnsi="Times New Roman"/>
          <w:sz w:val="24"/>
          <w:szCs w:val="24"/>
        </w:rPr>
        <w:t>observasi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cocok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atau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sesuai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model (</w:t>
      </w:r>
      <w:proofErr w:type="spellStart"/>
      <w:r>
        <w:rPr>
          <w:rFonts w:ascii="Times New Roman" w:eastAsia="Times New Roman" w:hAnsi="Times New Roman"/>
          <w:sz w:val="24"/>
          <w:szCs w:val="24"/>
        </w:rPr>
        <w:t>tidak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perbedaan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antara</w:t>
      </w:r>
      <w:proofErr w:type="spellEnd"/>
      <w:r>
        <w:rPr>
          <w:rFonts w:ascii="Times New Roman" w:eastAsia="Times New Roman" w:hAnsi="Times New Roman"/>
          <w:sz w:val="24"/>
          <w:szCs w:val="24"/>
        </w:rPr>
        <w:t xml:space="preserve"> model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data </w:t>
      </w:r>
      <w:proofErr w:type="spellStart"/>
      <w:r>
        <w:rPr>
          <w:rFonts w:ascii="Times New Roman" w:eastAsia="Times New Roman" w:hAnsi="Times New Roman"/>
          <w:sz w:val="24"/>
          <w:szCs w:val="24"/>
        </w:rPr>
        <w:t>sehingga</w:t>
      </w:r>
      <w:proofErr w:type="spellEnd"/>
      <w:r>
        <w:rPr>
          <w:rFonts w:ascii="Times New Roman" w:eastAsia="Times New Roman" w:hAnsi="Times New Roman"/>
          <w:sz w:val="24"/>
          <w:szCs w:val="24"/>
        </w:rPr>
        <w:t xml:space="preserve"> model </w:t>
      </w:r>
      <w:proofErr w:type="spellStart"/>
      <w:r>
        <w:rPr>
          <w:rFonts w:ascii="Times New Roman" w:eastAsia="Times New Roman" w:hAnsi="Times New Roman"/>
          <w:sz w:val="24"/>
          <w:szCs w:val="24"/>
        </w:rPr>
        <w:t>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dikatakan</w:t>
      </w:r>
      <w:proofErr w:type="spellEnd"/>
      <w:r>
        <w:rPr>
          <w:rFonts w:ascii="Times New Roman" w:eastAsia="Times New Roman" w:hAnsi="Times New Roman"/>
          <w:sz w:val="24"/>
          <w:szCs w:val="24"/>
        </w:rPr>
        <w:t xml:space="preserve"> </w:t>
      </w:r>
      <w:r>
        <w:rPr>
          <w:rFonts w:ascii="Times New Roman" w:eastAsia="Times New Roman" w:hAnsi="Times New Roman"/>
          <w:i/>
          <w:iCs/>
          <w:sz w:val="24"/>
          <w:szCs w:val="24"/>
        </w:rPr>
        <w:t>fit</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Jika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nilai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signifikan</w:t>
      </w:r>
      <w:proofErr w:type="spellEnd"/>
      <w:r>
        <w:rPr>
          <w:rFonts w:ascii="Times New Roman" w:eastAsia="Times New Roman" w:hAnsi="Times New Roman"/>
          <w:i/>
          <w:iCs/>
          <w:sz w:val="24"/>
          <w:szCs w:val="24"/>
        </w:rPr>
        <w:t xml:space="preserve"> Hosmer and </w:t>
      </w:r>
      <w:proofErr w:type="spellStart"/>
      <w:r>
        <w:rPr>
          <w:rFonts w:ascii="Times New Roman" w:eastAsia="Times New Roman" w:hAnsi="Times New Roman"/>
          <w:i/>
          <w:iCs/>
          <w:sz w:val="24"/>
          <w:szCs w:val="24"/>
        </w:rPr>
        <w:t>Lemeshow's</w:t>
      </w:r>
      <w:proofErr w:type="spellEnd"/>
      <w:r>
        <w:rPr>
          <w:rFonts w:ascii="Times New Roman" w:eastAsia="Times New Roman" w:hAnsi="Times New Roman"/>
          <w:i/>
          <w:iCs/>
          <w:sz w:val="24"/>
          <w:szCs w:val="24"/>
        </w:rPr>
        <w:t xml:space="preserve"> Goodness of Fit Test Statistics &lt; α </w:t>
      </w:r>
      <w:r>
        <w:rPr>
          <w:rFonts w:ascii="Times New Roman" w:eastAsia="Times New Roman" w:hAnsi="Times New Roman"/>
          <w:sz w:val="24"/>
          <w:szCs w:val="24"/>
        </w:rPr>
        <w:t xml:space="preserve">(0,05), </w:t>
      </w:r>
      <w:proofErr w:type="spellStart"/>
      <w:r>
        <w:rPr>
          <w:rFonts w:ascii="Times New Roman" w:eastAsia="Times New Roman" w:hAnsi="Times New Roman"/>
          <w:sz w:val="24"/>
          <w:szCs w:val="24"/>
        </w:rPr>
        <w:t>maka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hipotesis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nol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ditolak</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berarti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perbedaan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signifikan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antara</w:t>
      </w:r>
      <w:proofErr w:type="spellEnd"/>
      <w:r>
        <w:rPr>
          <w:rFonts w:ascii="Times New Roman" w:eastAsia="Times New Roman" w:hAnsi="Times New Roman"/>
          <w:sz w:val="24"/>
          <w:szCs w:val="24"/>
        </w:rPr>
        <w:t xml:space="preserve"> model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nilai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observasinya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sehingga</w:t>
      </w:r>
      <w:proofErr w:type="spellEnd"/>
      <w:r>
        <w:rPr>
          <w:rFonts w:ascii="Times New Roman" w:eastAsia="Times New Roman" w:hAnsi="Times New Roman"/>
          <w:sz w:val="24"/>
          <w:szCs w:val="24"/>
        </w:rPr>
        <w:t xml:space="preserve"> model </w:t>
      </w:r>
      <w:r>
        <w:rPr>
          <w:rFonts w:ascii="Times New Roman" w:eastAsia="Times New Roman" w:hAnsi="Times New Roman"/>
          <w:i/>
          <w:iCs/>
          <w:sz w:val="24"/>
          <w:szCs w:val="24"/>
        </w:rPr>
        <w:t>Goodness of Fit</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baik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karena</w:t>
      </w:r>
      <w:proofErr w:type="spellEnd"/>
      <w:r>
        <w:rPr>
          <w:rFonts w:ascii="Times New Roman" w:eastAsia="Times New Roman" w:hAnsi="Times New Roman"/>
          <w:sz w:val="24"/>
          <w:szCs w:val="24"/>
        </w:rPr>
        <w:t xml:space="preserve"> model </w:t>
      </w:r>
      <w:proofErr w:type="spellStart"/>
      <w:r>
        <w:rPr>
          <w:rFonts w:ascii="Times New Roman" w:eastAsia="Times New Roman" w:hAnsi="Times New Roman"/>
          <w:sz w:val="24"/>
          <w:szCs w:val="24"/>
        </w:rPr>
        <w:t>tidak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memprediksi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nilai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observasinya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Jika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nilai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siginifikan</w:t>
      </w:r>
      <w:proofErr w:type="spellEnd"/>
      <w:r>
        <w:rPr>
          <w:rFonts w:ascii="Times New Roman" w:eastAsia="Times New Roman" w:hAnsi="Times New Roman"/>
          <w:sz w:val="24"/>
          <w:szCs w:val="24"/>
        </w:rPr>
        <w:t xml:space="preserve"> </w:t>
      </w:r>
      <w:r>
        <w:rPr>
          <w:rFonts w:ascii="Times New Roman" w:eastAsia="Times New Roman" w:hAnsi="Times New Roman"/>
          <w:i/>
          <w:iCs/>
          <w:sz w:val="24"/>
          <w:szCs w:val="24"/>
        </w:rPr>
        <w:t xml:space="preserve">Hosmer and </w:t>
      </w:r>
      <w:proofErr w:type="spellStart"/>
      <w:r>
        <w:rPr>
          <w:rFonts w:ascii="Times New Roman" w:eastAsia="Times New Roman" w:hAnsi="Times New Roman"/>
          <w:i/>
          <w:iCs/>
          <w:sz w:val="24"/>
          <w:szCs w:val="24"/>
        </w:rPr>
        <w:t>Le</w:t>
      </w:r>
      <w:r>
        <w:rPr>
          <w:rFonts w:ascii="Times New Roman" w:hAnsi="Times New Roman"/>
          <w:i/>
          <w:iCs/>
          <w:sz w:val="24"/>
          <w:szCs w:val="24"/>
        </w:rPr>
        <w:t>m</w:t>
      </w:r>
      <w:r>
        <w:rPr>
          <w:rFonts w:ascii="Times New Roman" w:eastAsia="Times New Roman" w:hAnsi="Times New Roman"/>
          <w:i/>
          <w:iCs/>
          <w:sz w:val="24"/>
          <w:szCs w:val="24"/>
        </w:rPr>
        <w:t>esho</w:t>
      </w:r>
      <w:r>
        <w:rPr>
          <w:rFonts w:ascii="Times New Roman" w:hAnsi="Times New Roman"/>
          <w:i/>
          <w:iCs/>
          <w:sz w:val="24"/>
          <w:szCs w:val="24"/>
        </w:rPr>
        <w:t>w’</w:t>
      </w:r>
      <w:r>
        <w:rPr>
          <w:rFonts w:ascii="Times New Roman" w:eastAsia="Times New Roman" w:hAnsi="Times New Roman"/>
          <w:i/>
          <w:iCs/>
          <w:sz w:val="24"/>
          <w:szCs w:val="24"/>
        </w:rPr>
        <w:t>s</w:t>
      </w:r>
      <w:proofErr w:type="spellEnd"/>
      <w:r>
        <w:rPr>
          <w:rFonts w:ascii="Times New Roman" w:eastAsia="Times New Roman" w:hAnsi="Times New Roman"/>
          <w:i/>
          <w:iCs/>
          <w:sz w:val="24"/>
          <w:szCs w:val="24"/>
        </w:rPr>
        <w:t xml:space="preserve"> Goodness of</w:t>
      </w:r>
      <w:r>
        <w:rPr>
          <w:rFonts w:ascii="Times New Roman" w:hAnsi="Times New Roman"/>
          <w:i/>
          <w:iCs/>
          <w:sz w:val="24"/>
          <w:szCs w:val="24"/>
        </w:rPr>
        <w:t xml:space="preserve"> </w:t>
      </w:r>
      <w:r>
        <w:rPr>
          <w:rFonts w:ascii="Times New Roman" w:eastAsia="Times New Roman" w:hAnsi="Times New Roman"/>
          <w:i/>
          <w:iCs/>
          <w:sz w:val="24"/>
          <w:szCs w:val="24"/>
        </w:rPr>
        <w:t>Fit Test Statistics</w:t>
      </w:r>
      <w:r>
        <w:rPr>
          <w:rFonts w:ascii="Times New Roman" w:eastAsia="Times New Roman" w:hAnsi="Times New Roman"/>
          <w:sz w:val="24"/>
          <w:szCs w:val="24"/>
        </w:rPr>
        <w:t xml:space="preserve"> &gt; </w:t>
      </w:r>
      <w:r>
        <w:rPr>
          <w:rFonts w:ascii="Times New Roman" w:eastAsia="Times New Roman" w:hAnsi="Times New Roman"/>
          <w:i/>
          <w:iCs/>
          <w:sz w:val="24"/>
          <w:szCs w:val="24"/>
        </w:rPr>
        <w:t xml:space="preserve">α </w:t>
      </w:r>
      <w:r>
        <w:rPr>
          <w:rFonts w:ascii="Times New Roman" w:eastAsia="Times New Roman" w:hAnsi="Times New Roman"/>
          <w:sz w:val="24"/>
          <w:szCs w:val="24"/>
        </w:rPr>
        <w:t xml:space="preserve">(0,05) </w:t>
      </w:r>
      <w:proofErr w:type="spellStart"/>
      <w:r>
        <w:rPr>
          <w:rFonts w:ascii="Times New Roman" w:eastAsia="Times New Roman" w:hAnsi="Times New Roman"/>
          <w:sz w:val="24"/>
          <w:szCs w:val="24"/>
        </w:rPr>
        <w:t>maka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hipotesis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nol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ditolak</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berarti</w:t>
      </w:r>
      <w:proofErr w:type="spellEnd"/>
      <w:r>
        <w:rPr>
          <w:rFonts w:ascii="Times New Roman" w:eastAsia="Times New Roman" w:hAnsi="Times New Roman"/>
          <w:sz w:val="24"/>
          <w:szCs w:val="24"/>
        </w:rPr>
        <w:t xml:space="preserve"> model </w:t>
      </w:r>
      <w:proofErr w:type="spellStart"/>
      <w:r>
        <w:rPr>
          <w:rFonts w:ascii="Times New Roman" w:eastAsia="Times New Roman" w:hAnsi="Times New Roman"/>
          <w:sz w:val="24"/>
          <w:szCs w:val="24"/>
        </w:rPr>
        <w:t>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diterima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karena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cocok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data </w:t>
      </w:r>
      <w:proofErr w:type="spellStart"/>
      <w:r>
        <w:rPr>
          <w:rFonts w:ascii="Times New Roman" w:eastAsia="Times New Roman" w:hAnsi="Times New Roman"/>
          <w:sz w:val="24"/>
          <w:szCs w:val="24"/>
        </w:rPr>
        <w:t>observasinya</w:t>
      </w:r>
      <w:proofErr w:type="spellEnd"/>
      <w:r>
        <w:rPr>
          <w:rFonts w:ascii="Times New Roman" w:eastAsia="Times New Roman" w:hAnsi="Times New Roman"/>
          <w:sz w:val="24"/>
          <w:szCs w:val="24"/>
        </w:rPr>
        <w:t>.</w:t>
      </w:r>
    </w:p>
    <w:p w14:paraId="702F6879" w14:textId="77777777" w:rsidR="00743AE6" w:rsidRDefault="00743AE6" w:rsidP="00743AE6">
      <w:pPr>
        <w:pStyle w:val="ListParagraph"/>
        <w:numPr>
          <w:ilvl w:val="0"/>
          <w:numId w:val="12"/>
        </w:numPr>
        <w:tabs>
          <w:tab w:val="left" w:pos="432"/>
        </w:tabs>
        <w:spacing w:after="0" w:line="480" w:lineRule="auto"/>
        <w:ind w:left="1276"/>
        <w:jc w:val="both"/>
        <w:outlineLvl w:val="3"/>
        <w:rPr>
          <w:rFonts w:ascii="Times New Roman" w:eastAsia="Times New Roman" w:hAnsi="Times New Roman"/>
          <w:b/>
          <w:bCs/>
          <w:sz w:val="24"/>
          <w:szCs w:val="24"/>
        </w:rPr>
      </w:pPr>
      <w:bookmarkStart w:id="65" w:name="_Toc7043"/>
      <w:bookmarkStart w:id="66" w:name="_Toc6778"/>
      <w:bookmarkStart w:id="67" w:name="_Toc30031"/>
      <w:bookmarkStart w:id="68" w:name="_Toc8321197"/>
      <w:proofErr w:type="spellStart"/>
      <w:r>
        <w:rPr>
          <w:rFonts w:ascii="Times New Roman" w:eastAsia="Times New Roman" w:hAnsi="Times New Roman"/>
          <w:b/>
          <w:bCs/>
          <w:sz w:val="24"/>
          <w:szCs w:val="24"/>
        </w:rPr>
        <w:t>Matriks</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Klasifikasi</w:t>
      </w:r>
      <w:bookmarkEnd w:id="65"/>
      <w:bookmarkEnd w:id="66"/>
      <w:bookmarkEnd w:id="67"/>
      <w:bookmarkEnd w:id="68"/>
      <w:proofErr w:type="spellEnd"/>
    </w:p>
    <w:p w14:paraId="7BC78FB4" w14:textId="28E64829" w:rsidR="00743AE6" w:rsidRDefault="00743AE6" w:rsidP="00743AE6">
      <w:pPr>
        <w:spacing w:after="240" w:line="480" w:lineRule="auto"/>
        <w:ind w:left="1260" w:firstLine="420"/>
        <w:jc w:val="both"/>
        <w:rPr>
          <w:rFonts w:ascii="Times New Roman" w:eastAsia="Times New Roman" w:hAnsi="Times New Roman"/>
          <w:sz w:val="24"/>
          <w:szCs w:val="24"/>
        </w:rPr>
      </w:pPr>
      <w:proofErr w:type="spellStart"/>
      <w:r>
        <w:rPr>
          <w:rFonts w:ascii="Times New Roman" w:eastAsia="Times New Roman" w:hAnsi="Times New Roman"/>
          <w:sz w:val="24"/>
          <w:szCs w:val="24"/>
        </w:rPr>
        <w:t>Menurut</w:t>
      </w:r>
      <w:proofErr w:type="spellEnd"/>
      <w:r>
        <w:rPr>
          <w:rFonts w:ascii="Times New Roman" w:eastAsia="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{"citationItems":[{"id":"ITEM-1","itemData":{"author":[{"dropping-particle":"","family":"Ghozali","given":"H. Imam","non-dropping-particle":"","parse-names":false,"suffix":""}],"edition":"8","id":"ITEM-1","issued":{"date-parts":[["2016"]]},"publisher":"Universitas Diponegoro","publisher-place":"Semarang","title":"Aplikasi Analisis Multivariate dengan Program IBM SPSS 21","type":"book"},"uris":["http://www.mendeley.com/documents/?uuid=5af46352-7b21-403f-9fd6-9a8a974cb635","http://www.mendeley.com/documents/?uuid=60cb57c2-1f0b-439f-a977-82cfb676aea4"]}],"mendeley":{"formattedCitation":"(Ghozali, 2016)","manualFormatting":"Ghozali (2016:329)","plainTextFormattedCitation":"(Ghozali, 2016)","previouslyFormattedCitation":"(Ghozali,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Ghozali (2016:329)</w:t>
      </w:r>
      <w:r>
        <w:rPr>
          <w:rFonts w:ascii="Times New Roman" w:hAnsi="Times New Roman"/>
          <w:sz w:val="24"/>
          <w:szCs w:val="24"/>
        </w:rPr>
        <w:fldChar w:fldCharType="end"/>
      </w:r>
      <w:r>
        <w:rPr>
          <w:rFonts w:ascii="Times New Roman" w:hAnsi="Times New Roman"/>
          <w:sz w:val="24"/>
          <w:szCs w:val="24"/>
        </w:rPr>
        <w:t>,</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Tabel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klasifikasi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menggunakan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tabel</w:t>
      </w:r>
      <w:proofErr w:type="spellEnd"/>
      <w:r>
        <w:rPr>
          <w:rFonts w:ascii="Times New Roman" w:eastAsia="Times New Roman" w:hAnsi="Times New Roman"/>
          <w:sz w:val="24"/>
          <w:szCs w:val="24"/>
        </w:rPr>
        <w:t xml:space="preserve"> 2x2 </w:t>
      </w:r>
      <w:proofErr w:type="spellStart"/>
      <w:r>
        <w:rPr>
          <w:rFonts w:ascii="Times New Roman" w:eastAsia="Times New Roman" w:hAnsi="Times New Roman"/>
          <w:sz w:val="24"/>
          <w:szCs w:val="24"/>
        </w:rPr>
        <w:t>menghitung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nilai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estimasi</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benar</w:t>
      </w:r>
      <w:proofErr w:type="spellEnd"/>
      <w:r>
        <w:rPr>
          <w:rFonts w:ascii="Times New Roman" w:eastAsia="Times New Roman" w:hAnsi="Times New Roman"/>
          <w:sz w:val="24"/>
          <w:szCs w:val="24"/>
        </w:rPr>
        <w:t xml:space="preserve"> dan salah. Pada model yang </w:t>
      </w:r>
      <w:proofErr w:type="spellStart"/>
      <w:r>
        <w:rPr>
          <w:rFonts w:ascii="Times New Roman" w:eastAsia="Times New Roman" w:hAnsi="Times New Roman"/>
          <w:sz w:val="24"/>
          <w:szCs w:val="24"/>
        </w:rPr>
        <w:t>sempurna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semua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kasus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berada</w:t>
      </w:r>
      <w:proofErr w:type="spellEnd"/>
      <w:r>
        <w:rPr>
          <w:rFonts w:ascii="Times New Roman" w:eastAsia="Times New Roman" w:hAnsi="Times New Roman"/>
          <w:sz w:val="24"/>
          <w:szCs w:val="24"/>
        </w:rPr>
        <w:t xml:space="preserve"> pada diagonal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tingkat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ketepatan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peramalan</w:t>
      </w:r>
      <w:proofErr w:type="spellEnd"/>
      <w:r>
        <w:rPr>
          <w:rFonts w:ascii="Times New Roman" w:eastAsia="Times New Roman" w:hAnsi="Times New Roman"/>
          <w:sz w:val="24"/>
          <w:szCs w:val="24"/>
        </w:rPr>
        <w:t xml:space="preserve"> 100%. </w:t>
      </w:r>
      <w:proofErr w:type="spellStart"/>
      <w:r>
        <w:rPr>
          <w:rFonts w:ascii="Times New Roman" w:eastAsia="Times New Roman" w:hAnsi="Times New Roman"/>
          <w:sz w:val="24"/>
          <w:szCs w:val="24"/>
        </w:rPr>
        <w:t>Jika</w:t>
      </w:r>
      <w:proofErr w:type="spellEnd"/>
      <w:r>
        <w:rPr>
          <w:rFonts w:ascii="Times New Roman" w:eastAsia="Times New Roman" w:hAnsi="Times New Roman"/>
          <w:sz w:val="24"/>
          <w:szCs w:val="24"/>
        </w:rPr>
        <w:t xml:space="preserve"> model </w:t>
      </w:r>
      <w:proofErr w:type="spellStart"/>
      <w:r>
        <w:rPr>
          <w:rFonts w:ascii="Times New Roman" w:eastAsia="Times New Roman" w:hAnsi="Times New Roman"/>
          <w:sz w:val="24"/>
          <w:szCs w:val="24"/>
        </w:rPr>
        <w:t>logistik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mempunyai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varian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sama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homoskedastisitas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maka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persentase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kedua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baris</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benar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sama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Matriks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klasifikasi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menunjukkan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kekuatan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prediksi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model </w:t>
      </w:r>
      <w:proofErr w:type="spellStart"/>
      <w:r>
        <w:rPr>
          <w:rFonts w:ascii="Times New Roman" w:eastAsia="Times New Roman" w:hAnsi="Times New Roman"/>
          <w:sz w:val="24"/>
          <w:szCs w:val="24"/>
        </w:rPr>
        <w:t>regresi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memprediksi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kemungkinan</w:t>
      </w:r>
      <w:proofErr w:type="spellEnd"/>
      <w:r>
        <w:rPr>
          <w:rFonts w:ascii="Times New Roman" w:eastAsia="Times New Roman" w:hAnsi="Times New Roman"/>
          <w:sz w:val="24"/>
          <w:szCs w:val="24"/>
        </w:rPr>
        <w:t xml:space="preserve"> </w:t>
      </w:r>
      <w:r>
        <w:rPr>
          <w:rFonts w:ascii="Times New Roman" w:eastAsia="Times New Roman" w:hAnsi="Times New Roman"/>
          <w:i/>
          <w:iCs/>
          <w:sz w:val="24"/>
          <w:szCs w:val="24"/>
        </w:rPr>
        <w:t>auditor switching</w:t>
      </w:r>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dilakukan</w:t>
      </w:r>
      <w:proofErr w:type="spellEnd"/>
      <w:r>
        <w:rPr>
          <w:rFonts w:ascii="Times New Roman" w:eastAsia="Times New Roman" w:hAnsi="Times New Roman"/>
          <w:sz w:val="24"/>
          <w:szCs w:val="24"/>
        </w:rPr>
        <w:t xml:space="preserve"> oleh </w:t>
      </w:r>
      <w:proofErr w:type="spellStart"/>
      <w:r>
        <w:rPr>
          <w:rFonts w:ascii="Times New Roman" w:eastAsia="Times New Roman" w:hAnsi="Times New Roman"/>
          <w:sz w:val="24"/>
          <w:szCs w:val="24"/>
        </w:rPr>
        <w:t>perusahaan</w:t>
      </w:r>
      <w:proofErr w:type="spellEnd"/>
      <w:r>
        <w:rPr>
          <w:rFonts w:ascii="Times New Roman" w:eastAsia="Times New Roman" w:hAnsi="Times New Roman"/>
          <w:sz w:val="24"/>
          <w:szCs w:val="24"/>
        </w:rPr>
        <w:t>.</w:t>
      </w:r>
      <w:bookmarkStart w:id="69" w:name="_GoBack"/>
      <w:bookmarkEnd w:id="69"/>
    </w:p>
    <w:p w14:paraId="3CC32E71" w14:textId="77777777" w:rsidR="00743AE6" w:rsidRDefault="00743AE6" w:rsidP="00743AE6">
      <w:pPr>
        <w:pStyle w:val="ListParagraph"/>
        <w:numPr>
          <w:ilvl w:val="0"/>
          <w:numId w:val="12"/>
        </w:numPr>
        <w:tabs>
          <w:tab w:val="left" w:pos="432"/>
        </w:tabs>
        <w:spacing w:after="0" w:line="480" w:lineRule="auto"/>
        <w:ind w:left="1276"/>
        <w:jc w:val="both"/>
        <w:outlineLvl w:val="3"/>
        <w:rPr>
          <w:rFonts w:ascii="Times New Roman" w:eastAsia="Times New Roman" w:hAnsi="Times New Roman"/>
          <w:b/>
          <w:bCs/>
          <w:sz w:val="24"/>
          <w:szCs w:val="24"/>
        </w:rPr>
      </w:pPr>
      <w:r>
        <w:rPr>
          <w:rFonts w:ascii="Times New Roman" w:eastAsia="Times New Roman" w:hAnsi="Times New Roman"/>
          <w:b/>
          <w:bCs/>
          <w:sz w:val="24"/>
          <w:szCs w:val="24"/>
        </w:rPr>
        <w:t xml:space="preserve">Model </w:t>
      </w:r>
      <w:proofErr w:type="spellStart"/>
      <w:r>
        <w:rPr>
          <w:rFonts w:ascii="Times New Roman" w:eastAsia="Times New Roman" w:hAnsi="Times New Roman"/>
          <w:b/>
          <w:bCs/>
          <w:sz w:val="24"/>
          <w:szCs w:val="24"/>
        </w:rPr>
        <w:t>Regresi</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Logistik</w:t>
      </w:r>
      <w:proofErr w:type="spellEnd"/>
      <w:r>
        <w:rPr>
          <w:rFonts w:ascii="Times New Roman" w:eastAsia="Times New Roman" w:hAnsi="Times New Roman"/>
          <w:b/>
          <w:bCs/>
          <w:sz w:val="24"/>
          <w:szCs w:val="24"/>
        </w:rPr>
        <w:t xml:space="preserve"> yang </w:t>
      </w:r>
      <w:proofErr w:type="spellStart"/>
      <w:r>
        <w:rPr>
          <w:rFonts w:ascii="Times New Roman" w:eastAsia="Times New Roman" w:hAnsi="Times New Roman"/>
          <w:b/>
          <w:bCs/>
          <w:sz w:val="24"/>
          <w:szCs w:val="24"/>
        </w:rPr>
        <w:t>Terbentuk</w:t>
      </w:r>
      <w:proofErr w:type="spellEnd"/>
    </w:p>
    <w:p w14:paraId="26D9796C" w14:textId="77777777" w:rsidR="00743AE6" w:rsidRDefault="00743AE6" w:rsidP="00743AE6">
      <w:pPr>
        <w:spacing w:line="480" w:lineRule="auto"/>
        <w:ind w:left="1276"/>
        <w:jc w:val="both"/>
        <w:rPr>
          <w:rFonts w:ascii="Times New Roman" w:eastAsia="Times New Roman" w:hAnsi="Times New Roman" w:cs="Times New Roman"/>
          <w:sz w:val="24"/>
          <w:szCs w:val="24"/>
        </w:rPr>
      </w:pPr>
      <w:r>
        <w:rPr>
          <w:rFonts w:eastAsia="Times New Roman"/>
        </w:rPr>
        <w:tab/>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regresi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logistik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melihat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opini</w:t>
      </w:r>
      <w:proofErr w:type="spellEnd"/>
      <w:r>
        <w:rPr>
          <w:rFonts w:ascii="Times New Roman" w:eastAsia="Times New Roman" w:hAnsi="Times New Roman" w:cs="Times New Roman"/>
          <w:sz w:val="24"/>
          <w:szCs w:val="24"/>
        </w:rPr>
        <w:t xml:space="preserve"> audit, </w:t>
      </w:r>
      <w:proofErr w:type="spellStart"/>
      <w:r>
        <w:rPr>
          <w:rFonts w:ascii="Times New Roman" w:eastAsia="Times New Roman" w:hAnsi="Times New Roman" w:cs="Times New Roman"/>
          <w:sz w:val="24"/>
          <w:szCs w:val="24"/>
        </w:rPr>
        <w:t>kualitas</w:t>
      </w:r>
      <w:proofErr w:type="spellEnd"/>
      <w:r>
        <w:rPr>
          <w:rFonts w:ascii="Times New Roman" w:eastAsia="Times New Roman" w:hAnsi="Times New Roman" w:cs="Times New Roman"/>
          <w:sz w:val="24"/>
          <w:szCs w:val="24"/>
        </w:rPr>
        <w:t xml:space="preserve"> audit dan </w:t>
      </w:r>
      <w:proofErr w:type="spellStart"/>
      <w:r>
        <w:rPr>
          <w:rFonts w:ascii="Times New Roman" w:eastAsia="Times New Roman" w:hAnsi="Times New Roman" w:cs="Times New Roman"/>
          <w:sz w:val="24"/>
          <w:szCs w:val="24"/>
        </w:rPr>
        <w:t>ukuran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perusahaan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terhadap</w:t>
      </w:r>
      <w:proofErr w:type="spellEnd"/>
      <w:r>
        <w:rPr>
          <w:rFonts w:ascii="Times New Roman" w:eastAsia="Times New Roman" w:hAnsi="Times New Roman" w:cs="Times New Roman"/>
          <w:sz w:val="24"/>
          <w:szCs w:val="24"/>
        </w:rPr>
        <w:t xml:space="preserve"> auditor switching pada </w:t>
      </w:r>
      <w:proofErr w:type="spellStart"/>
      <w:r>
        <w:rPr>
          <w:rFonts w:ascii="Times New Roman" w:eastAsia="Times New Roman" w:hAnsi="Times New Roman" w:cs="Times New Roman"/>
          <w:sz w:val="24"/>
          <w:szCs w:val="24"/>
        </w:rPr>
        <w:t>perusahaan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manufaktur</w:t>
      </w:r>
      <w:proofErr w:type="spellEnd"/>
      <w:r>
        <w:rPr>
          <w:rFonts w:ascii="Times New Roman" w:eastAsia="Times New Roman" w:hAnsi="Times New Roman" w:cs="Times New Roman"/>
          <w:sz w:val="24"/>
          <w:szCs w:val="24"/>
        </w:rPr>
        <w:t xml:space="preserve">. Model </w:t>
      </w:r>
      <w:proofErr w:type="spellStart"/>
      <w:r>
        <w:rPr>
          <w:rFonts w:ascii="Times New Roman" w:eastAsia="Times New Roman" w:hAnsi="Times New Roman" w:cs="Times New Roman"/>
          <w:sz w:val="24"/>
          <w:szCs w:val="24"/>
        </w:rPr>
        <w:t>regresi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dirumuskan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berikut</w:t>
      </w:r>
      <w:proofErr w:type="spellEnd"/>
      <w:r>
        <w:rPr>
          <w:rFonts w:ascii="Times New Roman" w:eastAsia="Times New Roman" w:hAnsi="Times New Roman" w:cs="Times New Roman"/>
          <w:sz w:val="24"/>
          <w:szCs w:val="24"/>
        </w:rPr>
        <w:t xml:space="preserve"> :</w:t>
      </w:r>
      <w:proofErr w:type="gramEnd"/>
    </w:p>
    <w:p w14:paraId="0013EBF2" w14:textId="77777777" w:rsidR="00743AE6" w:rsidRDefault="00743AE6" w:rsidP="00743AE6">
      <w:pPr>
        <w:spacing w:line="480" w:lineRule="auto"/>
        <w:ind w:left="420"/>
        <w:jc w:val="both"/>
        <w:rPr>
          <w:rFonts w:ascii="Times New Roman" w:hAnsi="Times New Roman"/>
          <w:sz w:val="24"/>
          <w:szCs w:val="24"/>
        </w:rPr>
      </w:pPr>
      <m:oMathPara>
        <m:oMath>
          <m:r>
            <m:rPr>
              <m:nor/>
            </m:rPr>
            <w:rPr>
              <w:rFonts w:ascii="Cambria Math" w:hAnsi="Times New Roman"/>
              <w:sz w:val="24"/>
              <w:szCs w:val="24"/>
            </w:rPr>
            <m:t>Ln</m:t>
          </m:r>
          <m:f>
            <m:fPr>
              <m:ctrlPr>
                <w:rPr>
                  <w:rFonts w:ascii="Cambria Math" w:hAnsi="Times New Roman"/>
                  <w:sz w:val="24"/>
                  <w:szCs w:val="24"/>
                </w:rPr>
              </m:ctrlPr>
            </m:fPr>
            <m:num>
              <m:r>
                <m:rPr>
                  <m:nor/>
                </m:rPr>
                <w:rPr>
                  <w:rFonts w:ascii="Cambria Math" w:hAnsi="Times New Roman"/>
                  <w:sz w:val="24"/>
                  <w:szCs w:val="24"/>
                </w:rPr>
                <m:t>AS</m:t>
              </m:r>
            </m:num>
            <m:den>
              <m:r>
                <w:rPr>
                  <w:rFonts w:ascii="Cambria Math" w:hAnsi="Times New Roman"/>
                  <w:sz w:val="24"/>
                  <w:szCs w:val="24"/>
                </w:rPr>
                <m:t>1</m:t>
              </m:r>
              <m:r>
                <w:rPr>
                  <w:rFonts w:ascii="Cambria Math" w:hAnsi="Times New Roman"/>
                  <w:sz w:val="24"/>
                  <w:szCs w:val="24"/>
                </w:rPr>
                <m:t>-</m:t>
              </m:r>
              <m:r>
                <m:rPr>
                  <m:nor/>
                </m:rPr>
                <w:rPr>
                  <w:rFonts w:ascii="Cambria Math" w:hAnsi="Times New Roman"/>
                  <w:sz w:val="24"/>
                  <w:szCs w:val="24"/>
                </w:rPr>
                <m:t>AS</m:t>
              </m:r>
            </m:den>
          </m:f>
          <m:r>
            <w:rPr>
              <w:rFonts w:ascii="Cambria Math" w:hAnsi="Times New Roman"/>
              <w:sz w:val="24"/>
              <w:szCs w:val="24"/>
            </w:rPr>
            <m:t xml:space="preserve"> =</m:t>
          </m:r>
          <m:r>
            <m:rPr>
              <m:nor/>
            </m:rPr>
            <w:rPr>
              <w:rFonts w:ascii="Cambria Math" w:hAnsi="Times New Roman"/>
              <w:sz w:val="24"/>
              <w:szCs w:val="24"/>
            </w:rPr>
            <m:t xml:space="preserve">  </m:t>
          </m:r>
          <m:sSub>
            <m:sSubPr>
              <m:ctrlPr>
                <w:rPr>
                  <w:rFonts w:ascii="Cambria Math" w:hAnsi="Cambria Math"/>
                  <w:sz w:val="24"/>
                  <w:szCs w:val="24"/>
                </w:rPr>
              </m:ctrlPr>
            </m:sSubPr>
            <m:e>
              <m:r>
                <m:rPr>
                  <m:nor/>
                </m:rPr>
                <w:rPr>
                  <w:rFonts w:ascii="Cambria Math" w:hAnsi="Times New Roman"/>
                  <w:sz w:val="24"/>
                  <w:szCs w:val="24"/>
                </w:rPr>
                <m:t>β</m:t>
              </m:r>
            </m:e>
            <m:sub>
              <m:r>
                <w:rPr>
                  <w:rFonts w:ascii="Cambria Math" w:hAnsi="Times New Roman"/>
                  <w:sz w:val="24"/>
                  <w:szCs w:val="24"/>
                </w:rPr>
                <m:t>0</m:t>
              </m:r>
              <m:ctrlPr>
                <w:rPr>
                  <w:rFonts w:ascii="Cambria Math" w:hAnsi="Times New Roman"/>
                  <w:i/>
                  <w:sz w:val="24"/>
                  <w:szCs w:val="24"/>
                </w:rPr>
              </m:ctrlPr>
            </m:sub>
          </m:sSub>
          <m:r>
            <w:rPr>
              <w:rFonts w:ascii="Cambria Math" w:hAnsi="Times New Roman"/>
              <w:sz w:val="24"/>
              <w:szCs w:val="24"/>
            </w:rPr>
            <m:t xml:space="preserve"> +</m:t>
          </m:r>
          <m:r>
            <m:rPr>
              <m:nor/>
            </m:rPr>
            <w:rPr>
              <w:rFonts w:ascii="Cambria Math" w:hAnsi="Times New Roman"/>
              <w:sz w:val="24"/>
              <w:szCs w:val="24"/>
            </w:rPr>
            <m:t xml:space="preserve"> </m:t>
          </m:r>
          <m:sSub>
            <m:sSubPr>
              <m:ctrlPr>
                <w:rPr>
                  <w:rFonts w:ascii="Cambria Math" w:hAnsi="Cambria Math"/>
                  <w:sz w:val="24"/>
                  <w:szCs w:val="24"/>
                </w:rPr>
              </m:ctrlPr>
            </m:sSubPr>
            <m:e>
              <m:r>
                <m:rPr>
                  <m:nor/>
                </m:rPr>
                <w:rPr>
                  <w:rFonts w:ascii="Cambria Math" w:hAnsi="Times New Roman"/>
                  <w:sz w:val="24"/>
                  <w:szCs w:val="24"/>
                </w:rPr>
                <m:t>β</m:t>
              </m:r>
            </m:e>
            <m:sub>
              <m:r>
                <w:rPr>
                  <w:rFonts w:ascii="Cambria Math" w:hAnsi="Times New Roman"/>
                  <w:sz w:val="24"/>
                  <w:szCs w:val="24"/>
                </w:rPr>
                <m:t>1</m:t>
              </m:r>
              <m:ctrlPr>
                <w:rPr>
                  <w:rFonts w:ascii="Cambria Math" w:hAnsi="Times New Roman"/>
                  <w:i/>
                  <w:sz w:val="24"/>
                  <w:szCs w:val="24"/>
                </w:rPr>
              </m:ctrlPr>
            </m:sub>
          </m:sSub>
          <m:r>
            <m:rPr>
              <m:nor/>
            </m:rPr>
            <w:rPr>
              <w:rFonts w:ascii="Cambria Math" w:hAnsi="Times New Roman"/>
              <w:sz w:val="24"/>
              <w:szCs w:val="24"/>
            </w:rPr>
            <m:t xml:space="preserve"> OA </m:t>
          </m:r>
          <m:r>
            <m:rPr>
              <m:sty m:val="p"/>
            </m:rPr>
            <w:rPr>
              <w:rFonts w:ascii="Cambria Math" w:hAnsi="Times New Roman"/>
              <w:sz w:val="24"/>
              <w:szCs w:val="24"/>
            </w:rPr>
            <m:t>+</m:t>
          </m:r>
          <m:r>
            <m:rPr>
              <m:nor/>
            </m:rPr>
            <w:rPr>
              <w:rFonts w:ascii="Cambria Math" w:hAnsi="Times New Roman"/>
              <w:sz w:val="24"/>
              <w:szCs w:val="24"/>
            </w:rPr>
            <m:t xml:space="preserve"> </m:t>
          </m:r>
          <m:sSub>
            <m:sSubPr>
              <m:ctrlPr>
                <w:rPr>
                  <w:rFonts w:ascii="Cambria Math" w:hAnsi="Cambria Math"/>
                  <w:sz w:val="24"/>
                  <w:szCs w:val="24"/>
                </w:rPr>
              </m:ctrlPr>
            </m:sSubPr>
            <m:e>
              <m:r>
                <m:rPr>
                  <m:nor/>
                </m:rPr>
                <w:rPr>
                  <w:rFonts w:ascii="Cambria Math" w:hAnsi="Times New Roman"/>
                  <w:sz w:val="24"/>
                  <w:szCs w:val="24"/>
                </w:rPr>
                <m:t>β</m:t>
              </m:r>
            </m:e>
            <m:sub>
              <m:r>
                <w:rPr>
                  <w:rFonts w:ascii="Cambria Math" w:hAnsi="Times New Roman"/>
                  <w:sz w:val="24"/>
                  <w:szCs w:val="24"/>
                </w:rPr>
                <m:t>2</m:t>
              </m:r>
              <m:ctrlPr>
                <w:rPr>
                  <w:rFonts w:ascii="Cambria Math" w:hAnsi="Times New Roman"/>
                  <w:i/>
                  <w:sz w:val="24"/>
                  <w:szCs w:val="24"/>
                </w:rPr>
              </m:ctrlPr>
            </m:sub>
          </m:sSub>
          <m:r>
            <m:rPr>
              <m:nor/>
            </m:rPr>
            <w:rPr>
              <w:rFonts w:ascii="Cambria Math" w:hAnsi="Times New Roman"/>
              <w:sz w:val="24"/>
              <w:szCs w:val="24"/>
            </w:rPr>
            <m:t xml:space="preserve"> KA </m:t>
          </m:r>
          <m:r>
            <m:rPr>
              <m:sty m:val="p"/>
            </m:rPr>
            <w:rPr>
              <w:rFonts w:ascii="Cambria Math" w:hAnsi="Times New Roman"/>
              <w:sz w:val="24"/>
              <w:szCs w:val="24"/>
            </w:rPr>
            <m:t>+</m:t>
          </m:r>
          <m:r>
            <m:rPr>
              <m:nor/>
            </m:rPr>
            <w:rPr>
              <w:rFonts w:ascii="Cambria Math" w:hAnsi="Times New Roman"/>
              <w:sz w:val="24"/>
              <w:szCs w:val="24"/>
            </w:rPr>
            <m:t xml:space="preserve"> </m:t>
          </m:r>
          <m:sSub>
            <m:sSubPr>
              <m:ctrlPr>
                <w:rPr>
                  <w:rFonts w:ascii="Cambria Math" w:hAnsi="Cambria Math"/>
                  <w:sz w:val="24"/>
                  <w:szCs w:val="24"/>
                </w:rPr>
              </m:ctrlPr>
            </m:sSubPr>
            <m:e>
              <m:r>
                <m:rPr>
                  <m:nor/>
                </m:rPr>
                <w:rPr>
                  <w:rFonts w:ascii="Cambria Math" w:hAnsi="Times New Roman"/>
                  <w:sz w:val="24"/>
                  <w:szCs w:val="24"/>
                </w:rPr>
                <m:t>β</m:t>
              </m:r>
            </m:e>
            <m:sub>
              <m:r>
                <w:rPr>
                  <w:rFonts w:ascii="Cambria Math" w:hAnsi="Times New Roman"/>
                  <w:sz w:val="24"/>
                  <w:szCs w:val="24"/>
                </w:rPr>
                <m:t>3</m:t>
              </m:r>
              <m:ctrlPr>
                <w:rPr>
                  <w:rFonts w:ascii="Cambria Math" w:hAnsi="Times New Roman"/>
                  <w:i/>
                  <w:sz w:val="24"/>
                  <w:szCs w:val="24"/>
                </w:rPr>
              </m:ctrlPr>
            </m:sub>
          </m:sSub>
          <m:r>
            <m:rPr>
              <m:nor/>
            </m:rPr>
            <w:rPr>
              <w:rFonts w:ascii="Cambria Math" w:hAnsi="Times New Roman"/>
              <w:sz w:val="24"/>
              <w:szCs w:val="24"/>
            </w:rPr>
            <m:t xml:space="preserve"> UP </m:t>
          </m:r>
          <m:r>
            <m:rPr>
              <m:sty m:val="p"/>
            </m:rPr>
            <w:rPr>
              <w:rFonts w:ascii="Cambria Math" w:hAnsi="Times New Roman"/>
              <w:sz w:val="24"/>
              <w:szCs w:val="24"/>
            </w:rPr>
            <m:t>+</m:t>
          </m:r>
          <m:r>
            <m:rPr>
              <m:nor/>
            </m:rPr>
            <w:rPr>
              <w:rFonts w:ascii="Cambria Math" w:hAnsi="Times New Roman"/>
              <w:sz w:val="24"/>
              <w:szCs w:val="24"/>
            </w:rPr>
            <m:t xml:space="preserve"> </m:t>
          </m:r>
          <m:r>
            <m:rPr>
              <m:nor/>
            </m:rPr>
            <w:rPr>
              <w:rFonts w:ascii="Cambria Math" w:hAnsi="Times New Roman"/>
              <w:sz w:val="24"/>
              <w:szCs w:val="24"/>
            </w:rPr>
            <m:t>ε</m:t>
          </m:r>
        </m:oMath>
      </m:oMathPara>
    </w:p>
    <w:p w14:paraId="174F4FE0" w14:textId="77777777" w:rsidR="00743AE6" w:rsidRDefault="00743AE6" w:rsidP="00743AE6">
      <w:pPr>
        <w:spacing w:line="480" w:lineRule="auto"/>
        <w:ind w:left="1276"/>
        <w:jc w:val="both"/>
        <w:rPr>
          <w:rFonts w:ascii="Times New Roman" w:hAnsi="Times New Roman"/>
          <w:sz w:val="24"/>
          <w:szCs w:val="24"/>
        </w:rPr>
      </w:pPr>
      <w:proofErr w:type="spellStart"/>
      <w:r>
        <w:rPr>
          <w:rFonts w:ascii="Times New Roman" w:hAnsi="Times New Roman"/>
          <w:sz w:val="24"/>
          <w:szCs w:val="24"/>
        </w:rPr>
        <w:t>Keterangan</w:t>
      </w:r>
      <w:proofErr w:type="spellEnd"/>
      <w:r>
        <w:rPr>
          <w:rFonts w:ascii="Times New Roman" w:hAnsi="Times New Roman"/>
          <w:sz w:val="24"/>
          <w:szCs w:val="24"/>
        </w:rPr>
        <w:t>:</w:t>
      </w:r>
    </w:p>
    <w:p w14:paraId="58B7F740" w14:textId="77777777" w:rsidR="00743AE6" w:rsidRDefault="00743AE6" w:rsidP="00743AE6">
      <w:pPr>
        <w:spacing w:line="480" w:lineRule="auto"/>
        <w:ind w:left="993"/>
        <w:jc w:val="both"/>
        <w:rPr>
          <w:rFonts w:ascii="Times New Roman" w:hAnsi="Times New Roman"/>
          <w:i/>
          <w:iCs/>
          <w:sz w:val="24"/>
          <w:szCs w:val="24"/>
        </w:rPr>
      </w:pPr>
      <m:oMath>
        <m:r>
          <m:rPr>
            <m:nor/>
          </m:rPr>
          <w:rPr>
            <w:rFonts w:ascii="Cambria Math" w:hAnsi="Times New Roman"/>
            <w:sz w:val="24"/>
            <w:szCs w:val="24"/>
          </w:rPr>
          <m:t xml:space="preserve">     Ln</m:t>
        </m:r>
        <m:f>
          <m:fPr>
            <m:ctrlPr>
              <w:rPr>
                <w:rFonts w:ascii="Cambria Math" w:hAnsi="Times New Roman"/>
                <w:sz w:val="24"/>
                <w:szCs w:val="24"/>
              </w:rPr>
            </m:ctrlPr>
          </m:fPr>
          <m:num>
            <m:r>
              <m:rPr>
                <m:nor/>
              </m:rPr>
              <w:rPr>
                <w:rFonts w:ascii="Cambria Math" w:hAnsi="Times New Roman"/>
                <w:sz w:val="24"/>
                <w:szCs w:val="24"/>
              </w:rPr>
              <m:t>AS</m:t>
            </m:r>
          </m:num>
          <m:den>
            <m:r>
              <w:rPr>
                <w:rFonts w:ascii="Cambria Math" w:hAnsi="Times New Roman"/>
                <w:sz w:val="24"/>
                <w:szCs w:val="24"/>
              </w:rPr>
              <m:t>1</m:t>
            </m:r>
            <m:r>
              <w:rPr>
                <w:rFonts w:ascii="Cambria Math" w:hAnsi="Times New Roman"/>
                <w:sz w:val="24"/>
                <w:szCs w:val="24"/>
              </w:rPr>
              <m:t>-</m:t>
            </m:r>
            <m:r>
              <m:rPr>
                <m:nor/>
              </m:rPr>
              <w:rPr>
                <w:rFonts w:ascii="Cambria Math" w:hAnsi="Times New Roman"/>
                <w:sz w:val="24"/>
                <w:szCs w:val="24"/>
              </w:rPr>
              <m:t>AS</m:t>
            </m:r>
          </m:den>
        </m:f>
      </m:oMath>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i/>
          <w:iCs/>
          <w:sz w:val="24"/>
          <w:szCs w:val="24"/>
        </w:rPr>
        <w:t>Auditor switching</w:t>
      </w:r>
    </w:p>
    <w:p w14:paraId="2495468F" w14:textId="77777777" w:rsidR="00743AE6" w:rsidRDefault="00743AE6" w:rsidP="00743AE6">
      <w:pPr>
        <w:spacing w:line="480" w:lineRule="auto"/>
        <w:ind w:left="1276"/>
        <w:jc w:val="both"/>
        <w:rPr>
          <w:rFonts w:ascii="Times New Roman" w:hAnsi="Times New Roman"/>
          <w:sz w:val="24"/>
          <w:szCs w:val="24"/>
        </w:rPr>
      </w:pPr>
      <w:r>
        <w:rPr>
          <w:rFonts w:ascii="Times New Roman" w:hAnsi="Times New Roman"/>
          <w:sz w:val="24"/>
          <w:szCs w:val="24"/>
        </w:rPr>
        <w:t>β</w:t>
      </w:r>
      <w:r>
        <w:rPr>
          <w:rFonts w:ascii="Times New Roman" w:hAnsi="Times New Roman"/>
          <w:sz w:val="24"/>
          <w:szCs w:val="24"/>
          <w:vertAlign w:val="subscript"/>
        </w:rPr>
        <w:t>0</w:t>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rPr>
        <w:t xml:space="preserve">: </w:t>
      </w:r>
      <w:proofErr w:type="spellStart"/>
      <w:r>
        <w:rPr>
          <w:rFonts w:ascii="Times New Roman" w:hAnsi="Times New Roman"/>
          <w:sz w:val="24"/>
          <w:szCs w:val="24"/>
        </w:rPr>
        <w:t>Konstanta</w:t>
      </w:r>
      <w:proofErr w:type="spellEnd"/>
    </w:p>
    <w:p w14:paraId="0DC0AA54" w14:textId="77777777" w:rsidR="00743AE6" w:rsidRDefault="00743AE6" w:rsidP="00743AE6">
      <w:pPr>
        <w:spacing w:line="480" w:lineRule="auto"/>
        <w:ind w:left="1276"/>
        <w:jc w:val="both"/>
        <w:rPr>
          <w:rFonts w:ascii="Times New Roman" w:hAnsi="Times New Roman"/>
          <w:sz w:val="24"/>
          <w:szCs w:val="24"/>
        </w:rPr>
      </w:pPr>
      <w:r>
        <w:rPr>
          <w:rFonts w:ascii="Times New Roman" w:hAnsi="Times New Roman"/>
          <w:sz w:val="24"/>
          <w:szCs w:val="24"/>
        </w:rPr>
        <w:t>β</w:t>
      </w:r>
      <w:r>
        <w:rPr>
          <w:rFonts w:ascii="Times New Roman" w:hAnsi="Times New Roman"/>
          <w:sz w:val="24"/>
          <w:szCs w:val="24"/>
          <w:vertAlign w:val="subscript"/>
        </w:rPr>
        <w:t xml:space="preserve">1 </w:t>
      </w:r>
      <w:r>
        <w:rPr>
          <w:rFonts w:ascii="Times New Roman" w:hAnsi="Times New Roman"/>
          <w:sz w:val="24"/>
          <w:szCs w:val="24"/>
        </w:rPr>
        <w:t>– β</w:t>
      </w:r>
      <w:r>
        <w:rPr>
          <w:rFonts w:ascii="Times New Roman" w:hAnsi="Times New Roman"/>
          <w:sz w:val="24"/>
          <w:szCs w:val="24"/>
          <w:vertAlign w:val="subscript"/>
        </w:rPr>
        <w:t>3</w:t>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rPr>
        <w:t xml:space="preserve">: </w:t>
      </w:r>
      <w:proofErr w:type="spellStart"/>
      <w:r>
        <w:rPr>
          <w:rFonts w:ascii="Times New Roman" w:hAnsi="Times New Roman"/>
          <w:sz w:val="24"/>
          <w:szCs w:val="24"/>
        </w:rPr>
        <w:t>Koefisiensi</w:t>
      </w:r>
      <w:proofErr w:type="spellEnd"/>
      <w:r>
        <w:rPr>
          <w:rFonts w:ascii="Times New Roman" w:hAnsi="Times New Roman"/>
          <w:sz w:val="24"/>
          <w:szCs w:val="24"/>
        </w:rPr>
        <w:t xml:space="preserve"> </w:t>
      </w:r>
      <w:proofErr w:type="spellStart"/>
      <w:r>
        <w:rPr>
          <w:rFonts w:ascii="Times New Roman" w:hAnsi="Times New Roman"/>
          <w:sz w:val="24"/>
          <w:szCs w:val="24"/>
        </w:rPr>
        <w:t>regresi</w:t>
      </w:r>
      <w:proofErr w:type="spellEnd"/>
    </w:p>
    <w:p w14:paraId="33530BD8" w14:textId="77777777" w:rsidR="00743AE6" w:rsidRDefault="00743AE6" w:rsidP="00743AE6">
      <w:pPr>
        <w:spacing w:line="480" w:lineRule="auto"/>
        <w:ind w:left="1276"/>
        <w:jc w:val="both"/>
        <w:rPr>
          <w:rFonts w:ascii="Times New Roman" w:hAnsi="Times New Roman"/>
          <w:sz w:val="24"/>
          <w:szCs w:val="24"/>
        </w:rPr>
      </w:pPr>
      <w:r>
        <w:rPr>
          <w:rFonts w:ascii="Times New Roman" w:hAnsi="Times New Roman"/>
          <w:sz w:val="24"/>
          <w:szCs w:val="24"/>
        </w:rPr>
        <w:t>OA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Opini</w:t>
      </w:r>
      <w:proofErr w:type="spellEnd"/>
      <w:r>
        <w:rPr>
          <w:rFonts w:ascii="Times New Roman" w:hAnsi="Times New Roman"/>
          <w:sz w:val="24"/>
          <w:szCs w:val="24"/>
        </w:rPr>
        <w:t xml:space="preserve"> Audit</w:t>
      </w:r>
    </w:p>
    <w:p w14:paraId="13FA2135" w14:textId="77777777" w:rsidR="00743AE6" w:rsidRDefault="00743AE6" w:rsidP="00743AE6">
      <w:pPr>
        <w:spacing w:line="480" w:lineRule="auto"/>
        <w:ind w:left="1276"/>
        <w:jc w:val="both"/>
        <w:rPr>
          <w:rFonts w:ascii="Times New Roman" w:hAnsi="Times New Roman"/>
          <w:sz w:val="24"/>
          <w:szCs w:val="24"/>
        </w:rPr>
      </w:pPr>
      <w:r>
        <w:rPr>
          <w:rFonts w:ascii="Times New Roman" w:hAnsi="Times New Roman"/>
          <w:sz w:val="24"/>
          <w:szCs w:val="24"/>
        </w:rPr>
        <w:t>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Kualitas</w:t>
      </w:r>
      <w:proofErr w:type="spellEnd"/>
      <w:r>
        <w:rPr>
          <w:rFonts w:ascii="Times New Roman" w:hAnsi="Times New Roman"/>
          <w:sz w:val="24"/>
          <w:szCs w:val="24"/>
        </w:rPr>
        <w:t xml:space="preserve"> Audit</w:t>
      </w:r>
    </w:p>
    <w:p w14:paraId="7DD8A985" w14:textId="77777777" w:rsidR="00743AE6" w:rsidRDefault="00743AE6" w:rsidP="00743AE6">
      <w:pPr>
        <w:spacing w:line="480" w:lineRule="auto"/>
        <w:ind w:left="1276"/>
        <w:jc w:val="both"/>
        <w:rPr>
          <w:rFonts w:ascii="Times New Roman" w:hAnsi="Times New Roman"/>
          <w:sz w:val="24"/>
          <w:szCs w:val="24"/>
        </w:rPr>
      </w:pPr>
      <w:r>
        <w:rPr>
          <w:rFonts w:ascii="Times New Roman" w:hAnsi="Times New Roman"/>
          <w:sz w:val="24"/>
          <w:szCs w:val="24"/>
        </w:rPr>
        <w:t>UP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Ukuran</w:t>
      </w:r>
      <w:proofErr w:type="spellEnd"/>
      <w:r>
        <w:rPr>
          <w:rFonts w:ascii="Times New Roman" w:hAnsi="Times New Roman"/>
          <w:sz w:val="24"/>
          <w:szCs w:val="24"/>
        </w:rPr>
        <w:t xml:space="preserve"> Perusahaan</w:t>
      </w:r>
    </w:p>
    <w:p w14:paraId="7BEC4727" w14:textId="77777777" w:rsidR="00743AE6" w:rsidRDefault="00743AE6" w:rsidP="00743AE6">
      <w:pPr>
        <w:spacing w:after="240" w:line="480" w:lineRule="auto"/>
        <w:ind w:left="1276"/>
        <w:jc w:val="both"/>
        <w:rPr>
          <w:rFonts w:ascii="Times New Roman" w:hAnsi="Times New Roman"/>
          <w:sz w:val="24"/>
          <w:szCs w:val="24"/>
        </w:rPr>
      </w:pPr>
      <w:r>
        <w:rPr>
          <w:rFonts w:ascii="Times New Roman" w:hAnsi="Times New Roman"/>
          <w:i/>
          <w:iCs/>
          <w:sz w:val="24"/>
          <w:szCs w:val="24"/>
        </w:rPr>
        <w:t>ɛ</w:t>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sz w:val="24"/>
          <w:szCs w:val="24"/>
        </w:rPr>
        <w:t xml:space="preserve">: </w:t>
      </w:r>
      <w:r>
        <w:rPr>
          <w:rFonts w:ascii="Times New Roman" w:hAnsi="Times New Roman"/>
          <w:i/>
          <w:iCs/>
          <w:sz w:val="24"/>
          <w:szCs w:val="24"/>
        </w:rPr>
        <w:t>Error</w:t>
      </w:r>
    </w:p>
    <w:p w14:paraId="32729C7A" w14:textId="77777777" w:rsidR="00743AE6" w:rsidRDefault="00743AE6" w:rsidP="00743AE6">
      <w:pPr>
        <w:pStyle w:val="ListParagraph"/>
        <w:numPr>
          <w:ilvl w:val="0"/>
          <w:numId w:val="12"/>
        </w:numPr>
        <w:tabs>
          <w:tab w:val="left" w:pos="432"/>
        </w:tabs>
        <w:spacing w:afterLines="60" w:after="144" w:line="480" w:lineRule="auto"/>
        <w:ind w:left="1276"/>
        <w:jc w:val="both"/>
        <w:outlineLvl w:val="3"/>
        <w:rPr>
          <w:rFonts w:ascii="Times New Roman" w:eastAsia="Times New Roman" w:hAnsi="Times New Roman"/>
          <w:b/>
          <w:bCs/>
          <w:sz w:val="24"/>
          <w:szCs w:val="24"/>
        </w:rPr>
      </w:pPr>
      <w:r>
        <w:rPr>
          <w:rFonts w:ascii="Times New Roman" w:eastAsia="Times New Roman" w:hAnsi="Times New Roman"/>
          <w:b/>
          <w:bCs/>
          <w:sz w:val="24"/>
          <w:szCs w:val="24"/>
        </w:rPr>
        <w:t>Uji Wald</w:t>
      </w:r>
    </w:p>
    <w:p w14:paraId="71E9D127" w14:textId="77777777" w:rsidR="00743AE6" w:rsidRDefault="00743AE6" w:rsidP="00743AE6">
      <w:pPr>
        <w:spacing w:after="240" w:line="480" w:lineRule="auto"/>
        <w:ind w:left="1260" w:firstLine="420"/>
        <w:jc w:val="both"/>
        <w:rPr>
          <w:rFonts w:ascii="Times New Roman" w:hAnsi="Times New Roman"/>
          <w:sz w:val="24"/>
          <w:szCs w:val="24"/>
        </w:rPr>
      </w:pPr>
      <w:proofErr w:type="spellStart"/>
      <w:r>
        <w:rPr>
          <w:rFonts w:ascii="Times New Roman" w:hAnsi="Times New Roman"/>
          <w:sz w:val="24"/>
          <w:szCs w:val="24"/>
        </w:rPr>
        <w:t>Menurut</w:t>
      </w:r>
      <w:proofErr w:type="spell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{"citationItems":[{"id":"ITEM-1","itemData":{"ISBN":"6221788811","author":[{"dropping-particle":"","family":"Harlan","given":"Johan","non-dropping-particle":"","parse-names":false,"suffix":""}],"container-title":"Universitas Gunadarma","id":"ITEM-1","issued":{"date-parts":[["2018"]]},"number-of-pages":"121","title":"Analisis Regresi Logistik","type":"book"},"uris":["http://www.mendeley.com/documents/?uuid=4a7742be-e9ee-42a9-aadb-05acd738318e"]}],"mendeley":{"formattedCitation":"(Harlan, 2018)","manualFormatting":"Harlan (2018)","plainTextFormattedCitation":"(Harlan, 2018)","previouslyFormattedCitation":"(Harlan, 2018)"},"properties":{"noteIndex":0},"schema":"https://github.com/citation-style-language/schema/raw/master/csl-citation.json"}</w:instrText>
      </w:r>
      <w:r>
        <w:rPr>
          <w:rFonts w:ascii="Times New Roman" w:hAnsi="Times New Roman"/>
          <w:sz w:val="24"/>
          <w:szCs w:val="24"/>
        </w:rPr>
        <w:fldChar w:fldCharType="separate"/>
      </w:r>
      <w:r w:rsidRPr="004C6DE0">
        <w:rPr>
          <w:rFonts w:ascii="Times New Roman" w:hAnsi="Times New Roman"/>
          <w:noProof/>
          <w:sz w:val="24"/>
          <w:szCs w:val="24"/>
        </w:rPr>
        <w:t>Harlan</w:t>
      </w:r>
      <w:r>
        <w:rPr>
          <w:rFonts w:ascii="Times New Roman" w:hAnsi="Times New Roman"/>
          <w:noProof/>
          <w:sz w:val="24"/>
          <w:szCs w:val="24"/>
        </w:rPr>
        <w:t xml:space="preserve"> (</w:t>
      </w:r>
      <w:r w:rsidRPr="004C6DE0">
        <w:rPr>
          <w:rFonts w:ascii="Times New Roman" w:hAnsi="Times New Roman"/>
          <w:noProof/>
          <w:sz w:val="24"/>
          <w:szCs w:val="24"/>
        </w:rPr>
        <w:t>2018)</w:t>
      </w:r>
      <w:r>
        <w:rPr>
          <w:rFonts w:ascii="Times New Roman" w:hAnsi="Times New Roman"/>
          <w:sz w:val="24"/>
          <w:szCs w:val="24"/>
        </w:rPr>
        <w:fldChar w:fldCharType="end"/>
      </w:r>
      <w:r>
        <w:rPr>
          <w:rFonts w:ascii="Times New Roman" w:hAnsi="Times New Roman"/>
          <w:sz w:val="24"/>
          <w:szCs w:val="24"/>
        </w:rPr>
        <w:t xml:space="preserve"> uji </w:t>
      </w:r>
      <w:proofErr w:type="spellStart"/>
      <w:r>
        <w:rPr>
          <w:rFonts w:ascii="Times New Roman" w:hAnsi="Times New Roman"/>
          <w:sz w:val="24"/>
          <w:szCs w:val="24"/>
        </w:rPr>
        <w:t>wald</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sidRPr="00A53EDE">
        <w:rPr>
          <w:rFonts w:ascii="Times New Roman" w:hAnsi="Times New Roman"/>
          <w:sz w:val="24"/>
          <w:szCs w:val="24"/>
        </w:rPr>
        <w:t>menguji</w:t>
      </w:r>
      <w:proofErr w:type="spellEnd"/>
      <w:r w:rsidRPr="00A53EDE">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hipotesis</w:t>
      </w:r>
      <w:proofErr w:type="spellEnd"/>
      <w:r>
        <w:rPr>
          <w:rFonts w:ascii="Times New Roman" w:hAnsi="Times New Roman"/>
          <w:sz w:val="24"/>
          <w:szCs w:val="24"/>
        </w:rPr>
        <w:t xml:space="preserve"> </w:t>
      </w:r>
      <w:proofErr w:type="spellStart"/>
      <w:r w:rsidRPr="00A53EDE">
        <w:rPr>
          <w:rFonts w:ascii="Times New Roman" w:hAnsi="Times New Roman"/>
          <w:sz w:val="24"/>
          <w:szCs w:val="24"/>
        </w:rPr>
        <w:t>tiap</w:t>
      </w:r>
      <w:proofErr w:type="spellEnd"/>
      <w:r w:rsidRPr="00A53EDE">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sidRPr="00A53EDE">
        <w:rPr>
          <w:rFonts w:ascii="Times New Roman" w:hAnsi="Times New Roman"/>
          <w:sz w:val="24"/>
          <w:szCs w:val="24"/>
        </w:rPr>
        <w:t>satu</w:t>
      </w:r>
      <w:proofErr w:type="spellEnd"/>
      <w:r w:rsidRPr="00A53EDE">
        <w:rPr>
          <w:rFonts w:ascii="Times New Roman" w:hAnsi="Times New Roman"/>
          <w:sz w:val="24"/>
          <w:szCs w:val="24"/>
        </w:rPr>
        <w:t xml:space="preserve"> </w:t>
      </w:r>
      <w:r>
        <w:rPr>
          <w:rFonts w:ascii="Times New Roman" w:hAnsi="Times New Roman"/>
          <w:sz w:val="24"/>
          <w:szCs w:val="24"/>
        </w:rPr>
        <w:t xml:space="preserve">per </w:t>
      </w:r>
      <w:proofErr w:type="spellStart"/>
      <w:r w:rsidRPr="00A53EDE">
        <w:rPr>
          <w:rFonts w:ascii="Times New Roman" w:hAnsi="Times New Roman"/>
          <w:sz w:val="24"/>
          <w:szCs w:val="24"/>
        </w:rPr>
        <w:t>satu</w:t>
      </w:r>
      <w:proofErr w:type="spellEnd"/>
      <w:r w:rsidRPr="00A53EDE">
        <w:rPr>
          <w:rFonts w:ascii="Times New Roman" w:hAnsi="Times New Roman"/>
          <w:sz w:val="24"/>
          <w:szCs w:val="24"/>
        </w:rPr>
        <w:t xml:space="preserve">, </w:t>
      </w:r>
      <w:proofErr w:type="spellStart"/>
      <w:r w:rsidRPr="00A53EDE">
        <w:rPr>
          <w:rFonts w:ascii="Times New Roman" w:hAnsi="Times New Roman"/>
          <w:sz w:val="24"/>
          <w:szCs w:val="24"/>
        </w:rPr>
        <w:t>masing-masing</w:t>
      </w:r>
      <w:proofErr w:type="spellEnd"/>
      <w:r w:rsidRPr="00A53EDE">
        <w:rPr>
          <w:rFonts w:ascii="Times New Roman" w:hAnsi="Times New Roman"/>
          <w:sz w:val="24"/>
          <w:szCs w:val="24"/>
        </w:rPr>
        <w:t xml:space="preserve"> </w:t>
      </w:r>
      <w:proofErr w:type="spellStart"/>
      <w:r w:rsidRPr="00A53EDE">
        <w:rPr>
          <w:rFonts w:ascii="Times New Roman" w:hAnsi="Times New Roman"/>
          <w:sz w:val="24"/>
          <w:szCs w:val="24"/>
        </w:rPr>
        <w:t>terhadap</w:t>
      </w:r>
      <w:proofErr w:type="spellEnd"/>
      <w:r w:rsidRPr="00A53EDE">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dependen</w:t>
      </w:r>
      <w:proofErr w:type="spellEnd"/>
      <w:r>
        <w:rPr>
          <w:rFonts w:ascii="Times New Roman" w:hAnsi="Times New Roman"/>
          <w:sz w:val="24"/>
          <w:szCs w:val="24"/>
        </w:rPr>
        <w:t xml:space="preserve">. </w:t>
      </w:r>
      <w:proofErr w:type="spellStart"/>
      <w:r>
        <w:rPr>
          <w:rFonts w:ascii="Times New Roman" w:eastAsia="Times New Roman" w:hAnsi="Times New Roman"/>
          <w:sz w:val="24"/>
          <w:szCs w:val="24"/>
        </w:rPr>
        <w:t>Hipotesis</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diuji</w:t>
      </w:r>
      <w:proofErr w:type="spellEnd"/>
      <w:r>
        <w:rPr>
          <w:rFonts w:ascii="Times New Roman" w:eastAsia="Times New Roman" w:hAnsi="Times New Roman"/>
          <w:sz w:val="24"/>
          <w:szCs w:val="24"/>
        </w:rPr>
        <w:t xml:space="preserve"> </w:t>
      </w:r>
      <w:proofErr w:type="spellStart"/>
      <w:proofErr w:type="gramStart"/>
      <w:r>
        <w:rPr>
          <w:rFonts w:ascii="Times New Roman" w:hAnsi="Times New Roman"/>
          <w:sz w:val="24"/>
          <w:szCs w:val="24"/>
        </w:rPr>
        <w:t>adalah</w:t>
      </w:r>
      <w:proofErr w:type="spellEnd"/>
      <w:r>
        <w:rPr>
          <w:rFonts w:ascii="Times New Roman" w:hAnsi="Times New Roman"/>
          <w:sz w:val="24"/>
          <w:szCs w:val="24"/>
        </w:rPr>
        <w:t xml:space="preserve"> :</w:t>
      </w:r>
      <w:proofErr w:type="gramEnd"/>
    </w:p>
    <w:p w14:paraId="3209C765" w14:textId="77777777" w:rsidR="00743AE6" w:rsidRDefault="00743AE6" w:rsidP="00743AE6">
      <w:pPr>
        <w:tabs>
          <w:tab w:val="left" w:pos="432"/>
        </w:tabs>
        <w:spacing w:after="160" w:line="480" w:lineRule="auto"/>
        <w:ind w:left="1276"/>
        <w:jc w:val="both"/>
        <w:rPr>
          <w:rFonts w:ascii="Times New Roman" w:eastAsia="PMingLiU" w:hAnsi="Times New Roman"/>
          <w:sz w:val="24"/>
          <w:szCs w:val="24"/>
          <w:lang w:eastAsia="zh-TW"/>
        </w:rPr>
      </w:pPr>
      <w:r>
        <w:rPr>
          <w:rFonts w:ascii="Times New Roman" w:eastAsia="PMingLiU" w:hAnsi="Times New Roman"/>
          <w:sz w:val="24"/>
          <w:szCs w:val="24"/>
          <w:lang w:eastAsia="zh-TW"/>
        </w:rPr>
        <w:t>H</w:t>
      </w:r>
      <w:proofErr w:type="gramStart"/>
      <w:r>
        <w:rPr>
          <w:rFonts w:ascii="Times New Roman" w:eastAsia="PMingLiU" w:hAnsi="Times New Roman"/>
          <w:sz w:val="24"/>
          <w:szCs w:val="24"/>
          <w:vertAlign w:val="subscript"/>
          <w:lang w:eastAsia="zh-TW"/>
        </w:rPr>
        <w:t>0</w:t>
      </w:r>
      <w:r>
        <w:rPr>
          <w:rFonts w:ascii="Times New Roman" w:eastAsia="PMingLiU" w:hAnsi="Times New Roman"/>
          <w:sz w:val="24"/>
          <w:szCs w:val="24"/>
          <w:lang w:eastAsia="zh-TW"/>
        </w:rPr>
        <w:t xml:space="preserve"> :</w:t>
      </w:r>
      <w:proofErr w:type="gramEnd"/>
      <w:r>
        <w:rPr>
          <w:rFonts w:ascii="Times New Roman" w:eastAsia="PMingLiU" w:hAnsi="Times New Roman"/>
          <w:sz w:val="24"/>
          <w:szCs w:val="24"/>
          <w:lang w:eastAsia="zh-TW"/>
        </w:rPr>
        <w:t xml:space="preserve"> </w:t>
      </w:r>
      <w:proofErr w:type="spellStart"/>
      <w:r>
        <w:rPr>
          <w:rFonts w:ascii="Times New Roman" w:eastAsia="PMingLiU" w:hAnsi="Times New Roman"/>
          <w:sz w:val="24"/>
          <w:szCs w:val="24"/>
          <w:lang w:eastAsia="zh-TW"/>
        </w:rPr>
        <w:t>Variabel</w:t>
      </w:r>
      <w:proofErr w:type="spellEnd"/>
      <w:r>
        <w:rPr>
          <w:rFonts w:ascii="Times New Roman" w:eastAsia="PMingLiU" w:hAnsi="Times New Roman"/>
          <w:sz w:val="24"/>
          <w:szCs w:val="24"/>
          <w:lang w:eastAsia="zh-TW"/>
        </w:rPr>
        <w:t xml:space="preserve"> </w:t>
      </w:r>
      <w:proofErr w:type="spellStart"/>
      <w:r>
        <w:rPr>
          <w:rFonts w:ascii="Times New Roman" w:eastAsia="PMingLiU" w:hAnsi="Times New Roman"/>
          <w:sz w:val="24"/>
          <w:szCs w:val="24"/>
          <w:lang w:eastAsia="zh-TW"/>
        </w:rPr>
        <w:t>independen</w:t>
      </w:r>
      <w:proofErr w:type="spellEnd"/>
      <w:r>
        <w:rPr>
          <w:rFonts w:ascii="Times New Roman" w:eastAsia="PMingLiU" w:hAnsi="Times New Roman"/>
          <w:sz w:val="24"/>
          <w:szCs w:val="24"/>
          <w:lang w:eastAsia="zh-TW"/>
        </w:rPr>
        <w:t xml:space="preserve"> </w:t>
      </w:r>
      <w:proofErr w:type="spellStart"/>
      <w:r>
        <w:rPr>
          <w:rFonts w:ascii="Times New Roman" w:eastAsia="PMingLiU" w:hAnsi="Times New Roman"/>
          <w:sz w:val="24"/>
          <w:szCs w:val="24"/>
          <w:lang w:eastAsia="zh-TW"/>
        </w:rPr>
        <w:t>berpengaruh</w:t>
      </w:r>
      <w:proofErr w:type="spellEnd"/>
      <w:r>
        <w:rPr>
          <w:rFonts w:ascii="Times New Roman" w:eastAsia="PMingLiU" w:hAnsi="Times New Roman"/>
          <w:sz w:val="24"/>
          <w:szCs w:val="24"/>
          <w:lang w:eastAsia="zh-TW"/>
        </w:rPr>
        <w:t xml:space="preserve"> </w:t>
      </w:r>
      <w:proofErr w:type="spellStart"/>
      <w:r>
        <w:rPr>
          <w:rFonts w:ascii="Times New Roman" w:eastAsia="PMingLiU" w:hAnsi="Times New Roman"/>
          <w:sz w:val="24"/>
          <w:szCs w:val="24"/>
          <w:lang w:eastAsia="zh-TW"/>
        </w:rPr>
        <w:t>terhadap</w:t>
      </w:r>
      <w:proofErr w:type="spellEnd"/>
      <w:r>
        <w:rPr>
          <w:rFonts w:ascii="Times New Roman" w:eastAsia="PMingLiU" w:hAnsi="Times New Roman"/>
          <w:sz w:val="24"/>
          <w:szCs w:val="24"/>
          <w:lang w:eastAsia="zh-TW"/>
        </w:rPr>
        <w:t xml:space="preserve"> </w:t>
      </w:r>
      <w:proofErr w:type="spellStart"/>
      <w:r>
        <w:rPr>
          <w:rFonts w:ascii="Times New Roman" w:eastAsia="PMingLiU" w:hAnsi="Times New Roman"/>
          <w:sz w:val="24"/>
          <w:szCs w:val="24"/>
          <w:lang w:eastAsia="zh-TW"/>
        </w:rPr>
        <w:t>variabel</w:t>
      </w:r>
      <w:proofErr w:type="spellEnd"/>
      <w:r>
        <w:rPr>
          <w:rFonts w:ascii="Times New Roman" w:eastAsia="PMingLiU" w:hAnsi="Times New Roman"/>
          <w:sz w:val="24"/>
          <w:szCs w:val="24"/>
          <w:lang w:eastAsia="zh-TW"/>
        </w:rPr>
        <w:t xml:space="preserve"> </w:t>
      </w:r>
      <w:proofErr w:type="spellStart"/>
      <w:r>
        <w:rPr>
          <w:rFonts w:ascii="Times New Roman" w:eastAsia="PMingLiU" w:hAnsi="Times New Roman"/>
          <w:sz w:val="24"/>
          <w:szCs w:val="24"/>
          <w:lang w:eastAsia="zh-TW"/>
        </w:rPr>
        <w:t>dependen</w:t>
      </w:r>
      <w:proofErr w:type="spellEnd"/>
    </w:p>
    <w:p w14:paraId="3C333BD8" w14:textId="77777777" w:rsidR="00743AE6" w:rsidRDefault="00743AE6" w:rsidP="00743AE6">
      <w:pPr>
        <w:tabs>
          <w:tab w:val="left" w:pos="432"/>
        </w:tabs>
        <w:spacing w:line="480" w:lineRule="auto"/>
        <w:ind w:left="1276"/>
        <w:jc w:val="both"/>
        <w:rPr>
          <w:rFonts w:ascii="Times New Roman" w:eastAsia="PMingLiU" w:hAnsi="Times New Roman"/>
          <w:sz w:val="24"/>
          <w:szCs w:val="24"/>
          <w:lang w:eastAsia="zh-TW"/>
        </w:rPr>
      </w:pPr>
      <w:proofErr w:type="gramStart"/>
      <w:r>
        <w:rPr>
          <w:rFonts w:ascii="Times New Roman" w:eastAsia="PMingLiU" w:hAnsi="Times New Roman"/>
          <w:sz w:val="24"/>
          <w:szCs w:val="24"/>
          <w:lang w:eastAsia="zh-TW"/>
        </w:rPr>
        <w:t>H</w:t>
      </w:r>
      <w:r>
        <w:rPr>
          <w:rFonts w:ascii="Times New Roman" w:eastAsia="PMingLiU" w:hAnsi="Times New Roman"/>
          <w:sz w:val="24"/>
          <w:szCs w:val="24"/>
          <w:vertAlign w:val="subscript"/>
          <w:lang w:eastAsia="zh-TW"/>
        </w:rPr>
        <w:t>a</w:t>
      </w:r>
      <w:r>
        <w:rPr>
          <w:rFonts w:ascii="Times New Roman" w:eastAsia="PMingLiU" w:hAnsi="Times New Roman"/>
          <w:sz w:val="24"/>
          <w:szCs w:val="24"/>
          <w:lang w:eastAsia="zh-TW"/>
        </w:rPr>
        <w:t xml:space="preserve"> :</w:t>
      </w:r>
      <w:proofErr w:type="gramEnd"/>
      <w:r>
        <w:rPr>
          <w:rFonts w:ascii="Times New Roman" w:eastAsia="PMingLiU" w:hAnsi="Times New Roman"/>
          <w:sz w:val="24"/>
          <w:szCs w:val="24"/>
          <w:lang w:eastAsia="zh-TW"/>
        </w:rPr>
        <w:t xml:space="preserve"> </w:t>
      </w:r>
      <w:proofErr w:type="spellStart"/>
      <w:r>
        <w:rPr>
          <w:rFonts w:ascii="Times New Roman" w:eastAsia="PMingLiU" w:hAnsi="Times New Roman"/>
          <w:sz w:val="24"/>
          <w:szCs w:val="24"/>
          <w:lang w:eastAsia="zh-TW"/>
        </w:rPr>
        <w:t>Variabel</w:t>
      </w:r>
      <w:proofErr w:type="spellEnd"/>
      <w:r>
        <w:rPr>
          <w:rFonts w:ascii="Times New Roman" w:eastAsia="PMingLiU" w:hAnsi="Times New Roman"/>
          <w:sz w:val="24"/>
          <w:szCs w:val="24"/>
          <w:lang w:eastAsia="zh-TW"/>
        </w:rPr>
        <w:t xml:space="preserve"> independent </w:t>
      </w:r>
      <w:proofErr w:type="spellStart"/>
      <w:r>
        <w:rPr>
          <w:rFonts w:ascii="Times New Roman" w:eastAsia="PMingLiU" w:hAnsi="Times New Roman"/>
          <w:sz w:val="24"/>
          <w:szCs w:val="24"/>
          <w:lang w:eastAsia="zh-TW"/>
        </w:rPr>
        <w:t>tidak</w:t>
      </w:r>
      <w:proofErr w:type="spellEnd"/>
      <w:r>
        <w:rPr>
          <w:rFonts w:ascii="Times New Roman" w:eastAsia="PMingLiU" w:hAnsi="Times New Roman"/>
          <w:sz w:val="24"/>
          <w:szCs w:val="24"/>
          <w:lang w:eastAsia="zh-TW"/>
        </w:rPr>
        <w:t xml:space="preserve"> </w:t>
      </w:r>
      <w:proofErr w:type="spellStart"/>
      <w:r>
        <w:rPr>
          <w:rFonts w:ascii="Times New Roman" w:eastAsia="PMingLiU" w:hAnsi="Times New Roman"/>
          <w:sz w:val="24"/>
          <w:szCs w:val="24"/>
          <w:lang w:eastAsia="zh-TW"/>
        </w:rPr>
        <w:t>berpengaruh</w:t>
      </w:r>
      <w:proofErr w:type="spellEnd"/>
      <w:r>
        <w:rPr>
          <w:rFonts w:ascii="Times New Roman" w:eastAsia="PMingLiU" w:hAnsi="Times New Roman"/>
          <w:sz w:val="24"/>
          <w:szCs w:val="24"/>
          <w:lang w:eastAsia="zh-TW"/>
        </w:rPr>
        <w:t xml:space="preserve"> </w:t>
      </w:r>
      <w:proofErr w:type="spellStart"/>
      <w:r>
        <w:rPr>
          <w:rFonts w:ascii="Times New Roman" w:eastAsia="PMingLiU" w:hAnsi="Times New Roman"/>
          <w:sz w:val="24"/>
          <w:szCs w:val="24"/>
          <w:lang w:eastAsia="zh-TW"/>
        </w:rPr>
        <w:t>terhadap</w:t>
      </w:r>
      <w:proofErr w:type="spellEnd"/>
      <w:r>
        <w:rPr>
          <w:rFonts w:ascii="Times New Roman" w:eastAsia="PMingLiU" w:hAnsi="Times New Roman"/>
          <w:sz w:val="24"/>
          <w:szCs w:val="24"/>
          <w:lang w:eastAsia="zh-TW"/>
        </w:rPr>
        <w:t xml:space="preserve"> </w:t>
      </w:r>
      <w:proofErr w:type="spellStart"/>
      <w:r>
        <w:rPr>
          <w:rFonts w:ascii="Times New Roman" w:eastAsia="PMingLiU" w:hAnsi="Times New Roman"/>
          <w:sz w:val="24"/>
          <w:szCs w:val="24"/>
          <w:lang w:eastAsia="zh-TW"/>
        </w:rPr>
        <w:t>variabel</w:t>
      </w:r>
      <w:proofErr w:type="spellEnd"/>
      <w:r>
        <w:rPr>
          <w:rFonts w:ascii="Times New Roman" w:eastAsia="PMingLiU" w:hAnsi="Times New Roman"/>
          <w:sz w:val="24"/>
          <w:szCs w:val="24"/>
          <w:lang w:eastAsia="zh-TW"/>
        </w:rPr>
        <w:t xml:space="preserve"> </w:t>
      </w:r>
      <w:proofErr w:type="spellStart"/>
      <w:r>
        <w:rPr>
          <w:rFonts w:ascii="Times New Roman" w:eastAsia="PMingLiU" w:hAnsi="Times New Roman"/>
          <w:sz w:val="24"/>
          <w:szCs w:val="24"/>
          <w:lang w:eastAsia="zh-TW"/>
        </w:rPr>
        <w:t>dependen</w:t>
      </w:r>
      <w:proofErr w:type="spellEnd"/>
      <w:r>
        <w:rPr>
          <w:rFonts w:ascii="Times New Roman" w:eastAsia="PMingLiU" w:hAnsi="Times New Roman"/>
          <w:sz w:val="24"/>
          <w:szCs w:val="24"/>
          <w:lang w:eastAsia="zh-TW"/>
        </w:rPr>
        <w:t>.</w:t>
      </w:r>
    </w:p>
    <w:p w14:paraId="148B9242" w14:textId="77777777" w:rsidR="00743AE6" w:rsidRDefault="00743AE6" w:rsidP="00743AE6">
      <w:pPr>
        <w:tabs>
          <w:tab w:val="left" w:pos="432"/>
        </w:tabs>
        <w:spacing w:line="480" w:lineRule="auto"/>
        <w:ind w:left="1276"/>
        <w:jc w:val="both"/>
        <w:rPr>
          <w:rFonts w:ascii="Times New Roman" w:eastAsia="PMingLiU" w:hAnsi="Times New Roman"/>
          <w:sz w:val="24"/>
          <w:szCs w:val="24"/>
          <w:lang w:eastAsia="zh-TW"/>
        </w:rPr>
      </w:pPr>
      <w:proofErr w:type="spellStart"/>
      <w:r>
        <w:rPr>
          <w:rFonts w:ascii="Times New Roman" w:eastAsia="PMingLiU" w:hAnsi="Times New Roman"/>
          <w:sz w:val="24"/>
          <w:szCs w:val="24"/>
          <w:lang w:eastAsia="zh-TW"/>
        </w:rPr>
        <w:t>Beberapa</w:t>
      </w:r>
      <w:proofErr w:type="spellEnd"/>
      <w:r>
        <w:rPr>
          <w:rFonts w:ascii="Times New Roman" w:eastAsia="PMingLiU" w:hAnsi="Times New Roman"/>
          <w:sz w:val="24"/>
          <w:szCs w:val="24"/>
          <w:lang w:eastAsia="zh-TW"/>
        </w:rPr>
        <w:t xml:space="preserve"> </w:t>
      </w:r>
      <w:proofErr w:type="spellStart"/>
      <w:r>
        <w:rPr>
          <w:rFonts w:ascii="Times New Roman" w:eastAsia="PMingLiU" w:hAnsi="Times New Roman"/>
          <w:sz w:val="24"/>
          <w:szCs w:val="24"/>
          <w:lang w:eastAsia="zh-TW"/>
        </w:rPr>
        <w:t>hal</w:t>
      </w:r>
      <w:proofErr w:type="spellEnd"/>
      <w:r>
        <w:rPr>
          <w:rFonts w:ascii="Times New Roman" w:eastAsia="PMingLiU" w:hAnsi="Times New Roman"/>
          <w:sz w:val="24"/>
          <w:szCs w:val="24"/>
          <w:lang w:eastAsia="zh-TW"/>
        </w:rPr>
        <w:t xml:space="preserve"> yang </w:t>
      </w:r>
      <w:proofErr w:type="spellStart"/>
      <w:r>
        <w:rPr>
          <w:rFonts w:ascii="Times New Roman" w:eastAsia="PMingLiU" w:hAnsi="Times New Roman"/>
          <w:sz w:val="24"/>
          <w:szCs w:val="24"/>
          <w:lang w:eastAsia="zh-TW"/>
        </w:rPr>
        <w:t>perlu</w:t>
      </w:r>
      <w:proofErr w:type="spellEnd"/>
      <w:r>
        <w:rPr>
          <w:rFonts w:ascii="Times New Roman" w:eastAsia="PMingLiU" w:hAnsi="Times New Roman"/>
          <w:sz w:val="24"/>
          <w:szCs w:val="24"/>
          <w:lang w:eastAsia="zh-TW"/>
        </w:rPr>
        <w:t xml:space="preserve"> </w:t>
      </w:r>
      <w:proofErr w:type="spellStart"/>
      <w:r>
        <w:rPr>
          <w:rFonts w:ascii="Times New Roman" w:eastAsia="PMingLiU" w:hAnsi="Times New Roman"/>
          <w:sz w:val="24"/>
          <w:szCs w:val="24"/>
          <w:lang w:eastAsia="zh-TW"/>
        </w:rPr>
        <w:t>diperhatikan</w:t>
      </w:r>
      <w:proofErr w:type="spellEnd"/>
      <w:r>
        <w:rPr>
          <w:rFonts w:ascii="Times New Roman" w:eastAsia="PMingLiU" w:hAnsi="Times New Roman"/>
          <w:sz w:val="24"/>
          <w:szCs w:val="24"/>
          <w:lang w:eastAsia="zh-TW"/>
        </w:rPr>
        <w:t xml:space="preserve"> </w:t>
      </w:r>
      <w:proofErr w:type="spellStart"/>
      <w:r>
        <w:rPr>
          <w:rFonts w:ascii="Times New Roman" w:eastAsia="PMingLiU" w:hAnsi="Times New Roman"/>
          <w:sz w:val="24"/>
          <w:szCs w:val="24"/>
          <w:lang w:eastAsia="zh-TW"/>
        </w:rPr>
        <w:t>dalam</w:t>
      </w:r>
      <w:proofErr w:type="spellEnd"/>
      <w:r>
        <w:rPr>
          <w:rFonts w:ascii="Times New Roman" w:eastAsia="PMingLiU" w:hAnsi="Times New Roman"/>
          <w:sz w:val="24"/>
          <w:szCs w:val="24"/>
          <w:lang w:eastAsia="zh-TW"/>
        </w:rPr>
        <w:t xml:space="preserve"> </w:t>
      </w:r>
      <w:proofErr w:type="spellStart"/>
      <w:r>
        <w:rPr>
          <w:rFonts w:ascii="Times New Roman" w:eastAsia="PMingLiU" w:hAnsi="Times New Roman"/>
          <w:sz w:val="24"/>
          <w:szCs w:val="24"/>
          <w:lang w:eastAsia="zh-TW"/>
        </w:rPr>
        <w:t>pengujian</w:t>
      </w:r>
      <w:proofErr w:type="spellEnd"/>
      <w:r>
        <w:rPr>
          <w:rFonts w:ascii="Times New Roman" w:eastAsia="PMingLiU" w:hAnsi="Times New Roman"/>
          <w:sz w:val="24"/>
          <w:szCs w:val="24"/>
          <w:lang w:eastAsia="zh-TW"/>
        </w:rPr>
        <w:t xml:space="preserve"> </w:t>
      </w:r>
      <w:proofErr w:type="spellStart"/>
      <w:r>
        <w:rPr>
          <w:rFonts w:ascii="Times New Roman" w:eastAsia="PMingLiU" w:hAnsi="Times New Roman"/>
          <w:sz w:val="24"/>
          <w:szCs w:val="24"/>
          <w:lang w:eastAsia="zh-TW"/>
        </w:rPr>
        <w:t>hipotesis</w:t>
      </w:r>
      <w:proofErr w:type="spellEnd"/>
      <w:r>
        <w:rPr>
          <w:rFonts w:ascii="Times New Roman" w:eastAsia="PMingLiU" w:hAnsi="Times New Roman"/>
          <w:sz w:val="24"/>
          <w:szCs w:val="24"/>
          <w:lang w:eastAsia="zh-TW"/>
        </w:rPr>
        <w:t xml:space="preserve">, </w:t>
      </w:r>
      <w:proofErr w:type="spellStart"/>
      <w:r>
        <w:rPr>
          <w:rFonts w:ascii="Times New Roman" w:eastAsia="PMingLiU" w:hAnsi="Times New Roman"/>
          <w:sz w:val="24"/>
          <w:szCs w:val="24"/>
          <w:lang w:eastAsia="zh-TW"/>
        </w:rPr>
        <w:t>antara</w:t>
      </w:r>
      <w:proofErr w:type="spellEnd"/>
      <w:r>
        <w:rPr>
          <w:rFonts w:ascii="Times New Roman" w:eastAsia="PMingLiU" w:hAnsi="Times New Roman"/>
          <w:sz w:val="24"/>
          <w:szCs w:val="24"/>
          <w:lang w:eastAsia="zh-TW"/>
        </w:rPr>
        <w:t xml:space="preserve"> lain:</w:t>
      </w:r>
    </w:p>
    <w:p w14:paraId="497697B6" w14:textId="77777777" w:rsidR="00743AE6" w:rsidRDefault="00743AE6" w:rsidP="00743AE6">
      <w:pPr>
        <w:tabs>
          <w:tab w:val="left" w:pos="432"/>
        </w:tabs>
        <w:spacing w:line="480" w:lineRule="auto"/>
        <w:ind w:left="1276"/>
        <w:jc w:val="both"/>
        <w:rPr>
          <w:rFonts w:ascii="Times New Roman" w:eastAsia="PMingLiU" w:hAnsi="Times New Roman"/>
          <w:sz w:val="24"/>
          <w:szCs w:val="24"/>
          <w:lang w:eastAsia="zh-TW"/>
        </w:rPr>
      </w:pPr>
    </w:p>
    <w:p w14:paraId="65A7019F" w14:textId="77777777" w:rsidR="00743AE6" w:rsidRDefault="00743AE6" w:rsidP="00743AE6">
      <w:pPr>
        <w:numPr>
          <w:ilvl w:val="0"/>
          <w:numId w:val="13"/>
        </w:numPr>
        <w:spacing w:after="160" w:line="480" w:lineRule="auto"/>
        <w:ind w:left="1701"/>
        <w:jc w:val="both"/>
        <w:rPr>
          <w:rFonts w:ascii="Times New Roman" w:eastAsia="PMingLiU" w:hAnsi="Times New Roman"/>
          <w:sz w:val="24"/>
          <w:szCs w:val="24"/>
          <w:lang w:eastAsia="zh-TW"/>
        </w:rPr>
      </w:pPr>
      <w:r>
        <w:rPr>
          <w:rFonts w:ascii="Times New Roman" w:eastAsia="PMingLiU" w:hAnsi="Times New Roman"/>
          <w:sz w:val="24"/>
          <w:szCs w:val="24"/>
          <w:lang w:eastAsia="zh-TW"/>
        </w:rPr>
        <w:t xml:space="preserve">Tingkat </w:t>
      </w:r>
      <w:proofErr w:type="spellStart"/>
      <w:r>
        <w:rPr>
          <w:rFonts w:ascii="Times New Roman" w:eastAsia="PMingLiU" w:hAnsi="Times New Roman"/>
          <w:sz w:val="24"/>
          <w:szCs w:val="24"/>
          <w:lang w:eastAsia="zh-TW"/>
        </w:rPr>
        <w:t>signifikan</w:t>
      </w:r>
      <w:proofErr w:type="spellEnd"/>
      <w:r>
        <w:rPr>
          <w:rFonts w:ascii="Times New Roman" w:eastAsia="PMingLiU" w:hAnsi="Times New Roman"/>
          <w:sz w:val="24"/>
          <w:szCs w:val="24"/>
          <w:lang w:eastAsia="zh-TW"/>
        </w:rPr>
        <w:t xml:space="preserve"> yang </w:t>
      </w:r>
      <w:proofErr w:type="spellStart"/>
      <w:r>
        <w:rPr>
          <w:rFonts w:ascii="Times New Roman" w:eastAsia="PMingLiU" w:hAnsi="Times New Roman"/>
          <w:sz w:val="24"/>
          <w:szCs w:val="24"/>
          <w:lang w:eastAsia="zh-TW"/>
        </w:rPr>
        <w:t>digunakan</w:t>
      </w:r>
      <w:proofErr w:type="spellEnd"/>
      <w:r>
        <w:rPr>
          <w:rFonts w:ascii="Times New Roman" w:eastAsia="PMingLiU" w:hAnsi="Times New Roman"/>
          <w:sz w:val="24"/>
          <w:szCs w:val="24"/>
          <w:lang w:eastAsia="zh-TW"/>
        </w:rPr>
        <w:t xml:space="preserve"> </w:t>
      </w:r>
      <w:proofErr w:type="spellStart"/>
      <w:r>
        <w:rPr>
          <w:rFonts w:ascii="Times New Roman" w:eastAsia="PMingLiU" w:hAnsi="Times New Roman"/>
          <w:sz w:val="24"/>
          <w:szCs w:val="24"/>
          <w:lang w:eastAsia="zh-TW"/>
        </w:rPr>
        <w:t>sebesar</w:t>
      </w:r>
      <w:proofErr w:type="spellEnd"/>
      <w:r>
        <w:rPr>
          <w:rFonts w:ascii="Times New Roman" w:eastAsia="PMingLiU" w:hAnsi="Times New Roman"/>
          <w:sz w:val="24"/>
          <w:szCs w:val="24"/>
          <w:lang w:eastAsia="zh-TW"/>
        </w:rPr>
        <w:t xml:space="preserve"> 5% (</w:t>
      </w:r>
      <w:r>
        <w:rPr>
          <w:rFonts w:ascii="Times New Roman" w:hAnsi="Times New Roman"/>
          <w:sz w:val="24"/>
          <w:szCs w:val="24"/>
        </w:rPr>
        <w:t>α= 0,05).</w:t>
      </w:r>
    </w:p>
    <w:p w14:paraId="52F62F2A" w14:textId="77777777" w:rsidR="00743AE6" w:rsidRPr="009F6E7A" w:rsidRDefault="00743AE6" w:rsidP="00743AE6">
      <w:pPr>
        <w:numPr>
          <w:ilvl w:val="0"/>
          <w:numId w:val="13"/>
        </w:numPr>
        <w:spacing w:after="160" w:line="480" w:lineRule="auto"/>
        <w:ind w:left="1692"/>
        <w:jc w:val="both"/>
        <w:rPr>
          <w:rFonts w:ascii="Times New Roman" w:eastAsia="PMingLiU" w:hAnsi="Times New Roman"/>
          <w:sz w:val="24"/>
          <w:szCs w:val="24"/>
          <w:lang w:eastAsia="zh-TW"/>
        </w:rPr>
      </w:pPr>
      <w:proofErr w:type="spellStart"/>
      <w:r>
        <w:rPr>
          <w:rFonts w:ascii="Times New Roman" w:eastAsia="PMingLiU" w:hAnsi="Times New Roman"/>
          <w:sz w:val="24"/>
          <w:szCs w:val="24"/>
          <w:lang w:eastAsia="zh-TW"/>
        </w:rPr>
        <w:t>Jika</w:t>
      </w:r>
      <w:proofErr w:type="spellEnd"/>
      <w:r>
        <w:rPr>
          <w:rFonts w:ascii="Times New Roman" w:eastAsia="PMingLiU" w:hAnsi="Times New Roman"/>
          <w:sz w:val="24"/>
          <w:szCs w:val="24"/>
          <w:lang w:eastAsia="zh-TW"/>
        </w:rPr>
        <w:t xml:space="preserve"> </w:t>
      </w:r>
      <w:proofErr w:type="spellStart"/>
      <w:r>
        <w:rPr>
          <w:rFonts w:ascii="Times New Roman" w:eastAsia="PMingLiU" w:hAnsi="Times New Roman"/>
          <w:sz w:val="24"/>
          <w:szCs w:val="24"/>
          <w:lang w:eastAsia="zh-TW"/>
        </w:rPr>
        <w:t>signifikan</w:t>
      </w:r>
      <w:proofErr w:type="spellEnd"/>
      <w:r>
        <w:rPr>
          <w:rFonts w:ascii="Times New Roman" w:eastAsia="PMingLiU" w:hAnsi="Times New Roman"/>
          <w:sz w:val="24"/>
          <w:szCs w:val="24"/>
          <w:lang w:eastAsia="zh-TW"/>
        </w:rPr>
        <w:t xml:space="preserve"> &gt; </w:t>
      </w:r>
      <w:r>
        <w:rPr>
          <w:rFonts w:ascii="Times New Roman" w:hAnsi="Times New Roman"/>
          <w:sz w:val="24"/>
          <w:szCs w:val="24"/>
        </w:rPr>
        <w:t xml:space="preserve">α (0,05),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tolak</w:t>
      </w:r>
      <w:proofErr w:type="spellEnd"/>
      <w:r>
        <w:rPr>
          <w:rFonts w:ascii="Times New Roman" w:hAnsi="Times New Roman"/>
          <w:sz w:val="24"/>
          <w:szCs w:val="24"/>
        </w:rPr>
        <w:t xml:space="preserve"> H</w:t>
      </w:r>
      <w:r>
        <w:rPr>
          <w:rFonts w:ascii="Times New Roman" w:hAnsi="Times New Roman"/>
          <w:sz w:val="24"/>
          <w:szCs w:val="24"/>
          <w:vertAlign w:val="subscript"/>
        </w:rPr>
        <w:t>0</w:t>
      </w:r>
      <w:r>
        <w:rPr>
          <w:rFonts w:ascii="Times New Roman" w:hAnsi="Times New Roman"/>
          <w:sz w:val="24"/>
          <w:szCs w:val="24"/>
        </w:rPr>
        <w:t xml:space="preserve">. </w:t>
      </w:r>
      <w:proofErr w:type="spellStart"/>
      <w:r>
        <w:rPr>
          <w:rFonts w:ascii="Times New Roman" w:hAnsi="Times New Roman"/>
          <w:sz w:val="24"/>
          <w:szCs w:val="24"/>
        </w:rPr>
        <w:t>Sebaliknya</w:t>
      </w:r>
      <w:proofErr w:type="spellEnd"/>
      <w:r>
        <w:rPr>
          <w:rFonts w:ascii="Times New Roman" w:hAnsi="Times New Roman"/>
          <w:sz w:val="24"/>
          <w:szCs w:val="24"/>
        </w:rPr>
        <w:t xml:space="preserve"> </w:t>
      </w:r>
      <w:proofErr w:type="spellStart"/>
      <w:r>
        <w:rPr>
          <w:rFonts w:ascii="Times New Roman" w:hAnsi="Times New Roman"/>
          <w:sz w:val="24"/>
          <w:szCs w:val="24"/>
        </w:rPr>
        <w:t>jika</w:t>
      </w:r>
      <w:proofErr w:type="spellEnd"/>
      <w:r>
        <w:rPr>
          <w:rFonts w:ascii="Times New Roman" w:hAnsi="Times New Roman"/>
          <w:sz w:val="24"/>
          <w:szCs w:val="24"/>
        </w:rPr>
        <w:t xml:space="preserve"> </w:t>
      </w:r>
      <w:proofErr w:type="spellStart"/>
      <w:r>
        <w:rPr>
          <w:rFonts w:ascii="Times New Roman" w:hAnsi="Times New Roman"/>
          <w:sz w:val="24"/>
          <w:szCs w:val="24"/>
        </w:rPr>
        <w:t>signifikan</w:t>
      </w:r>
      <w:proofErr w:type="spellEnd"/>
      <w:r>
        <w:rPr>
          <w:rFonts w:ascii="Times New Roman" w:hAnsi="Times New Roman"/>
          <w:sz w:val="24"/>
          <w:szCs w:val="24"/>
        </w:rPr>
        <w:t xml:space="preserve"> &lt; α (0,05),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tolak</w:t>
      </w:r>
      <w:proofErr w:type="spellEnd"/>
      <w:r>
        <w:rPr>
          <w:rFonts w:ascii="Times New Roman" w:hAnsi="Times New Roman"/>
          <w:sz w:val="24"/>
          <w:szCs w:val="24"/>
        </w:rPr>
        <w:t xml:space="preserve"> H</w:t>
      </w:r>
      <w:r>
        <w:rPr>
          <w:rFonts w:ascii="Times New Roman" w:hAnsi="Times New Roman"/>
          <w:sz w:val="24"/>
          <w:szCs w:val="24"/>
          <w:vertAlign w:val="subscript"/>
        </w:rPr>
        <w:t>0.</w:t>
      </w:r>
    </w:p>
    <w:p w14:paraId="497C4882" w14:textId="77777777" w:rsidR="00743AE6" w:rsidRDefault="00743AE6" w:rsidP="00743AE6">
      <w:pPr>
        <w:spacing w:after="160" w:line="480" w:lineRule="auto"/>
        <w:jc w:val="both"/>
        <w:rPr>
          <w:rFonts w:ascii="Times New Roman" w:hAnsi="Times New Roman"/>
          <w:sz w:val="24"/>
          <w:szCs w:val="24"/>
          <w:vertAlign w:val="subscript"/>
        </w:rPr>
      </w:pPr>
    </w:p>
    <w:p w14:paraId="572E48FB" w14:textId="77777777" w:rsidR="001C1D1B" w:rsidRDefault="001C1D1B"/>
    <w:sectPr w:rsidR="001C1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ItalicMT">
    <w:altName w:val="Arial Unicode MS"/>
    <w:charset w:val="00"/>
    <w:family w:val="auto"/>
    <w:pitch w:val="default"/>
    <w:sig w:usb0="00000000" w:usb1="00000000" w:usb2="00000000"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9D1E86"/>
    <w:multiLevelType w:val="singleLevel"/>
    <w:tmpl w:val="939D1E86"/>
    <w:lvl w:ilvl="0">
      <w:start w:val="1"/>
      <w:numFmt w:val="lowerLetter"/>
      <w:lvlText w:val="%1."/>
      <w:lvlJc w:val="left"/>
      <w:pPr>
        <w:tabs>
          <w:tab w:val="left" w:pos="425"/>
        </w:tabs>
        <w:ind w:left="425" w:hanging="425"/>
      </w:pPr>
      <w:rPr>
        <w:rFonts w:hint="default"/>
      </w:rPr>
    </w:lvl>
  </w:abstractNum>
  <w:abstractNum w:abstractNumId="1" w15:restartNumberingAfterBreak="0">
    <w:nsid w:val="BCC24D23"/>
    <w:multiLevelType w:val="singleLevel"/>
    <w:tmpl w:val="BCC24D23"/>
    <w:lvl w:ilvl="0">
      <w:start w:val="5"/>
      <w:numFmt w:val="upperLetter"/>
      <w:lvlText w:val="%1."/>
      <w:lvlJc w:val="left"/>
      <w:pPr>
        <w:tabs>
          <w:tab w:val="left" w:pos="432"/>
        </w:tabs>
        <w:ind w:left="432" w:hanging="432"/>
      </w:pPr>
      <w:rPr>
        <w:rFonts w:hint="default"/>
      </w:rPr>
    </w:lvl>
  </w:abstractNum>
  <w:abstractNum w:abstractNumId="2" w15:restartNumberingAfterBreak="0">
    <w:nsid w:val="DF9D2A18"/>
    <w:multiLevelType w:val="multilevel"/>
    <w:tmpl w:val="DF9D2A18"/>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FE9895D0"/>
    <w:multiLevelType w:val="singleLevel"/>
    <w:tmpl w:val="FE9895D0"/>
    <w:lvl w:ilvl="0">
      <w:start w:val="1"/>
      <w:numFmt w:val="decimal"/>
      <w:lvlText w:val="(%1)"/>
      <w:lvlJc w:val="left"/>
      <w:pPr>
        <w:tabs>
          <w:tab w:val="left" w:pos="432"/>
        </w:tabs>
        <w:ind w:left="432" w:hanging="432"/>
      </w:pPr>
      <w:rPr>
        <w:rFonts w:hint="default"/>
      </w:rPr>
    </w:lvl>
  </w:abstractNum>
  <w:abstractNum w:abstractNumId="4" w15:restartNumberingAfterBreak="0">
    <w:nsid w:val="082B79CE"/>
    <w:multiLevelType w:val="hybridMultilevel"/>
    <w:tmpl w:val="91F872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E444F10"/>
    <w:multiLevelType w:val="hybridMultilevel"/>
    <w:tmpl w:val="871CAEE0"/>
    <w:lvl w:ilvl="0" w:tplc="9C12D0BA">
      <w:start w:val="1"/>
      <w:numFmt w:val="decimal"/>
      <w:lvlText w:val="%1."/>
      <w:lvlJc w:val="left"/>
      <w:pPr>
        <w:ind w:left="644" w:hanging="360"/>
      </w:pPr>
      <w:rPr>
        <w:rFonts w:hint="default"/>
      </w:rPr>
    </w:lvl>
    <w:lvl w:ilvl="1" w:tplc="6074A992">
      <w:start w:val="1"/>
      <w:numFmt w:val="lowerLetter"/>
      <w:lvlText w:val="%2."/>
      <w:lvlJc w:val="left"/>
      <w:pPr>
        <w:ind w:left="1364" w:hanging="360"/>
      </w:pPr>
      <w:rPr>
        <w:rFonts w:hint="default"/>
        <w:b w:val="0"/>
        <w:bCs/>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4B9A2805"/>
    <w:multiLevelType w:val="singleLevel"/>
    <w:tmpl w:val="4B9A2805"/>
    <w:lvl w:ilvl="0">
      <w:start w:val="3"/>
      <w:numFmt w:val="decimal"/>
      <w:lvlText w:val="%1."/>
      <w:lvlJc w:val="left"/>
      <w:pPr>
        <w:tabs>
          <w:tab w:val="left" w:pos="432"/>
        </w:tabs>
        <w:ind w:left="432" w:hanging="432"/>
      </w:pPr>
      <w:rPr>
        <w:rFonts w:hint="default"/>
      </w:rPr>
    </w:lvl>
  </w:abstractNum>
  <w:abstractNum w:abstractNumId="7" w15:restartNumberingAfterBreak="0">
    <w:nsid w:val="4F845024"/>
    <w:multiLevelType w:val="hybridMultilevel"/>
    <w:tmpl w:val="3E1C4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E879C7"/>
    <w:multiLevelType w:val="hybridMultilevel"/>
    <w:tmpl w:val="F4FCF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018D5A"/>
    <w:multiLevelType w:val="singleLevel"/>
    <w:tmpl w:val="5A018D5A"/>
    <w:lvl w:ilvl="0">
      <w:start w:val="1"/>
      <w:numFmt w:val="decimal"/>
      <w:lvlText w:val="%1."/>
      <w:lvlJc w:val="left"/>
      <w:pPr>
        <w:tabs>
          <w:tab w:val="left" w:pos="425"/>
        </w:tabs>
        <w:ind w:left="425" w:hanging="425"/>
      </w:pPr>
      <w:rPr>
        <w:rFonts w:hint="default"/>
      </w:rPr>
    </w:lvl>
  </w:abstractNum>
  <w:abstractNum w:abstractNumId="10" w15:restartNumberingAfterBreak="0">
    <w:nsid w:val="70EF4CAC"/>
    <w:multiLevelType w:val="hybridMultilevel"/>
    <w:tmpl w:val="36607A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ACE3C5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A24898"/>
    <w:multiLevelType w:val="singleLevel"/>
    <w:tmpl w:val="7BA24898"/>
    <w:lvl w:ilvl="0">
      <w:start w:val="6"/>
      <w:numFmt w:val="upperLetter"/>
      <w:lvlText w:val="%1."/>
      <w:lvlJc w:val="left"/>
      <w:pPr>
        <w:tabs>
          <w:tab w:val="left" w:pos="432"/>
        </w:tabs>
        <w:ind w:left="432" w:hanging="432"/>
      </w:pPr>
      <w:rPr>
        <w:rFonts w:hint="default"/>
      </w:rPr>
    </w:lvl>
  </w:abstractNum>
  <w:abstractNum w:abstractNumId="12" w15:restartNumberingAfterBreak="0">
    <w:nsid w:val="7BA4630D"/>
    <w:multiLevelType w:val="singleLevel"/>
    <w:tmpl w:val="04090017"/>
    <w:lvl w:ilvl="0">
      <w:start w:val="1"/>
      <w:numFmt w:val="lowerLetter"/>
      <w:lvlText w:val="%1)"/>
      <w:lvlJc w:val="left"/>
      <w:pPr>
        <w:ind w:left="720" w:hanging="3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num>
  <w:num w:numId="6">
    <w:abstractNumId w:val="9"/>
    <w:lvlOverride w:ilvl="0">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6"/>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lvlOverride w:ilvl="0">
      <w:startOverride w:val="3"/>
    </w:lvlOverride>
  </w:num>
  <w:num w:numId="12">
    <w:abstractNumId w:val="12"/>
  </w:num>
  <w:num w:numId="1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AE6"/>
    <w:rsid w:val="00183ECD"/>
    <w:rsid w:val="001C1D1B"/>
    <w:rsid w:val="006831E2"/>
    <w:rsid w:val="00743AE6"/>
    <w:rsid w:val="00763C85"/>
    <w:rsid w:val="00AB192C"/>
    <w:rsid w:val="00CE6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409E9"/>
  <w15:chartTrackingRefBased/>
  <w15:docId w15:val="{BAEFAADB-36DA-4F44-9B2A-A0D3444D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AE6"/>
    <w:pPr>
      <w:spacing w:after="200" w:line="288" w:lineRule="auto"/>
    </w:pPr>
    <w:rPr>
      <w:rFonts w:eastAsiaTheme="minorEastAsia"/>
      <w:sz w:val="21"/>
      <w:szCs w:val="21"/>
    </w:rPr>
  </w:style>
  <w:style w:type="paragraph" w:styleId="Heading1">
    <w:name w:val="heading 1"/>
    <w:basedOn w:val="Normal"/>
    <w:next w:val="Normal"/>
    <w:link w:val="Heading1Char"/>
    <w:uiPriority w:val="9"/>
    <w:qFormat/>
    <w:rsid w:val="00743AE6"/>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743AE6"/>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743AE6"/>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unhideWhenUsed/>
    <w:qFormat/>
    <w:rsid w:val="00743AE6"/>
    <w:pPr>
      <w:keepNext/>
      <w:keepLines/>
      <w:spacing w:before="80" w:after="0"/>
      <w:outlineLvl w:val="3"/>
    </w:pPr>
    <w:rPr>
      <w:rFonts w:asciiTheme="majorHAnsi" w:eastAsiaTheme="majorEastAsia" w:hAnsiTheme="majorHAnsi" w:cstheme="majorBidi"/>
      <w:color w:val="70AD47" w:themeColor="accent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AE6"/>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743AE6"/>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743AE6"/>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rsid w:val="00743AE6"/>
    <w:rPr>
      <w:rFonts w:asciiTheme="majorHAnsi" w:eastAsiaTheme="majorEastAsia" w:hAnsiTheme="majorHAnsi" w:cstheme="majorBidi"/>
      <w:color w:val="70AD47" w:themeColor="accent6"/>
    </w:rPr>
  </w:style>
  <w:style w:type="paragraph" w:styleId="ListParagraph">
    <w:name w:val="List Paragraph"/>
    <w:basedOn w:val="Normal"/>
    <w:uiPriority w:val="34"/>
    <w:qFormat/>
    <w:rsid w:val="00743AE6"/>
    <w:pPr>
      <w:ind w:left="720"/>
      <w:contextualSpacing/>
    </w:pPr>
  </w:style>
  <w:style w:type="character" w:styleId="Hyperlink">
    <w:name w:val="Hyperlink"/>
    <w:basedOn w:val="DefaultParagraphFont"/>
    <w:uiPriority w:val="99"/>
    <w:unhideWhenUsed/>
    <w:rsid w:val="00743AE6"/>
    <w:rPr>
      <w:color w:val="0000FF"/>
      <w:u w:val="single"/>
    </w:rPr>
  </w:style>
  <w:style w:type="paragraph" w:styleId="Caption">
    <w:name w:val="caption"/>
    <w:basedOn w:val="Normal"/>
    <w:next w:val="Normal"/>
    <w:uiPriority w:val="35"/>
    <w:unhideWhenUsed/>
    <w:qFormat/>
    <w:rsid w:val="00743AE6"/>
    <w:pPr>
      <w:spacing w:line="240" w:lineRule="auto"/>
    </w:pPr>
    <w:rPr>
      <w:b/>
      <w:bCs/>
      <w:smallCaps/>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x.co.id" TargetMode="External"/><Relationship Id="rId5" Type="http://schemas.openxmlformats.org/officeDocument/2006/relationships/hyperlink" Target="http://www.idx.co.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4425</Words>
  <Characters>25223</Characters>
  <Application>Microsoft Office Word</Application>
  <DocSecurity>0</DocSecurity>
  <Lines>210</Lines>
  <Paragraphs>59</Paragraphs>
  <ScaleCrop>false</ScaleCrop>
  <Company/>
  <LinksUpToDate>false</LinksUpToDate>
  <CharactersWithSpaces>29589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Saputra</dc:creator>
  <cp:keywords/>
  <dc:description/>
  <cp:lastModifiedBy>William Saputra</cp:lastModifiedBy>
  <cp:revision>1</cp:revision>
  <dcterms:created xsi:type="dcterms:W3CDTF">2019-08-16T02:48:00Z</dcterms:created>
  <dcterms:modified xsi:type="dcterms:W3CDTF">2019-08-16T02:49:00Z</dcterms:modified>
</cp:coreProperties>
</file>