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8" w:rsidRPr="00A560E6" w:rsidRDefault="00B3213A" w:rsidP="00CF522B">
      <w:pPr>
        <w:tabs>
          <w:tab w:val="left" w:leader="dot" w:pos="8505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60E6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1.1 Tahun Konsumsi Ikan Perkapita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DD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1.2 Kebutuhan Dana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DD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1.3 Kebutuhan Kas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DD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1.4 Kebutuhan Peralatan Kantor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DD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1.5 Kebutuhan Perlengkapan Kantor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DD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1.6 Daftar Kebutuhan Bahan Baku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2.1 Kriteria UMKM di Indonesia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DD5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3.1 Konsumsi Ikan Perkapita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3.2 Competitif Profil Matrix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3.3 Rencana SWOT Matrix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 Produk yang Dijual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B3213A" w:rsidRP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 Permintaan Konsumsi Ikan Pertahun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 Ramalan Penjualan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 Ramalan Pendapatan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B3213A" w:rsidRDefault="00B3213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5.1 </w:t>
      </w:r>
      <w:r w:rsidR="0081647A">
        <w:rPr>
          <w:rFonts w:ascii="Times New Roman" w:hAnsi="Times New Roman" w:cs="Times New Roman"/>
          <w:sz w:val="24"/>
          <w:szCs w:val="24"/>
          <w:lang w:val="id-ID"/>
        </w:rPr>
        <w:t>Kebutuhan Peralatan Kantor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5.2 Kebutuhan Perlengkapan Kantor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DD5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5.3 Jadwal Rencana Operasi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DD5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6.1 Kompensasi dan Balas Jasa Karyawan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Tabel 7.1 Kebutuhan Dana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7.2 Biaya Pemasaran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83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7.3 Biaya Administrasi dan Umum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7.4 Kompensasi dan Balas Jasa Karyawan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85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7.5 Biaya Penyusutan Peralatan Selama 5 tahun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7.6 Biaya Penyusutan Kendaraan Operasional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7.7 Biaya Pemeliharaan</w:t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7.8 Biaya Sewa Bangunan</w:t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7.9 Biaya Utilitas Listrik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90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7.10 Biaya Listrik Selama 5 tahun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90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7.11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 xml:space="preserve"> Biaya Utilitas Air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91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7.12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 xml:space="preserve"> Biaya Utilitas Internet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91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7.13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 xml:space="preserve"> Kebutuhan Peralatan Kantor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7.14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 xml:space="preserve"> Kebutuhan Perlengkapan Kantor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93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7.15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 xml:space="preserve"> Laporan Laba Rugi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95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7.16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 xml:space="preserve"> Laporan Arus Kas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97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7.17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 xml:space="preserve"> Laporan Neraca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CF522B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7.18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 xml:space="preserve"> Pay Back Period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99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7.19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 xml:space="preserve"> Net Present value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101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Tabel 7.20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 xml:space="preserve"> Internal Rate Of Return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103</w:t>
      </w:r>
    </w:p>
    <w:p w:rsidR="0081647A" w:rsidRDefault="0081647A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7.21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 xml:space="preserve"> Break-Event-Point (BEP)</w:t>
      </w:r>
      <w:r w:rsidR="001769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104</w:t>
      </w:r>
    </w:p>
    <w:p w:rsidR="00176970" w:rsidRPr="00B3213A" w:rsidRDefault="00176970" w:rsidP="00CF522B">
      <w:pPr>
        <w:tabs>
          <w:tab w:val="left" w:leader="dot" w:pos="7938"/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9.1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7F8A">
        <w:rPr>
          <w:rFonts w:ascii="Times New Roman" w:hAnsi="Times New Roman" w:cs="Times New Roman"/>
          <w:sz w:val="24"/>
          <w:szCs w:val="24"/>
          <w:lang w:val="id-ID"/>
        </w:rPr>
        <w:t>110</w:t>
      </w:r>
      <w:bookmarkStart w:id="0" w:name="_GoBack"/>
      <w:bookmarkEnd w:id="0"/>
    </w:p>
    <w:sectPr w:rsidR="00176970" w:rsidRPr="00B3213A" w:rsidSect="00DD3AF4">
      <w:footerReference w:type="default" r:id="rId6"/>
      <w:pgSz w:w="11907" w:h="16839" w:code="9"/>
      <w:pgMar w:top="1418" w:right="1418" w:bottom="1418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68" w:rsidRDefault="00B52C68" w:rsidP="00B52C68">
      <w:pPr>
        <w:spacing w:after="0" w:line="240" w:lineRule="auto"/>
      </w:pPr>
      <w:r>
        <w:separator/>
      </w:r>
    </w:p>
  </w:endnote>
  <w:endnote w:type="continuationSeparator" w:id="0">
    <w:p w:rsidR="00B52C68" w:rsidRDefault="00B52C68" w:rsidP="00B5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74655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AF4" w:rsidRPr="00DD3AF4" w:rsidRDefault="00DD3AF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3AF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DD3AF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DD3AF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E7F8A">
          <w:rPr>
            <w:rFonts w:ascii="Times New Roman" w:hAnsi="Times New Roman" w:cs="Times New Roman"/>
            <w:b/>
            <w:noProof/>
            <w:sz w:val="24"/>
            <w:szCs w:val="24"/>
          </w:rPr>
          <w:t>xii</w:t>
        </w:r>
        <w:r w:rsidRPr="00DD3AF4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DD3AF4" w:rsidRPr="00DD3AF4" w:rsidRDefault="00DD3AF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68" w:rsidRDefault="00B52C68" w:rsidP="00B52C68">
      <w:pPr>
        <w:spacing w:after="0" w:line="240" w:lineRule="auto"/>
      </w:pPr>
      <w:r>
        <w:separator/>
      </w:r>
    </w:p>
  </w:footnote>
  <w:footnote w:type="continuationSeparator" w:id="0">
    <w:p w:rsidR="00B52C68" w:rsidRDefault="00B52C68" w:rsidP="00B5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13A"/>
    <w:rsid w:val="00176970"/>
    <w:rsid w:val="001E7F8A"/>
    <w:rsid w:val="0081647A"/>
    <w:rsid w:val="008C2CA6"/>
    <w:rsid w:val="009A7C55"/>
    <w:rsid w:val="00A560E6"/>
    <w:rsid w:val="00A84DD5"/>
    <w:rsid w:val="00B3213A"/>
    <w:rsid w:val="00B52C68"/>
    <w:rsid w:val="00CF522B"/>
    <w:rsid w:val="00DD3AF4"/>
    <w:rsid w:val="00F23E27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9F326-7A46-4F92-9FC4-FE89E77C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C68"/>
  </w:style>
  <w:style w:type="paragraph" w:styleId="Footer">
    <w:name w:val="footer"/>
    <w:basedOn w:val="Normal"/>
    <w:link w:val="FooterChar"/>
    <w:uiPriority w:val="99"/>
    <w:unhideWhenUsed/>
    <w:rsid w:val="00B5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C68"/>
  </w:style>
  <w:style w:type="paragraph" w:styleId="BalloonText">
    <w:name w:val="Balloon Text"/>
    <w:basedOn w:val="Normal"/>
    <w:link w:val="BalloonTextChar"/>
    <w:uiPriority w:val="99"/>
    <w:semiHidden/>
    <w:unhideWhenUsed/>
    <w:rsid w:val="001E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2019-10-10T10:36:00Z</cp:lastPrinted>
  <dcterms:created xsi:type="dcterms:W3CDTF">2019-08-27T16:06:00Z</dcterms:created>
  <dcterms:modified xsi:type="dcterms:W3CDTF">2019-10-10T10:36:00Z</dcterms:modified>
</cp:coreProperties>
</file>