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A6" w:rsidRDefault="005264A6" w:rsidP="005264A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  <w:t>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PENGESAHAN</w:t>
      </w:r>
      <w:r>
        <w:rPr>
          <w:rFonts w:ascii="Times New Roman" w:hAnsi="Times New Roman" w:cs="Times New Roman"/>
          <w:sz w:val="24"/>
        </w:rPr>
        <w:tab/>
        <w:t>ii</w:t>
      </w:r>
    </w:p>
    <w:p w:rsidR="005264A6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  <w:t>iii</w:t>
      </w:r>
    </w:p>
    <w:p w:rsidR="005264A6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v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774BC">
        <w:rPr>
          <w:rFonts w:ascii="Times New Roman" w:hAnsi="Times New Roman" w:cs="Times New Roman"/>
          <w:i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  <w:t>vi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>vii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  <w:t>xii</w:t>
      </w:r>
    </w:p>
    <w:p w:rsidR="005264A6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>xvi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GRAFIK</w:t>
      </w:r>
      <w:r>
        <w:rPr>
          <w:rFonts w:ascii="Times New Roman" w:hAnsi="Times New Roman" w:cs="Times New Roman"/>
          <w:sz w:val="24"/>
        </w:rPr>
        <w:tab/>
        <w:t>xviii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xix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  <w:t>1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Ide Bisnis</w:t>
      </w:r>
      <w:r>
        <w:rPr>
          <w:rFonts w:ascii="Times New Roman" w:hAnsi="Times New Roman" w:cs="Times New Roman"/>
          <w:sz w:val="24"/>
        </w:rPr>
        <w:tab/>
        <w:t>1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</w:t>
      </w:r>
      <w:r w:rsidRPr="005D25AE">
        <w:rPr>
          <w:rFonts w:ascii="Times New Roman" w:hAnsi="Times New Roman" w:cs="Times New Roman"/>
          <w:sz w:val="24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3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Besarnya Peluang Bisnis</w:t>
      </w:r>
      <w:r>
        <w:rPr>
          <w:rFonts w:ascii="Times New Roman" w:hAnsi="Times New Roman" w:cs="Times New Roman"/>
          <w:sz w:val="24"/>
        </w:rPr>
        <w:tab/>
        <w:t>7</w:t>
      </w:r>
    </w:p>
    <w:p w:rsidR="005264A6" w:rsidRPr="005D25AE" w:rsidRDefault="005264A6" w:rsidP="005264A6">
      <w:pPr>
        <w:pStyle w:val="ListParagraph"/>
        <w:numPr>
          <w:ilvl w:val="0"/>
          <w:numId w:val="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Kebutuhan Dana</w:t>
      </w:r>
      <w:r>
        <w:rPr>
          <w:rFonts w:ascii="Times New Roman" w:hAnsi="Times New Roman" w:cs="Times New Roman"/>
          <w:sz w:val="24"/>
        </w:rPr>
        <w:tab/>
        <w:t>11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LATAR BELAKANG PERUSAHAAN</w:t>
      </w:r>
      <w:r>
        <w:rPr>
          <w:rFonts w:ascii="Times New Roman" w:hAnsi="Times New Roman" w:cs="Times New Roman"/>
          <w:sz w:val="24"/>
        </w:rPr>
        <w:tab/>
        <w:t>12</w:t>
      </w:r>
    </w:p>
    <w:p w:rsidR="005264A6" w:rsidRDefault="005264A6" w:rsidP="005264A6">
      <w:pPr>
        <w:pStyle w:val="ListParagraph"/>
        <w:numPr>
          <w:ilvl w:val="0"/>
          <w:numId w:val="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 w:rsidRPr="005D25AE">
        <w:rPr>
          <w:rFonts w:ascii="Times New Roman" w:hAnsi="Times New Roman" w:cs="Times New Roman"/>
          <w:sz w:val="24"/>
        </w:rPr>
        <w:t xml:space="preserve"> Perusahaan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Perusahaan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Bidang Usaha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Produk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Alamat Perusahaan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Telp / HP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 w:rsidRPr="001774BC">
        <w:rPr>
          <w:rFonts w:ascii="Times New Roman" w:hAnsi="Times New Roman" w:cs="Times New Roman"/>
          <w:i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Bank Perusahaan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Bentuk Badan Hukum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5D25AE" w:rsidRDefault="005264A6" w:rsidP="005264A6">
      <w:pPr>
        <w:pStyle w:val="ListParagraph"/>
        <w:numPr>
          <w:ilvl w:val="0"/>
          <w:numId w:val="1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Mulai Berdiri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Biodata Pemilik Usaha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No Telepon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9D60A5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Pr="001774BC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264A6" w:rsidRPr="005D25AE" w:rsidRDefault="005264A6" w:rsidP="005264A6">
      <w:pPr>
        <w:pStyle w:val="ListParagraph"/>
        <w:numPr>
          <w:ilvl w:val="0"/>
          <w:numId w:val="1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264A6" w:rsidRPr="005D25AE" w:rsidRDefault="005264A6" w:rsidP="005264A6">
      <w:pPr>
        <w:pStyle w:val="ListParagraph"/>
        <w:numPr>
          <w:ilvl w:val="0"/>
          <w:numId w:val="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Jenis dan Ukuran Usaha</w:t>
      </w:r>
      <w:r>
        <w:rPr>
          <w:rFonts w:ascii="Times New Roman" w:hAnsi="Times New Roman" w:cs="Times New Roman"/>
          <w:sz w:val="24"/>
        </w:rPr>
        <w:tab/>
        <w:t>15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III ANALISIS INDUSTRI DAN PESAING</w:t>
      </w:r>
      <w:r>
        <w:rPr>
          <w:rFonts w:ascii="Times New Roman" w:hAnsi="Times New Roman" w:cs="Times New Roman"/>
          <w:sz w:val="24"/>
        </w:rPr>
        <w:tab/>
        <w:t>20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Trend dan Pertumbuhan Industri</w:t>
      </w:r>
      <w:r>
        <w:rPr>
          <w:rFonts w:ascii="Times New Roman" w:hAnsi="Times New Roman" w:cs="Times New Roman"/>
          <w:sz w:val="24"/>
        </w:rPr>
        <w:tab/>
        <w:t>20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Analisis Pesaing</w:t>
      </w:r>
      <w:r>
        <w:rPr>
          <w:rFonts w:ascii="Times New Roman" w:hAnsi="Times New Roman" w:cs="Times New Roman"/>
          <w:sz w:val="24"/>
        </w:rPr>
        <w:tab/>
        <w:t>24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Analisis PESTEL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28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</w:t>
      </w:r>
      <w:r w:rsidRPr="009D60A5">
        <w:rPr>
          <w:rFonts w:ascii="Times New Roman" w:hAnsi="Times New Roman" w:cs="Times New Roman"/>
          <w:i/>
          <w:sz w:val="24"/>
        </w:rPr>
        <w:t>Five Porter’s</w:t>
      </w:r>
      <w:r>
        <w:rPr>
          <w:rFonts w:ascii="Times New Roman" w:hAnsi="Times New Roman" w:cs="Times New Roman"/>
          <w:sz w:val="24"/>
        </w:rPr>
        <w:tab/>
        <w:t>33</w:t>
      </w:r>
    </w:p>
    <w:p w:rsidR="005264A6" w:rsidRPr="005D25AE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Analisis Faktor-Faktor Kunci Sukses (CPM)</w:t>
      </w:r>
      <w:r>
        <w:rPr>
          <w:rFonts w:ascii="Times New Roman" w:hAnsi="Times New Roman" w:cs="Times New Roman"/>
          <w:sz w:val="24"/>
        </w:rPr>
        <w:tab/>
        <w:t>39</w:t>
      </w:r>
    </w:p>
    <w:p w:rsidR="005264A6" w:rsidRPr="00E63B4B" w:rsidRDefault="005264A6" w:rsidP="005264A6">
      <w:pPr>
        <w:pStyle w:val="ListParagraph"/>
        <w:numPr>
          <w:ilvl w:val="0"/>
          <w:numId w:val="4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Analisis Lingkungan Eksternal dan Internal (SWOT)</w:t>
      </w:r>
      <w:r>
        <w:rPr>
          <w:rFonts w:ascii="Times New Roman" w:hAnsi="Times New Roman" w:cs="Times New Roman"/>
          <w:sz w:val="24"/>
        </w:rPr>
        <w:tab/>
        <w:t>46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 xml:space="preserve">BAB IV </w:t>
      </w:r>
      <w:r>
        <w:rPr>
          <w:rFonts w:ascii="Times New Roman" w:hAnsi="Times New Roman" w:cs="Times New Roman"/>
          <w:sz w:val="24"/>
        </w:rPr>
        <w:t>ANALISIS PASAR DAN PEMASARAN</w:t>
      </w:r>
      <w:r>
        <w:rPr>
          <w:rFonts w:ascii="Times New Roman" w:hAnsi="Times New Roman" w:cs="Times New Roman"/>
          <w:sz w:val="24"/>
        </w:rPr>
        <w:tab/>
        <w:t>57</w:t>
      </w:r>
    </w:p>
    <w:p w:rsidR="005264A6" w:rsidRPr="005D25AE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 yang Dihasilkan</w:t>
      </w:r>
      <w:r>
        <w:rPr>
          <w:rFonts w:ascii="Times New Roman" w:hAnsi="Times New Roman" w:cs="Times New Roman"/>
          <w:sz w:val="24"/>
        </w:rPr>
        <w:tab/>
        <w:t>57</w:t>
      </w:r>
    </w:p>
    <w:p w:rsidR="005264A6" w:rsidRPr="005D25AE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Gambaran Pasar</w:t>
      </w:r>
      <w:r>
        <w:rPr>
          <w:rFonts w:ascii="Times New Roman" w:hAnsi="Times New Roman" w:cs="Times New Roman"/>
          <w:sz w:val="24"/>
        </w:rPr>
        <w:tab/>
        <w:t>67</w:t>
      </w:r>
    </w:p>
    <w:p w:rsidR="005264A6" w:rsidRPr="005D25AE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Target Pasar yang dituju</w:t>
      </w:r>
      <w:r>
        <w:rPr>
          <w:rFonts w:ascii="Times New Roman" w:hAnsi="Times New Roman" w:cs="Times New Roman"/>
          <w:sz w:val="24"/>
        </w:rPr>
        <w:tab/>
        <w:t>71</w:t>
      </w:r>
    </w:p>
    <w:p w:rsidR="005264A6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 Pemasaran</w:t>
      </w:r>
      <w:r>
        <w:rPr>
          <w:rFonts w:ascii="Times New Roman" w:hAnsi="Times New Roman" w:cs="Times New Roman"/>
          <w:sz w:val="24"/>
        </w:rPr>
        <w:tab/>
        <w:t>74</w:t>
      </w:r>
    </w:p>
    <w:p w:rsidR="005264A6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Diferensiasi</w:t>
      </w:r>
      <w:r>
        <w:rPr>
          <w:rFonts w:ascii="Times New Roman" w:hAnsi="Times New Roman" w:cs="Times New Roman"/>
          <w:sz w:val="24"/>
        </w:rPr>
        <w:tab/>
        <w:t>74</w:t>
      </w:r>
    </w:p>
    <w:p w:rsidR="005264A6" w:rsidRPr="008B6A12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Positioning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76</w:t>
      </w:r>
    </w:p>
    <w:p w:rsidR="005264A6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Penetapan Harga</w:t>
      </w:r>
      <w:r>
        <w:rPr>
          <w:rFonts w:ascii="Times New Roman" w:hAnsi="Times New Roman" w:cs="Times New Roman"/>
          <w:sz w:val="24"/>
        </w:rPr>
        <w:tab/>
        <w:t>77</w:t>
      </w:r>
    </w:p>
    <w:p w:rsidR="005264A6" w:rsidRPr="005D25AE" w:rsidRDefault="005264A6" w:rsidP="005264A6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Saluran Distribusi</w:t>
      </w:r>
      <w:r>
        <w:rPr>
          <w:rFonts w:ascii="Times New Roman" w:hAnsi="Times New Roman" w:cs="Times New Roman"/>
          <w:sz w:val="24"/>
        </w:rPr>
        <w:tab/>
        <w:t>80</w:t>
      </w:r>
    </w:p>
    <w:p w:rsidR="005264A6" w:rsidRDefault="005264A6" w:rsidP="005264A6">
      <w:pPr>
        <w:pStyle w:val="ListParagraph"/>
        <w:numPr>
          <w:ilvl w:val="0"/>
          <w:numId w:val="5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 Promosi</w:t>
      </w:r>
      <w:r w:rsidRPr="00F075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82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Advertising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82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Sales Promotion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83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Personal Selling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83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Public Relation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83</w:t>
      </w:r>
    </w:p>
    <w:p w:rsidR="005264A6" w:rsidRPr="008B6A12" w:rsidRDefault="005264A6" w:rsidP="005264A6">
      <w:pPr>
        <w:pStyle w:val="ListParagraph"/>
        <w:numPr>
          <w:ilvl w:val="0"/>
          <w:numId w:val="1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8B6A12">
        <w:rPr>
          <w:rFonts w:ascii="Times New Roman" w:hAnsi="Times New Roman" w:cs="Times New Roman"/>
          <w:i/>
          <w:sz w:val="24"/>
        </w:rPr>
        <w:t>Direct Marketing</w:t>
      </w:r>
      <w:r w:rsidRPr="008B6A12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84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 xml:space="preserve">BAB V RENCANA </w:t>
      </w:r>
      <w:r>
        <w:rPr>
          <w:rFonts w:ascii="Times New Roman" w:hAnsi="Times New Roman" w:cs="Times New Roman"/>
          <w:sz w:val="24"/>
        </w:rPr>
        <w:t>PRODUKSI DAN KEBUTUHAN OPERASIONAL</w:t>
      </w:r>
      <w:r>
        <w:rPr>
          <w:rFonts w:ascii="Times New Roman" w:hAnsi="Times New Roman" w:cs="Times New Roman"/>
          <w:sz w:val="24"/>
        </w:rPr>
        <w:tab/>
        <w:t>90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Operasi Produk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90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Nama Pemasok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Deskripsi Rencana Operasi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Rencana Alur Produk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5264A6" w:rsidRPr="005D25AE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Rencana Alur Pembelian dan Penggunaan Bahan Persediaan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5264A6" w:rsidRPr="00E16D97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Rencana Kebutuhan Teknologi dan Peralatan Usaha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5264A6" w:rsidRPr="00E63B4B" w:rsidRDefault="005264A6" w:rsidP="005264A6">
      <w:pPr>
        <w:pStyle w:val="ListParagraph"/>
        <w:numPr>
          <w:ilvl w:val="0"/>
          <w:numId w:val="6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Lay out </w:t>
      </w:r>
      <w:r>
        <w:rPr>
          <w:rFonts w:ascii="Times New Roman" w:hAnsi="Times New Roman" w:cs="Times New Roman"/>
          <w:sz w:val="24"/>
          <w:szCs w:val="24"/>
        </w:rPr>
        <w:t>Bangunan Tempat Usaha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VI RENCANA ORGANISASI</w:t>
      </w:r>
      <w:r>
        <w:rPr>
          <w:rFonts w:ascii="Times New Roman" w:hAnsi="Times New Roman" w:cs="Times New Roman"/>
          <w:sz w:val="24"/>
        </w:rPr>
        <w:t xml:space="preserve"> DAN SUMBER DAYA MANUSIA</w:t>
      </w:r>
      <w:r>
        <w:rPr>
          <w:rFonts w:ascii="Times New Roman" w:hAnsi="Times New Roman" w:cs="Times New Roman"/>
          <w:sz w:val="24"/>
        </w:rPr>
        <w:tab/>
        <w:t>115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Kebutuhan Jumlah Tenaga Kerja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Proses Rekrutmen dan Seleksi Tenaga Kerja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Uraian Kerja (</w:t>
      </w:r>
      <w:r>
        <w:rPr>
          <w:rFonts w:ascii="Times New Roman" w:hAnsi="Times New Roman" w:cs="Times New Roman"/>
          <w:i/>
          <w:iCs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Spesifikasi dan Kualifikasi Jabatan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5264A6" w:rsidRPr="002075A9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Perusahaan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5264A6" w:rsidRPr="005D25AE" w:rsidRDefault="005264A6" w:rsidP="005264A6">
      <w:pPr>
        <w:pStyle w:val="ListParagraph"/>
        <w:numPr>
          <w:ilvl w:val="0"/>
          <w:numId w:val="7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Kompensasi dan Balas Jasa Karyawan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VII RENCANA KEUANGAN</w:t>
      </w:r>
      <w:r>
        <w:rPr>
          <w:rFonts w:ascii="Times New Roman" w:hAnsi="Times New Roman" w:cs="Times New Roman"/>
          <w:sz w:val="24"/>
        </w:rPr>
        <w:tab/>
        <w:t>130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Sumber dan P</w:t>
      </w:r>
      <w:r w:rsidRPr="005D25AE">
        <w:rPr>
          <w:rFonts w:ascii="Times New Roman" w:hAnsi="Times New Roman" w:cs="Times New Roman"/>
          <w:sz w:val="24"/>
          <w:szCs w:val="24"/>
        </w:rPr>
        <w:t>enggunaan Dana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Pemasaran Tahunan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Administrasi dan Umum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Tenaga Kerja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Penyusutan Peralatan</w:t>
      </w:r>
      <w:r>
        <w:rPr>
          <w:rFonts w:ascii="Times New Roman" w:hAnsi="Times New Roman" w:cs="Times New Roman"/>
          <w:sz w:val="24"/>
          <w:szCs w:val="24"/>
        </w:rPr>
        <w:t xml:space="preserve"> dan Kendaraan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Pemeliharaan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Sewa Gedung/Bangunan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Utilitas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Biaya Peralatan dan Perlengkapan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Proyeksi Keuangan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5264A6" w:rsidRPr="005D25AE" w:rsidRDefault="005264A6" w:rsidP="005264A6">
      <w:pPr>
        <w:pStyle w:val="ListParagraph"/>
        <w:numPr>
          <w:ilvl w:val="0"/>
          <w:numId w:val="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Proyeksi Laporan Laba-Rugi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5264A6" w:rsidRPr="005D25AE" w:rsidRDefault="005264A6" w:rsidP="005264A6">
      <w:pPr>
        <w:pStyle w:val="ListParagraph"/>
        <w:numPr>
          <w:ilvl w:val="0"/>
          <w:numId w:val="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Proyeksi Laporan Arus Kas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5264A6" w:rsidRPr="005D25AE" w:rsidRDefault="005264A6" w:rsidP="005264A6">
      <w:pPr>
        <w:pStyle w:val="ListParagraph"/>
        <w:numPr>
          <w:ilvl w:val="0"/>
          <w:numId w:val="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Proyeksi Neraca</w:t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Analisis Kelayakan Investasi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5264A6" w:rsidRPr="005D25AE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i/>
          <w:iCs/>
          <w:sz w:val="24"/>
          <w:szCs w:val="24"/>
        </w:rPr>
        <w:t xml:space="preserve">Payback Period </w:t>
      </w:r>
      <w:r w:rsidRPr="005D25AE">
        <w:rPr>
          <w:rFonts w:ascii="Times New Roman" w:hAnsi="Times New Roman" w:cs="Times New Roman"/>
          <w:sz w:val="24"/>
          <w:szCs w:val="24"/>
        </w:rPr>
        <w:t>(PP)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5264A6" w:rsidRPr="005D25AE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i/>
          <w:iCs/>
          <w:sz w:val="24"/>
          <w:szCs w:val="24"/>
        </w:rPr>
        <w:t xml:space="preserve">Net Present Value </w:t>
      </w:r>
      <w:r w:rsidRPr="005D25AE">
        <w:rPr>
          <w:rFonts w:ascii="Times New Roman" w:hAnsi="Times New Roman" w:cs="Times New Roman"/>
          <w:sz w:val="24"/>
          <w:szCs w:val="24"/>
        </w:rPr>
        <w:t>(NPV)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5264A6" w:rsidRPr="00E63B4B" w:rsidRDefault="005264A6" w:rsidP="005264A6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Profitability Index (</w:t>
      </w:r>
      <w:r w:rsidRPr="00E63B4B">
        <w:rPr>
          <w:rFonts w:ascii="Times New Roman" w:hAnsi="Times New Roman" w:cs="Times New Roman"/>
          <w:iCs/>
          <w:sz w:val="24"/>
          <w:szCs w:val="24"/>
        </w:rPr>
        <w:t>PI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5264A6" w:rsidRPr="005D25AE" w:rsidRDefault="005264A6" w:rsidP="005264A6">
      <w:pPr>
        <w:pStyle w:val="ListParagraph"/>
        <w:numPr>
          <w:ilvl w:val="0"/>
          <w:numId w:val="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D25AE">
        <w:rPr>
          <w:rFonts w:ascii="Times New Roman" w:hAnsi="Times New Roman" w:cs="Times New Roman"/>
          <w:sz w:val="24"/>
          <w:szCs w:val="24"/>
        </w:rPr>
        <w:t>Analisis Kelayakan Usaha</w:t>
      </w:r>
      <w:r>
        <w:rPr>
          <w:rFonts w:ascii="Times New Roman" w:hAnsi="Times New Roman" w:cs="Times New Roman"/>
          <w:sz w:val="24"/>
          <w:szCs w:val="24"/>
        </w:rPr>
        <w:t xml:space="preserve">, Analisis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Break-Even-Point </w:t>
      </w:r>
      <w:r>
        <w:rPr>
          <w:rFonts w:ascii="Times New Roman" w:hAnsi="Times New Roman" w:cs="Times New Roman"/>
          <w:sz w:val="24"/>
          <w:szCs w:val="24"/>
        </w:rPr>
        <w:t>(BEP)</w:t>
      </w:r>
      <w:r>
        <w:rPr>
          <w:rFonts w:ascii="Times New Roman" w:hAnsi="Times New Roman" w:cs="Times New Roman"/>
          <w:sz w:val="24"/>
          <w:szCs w:val="24"/>
        </w:rPr>
        <w:tab/>
        <w:t>160</w:t>
      </w:r>
    </w:p>
    <w:p w:rsidR="005264A6" w:rsidRDefault="005264A6" w:rsidP="005264A6">
      <w:pPr>
        <w:tabs>
          <w:tab w:val="left" w:leader="dot" w:pos="8352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lastRenderedPageBreak/>
        <w:t xml:space="preserve">BAB VIII </w:t>
      </w:r>
      <w:r>
        <w:rPr>
          <w:rFonts w:ascii="Times New Roman" w:hAnsi="Times New Roman" w:cs="Times New Roman"/>
          <w:sz w:val="24"/>
        </w:rPr>
        <w:t>ANALISIS DAMPAK DAN RESIKO USAHA</w:t>
      </w:r>
      <w:r>
        <w:rPr>
          <w:rFonts w:ascii="Times New Roman" w:hAnsi="Times New Roman" w:cs="Times New Roman"/>
          <w:sz w:val="24"/>
        </w:rPr>
        <w:tab/>
        <w:t>162</w:t>
      </w:r>
    </w:p>
    <w:p w:rsidR="005264A6" w:rsidRPr="008B7980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Dampak Terhadap Masyarakat Sekitar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264A6" w:rsidRPr="008B7980" w:rsidRDefault="005264A6" w:rsidP="005264A6">
      <w:pPr>
        <w:pStyle w:val="ListParagraph"/>
        <w:numPr>
          <w:ilvl w:val="0"/>
          <w:numId w:val="1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Dampak Pemasaran Terhadap Masyarakat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5264A6" w:rsidRPr="008B7980" w:rsidRDefault="005264A6" w:rsidP="005264A6">
      <w:pPr>
        <w:pStyle w:val="ListParagraph"/>
        <w:numPr>
          <w:ilvl w:val="0"/>
          <w:numId w:val="1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Dampak Produksi dan Teknologi Terhadap Masyarakat</w:t>
      </w:r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5264A6" w:rsidRPr="005D25AE" w:rsidRDefault="005264A6" w:rsidP="005264A6">
      <w:pPr>
        <w:pStyle w:val="ListParagraph"/>
        <w:numPr>
          <w:ilvl w:val="0"/>
          <w:numId w:val="18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Dampak Organisasi dan SDM Terhadap Masyarakat</w:t>
      </w:r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5264A6" w:rsidRPr="008B7980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Dampak Terhadap Lingkungan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8B7980" w:rsidRDefault="005264A6" w:rsidP="005264A6">
      <w:pPr>
        <w:pStyle w:val="ListParagraph"/>
        <w:numPr>
          <w:ilvl w:val="0"/>
          <w:numId w:val="1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Dampak Produksi dan Teknologi Terhadap Lingkungan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5D25AE" w:rsidRDefault="005264A6" w:rsidP="005264A6">
      <w:pPr>
        <w:pStyle w:val="ListParagraph"/>
        <w:numPr>
          <w:ilvl w:val="0"/>
          <w:numId w:val="19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Penanganan Limbah yang dihasilkan Akibat Proses Produksi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8B7980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Analisis Resiko Usaha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5264A6" w:rsidRPr="005D25AE" w:rsidRDefault="005264A6" w:rsidP="005264A6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Antisipasi Resiko Usaha</w:t>
      </w:r>
      <w:r>
        <w:rPr>
          <w:rFonts w:ascii="Times New Roman" w:hAnsi="Times New Roman" w:cs="Times New Roman"/>
          <w:sz w:val="24"/>
          <w:szCs w:val="24"/>
        </w:rPr>
        <w:tab/>
        <w:t>167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BAB IX RINGKASAN EKSEKUTIF</w:t>
      </w:r>
      <w:r>
        <w:rPr>
          <w:rFonts w:ascii="Times New Roman" w:hAnsi="Times New Roman" w:cs="Times New Roman"/>
          <w:sz w:val="24"/>
        </w:rPr>
        <w:t xml:space="preserve"> / REKOMENDASI</w:t>
      </w:r>
      <w:r>
        <w:rPr>
          <w:rFonts w:ascii="Times New Roman" w:hAnsi="Times New Roman" w:cs="Times New Roman"/>
          <w:sz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2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Ringkasan Kegiatan Usaha</w:t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Konsep B</w:t>
      </w:r>
      <w:r w:rsidRPr="005D25AE">
        <w:rPr>
          <w:rFonts w:ascii="Times New Roman" w:hAnsi="Times New Roman" w:cs="Times New Roman"/>
          <w:sz w:val="24"/>
          <w:szCs w:val="24"/>
        </w:rPr>
        <w:t>isnis</w:t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Visi dan Misi P</w:t>
      </w:r>
      <w:r w:rsidRPr="005D25AE">
        <w:rPr>
          <w:rFonts w:ascii="Times New Roman" w:hAnsi="Times New Roman" w:cs="Times New Roman"/>
          <w:sz w:val="24"/>
          <w:szCs w:val="24"/>
        </w:rPr>
        <w:t>erusahaan</w:t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Persaingan</w:t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Target dan U</w:t>
      </w:r>
      <w:r w:rsidRPr="005D25AE">
        <w:rPr>
          <w:rFonts w:ascii="Times New Roman" w:hAnsi="Times New Roman" w:cs="Times New Roman"/>
          <w:sz w:val="24"/>
          <w:szCs w:val="24"/>
        </w:rPr>
        <w:t xml:space="preserve">kuran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25AE">
        <w:rPr>
          <w:rFonts w:ascii="Times New Roman" w:hAnsi="Times New Roman" w:cs="Times New Roman"/>
          <w:sz w:val="24"/>
          <w:szCs w:val="24"/>
        </w:rPr>
        <w:t>asar</w:t>
      </w:r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Strategi P</w:t>
      </w:r>
      <w:r w:rsidRPr="005D25AE">
        <w:rPr>
          <w:rFonts w:ascii="Times New Roman" w:hAnsi="Times New Roman" w:cs="Times New Roman"/>
          <w:sz w:val="24"/>
          <w:szCs w:val="24"/>
        </w:rPr>
        <w:t>emasaran</w:t>
      </w:r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5264A6" w:rsidRPr="005D25AE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25AE">
        <w:rPr>
          <w:rFonts w:ascii="Times New Roman" w:hAnsi="Times New Roman" w:cs="Times New Roman"/>
          <w:sz w:val="24"/>
          <w:szCs w:val="24"/>
        </w:rPr>
        <w:t>anajemen</w:t>
      </w:r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5264A6" w:rsidRPr="008B7980" w:rsidRDefault="005264A6" w:rsidP="005264A6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Kelayakan K</w:t>
      </w:r>
      <w:r w:rsidRPr="005D25AE">
        <w:rPr>
          <w:rFonts w:ascii="Times New Roman" w:hAnsi="Times New Roman" w:cs="Times New Roman"/>
          <w:sz w:val="24"/>
          <w:szCs w:val="24"/>
        </w:rPr>
        <w:t>euangan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5264A6" w:rsidRPr="008B7980" w:rsidRDefault="005264A6" w:rsidP="005264A6">
      <w:pPr>
        <w:pStyle w:val="ListParagraph"/>
        <w:numPr>
          <w:ilvl w:val="0"/>
          <w:numId w:val="2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vanish/>
          <w:sz w:val="24"/>
        </w:rPr>
      </w:pPr>
    </w:p>
    <w:p w:rsidR="005264A6" w:rsidRPr="008B7980" w:rsidRDefault="005264A6" w:rsidP="005264A6">
      <w:pPr>
        <w:pStyle w:val="ListParagraph"/>
        <w:numPr>
          <w:ilvl w:val="0"/>
          <w:numId w:val="20"/>
        </w:num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Rekomendasi Visibilitas Usaha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5264A6" w:rsidRPr="005D25AE" w:rsidRDefault="005264A6" w:rsidP="005264A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D25AE"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175</w:t>
      </w:r>
    </w:p>
    <w:p w:rsidR="000056D9" w:rsidRPr="005264A6" w:rsidRDefault="005264A6" w:rsidP="005264A6">
      <w:pPr>
        <w:tabs>
          <w:tab w:val="left" w:leader="dot" w:pos="8338"/>
        </w:tabs>
      </w:pPr>
      <w:r w:rsidRPr="005D25AE"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179</w:t>
      </w:r>
    </w:p>
    <w:sectPr w:rsidR="000056D9" w:rsidRPr="005264A6" w:rsidSect="005264A6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89" w:rsidRDefault="007A7489" w:rsidP="00644201">
      <w:pPr>
        <w:spacing w:after="0" w:line="240" w:lineRule="auto"/>
      </w:pPr>
      <w:r>
        <w:separator/>
      </w:r>
    </w:p>
  </w:endnote>
  <w:endnote w:type="continuationSeparator" w:id="0">
    <w:p w:rsidR="007A7489" w:rsidRDefault="007A7489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00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89" w:rsidRDefault="007A7489" w:rsidP="00644201">
      <w:pPr>
        <w:spacing w:after="0" w:line="240" w:lineRule="auto"/>
      </w:pPr>
      <w:r>
        <w:separator/>
      </w:r>
    </w:p>
  </w:footnote>
  <w:footnote w:type="continuationSeparator" w:id="0">
    <w:p w:rsidR="007A7489" w:rsidRDefault="007A7489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6100A"/>
    <w:rsid w:val="000A08FA"/>
    <w:rsid w:val="000E307B"/>
    <w:rsid w:val="00173723"/>
    <w:rsid w:val="001A1FE2"/>
    <w:rsid w:val="00456851"/>
    <w:rsid w:val="005264A6"/>
    <w:rsid w:val="0060539F"/>
    <w:rsid w:val="00644201"/>
    <w:rsid w:val="007A7489"/>
    <w:rsid w:val="0091259F"/>
    <w:rsid w:val="009D596A"/>
    <w:rsid w:val="00C4359E"/>
    <w:rsid w:val="00C7371C"/>
    <w:rsid w:val="00D43AF1"/>
    <w:rsid w:val="00D44FE3"/>
    <w:rsid w:val="00D87347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Windows User</cp:lastModifiedBy>
  <cp:revision>3</cp:revision>
  <dcterms:created xsi:type="dcterms:W3CDTF">2019-04-09T05:47:00Z</dcterms:created>
  <dcterms:modified xsi:type="dcterms:W3CDTF">2019-09-15T16:22:00Z</dcterms:modified>
</cp:coreProperties>
</file>