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F1B91" w14:textId="77777777" w:rsidR="00382C87" w:rsidRPr="002131F9" w:rsidRDefault="00382C87" w:rsidP="00382C87">
      <w:pPr>
        <w:spacing w:line="480" w:lineRule="auto"/>
        <w:jc w:val="center"/>
        <w:rPr>
          <w:rFonts w:ascii="Times New Roman" w:hAnsi="Times New Roman" w:cs="Times New Roman"/>
          <w:b/>
          <w:sz w:val="24"/>
          <w:szCs w:val="24"/>
        </w:rPr>
      </w:pPr>
      <w:r w:rsidRPr="002131F9">
        <w:rPr>
          <w:rFonts w:ascii="Times New Roman" w:hAnsi="Times New Roman" w:cs="Times New Roman"/>
          <w:b/>
          <w:sz w:val="24"/>
          <w:szCs w:val="24"/>
        </w:rPr>
        <w:t>BAB III</w:t>
      </w:r>
    </w:p>
    <w:p w14:paraId="0A017DBE" w14:textId="77777777" w:rsidR="00382C87" w:rsidRDefault="00382C87" w:rsidP="00382C87">
      <w:pPr>
        <w:spacing w:line="480" w:lineRule="auto"/>
        <w:jc w:val="center"/>
        <w:rPr>
          <w:rFonts w:ascii="Times New Roman" w:hAnsi="Times New Roman" w:cs="Times New Roman"/>
          <w:b/>
          <w:sz w:val="24"/>
          <w:szCs w:val="24"/>
        </w:rPr>
      </w:pPr>
      <w:r w:rsidRPr="002131F9">
        <w:rPr>
          <w:rFonts w:ascii="Times New Roman" w:hAnsi="Times New Roman" w:cs="Times New Roman"/>
          <w:b/>
          <w:sz w:val="24"/>
          <w:szCs w:val="24"/>
        </w:rPr>
        <w:t>ANALISIS INDUSTRI PESAING</w:t>
      </w:r>
    </w:p>
    <w:p w14:paraId="7641A35C" w14:textId="77777777" w:rsidR="00382C87" w:rsidRPr="002131F9" w:rsidRDefault="00382C87" w:rsidP="00382C87">
      <w:pPr>
        <w:spacing w:line="480" w:lineRule="auto"/>
        <w:jc w:val="center"/>
        <w:rPr>
          <w:rFonts w:ascii="Times New Roman" w:hAnsi="Times New Roman" w:cs="Times New Roman"/>
          <w:b/>
          <w:sz w:val="24"/>
          <w:szCs w:val="24"/>
        </w:rPr>
      </w:pPr>
    </w:p>
    <w:p w14:paraId="4F24E93F" w14:textId="77777777" w:rsidR="00382C87" w:rsidRDefault="00382C87" w:rsidP="00382C87">
      <w:pPr>
        <w:pStyle w:val="ListParagraph"/>
        <w:numPr>
          <w:ilvl w:val="0"/>
          <w:numId w:val="5"/>
        </w:numPr>
        <w:spacing w:line="480" w:lineRule="auto"/>
        <w:jc w:val="both"/>
        <w:rPr>
          <w:rFonts w:ascii="Times New Roman" w:hAnsi="Times New Roman" w:cs="Times New Roman"/>
          <w:b/>
          <w:sz w:val="24"/>
          <w:szCs w:val="24"/>
        </w:rPr>
      </w:pPr>
      <w:r w:rsidRPr="00116B88">
        <w:rPr>
          <w:rFonts w:ascii="Times New Roman" w:hAnsi="Times New Roman" w:cs="Times New Roman"/>
          <w:b/>
          <w:i/>
          <w:sz w:val="24"/>
          <w:szCs w:val="24"/>
        </w:rPr>
        <w:t>Trend</w:t>
      </w:r>
      <w:r w:rsidRPr="002131F9">
        <w:rPr>
          <w:rFonts w:ascii="Times New Roman" w:hAnsi="Times New Roman" w:cs="Times New Roman"/>
          <w:b/>
          <w:sz w:val="24"/>
          <w:szCs w:val="24"/>
        </w:rPr>
        <w:t xml:space="preserve"> dan Pertumbuhan Industri</w:t>
      </w:r>
    </w:p>
    <w:p w14:paraId="5614F438" w14:textId="77777777" w:rsidR="00382C87" w:rsidRDefault="00382C87" w:rsidP="00382C87">
      <w:pPr>
        <w:pStyle w:val="ListParagraph"/>
        <w:spacing w:line="480" w:lineRule="auto"/>
        <w:ind w:firstLine="720"/>
        <w:jc w:val="both"/>
        <w:rPr>
          <w:rFonts w:ascii="Times New Roman" w:hAnsi="Times New Roman" w:cs="Times New Roman"/>
          <w:sz w:val="24"/>
          <w:szCs w:val="24"/>
        </w:rPr>
      </w:pPr>
      <w:r w:rsidRPr="00116B88">
        <w:rPr>
          <w:rFonts w:ascii="Times New Roman" w:hAnsi="Times New Roman" w:cs="Times New Roman"/>
          <w:sz w:val="24"/>
          <w:szCs w:val="24"/>
        </w:rPr>
        <w:t>Seorang calon pengusaha harus cerdas serta teliti dalam menganalisis permintaan industri. Dalam melakukan analisis diperlukan pengetahuan mengenai pasar yang sedang bertumbuh,</w:t>
      </w:r>
      <w:r>
        <w:rPr>
          <w:rFonts w:ascii="Times New Roman" w:hAnsi="Times New Roman" w:cs="Times New Roman"/>
          <w:sz w:val="24"/>
          <w:szCs w:val="24"/>
        </w:rPr>
        <w:t xml:space="preserve"> </w:t>
      </w:r>
      <w:r w:rsidRPr="00116B88">
        <w:rPr>
          <w:rFonts w:ascii="Times New Roman" w:hAnsi="Times New Roman" w:cs="Times New Roman"/>
          <w:sz w:val="24"/>
          <w:szCs w:val="24"/>
        </w:rPr>
        <w:t>stagnan,</w:t>
      </w:r>
      <w:r>
        <w:rPr>
          <w:rFonts w:ascii="Times New Roman" w:hAnsi="Times New Roman" w:cs="Times New Roman"/>
          <w:sz w:val="24"/>
          <w:szCs w:val="24"/>
        </w:rPr>
        <w:t xml:space="preserve"> </w:t>
      </w:r>
      <w:r w:rsidRPr="00116B88">
        <w:rPr>
          <w:rFonts w:ascii="Times New Roman" w:hAnsi="Times New Roman" w:cs="Times New Roman"/>
          <w:sz w:val="24"/>
          <w:szCs w:val="24"/>
        </w:rPr>
        <w:t>serta yang menurun. Tujuan dari adany</w:t>
      </w:r>
      <w:r>
        <w:rPr>
          <w:rFonts w:ascii="Times New Roman" w:hAnsi="Times New Roman" w:cs="Times New Roman"/>
          <w:sz w:val="24"/>
          <w:szCs w:val="24"/>
        </w:rPr>
        <w:t xml:space="preserve">a analisis perkembangan pasar </w:t>
      </w:r>
      <w:r w:rsidRPr="00116B88">
        <w:rPr>
          <w:rFonts w:ascii="Times New Roman" w:hAnsi="Times New Roman" w:cs="Times New Roman"/>
          <w:sz w:val="24"/>
          <w:szCs w:val="24"/>
        </w:rPr>
        <w:t xml:space="preserve">adalah untuk mengetahui perubahan apa yang sedang terjadi. Perubahan ini perlu diketahui oleh calon pengusaha karena akan mempengaruhi layak atau tidaknya suatu bisnis akan dijalankan. </w:t>
      </w:r>
    </w:p>
    <w:p w14:paraId="7CE9FC7B" w14:textId="77777777" w:rsidR="00382C87" w:rsidRPr="0074644E" w:rsidRDefault="00382C87" w:rsidP="00382C87">
      <w:pPr>
        <w:pStyle w:val="ListParagraph"/>
        <w:spacing w:line="480" w:lineRule="auto"/>
        <w:ind w:firstLine="720"/>
        <w:jc w:val="both"/>
        <w:rPr>
          <w:rFonts w:ascii="Times New Roman" w:hAnsi="Times New Roman" w:cs="Times New Roman"/>
          <w:sz w:val="24"/>
          <w:szCs w:val="24"/>
        </w:rPr>
      </w:pPr>
      <w:r w:rsidRPr="002131F9">
        <w:rPr>
          <w:rFonts w:ascii="Times New Roman" w:hAnsi="Times New Roman" w:cs="Times New Roman"/>
          <w:sz w:val="24"/>
          <w:szCs w:val="24"/>
        </w:rPr>
        <w:t xml:space="preserve">Dalam dunia bisnis pasti tidak luput dari persaingan. Kebanyakan perusahaan </w:t>
      </w:r>
      <w:r w:rsidRPr="002131F9">
        <w:rPr>
          <w:rFonts w:ascii="Times New Roman" w:hAnsi="Times New Roman" w:cs="Times New Roman"/>
          <w:i/>
          <w:sz w:val="24"/>
          <w:szCs w:val="24"/>
        </w:rPr>
        <w:t>start-up</w:t>
      </w:r>
      <w:r w:rsidRPr="002131F9">
        <w:rPr>
          <w:rFonts w:ascii="Times New Roman" w:hAnsi="Times New Roman" w:cs="Times New Roman"/>
          <w:sz w:val="24"/>
          <w:szCs w:val="24"/>
        </w:rPr>
        <w:t xml:space="preserve"> umumnya mendapat ancaman dari perusahaan besar. Jadi pengusaha </w:t>
      </w:r>
      <w:r w:rsidRPr="002131F9">
        <w:rPr>
          <w:rFonts w:ascii="Times New Roman" w:hAnsi="Times New Roman" w:cs="Times New Roman"/>
          <w:i/>
          <w:sz w:val="24"/>
          <w:szCs w:val="24"/>
        </w:rPr>
        <w:t>start-up</w:t>
      </w:r>
      <w:r w:rsidRPr="002131F9">
        <w:rPr>
          <w:rFonts w:ascii="Times New Roman" w:hAnsi="Times New Roman" w:cs="Times New Roman"/>
          <w:sz w:val="24"/>
          <w:szCs w:val="24"/>
        </w:rPr>
        <w:t xml:space="preserve"> bisnis harus mempersiapkan perusahaannya dalam menghadapi perusahaan pesaing yang sudah besar. Diel Investasi</w:t>
      </w:r>
      <w:r w:rsidRPr="002131F9">
        <w:rPr>
          <w:rFonts w:ascii="Times New Roman" w:hAnsi="Times New Roman" w:cs="Times New Roman"/>
          <w:i/>
          <w:sz w:val="24"/>
          <w:szCs w:val="24"/>
        </w:rPr>
        <w:t xml:space="preserve"> </w:t>
      </w:r>
      <w:r w:rsidRPr="002131F9">
        <w:rPr>
          <w:rFonts w:ascii="Times New Roman" w:hAnsi="Times New Roman" w:cs="Times New Roman"/>
          <w:sz w:val="24"/>
          <w:szCs w:val="24"/>
        </w:rPr>
        <w:t xml:space="preserve">adalah bisnis yang bergerak di bidang perencanaan keuangan. Salah satu cara untuk melihat sebuah industri tersebut menarik untuk digeluti atau tidak adalah melihat dari jumlah usia penduduk di Indonesia. </w:t>
      </w:r>
      <w:r w:rsidRPr="0074644E">
        <w:rPr>
          <w:rFonts w:ascii="Times New Roman" w:hAnsi="Times New Roman" w:cs="Times New Roman"/>
          <w:sz w:val="24"/>
          <w:szCs w:val="24"/>
        </w:rPr>
        <w:t xml:space="preserve">Berikut Struktur untuk Piramida Penduduk di Indonesia Tahun 2018: </w:t>
      </w:r>
    </w:p>
    <w:p w14:paraId="3787E95B" w14:textId="77777777" w:rsidR="00382C87" w:rsidRPr="002131F9" w:rsidRDefault="00382C87" w:rsidP="00382C87">
      <w:pPr>
        <w:spacing w:line="480" w:lineRule="auto"/>
        <w:ind w:firstLine="360"/>
        <w:jc w:val="both"/>
        <w:rPr>
          <w:rFonts w:ascii="Times New Roman" w:hAnsi="Times New Roman" w:cs="Times New Roman"/>
          <w:sz w:val="24"/>
          <w:szCs w:val="24"/>
        </w:rPr>
      </w:pPr>
    </w:p>
    <w:p w14:paraId="74100679" w14:textId="77777777" w:rsidR="00382C87" w:rsidRPr="002131F9" w:rsidRDefault="00382C87" w:rsidP="00382C87">
      <w:pPr>
        <w:spacing w:line="480" w:lineRule="auto"/>
        <w:ind w:firstLine="360"/>
        <w:jc w:val="both"/>
        <w:rPr>
          <w:rFonts w:ascii="Times New Roman" w:hAnsi="Times New Roman" w:cs="Times New Roman"/>
          <w:sz w:val="24"/>
          <w:szCs w:val="24"/>
        </w:rPr>
      </w:pPr>
    </w:p>
    <w:p w14:paraId="25D53590" w14:textId="77777777" w:rsidR="00382C87" w:rsidRPr="002131F9" w:rsidRDefault="00382C87" w:rsidP="00382C87">
      <w:pPr>
        <w:spacing w:line="480" w:lineRule="auto"/>
        <w:ind w:firstLine="360"/>
        <w:jc w:val="both"/>
        <w:rPr>
          <w:rFonts w:ascii="Times New Roman" w:hAnsi="Times New Roman" w:cs="Times New Roman"/>
          <w:sz w:val="24"/>
          <w:szCs w:val="24"/>
        </w:rPr>
      </w:pPr>
    </w:p>
    <w:p w14:paraId="7F749479" w14:textId="77777777" w:rsidR="00382C87" w:rsidRPr="002131F9" w:rsidRDefault="00382C87" w:rsidP="00382C87">
      <w:pPr>
        <w:spacing w:line="480" w:lineRule="auto"/>
        <w:ind w:firstLine="360"/>
        <w:jc w:val="both"/>
        <w:rPr>
          <w:rFonts w:ascii="Times New Roman" w:hAnsi="Times New Roman" w:cs="Times New Roman"/>
          <w:sz w:val="24"/>
          <w:szCs w:val="24"/>
        </w:rPr>
      </w:pPr>
    </w:p>
    <w:p w14:paraId="3670EAE1" w14:textId="77777777" w:rsidR="00382C87" w:rsidRPr="002131F9" w:rsidRDefault="00382C87" w:rsidP="00382C87">
      <w:pPr>
        <w:spacing w:line="480" w:lineRule="auto"/>
        <w:ind w:firstLine="360"/>
        <w:jc w:val="both"/>
        <w:rPr>
          <w:rFonts w:ascii="Times New Roman" w:hAnsi="Times New Roman" w:cs="Times New Roman"/>
          <w:sz w:val="24"/>
          <w:szCs w:val="24"/>
        </w:rPr>
      </w:pPr>
    </w:p>
    <w:p w14:paraId="24EF9C92" w14:textId="77777777" w:rsidR="00382C87" w:rsidRPr="002131F9" w:rsidRDefault="00382C87" w:rsidP="00382C87">
      <w:pPr>
        <w:spacing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lastRenderedPageBreak/>
        <w:t>Gambar</w:t>
      </w:r>
      <w:r w:rsidRPr="002131F9">
        <w:rPr>
          <w:rFonts w:ascii="Times New Roman" w:hAnsi="Times New Roman" w:cs="Times New Roman"/>
          <w:b/>
          <w:sz w:val="24"/>
          <w:szCs w:val="24"/>
        </w:rPr>
        <w:t xml:space="preserve"> 3.1</w:t>
      </w:r>
    </w:p>
    <w:p w14:paraId="175656EC" w14:textId="77777777" w:rsidR="00382C87" w:rsidRDefault="00382C87" w:rsidP="00382C87">
      <w:pPr>
        <w:spacing w:line="480" w:lineRule="auto"/>
        <w:ind w:firstLine="360"/>
        <w:jc w:val="center"/>
        <w:rPr>
          <w:rFonts w:ascii="Times New Roman" w:hAnsi="Times New Roman" w:cs="Times New Roman"/>
          <w:b/>
          <w:sz w:val="24"/>
          <w:szCs w:val="24"/>
        </w:rPr>
      </w:pPr>
      <w:r w:rsidRPr="002131F9">
        <w:rPr>
          <w:rFonts w:ascii="Times New Roman" w:hAnsi="Times New Roman" w:cs="Times New Roman"/>
          <w:b/>
          <w:sz w:val="24"/>
          <w:szCs w:val="24"/>
        </w:rPr>
        <w:t xml:space="preserve">Piramida Struktur Jumlah Penduduk Indonesia </w:t>
      </w:r>
    </w:p>
    <w:p w14:paraId="665152F4" w14:textId="77777777" w:rsidR="00382C87" w:rsidRPr="002131F9" w:rsidRDefault="00382C87" w:rsidP="00382C87">
      <w:pPr>
        <w:spacing w:line="480" w:lineRule="auto"/>
        <w:ind w:firstLine="360"/>
        <w:jc w:val="center"/>
        <w:rPr>
          <w:rFonts w:ascii="Times New Roman" w:hAnsi="Times New Roman" w:cs="Times New Roman"/>
          <w:b/>
          <w:sz w:val="24"/>
          <w:szCs w:val="24"/>
        </w:rPr>
      </w:pPr>
      <w:r w:rsidRPr="002131F9">
        <w:rPr>
          <w:rFonts w:ascii="Times New Roman" w:hAnsi="Times New Roman" w:cs="Times New Roman"/>
          <w:b/>
          <w:sz w:val="24"/>
          <w:szCs w:val="24"/>
        </w:rPr>
        <w:t>Menurut Kelompok Umur di Tahun 2018</w:t>
      </w:r>
    </w:p>
    <w:p w14:paraId="58E855D2" w14:textId="77777777" w:rsidR="00382C87" w:rsidRPr="002131F9" w:rsidRDefault="00382C87" w:rsidP="00382C87">
      <w:pPr>
        <w:spacing w:line="480" w:lineRule="auto"/>
        <w:ind w:left="709"/>
        <w:rPr>
          <w:rFonts w:ascii="Times New Roman" w:hAnsi="Times New Roman" w:cs="Times New Roman"/>
          <w:sz w:val="24"/>
          <w:szCs w:val="24"/>
        </w:rPr>
      </w:pPr>
      <w:r w:rsidRPr="002131F9">
        <w:rPr>
          <w:rFonts w:ascii="Times New Roman" w:hAnsi="Times New Roman" w:cs="Times New Roman"/>
          <w:noProof/>
          <w:sz w:val="24"/>
          <w:szCs w:val="24"/>
          <w:lang w:val="en-US"/>
        </w:rPr>
        <w:drawing>
          <wp:inline distT="0" distB="0" distL="0" distR="0" wp14:anchorId="14F23CF8" wp14:editId="2C19C5F8">
            <wp:extent cx="5162550" cy="371416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7893" cy="3725200"/>
                    </a:xfrm>
                    <a:prstGeom prst="rect">
                      <a:avLst/>
                    </a:prstGeom>
                    <a:noFill/>
                    <a:ln>
                      <a:noFill/>
                    </a:ln>
                  </pic:spPr>
                </pic:pic>
              </a:graphicData>
            </a:graphic>
          </wp:inline>
        </w:drawing>
      </w:r>
      <w:r>
        <w:rPr>
          <w:rFonts w:ascii="Times New Roman" w:hAnsi="Times New Roman" w:cs="Times New Roman"/>
          <w:sz w:val="24"/>
          <w:szCs w:val="24"/>
        </w:rPr>
        <w:t xml:space="preserve">Sumber: </w:t>
      </w:r>
      <w:hyperlink r:id="rId9" w:history="1">
        <w:r w:rsidRPr="00E36C7B">
          <w:rPr>
            <w:rStyle w:val="Hyperlink"/>
            <w:rFonts w:ascii="Times New Roman" w:hAnsi="Times New Roman" w:cs="Times New Roman"/>
            <w:i/>
            <w:color w:val="000000" w:themeColor="text1"/>
            <w:sz w:val="24"/>
            <w:szCs w:val="24"/>
            <w:u w:val="none"/>
          </w:rPr>
          <w:t>dataekonomindo.wordpress.com</w:t>
        </w:r>
      </w:hyperlink>
    </w:p>
    <w:p w14:paraId="64314ACE" w14:textId="77777777" w:rsidR="00382C87" w:rsidRPr="002131F9" w:rsidRDefault="00382C87" w:rsidP="00382C87">
      <w:pPr>
        <w:spacing w:line="480" w:lineRule="auto"/>
        <w:ind w:left="709" w:firstLine="709"/>
        <w:jc w:val="both"/>
        <w:rPr>
          <w:rFonts w:ascii="Times New Roman" w:hAnsi="Times New Roman" w:cs="Times New Roman"/>
          <w:sz w:val="24"/>
          <w:szCs w:val="24"/>
        </w:rPr>
      </w:pPr>
      <w:r w:rsidRPr="002131F9">
        <w:rPr>
          <w:rFonts w:ascii="Times New Roman" w:hAnsi="Times New Roman" w:cs="Times New Roman"/>
          <w:sz w:val="24"/>
          <w:szCs w:val="24"/>
        </w:rPr>
        <w:t xml:space="preserve">Berdasarkan struktur di atas, </w:t>
      </w:r>
      <w:r>
        <w:rPr>
          <w:rFonts w:ascii="Times New Roman" w:hAnsi="Times New Roman" w:cs="Times New Roman"/>
          <w:sz w:val="24"/>
          <w:szCs w:val="24"/>
        </w:rPr>
        <w:t>d</w:t>
      </w:r>
      <w:r w:rsidRPr="002131F9">
        <w:rPr>
          <w:rFonts w:ascii="Times New Roman" w:hAnsi="Times New Roman" w:cs="Times New Roman"/>
          <w:sz w:val="24"/>
          <w:szCs w:val="24"/>
        </w:rPr>
        <w:t>ari struktur piramida penduduk kita bisa melihat bahwa tingkat penduduk tertinggi adalah kalangan milenial. Hal ini membuktikan bahwa perusahaan perencanaan keuangan masih layak dan mempunyai prospek yang baik di masa yang akan datang karena tingkat penduduk yang semakin tinggi setiap tahunnya.</w:t>
      </w:r>
    </w:p>
    <w:p w14:paraId="520FA1CB" w14:textId="77777777" w:rsidR="00382C87" w:rsidRPr="002131F9" w:rsidRDefault="00382C87" w:rsidP="00382C87">
      <w:pPr>
        <w:spacing w:line="480" w:lineRule="auto"/>
        <w:ind w:firstLine="360"/>
        <w:jc w:val="both"/>
        <w:rPr>
          <w:rFonts w:ascii="Times New Roman" w:hAnsi="Times New Roman" w:cs="Times New Roman"/>
          <w:sz w:val="24"/>
          <w:szCs w:val="24"/>
        </w:rPr>
      </w:pPr>
    </w:p>
    <w:p w14:paraId="3CBEC43C" w14:textId="77777777" w:rsidR="00382C87" w:rsidRPr="002131F9" w:rsidRDefault="00382C87" w:rsidP="00382C87">
      <w:pPr>
        <w:spacing w:line="480" w:lineRule="auto"/>
        <w:ind w:firstLine="360"/>
        <w:jc w:val="both"/>
        <w:rPr>
          <w:rFonts w:ascii="Times New Roman" w:hAnsi="Times New Roman" w:cs="Times New Roman"/>
          <w:sz w:val="24"/>
          <w:szCs w:val="24"/>
        </w:rPr>
      </w:pPr>
    </w:p>
    <w:p w14:paraId="7D7B0351" w14:textId="77777777" w:rsidR="00382C87" w:rsidRPr="002131F9" w:rsidRDefault="00382C87" w:rsidP="00382C87">
      <w:pPr>
        <w:spacing w:line="480" w:lineRule="auto"/>
        <w:ind w:firstLine="360"/>
        <w:jc w:val="both"/>
        <w:rPr>
          <w:rFonts w:ascii="Times New Roman" w:hAnsi="Times New Roman" w:cs="Times New Roman"/>
          <w:sz w:val="24"/>
          <w:szCs w:val="24"/>
        </w:rPr>
      </w:pPr>
    </w:p>
    <w:p w14:paraId="733B2C3D" w14:textId="77777777" w:rsidR="00382C87" w:rsidRPr="002131F9" w:rsidRDefault="00382C87" w:rsidP="00382C87">
      <w:pPr>
        <w:spacing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lastRenderedPageBreak/>
        <w:t>Gambar</w:t>
      </w:r>
      <w:r w:rsidRPr="002131F9">
        <w:rPr>
          <w:rFonts w:ascii="Times New Roman" w:hAnsi="Times New Roman" w:cs="Times New Roman"/>
          <w:b/>
          <w:sz w:val="24"/>
          <w:szCs w:val="24"/>
        </w:rPr>
        <w:t xml:space="preserve"> 3.2</w:t>
      </w:r>
    </w:p>
    <w:p w14:paraId="401D1D11" w14:textId="77777777" w:rsidR="00382C87" w:rsidRPr="002131F9" w:rsidRDefault="00382C87" w:rsidP="00382C87">
      <w:pPr>
        <w:spacing w:line="480" w:lineRule="auto"/>
        <w:ind w:firstLine="360"/>
        <w:jc w:val="center"/>
        <w:rPr>
          <w:rFonts w:ascii="Times New Roman" w:hAnsi="Times New Roman" w:cs="Times New Roman"/>
          <w:b/>
          <w:sz w:val="24"/>
          <w:szCs w:val="24"/>
        </w:rPr>
      </w:pPr>
      <w:r w:rsidRPr="002131F9">
        <w:rPr>
          <w:rFonts w:ascii="Times New Roman" w:hAnsi="Times New Roman" w:cs="Times New Roman"/>
          <w:b/>
          <w:sz w:val="24"/>
          <w:szCs w:val="24"/>
        </w:rPr>
        <w:t>Grafik Pertumbuhan Total Jumlah SID (2012 – Desember 2018)</w:t>
      </w:r>
    </w:p>
    <w:p w14:paraId="37F0E739" w14:textId="77777777" w:rsidR="00382C87" w:rsidRPr="00E36C7B" w:rsidRDefault="00382C87" w:rsidP="00382C87">
      <w:pPr>
        <w:spacing w:line="240" w:lineRule="auto"/>
        <w:ind w:left="709"/>
        <w:rPr>
          <w:rStyle w:val="Hyperlink"/>
          <w:rFonts w:ascii="Times New Roman" w:hAnsi="Times New Roman" w:cs="Times New Roman"/>
          <w:color w:val="000000" w:themeColor="text1"/>
          <w:sz w:val="24"/>
          <w:szCs w:val="24"/>
        </w:rPr>
      </w:pPr>
      <w:r w:rsidRPr="002131F9">
        <w:rPr>
          <w:rFonts w:ascii="Times New Roman" w:hAnsi="Times New Roman" w:cs="Times New Roman"/>
          <w:noProof/>
          <w:sz w:val="24"/>
          <w:szCs w:val="24"/>
          <w:lang w:val="en-US"/>
        </w:rPr>
        <w:drawing>
          <wp:inline distT="0" distB="0" distL="0" distR="0" wp14:anchorId="73CC86B2" wp14:editId="08583F12">
            <wp:extent cx="5050183" cy="2562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627" r="2265"/>
                    <a:stretch/>
                  </pic:blipFill>
                  <pic:spPr bwMode="auto">
                    <a:xfrm>
                      <a:off x="0" y="0"/>
                      <a:ext cx="5066550" cy="25705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Sumber</w:t>
      </w:r>
      <w:r w:rsidRPr="002131F9">
        <w:rPr>
          <w:rFonts w:ascii="Times New Roman" w:hAnsi="Times New Roman" w:cs="Times New Roman"/>
          <w:sz w:val="24"/>
          <w:szCs w:val="24"/>
        </w:rPr>
        <w:t>:</w:t>
      </w:r>
      <w:r>
        <w:rPr>
          <w:rFonts w:ascii="Times New Roman" w:hAnsi="Times New Roman" w:cs="Times New Roman"/>
          <w:sz w:val="24"/>
          <w:szCs w:val="24"/>
        </w:rPr>
        <w:t xml:space="preserve"> </w:t>
      </w:r>
      <w:r w:rsidRPr="00C609CD">
        <w:rPr>
          <w:rFonts w:ascii="Times New Roman" w:hAnsi="Times New Roman" w:cs="Times New Roman"/>
          <w:i/>
          <w:sz w:val="24"/>
          <w:szCs w:val="24"/>
        </w:rPr>
        <w:t>www.</w:t>
      </w:r>
      <w:hyperlink r:id="rId11" w:history="1">
        <w:r w:rsidRPr="00C609CD">
          <w:rPr>
            <w:rStyle w:val="Hyperlink"/>
            <w:rFonts w:ascii="Times New Roman" w:hAnsi="Times New Roman" w:cs="Times New Roman"/>
            <w:i/>
            <w:iCs/>
            <w:color w:val="000000" w:themeColor="text1"/>
            <w:sz w:val="24"/>
            <w:szCs w:val="24"/>
            <w:u w:val="none"/>
          </w:rPr>
          <w:t>ksei.co.id</w:t>
        </w:r>
      </w:hyperlink>
    </w:p>
    <w:p w14:paraId="2FE34B93" w14:textId="77777777" w:rsidR="00382C87" w:rsidRPr="0074644E" w:rsidRDefault="00382C87" w:rsidP="00382C87">
      <w:pPr>
        <w:spacing w:line="240" w:lineRule="auto"/>
        <w:ind w:left="357"/>
        <w:jc w:val="both"/>
        <w:rPr>
          <w:rFonts w:ascii="Times New Roman" w:hAnsi="Times New Roman" w:cs="Times New Roman"/>
          <w:sz w:val="24"/>
          <w:szCs w:val="24"/>
        </w:rPr>
      </w:pPr>
    </w:p>
    <w:p w14:paraId="3DD72663" w14:textId="77777777" w:rsidR="00382C87" w:rsidRDefault="00382C87" w:rsidP="00382C87">
      <w:pPr>
        <w:spacing w:line="480" w:lineRule="auto"/>
        <w:ind w:left="709" w:firstLine="709"/>
        <w:jc w:val="both"/>
        <w:rPr>
          <w:rFonts w:ascii="Times New Roman" w:hAnsi="Times New Roman" w:cs="Times New Roman"/>
          <w:sz w:val="24"/>
          <w:szCs w:val="24"/>
        </w:rPr>
      </w:pPr>
      <w:r w:rsidRPr="002131F9">
        <w:rPr>
          <w:rFonts w:ascii="Times New Roman" w:hAnsi="Times New Roman" w:cs="Times New Roman"/>
          <w:sz w:val="24"/>
          <w:szCs w:val="24"/>
        </w:rPr>
        <w:t xml:space="preserve">Dalam memulai berinvestasi seperti investasi saham atau reksadana, investor akan diberikan semacam nomor seperti KTP. Nomor ini biasa kita kenal sebagai </w:t>
      </w:r>
      <w:r w:rsidRPr="002131F9">
        <w:rPr>
          <w:rFonts w:ascii="Times New Roman" w:hAnsi="Times New Roman" w:cs="Times New Roman"/>
          <w:i/>
          <w:sz w:val="24"/>
          <w:szCs w:val="24"/>
        </w:rPr>
        <w:t xml:space="preserve">Single Investor Identification </w:t>
      </w:r>
      <w:r w:rsidRPr="002131F9">
        <w:rPr>
          <w:rFonts w:ascii="Times New Roman" w:hAnsi="Times New Roman" w:cs="Times New Roman"/>
          <w:sz w:val="24"/>
          <w:szCs w:val="24"/>
        </w:rPr>
        <w:t>(SID)</w:t>
      </w:r>
      <w:r>
        <w:rPr>
          <w:rFonts w:ascii="Times New Roman" w:hAnsi="Times New Roman" w:cs="Times New Roman"/>
          <w:sz w:val="24"/>
          <w:szCs w:val="24"/>
        </w:rPr>
        <w:t xml:space="preserve">. </w:t>
      </w:r>
      <w:r w:rsidRPr="002131F9">
        <w:rPr>
          <w:rFonts w:ascii="Times New Roman" w:hAnsi="Times New Roman" w:cs="Times New Roman"/>
          <w:sz w:val="24"/>
          <w:szCs w:val="24"/>
        </w:rPr>
        <w:t>Kegunaan SID ini adalah untuk mengetahui data berapa banyak investor yang berada di pasar modal. Berdasarkan tabel diatas, disetiap tahun grafik total jumlah SID selalu meningkat, maka bisa dikatakan masyarakat sudah mulai percaya dan mau mencoba melakukan investasi. Tetapi jika kita bandingkan dengan penduduk di Indonesia angka 1.617.367 masih merupakan angka yang kecil dan maka dari itu potensi untuk masyarakat mengenal investasi pasar modal masih sangat besar.</w:t>
      </w:r>
    </w:p>
    <w:p w14:paraId="01E87198" w14:textId="77777777" w:rsidR="00382C87" w:rsidRDefault="00382C87" w:rsidP="00382C87">
      <w:pPr>
        <w:spacing w:line="480" w:lineRule="auto"/>
        <w:ind w:left="709" w:firstLine="709"/>
        <w:jc w:val="both"/>
        <w:rPr>
          <w:rFonts w:ascii="Times New Roman" w:hAnsi="Times New Roman" w:cs="Times New Roman"/>
          <w:sz w:val="24"/>
          <w:szCs w:val="24"/>
        </w:rPr>
      </w:pPr>
    </w:p>
    <w:p w14:paraId="4D5A8E96" w14:textId="77777777" w:rsidR="00382C87" w:rsidRDefault="00382C87" w:rsidP="00382C87">
      <w:pPr>
        <w:spacing w:line="480" w:lineRule="auto"/>
        <w:ind w:left="709" w:firstLine="709"/>
        <w:jc w:val="both"/>
        <w:rPr>
          <w:rFonts w:ascii="Times New Roman" w:hAnsi="Times New Roman" w:cs="Times New Roman"/>
          <w:sz w:val="24"/>
          <w:szCs w:val="24"/>
        </w:rPr>
      </w:pPr>
    </w:p>
    <w:p w14:paraId="261CFD71" w14:textId="77777777" w:rsidR="00382C87" w:rsidRDefault="00382C87" w:rsidP="00382C87">
      <w:pPr>
        <w:spacing w:line="480" w:lineRule="auto"/>
        <w:ind w:left="709" w:firstLine="709"/>
        <w:jc w:val="both"/>
        <w:rPr>
          <w:rFonts w:ascii="Times New Roman" w:hAnsi="Times New Roman" w:cs="Times New Roman"/>
          <w:sz w:val="24"/>
          <w:szCs w:val="24"/>
        </w:rPr>
      </w:pPr>
    </w:p>
    <w:p w14:paraId="4133A693" w14:textId="77777777" w:rsidR="00382C87" w:rsidRPr="002131F9" w:rsidRDefault="00382C87" w:rsidP="00382C87">
      <w:pPr>
        <w:spacing w:line="480" w:lineRule="auto"/>
        <w:ind w:left="709" w:firstLine="709"/>
        <w:jc w:val="both"/>
        <w:rPr>
          <w:rFonts w:ascii="Times New Roman" w:hAnsi="Times New Roman" w:cs="Times New Roman"/>
          <w:sz w:val="24"/>
          <w:szCs w:val="24"/>
        </w:rPr>
      </w:pPr>
    </w:p>
    <w:p w14:paraId="758A3D06" w14:textId="77777777" w:rsidR="00382C87" w:rsidRDefault="00382C87" w:rsidP="00382C87">
      <w:pPr>
        <w:pStyle w:val="ListParagraph"/>
        <w:numPr>
          <w:ilvl w:val="0"/>
          <w:numId w:val="5"/>
        </w:numPr>
        <w:spacing w:line="480" w:lineRule="auto"/>
        <w:jc w:val="both"/>
        <w:rPr>
          <w:rFonts w:ascii="Times New Roman" w:hAnsi="Times New Roman" w:cs="Times New Roman"/>
          <w:b/>
          <w:sz w:val="24"/>
          <w:szCs w:val="24"/>
        </w:rPr>
      </w:pPr>
      <w:r w:rsidRPr="002131F9">
        <w:rPr>
          <w:rFonts w:ascii="Times New Roman" w:hAnsi="Times New Roman" w:cs="Times New Roman"/>
          <w:b/>
          <w:sz w:val="24"/>
          <w:szCs w:val="24"/>
        </w:rPr>
        <w:lastRenderedPageBreak/>
        <w:t>Analisis Pesaing</w:t>
      </w:r>
      <w:bookmarkStart w:id="0" w:name="_Hlk14904785"/>
    </w:p>
    <w:p w14:paraId="53541766" w14:textId="77777777" w:rsidR="00382C87" w:rsidRDefault="00382C87" w:rsidP="00382C87">
      <w:pPr>
        <w:pStyle w:val="ListParagraph"/>
        <w:spacing w:line="480" w:lineRule="auto"/>
        <w:ind w:firstLine="720"/>
        <w:jc w:val="both"/>
        <w:rPr>
          <w:rFonts w:ascii="Times New Roman" w:hAnsi="Times New Roman" w:cs="Times New Roman"/>
          <w:sz w:val="24"/>
          <w:szCs w:val="24"/>
        </w:rPr>
      </w:pPr>
      <w:r w:rsidRPr="00F6003D">
        <w:rPr>
          <w:rFonts w:ascii="Times New Roman" w:hAnsi="Times New Roman" w:cs="Times New Roman"/>
          <w:sz w:val="24"/>
          <w:szCs w:val="24"/>
        </w:rPr>
        <w:t xml:space="preserve">Dalam menjalankan suatu bisnis tentu suatu perusahaan akan mempunyai pesaing. </w:t>
      </w:r>
      <w:bookmarkEnd w:id="0"/>
      <w:r w:rsidRPr="00F6003D">
        <w:rPr>
          <w:rFonts w:ascii="Times New Roman" w:hAnsi="Times New Roman" w:cs="Times New Roman"/>
          <w:sz w:val="24"/>
          <w:szCs w:val="24"/>
        </w:rPr>
        <w:t>Pesaing disini adalah perusahaan lain baik yang sudah lama</w:t>
      </w:r>
      <w:r>
        <w:rPr>
          <w:rFonts w:ascii="Times New Roman" w:hAnsi="Times New Roman" w:cs="Times New Roman"/>
          <w:sz w:val="24"/>
          <w:szCs w:val="24"/>
        </w:rPr>
        <w:t xml:space="preserve"> berdiri maupun yang masih sama – sama </w:t>
      </w:r>
      <w:r w:rsidRPr="00F6003D">
        <w:rPr>
          <w:rFonts w:ascii="Times New Roman" w:hAnsi="Times New Roman" w:cs="Times New Roman"/>
          <w:sz w:val="24"/>
          <w:szCs w:val="24"/>
        </w:rPr>
        <w:t xml:space="preserve">baru didirikan. Menurut </w:t>
      </w:r>
      <w:r>
        <w:rPr>
          <w:rFonts w:ascii="Times New Roman" w:hAnsi="Times New Roman" w:cs="Times New Roman"/>
          <w:sz w:val="24"/>
          <w:szCs w:val="24"/>
        </w:rPr>
        <w:t xml:space="preserve">Fred R. </w:t>
      </w:r>
      <w:r>
        <w:rPr>
          <w:rFonts w:ascii="Times New Roman" w:hAnsi="Times New Roman" w:cs="Times New Roman"/>
          <w:color w:val="000000" w:themeColor="text1"/>
          <w:sz w:val="24"/>
          <w:szCs w:val="24"/>
        </w:rPr>
        <w:t>David (2013:105),</w:t>
      </w:r>
      <w:r w:rsidRPr="00C1778E">
        <w:rPr>
          <w:rFonts w:ascii="Times New Roman" w:hAnsi="Times New Roman" w:cs="Times New Roman"/>
          <w:color w:val="FF0000"/>
          <w:sz w:val="24"/>
          <w:szCs w:val="24"/>
        </w:rPr>
        <w:t xml:space="preserve"> </w:t>
      </w:r>
      <w:r w:rsidRPr="00F6003D">
        <w:rPr>
          <w:rFonts w:ascii="Times New Roman" w:hAnsi="Times New Roman" w:cs="Times New Roman"/>
          <w:sz w:val="24"/>
          <w:szCs w:val="24"/>
        </w:rPr>
        <w:t>pesaing adalah perusahaan yang menawarkan produk dan jasa sejenis di pasar yang sama. Pasar dapat mencakup area geografis ataupun segmentasi produk.</w:t>
      </w:r>
    </w:p>
    <w:p w14:paraId="5C128696" w14:textId="77777777" w:rsidR="00382C87" w:rsidRDefault="00382C87" w:rsidP="00382C87">
      <w:pPr>
        <w:pStyle w:val="ListParagraph"/>
        <w:spacing w:line="480" w:lineRule="auto"/>
        <w:ind w:firstLine="720"/>
        <w:jc w:val="both"/>
        <w:rPr>
          <w:rFonts w:ascii="Times New Roman" w:hAnsi="Times New Roman" w:cs="Times New Roman"/>
          <w:sz w:val="24"/>
          <w:szCs w:val="24"/>
        </w:rPr>
      </w:pPr>
      <w:r w:rsidRPr="002131F9">
        <w:rPr>
          <w:rFonts w:ascii="Times New Roman" w:hAnsi="Times New Roman" w:cs="Times New Roman"/>
          <w:sz w:val="24"/>
          <w:szCs w:val="24"/>
        </w:rPr>
        <w:t xml:space="preserve">Begitu pula dengan </w:t>
      </w:r>
      <w:r>
        <w:rPr>
          <w:rFonts w:ascii="Times New Roman" w:hAnsi="Times New Roman" w:cs="Times New Roman"/>
          <w:sz w:val="24"/>
          <w:szCs w:val="24"/>
        </w:rPr>
        <w:t>Diel Investasi</w:t>
      </w:r>
      <w:r w:rsidRPr="002131F9">
        <w:rPr>
          <w:rFonts w:ascii="Times New Roman" w:hAnsi="Times New Roman" w:cs="Times New Roman"/>
          <w:i/>
          <w:sz w:val="24"/>
          <w:szCs w:val="24"/>
        </w:rPr>
        <w:t xml:space="preserve">, </w:t>
      </w:r>
      <w:r w:rsidRPr="002131F9">
        <w:rPr>
          <w:rFonts w:ascii="Times New Roman" w:hAnsi="Times New Roman" w:cs="Times New Roman"/>
          <w:sz w:val="24"/>
          <w:szCs w:val="24"/>
        </w:rPr>
        <w:t>pasti juga memiliki pesaing. Sebelum mendirikan bisnis Diel Investasi ini penulis harus menganalisis calon pesaing yang sudah di pasar. Dengan pengumpulan informasi lewat data perusahaan pesaing maka perenanaan strategi dalam menghadapi pesaing dapat lebih matang dan efektif. Dengan adanya pengumpulan data ini perusah</w:t>
      </w:r>
      <w:r>
        <w:rPr>
          <w:rFonts w:ascii="Times New Roman" w:hAnsi="Times New Roman" w:cs="Times New Roman"/>
          <w:sz w:val="24"/>
          <w:szCs w:val="24"/>
        </w:rPr>
        <w:t xml:space="preserve">aan akan dapat menemukan bidang – bidang </w:t>
      </w:r>
      <w:r w:rsidRPr="002131F9">
        <w:rPr>
          <w:rFonts w:ascii="Times New Roman" w:hAnsi="Times New Roman" w:cs="Times New Roman"/>
          <w:sz w:val="24"/>
          <w:szCs w:val="24"/>
        </w:rPr>
        <w:t xml:space="preserve">yang berpotensi untuk dijadikan keunggulan kompetitif sekaligus mengetahui pula kelemahan pesaing. Berdasarkan hasil pengamatan yang telah </w:t>
      </w:r>
      <w:r>
        <w:rPr>
          <w:rFonts w:ascii="Times New Roman" w:hAnsi="Times New Roman" w:cs="Times New Roman"/>
          <w:sz w:val="24"/>
          <w:szCs w:val="24"/>
        </w:rPr>
        <w:t xml:space="preserve">dilakukan oleh penulis, pesaing – pesaing </w:t>
      </w:r>
      <w:r w:rsidRPr="002131F9">
        <w:rPr>
          <w:rFonts w:ascii="Times New Roman" w:hAnsi="Times New Roman" w:cs="Times New Roman"/>
          <w:sz w:val="24"/>
          <w:szCs w:val="24"/>
        </w:rPr>
        <w:t xml:space="preserve">yang dimiliki oleh </w:t>
      </w:r>
      <w:r>
        <w:rPr>
          <w:rFonts w:ascii="Times New Roman" w:hAnsi="Times New Roman" w:cs="Times New Roman"/>
          <w:sz w:val="24"/>
          <w:szCs w:val="24"/>
        </w:rPr>
        <w:t>Diel Investasi</w:t>
      </w:r>
      <w:r w:rsidRPr="002131F9">
        <w:rPr>
          <w:rFonts w:ascii="Times New Roman" w:hAnsi="Times New Roman" w:cs="Times New Roman"/>
          <w:i/>
          <w:sz w:val="24"/>
          <w:szCs w:val="24"/>
        </w:rPr>
        <w:t xml:space="preserve">, </w:t>
      </w:r>
      <w:r>
        <w:rPr>
          <w:rFonts w:ascii="Times New Roman" w:hAnsi="Times New Roman" w:cs="Times New Roman"/>
          <w:sz w:val="24"/>
          <w:szCs w:val="24"/>
        </w:rPr>
        <w:t>diperkirakan antara lain</w:t>
      </w:r>
      <w:r w:rsidRPr="002131F9">
        <w:rPr>
          <w:rFonts w:ascii="Times New Roman" w:hAnsi="Times New Roman" w:cs="Times New Roman"/>
          <w:sz w:val="24"/>
          <w:szCs w:val="24"/>
        </w:rPr>
        <w:t xml:space="preserve">: </w:t>
      </w:r>
    </w:p>
    <w:p w14:paraId="4DC1FCDC" w14:textId="77777777" w:rsidR="00382C87" w:rsidRPr="00C17B7F" w:rsidRDefault="00382C87" w:rsidP="00382C87">
      <w:pPr>
        <w:pStyle w:val="ListParagraph"/>
        <w:numPr>
          <w:ilvl w:val="0"/>
          <w:numId w:val="59"/>
        </w:numPr>
        <w:tabs>
          <w:tab w:val="left" w:pos="1418"/>
        </w:tabs>
        <w:spacing w:line="480" w:lineRule="auto"/>
        <w:ind w:left="1843"/>
        <w:jc w:val="both"/>
        <w:rPr>
          <w:rFonts w:ascii="Times New Roman" w:hAnsi="Times New Roman" w:cs="Times New Roman"/>
          <w:b/>
          <w:sz w:val="24"/>
          <w:szCs w:val="24"/>
        </w:rPr>
      </w:pPr>
      <w:r w:rsidRPr="00F6003D">
        <w:rPr>
          <w:rFonts w:ascii="Times New Roman" w:hAnsi="Times New Roman" w:cs="Times New Roman"/>
          <w:sz w:val="24"/>
          <w:szCs w:val="24"/>
        </w:rPr>
        <w:t>Nama Perusahaan</w:t>
      </w:r>
      <w:r w:rsidRPr="00F6003D">
        <w:rPr>
          <w:rFonts w:ascii="Times New Roman" w:hAnsi="Times New Roman" w:cs="Times New Roman"/>
          <w:sz w:val="24"/>
          <w:szCs w:val="24"/>
        </w:rPr>
        <w:tab/>
      </w:r>
      <w:r>
        <w:rPr>
          <w:rFonts w:ascii="Times New Roman" w:hAnsi="Times New Roman" w:cs="Times New Roman"/>
          <w:sz w:val="24"/>
          <w:szCs w:val="24"/>
        </w:rPr>
        <w:tab/>
      </w:r>
      <w:r w:rsidRPr="00F6003D">
        <w:rPr>
          <w:rFonts w:ascii="Times New Roman" w:hAnsi="Times New Roman" w:cs="Times New Roman"/>
          <w:sz w:val="24"/>
          <w:szCs w:val="24"/>
        </w:rPr>
        <w:t>: JSXPRO</w:t>
      </w:r>
    </w:p>
    <w:p w14:paraId="260E71FE" w14:textId="77777777" w:rsidR="00382C87" w:rsidRDefault="00382C87" w:rsidP="00382C87">
      <w:pPr>
        <w:pStyle w:val="ListParagraph"/>
        <w:tabs>
          <w:tab w:val="left" w:pos="1418"/>
        </w:tabs>
        <w:spacing w:line="480" w:lineRule="auto"/>
        <w:ind w:left="4318" w:hanging="2475"/>
        <w:jc w:val="both"/>
        <w:rPr>
          <w:rFonts w:ascii="Times New Roman" w:hAnsi="Times New Roman" w:cs="Times New Roman"/>
          <w:sz w:val="24"/>
          <w:szCs w:val="24"/>
        </w:rPr>
      </w:pPr>
      <w:r w:rsidRPr="00C17B7F">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sidRPr="00C17B7F">
        <w:rPr>
          <w:rFonts w:ascii="Times New Roman" w:hAnsi="Times New Roman" w:cs="Times New Roman"/>
          <w:sz w:val="24"/>
          <w:szCs w:val="24"/>
        </w:rPr>
        <w:t>: APL Tower – 16</w:t>
      </w:r>
      <w:r w:rsidRPr="00C17B7F">
        <w:rPr>
          <w:rFonts w:ascii="Times New Roman" w:hAnsi="Times New Roman" w:cs="Times New Roman"/>
          <w:sz w:val="24"/>
          <w:szCs w:val="24"/>
          <w:vertAlign w:val="superscript"/>
        </w:rPr>
        <w:t>th</w:t>
      </w:r>
      <w:r w:rsidRPr="00C17B7F">
        <w:rPr>
          <w:rFonts w:ascii="Times New Roman" w:hAnsi="Times New Roman" w:cs="Times New Roman"/>
          <w:sz w:val="24"/>
          <w:szCs w:val="24"/>
        </w:rPr>
        <w:t xml:space="preserve"> Fl. Suite T9, Central Park, Jl Jend S. Parman Kav 28, Jakarta, Indonesia.</w:t>
      </w:r>
    </w:p>
    <w:p w14:paraId="1337F099" w14:textId="77777777" w:rsidR="00382C87" w:rsidRDefault="00382C87" w:rsidP="00382C87">
      <w:pPr>
        <w:pStyle w:val="ListParagraph"/>
        <w:tabs>
          <w:tab w:val="left" w:pos="1418"/>
        </w:tabs>
        <w:spacing w:line="480" w:lineRule="auto"/>
        <w:ind w:left="4318" w:hanging="2475"/>
        <w:jc w:val="both"/>
        <w:rPr>
          <w:rFonts w:ascii="Times New Roman" w:hAnsi="Times New Roman" w:cs="Times New Roman"/>
          <w:i/>
          <w:sz w:val="24"/>
          <w:szCs w:val="24"/>
        </w:rPr>
      </w:pPr>
      <w:r w:rsidRPr="00C17B7F">
        <w:rPr>
          <w:rFonts w:ascii="Times New Roman" w:hAnsi="Times New Roman" w:cs="Times New Roman"/>
          <w:sz w:val="24"/>
          <w:szCs w:val="24"/>
        </w:rPr>
        <w:t xml:space="preserve">Harga </w:t>
      </w:r>
      <w:r w:rsidRPr="00C17B7F">
        <w:rPr>
          <w:rFonts w:ascii="Times New Roman" w:hAnsi="Times New Roman" w:cs="Times New Roman"/>
          <w:sz w:val="24"/>
          <w:szCs w:val="24"/>
        </w:rPr>
        <w:tab/>
      </w:r>
      <w:r>
        <w:rPr>
          <w:rFonts w:ascii="Times New Roman" w:hAnsi="Times New Roman" w:cs="Times New Roman"/>
          <w:sz w:val="24"/>
          <w:szCs w:val="24"/>
        </w:rPr>
        <w:tab/>
      </w:r>
      <w:r w:rsidRPr="00C17B7F">
        <w:rPr>
          <w:rFonts w:ascii="Times New Roman" w:hAnsi="Times New Roman" w:cs="Times New Roman"/>
          <w:sz w:val="24"/>
          <w:szCs w:val="24"/>
        </w:rPr>
        <w:t xml:space="preserve">: Harga standar, tetapi terlalu banyak opsi yang harus dipilih mengakibatkan terlihat </w:t>
      </w:r>
      <w:r w:rsidRPr="00C17B7F">
        <w:rPr>
          <w:rFonts w:ascii="Times New Roman" w:hAnsi="Times New Roman" w:cs="Times New Roman"/>
          <w:i/>
          <w:sz w:val="24"/>
          <w:szCs w:val="24"/>
        </w:rPr>
        <w:t>money oriented.</w:t>
      </w:r>
    </w:p>
    <w:p w14:paraId="6415D075" w14:textId="77777777" w:rsidR="00382C87" w:rsidRDefault="00382C87" w:rsidP="00382C87">
      <w:pPr>
        <w:pStyle w:val="ListParagraph"/>
        <w:tabs>
          <w:tab w:val="left" w:pos="1418"/>
        </w:tabs>
        <w:spacing w:line="480" w:lineRule="auto"/>
        <w:ind w:left="1843"/>
        <w:jc w:val="both"/>
        <w:rPr>
          <w:rFonts w:ascii="Times New Roman" w:hAnsi="Times New Roman" w:cs="Times New Roman"/>
          <w:sz w:val="24"/>
          <w:szCs w:val="24"/>
        </w:rPr>
      </w:pPr>
      <w:r w:rsidRPr="00C17B7F">
        <w:rPr>
          <w:rFonts w:ascii="Times New Roman" w:hAnsi="Times New Roman" w:cs="Times New Roman"/>
          <w:sz w:val="24"/>
          <w:szCs w:val="24"/>
        </w:rPr>
        <w:t xml:space="preserve">Produk Unggulan </w:t>
      </w:r>
      <w:r w:rsidRPr="00C17B7F">
        <w:rPr>
          <w:rFonts w:ascii="Times New Roman" w:hAnsi="Times New Roman" w:cs="Times New Roman"/>
          <w:sz w:val="24"/>
          <w:szCs w:val="24"/>
        </w:rPr>
        <w:tab/>
        <w:t>: Layanan sinyal saham maupun valuta asing.</w:t>
      </w:r>
    </w:p>
    <w:p w14:paraId="33EAFF28" w14:textId="77777777" w:rsidR="00382C87" w:rsidRPr="00C17B7F" w:rsidRDefault="00382C87" w:rsidP="00382C87">
      <w:pPr>
        <w:pStyle w:val="ListParagraph"/>
        <w:tabs>
          <w:tab w:val="left" w:pos="1418"/>
        </w:tabs>
        <w:spacing w:line="480" w:lineRule="auto"/>
        <w:ind w:left="4318" w:hanging="2475"/>
        <w:jc w:val="both"/>
        <w:rPr>
          <w:rFonts w:ascii="Times New Roman" w:hAnsi="Times New Roman" w:cs="Times New Roman"/>
          <w:b/>
          <w:sz w:val="24"/>
          <w:szCs w:val="24"/>
        </w:rPr>
      </w:pPr>
      <w:r w:rsidRPr="00C17B7F">
        <w:rPr>
          <w:rFonts w:ascii="Times New Roman" w:hAnsi="Times New Roman" w:cs="Times New Roman"/>
          <w:sz w:val="24"/>
          <w:szCs w:val="24"/>
        </w:rPr>
        <w:t>Kualitas Jasa</w:t>
      </w:r>
      <w:r w:rsidRPr="00C17B7F">
        <w:rPr>
          <w:rFonts w:ascii="Times New Roman" w:hAnsi="Times New Roman" w:cs="Times New Roman"/>
          <w:sz w:val="24"/>
          <w:szCs w:val="24"/>
        </w:rPr>
        <w:tab/>
      </w:r>
      <w:r>
        <w:rPr>
          <w:rFonts w:ascii="Times New Roman" w:hAnsi="Times New Roman" w:cs="Times New Roman"/>
          <w:sz w:val="24"/>
          <w:szCs w:val="24"/>
        </w:rPr>
        <w:tab/>
      </w:r>
      <w:r w:rsidRPr="00C17B7F">
        <w:rPr>
          <w:rFonts w:ascii="Times New Roman" w:hAnsi="Times New Roman" w:cs="Times New Roman"/>
          <w:sz w:val="24"/>
          <w:szCs w:val="24"/>
        </w:rPr>
        <w:t xml:space="preserve">: Guru yang mengajar mengerti tentang saham dan valuta tetapi masih tidak ada kejelasan </w:t>
      </w:r>
      <w:r w:rsidRPr="00C17B7F">
        <w:rPr>
          <w:rFonts w:ascii="Times New Roman" w:hAnsi="Times New Roman" w:cs="Times New Roman"/>
          <w:sz w:val="24"/>
          <w:szCs w:val="24"/>
        </w:rPr>
        <w:lastRenderedPageBreak/>
        <w:t>apakah dengan menggunakan jasa ini konsumen akan menghasilkan keuntungan atau tidak jika mengikuti program yang ditawarkan.</w:t>
      </w:r>
    </w:p>
    <w:p w14:paraId="594B7586" w14:textId="77777777" w:rsidR="00382C87" w:rsidRPr="00F6003D" w:rsidRDefault="00382C87" w:rsidP="00382C87">
      <w:pPr>
        <w:pStyle w:val="ListParagraph"/>
        <w:spacing w:line="480" w:lineRule="auto"/>
        <w:ind w:left="4320" w:hanging="2520"/>
        <w:jc w:val="both"/>
        <w:rPr>
          <w:rFonts w:ascii="Times New Roman" w:hAnsi="Times New Roman" w:cs="Times New Roman"/>
          <w:b/>
          <w:sz w:val="24"/>
          <w:szCs w:val="24"/>
        </w:rPr>
      </w:pPr>
      <w:r>
        <w:rPr>
          <w:rFonts w:ascii="Times New Roman" w:hAnsi="Times New Roman" w:cs="Times New Roman"/>
          <w:sz w:val="24"/>
          <w:szCs w:val="24"/>
        </w:rPr>
        <w:t xml:space="preserve">Promosi </w:t>
      </w:r>
      <w:r>
        <w:rPr>
          <w:rFonts w:ascii="Times New Roman" w:hAnsi="Times New Roman" w:cs="Times New Roman"/>
          <w:sz w:val="24"/>
          <w:szCs w:val="24"/>
        </w:rPr>
        <w:tab/>
      </w:r>
      <w:r w:rsidRPr="00F6003D">
        <w:rPr>
          <w:rFonts w:ascii="Times New Roman" w:hAnsi="Times New Roman" w:cs="Times New Roman"/>
          <w:sz w:val="24"/>
          <w:szCs w:val="24"/>
        </w:rPr>
        <w:t>:</w:t>
      </w:r>
      <w:r>
        <w:rPr>
          <w:rFonts w:ascii="Times New Roman" w:hAnsi="Times New Roman" w:cs="Times New Roman"/>
          <w:sz w:val="24"/>
          <w:szCs w:val="24"/>
        </w:rPr>
        <w:t xml:space="preserve"> </w:t>
      </w:r>
      <w:r w:rsidRPr="00F6003D">
        <w:rPr>
          <w:rFonts w:ascii="Times New Roman" w:hAnsi="Times New Roman" w:cs="Times New Roman"/>
          <w:sz w:val="24"/>
          <w:szCs w:val="24"/>
        </w:rPr>
        <w:t xml:space="preserve">Menggunakan </w:t>
      </w:r>
      <w:r w:rsidRPr="00F6003D">
        <w:rPr>
          <w:rFonts w:ascii="Times New Roman" w:hAnsi="Times New Roman" w:cs="Times New Roman"/>
          <w:i/>
          <w:sz w:val="24"/>
          <w:szCs w:val="24"/>
        </w:rPr>
        <w:t>Website</w:t>
      </w:r>
      <w:r w:rsidRPr="00F6003D">
        <w:rPr>
          <w:rFonts w:ascii="Times New Roman" w:hAnsi="Times New Roman" w:cs="Times New Roman"/>
          <w:sz w:val="24"/>
          <w:szCs w:val="24"/>
        </w:rPr>
        <w:t xml:space="preserve">, Sosial media seperti </w:t>
      </w:r>
      <w:r w:rsidRPr="00F6003D">
        <w:rPr>
          <w:rFonts w:ascii="Times New Roman" w:hAnsi="Times New Roman" w:cs="Times New Roman"/>
          <w:i/>
          <w:sz w:val="24"/>
          <w:szCs w:val="24"/>
        </w:rPr>
        <w:t>Instagram &amp; Youtube</w:t>
      </w:r>
      <w:r w:rsidRPr="00F6003D">
        <w:rPr>
          <w:rFonts w:ascii="Times New Roman" w:hAnsi="Times New Roman" w:cs="Times New Roman"/>
          <w:sz w:val="24"/>
          <w:szCs w:val="24"/>
        </w:rPr>
        <w:t>.</w:t>
      </w:r>
    </w:p>
    <w:p w14:paraId="3EE88745" w14:textId="77777777" w:rsidR="00382C87" w:rsidRDefault="00382C87" w:rsidP="00382C87">
      <w:pPr>
        <w:pStyle w:val="ListParagraph"/>
        <w:numPr>
          <w:ilvl w:val="0"/>
          <w:numId w:val="59"/>
        </w:numPr>
        <w:spacing w:line="480" w:lineRule="auto"/>
        <w:jc w:val="both"/>
        <w:rPr>
          <w:rFonts w:ascii="Times New Roman" w:hAnsi="Times New Roman" w:cs="Times New Roman"/>
          <w:sz w:val="24"/>
          <w:szCs w:val="24"/>
        </w:rPr>
      </w:pPr>
      <w:r w:rsidRPr="002131F9">
        <w:rPr>
          <w:rFonts w:ascii="Times New Roman" w:hAnsi="Times New Roman" w:cs="Times New Roman"/>
          <w:sz w:val="24"/>
          <w:szCs w:val="24"/>
        </w:rPr>
        <w:t>Nama Perusahaan</w:t>
      </w:r>
      <w:r>
        <w:rPr>
          <w:rFonts w:ascii="Times New Roman" w:hAnsi="Times New Roman" w:cs="Times New Roman"/>
          <w:sz w:val="24"/>
          <w:szCs w:val="24"/>
        </w:rPr>
        <w:tab/>
      </w:r>
      <w:r w:rsidRPr="002131F9">
        <w:rPr>
          <w:rFonts w:ascii="Times New Roman" w:hAnsi="Times New Roman" w:cs="Times New Roman"/>
          <w:sz w:val="24"/>
          <w:szCs w:val="24"/>
        </w:rPr>
        <w:t xml:space="preserve"> </w:t>
      </w:r>
      <w:r w:rsidRPr="002131F9">
        <w:rPr>
          <w:rFonts w:ascii="Times New Roman" w:hAnsi="Times New Roman" w:cs="Times New Roman"/>
          <w:sz w:val="24"/>
          <w:szCs w:val="24"/>
        </w:rPr>
        <w:tab/>
        <w:t>: Galeri Saham</w:t>
      </w:r>
    </w:p>
    <w:p w14:paraId="799A49FD" w14:textId="77777777" w:rsidR="00382C87" w:rsidRPr="00F6003D" w:rsidRDefault="00382C87" w:rsidP="00382C87">
      <w:pPr>
        <w:pStyle w:val="ListParagraph"/>
        <w:spacing w:line="480" w:lineRule="auto"/>
        <w:ind w:left="4320" w:hanging="2520"/>
        <w:jc w:val="both"/>
        <w:rPr>
          <w:rFonts w:ascii="Times New Roman" w:hAnsi="Times New Roman" w:cs="Times New Roman"/>
          <w:sz w:val="24"/>
          <w:szCs w:val="24"/>
        </w:rPr>
      </w:pPr>
      <w:r w:rsidRPr="00F6003D">
        <w:rPr>
          <w:rFonts w:ascii="Times New Roman" w:hAnsi="Times New Roman" w:cs="Times New Roman"/>
          <w:sz w:val="24"/>
          <w:szCs w:val="24"/>
        </w:rPr>
        <w:t>Lokasi</w:t>
      </w:r>
      <w:r w:rsidRPr="00F6003D">
        <w:rPr>
          <w:rFonts w:ascii="Times New Roman" w:hAnsi="Times New Roman" w:cs="Times New Roman"/>
          <w:sz w:val="24"/>
          <w:szCs w:val="24"/>
        </w:rPr>
        <w:tab/>
        <w:t>: Jalan H. R. Rasuna Said Blok X5 Kav. 1-2, Menara Karya Lt 28, RT.1/RW.2, Kuningan, Kuningan Tim., Kecamatan Setiabudi, Kota Jakarta Selatan, Daerah Khusus Ibukota Jakarta 12950</w:t>
      </w:r>
      <w:r>
        <w:rPr>
          <w:rFonts w:ascii="Times New Roman" w:hAnsi="Times New Roman" w:cs="Times New Roman"/>
          <w:sz w:val="24"/>
          <w:szCs w:val="24"/>
        </w:rPr>
        <w:t>.</w:t>
      </w:r>
    </w:p>
    <w:p w14:paraId="2F156CA4" w14:textId="77777777" w:rsidR="00382C87" w:rsidRPr="002131F9" w:rsidRDefault="00382C87" w:rsidP="00382C87">
      <w:pPr>
        <w:pStyle w:val="ListParagraph"/>
        <w:spacing w:line="480" w:lineRule="auto"/>
        <w:ind w:left="4320" w:hanging="2520"/>
        <w:jc w:val="both"/>
        <w:rPr>
          <w:rFonts w:ascii="Times New Roman" w:hAnsi="Times New Roman" w:cs="Times New Roman"/>
          <w:sz w:val="24"/>
          <w:szCs w:val="24"/>
        </w:rPr>
      </w:pPr>
      <w:r w:rsidRPr="002131F9">
        <w:rPr>
          <w:rFonts w:ascii="Times New Roman" w:hAnsi="Times New Roman" w:cs="Times New Roman"/>
          <w:sz w:val="24"/>
          <w:szCs w:val="24"/>
        </w:rPr>
        <w:t xml:space="preserve">Harga </w:t>
      </w:r>
      <w:r w:rsidRPr="002131F9">
        <w:rPr>
          <w:rFonts w:ascii="Times New Roman" w:hAnsi="Times New Roman" w:cs="Times New Roman"/>
          <w:sz w:val="24"/>
          <w:szCs w:val="24"/>
        </w:rPr>
        <w:tab/>
        <w:t xml:space="preserve">: Harganya cenderung mahal dan jika ingin mengikuti pelatihan harus datang, tidak bisa </w:t>
      </w:r>
      <w:r w:rsidRPr="00205FE5">
        <w:rPr>
          <w:rFonts w:ascii="Times New Roman" w:hAnsi="Times New Roman" w:cs="Times New Roman"/>
          <w:i/>
          <w:sz w:val="24"/>
          <w:szCs w:val="24"/>
        </w:rPr>
        <w:t>online</w:t>
      </w:r>
      <w:r w:rsidRPr="002131F9">
        <w:rPr>
          <w:rFonts w:ascii="Times New Roman" w:hAnsi="Times New Roman" w:cs="Times New Roman"/>
          <w:sz w:val="24"/>
          <w:szCs w:val="24"/>
        </w:rPr>
        <w:t>.</w:t>
      </w:r>
    </w:p>
    <w:p w14:paraId="63F5A19F" w14:textId="77777777" w:rsidR="00382C87" w:rsidRPr="002131F9" w:rsidRDefault="00382C87" w:rsidP="00382C87">
      <w:pPr>
        <w:pStyle w:val="ListParagraph"/>
        <w:spacing w:line="480" w:lineRule="auto"/>
        <w:ind w:left="4320" w:hanging="2520"/>
        <w:jc w:val="both"/>
        <w:rPr>
          <w:rFonts w:ascii="Times New Roman" w:hAnsi="Times New Roman" w:cs="Times New Roman"/>
          <w:sz w:val="24"/>
          <w:szCs w:val="24"/>
        </w:rPr>
      </w:pPr>
      <w:r w:rsidRPr="002131F9">
        <w:rPr>
          <w:rFonts w:ascii="Times New Roman" w:hAnsi="Times New Roman" w:cs="Times New Roman"/>
          <w:sz w:val="24"/>
          <w:szCs w:val="24"/>
        </w:rPr>
        <w:t xml:space="preserve">Produk Unggulan </w:t>
      </w:r>
      <w:r w:rsidRPr="002131F9">
        <w:rPr>
          <w:rFonts w:ascii="Times New Roman" w:hAnsi="Times New Roman" w:cs="Times New Roman"/>
          <w:sz w:val="24"/>
          <w:szCs w:val="24"/>
        </w:rPr>
        <w:tab/>
        <w:t>: Layanan pemilihan saham yang baik dan pelatihan dari guru yang telah berpengalaman sejak 2004.</w:t>
      </w:r>
    </w:p>
    <w:p w14:paraId="61464CFE" w14:textId="77777777" w:rsidR="00382C87" w:rsidRDefault="00382C87" w:rsidP="00382C87">
      <w:pPr>
        <w:pStyle w:val="ListParagraph"/>
        <w:spacing w:line="480" w:lineRule="auto"/>
        <w:ind w:left="4320" w:hanging="2520"/>
        <w:jc w:val="both"/>
        <w:rPr>
          <w:rFonts w:ascii="Times New Roman" w:hAnsi="Times New Roman" w:cs="Times New Roman"/>
          <w:i/>
          <w:sz w:val="24"/>
          <w:szCs w:val="24"/>
        </w:rPr>
      </w:pPr>
      <w:r>
        <w:rPr>
          <w:rFonts w:ascii="Times New Roman" w:hAnsi="Times New Roman" w:cs="Times New Roman"/>
          <w:sz w:val="24"/>
          <w:szCs w:val="24"/>
        </w:rPr>
        <w:t xml:space="preserve">Promosi </w:t>
      </w:r>
      <w:r>
        <w:rPr>
          <w:rFonts w:ascii="Times New Roman" w:hAnsi="Times New Roman" w:cs="Times New Roman"/>
          <w:sz w:val="24"/>
          <w:szCs w:val="24"/>
        </w:rPr>
        <w:tab/>
      </w:r>
      <w:r w:rsidRPr="002131F9">
        <w:rPr>
          <w:rFonts w:ascii="Times New Roman" w:hAnsi="Times New Roman" w:cs="Times New Roman"/>
          <w:sz w:val="24"/>
          <w:szCs w:val="24"/>
        </w:rPr>
        <w:t xml:space="preserve">: Menggunakan </w:t>
      </w:r>
      <w:r>
        <w:rPr>
          <w:rFonts w:ascii="Times New Roman" w:hAnsi="Times New Roman" w:cs="Times New Roman"/>
          <w:i/>
          <w:sz w:val="24"/>
          <w:szCs w:val="24"/>
        </w:rPr>
        <w:t>W</w:t>
      </w:r>
      <w:r w:rsidRPr="00205FE5">
        <w:rPr>
          <w:rFonts w:ascii="Times New Roman" w:hAnsi="Times New Roman" w:cs="Times New Roman"/>
          <w:i/>
          <w:sz w:val="24"/>
          <w:szCs w:val="24"/>
        </w:rPr>
        <w:t>ebsite</w:t>
      </w:r>
      <w:r w:rsidRPr="002131F9">
        <w:rPr>
          <w:rFonts w:ascii="Times New Roman" w:hAnsi="Times New Roman" w:cs="Times New Roman"/>
          <w:sz w:val="24"/>
          <w:szCs w:val="24"/>
        </w:rPr>
        <w:t xml:space="preserve"> dan sosial media seperti </w:t>
      </w:r>
      <w:r w:rsidRPr="002131F9">
        <w:rPr>
          <w:rFonts w:ascii="Times New Roman" w:hAnsi="Times New Roman" w:cs="Times New Roman"/>
          <w:i/>
          <w:sz w:val="24"/>
          <w:szCs w:val="24"/>
        </w:rPr>
        <w:t>Instagram &amp; Youtube.</w:t>
      </w:r>
    </w:p>
    <w:p w14:paraId="61048C41" w14:textId="77777777" w:rsidR="00382C87" w:rsidRDefault="00382C87" w:rsidP="00382C87">
      <w:pPr>
        <w:pStyle w:val="ListParagraph"/>
        <w:spacing w:line="480" w:lineRule="auto"/>
        <w:ind w:left="4320" w:hanging="2520"/>
        <w:jc w:val="both"/>
        <w:rPr>
          <w:rFonts w:ascii="Times New Roman" w:hAnsi="Times New Roman" w:cs="Times New Roman"/>
          <w:i/>
          <w:sz w:val="24"/>
          <w:szCs w:val="24"/>
        </w:rPr>
      </w:pPr>
    </w:p>
    <w:p w14:paraId="06858D9B" w14:textId="77777777" w:rsidR="00382C87" w:rsidRDefault="00382C87" w:rsidP="00382C87">
      <w:pPr>
        <w:pStyle w:val="ListParagraph"/>
        <w:spacing w:line="480" w:lineRule="auto"/>
        <w:ind w:left="4320" w:hanging="2520"/>
        <w:jc w:val="both"/>
        <w:rPr>
          <w:rFonts w:ascii="Times New Roman" w:hAnsi="Times New Roman" w:cs="Times New Roman"/>
          <w:i/>
          <w:sz w:val="24"/>
          <w:szCs w:val="24"/>
        </w:rPr>
      </w:pPr>
    </w:p>
    <w:p w14:paraId="4C962DAD" w14:textId="77777777" w:rsidR="00382C87" w:rsidRDefault="00382C87" w:rsidP="00382C87">
      <w:pPr>
        <w:pStyle w:val="ListParagraph"/>
        <w:spacing w:line="480" w:lineRule="auto"/>
        <w:ind w:left="4320" w:hanging="2520"/>
        <w:jc w:val="both"/>
        <w:rPr>
          <w:rFonts w:ascii="Times New Roman" w:hAnsi="Times New Roman" w:cs="Times New Roman"/>
          <w:i/>
          <w:sz w:val="24"/>
          <w:szCs w:val="24"/>
        </w:rPr>
      </w:pPr>
    </w:p>
    <w:p w14:paraId="386332CB" w14:textId="77777777" w:rsidR="00382C87" w:rsidRDefault="00382C87" w:rsidP="00382C87">
      <w:pPr>
        <w:pStyle w:val="ListParagraph"/>
        <w:spacing w:line="480" w:lineRule="auto"/>
        <w:ind w:left="4320" w:hanging="2520"/>
        <w:jc w:val="both"/>
        <w:rPr>
          <w:rFonts w:ascii="Times New Roman" w:hAnsi="Times New Roman" w:cs="Times New Roman"/>
          <w:i/>
          <w:sz w:val="24"/>
          <w:szCs w:val="24"/>
        </w:rPr>
      </w:pPr>
    </w:p>
    <w:p w14:paraId="50A073A1" w14:textId="77777777" w:rsidR="00382C87" w:rsidRDefault="00382C87" w:rsidP="00382C87">
      <w:pPr>
        <w:pStyle w:val="ListParagraph"/>
        <w:spacing w:line="480" w:lineRule="auto"/>
        <w:ind w:left="4320" w:hanging="2520"/>
        <w:jc w:val="both"/>
        <w:rPr>
          <w:rFonts w:ascii="Times New Roman" w:hAnsi="Times New Roman" w:cs="Times New Roman"/>
          <w:i/>
          <w:sz w:val="24"/>
          <w:szCs w:val="24"/>
        </w:rPr>
      </w:pPr>
    </w:p>
    <w:p w14:paraId="3680D82E" w14:textId="77777777" w:rsidR="00382C87" w:rsidRDefault="00382C87" w:rsidP="00382C8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3.1</w:t>
      </w:r>
    </w:p>
    <w:p w14:paraId="07F23DBF" w14:textId="77777777" w:rsidR="00382C87" w:rsidRPr="00F777D8" w:rsidRDefault="00382C87" w:rsidP="00382C8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Analisis Pesaing</w:t>
      </w:r>
    </w:p>
    <w:tbl>
      <w:tblPr>
        <w:tblStyle w:val="GridTable41"/>
        <w:tblW w:w="8151" w:type="dxa"/>
        <w:jc w:val="center"/>
        <w:tblLook w:val="04A0" w:firstRow="1" w:lastRow="0" w:firstColumn="1" w:lastColumn="0" w:noHBand="0" w:noVBand="1"/>
      </w:tblPr>
      <w:tblGrid>
        <w:gridCol w:w="1731"/>
        <w:gridCol w:w="3147"/>
        <w:gridCol w:w="3273"/>
      </w:tblGrid>
      <w:tr w:rsidR="00382C87" w14:paraId="5D79361B" w14:textId="77777777" w:rsidTr="00F80622">
        <w:trPr>
          <w:cnfStyle w:val="100000000000" w:firstRow="1" w:lastRow="0" w:firstColumn="0" w:lastColumn="0" w:oddVBand="0" w:evenVBand="0" w:oddHBand="0"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731" w:type="dxa"/>
            <w:vAlign w:val="center"/>
          </w:tcPr>
          <w:p w14:paraId="7337847A" w14:textId="77777777" w:rsidR="00382C87" w:rsidRDefault="00382C87" w:rsidP="00F80622">
            <w:pPr>
              <w:spacing w:line="480" w:lineRule="auto"/>
              <w:jc w:val="center"/>
              <w:rPr>
                <w:rFonts w:ascii="Times New Roman" w:hAnsi="Times New Roman" w:cs="Times New Roman"/>
                <w:sz w:val="24"/>
              </w:rPr>
            </w:pPr>
            <w:r>
              <w:rPr>
                <w:rFonts w:ascii="Times New Roman" w:hAnsi="Times New Roman" w:cs="Times New Roman"/>
                <w:sz w:val="24"/>
              </w:rPr>
              <w:t>Pesaing</w:t>
            </w:r>
          </w:p>
        </w:tc>
        <w:tc>
          <w:tcPr>
            <w:tcW w:w="3147" w:type="dxa"/>
            <w:vAlign w:val="center"/>
          </w:tcPr>
          <w:p w14:paraId="33E23016" w14:textId="77777777" w:rsidR="00382C87" w:rsidRDefault="00382C87" w:rsidP="00F80622">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Keunggulan</w:t>
            </w:r>
          </w:p>
        </w:tc>
        <w:tc>
          <w:tcPr>
            <w:tcW w:w="3273" w:type="dxa"/>
            <w:vAlign w:val="center"/>
          </w:tcPr>
          <w:p w14:paraId="075B87E6" w14:textId="77777777" w:rsidR="00382C87" w:rsidRDefault="00382C87" w:rsidP="00F80622">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Kelemahan</w:t>
            </w:r>
          </w:p>
        </w:tc>
      </w:tr>
      <w:tr w:rsidR="00382C87" w14:paraId="35CC8F2F" w14:textId="77777777" w:rsidTr="00F80622">
        <w:trPr>
          <w:cnfStyle w:val="000000100000" w:firstRow="0" w:lastRow="0" w:firstColumn="0" w:lastColumn="0" w:oddVBand="0" w:evenVBand="0" w:oddHBand="1" w:evenHBand="0" w:firstRowFirstColumn="0" w:firstRowLastColumn="0" w:lastRowFirstColumn="0" w:lastRowLastColumn="0"/>
          <w:trHeight w:val="1709"/>
          <w:jc w:val="center"/>
        </w:trPr>
        <w:tc>
          <w:tcPr>
            <w:cnfStyle w:val="001000000000" w:firstRow="0" w:lastRow="0" w:firstColumn="1" w:lastColumn="0" w:oddVBand="0" w:evenVBand="0" w:oddHBand="0" w:evenHBand="0" w:firstRowFirstColumn="0" w:firstRowLastColumn="0" w:lastRowFirstColumn="0" w:lastRowLastColumn="0"/>
            <w:tcW w:w="1731" w:type="dxa"/>
            <w:vAlign w:val="center"/>
          </w:tcPr>
          <w:p w14:paraId="0E1D8274" w14:textId="77777777" w:rsidR="00382C87" w:rsidRDefault="00382C87" w:rsidP="00F80622">
            <w:pPr>
              <w:jc w:val="center"/>
              <w:rPr>
                <w:rFonts w:ascii="Times New Roman" w:hAnsi="Times New Roman" w:cs="Times New Roman"/>
                <w:sz w:val="24"/>
              </w:rPr>
            </w:pPr>
            <w:r>
              <w:rPr>
                <w:rFonts w:ascii="Times New Roman" w:hAnsi="Times New Roman" w:cs="Times New Roman"/>
                <w:sz w:val="24"/>
              </w:rPr>
              <w:t>JSXPROID</w:t>
            </w:r>
          </w:p>
        </w:tc>
        <w:tc>
          <w:tcPr>
            <w:tcW w:w="3147" w:type="dxa"/>
            <w:vAlign w:val="center"/>
          </w:tcPr>
          <w:p w14:paraId="1D224B0C" w14:textId="77777777" w:rsidR="00382C87" w:rsidRDefault="00382C87" w:rsidP="00F80622">
            <w:pPr>
              <w:pStyle w:val="ListParagraph"/>
              <w:numPr>
                <w:ilvl w:val="0"/>
                <w:numId w:val="18"/>
              </w:numPr>
              <w:ind w:left="4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Layanan yang bervariasi yaitu saham dan valuta asing.</w:t>
            </w:r>
          </w:p>
          <w:p w14:paraId="47A5D9F6" w14:textId="77777777" w:rsidR="00382C87" w:rsidRDefault="00382C87" w:rsidP="00F80622">
            <w:pPr>
              <w:pStyle w:val="ListParagraph"/>
              <w:numPr>
                <w:ilvl w:val="0"/>
                <w:numId w:val="18"/>
              </w:numPr>
              <w:ind w:left="4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Guru yang telah berpengalaman.</w:t>
            </w:r>
          </w:p>
          <w:p w14:paraId="40A77A99" w14:textId="77777777" w:rsidR="00382C87" w:rsidRPr="00F5682E" w:rsidRDefault="00382C87" w:rsidP="00F80622">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3273" w:type="dxa"/>
            <w:vAlign w:val="center"/>
          </w:tcPr>
          <w:p w14:paraId="74171D51" w14:textId="77777777" w:rsidR="00382C87" w:rsidRPr="009372E6" w:rsidRDefault="00382C87" w:rsidP="00F80622">
            <w:pPr>
              <w:pStyle w:val="ListParagraph"/>
              <w:numPr>
                <w:ilvl w:val="0"/>
                <w:numId w:val="19"/>
              </w:numPr>
              <w:ind w:left="5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Harga yang terlalu banyak sehingga mengakibatkan terlihat </w:t>
            </w:r>
            <w:r>
              <w:rPr>
                <w:rFonts w:ascii="Times New Roman" w:hAnsi="Times New Roman" w:cs="Times New Roman"/>
                <w:i/>
                <w:sz w:val="24"/>
              </w:rPr>
              <w:t>money oriented</w:t>
            </w:r>
            <w:r w:rsidRPr="00016D83">
              <w:rPr>
                <w:rFonts w:ascii="Times New Roman" w:hAnsi="Times New Roman" w:cs="Times New Roman"/>
                <w:sz w:val="24"/>
              </w:rPr>
              <w:t>.</w:t>
            </w:r>
          </w:p>
        </w:tc>
      </w:tr>
      <w:tr w:rsidR="00382C87" w14:paraId="52A93D14" w14:textId="77777777" w:rsidTr="00F80622">
        <w:trPr>
          <w:trHeight w:val="1150"/>
          <w:jc w:val="center"/>
        </w:trPr>
        <w:tc>
          <w:tcPr>
            <w:cnfStyle w:val="001000000000" w:firstRow="0" w:lastRow="0" w:firstColumn="1" w:lastColumn="0" w:oddVBand="0" w:evenVBand="0" w:oddHBand="0" w:evenHBand="0" w:firstRowFirstColumn="0" w:firstRowLastColumn="0" w:lastRowFirstColumn="0" w:lastRowLastColumn="0"/>
            <w:tcW w:w="1731" w:type="dxa"/>
            <w:vAlign w:val="center"/>
          </w:tcPr>
          <w:p w14:paraId="039DC124" w14:textId="77777777" w:rsidR="00382C87" w:rsidRDefault="00382C87" w:rsidP="00F80622">
            <w:pPr>
              <w:jc w:val="center"/>
              <w:rPr>
                <w:rFonts w:ascii="Times New Roman" w:hAnsi="Times New Roman" w:cs="Times New Roman"/>
                <w:sz w:val="24"/>
              </w:rPr>
            </w:pPr>
            <w:r>
              <w:rPr>
                <w:rFonts w:ascii="Times New Roman" w:hAnsi="Times New Roman" w:cs="Times New Roman"/>
                <w:sz w:val="24"/>
              </w:rPr>
              <w:t>GALERI SAHAM</w:t>
            </w:r>
          </w:p>
        </w:tc>
        <w:tc>
          <w:tcPr>
            <w:tcW w:w="3147" w:type="dxa"/>
            <w:vAlign w:val="center"/>
          </w:tcPr>
          <w:p w14:paraId="560724FE" w14:textId="77777777" w:rsidR="00382C87" w:rsidRDefault="00382C87" w:rsidP="00F80622">
            <w:pPr>
              <w:pStyle w:val="ListParagraph"/>
              <w:numPr>
                <w:ilvl w:val="0"/>
                <w:numId w:val="20"/>
              </w:numPr>
              <w:ind w:left="4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Guru yang telah berpengalaman.</w:t>
            </w:r>
          </w:p>
          <w:p w14:paraId="6B2316D6" w14:textId="77777777" w:rsidR="00382C87" w:rsidRPr="00F50B9C" w:rsidRDefault="00382C87" w:rsidP="00F80622">
            <w:pPr>
              <w:pStyle w:val="ListParagraph"/>
              <w:numPr>
                <w:ilvl w:val="0"/>
                <w:numId w:val="20"/>
              </w:numPr>
              <w:ind w:left="43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Portofolio yang jelas dan baik.</w:t>
            </w:r>
          </w:p>
        </w:tc>
        <w:tc>
          <w:tcPr>
            <w:tcW w:w="3273" w:type="dxa"/>
            <w:vAlign w:val="center"/>
          </w:tcPr>
          <w:p w14:paraId="3C300588" w14:textId="77777777" w:rsidR="00382C87" w:rsidRDefault="00382C87" w:rsidP="00F80622">
            <w:pPr>
              <w:pStyle w:val="ListParagraph"/>
              <w:numPr>
                <w:ilvl w:val="0"/>
                <w:numId w:val="49"/>
              </w:numPr>
              <w:ind w:left="5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Harga cenderung mahal.</w:t>
            </w:r>
          </w:p>
          <w:p w14:paraId="1950FA91" w14:textId="77777777" w:rsidR="00382C87" w:rsidRPr="00F5682E" w:rsidRDefault="00382C87" w:rsidP="00F80622">
            <w:pPr>
              <w:pStyle w:val="ListParagraph"/>
              <w:numPr>
                <w:ilvl w:val="0"/>
                <w:numId w:val="49"/>
              </w:numPr>
              <w:ind w:left="4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Masih harus mendatangi seminar tidak bisa melalui </w:t>
            </w:r>
            <w:r w:rsidRPr="00C17B7F">
              <w:rPr>
                <w:rFonts w:ascii="Times New Roman" w:hAnsi="Times New Roman" w:cs="Times New Roman"/>
                <w:i/>
                <w:sz w:val="24"/>
              </w:rPr>
              <w:t>online</w:t>
            </w:r>
            <w:r>
              <w:rPr>
                <w:rFonts w:ascii="Times New Roman" w:hAnsi="Times New Roman" w:cs="Times New Roman"/>
                <w:sz w:val="24"/>
              </w:rPr>
              <w:t>.</w:t>
            </w:r>
          </w:p>
        </w:tc>
      </w:tr>
    </w:tbl>
    <w:p w14:paraId="41990F24" w14:textId="77777777" w:rsidR="00382C87" w:rsidRDefault="00382C87" w:rsidP="00382C87">
      <w:pPr>
        <w:spacing w:line="480" w:lineRule="auto"/>
        <w:ind w:firstLine="360"/>
        <w:rPr>
          <w:rFonts w:ascii="Times New Roman" w:hAnsi="Times New Roman" w:cs="Times New Roman"/>
          <w:sz w:val="24"/>
          <w:szCs w:val="24"/>
        </w:rPr>
      </w:pPr>
      <w:r>
        <w:rPr>
          <w:rFonts w:ascii="Times New Roman" w:hAnsi="Times New Roman" w:cs="Times New Roman"/>
          <w:sz w:val="24"/>
          <w:szCs w:val="24"/>
        </w:rPr>
        <w:t>Sumber: Diel Investasi</w:t>
      </w:r>
    </w:p>
    <w:p w14:paraId="27E6C0FB" w14:textId="77777777" w:rsidR="00382C87" w:rsidRDefault="00382C87" w:rsidP="00382C87">
      <w:pPr>
        <w:spacing w:line="480" w:lineRule="auto"/>
        <w:ind w:firstLine="360"/>
        <w:jc w:val="both"/>
        <w:rPr>
          <w:rFonts w:ascii="Times New Roman" w:hAnsi="Times New Roman" w:cs="Times New Roman"/>
          <w:sz w:val="24"/>
          <w:szCs w:val="24"/>
        </w:rPr>
      </w:pPr>
    </w:p>
    <w:p w14:paraId="5A861C0C" w14:textId="77777777" w:rsidR="00382C87" w:rsidRPr="002131F9" w:rsidRDefault="00382C87" w:rsidP="00382C87">
      <w:pPr>
        <w:pStyle w:val="ListParagraph"/>
        <w:numPr>
          <w:ilvl w:val="0"/>
          <w:numId w:val="5"/>
        </w:numPr>
        <w:spacing w:line="240" w:lineRule="auto"/>
        <w:jc w:val="both"/>
        <w:rPr>
          <w:rFonts w:ascii="Times New Roman" w:hAnsi="Times New Roman" w:cs="Times New Roman"/>
          <w:b/>
          <w:sz w:val="24"/>
          <w:szCs w:val="24"/>
        </w:rPr>
      </w:pPr>
      <w:r w:rsidRPr="002131F9">
        <w:rPr>
          <w:rFonts w:ascii="Times New Roman" w:hAnsi="Times New Roman" w:cs="Times New Roman"/>
          <w:b/>
          <w:sz w:val="24"/>
          <w:szCs w:val="24"/>
        </w:rPr>
        <w:t>Analisis PESTEL (</w:t>
      </w:r>
      <w:r w:rsidRPr="002131F9">
        <w:rPr>
          <w:rFonts w:ascii="Times New Roman" w:hAnsi="Times New Roman" w:cs="Times New Roman"/>
          <w:b/>
          <w:i/>
          <w:sz w:val="24"/>
          <w:szCs w:val="24"/>
        </w:rPr>
        <w:t>Political, Economy, Social, Technology, Environment, and Legal)</w:t>
      </w:r>
    </w:p>
    <w:p w14:paraId="65EEE168" w14:textId="77777777" w:rsidR="00382C87" w:rsidRDefault="00382C87" w:rsidP="00382C87">
      <w:pPr>
        <w:spacing w:line="480" w:lineRule="auto"/>
        <w:ind w:left="709" w:firstLine="709"/>
        <w:jc w:val="both"/>
        <w:rPr>
          <w:rFonts w:ascii="Times New Roman" w:hAnsi="Times New Roman" w:cs="Times New Roman"/>
          <w:sz w:val="24"/>
          <w:szCs w:val="24"/>
        </w:rPr>
      </w:pPr>
      <w:r w:rsidRPr="002131F9">
        <w:rPr>
          <w:rFonts w:ascii="Times New Roman" w:hAnsi="Times New Roman" w:cs="Times New Roman"/>
          <w:sz w:val="24"/>
          <w:szCs w:val="24"/>
        </w:rPr>
        <w:t>A</w:t>
      </w:r>
      <w:r>
        <w:rPr>
          <w:rFonts w:ascii="Times New Roman" w:hAnsi="Times New Roman" w:cs="Times New Roman"/>
          <w:sz w:val="24"/>
          <w:szCs w:val="24"/>
        </w:rPr>
        <w:t>nalisis PESTEL merupakan suatu t</w:t>
      </w:r>
      <w:r w:rsidRPr="002131F9">
        <w:rPr>
          <w:rFonts w:ascii="Times New Roman" w:hAnsi="Times New Roman" w:cs="Times New Roman"/>
          <w:sz w:val="24"/>
          <w:szCs w:val="24"/>
        </w:rPr>
        <w:t>eknik dalam manajemen strategis yang</w:t>
      </w:r>
      <w:r>
        <w:rPr>
          <w:rFonts w:ascii="Times New Roman" w:hAnsi="Times New Roman" w:cs="Times New Roman"/>
          <w:sz w:val="24"/>
          <w:szCs w:val="24"/>
        </w:rPr>
        <w:t xml:space="preserve"> digunakan untuk melihat faktor – faktor </w:t>
      </w:r>
      <w:r w:rsidRPr="002131F9">
        <w:rPr>
          <w:rFonts w:ascii="Times New Roman" w:hAnsi="Times New Roman" w:cs="Times New Roman"/>
          <w:sz w:val="24"/>
          <w:szCs w:val="24"/>
        </w:rPr>
        <w:t xml:space="preserve">lingkungan eksternal bisnis yang nantinya berpengaruh terhadap suatu perusahaan. Analisis PESTEL perlu dilakukan penulis agar penulis mengetahui faktor dari lingkungan luar atau lingkungan eksternal yang memberi dampak pada berjalannya usaha </w:t>
      </w:r>
      <w:r>
        <w:rPr>
          <w:rFonts w:ascii="Times New Roman" w:hAnsi="Times New Roman" w:cs="Times New Roman"/>
          <w:sz w:val="24"/>
          <w:szCs w:val="24"/>
        </w:rPr>
        <w:t>Diel Investasi.</w:t>
      </w:r>
      <w:r w:rsidRPr="002131F9">
        <w:rPr>
          <w:rFonts w:ascii="Times New Roman" w:hAnsi="Times New Roman" w:cs="Times New Roman"/>
          <w:sz w:val="24"/>
          <w:szCs w:val="24"/>
        </w:rPr>
        <w:t xml:space="preserve"> Berikut ini penulis menjabarkan beberapa fakto</w:t>
      </w:r>
      <w:r>
        <w:rPr>
          <w:rFonts w:ascii="Times New Roman" w:hAnsi="Times New Roman" w:cs="Times New Roman"/>
          <w:sz w:val="24"/>
          <w:szCs w:val="24"/>
        </w:rPr>
        <w:t>r eksternal yang akan digunakan</w:t>
      </w:r>
      <w:r w:rsidRPr="002131F9">
        <w:rPr>
          <w:rFonts w:ascii="Times New Roman" w:hAnsi="Times New Roman" w:cs="Times New Roman"/>
          <w:sz w:val="24"/>
          <w:szCs w:val="24"/>
        </w:rPr>
        <w:t>:</w:t>
      </w:r>
    </w:p>
    <w:p w14:paraId="184A45F3" w14:textId="77777777" w:rsidR="00382C87" w:rsidRPr="00DF3893" w:rsidRDefault="00382C87" w:rsidP="00382C87">
      <w:pPr>
        <w:pStyle w:val="ListParagraph"/>
        <w:numPr>
          <w:ilvl w:val="0"/>
          <w:numId w:val="60"/>
        </w:numPr>
        <w:spacing w:line="480" w:lineRule="auto"/>
        <w:jc w:val="both"/>
        <w:rPr>
          <w:rFonts w:ascii="Times New Roman" w:hAnsi="Times New Roman" w:cs="Times New Roman"/>
          <w:sz w:val="24"/>
          <w:szCs w:val="24"/>
        </w:rPr>
      </w:pPr>
      <w:r w:rsidRPr="00C17B7F">
        <w:rPr>
          <w:rFonts w:ascii="Times New Roman" w:hAnsi="Times New Roman" w:cs="Times New Roman"/>
          <w:b/>
          <w:i/>
          <w:sz w:val="24"/>
          <w:szCs w:val="24"/>
        </w:rPr>
        <w:t>Politic</w:t>
      </w:r>
      <w:r w:rsidRPr="00205FE5">
        <w:rPr>
          <w:rFonts w:ascii="Times New Roman" w:hAnsi="Times New Roman" w:cs="Times New Roman"/>
          <w:b/>
          <w:sz w:val="24"/>
          <w:szCs w:val="24"/>
        </w:rPr>
        <w:t xml:space="preserve"> (Politik)</w:t>
      </w:r>
    </w:p>
    <w:p w14:paraId="746A35B8" w14:textId="77777777" w:rsidR="00382C87" w:rsidRDefault="00382C87" w:rsidP="00382C87">
      <w:pPr>
        <w:pStyle w:val="ListParagraph"/>
        <w:spacing w:line="480" w:lineRule="auto"/>
        <w:ind w:left="1080" w:firstLine="360"/>
        <w:jc w:val="both"/>
        <w:rPr>
          <w:rFonts w:ascii="Times New Roman" w:hAnsi="Times New Roman" w:cs="Times New Roman"/>
          <w:sz w:val="24"/>
          <w:szCs w:val="24"/>
        </w:rPr>
      </w:pPr>
      <w:r w:rsidRPr="00DF3893">
        <w:rPr>
          <w:rFonts w:ascii="Times New Roman" w:hAnsi="Times New Roman" w:cs="Times New Roman"/>
          <w:sz w:val="24"/>
          <w:szCs w:val="24"/>
        </w:rPr>
        <w:t xml:space="preserve">Faktor politik bisa menjadi peluang maupun ancaman bagi suatu perusahaan. Perubahan yang terjadi pada situasi politik bisa kita rasakan secara cepat jika perusahaan tersebut bergantung kepada kontrak yang semuanya mengikuti kebijakan politik pemerintahan. Kebijakan politik di suatu negara dapat menimbulkan dampak yakni memburuknya sektor perekonomian negara </w:t>
      </w:r>
      <w:r w:rsidRPr="00DF3893">
        <w:rPr>
          <w:rFonts w:ascii="Times New Roman" w:hAnsi="Times New Roman" w:cs="Times New Roman"/>
          <w:sz w:val="24"/>
          <w:szCs w:val="24"/>
        </w:rPr>
        <w:lastRenderedPageBreak/>
        <w:t>tersebut. Jika itu terjadi, jenis usaha kursus investasi juga akan ikut terkena dampaknya. Namun demikian, selama sektor perekonomian tidak terkena dampak buruknya maka industri kursus investasi tidak terlalu terpengaruh oleh faktor politik.</w:t>
      </w:r>
    </w:p>
    <w:p w14:paraId="299BC7C2" w14:textId="77777777" w:rsidR="00382C87" w:rsidRPr="00DF3893" w:rsidRDefault="00382C87" w:rsidP="00382C87">
      <w:pPr>
        <w:pStyle w:val="ListParagraph"/>
        <w:numPr>
          <w:ilvl w:val="0"/>
          <w:numId w:val="60"/>
        </w:numPr>
        <w:spacing w:line="480" w:lineRule="auto"/>
        <w:jc w:val="both"/>
        <w:rPr>
          <w:rFonts w:ascii="Times New Roman" w:hAnsi="Times New Roman" w:cs="Times New Roman"/>
          <w:sz w:val="24"/>
          <w:szCs w:val="24"/>
        </w:rPr>
      </w:pPr>
      <w:r w:rsidRPr="00DF3893">
        <w:rPr>
          <w:rFonts w:ascii="Times New Roman" w:hAnsi="Times New Roman" w:cs="Times New Roman"/>
          <w:b/>
          <w:i/>
          <w:sz w:val="24"/>
          <w:szCs w:val="24"/>
        </w:rPr>
        <w:t>Economy</w:t>
      </w:r>
      <w:r w:rsidRPr="00DF3893">
        <w:rPr>
          <w:rFonts w:ascii="Times New Roman" w:hAnsi="Times New Roman" w:cs="Times New Roman"/>
          <w:b/>
          <w:sz w:val="24"/>
          <w:szCs w:val="24"/>
        </w:rPr>
        <w:t xml:space="preserve"> (Ekonomi)</w:t>
      </w:r>
    </w:p>
    <w:p w14:paraId="584B3750" w14:textId="77777777" w:rsidR="00382C87" w:rsidRDefault="00382C87" w:rsidP="00382C87">
      <w:pPr>
        <w:pStyle w:val="ListParagraph"/>
        <w:spacing w:line="480" w:lineRule="auto"/>
        <w:ind w:left="1080" w:firstLine="360"/>
        <w:jc w:val="both"/>
        <w:rPr>
          <w:rFonts w:ascii="Times New Roman" w:hAnsi="Times New Roman" w:cs="Times New Roman"/>
          <w:sz w:val="24"/>
          <w:szCs w:val="24"/>
        </w:rPr>
      </w:pPr>
      <w:r w:rsidRPr="00DF3893">
        <w:rPr>
          <w:rFonts w:ascii="Times New Roman" w:hAnsi="Times New Roman" w:cs="Times New Roman"/>
          <w:sz w:val="24"/>
          <w:szCs w:val="24"/>
        </w:rPr>
        <w:t>Faktor ekonomi juga memberikan pengaruh yang sangat j</w:t>
      </w:r>
      <w:r>
        <w:rPr>
          <w:rFonts w:ascii="Times New Roman" w:hAnsi="Times New Roman" w:cs="Times New Roman"/>
          <w:sz w:val="24"/>
          <w:szCs w:val="24"/>
        </w:rPr>
        <w:t xml:space="preserve">elas dan nyata bagi perusahaan. </w:t>
      </w:r>
      <w:r w:rsidRPr="00DF3893">
        <w:rPr>
          <w:rFonts w:ascii="Times New Roman" w:hAnsi="Times New Roman" w:cs="Times New Roman"/>
          <w:sz w:val="24"/>
          <w:szCs w:val="24"/>
        </w:rPr>
        <w:t>Keadaan perekonomian yang mengalami perubahan dapat memberikan dampak positif dan negatif.</w:t>
      </w:r>
    </w:p>
    <w:p w14:paraId="5895F019" w14:textId="77777777" w:rsidR="00382C87" w:rsidRDefault="00382C87" w:rsidP="00382C87">
      <w:pPr>
        <w:pStyle w:val="ListParagraph"/>
        <w:spacing w:line="480" w:lineRule="auto"/>
        <w:ind w:left="1080" w:firstLine="360"/>
        <w:jc w:val="both"/>
        <w:rPr>
          <w:rFonts w:ascii="Times New Roman" w:hAnsi="Times New Roman" w:cs="Times New Roman"/>
          <w:sz w:val="24"/>
          <w:szCs w:val="24"/>
        </w:rPr>
      </w:pPr>
      <w:r w:rsidRPr="00DF3893">
        <w:rPr>
          <w:rFonts w:ascii="Times New Roman" w:hAnsi="Times New Roman" w:cs="Times New Roman"/>
          <w:sz w:val="24"/>
          <w:szCs w:val="24"/>
        </w:rPr>
        <w:t xml:space="preserve">Pertumbuhan ekonomi yang naik dengan baik secara tidak langsung akan meningkatkan penghasilan dari masyarakat dan membuat para investor baru percaya terhadap investasi. Hal ini terlihat nyata dari meningkatnya </w:t>
      </w:r>
      <w:r>
        <w:rPr>
          <w:rFonts w:ascii="Times New Roman" w:hAnsi="Times New Roman" w:cs="Times New Roman"/>
          <w:sz w:val="24"/>
          <w:szCs w:val="24"/>
        </w:rPr>
        <w:t>daya konsumsi masyarakat. A</w:t>
      </w:r>
      <w:r w:rsidRPr="00DF3893">
        <w:rPr>
          <w:rFonts w:ascii="Times New Roman" w:hAnsi="Times New Roman" w:cs="Times New Roman"/>
          <w:sz w:val="24"/>
          <w:szCs w:val="24"/>
        </w:rPr>
        <w:t>walnya masyarakat berusaha untuk memenuhi kebutuhan pokok, setelah terjadi pertumbuhan ekonomi maka akan menambahkan konsumsi mereka ke konsumsi tambahan. Hal ini dapat menjadi peluang yang sangat besar bagi kursus investasi Diel Investasi</w:t>
      </w:r>
      <w:r w:rsidRPr="00DF3893">
        <w:rPr>
          <w:rFonts w:ascii="Times New Roman" w:hAnsi="Times New Roman" w:cs="Times New Roman"/>
          <w:i/>
          <w:sz w:val="24"/>
          <w:szCs w:val="24"/>
        </w:rPr>
        <w:t xml:space="preserve"> </w:t>
      </w:r>
      <w:r w:rsidRPr="00DF3893">
        <w:rPr>
          <w:rFonts w:ascii="Times New Roman" w:hAnsi="Times New Roman" w:cs="Times New Roman"/>
          <w:sz w:val="24"/>
          <w:szCs w:val="24"/>
        </w:rPr>
        <w:t xml:space="preserve">karena dengan perekonomian yang baik masyarakat cenderung mempercayai kondisi ekonomi </w:t>
      </w:r>
      <w:r>
        <w:rPr>
          <w:rFonts w:ascii="Times New Roman" w:hAnsi="Times New Roman" w:cs="Times New Roman"/>
          <w:sz w:val="24"/>
          <w:szCs w:val="24"/>
        </w:rPr>
        <w:t xml:space="preserve">dan akan percaya terhadap jenis – jenis </w:t>
      </w:r>
      <w:r w:rsidRPr="00DF3893">
        <w:rPr>
          <w:rFonts w:ascii="Times New Roman" w:hAnsi="Times New Roman" w:cs="Times New Roman"/>
          <w:sz w:val="24"/>
          <w:szCs w:val="24"/>
        </w:rPr>
        <w:t>investasi yang ada.</w:t>
      </w:r>
    </w:p>
    <w:p w14:paraId="0B28C87A" w14:textId="77777777" w:rsidR="00382C87" w:rsidRPr="00DF3893" w:rsidRDefault="00382C87" w:rsidP="00382C87">
      <w:pPr>
        <w:pStyle w:val="ListParagraph"/>
        <w:spacing w:line="480" w:lineRule="auto"/>
        <w:ind w:left="1080" w:firstLine="360"/>
        <w:jc w:val="both"/>
        <w:rPr>
          <w:rFonts w:ascii="Times New Roman" w:hAnsi="Times New Roman" w:cs="Times New Roman"/>
          <w:sz w:val="24"/>
          <w:szCs w:val="24"/>
        </w:rPr>
      </w:pPr>
      <w:r w:rsidRPr="00DF3893">
        <w:rPr>
          <w:rFonts w:ascii="Times New Roman" w:hAnsi="Times New Roman" w:cs="Times New Roman"/>
          <w:sz w:val="24"/>
          <w:szCs w:val="24"/>
        </w:rPr>
        <w:t>Begitu pula sebaliknya, jika perekonomian tidak stabil atau terjadi kemerosotan ekonomi yang timbul di dalam negara, dapat berdampak pada perununan dari penghasilan masyarakat. Hal tersebut akan mempengaruhi daya beli masyarakat yang menjadi turun yang nantinya akan berakibat ke perusahaan-perusahaan mengalami penurunan saham dan membuat masyarakat enggan untuk berinvestasi. Jadi apabila Indonesia memiliki pertumbuhan ekonomi yang baik tiap tahunnya, maka terbukalah peluang bagi bisnis kursus investasi Diel Investasi.</w:t>
      </w:r>
    </w:p>
    <w:p w14:paraId="369F982F" w14:textId="77777777" w:rsidR="00382C87" w:rsidRDefault="00382C87" w:rsidP="00382C87">
      <w:pPr>
        <w:pStyle w:val="ListParagraph"/>
        <w:numPr>
          <w:ilvl w:val="0"/>
          <w:numId w:val="60"/>
        </w:numPr>
        <w:spacing w:line="480" w:lineRule="auto"/>
        <w:jc w:val="both"/>
        <w:rPr>
          <w:rFonts w:ascii="Times New Roman" w:hAnsi="Times New Roman" w:cs="Times New Roman"/>
          <w:b/>
          <w:sz w:val="24"/>
          <w:szCs w:val="24"/>
        </w:rPr>
      </w:pPr>
      <w:r w:rsidRPr="00DF3893">
        <w:rPr>
          <w:rFonts w:ascii="Times New Roman" w:hAnsi="Times New Roman" w:cs="Times New Roman"/>
          <w:b/>
          <w:i/>
          <w:sz w:val="24"/>
          <w:szCs w:val="24"/>
        </w:rPr>
        <w:lastRenderedPageBreak/>
        <w:t>Social</w:t>
      </w:r>
      <w:r w:rsidRPr="002131F9">
        <w:rPr>
          <w:rFonts w:ascii="Times New Roman" w:hAnsi="Times New Roman" w:cs="Times New Roman"/>
          <w:b/>
          <w:sz w:val="24"/>
          <w:szCs w:val="24"/>
        </w:rPr>
        <w:t xml:space="preserve"> (Sosial)</w:t>
      </w:r>
    </w:p>
    <w:p w14:paraId="239E0ED4" w14:textId="77777777" w:rsidR="00382C87" w:rsidRPr="00DF3893" w:rsidRDefault="00382C87" w:rsidP="00382C87">
      <w:pPr>
        <w:pStyle w:val="ListParagraph"/>
        <w:spacing w:line="480" w:lineRule="auto"/>
        <w:ind w:left="1080" w:firstLine="360"/>
        <w:jc w:val="both"/>
        <w:rPr>
          <w:rFonts w:ascii="Times New Roman" w:hAnsi="Times New Roman" w:cs="Times New Roman"/>
          <w:b/>
          <w:sz w:val="24"/>
          <w:szCs w:val="24"/>
        </w:rPr>
      </w:pPr>
      <w:r w:rsidRPr="00DF3893">
        <w:rPr>
          <w:rFonts w:ascii="Times New Roman" w:hAnsi="Times New Roman" w:cs="Times New Roman"/>
          <w:sz w:val="24"/>
          <w:szCs w:val="24"/>
        </w:rPr>
        <w:t>Faktor sosial juga berpengaruh secara nyata terhadap keberlangsungan bisnis kursus investasi Diel Investasi</w:t>
      </w:r>
      <w:r w:rsidRPr="00DF3893">
        <w:rPr>
          <w:rFonts w:ascii="Times New Roman" w:hAnsi="Times New Roman" w:cs="Times New Roman"/>
          <w:i/>
          <w:sz w:val="24"/>
          <w:szCs w:val="24"/>
        </w:rPr>
        <w:t xml:space="preserve">. </w:t>
      </w:r>
      <w:r w:rsidRPr="00DF3893">
        <w:rPr>
          <w:rFonts w:ascii="Times New Roman" w:hAnsi="Times New Roman" w:cs="Times New Roman"/>
          <w:sz w:val="24"/>
          <w:szCs w:val="24"/>
        </w:rPr>
        <w:t>Salah satu aspeknya adalah gaya hidup dan tren di kalangan masya</w:t>
      </w:r>
      <w:r>
        <w:rPr>
          <w:rFonts w:ascii="Times New Roman" w:hAnsi="Times New Roman" w:cs="Times New Roman"/>
          <w:sz w:val="24"/>
          <w:szCs w:val="24"/>
        </w:rPr>
        <w:t xml:space="preserve">rakat. Dengan gaya hidup sehari – hari </w:t>
      </w:r>
      <w:r w:rsidRPr="00DF3893">
        <w:rPr>
          <w:rFonts w:ascii="Times New Roman" w:hAnsi="Times New Roman" w:cs="Times New Roman"/>
          <w:sz w:val="24"/>
          <w:szCs w:val="24"/>
        </w:rPr>
        <w:t>khususnya masyarakat kota Jakarta, membuat tingkat konsumsi mereka meningkat. Kota Jakarta juga mempunyai tingkat kesibukan tinggi. Karena kesibukan di kota Jakarta dapat meningkatkan stress, secara tanpa sadar masyarakat membutuhkan hiburan untuk melepaskan stress. Hal ini mengakibatkan masyarakat kota Jakarta cenderung dikenal boros. Diel Investasi</w:t>
      </w:r>
      <w:r w:rsidRPr="00DF3893">
        <w:rPr>
          <w:rFonts w:ascii="Times New Roman" w:hAnsi="Times New Roman" w:cs="Times New Roman"/>
          <w:i/>
          <w:sz w:val="24"/>
          <w:szCs w:val="24"/>
        </w:rPr>
        <w:t xml:space="preserve"> </w:t>
      </w:r>
      <w:r w:rsidRPr="00DF3893">
        <w:rPr>
          <w:rFonts w:ascii="Times New Roman" w:hAnsi="Times New Roman" w:cs="Times New Roman"/>
          <w:sz w:val="24"/>
          <w:szCs w:val="24"/>
        </w:rPr>
        <w:t>menjadi jawaban yang tepat, karena masyarakat bisa merencanakan keuangan mereka dengan baik dan bisa memenuhi kebutuhan mereka.</w:t>
      </w:r>
    </w:p>
    <w:p w14:paraId="01ABA6FF" w14:textId="77777777" w:rsidR="00382C87" w:rsidRDefault="00382C87" w:rsidP="00382C87">
      <w:pPr>
        <w:pStyle w:val="ListParagraph"/>
        <w:numPr>
          <w:ilvl w:val="0"/>
          <w:numId w:val="60"/>
        </w:numPr>
        <w:spacing w:line="480" w:lineRule="auto"/>
        <w:jc w:val="both"/>
        <w:rPr>
          <w:rFonts w:ascii="Times New Roman" w:hAnsi="Times New Roman" w:cs="Times New Roman"/>
          <w:b/>
          <w:sz w:val="24"/>
          <w:szCs w:val="24"/>
        </w:rPr>
      </w:pPr>
      <w:r w:rsidRPr="002131F9">
        <w:rPr>
          <w:rFonts w:ascii="Times New Roman" w:hAnsi="Times New Roman" w:cs="Times New Roman"/>
          <w:b/>
          <w:sz w:val="24"/>
          <w:szCs w:val="24"/>
        </w:rPr>
        <w:t>Teknologi</w:t>
      </w:r>
    </w:p>
    <w:p w14:paraId="31323F28" w14:textId="77777777" w:rsidR="00382C87" w:rsidRDefault="00382C87" w:rsidP="00382C87">
      <w:pPr>
        <w:pStyle w:val="ListParagraph"/>
        <w:spacing w:line="480" w:lineRule="auto"/>
        <w:ind w:left="1080" w:firstLine="360"/>
        <w:jc w:val="both"/>
        <w:rPr>
          <w:rFonts w:ascii="Times New Roman" w:hAnsi="Times New Roman" w:cs="Times New Roman"/>
          <w:sz w:val="24"/>
          <w:szCs w:val="24"/>
        </w:rPr>
      </w:pPr>
      <w:r w:rsidRPr="00DF3893">
        <w:rPr>
          <w:rFonts w:ascii="Times New Roman" w:hAnsi="Times New Roman" w:cs="Times New Roman"/>
          <w:sz w:val="24"/>
          <w:szCs w:val="24"/>
        </w:rPr>
        <w:t>Dengan adanya kemajuan dalam bidang teknologi, penulis selaku calon pengusaha perlu memanfaatkan teknologi untuk mendukung segala kegiatan dalam perusahaan. Diel Investasi</w:t>
      </w:r>
      <w:r w:rsidRPr="00DF3893">
        <w:rPr>
          <w:rFonts w:ascii="Times New Roman" w:hAnsi="Times New Roman" w:cs="Times New Roman"/>
          <w:i/>
          <w:sz w:val="24"/>
          <w:szCs w:val="24"/>
        </w:rPr>
        <w:t xml:space="preserve"> </w:t>
      </w:r>
      <w:r w:rsidRPr="00DF3893">
        <w:rPr>
          <w:rFonts w:ascii="Times New Roman" w:hAnsi="Times New Roman" w:cs="Times New Roman"/>
          <w:sz w:val="24"/>
          <w:szCs w:val="24"/>
        </w:rPr>
        <w:t>juga ikut memanfaatkan beberapa teknologi yang dapat digunakan untuk kepentingan kelancaran perusahaan. Bebe</w:t>
      </w:r>
      <w:r>
        <w:rPr>
          <w:rFonts w:ascii="Times New Roman" w:hAnsi="Times New Roman" w:cs="Times New Roman"/>
          <w:sz w:val="24"/>
          <w:szCs w:val="24"/>
        </w:rPr>
        <w:t>rapa teknologi tersebut adalah telepon, k</w:t>
      </w:r>
      <w:r w:rsidRPr="00DF3893">
        <w:rPr>
          <w:rFonts w:ascii="Times New Roman" w:hAnsi="Times New Roman" w:cs="Times New Roman"/>
          <w:sz w:val="24"/>
          <w:szCs w:val="24"/>
        </w:rPr>
        <w:t xml:space="preserve">omputer, </w:t>
      </w:r>
      <w:r w:rsidRPr="00DF3893">
        <w:rPr>
          <w:rFonts w:ascii="Times New Roman" w:hAnsi="Times New Roman" w:cs="Times New Roman"/>
          <w:i/>
          <w:sz w:val="24"/>
          <w:szCs w:val="24"/>
        </w:rPr>
        <w:t>printer,</w:t>
      </w:r>
      <w:r w:rsidRPr="00DF3893">
        <w:rPr>
          <w:rFonts w:ascii="Times New Roman" w:hAnsi="Times New Roman" w:cs="Times New Roman"/>
          <w:sz w:val="24"/>
          <w:szCs w:val="24"/>
        </w:rPr>
        <w:t xml:space="preserve"> dan internet.</w:t>
      </w:r>
    </w:p>
    <w:p w14:paraId="6FADB60D" w14:textId="77777777" w:rsidR="00382C87" w:rsidRPr="00DF3893" w:rsidRDefault="00382C87" w:rsidP="00382C87">
      <w:pPr>
        <w:pStyle w:val="ListParagraph"/>
        <w:spacing w:line="480" w:lineRule="auto"/>
        <w:ind w:left="1080" w:firstLine="360"/>
        <w:jc w:val="both"/>
        <w:rPr>
          <w:rFonts w:ascii="Times New Roman" w:hAnsi="Times New Roman" w:cs="Times New Roman"/>
          <w:b/>
          <w:sz w:val="24"/>
          <w:szCs w:val="24"/>
        </w:rPr>
      </w:pPr>
      <w:r w:rsidRPr="00DF3893">
        <w:rPr>
          <w:rFonts w:ascii="Times New Roman" w:hAnsi="Times New Roman" w:cs="Times New Roman"/>
          <w:sz w:val="24"/>
          <w:szCs w:val="24"/>
        </w:rPr>
        <w:t xml:space="preserve">Telepon ini digunakan untuk menghubungi konsumen. Komputer digunakan untuk menyimpan seluruh </w:t>
      </w:r>
      <w:r w:rsidRPr="00DF3893">
        <w:rPr>
          <w:rFonts w:ascii="Times New Roman" w:hAnsi="Times New Roman" w:cs="Times New Roman"/>
          <w:i/>
          <w:sz w:val="24"/>
          <w:szCs w:val="24"/>
        </w:rPr>
        <w:t>soft data.</w:t>
      </w:r>
      <w:r w:rsidRPr="00DF3893">
        <w:rPr>
          <w:rFonts w:ascii="Times New Roman" w:hAnsi="Times New Roman" w:cs="Times New Roman"/>
          <w:sz w:val="24"/>
          <w:szCs w:val="24"/>
        </w:rPr>
        <w:t xml:space="preserve"> </w:t>
      </w:r>
      <w:r w:rsidRPr="00DF3893">
        <w:rPr>
          <w:rFonts w:ascii="Times New Roman" w:hAnsi="Times New Roman" w:cs="Times New Roman"/>
          <w:i/>
          <w:sz w:val="24"/>
          <w:szCs w:val="24"/>
        </w:rPr>
        <w:t xml:space="preserve">Printer </w:t>
      </w:r>
      <w:r w:rsidRPr="00DF3893">
        <w:rPr>
          <w:rFonts w:ascii="Times New Roman" w:hAnsi="Times New Roman" w:cs="Times New Roman"/>
          <w:sz w:val="24"/>
          <w:szCs w:val="24"/>
        </w:rPr>
        <w:t xml:space="preserve">digunakan untuk mencetak formulir pendaftaran, pembayaran, portofolio dan kebutuhan arsip lainnya. Internet ini bisa juga digunakan untuk memberikan informasi kepada konsumen, membantu konsumen yang membutuhkan pelatihan dan keperluan promosi melalui media sosial. Promosi lewat media sosial menjadi sangat penting melihat betapa sering dan banyaknya orang menggunakan </w:t>
      </w:r>
      <w:r w:rsidRPr="00DF3893">
        <w:rPr>
          <w:rFonts w:ascii="Times New Roman" w:hAnsi="Times New Roman" w:cs="Times New Roman"/>
          <w:i/>
          <w:sz w:val="24"/>
          <w:szCs w:val="24"/>
        </w:rPr>
        <w:t>handphone</w:t>
      </w:r>
      <w:r w:rsidRPr="00DF3893">
        <w:rPr>
          <w:rFonts w:ascii="Times New Roman" w:hAnsi="Times New Roman" w:cs="Times New Roman"/>
          <w:sz w:val="24"/>
          <w:szCs w:val="24"/>
        </w:rPr>
        <w:t xml:space="preserve"> mereka. Iklan lewat media cetak memakan biaya yang besar dan beberapa </w:t>
      </w:r>
      <w:r w:rsidRPr="00DF3893">
        <w:rPr>
          <w:rFonts w:ascii="Times New Roman" w:hAnsi="Times New Roman" w:cs="Times New Roman"/>
          <w:sz w:val="24"/>
          <w:szCs w:val="24"/>
        </w:rPr>
        <w:lastRenderedPageBreak/>
        <w:t xml:space="preserve">orang sudah mulai meninggalkannya. Sementara media </w:t>
      </w:r>
      <w:r w:rsidRPr="00DF3893">
        <w:rPr>
          <w:rFonts w:ascii="Times New Roman" w:hAnsi="Times New Roman" w:cs="Times New Roman"/>
          <w:i/>
          <w:sz w:val="24"/>
          <w:szCs w:val="24"/>
        </w:rPr>
        <w:t>online</w:t>
      </w:r>
      <w:r w:rsidRPr="00DF3893">
        <w:rPr>
          <w:rFonts w:ascii="Times New Roman" w:hAnsi="Times New Roman" w:cs="Times New Roman"/>
          <w:sz w:val="24"/>
          <w:szCs w:val="24"/>
        </w:rPr>
        <w:t xml:space="preserve"> hanya cukup tersambung dengan internet dan tidak menggunakan modal yang terlalu banyak.</w:t>
      </w:r>
    </w:p>
    <w:p w14:paraId="762DFD5E" w14:textId="77777777" w:rsidR="00382C87" w:rsidRDefault="00382C87" w:rsidP="00382C87">
      <w:pPr>
        <w:pStyle w:val="ListParagraph"/>
        <w:numPr>
          <w:ilvl w:val="0"/>
          <w:numId w:val="60"/>
        </w:numPr>
        <w:spacing w:line="480" w:lineRule="auto"/>
        <w:jc w:val="both"/>
        <w:rPr>
          <w:rFonts w:ascii="Times New Roman" w:hAnsi="Times New Roman" w:cs="Times New Roman"/>
          <w:b/>
          <w:sz w:val="24"/>
          <w:szCs w:val="24"/>
        </w:rPr>
      </w:pPr>
      <w:r w:rsidRPr="002131F9">
        <w:rPr>
          <w:rFonts w:ascii="Times New Roman" w:hAnsi="Times New Roman" w:cs="Times New Roman"/>
          <w:b/>
          <w:sz w:val="24"/>
          <w:szCs w:val="24"/>
        </w:rPr>
        <w:t>Lingkungan</w:t>
      </w:r>
    </w:p>
    <w:p w14:paraId="5D5DE7AC" w14:textId="77777777" w:rsidR="00382C87" w:rsidRPr="00DF3893" w:rsidRDefault="00382C87" w:rsidP="00382C87">
      <w:pPr>
        <w:pStyle w:val="ListParagraph"/>
        <w:spacing w:line="480" w:lineRule="auto"/>
        <w:ind w:left="1080" w:firstLine="360"/>
        <w:jc w:val="both"/>
        <w:rPr>
          <w:rFonts w:ascii="Times New Roman" w:hAnsi="Times New Roman" w:cs="Times New Roman"/>
          <w:b/>
          <w:sz w:val="24"/>
          <w:szCs w:val="24"/>
        </w:rPr>
      </w:pPr>
      <w:r w:rsidRPr="00DF3893">
        <w:rPr>
          <w:rFonts w:ascii="Times New Roman" w:hAnsi="Times New Roman" w:cs="Times New Roman"/>
          <w:sz w:val="24"/>
          <w:szCs w:val="24"/>
        </w:rPr>
        <w:t>Seiring perkembangan zaman, cara melakukan promosi untuk suatu produk mengalami perubahan, yang dahulu sarana untuk mempromosikan suatu produk sangatlah terbatas dan sempit. Pemasaran dahulu hanya melalui koran, televisi dan majalah. Sehingga sulit untuk menjangkau massa yang banyak. Akan tetapi saat ini dengan adanya internet, kita dapaat memilih sarana pr</w:t>
      </w:r>
      <w:r>
        <w:rPr>
          <w:rFonts w:ascii="Times New Roman" w:hAnsi="Times New Roman" w:cs="Times New Roman"/>
          <w:sz w:val="24"/>
          <w:szCs w:val="24"/>
        </w:rPr>
        <w:t>omosi yang lebih banyak seperti</w:t>
      </w:r>
      <w:r w:rsidRPr="00DF3893">
        <w:rPr>
          <w:rFonts w:ascii="Times New Roman" w:hAnsi="Times New Roman" w:cs="Times New Roman"/>
          <w:sz w:val="24"/>
          <w:szCs w:val="24"/>
        </w:rPr>
        <w:t xml:space="preserve">: sarana media sosial, </w:t>
      </w:r>
      <w:r w:rsidRPr="00DF3893">
        <w:rPr>
          <w:rFonts w:ascii="Times New Roman" w:hAnsi="Times New Roman" w:cs="Times New Roman"/>
          <w:i/>
          <w:sz w:val="24"/>
          <w:szCs w:val="24"/>
        </w:rPr>
        <w:t xml:space="preserve">website, e-commerce </w:t>
      </w:r>
      <w:r w:rsidRPr="00DF3893">
        <w:rPr>
          <w:rFonts w:ascii="Times New Roman" w:hAnsi="Times New Roman" w:cs="Times New Roman"/>
          <w:sz w:val="24"/>
          <w:szCs w:val="24"/>
        </w:rPr>
        <w:t>dan lain sebagainya. Dengan adanya sarana ini membantu lingkungan untuk tidak mencetak poster,</w:t>
      </w:r>
      <w:r>
        <w:rPr>
          <w:rFonts w:ascii="Times New Roman" w:hAnsi="Times New Roman" w:cs="Times New Roman"/>
          <w:sz w:val="24"/>
          <w:szCs w:val="24"/>
        </w:rPr>
        <w:t xml:space="preserve"> </w:t>
      </w:r>
      <w:r w:rsidRPr="00DF3893">
        <w:rPr>
          <w:rFonts w:ascii="Times New Roman" w:hAnsi="Times New Roman" w:cs="Times New Roman"/>
          <w:sz w:val="24"/>
          <w:szCs w:val="24"/>
        </w:rPr>
        <w:t xml:space="preserve">brosur dan lainnya. Promosi melalui sarana media </w:t>
      </w:r>
      <w:r w:rsidRPr="00F872B8">
        <w:rPr>
          <w:rFonts w:ascii="Times New Roman" w:hAnsi="Times New Roman" w:cs="Times New Roman"/>
          <w:i/>
          <w:sz w:val="24"/>
          <w:szCs w:val="24"/>
        </w:rPr>
        <w:t>online</w:t>
      </w:r>
      <w:r w:rsidRPr="00DF3893">
        <w:rPr>
          <w:rFonts w:ascii="Times New Roman" w:hAnsi="Times New Roman" w:cs="Times New Roman"/>
          <w:sz w:val="24"/>
          <w:szCs w:val="24"/>
        </w:rPr>
        <w:t xml:space="preserve"> juga membuat proses penyampaian informasi lebih cepat ke target yang dituju.</w:t>
      </w:r>
    </w:p>
    <w:p w14:paraId="768D9A4E" w14:textId="77777777" w:rsidR="00382C87" w:rsidRDefault="00382C87" w:rsidP="00382C87">
      <w:pPr>
        <w:pStyle w:val="ListParagraph"/>
        <w:numPr>
          <w:ilvl w:val="0"/>
          <w:numId w:val="60"/>
        </w:numPr>
        <w:spacing w:line="480" w:lineRule="auto"/>
        <w:jc w:val="both"/>
        <w:rPr>
          <w:rFonts w:ascii="Times New Roman" w:hAnsi="Times New Roman" w:cs="Times New Roman"/>
          <w:b/>
          <w:sz w:val="24"/>
          <w:szCs w:val="24"/>
        </w:rPr>
      </w:pPr>
      <w:r w:rsidRPr="002131F9">
        <w:rPr>
          <w:rFonts w:ascii="Times New Roman" w:hAnsi="Times New Roman" w:cs="Times New Roman"/>
          <w:b/>
          <w:sz w:val="24"/>
          <w:szCs w:val="24"/>
        </w:rPr>
        <w:t>Legalitas</w:t>
      </w:r>
    </w:p>
    <w:p w14:paraId="3165A6F6" w14:textId="77777777" w:rsidR="00382C87" w:rsidRPr="00C609CD" w:rsidRDefault="00382C87" w:rsidP="00382C87">
      <w:pPr>
        <w:pStyle w:val="ListParagraph"/>
        <w:spacing w:line="480" w:lineRule="auto"/>
        <w:ind w:left="1080" w:firstLine="360"/>
        <w:jc w:val="both"/>
        <w:rPr>
          <w:rFonts w:ascii="Times New Roman" w:hAnsi="Times New Roman" w:cs="Times New Roman"/>
          <w:sz w:val="24"/>
          <w:szCs w:val="24"/>
        </w:rPr>
      </w:pPr>
      <w:r w:rsidRPr="00F872B8">
        <w:rPr>
          <w:rFonts w:ascii="Times New Roman" w:hAnsi="Times New Roman" w:cs="Times New Roman"/>
          <w:sz w:val="24"/>
          <w:szCs w:val="24"/>
        </w:rPr>
        <w:t>Hukum di dalam suatu negara adalah hal wajib yang harus ditaati oleh setiap warga negara, t</w:t>
      </w:r>
      <w:r>
        <w:rPr>
          <w:rFonts w:ascii="Times New Roman" w:hAnsi="Times New Roman" w:cs="Times New Roman"/>
          <w:sz w:val="24"/>
          <w:szCs w:val="24"/>
        </w:rPr>
        <w:t xml:space="preserve">idak terkecuali para pengusaha. </w:t>
      </w:r>
      <w:r w:rsidRPr="00F872B8">
        <w:rPr>
          <w:rFonts w:ascii="Times New Roman" w:hAnsi="Times New Roman" w:cs="Times New Roman"/>
          <w:sz w:val="24"/>
          <w:szCs w:val="24"/>
        </w:rPr>
        <w:t>Pemerintah te</w:t>
      </w:r>
      <w:r>
        <w:rPr>
          <w:rFonts w:ascii="Times New Roman" w:hAnsi="Times New Roman" w:cs="Times New Roman"/>
          <w:sz w:val="24"/>
          <w:szCs w:val="24"/>
        </w:rPr>
        <w:t xml:space="preserve">lah membuat peraturan perundang – undangan </w:t>
      </w:r>
      <w:r w:rsidRPr="00F872B8">
        <w:rPr>
          <w:rFonts w:ascii="Times New Roman" w:hAnsi="Times New Roman" w:cs="Times New Roman"/>
          <w:sz w:val="24"/>
          <w:szCs w:val="24"/>
        </w:rPr>
        <w:t>yang mengatur izin untuk mendirikan usaha. Sehingga siapapun warga Indonesia yang ingin mendirikan usaha perseorangan wajib untuk mengurus surat perizinannya terlebih dahulu. Perusahaan perseorangan menurut UU Nomor 3 Tahun 1982 tentang Wajib Daftar Perusahaan termasuk perusahaan yang wajib didaftarkan ke Kantor Pendaftaran Perusahaan, kecuali 1) jika perusahaan tersebut diurus, dijalankan, atau dikelola pribadi pemiliknya dengan hanya memperkerjakan anggota keluarga; 2) benar-benar hanya sekedar untuk memenuhi kebutuhan nafkah sehari-hari pemiliknya; 3) bukan merupakan badan hu</w:t>
      </w:r>
      <w:r>
        <w:rPr>
          <w:rFonts w:ascii="Times New Roman" w:hAnsi="Times New Roman" w:cs="Times New Roman"/>
          <w:sz w:val="24"/>
          <w:szCs w:val="24"/>
        </w:rPr>
        <w:t>kum atau</w:t>
      </w:r>
      <w:r w:rsidRPr="00F872B8">
        <w:rPr>
          <w:rFonts w:ascii="Times New Roman" w:hAnsi="Times New Roman" w:cs="Times New Roman"/>
          <w:sz w:val="24"/>
          <w:szCs w:val="24"/>
        </w:rPr>
        <w:t xml:space="preserve"> persekutuan. </w:t>
      </w:r>
      <w:bookmarkStart w:id="1" w:name="_Hlk16951427"/>
      <w:r w:rsidRPr="002C5E49">
        <w:rPr>
          <w:rFonts w:ascii="Times New Roman" w:hAnsi="Times New Roman" w:cs="Times New Roman"/>
          <w:sz w:val="24"/>
          <w:szCs w:val="24"/>
        </w:rPr>
        <w:t xml:space="preserve">Sumber: </w:t>
      </w:r>
      <w:hyperlink r:id="rId12" w:history="1">
        <w:r w:rsidRPr="002C5E49">
          <w:rPr>
            <w:rStyle w:val="Hyperlink"/>
            <w:rFonts w:ascii="Times New Roman" w:hAnsi="Times New Roman" w:cs="Times New Roman"/>
            <w:i/>
            <w:color w:val="auto"/>
            <w:sz w:val="24"/>
            <w:szCs w:val="24"/>
            <w:u w:val="none"/>
          </w:rPr>
          <w:t>www.gresnews.com</w:t>
        </w:r>
      </w:hyperlink>
      <w:bookmarkEnd w:id="1"/>
    </w:p>
    <w:p w14:paraId="23C2F254" w14:textId="77777777" w:rsidR="00382C87" w:rsidRDefault="00382C87" w:rsidP="00382C87">
      <w:pPr>
        <w:pStyle w:val="ListParagraph"/>
        <w:spacing w:line="480" w:lineRule="auto"/>
        <w:ind w:left="1080" w:firstLine="360"/>
        <w:jc w:val="both"/>
        <w:rPr>
          <w:rFonts w:ascii="Times New Roman" w:hAnsi="Times New Roman" w:cs="Times New Roman"/>
          <w:sz w:val="24"/>
          <w:szCs w:val="24"/>
        </w:rPr>
      </w:pPr>
      <w:r w:rsidRPr="00F872B8">
        <w:rPr>
          <w:rFonts w:ascii="Times New Roman" w:hAnsi="Times New Roman" w:cs="Times New Roman"/>
          <w:sz w:val="24"/>
          <w:szCs w:val="24"/>
        </w:rPr>
        <w:lastRenderedPageBreak/>
        <w:t xml:space="preserve">Selain itu perusahaan juga harus memberikan hak karyawan sesuai dengan peraturan yang berlaku di </w:t>
      </w:r>
      <w:r>
        <w:rPr>
          <w:rFonts w:ascii="Times New Roman" w:hAnsi="Times New Roman" w:cs="Times New Roman"/>
          <w:sz w:val="24"/>
          <w:szCs w:val="24"/>
        </w:rPr>
        <w:t xml:space="preserve">Indonesia. Untuk melindungi hak – hak </w:t>
      </w:r>
      <w:r w:rsidRPr="00F872B8">
        <w:rPr>
          <w:rFonts w:ascii="Times New Roman" w:hAnsi="Times New Roman" w:cs="Times New Roman"/>
          <w:sz w:val="24"/>
          <w:szCs w:val="24"/>
        </w:rPr>
        <w:t>pekerja maka pemerintah menetapkan dasar k</w:t>
      </w:r>
      <w:r>
        <w:rPr>
          <w:rFonts w:ascii="Times New Roman" w:hAnsi="Times New Roman" w:cs="Times New Roman"/>
          <w:sz w:val="24"/>
          <w:szCs w:val="24"/>
        </w:rPr>
        <w:t xml:space="preserve">ebijakannya dalam bentuk UU </w:t>
      </w:r>
      <w:r w:rsidRPr="00F872B8">
        <w:rPr>
          <w:rFonts w:ascii="Times New Roman" w:hAnsi="Times New Roman" w:cs="Times New Roman"/>
          <w:sz w:val="24"/>
          <w:szCs w:val="24"/>
        </w:rPr>
        <w:t>No</w:t>
      </w:r>
      <w:r>
        <w:rPr>
          <w:rFonts w:ascii="Times New Roman" w:hAnsi="Times New Roman" w:cs="Times New Roman"/>
          <w:sz w:val="24"/>
          <w:szCs w:val="24"/>
        </w:rPr>
        <w:t>mor</w:t>
      </w:r>
      <w:r w:rsidRPr="00F872B8">
        <w:rPr>
          <w:rFonts w:ascii="Times New Roman" w:hAnsi="Times New Roman" w:cs="Times New Roman"/>
          <w:sz w:val="24"/>
          <w:szCs w:val="24"/>
        </w:rPr>
        <w:t xml:space="preserve"> 13 Tahun</w:t>
      </w:r>
      <w:r>
        <w:rPr>
          <w:rFonts w:ascii="Times New Roman" w:hAnsi="Times New Roman" w:cs="Times New Roman"/>
          <w:sz w:val="24"/>
          <w:szCs w:val="24"/>
        </w:rPr>
        <w:t xml:space="preserve"> 2003 tentang Ketenagakerjaan y</w:t>
      </w:r>
      <w:r w:rsidRPr="00F872B8">
        <w:rPr>
          <w:rFonts w:ascii="Times New Roman" w:hAnsi="Times New Roman" w:cs="Times New Roman"/>
          <w:sz w:val="24"/>
          <w:szCs w:val="24"/>
        </w:rPr>
        <w:t>ang berisi segala hak yang berhak diterima oleh karyawan. Perusahaan seperti Diel Investasi tentu wajib memberikan hak karyawan dengan adil.</w:t>
      </w:r>
    </w:p>
    <w:p w14:paraId="08D73485" w14:textId="77777777" w:rsidR="00382C87" w:rsidRPr="00F872B8" w:rsidRDefault="00382C87" w:rsidP="00382C87">
      <w:pPr>
        <w:pStyle w:val="ListParagraph"/>
        <w:numPr>
          <w:ilvl w:val="0"/>
          <w:numId w:val="5"/>
        </w:numPr>
        <w:spacing w:line="480" w:lineRule="auto"/>
        <w:jc w:val="both"/>
        <w:rPr>
          <w:rFonts w:ascii="Times New Roman" w:hAnsi="Times New Roman" w:cs="Times New Roman"/>
          <w:sz w:val="24"/>
          <w:szCs w:val="24"/>
        </w:rPr>
      </w:pPr>
      <w:r w:rsidRPr="00F872B8">
        <w:rPr>
          <w:rFonts w:ascii="Times New Roman" w:hAnsi="Times New Roman" w:cs="Times New Roman"/>
          <w:b/>
          <w:sz w:val="24"/>
          <w:szCs w:val="24"/>
        </w:rPr>
        <w:t>Analisis Pesaing: Lima Kekuatan Persaingan Model Porter (</w:t>
      </w:r>
      <w:r w:rsidRPr="00F872B8">
        <w:rPr>
          <w:rFonts w:ascii="Times New Roman" w:hAnsi="Times New Roman" w:cs="Times New Roman"/>
          <w:b/>
          <w:i/>
          <w:sz w:val="24"/>
          <w:szCs w:val="24"/>
        </w:rPr>
        <w:t>Porter Five Forces Business Model</w:t>
      </w:r>
      <w:r w:rsidRPr="00F872B8">
        <w:rPr>
          <w:rFonts w:ascii="Times New Roman" w:hAnsi="Times New Roman" w:cs="Times New Roman"/>
          <w:b/>
          <w:sz w:val="24"/>
          <w:szCs w:val="24"/>
        </w:rPr>
        <w:t>)</w:t>
      </w:r>
    </w:p>
    <w:p w14:paraId="4306880A" w14:textId="77777777" w:rsidR="00382C87" w:rsidRDefault="00382C87" w:rsidP="00382C87">
      <w:pPr>
        <w:pStyle w:val="ListParagraph"/>
        <w:spacing w:line="480" w:lineRule="auto"/>
        <w:ind w:left="1843" w:firstLine="317"/>
        <w:jc w:val="both"/>
        <w:rPr>
          <w:rFonts w:ascii="Times New Roman" w:hAnsi="Times New Roman" w:cs="Times New Roman"/>
          <w:sz w:val="24"/>
          <w:szCs w:val="24"/>
        </w:rPr>
      </w:pPr>
      <w:r w:rsidRPr="00F872B8">
        <w:rPr>
          <w:rFonts w:ascii="Times New Roman" w:hAnsi="Times New Roman" w:cs="Times New Roman"/>
          <w:sz w:val="24"/>
          <w:szCs w:val="24"/>
        </w:rPr>
        <w:t>Ramalan industri bertujuan untuk memperkirakan jumlah permintaan di masa yang akan datang, hal tersebut dilakukan dengan mengatisipasi perubahan permintaan di masa depan. Dengan ramalan yang dipe</w:t>
      </w:r>
      <w:r>
        <w:rPr>
          <w:rFonts w:ascii="Times New Roman" w:hAnsi="Times New Roman" w:cs="Times New Roman"/>
          <w:sz w:val="24"/>
          <w:szCs w:val="24"/>
        </w:rPr>
        <w:t>rkirakan dengan matang dan data – data</w:t>
      </w:r>
      <w:r w:rsidRPr="00F872B8">
        <w:rPr>
          <w:rFonts w:ascii="Times New Roman" w:hAnsi="Times New Roman" w:cs="Times New Roman"/>
          <w:sz w:val="24"/>
          <w:szCs w:val="24"/>
        </w:rPr>
        <w:t xml:space="preserve"> yang lengkap dan akurat maka hasil ramalan yang mendekati ketepatan dengan kondisi masa depan akan membuat pengusaha menguasai pasar dengan lebih mudah dan percaya diri untuk melihat kedepan.</w:t>
      </w:r>
    </w:p>
    <w:p w14:paraId="6C9DCA89" w14:textId="77777777" w:rsidR="00382C87" w:rsidRDefault="00382C87" w:rsidP="00382C87">
      <w:pPr>
        <w:pStyle w:val="ListParagraph"/>
        <w:spacing w:line="480" w:lineRule="auto"/>
        <w:ind w:left="1843" w:firstLine="317"/>
        <w:jc w:val="both"/>
        <w:rPr>
          <w:rFonts w:ascii="Times New Roman" w:hAnsi="Times New Roman" w:cs="Times New Roman"/>
          <w:sz w:val="24"/>
          <w:szCs w:val="24"/>
        </w:rPr>
      </w:pPr>
      <w:r w:rsidRPr="00CC7B8C">
        <w:rPr>
          <w:rFonts w:ascii="Times New Roman" w:hAnsi="Times New Roman" w:cs="Times New Roman"/>
          <w:color w:val="000000" w:themeColor="text1"/>
          <w:sz w:val="24"/>
          <w:szCs w:val="24"/>
        </w:rPr>
        <w:t xml:space="preserve">Menurut David (2013:106) </w:t>
      </w:r>
      <w:r w:rsidRPr="00F872B8">
        <w:rPr>
          <w:rFonts w:ascii="Times New Roman" w:hAnsi="Times New Roman" w:cs="Times New Roman"/>
          <w:i/>
          <w:sz w:val="24"/>
          <w:szCs w:val="24"/>
        </w:rPr>
        <w:t>Porter’s Five-Forces Model</w:t>
      </w:r>
      <w:r w:rsidRPr="00F872B8">
        <w:rPr>
          <w:rFonts w:ascii="Times New Roman" w:hAnsi="Times New Roman" w:cs="Times New Roman"/>
          <w:sz w:val="24"/>
          <w:szCs w:val="24"/>
        </w:rPr>
        <w:t xml:space="preserve"> adalah model analisis kompetitif yang sering digunakan dalam mengembangkan strategi dari banyak industri. Dalam menganalisis seseorang harus mengidentifikasi lima kekuatan yang menentukan daya tarik jangka panjang sebuah pasar atau segmen pasar, yaitu persaingan sejenis di dalam industri, potensi masuknya pesaing baru, potensi pengembangan dari produk substitusi, daya tawar pemasok, dan daya tawar pembeli. Berikut adalah analisis </w:t>
      </w:r>
      <w:r w:rsidRPr="00F872B8">
        <w:rPr>
          <w:rFonts w:ascii="Times New Roman" w:hAnsi="Times New Roman" w:cs="Times New Roman"/>
          <w:i/>
          <w:sz w:val="24"/>
          <w:szCs w:val="24"/>
        </w:rPr>
        <w:t>Porter’s Five-Forces</w:t>
      </w:r>
      <w:r w:rsidRPr="00F872B8">
        <w:rPr>
          <w:rFonts w:ascii="Times New Roman" w:hAnsi="Times New Roman" w:cs="Times New Roman"/>
          <w:sz w:val="24"/>
          <w:szCs w:val="24"/>
        </w:rPr>
        <w:t xml:space="preserve"> Model dari Diel Investasi:</w:t>
      </w:r>
    </w:p>
    <w:p w14:paraId="7C6FE0FA" w14:textId="77777777" w:rsidR="00382C87" w:rsidRPr="00F872B8" w:rsidRDefault="00382C87" w:rsidP="00382C87">
      <w:pPr>
        <w:pStyle w:val="ListParagraph"/>
        <w:spacing w:line="480" w:lineRule="auto"/>
        <w:ind w:left="1843" w:firstLine="317"/>
        <w:jc w:val="both"/>
        <w:rPr>
          <w:rFonts w:ascii="Times New Roman" w:hAnsi="Times New Roman" w:cs="Times New Roman"/>
          <w:sz w:val="24"/>
          <w:szCs w:val="24"/>
        </w:rPr>
      </w:pPr>
    </w:p>
    <w:p w14:paraId="6B16D6B8" w14:textId="77777777" w:rsidR="00382C87" w:rsidRPr="002131F9" w:rsidRDefault="00382C87" w:rsidP="00382C87">
      <w:pPr>
        <w:spacing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Gambar</w:t>
      </w:r>
      <w:r w:rsidRPr="002131F9">
        <w:rPr>
          <w:rFonts w:ascii="Times New Roman" w:hAnsi="Times New Roman" w:cs="Times New Roman"/>
          <w:b/>
          <w:noProof/>
          <w:sz w:val="24"/>
          <w:szCs w:val="24"/>
        </w:rPr>
        <w:t xml:space="preserve"> 3.</w:t>
      </w:r>
      <w:r>
        <w:rPr>
          <w:rFonts w:ascii="Times New Roman" w:hAnsi="Times New Roman" w:cs="Times New Roman"/>
          <w:b/>
          <w:noProof/>
          <w:sz w:val="24"/>
          <w:szCs w:val="24"/>
        </w:rPr>
        <w:t>3</w:t>
      </w:r>
    </w:p>
    <w:p w14:paraId="66385371" w14:textId="77777777" w:rsidR="00382C87" w:rsidRPr="00F872B8" w:rsidRDefault="00382C87" w:rsidP="00382C87">
      <w:pPr>
        <w:spacing w:line="480" w:lineRule="auto"/>
        <w:jc w:val="center"/>
        <w:rPr>
          <w:rFonts w:ascii="Times New Roman" w:hAnsi="Times New Roman" w:cs="Times New Roman"/>
          <w:b/>
          <w:i/>
          <w:noProof/>
          <w:sz w:val="24"/>
          <w:szCs w:val="24"/>
        </w:rPr>
      </w:pPr>
      <w:r w:rsidRPr="00F872B8">
        <w:rPr>
          <w:rFonts w:ascii="Times New Roman" w:hAnsi="Times New Roman" w:cs="Times New Roman"/>
          <w:b/>
          <w:i/>
          <w:noProof/>
          <w:sz w:val="24"/>
          <w:szCs w:val="24"/>
        </w:rPr>
        <w:t>Porter’s Five - Forces Model</w:t>
      </w:r>
    </w:p>
    <w:p w14:paraId="19E606F8" w14:textId="77777777" w:rsidR="00382C87" w:rsidRDefault="00382C87" w:rsidP="00382C87">
      <w:pPr>
        <w:spacing w:line="480" w:lineRule="auto"/>
        <w:jc w:val="center"/>
        <w:rPr>
          <w:rFonts w:ascii="Times New Roman" w:hAnsi="Times New Roman" w:cs="Times New Roman"/>
          <w:sz w:val="24"/>
          <w:szCs w:val="24"/>
        </w:rPr>
      </w:pPr>
      <w:r w:rsidRPr="002131F9">
        <w:rPr>
          <w:rFonts w:ascii="Times New Roman" w:hAnsi="Times New Roman" w:cs="Times New Roman"/>
          <w:noProof/>
          <w:sz w:val="24"/>
          <w:szCs w:val="24"/>
          <w:lang w:val="en-US"/>
        </w:rPr>
        <w:drawing>
          <wp:inline distT="0" distB="0" distL="0" distR="0" wp14:anchorId="3C78584D" wp14:editId="6FE055BD">
            <wp:extent cx="4710224" cy="340870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0224" cy="3408704"/>
                    </a:xfrm>
                    <a:prstGeom prst="rect">
                      <a:avLst/>
                    </a:prstGeom>
                    <a:noFill/>
                    <a:ln>
                      <a:noFill/>
                    </a:ln>
                  </pic:spPr>
                </pic:pic>
              </a:graphicData>
            </a:graphic>
          </wp:inline>
        </w:drawing>
      </w:r>
    </w:p>
    <w:p w14:paraId="28A627AB" w14:textId="77777777" w:rsidR="00382C87" w:rsidRPr="00F872B8" w:rsidRDefault="00382C87" w:rsidP="00382C87">
      <w:pPr>
        <w:spacing w:line="480" w:lineRule="auto"/>
        <w:jc w:val="center"/>
        <w:rPr>
          <w:rFonts w:ascii="Times New Roman" w:hAnsi="Times New Roman" w:cs="Times New Roman"/>
          <w:i/>
          <w:sz w:val="24"/>
          <w:szCs w:val="24"/>
        </w:rPr>
      </w:pPr>
      <w:r w:rsidRPr="002131F9">
        <w:rPr>
          <w:rFonts w:ascii="Times New Roman" w:hAnsi="Times New Roman" w:cs="Times New Roman"/>
          <w:sz w:val="24"/>
          <w:szCs w:val="24"/>
        </w:rPr>
        <w:t>Sumber: Fred R. David (2013:106)</w:t>
      </w:r>
    </w:p>
    <w:p w14:paraId="094CA138" w14:textId="77777777" w:rsidR="00382C87" w:rsidRDefault="00382C87" w:rsidP="00382C87">
      <w:pPr>
        <w:pStyle w:val="ListParagraph"/>
        <w:numPr>
          <w:ilvl w:val="0"/>
          <w:numId w:val="62"/>
        </w:numPr>
        <w:spacing w:line="480" w:lineRule="auto"/>
        <w:ind w:left="2127" w:hanging="284"/>
        <w:jc w:val="both"/>
        <w:rPr>
          <w:rFonts w:ascii="Times New Roman" w:hAnsi="Times New Roman" w:cs="Times New Roman"/>
          <w:b/>
          <w:sz w:val="24"/>
          <w:szCs w:val="24"/>
        </w:rPr>
      </w:pPr>
      <w:r>
        <w:rPr>
          <w:rFonts w:ascii="Times New Roman" w:hAnsi="Times New Roman" w:cs="Times New Roman"/>
          <w:b/>
          <w:sz w:val="24"/>
          <w:szCs w:val="24"/>
        </w:rPr>
        <w:t>Persaingan Antar Perusahaan yang Bersaing dalam Industri yang S</w:t>
      </w:r>
      <w:r w:rsidRPr="002131F9">
        <w:rPr>
          <w:rFonts w:ascii="Times New Roman" w:hAnsi="Times New Roman" w:cs="Times New Roman"/>
          <w:b/>
          <w:sz w:val="24"/>
          <w:szCs w:val="24"/>
        </w:rPr>
        <w:t>ama</w:t>
      </w:r>
    </w:p>
    <w:p w14:paraId="5BD18981" w14:textId="77777777" w:rsidR="00382C87" w:rsidRDefault="00382C87" w:rsidP="00382C87">
      <w:pPr>
        <w:pStyle w:val="ListParagraph"/>
        <w:spacing w:line="480" w:lineRule="auto"/>
        <w:ind w:left="2160" w:firstLine="720"/>
        <w:jc w:val="both"/>
        <w:rPr>
          <w:rFonts w:ascii="Times New Roman" w:hAnsi="Times New Roman" w:cs="Times New Roman"/>
          <w:sz w:val="24"/>
          <w:szCs w:val="24"/>
        </w:rPr>
      </w:pPr>
      <w:r w:rsidRPr="00733B24">
        <w:rPr>
          <w:rFonts w:ascii="Times New Roman" w:hAnsi="Times New Roman" w:cs="Times New Roman"/>
          <w:sz w:val="24"/>
          <w:szCs w:val="24"/>
        </w:rPr>
        <w:t>Persaingan yang ada di antara perusahaan yang bersaing di industri tertentu merupakan kekuatan terbesar pada model ini. Setiap perusahaan yang sudah berada di pasar tertentu pasti saling berlomba untuk memenangkan posisi puncak dimata konsumen. Setiap perusahaan saling beradu untuk mengeluarkan sesuatu yang unik dan tidak biasa. Jika ada satu perusahaan yang memperlihatkan keunikannya, perusahaan lain tidak mau kalah dan mengeluarkan keunikan mereka. Hal itu dilakukan demi mencapai keunggulan bersaing.</w:t>
      </w:r>
    </w:p>
    <w:p w14:paraId="1095017E" w14:textId="77777777" w:rsidR="00382C87" w:rsidRPr="00733B24" w:rsidRDefault="00382C87" w:rsidP="00382C87">
      <w:pPr>
        <w:pStyle w:val="ListParagraph"/>
        <w:spacing w:line="480" w:lineRule="auto"/>
        <w:ind w:left="2160" w:firstLine="720"/>
        <w:jc w:val="both"/>
        <w:rPr>
          <w:rFonts w:ascii="Times New Roman" w:hAnsi="Times New Roman" w:cs="Times New Roman"/>
          <w:b/>
          <w:sz w:val="24"/>
          <w:szCs w:val="24"/>
        </w:rPr>
      </w:pPr>
      <w:r w:rsidRPr="00733B24">
        <w:rPr>
          <w:rFonts w:ascii="Times New Roman" w:hAnsi="Times New Roman" w:cs="Times New Roman"/>
          <w:sz w:val="24"/>
          <w:szCs w:val="24"/>
        </w:rPr>
        <w:lastRenderedPageBreak/>
        <w:t>Dalam industri kursus khususnya investasi di Jakarta memiliki tingkat persaingan yang cukup tinggi. Hal ini terjadi karena semakin banyaknya orang yang melihat peluang yang baik dalam membuka bisnis kursus investasi. Ketika suatu perusahaan menciptakan suatu inovasi atau mengembangkan suatu strategi yang unik dan mengubah pasar, perusahaan pesaingnya harus beradaptasi serta menghadapi resiko terlempar keluar dari bisnisnya. Tekanan ini membuat pasar sebagai tempat yang sangat dinamis dan kompetitif. Sehingga sebelum mulai menjalankan bisnis, penulis perlu mempersiapkan segala ide unik yang kreatif dan berbeda dari perusahaan yang sejenis.</w:t>
      </w:r>
    </w:p>
    <w:p w14:paraId="3F66FA44" w14:textId="77777777" w:rsidR="00382C87" w:rsidRDefault="00382C87" w:rsidP="00382C87">
      <w:pPr>
        <w:pStyle w:val="ListParagraph"/>
        <w:numPr>
          <w:ilvl w:val="0"/>
          <w:numId w:val="62"/>
        </w:numPr>
        <w:spacing w:line="480" w:lineRule="auto"/>
        <w:ind w:left="2127" w:hanging="284"/>
        <w:jc w:val="both"/>
        <w:rPr>
          <w:rFonts w:ascii="Times New Roman" w:hAnsi="Times New Roman" w:cs="Times New Roman"/>
          <w:b/>
          <w:sz w:val="24"/>
          <w:szCs w:val="24"/>
        </w:rPr>
      </w:pPr>
      <w:r>
        <w:rPr>
          <w:rFonts w:ascii="Times New Roman" w:hAnsi="Times New Roman" w:cs="Times New Roman"/>
          <w:b/>
          <w:sz w:val="24"/>
          <w:szCs w:val="24"/>
        </w:rPr>
        <w:t>Ancaman dari Pesaing Baru yang Memasuki Industri yang S</w:t>
      </w:r>
      <w:r w:rsidRPr="002131F9">
        <w:rPr>
          <w:rFonts w:ascii="Times New Roman" w:hAnsi="Times New Roman" w:cs="Times New Roman"/>
          <w:b/>
          <w:sz w:val="24"/>
          <w:szCs w:val="24"/>
        </w:rPr>
        <w:t>ama</w:t>
      </w:r>
    </w:p>
    <w:p w14:paraId="6C9BE515" w14:textId="77777777" w:rsidR="00382C87" w:rsidRPr="00733B24" w:rsidRDefault="00382C87" w:rsidP="00382C87">
      <w:pPr>
        <w:pStyle w:val="ListParagraph"/>
        <w:spacing w:line="480" w:lineRule="auto"/>
        <w:ind w:left="2160" w:firstLine="720"/>
        <w:jc w:val="both"/>
        <w:rPr>
          <w:rFonts w:ascii="Times New Roman" w:hAnsi="Times New Roman" w:cs="Times New Roman"/>
          <w:b/>
          <w:sz w:val="24"/>
          <w:szCs w:val="24"/>
        </w:rPr>
      </w:pPr>
      <w:r w:rsidRPr="00733B24">
        <w:rPr>
          <w:rFonts w:ascii="Times New Roman" w:hAnsi="Times New Roman" w:cs="Times New Roman"/>
          <w:sz w:val="24"/>
          <w:szCs w:val="24"/>
        </w:rPr>
        <w:t xml:space="preserve">Semakin banyaknya calon pengusaha yang akan membuka usaha di industri yang sama, menambah ancaman bagi perusahaan sejenis yang sudah berdiri terlebih dahulu dan juga perusahaan sejenis yang sama – sama baru masuk. Potensi masuknya pesaing baru dalam bisnis di industri kursus investasi cukup besar. Banyak pesaing baru yang bermunculan dengan menawarkan kelebihannya masing – masing. Maka dari itu inovasi yang terbaru sangat diperlukan untuk bersaing dengan perusahaan lainnya. Selain itu faktor pemasaran menjadi hal yang tidak kalah penting. Dengan promosi yang gencar membuat orang mengerti tentang eksistensi dari Diel Investasi. Dengan melakukan pemasaran yang unik tentu </w:t>
      </w:r>
      <w:r w:rsidRPr="00733B24">
        <w:rPr>
          <w:rFonts w:ascii="Times New Roman" w:hAnsi="Times New Roman" w:cs="Times New Roman"/>
          <w:sz w:val="24"/>
          <w:szCs w:val="24"/>
        </w:rPr>
        <w:lastRenderedPageBreak/>
        <w:t>akan memberikan kesan yang mendalam bagi para konsumen dan tidak mudah dilupakan.</w:t>
      </w:r>
    </w:p>
    <w:p w14:paraId="33B0436D" w14:textId="77777777" w:rsidR="00382C87" w:rsidRDefault="00382C87" w:rsidP="00382C87">
      <w:pPr>
        <w:pStyle w:val="ListParagraph"/>
        <w:numPr>
          <w:ilvl w:val="0"/>
          <w:numId w:val="62"/>
        </w:numPr>
        <w:spacing w:line="480" w:lineRule="auto"/>
        <w:ind w:left="2127" w:hanging="284"/>
        <w:jc w:val="both"/>
        <w:rPr>
          <w:rFonts w:ascii="Times New Roman" w:hAnsi="Times New Roman" w:cs="Times New Roman"/>
          <w:b/>
          <w:sz w:val="24"/>
          <w:szCs w:val="24"/>
        </w:rPr>
      </w:pPr>
      <w:r>
        <w:rPr>
          <w:rFonts w:ascii="Times New Roman" w:hAnsi="Times New Roman" w:cs="Times New Roman"/>
          <w:b/>
          <w:sz w:val="24"/>
          <w:szCs w:val="24"/>
        </w:rPr>
        <w:t>Daya Tawar dari Para P</w:t>
      </w:r>
      <w:r w:rsidRPr="002131F9">
        <w:rPr>
          <w:rFonts w:ascii="Times New Roman" w:hAnsi="Times New Roman" w:cs="Times New Roman"/>
          <w:b/>
          <w:sz w:val="24"/>
          <w:szCs w:val="24"/>
        </w:rPr>
        <w:t>embeli</w:t>
      </w:r>
    </w:p>
    <w:p w14:paraId="0C177C8D" w14:textId="77777777" w:rsidR="00382C87" w:rsidRDefault="00382C87" w:rsidP="00382C87">
      <w:pPr>
        <w:pStyle w:val="ListParagraph"/>
        <w:spacing w:line="480" w:lineRule="auto"/>
        <w:ind w:left="2160" w:firstLine="720"/>
        <w:jc w:val="both"/>
        <w:rPr>
          <w:rFonts w:ascii="Times New Roman" w:hAnsi="Times New Roman" w:cs="Times New Roman"/>
          <w:sz w:val="24"/>
          <w:szCs w:val="24"/>
        </w:rPr>
      </w:pPr>
      <w:r w:rsidRPr="00733B24">
        <w:rPr>
          <w:rFonts w:ascii="Times New Roman" w:hAnsi="Times New Roman" w:cs="Times New Roman"/>
          <w:sz w:val="24"/>
          <w:szCs w:val="24"/>
        </w:rPr>
        <w:t>Konsumen memiliki posisi yang</w:t>
      </w:r>
      <w:r>
        <w:rPr>
          <w:rFonts w:ascii="Times New Roman" w:hAnsi="Times New Roman" w:cs="Times New Roman"/>
          <w:sz w:val="24"/>
          <w:szCs w:val="24"/>
        </w:rPr>
        <w:t xml:space="preserve"> penting bagi suatu perusahaan. Karena kepuasan dari konsumen</w:t>
      </w:r>
      <w:r w:rsidRPr="00733B24">
        <w:rPr>
          <w:rFonts w:ascii="Times New Roman" w:hAnsi="Times New Roman" w:cs="Times New Roman"/>
          <w:sz w:val="24"/>
          <w:szCs w:val="24"/>
        </w:rPr>
        <w:t xml:space="preserve"> yang membuat perusahaan dapat terus berjalan. Mendapatkan konsumen merupakan tujuan dari setiap perusahaan. Terdapat tujuan lain yang tidak kalah penting dan per</w:t>
      </w:r>
      <w:r>
        <w:rPr>
          <w:rFonts w:ascii="Times New Roman" w:hAnsi="Times New Roman" w:cs="Times New Roman"/>
          <w:sz w:val="24"/>
          <w:szCs w:val="24"/>
        </w:rPr>
        <w:t>lu dicapai yaitu mempertahankan</w:t>
      </w:r>
      <w:r w:rsidRPr="00733B24">
        <w:rPr>
          <w:rFonts w:ascii="Times New Roman" w:hAnsi="Times New Roman" w:cs="Times New Roman"/>
          <w:sz w:val="24"/>
          <w:szCs w:val="24"/>
        </w:rPr>
        <w:t xml:space="preserve"> konsumen yang sudah ada.</w:t>
      </w:r>
    </w:p>
    <w:p w14:paraId="7C11D96D" w14:textId="77777777" w:rsidR="00382C87" w:rsidRDefault="00382C87" w:rsidP="00382C87">
      <w:pPr>
        <w:pStyle w:val="ListParagraph"/>
        <w:spacing w:line="480" w:lineRule="auto"/>
        <w:ind w:left="2160" w:firstLine="720"/>
        <w:jc w:val="both"/>
        <w:rPr>
          <w:rFonts w:ascii="Times New Roman" w:hAnsi="Times New Roman" w:cs="Times New Roman"/>
          <w:sz w:val="24"/>
          <w:szCs w:val="24"/>
        </w:rPr>
      </w:pPr>
      <w:r w:rsidRPr="00733B24">
        <w:rPr>
          <w:rFonts w:ascii="Times New Roman" w:hAnsi="Times New Roman" w:cs="Times New Roman"/>
          <w:sz w:val="24"/>
          <w:szCs w:val="24"/>
        </w:rPr>
        <w:t>Kursus investasi biasanya menawarkan jenis jasa yang kurang lebih sama dengan yang lain. Diel Investasi</w:t>
      </w:r>
      <w:r w:rsidRPr="00733B24">
        <w:rPr>
          <w:rFonts w:ascii="Times New Roman" w:hAnsi="Times New Roman" w:cs="Times New Roman"/>
          <w:i/>
          <w:sz w:val="24"/>
          <w:szCs w:val="24"/>
        </w:rPr>
        <w:t xml:space="preserve"> </w:t>
      </w:r>
      <w:r w:rsidRPr="00733B24">
        <w:rPr>
          <w:rFonts w:ascii="Times New Roman" w:hAnsi="Times New Roman" w:cs="Times New Roman"/>
          <w:sz w:val="24"/>
          <w:szCs w:val="24"/>
        </w:rPr>
        <w:t xml:space="preserve">mempunyai beberapa keunikan dibanding para kompetitor lainnya yaitu group </w:t>
      </w:r>
      <w:r w:rsidRPr="00733B24">
        <w:rPr>
          <w:rFonts w:ascii="Times New Roman" w:hAnsi="Times New Roman" w:cs="Times New Roman"/>
          <w:i/>
          <w:sz w:val="24"/>
          <w:szCs w:val="24"/>
        </w:rPr>
        <w:t>War Room</w:t>
      </w:r>
      <w:r w:rsidRPr="00733B24">
        <w:rPr>
          <w:rFonts w:ascii="Times New Roman" w:hAnsi="Times New Roman" w:cs="Times New Roman"/>
          <w:sz w:val="24"/>
          <w:szCs w:val="24"/>
        </w:rPr>
        <w:t xml:space="preserve">. Group </w:t>
      </w:r>
      <w:r w:rsidRPr="00733B24">
        <w:rPr>
          <w:rFonts w:ascii="Times New Roman" w:hAnsi="Times New Roman" w:cs="Times New Roman"/>
          <w:i/>
          <w:sz w:val="24"/>
          <w:szCs w:val="24"/>
        </w:rPr>
        <w:t xml:space="preserve">War Room </w:t>
      </w:r>
      <w:r w:rsidRPr="00733B24">
        <w:rPr>
          <w:rFonts w:ascii="Times New Roman" w:hAnsi="Times New Roman" w:cs="Times New Roman"/>
          <w:sz w:val="24"/>
          <w:szCs w:val="24"/>
        </w:rPr>
        <w:t xml:space="preserve">adalah suatu ruang untuk para komunitas investor setiap hari kerja (Senin – Jumat) datang untuk melihat </w:t>
      </w:r>
      <w:r w:rsidRPr="00733B24">
        <w:rPr>
          <w:rFonts w:ascii="Times New Roman" w:hAnsi="Times New Roman" w:cs="Times New Roman"/>
          <w:i/>
          <w:sz w:val="24"/>
          <w:szCs w:val="24"/>
        </w:rPr>
        <w:t xml:space="preserve">mentor </w:t>
      </w:r>
      <w:r w:rsidRPr="00733B24">
        <w:rPr>
          <w:rFonts w:ascii="Times New Roman" w:hAnsi="Times New Roman" w:cs="Times New Roman"/>
          <w:sz w:val="24"/>
          <w:szCs w:val="24"/>
        </w:rPr>
        <w:t xml:space="preserve">melakukan </w:t>
      </w:r>
      <w:r w:rsidRPr="00733B24">
        <w:rPr>
          <w:rFonts w:ascii="Times New Roman" w:hAnsi="Times New Roman" w:cs="Times New Roman"/>
          <w:i/>
          <w:sz w:val="24"/>
          <w:szCs w:val="24"/>
        </w:rPr>
        <w:t xml:space="preserve">trading </w:t>
      </w:r>
      <w:r w:rsidRPr="00733B24">
        <w:rPr>
          <w:rFonts w:ascii="Times New Roman" w:hAnsi="Times New Roman" w:cs="Times New Roman"/>
          <w:sz w:val="24"/>
          <w:szCs w:val="24"/>
        </w:rPr>
        <w:t xml:space="preserve">selama satu jam dan membahas pertanyaan – pertanyaan tentang pasar modal. </w:t>
      </w:r>
    </w:p>
    <w:p w14:paraId="53CF313E" w14:textId="77777777" w:rsidR="00382C87" w:rsidRDefault="00382C87" w:rsidP="00382C87">
      <w:pPr>
        <w:pStyle w:val="ListParagraph"/>
        <w:spacing w:line="480" w:lineRule="auto"/>
        <w:ind w:left="2160" w:firstLine="720"/>
        <w:jc w:val="both"/>
        <w:rPr>
          <w:rFonts w:ascii="Times New Roman" w:hAnsi="Times New Roman" w:cs="Times New Roman"/>
          <w:sz w:val="24"/>
          <w:szCs w:val="24"/>
        </w:rPr>
      </w:pPr>
      <w:r w:rsidRPr="00733B24">
        <w:rPr>
          <w:rFonts w:ascii="Times New Roman" w:hAnsi="Times New Roman" w:cs="Times New Roman"/>
          <w:sz w:val="24"/>
          <w:szCs w:val="24"/>
        </w:rPr>
        <w:t>Tidak hanya itu tetapi Diel Investasi juga menawarkan produk aplikasi untuk para investor bisa mendeteksi pola pasar modal dan tidak tertinggal dari potensi mendapatkan keuntungan. Pengetahuan konsumen mengenai investasi juga masih belum terlalu dalam. Hal ini membuat konsumen memiliki daya tawar yang cukup rendah karena masih jarangnya kursus investasi yang menawarkan jenis jasa serupa, maka ini dapat menjadi salah satu peluang bagi Diel Investasi</w:t>
      </w:r>
      <w:r>
        <w:rPr>
          <w:rFonts w:ascii="Times New Roman" w:hAnsi="Times New Roman" w:cs="Times New Roman"/>
          <w:sz w:val="24"/>
          <w:szCs w:val="24"/>
        </w:rPr>
        <w:t>.</w:t>
      </w:r>
    </w:p>
    <w:p w14:paraId="4EA10119" w14:textId="77777777" w:rsidR="00382C87" w:rsidRPr="00733B24" w:rsidRDefault="00382C87" w:rsidP="00382C87">
      <w:pPr>
        <w:pStyle w:val="ListParagraph"/>
        <w:spacing w:line="480" w:lineRule="auto"/>
        <w:ind w:left="2160" w:firstLine="720"/>
        <w:jc w:val="both"/>
        <w:rPr>
          <w:rFonts w:ascii="Times New Roman" w:hAnsi="Times New Roman" w:cs="Times New Roman"/>
          <w:b/>
          <w:sz w:val="24"/>
          <w:szCs w:val="24"/>
        </w:rPr>
      </w:pPr>
    </w:p>
    <w:p w14:paraId="11B3F34D" w14:textId="77777777" w:rsidR="00382C87" w:rsidRDefault="00382C87" w:rsidP="00382C87">
      <w:pPr>
        <w:pStyle w:val="ListParagraph"/>
        <w:numPr>
          <w:ilvl w:val="0"/>
          <w:numId w:val="62"/>
        </w:numPr>
        <w:spacing w:line="480" w:lineRule="auto"/>
        <w:ind w:left="2127" w:hanging="284"/>
        <w:jc w:val="both"/>
        <w:rPr>
          <w:rFonts w:ascii="Times New Roman" w:hAnsi="Times New Roman" w:cs="Times New Roman"/>
          <w:b/>
          <w:sz w:val="24"/>
          <w:szCs w:val="24"/>
        </w:rPr>
      </w:pPr>
      <w:r>
        <w:rPr>
          <w:rFonts w:ascii="Times New Roman" w:hAnsi="Times New Roman" w:cs="Times New Roman"/>
          <w:b/>
          <w:sz w:val="24"/>
          <w:szCs w:val="24"/>
        </w:rPr>
        <w:lastRenderedPageBreak/>
        <w:t>Daya Tawar dari Pemasok</w:t>
      </w:r>
    </w:p>
    <w:p w14:paraId="3F8994EF" w14:textId="77777777" w:rsidR="00382C87" w:rsidRPr="00733B24" w:rsidRDefault="00382C87" w:rsidP="00382C87">
      <w:pPr>
        <w:pStyle w:val="ListParagraph"/>
        <w:spacing w:line="480" w:lineRule="auto"/>
        <w:ind w:left="2160" w:firstLine="720"/>
        <w:jc w:val="both"/>
        <w:rPr>
          <w:rFonts w:ascii="Times New Roman" w:hAnsi="Times New Roman" w:cs="Times New Roman"/>
          <w:b/>
          <w:sz w:val="24"/>
          <w:szCs w:val="24"/>
        </w:rPr>
      </w:pPr>
      <w:r w:rsidRPr="00733B24">
        <w:rPr>
          <w:rFonts w:ascii="Times New Roman" w:hAnsi="Times New Roman" w:cs="Times New Roman"/>
          <w:sz w:val="24"/>
          <w:szCs w:val="24"/>
        </w:rPr>
        <w:t>Daya tawar pemasok akan sangat berpengaruh bagi perusahaan yang melakukan kegiatan produksi. Bagi Diel Investasi sendiri yang bergerak di bidang jasa, tidak terasa pengaruhnya karena tidak adanya bahan – bahan baku yang perlu dipasok. Bagi Diel Investasi yang bergerak di bidang jasa, hanya perlengkapan yang perlu dipasok. Dengan demikian perusahaan dapat dengan mudah mengganti pemasok, maka dikatakan bahwa daya tawar pemasoknya rendah, begitu pula sebaliknya apabila perusahaan sulit untuk mengganti pemasok maka daya tawar pemasok tinggi.</w:t>
      </w:r>
    </w:p>
    <w:p w14:paraId="1C236500" w14:textId="77777777" w:rsidR="00382C87" w:rsidRDefault="00382C87" w:rsidP="00382C87">
      <w:pPr>
        <w:pStyle w:val="ListParagraph"/>
        <w:numPr>
          <w:ilvl w:val="0"/>
          <w:numId w:val="62"/>
        </w:numPr>
        <w:spacing w:line="480" w:lineRule="auto"/>
        <w:ind w:left="2127" w:hanging="284"/>
        <w:jc w:val="both"/>
        <w:rPr>
          <w:rFonts w:ascii="Times New Roman" w:hAnsi="Times New Roman" w:cs="Times New Roman"/>
          <w:b/>
          <w:sz w:val="24"/>
          <w:szCs w:val="24"/>
        </w:rPr>
      </w:pPr>
      <w:r>
        <w:rPr>
          <w:rFonts w:ascii="Times New Roman" w:hAnsi="Times New Roman" w:cs="Times New Roman"/>
          <w:b/>
          <w:sz w:val="24"/>
          <w:szCs w:val="24"/>
        </w:rPr>
        <w:t>Ancaman dari Produk Substitusi (Pengganti)</w:t>
      </w:r>
    </w:p>
    <w:p w14:paraId="14E6721E" w14:textId="77777777" w:rsidR="00382C87" w:rsidRPr="00733B24" w:rsidRDefault="00382C87" w:rsidP="00382C87">
      <w:pPr>
        <w:pStyle w:val="ListParagraph"/>
        <w:spacing w:line="480" w:lineRule="auto"/>
        <w:ind w:left="2160" w:firstLine="720"/>
        <w:jc w:val="both"/>
        <w:rPr>
          <w:rFonts w:ascii="Times New Roman" w:hAnsi="Times New Roman" w:cs="Times New Roman"/>
          <w:b/>
          <w:sz w:val="24"/>
          <w:szCs w:val="24"/>
        </w:rPr>
      </w:pPr>
      <w:r w:rsidRPr="00733B24">
        <w:rPr>
          <w:rFonts w:ascii="Times New Roman" w:hAnsi="Times New Roman" w:cs="Times New Roman"/>
          <w:sz w:val="24"/>
          <w:szCs w:val="24"/>
        </w:rPr>
        <w:t>Kegiatan investasi</w:t>
      </w:r>
      <w:r>
        <w:rPr>
          <w:rFonts w:ascii="Times New Roman" w:hAnsi="Times New Roman" w:cs="Times New Roman"/>
          <w:sz w:val="24"/>
          <w:szCs w:val="24"/>
        </w:rPr>
        <w:t xml:space="preserve"> mempunyai beberapa macam, </w:t>
      </w:r>
      <w:r w:rsidRPr="00733B24">
        <w:rPr>
          <w:rFonts w:ascii="Times New Roman" w:hAnsi="Times New Roman" w:cs="Times New Roman"/>
          <w:sz w:val="24"/>
          <w:szCs w:val="24"/>
        </w:rPr>
        <w:t xml:space="preserve">ada investasi yang berbentuk fisik dan tidak. Kegiatan investasi lainnya bisa </w:t>
      </w:r>
      <w:r w:rsidRPr="00733B24">
        <w:rPr>
          <w:rFonts w:ascii="Times New Roman" w:hAnsi="Times New Roman" w:cs="Times New Roman"/>
          <w:i/>
          <w:sz w:val="24"/>
          <w:szCs w:val="24"/>
        </w:rPr>
        <w:t xml:space="preserve">cryptocurrency, </w:t>
      </w:r>
      <w:r w:rsidRPr="00733B24">
        <w:rPr>
          <w:rFonts w:ascii="Times New Roman" w:hAnsi="Times New Roman" w:cs="Times New Roman"/>
          <w:sz w:val="24"/>
          <w:szCs w:val="24"/>
        </w:rPr>
        <w:t>reksadana, komoditas</w:t>
      </w:r>
      <w:r w:rsidRPr="00733B24">
        <w:rPr>
          <w:rFonts w:ascii="Times New Roman" w:hAnsi="Times New Roman" w:cs="Times New Roman"/>
          <w:i/>
          <w:sz w:val="24"/>
          <w:szCs w:val="24"/>
        </w:rPr>
        <w:t xml:space="preserve"> </w:t>
      </w:r>
      <w:r w:rsidRPr="00733B24">
        <w:rPr>
          <w:rFonts w:ascii="Times New Roman" w:hAnsi="Times New Roman" w:cs="Times New Roman"/>
          <w:sz w:val="24"/>
          <w:szCs w:val="24"/>
        </w:rPr>
        <w:t>dan valuta asing</w:t>
      </w:r>
      <w:r w:rsidRPr="00733B24">
        <w:rPr>
          <w:rFonts w:ascii="Times New Roman" w:hAnsi="Times New Roman" w:cs="Times New Roman"/>
          <w:i/>
          <w:sz w:val="24"/>
          <w:szCs w:val="24"/>
        </w:rPr>
        <w:t xml:space="preserve">. </w:t>
      </w:r>
      <w:r w:rsidRPr="00733B24">
        <w:rPr>
          <w:rFonts w:ascii="Times New Roman" w:hAnsi="Times New Roman" w:cs="Times New Roman"/>
          <w:sz w:val="24"/>
          <w:szCs w:val="24"/>
        </w:rPr>
        <w:t>Walaupun memiliki tujuan yang berbeda, namun tetap terlihat mirip bagi para konsumen yang belum mengetahui perbedaannya. Hal tersebut menjadi ancaman tersendiri bagi perusahaan. Oleh sebab itu, dalam hal ancaman dari jasa pengganti, usaha di industri ini memiliki ancaman jasa pengganti yang cukup tinggi.</w:t>
      </w:r>
    </w:p>
    <w:p w14:paraId="67B49674" w14:textId="77777777" w:rsidR="00382C87" w:rsidRDefault="00382C87" w:rsidP="00382C87">
      <w:pPr>
        <w:pStyle w:val="ListParagraph"/>
        <w:numPr>
          <w:ilvl w:val="0"/>
          <w:numId w:val="5"/>
        </w:numPr>
        <w:spacing w:line="480" w:lineRule="auto"/>
        <w:jc w:val="both"/>
        <w:rPr>
          <w:rFonts w:ascii="Times New Roman" w:hAnsi="Times New Roman" w:cs="Times New Roman"/>
          <w:b/>
          <w:sz w:val="24"/>
          <w:szCs w:val="24"/>
        </w:rPr>
      </w:pPr>
      <w:r w:rsidRPr="00733B24">
        <w:rPr>
          <w:rFonts w:ascii="Times New Roman" w:hAnsi="Times New Roman" w:cs="Times New Roman"/>
          <w:b/>
          <w:sz w:val="24"/>
          <w:szCs w:val="24"/>
        </w:rPr>
        <w:t>Analisis Faktor-Faktor Kunci Sukses (</w:t>
      </w:r>
      <w:r>
        <w:rPr>
          <w:rFonts w:ascii="Times New Roman" w:hAnsi="Times New Roman" w:cs="Times New Roman"/>
          <w:b/>
          <w:i/>
          <w:sz w:val="24"/>
          <w:szCs w:val="24"/>
        </w:rPr>
        <w:t xml:space="preserve">Competitive Profile Matrix/ </w:t>
      </w:r>
      <w:r w:rsidRPr="00733B24">
        <w:rPr>
          <w:rFonts w:ascii="Times New Roman" w:hAnsi="Times New Roman" w:cs="Times New Roman"/>
          <w:b/>
          <w:i/>
          <w:sz w:val="24"/>
          <w:szCs w:val="24"/>
        </w:rPr>
        <w:t>CPM</w:t>
      </w:r>
      <w:r w:rsidRPr="00733B24">
        <w:rPr>
          <w:rFonts w:ascii="Times New Roman" w:hAnsi="Times New Roman" w:cs="Times New Roman"/>
          <w:b/>
          <w:sz w:val="24"/>
          <w:szCs w:val="24"/>
        </w:rPr>
        <w:t>)</w:t>
      </w:r>
    </w:p>
    <w:p w14:paraId="15FCCAC4" w14:textId="77777777" w:rsidR="00382C87" w:rsidRDefault="00382C87" w:rsidP="00382C87">
      <w:pPr>
        <w:pStyle w:val="ListParagraph"/>
        <w:spacing w:line="480" w:lineRule="auto"/>
        <w:ind w:left="1440" w:firstLine="720"/>
        <w:jc w:val="both"/>
        <w:rPr>
          <w:rFonts w:ascii="Times New Roman" w:hAnsi="Times New Roman" w:cs="Times New Roman"/>
          <w:sz w:val="24"/>
          <w:szCs w:val="24"/>
        </w:rPr>
      </w:pPr>
      <w:r w:rsidRPr="002C5E49">
        <w:rPr>
          <w:rFonts w:ascii="Times New Roman" w:hAnsi="Times New Roman" w:cs="Times New Roman"/>
          <w:sz w:val="24"/>
          <w:szCs w:val="24"/>
        </w:rPr>
        <w:t xml:space="preserve">Menurut David (2013:245) </w:t>
      </w:r>
      <w:r w:rsidRPr="00733B24">
        <w:rPr>
          <w:rFonts w:ascii="Times New Roman" w:hAnsi="Times New Roman" w:cs="Times New Roman"/>
          <w:sz w:val="24"/>
          <w:szCs w:val="24"/>
        </w:rPr>
        <w:t>“</w:t>
      </w:r>
      <w:r w:rsidRPr="00733B24">
        <w:rPr>
          <w:rFonts w:ascii="Times New Roman" w:hAnsi="Times New Roman" w:cs="Times New Roman"/>
          <w:i/>
          <w:sz w:val="24"/>
          <w:szCs w:val="24"/>
        </w:rPr>
        <w:t>The Competitive Profile Matrix identifies a firm’s major competitors and its particular strengths and weakness in relation to a sa</w:t>
      </w:r>
      <w:r>
        <w:rPr>
          <w:rFonts w:ascii="Times New Roman" w:hAnsi="Times New Roman" w:cs="Times New Roman"/>
          <w:i/>
          <w:sz w:val="24"/>
          <w:szCs w:val="24"/>
        </w:rPr>
        <w:t>mple firm’s strategic position“</w:t>
      </w:r>
      <w:r w:rsidRPr="00733B24">
        <w:rPr>
          <w:rFonts w:ascii="Times New Roman" w:hAnsi="Times New Roman" w:cs="Times New Roman"/>
          <w:sz w:val="24"/>
          <w:szCs w:val="24"/>
        </w:rPr>
        <w:t>,</w:t>
      </w:r>
      <w:r>
        <w:rPr>
          <w:rFonts w:ascii="Times New Roman" w:hAnsi="Times New Roman" w:cs="Times New Roman"/>
          <w:sz w:val="24"/>
          <w:szCs w:val="24"/>
        </w:rPr>
        <w:t xml:space="preserve"> y</w:t>
      </w:r>
      <w:r w:rsidRPr="00733B24">
        <w:rPr>
          <w:rFonts w:ascii="Times New Roman" w:hAnsi="Times New Roman" w:cs="Times New Roman"/>
          <w:sz w:val="24"/>
          <w:szCs w:val="24"/>
        </w:rPr>
        <w:t xml:space="preserve">ang artinya CPM adalah alat manajemen strategis yang penting untuk membandingkan perusahaan dengan para pemain di dalam sebuah industri, karena dalam </w:t>
      </w:r>
      <w:r w:rsidRPr="00733B24">
        <w:rPr>
          <w:rFonts w:ascii="Times New Roman" w:hAnsi="Times New Roman" w:cs="Times New Roman"/>
          <w:sz w:val="24"/>
          <w:szCs w:val="24"/>
        </w:rPr>
        <w:lastRenderedPageBreak/>
        <w:t>analisis CPM ini perusahaan mengidentifikasikan para pesaing berdasarkan kekuatan dan kelemahan yang mereka miliki.</w:t>
      </w:r>
    </w:p>
    <w:p w14:paraId="1DFB86E4" w14:textId="77777777" w:rsidR="00382C87" w:rsidRDefault="00382C87" w:rsidP="00382C87">
      <w:pPr>
        <w:pStyle w:val="ListParagraph"/>
        <w:spacing w:line="480" w:lineRule="auto"/>
        <w:ind w:left="1440" w:firstLine="720"/>
        <w:jc w:val="both"/>
        <w:rPr>
          <w:rFonts w:ascii="Times New Roman" w:hAnsi="Times New Roman" w:cs="Times New Roman"/>
          <w:sz w:val="24"/>
          <w:szCs w:val="24"/>
          <w:lang w:val="en-US"/>
        </w:rPr>
      </w:pPr>
      <w:r w:rsidRPr="002B236D">
        <w:rPr>
          <w:rFonts w:ascii="Times New Roman" w:hAnsi="Times New Roman" w:cs="Times New Roman"/>
          <w:sz w:val="24"/>
          <w:szCs w:val="24"/>
          <w:lang w:val="id-ID"/>
        </w:rPr>
        <w:t>Profil Kompetitif Matrix dapat digunakan oleh pebisnis untuk mengetahui titik terkuat dan terlemah dari bisnisnya. Hal ini berguna sebagai bahan acuan pebisnis untuk melakukan keputusan-keputusan penting yang diperlukan oleh perusahaan agar tetap bisa bersaing dan selamat dari kompetitor yang ada. Profil Komparatif Matrix juga memudahkan pebisnis melakukan analisis komparatif. Dalam CPM, analisis yang dilakukan bersifat keseluruhan, baik itu faktor eksternal maupun internal. Terdapat empat komponen</w:t>
      </w:r>
      <w:r>
        <w:rPr>
          <w:rFonts w:ascii="Times New Roman" w:hAnsi="Times New Roman" w:cs="Times New Roman"/>
          <w:sz w:val="24"/>
          <w:szCs w:val="24"/>
          <w:lang w:val="id-ID"/>
        </w:rPr>
        <w:t xml:space="preserve"> yang digunakan dalam CPM yaitu</w:t>
      </w:r>
      <w:r w:rsidRPr="002B236D">
        <w:rPr>
          <w:rFonts w:ascii="Times New Roman" w:hAnsi="Times New Roman" w:cs="Times New Roman"/>
          <w:sz w:val="24"/>
          <w:szCs w:val="24"/>
          <w:lang w:val="id-ID"/>
        </w:rPr>
        <w:t>:</w:t>
      </w:r>
    </w:p>
    <w:p w14:paraId="55728975" w14:textId="77777777" w:rsidR="00382C87" w:rsidRPr="00733B24" w:rsidRDefault="00382C87" w:rsidP="00382C87">
      <w:pPr>
        <w:pStyle w:val="ListParagraph"/>
        <w:numPr>
          <w:ilvl w:val="0"/>
          <w:numId w:val="63"/>
        </w:numPr>
        <w:spacing w:line="480" w:lineRule="auto"/>
        <w:jc w:val="both"/>
        <w:rPr>
          <w:rFonts w:ascii="Times New Roman" w:hAnsi="Times New Roman" w:cs="Times New Roman"/>
          <w:b/>
          <w:sz w:val="24"/>
          <w:szCs w:val="24"/>
        </w:rPr>
      </w:pPr>
      <w:r w:rsidRPr="00733B24">
        <w:rPr>
          <w:rFonts w:ascii="Times New Roman" w:hAnsi="Times New Roman" w:cs="Times New Roman"/>
          <w:b/>
          <w:i/>
          <w:sz w:val="24"/>
          <w:szCs w:val="24"/>
          <w:lang w:val="id-ID"/>
        </w:rPr>
        <w:t>Critical Sucess Factors</w:t>
      </w:r>
    </w:p>
    <w:p w14:paraId="261022ED" w14:textId="77777777" w:rsidR="00382C87" w:rsidRPr="00733B24" w:rsidRDefault="00382C87" w:rsidP="00382C87">
      <w:pPr>
        <w:pStyle w:val="ListParagraph"/>
        <w:spacing w:line="480" w:lineRule="auto"/>
        <w:ind w:left="1800" w:firstLine="360"/>
        <w:jc w:val="both"/>
        <w:rPr>
          <w:rFonts w:ascii="Times New Roman" w:hAnsi="Times New Roman" w:cs="Times New Roman"/>
          <w:b/>
          <w:sz w:val="24"/>
          <w:szCs w:val="24"/>
        </w:rPr>
      </w:pPr>
      <w:r w:rsidRPr="00733B24">
        <w:rPr>
          <w:rFonts w:ascii="Times New Roman" w:hAnsi="Times New Roman" w:cs="Times New Roman"/>
          <w:sz w:val="24"/>
          <w:szCs w:val="24"/>
          <w:lang w:val="id-ID"/>
        </w:rPr>
        <w:t>Faktor ini yang akan menentukan keberhasilan dan nantinya akan diambil setelah analisis dari lingkungan eksternal dan internal telah dilakukan. Tidak dapat dipungkiri bahwa setiap perusahaan pasti memiliki kelemahan dan kelebihan dalam lingkungan eksternal maupun internal. Suatu kelebihan harus ditonjolkan oleh perusahaan untuk dapat menunjukan keunggulannya. Sedangkan kelemahan perusahaan harus dikelola sedemikian rupa sehingga tidak menjadi bumerang bagi perusahaan ketika kompetitor datang menyerang.</w:t>
      </w:r>
    </w:p>
    <w:p w14:paraId="54189445" w14:textId="77777777" w:rsidR="00382C87" w:rsidRPr="00733B24" w:rsidRDefault="00382C87" w:rsidP="00382C87">
      <w:pPr>
        <w:pStyle w:val="ListParagraph"/>
        <w:numPr>
          <w:ilvl w:val="0"/>
          <w:numId w:val="63"/>
        </w:numPr>
        <w:spacing w:line="480" w:lineRule="auto"/>
        <w:jc w:val="both"/>
        <w:rPr>
          <w:rFonts w:ascii="Times New Roman" w:hAnsi="Times New Roman" w:cs="Times New Roman"/>
          <w:b/>
          <w:sz w:val="24"/>
          <w:szCs w:val="24"/>
          <w:lang w:val="id-ID"/>
        </w:rPr>
      </w:pPr>
      <w:r w:rsidRPr="006133E9">
        <w:rPr>
          <w:rFonts w:ascii="Times New Roman" w:hAnsi="Times New Roman" w:cs="Times New Roman"/>
          <w:b/>
          <w:i/>
          <w:sz w:val="24"/>
          <w:szCs w:val="24"/>
          <w:lang w:val="id-ID"/>
        </w:rPr>
        <w:t xml:space="preserve">Rating </w:t>
      </w:r>
      <w:r w:rsidRPr="006133E9">
        <w:rPr>
          <w:rFonts w:ascii="Times New Roman" w:hAnsi="Times New Roman" w:cs="Times New Roman"/>
          <w:b/>
          <w:sz w:val="24"/>
          <w:szCs w:val="24"/>
          <w:lang w:val="id-ID"/>
        </w:rPr>
        <w:t>(Peringkat)</w:t>
      </w:r>
    </w:p>
    <w:p w14:paraId="4DFD016B" w14:textId="77777777" w:rsidR="00382C87" w:rsidRDefault="00382C87" w:rsidP="00382C87">
      <w:pPr>
        <w:pStyle w:val="ListParagraph"/>
        <w:spacing w:line="480" w:lineRule="auto"/>
        <w:ind w:left="1800" w:firstLine="360"/>
        <w:jc w:val="both"/>
        <w:rPr>
          <w:rFonts w:ascii="Times New Roman" w:hAnsi="Times New Roman" w:cs="Times New Roman"/>
          <w:sz w:val="24"/>
          <w:szCs w:val="24"/>
        </w:rPr>
      </w:pPr>
      <w:r w:rsidRPr="00733B24">
        <w:rPr>
          <w:rFonts w:ascii="Times New Roman" w:hAnsi="Times New Roman" w:cs="Times New Roman"/>
          <w:sz w:val="24"/>
          <w:szCs w:val="24"/>
        </w:rPr>
        <w:t xml:space="preserve">Peringkat dalam </w:t>
      </w:r>
      <w:r w:rsidRPr="00733B24">
        <w:rPr>
          <w:rFonts w:ascii="Times New Roman" w:hAnsi="Times New Roman" w:cs="Times New Roman"/>
          <w:i/>
          <w:sz w:val="24"/>
          <w:szCs w:val="24"/>
        </w:rPr>
        <w:t>Competitive Profile Matrix</w:t>
      </w:r>
      <w:r w:rsidRPr="00733B24">
        <w:rPr>
          <w:rFonts w:ascii="Times New Roman" w:hAnsi="Times New Roman" w:cs="Times New Roman"/>
          <w:sz w:val="24"/>
          <w:szCs w:val="24"/>
        </w:rPr>
        <w:t xml:space="preserve"> memperlihatkan respon perusahaan</w:t>
      </w:r>
      <w:r w:rsidRPr="00733B24">
        <w:rPr>
          <w:rFonts w:ascii="Times New Roman" w:hAnsi="Times New Roman" w:cs="Times New Roman"/>
          <w:b/>
          <w:sz w:val="24"/>
          <w:szCs w:val="24"/>
          <w:lang w:val="id-ID"/>
        </w:rPr>
        <w:t xml:space="preserve"> </w:t>
      </w:r>
      <w:r w:rsidRPr="00733B24">
        <w:rPr>
          <w:rFonts w:ascii="Times New Roman" w:hAnsi="Times New Roman" w:cs="Times New Roman"/>
          <w:sz w:val="24"/>
          <w:szCs w:val="24"/>
        </w:rPr>
        <w:t xml:space="preserve">terhadap faktor penentu keberhasilan sebuah usaha. Semakin tinggi </w:t>
      </w:r>
      <w:r w:rsidRPr="00733B24">
        <w:rPr>
          <w:rFonts w:ascii="Times New Roman" w:hAnsi="Times New Roman" w:cs="Times New Roman"/>
          <w:i/>
          <w:sz w:val="24"/>
          <w:szCs w:val="24"/>
        </w:rPr>
        <w:t>rating</w:t>
      </w:r>
      <w:r w:rsidRPr="00733B24">
        <w:rPr>
          <w:rFonts w:ascii="Times New Roman" w:hAnsi="Times New Roman" w:cs="Times New Roman"/>
          <w:sz w:val="24"/>
          <w:szCs w:val="24"/>
        </w:rPr>
        <w:t xml:space="preserve"> yang</w:t>
      </w:r>
      <w:r w:rsidRPr="00733B24">
        <w:rPr>
          <w:rFonts w:ascii="Times New Roman" w:hAnsi="Times New Roman" w:cs="Times New Roman"/>
          <w:b/>
          <w:sz w:val="24"/>
          <w:szCs w:val="24"/>
          <w:lang w:val="id-ID"/>
        </w:rPr>
        <w:t xml:space="preserve"> </w:t>
      </w:r>
      <w:r w:rsidRPr="00733B24">
        <w:rPr>
          <w:rFonts w:ascii="Times New Roman" w:hAnsi="Times New Roman" w:cs="Times New Roman"/>
          <w:sz w:val="24"/>
          <w:szCs w:val="24"/>
        </w:rPr>
        <w:t xml:space="preserve">didapat memperlihatkan respon yang baik dari perusahaan terhadap </w:t>
      </w:r>
      <w:r w:rsidRPr="00733B24">
        <w:rPr>
          <w:rFonts w:ascii="Times New Roman" w:hAnsi="Times New Roman" w:cs="Times New Roman"/>
          <w:i/>
          <w:sz w:val="24"/>
          <w:szCs w:val="24"/>
        </w:rPr>
        <w:t>Critical</w:t>
      </w:r>
      <w:r w:rsidRPr="00733B24">
        <w:rPr>
          <w:rFonts w:ascii="Times New Roman" w:hAnsi="Times New Roman" w:cs="Times New Roman"/>
          <w:b/>
          <w:sz w:val="24"/>
          <w:szCs w:val="24"/>
          <w:lang w:val="id-ID"/>
        </w:rPr>
        <w:t xml:space="preserve"> </w:t>
      </w:r>
      <w:r w:rsidRPr="00733B24">
        <w:rPr>
          <w:rFonts w:ascii="Times New Roman" w:hAnsi="Times New Roman" w:cs="Times New Roman"/>
          <w:i/>
          <w:sz w:val="24"/>
          <w:szCs w:val="24"/>
        </w:rPr>
        <w:t>Success Factors</w:t>
      </w:r>
      <w:r w:rsidRPr="00733B24">
        <w:rPr>
          <w:rFonts w:ascii="Times New Roman" w:hAnsi="Times New Roman" w:cs="Times New Roman"/>
          <w:sz w:val="24"/>
          <w:szCs w:val="24"/>
        </w:rPr>
        <w:t xml:space="preserve">, dan juga sebaliknya bila </w:t>
      </w:r>
      <w:r w:rsidRPr="00733B24">
        <w:rPr>
          <w:rFonts w:ascii="Times New Roman" w:hAnsi="Times New Roman" w:cs="Times New Roman"/>
          <w:i/>
          <w:sz w:val="24"/>
          <w:szCs w:val="24"/>
        </w:rPr>
        <w:t>rating</w:t>
      </w:r>
      <w:r w:rsidRPr="00733B24">
        <w:rPr>
          <w:rFonts w:ascii="Times New Roman" w:hAnsi="Times New Roman" w:cs="Times New Roman"/>
          <w:sz w:val="24"/>
          <w:szCs w:val="24"/>
        </w:rPr>
        <w:t xml:space="preserve"> rendah menunjukan respon</w:t>
      </w:r>
      <w:r w:rsidRPr="00733B24">
        <w:rPr>
          <w:rFonts w:ascii="Times New Roman" w:hAnsi="Times New Roman" w:cs="Times New Roman"/>
          <w:b/>
          <w:sz w:val="24"/>
          <w:szCs w:val="24"/>
          <w:lang w:val="id-ID"/>
        </w:rPr>
        <w:t xml:space="preserve"> </w:t>
      </w:r>
      <w:r w:rsidRPr="00733B24">
        <w:rPr>
          <w:rFonts w:ascii="Times New Roman" w:hAnsi="Times New Roman" w:cs="Times New Roman"/>
          <w:sz w:val="24"/>
          <w:szCs w:val="24"/>
        </w:rPr>
        <w:t xml:space="preserve">yang kurang baik. Peringkat dengan </w:t>
      </w:r>
      <w:r>
        <w:rPr>
          <w:rFonts w:ascii="Times New Roman" w:hAnsi="Times New Roman" w:cs="Times New Roman"/>
          <w:sz w:val="24"/>
          <w:szCs w:val="24"/>
        </w:rPr>
        <w:lastRenderedPageBreak/>
        <w:t xml:space="preserve">kisaran antara 1,0 – 4,0 </w:t>
      </w:r>
      <w:r w:rsidRPr="00733B24">
        <w:rPr>
          <w:rFonts w:ascii="Times New Roman" w:hAnsi="Times New Roman" w:cs="Times New Roman"/>
          <w:sz w:val="24"/>
          <w:szCs w:val="24"/>
        </w:rPr>
        <w:t>dan dapat diterapkan</w:t>
      </w:r>
      <w:r w:rsidRPr="00733B24">
        <w:rPr>
          <w:rFonts w:ascii="Times New Roman" w:hAnsi="Times New Roman" w:cs="Times New Roman"/>
          <w:b/>
          <w:sz w:val="24"/>
          <w:szCs w:val="24"/>
          <w:lang w:val="id-ID"/>
        </w:rPr>
        <w:t xml:space="preserve"> </w:t>
      </w:r>
      <w:r w:rsidRPr="00733B24">
        <w:rPr>
          <w:rFonts w:ascii="Times New Roman" w:hAnsi="Times New Roman" w:cs="Times New Roman"/>
          <w:sz w:val="24"/>
          <w:szCs w:val="24"/>
        </w:rPr>
        <w:t>untuk berbagai faktor.</w:t>
      </w:r>
      <w:r w:rsidRPr="00733B24">
        <w:rPr>
          <w:rFonts w:ascii="Times New Roman" w:hAnsi="Times New Roman" w:cs="Times New Roman"/>
          <w:sz w:val="24"/>
          <w:szCs w:val="24"/>
          <w:lang w:val="id-ID"/>
        </w:rPr>
        <w:t xml:space="preserve"> </w:t>
      </w:r>
      <w:r w:rsidRPr="00733B24">
        <w:rPr>
          <w:rFonts w:ascii="Times New Roman" w:hAnsi="Times New Roman" w:cs="Times New Roman"/>
          <w:sz w:val="24"/>
          <w:szCs w:val="24"/>
        </w:rPr>
        <w:t xml:space="preserve">Ada beberapa poin penting terkait dengan </w:t>
      </w:r>
      <w:r w:rsidRPr="00733B24">
        <w:rPr>
          <w:rFonts w:ascii="Times New Roman" w:hAnsi="Times New Roman" w:cs="Times New Roman"/>
          <w:i/>
          <w:sz w:val="24"/>
          <w:szCs w:val="24"/>
        </w:rPr>
        <w:t>rating</w:t>
      </w:r>
      <w:r w:rsidRPr="00733B24">
        <w:rPr>
          <w:rFonts w:ascii="Times New Roman" w:hAnsi="Times New Roman" w:cs="Times New Roman"/>
          <w:sz w:val="24"/>
          <w:szCs w:val="24"/>
        </w:rPr>
        <w:t xml:space="preserve"> di CPM:</w:t>
      </w:r>
    </w:p>
    <w:p w14:paraId="7E2C445A" w14:textId="77777777" w:rsidR="00382C87" w:rsidRDefault="00382C87" w:rsidP="00382C87">
      <w:pPr>
        <w:pStyle w:val="ListParagraph"/>
        <w:numPr>
          <w:ilvl w:val="0"/>
          <w:numId w:val="64"/>
        </w:numPr>
        <w:spacing w:line="480" w:lineRule="auto"/>
        <w:jc w:val="both"/>
        <w:rPr>
          <w:rFonts w:ascii="Times New Roman" w:hAnsi="Times New Roman" w:cs="Times New Roman"/>
          <w:sz w:val="24"/>
          <w:szCs w:val="24"/>
        </w:rPr>
      </w:pPr>
      <w:r w:rsidRPr="00733B24">
        <w:rPr>
          <w:rFonts w:ascii="Times New Roman" w:hAnsi="Times New Roman" w:cs="Times New Roman"/>
          <w:sz w:val="24"/>
          <w:szCs w:val="24"/>
        </w:rPr>
        <w:t>Peringkat diterapkan untuk masing-masing faktor yang ada pada perusahaan.</w:t>
      </w:r>
    </w:p>
    <w:p w14:paraId="034732C6" w14:textId="77777777" w:rsidR="00382C87" w:rsidRDefault="00382C87" w:rsidP="00382C87">
      <w:pPr>
        <w:pStyle w:val="ListParagraph"/>
        <w:numPr>
          <w:ilvl w:val="0"/>
          <w:numId w:val="64"/>
        </w:numPr>
        <w:spacing w:line="480" w:lineRule="auto"/>
        <w:jc w:val="both"/>
        <w:rPr>
          <w:rFonts w:ascii="Times New Roman" w:hAnsi="Times New Roman" w:cs="Times New Roman"/>
          <w:sz w:val="24"/>
          <w:szCs w:val="24"/>
        </w:rPr>
      </w:pPr>
      <w:r w:rsidRPr="00733B24">
        <w:rPr>
          <w:rFonts w:ascii="Times New Roman" w:hAnsi="Times New Roman" w:cs="Times New Roman"/>
          <w:sz w:val="24"/>
          <w:szCs w:val="24"/>
        </w:rPr>
        <w:t>Tanggapan paling rendah akan diwakili oleh 1,0 yang menunjukkan bahwa</w:t>
      </w:r>
      <w:r w:rsidRPr="00733B24">
        <w:rPr>
          <w:rFonts w:ascii="Times New Roman" w:hAnsi="Times New Roman" w:cs="Times New Roman"/>
          <w:sz w:val="24"/>
          <w:szCs w:val="24"/>
          <w:lang w:val="id-ID"/>
        </w:rPr>
        <w:t xml:space="preserve"> </w:t>
      </w:r>
      <w:r w:rsidRPr="00733B24">
        <w:rPr>
          <w:rFonts w:ascii="Times New Roman" w:hAnsi="Times New Roman" w:cs="Times New Roman"/>
          <w:sz w:val="24"/>
          <w:szCs w:val="24"/>
        </w:rPr>
        <w:t>ini merupakan kelemahan utama dari sebuah perusahaan.</w:t>
      </w:r>
    </w:p>
    <w:p w14:paraId="5D7395FE" w14:textId="77777777" w:rsidR="00382C87" w:rsidRPr="00733B24" w:rsidRDefault="00382C87" w:rsidP="00382C87">
      <w:pPr>
        <w:pStyle w:val="ListParagraph"/>
        <w:numPr>
          <w:ilvl w:val="0"/>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Tanggapan rata</w:t>
      </w:r>
      <w:r>
        <w:rPr>
          <w:rFonts w:ascii="Times New Roman" w:hAnsi="Times New Roman" w:cs="Times New Roman"/>
          <w:sz w:val="24"/>
          <w:szCs w:val="24"/>
          <w:lang w:val="en-US"/>
        </w:rPr>
        <w:t xml:space="preserve"> – rata </w:t>
      </w:r>
      <w:r w:rsidRPr="00733B24">
        <w:rPr>
          <w:rFonts w:ascii="Times New Roman" w:hAnsi="Times New Roman" w:cs="Times New Roman"/>
          <w:sz w:val="24"/>
          <w:szCs w:val="24"/>
          <w:lang w:val="id-ID"/>
        </w:rPr>
        <w:t>diwakili oleh angka 2,0 yang menunjukkan bahwa ini merupakan kelemahan kecil dari sebuah perusahaan.</w:t>
      </w:r>
    </w:p>
    <w:p w14:paraId="364E16BB" w14:textId="77777777" w:rsidR="00382C87" w:rsidRDefault="00382C87" w:rsidP="00382C87">
      <w:pPr>
        <w:pStyle w:val="ListParagraph"/>
        <w:numPr>
          <w:ilvl w:val="0"/>
          <w:numId w:val="64"/>
        </w:numPr>
        <w:spacing w:line="480" w:lineRule="auto"/>
        <w:jc w:val="both"/>
        <w:rPr>
          <w:rFonts w:ascii="Times New Roman" w:hAnsi="Times New Roman" w:cs="Times New Roman"/>
          <w:sz w:val="24"/>
          <w:szCs w:val="24"/>
        </w:rPr>
      </w:pPr>
      <w:r w:rsidRPr="00733B24">
        <w:rPr>
          <w:rFonts w:ascii="Times New Roman" w:hAnsi="Times New Roman" w:cs="Times New Roman"/>
          <w:sz w:val="24"/>
          <w:szCs w:val="24"/>
        </w:rPr>
        <w:t>Tanggapan di</w:t>
      </w:r>
      <w:r w:rsidRPr="00733B24">
        <w:rPr>
          <w:rFonts w:ascii="Times New Roman" w:hAnsi="Times New Roman" w:cs="Times New Roman"/>
          <w:sz w:val="24"/>
          <w:szCs w:val="24"/>
          <w:lang w:val="id-ID"/>
        </w:rPr>
        <w:t xml:space="preserve"> </w:t>
      </w:r>
      <w:r>
        <w:rPr>
          <w:rFonts w:ascii="Times New Roman" w:hAnsi="Times New Roman" w:cs="Times New Roman"/>
          <w:sz w:val="24"/>
          <w:szCs w:val="24"/>
        </w:rPr>
        <w:t xml:space="preserve">atas rata – rata </w:t>
      </w:r>
      <w:r w:rsidRPr="00733B24">
        <w:rPr>
          <w:rFonts w:ascii="Times New Roman" w:hAnsi="Times New Roman" w:cs="Times New Roman"/>
          <w:sz w:val="24"/>
          <w:szCs w:val="24"/>
        </w:rPr>
        <w:t>diwakili oleh 3,0 yang menunjukkan adanya</w:t>
      </w:r>
      <w:r w:rsidRPr="00733B24">
        <w:rPr>
          <w:rFonts w:ascii="Times New Roman" w:hAnsi="Times New Roman" w:cs="Times New Roman"/>
          <w:sz w:val="24"/>
          <w:szCs w:val="24"/>
          <w:lang w:val="id-ID"/>
        </w:rPr>
        <w:t xml:space="preserve"> </w:t>
      </w:r>
      <w:r w:rsidRPr="00733B24">
        <w:rPr>
          <w:rFonts w:ascii="Times New Roman" w:hAnsi="Times New Roman" w:cs="Times New Roman"/>
          <w:sz w:val="24"/>
          <w:szCs w:val="24"/>
        </w:rPr>
        <w:t>kelebihan kecil dalam sebuah perusahaan.</w:t>
      </w:r>
    </w:p>
    <w:p w14:paraId="6CCACC29" w14:textId="77777777" w:rsidR="00382C87" w:rsidRPr="00733B24" w:rsidRDefault="00382C87" w:rsidP="00382C87">
      <w:pPr>
        <w:pStyle w:val="ListParagraph"/>
        <w:numPr>
          <w:ilvl w:val="0"/>
          <w:numId w:val="64"/>
        </w:numPr>
        <w:spacing w:line="480" w:lineRule="auto"/>
        <w:jc w:val="both"/>
        <w:rPr>
          <w:rFonts w:ascii="Times New Roman" w:hAnsi="Times New Roman" w:cs="Times New Roman"/>
          <w:sz w:val="24"/>
          <w:szCs w:val="24"/>
        </w:rPr>
      </w:pPr>
      <w:r w:rsidRPr="00733B24">
        <w:rPr>
          <w:rFonts w:ascii="Times New Roman" w:hAnsi="Times New Roman" w:cs="Times New Roman"/>
          <w:sz w:val="24"/>
          <w:szCs w:val="24"/>
        </w:rPr>
        <w:t>Tanggapan yang menyatakan bahwa sebuah perusahaan adalah unggul</w:t>
      </w:r>
      <w:r w:rsidRPr="00733B24">
        <w:rPr>
          <w:rFonts w:ascii="Times New Roman" w:hAnsi="Times New Roman" w:cs="Times New Roman"/>
          <w:sz w:val="24"/>
          <w:szCs w:val="24"/>
          <w:lang w:val="id-ID"/>
        </w:rPr>
        <w:t xml:space="preserve"> </w:t>
      </w:r>
      <w:r>
        <w:rPr>
          <w:rFonts w:ascii="Times New Roman" w:hAnsi="Times New Roman" w:cs="Times New Roman"/>
          <w:sz w:val="24"/>
          <w:szCs w:val="24"/>
        </w:rPr>
        <w:t>diwakili oleh 4,</w:t>
      </w:r>
      <w:r w:rsidRPr="00733B24">
        <w:rPr>
          <w:rFonts w:ascii="Times New Roman" w:hAnsi="Times New Roman" w:cs="Times New Roman"/>
          <w:sz w:val="24"/>
          <w:szCs w:val="24"/>
        </w:rPr>
        <w:t>0</w:t>
      </w:r>
      <w:r>
        <w:rPr>
          <w:rFonts w:ascii="Times New Roman" w:hAnsi="Times New Roman" w:cs="Times New Roman"/>
          <w:sz w:val="24"/>
          <w:szCs w:val="24"/>
        </w:rPr>
        <w:t>.</w:t>
      </w:r>
    </w:p>
    <w:p w14:paraId="3B0744FE" w14:textId="77777777" w:rsidR="00382C87" w:rsidRPr="00733B24" w:rsidRDefault="00382C87" w:rsidP="00382C87">
      <w:pPr>
        <w:pStyle w:val="ListParagraph"/>
        <w:numPr>
          <w:ilvl w:val="0"/>
          <w:numId w:val="63"/>
        </w:numPr>
        <w:spacing w:line="480" w:lineRule="auto"/>
        <w:jc w:val="both"/>
        <w:rPr>
          <w:rFonts w:ascii="Times New Roman" w:hAnsi="Times New Roman" w:cs="Times New Roman"/>
          <w:b/>
          <w:sz w:val="24"/>
          <w:szCs w:val="24"/>
          <w:lang w:val="id-ID"/>
        </w:rPr>
      </w:pPr>
      <w:r w:rsidRPr="004522B2">
        <w:rPr>
          <w:rFonts w:ascii="Times New Roman" w:hAnsi="Times New Roman" w:cs="Times New Roman"/>
          <w:b/>
          <w:i/>
          <w:sz w:val="24"/>
          <w:szCs w:val="24"/>
          <w:lang w:val="id-ID"/>
        </w:rPr>
        <w:t xml:space="preserve">Weight </w:t>
      </w:r>
      <w:r w:rsidRPr="004522B2">
        <w:rPr>
          <w:rFonts w:ascii="Times New Roman" w:hAnsi="Times New Roman" w:cs="Times New Roman"/>
          <w:b/>
          <w:sz w:val="24"/>
          <w:szCs w:val="24"/>
          <w:lang w:val="id-ID"/>
        </w:rPr>
        <w:t>(Bobot)</w:t>
      </w:r>
    </w:p>
    <w:p w14:paraId="20EEA71B" w14:textId="77777777" w:rsidR="00382C87" w:rsidRPr="00733B24" w:rsidRDefault="00382C87" w:rsidP="00382C87">
      <w:pPr>
        <w:pStyle w:val="ListParagraph"/>
        <w:spacing w:line="480" w:lineRule="auto"/>
        <w:ind w:left="1800" w:firstLine="360"/>
        <w:jc w:val="both"/>
        <w:rPr>
          <w:rFonts w:ascii="Times New Roman" w:hAnsi="Times New Roman" w:cs="Times New Roman"/>
          <w:b/>
          <w:sz w:val="24"/>
          <w:szCs w:val="24"/>
          <w:lang w:val="id-ID"/>
        </w:rPr>
      </w:pPr>
      <w:r w:rsidRPr="00733B24">
        <w:rPr>
          <w:rFonts w:ascii="Times New Roman" w:hAnsi="Times New Roman" w:cs="Times New Roman"/>
          <w:sz w:val="24"/>
          <w:szCs w:val="24"/>
          <w:lang w:val="id-ID"/>
        </w:rPr>
        <w:t xml:space="preserve">Bobot dalam CPM menunjukan seberapa pentingnya suatu </w:t>
      </w:r>
      <w:r w:rsidRPr="00733B24">
        <w:rPr>
          <w:rFonts w:ascii="Times New Roman" w:hAnsi="Times New Roman" w:cs="Times New Roman"/>
          <w:i/>
          <w:sz w:val="24"/>
          <w:szCs w:val="24"/>
          <w:lang w:val="id-ID"/>
        </w:rPr>
        <w:t>critical sucess factors</w:t>
      </w:r>
      <w:r w:rsidRPr="00733B24">
        <w:rPr>
          <w:rFonts w:ascii="Times New Roman" w:hAnsi="Times New Roman" w:cs="Times New Roman"/>
          <w:sz w:val="24"/>
          <w:szCs w:val="24"/>
          <w:lang w:val="id-ID"/>
        </w:rPr>
        <w:t xml:space="preserve"> di dalam suatu perusahaan. Angka dalam kolom bobot yang diberikan untuk setiap faktor adalah 0,0 (tidak penting) hingga 1,0 (sangat penting). Total</w:t>
      </w:r>
      <w:r>
        <w:rPr>
          <w:rFonts w:ascii="Times New Roman" w:hAnsi="Times New Roman" w:cs="Times New Roman"/>
          <w:sz w:val="24"/>
          <w:szCs w:val="24"/>
          <w:lang w:val="id-ID"/>
        </w:rPr>
        <w:t xml:space="preserve"> dari seluruh bobot dari masing</w:t>
      </w:r>
      <w:r>
        <w:rPr>
          <w:rFonts w:ascii="Times New Roman" w:hAnsi="Times New Roman" w:cs="Times New Roman"/>
          <w:sz w:val="24"/>
          <w:szCs w:val="24"/>
          <w:lang w:val="en-US"/>
        </w:rPr>
        <w:t xml:space="preserve"> – masing </w:t>
      </w:r>
      <w:r w:rsidRPr="00733B24">
        <w:rPr>
          <w:rFonts w:ascii="Times New Roman" w:hAnsi="Times New Roman" w:cs="Times New Roman"/>
          <w:sz w:val="24"/>
          <w:szCs w:val="24"/>
          <w:lang w:val="id-ID"/>
        </w:rPr>
        <w:t xml:space="preserve">faktor adalah sebanyak 1,0. </w:t>
      </w:r>
    </w:p>
    <w:p w14:paraId="7E8D80AF" w14:textId="77777777" w:rsidR="00382C87" w:rsidRPr="00733B24" w:rsidRDefault="00382C87" w:rsidP="00382C87">
      <w:pPr>
        <w:pStyle w:val="ListParagraph"/>
        <w:numPr>
          <w:ilvl w:val="0"/>
          <w:numId w:val="63"/>
        </w:numPr>
        <w:spacing w:line="480" w:lineRule="auto"/>
        <w:jc w:val="both"/>
        <w:rPr>
          <w:rFonts w:ascii="Times New Roman" w:hAnsi="Times New Roman" w:cs="Times New Roman"/>
          <w:b/>
          <w:sz w:val="24"/>
          <w:szCs w:val="24"/>
          <w:lang w:val="id-ID"/>
        </w:rPr>
      </w:pPr>
      <w:r w:rsidRPr="006133E9">
        <w:rPr>
          <w:rFonts w:ascii="Times New Roman" w:hAnsi="Times New Roman" w:cs="Times New Roman"/>
          <w:b/>
          <w:i/>
          <w:sz w:val="24"/>
          <w:szCs w:val="24"/>
          <w:lang w:val="id-ID"/>
        </w:rPr>
        <w:t>Total Weighted Score</w:t>
      </w:r>
    </w:p>
    <w:p w14:paraId="158EBD87" w14:textId="77777777" w:rsidR="00382C87" w:rsidRDefault="00382C87" w:rsidP="00382C87">
      <w:pPr>
        <w:pStyle w:val="ListParagraph"/>
        <w:spacing w:line="480" w:lineRule="auto"/>
        <w:ind w:left="1800" w:firstLine="360"/>
        <w:jc w:val="both"/>
        <w:rPr>
          <w:rFonts w:ascii="Times New Roman" w:hAnsi="Times New Roman" w:cs="Times New Roman"/>
          <w:sz w:val="24"/>
          <w:szCs w:val="24"/>
          <w:lang w:val="en-US"/>
        </w:rPr>
      </w:pPr>
      <w:r w:rsidRPr="00733B24">
        <w:rPr>
          <w:rFonts w:ascii="Times New Roman" w:hAnsi="Times New Roman" w:cs="Times New Roman"/>
          <w:sz w:val="24"/>
          <w:szCs w:val="24"/>
          <w:lang w:val="id-ID"/>
        </w:rPr>
        <w:t>Merupakan total dari seluruh nilai tertimbang. Nilai akhir dari jumlah nilai tertimbang harus berada di antara rentang 1,0 (re</w:t>
      </w:r>
      <w:r>
        <w:rPr>
          <w:rFonts w:ascii="Times New Roman" w:hAnsi="Times New Roman" w:cs="Times New Roman"/>
          <w:sz w:val="24"/>
          <w:szCs w:val="24"/>
          <w:lang w:val="id-ID"/>
        </w:rPr>
        <w:t>ndah) hingga 4,0 (tinggi). Rata</w:t>
      </w:r>
      <w:r>
        <w:rPr>
          <w:rFonts w:ascii="Times New Roman" w:hAnsi="Times New Roman" w:cs="Times New Roman"/>
          <w:sz w:val="24"/>
          <w:szCs w:val="24"/>
          <w:lang w:val="en-US"/>
        </w:rPr>
        <w:t xml:space="preserve"> – rata </w:t>
      </w:r>
      <w:r w:rsidRPr="00733B24">
        <w:rPr>
          <w:rFonts w:ascii="Times New Roman" w:hAnsi="Times New Roman" w:cs="Times New Roman"/>
          <w:sz w:val="24"/>
          <w:szCs w:val="24"/>
          <w:lang w:val="id-ID"/>
        </w:rPr>
        <w:t xml:space="preserve">total nilai untuk CPM adalah 2,5, dimana jika suatu perusahaan berada di bawah nilai 2,5 maka dianggap memiliki posisi yang lemah pada persaingan. Sedangkan jika suatu perusahaan memiliki nilai di atas nilai 2,5 maka dianggap memiliki </w:t>
      </w:r>
      <w:r w:rsidRPr="00733B24">
        <w:rPr>
          <w:rFonts w:ascii="Times New Roman" w:hAnsi="Times New Roman" w:cs="Times New Roman"/>
          <w:sz w:val="24"/>
          <w:szCs w:val="24"/>
          <w:lang w:val="id-ID"/>
        </w:rPr>
        <w:lastRenderedPageBreak/>
        <w:t>posisi yang kuat dalam persaingan. Dalam CPM, perusahaan yang memiliki nilai tertimbang paling tinggi dianggap sebagai pemenang di antara pesaing. Namun meski demikian, angka-angka total nilai tertimbang hanyalah menggambarkan kekuatan relatif perusahaan-perusahaan yang dibandingkan. Hal ini akan membantu perusahaan untuk dapat mengambil keputusan yang lebih baik lagi untuk kelanjutan usaha yang dijalankannya.</w:t>
      </w:r>
    </w:p>
    <w:p w14:paraId="20099293" w14:textId="77777777" w:rsidR="00382C87" w:rsidRPr="00733B24" w:rsidRDefault="00382C87" w:rsidP="00382C87">
      <w:pPr>
        <w:pStyle w:val="ListParagraph"/>
        <w:spacing w:line="480" w:lineRule="auto"/>
        <w:ind w:left="1800" w:firstLine="360"/>
        <w:jc w:val="both"/>
        <w:rPr>
          <w:rFonts w:ascii="Times New Roman" w:hAnsi="Times New Roman" w:cs="Times New Roman"/>
          <w:b/>
          <w:sz w:val="24"/>
          <w:szCs w:val="24"/>
          <w:lang w:val="id-ID"/>
        </w:rPr>
      </w:pPr>
      <w:r w:rsidRPr="006133E9">
        <w:rPr>
          <w:rFonts w:ascii="Times New Roman" w:eastAsia="MS Mincho" w:hAnsi="Times New Roman" w:cs="Times New Roman"/>
          <w:sz w:val="24"/>
          <w:szCs w:val="24"/>
        </w:rPr>
        <w:t xml:space="preserve">Di bawah ini penulis akan membuat tabel menjelaskan lebih </w:t>
      </w:r>
      <w:r w:rsidRPr="006133E9">
        <w:rPr>
          <w:rFonts w:ascii="Times New Roman" w:eastAsia="MS Mincho" w:hAnsi="Times New Roman" w:cs="Times New Roman"/>
          <w:i/>
          <w:sz w:val="24"/>
          <w:szCs w:val="24"/>
        </w:rPr>
        <w:t>detail</w:t>
      </w:r>
      <w:r w:rsidRPr="006133E9">
        <w:rPr>
          <w:rFonts w:ascii="Times New Roman" w:eastAsia="MS Mincho" w:hAnsi="Times New Roman" w:cs="Times New Roman"/>
          <w:sz w:val="24"/>
          <w:szCs w:val="24"/>
        </w:rPr>
        <w:t xml:space="preserve"> lagi mengenai </w:t>
      </w:r>
      <w:r w:rsidRPr="006133E9">
        <w:rPr>
          <w:rFonts w:ascii="Times New Roman" w:eastAsia="MS Mincho" w:hAnsi="Times New Roman" w:cs="Times New Roman"/>
          <w:i/>
          <w:sz w:val="24"/>
          <w:szCs w:val="24"/>
        </w:rPr>
        <w:t>Competitive Profile Matrix</w:t>
      </w:r>
      <w:r w:rsidRPr="006133E9">
        <w:rPr>
          <w:rFonts w:ascii="Times New Roman" w:eastAsia="MS Mincho" w:hAnsi="Times New Roman" w:cs="Times New Roman"/>
          <w:sz w:val="24"/>
          <w:szCs w:val="24"/>
        </w:rPr>
        <w:t xml:space="preserve"> dimana </w:t>
      </w:r>
      <w:r>
        <w:rPr>
          <w:rFonts w:ascii="Times New Roman" w:eastAsia="MS Mincho" w:hAnsi="Times New Roman" w:cs="Times New Roman"/>
          <w:iCs/>
          <w:sz w:val="24"/>
          <w:szCs w:val="24"/>
        </w:rPr>
        <w:t>Diel Investasi</w:t>
      </w:r>
      <w:r w:rsidRPr="006133E9">
        <w:rPr>
          <w:rFonts w:ascii="Times New Roman" w:eastAsia="MS Mincho" w:hAnsi="Times New Roman" w:cs="Times New Roman"/>
          <w:sz w:val="24"/>
          <w:szCs w:val="24"/>
        </w:rPr>
        <w:t xml:space="preserve"> dibandingkan dengan dua pesaing lainnya, yaitu sebagai berikut:</w:t>
      </w:r>
    </w:p>
    <w:p w14:paraId="2A48E387" w14:textId="77777777" w:rsidR="00382C87" w:rsidRDefault="00382C87" w:rsidP="00382C8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3.2</w:t>
      </w:r>
    </w:p>
    <w:p w14:paraId="494D6884" w14:textId="77777777" w:rsidR="00382C87" w:rsidRDefault="00382C87" w:rsidP="00382C87">
      <w:pPr>
        <w:spacing w:line="480" w:lineRule="auto"/>
        <w:jc w:val="center"/>
        <w:rPr>
          <w:rFonts w:ascii="Times New Roman" w:hAnsi="Times New Roman" w:cs="Times New Roman"/>
          <w:b/>
          <w:i/>
          <w:sz w:val="24"/>
          <w:szCs w:val="24"/>
        </w:rPr>
      </w:pPr>
      <w:r>
        <w:rPr>
          <w:rFonts w:ascii="Times New Roman" w:hAnsi="Times New Roman" w:cs="Times New Roman"/>
          <w:b/>
          <w:i/>
          <w:sz w:val="24"/>
          <w:szCs w:val="24"/>
        </w:rPr>
        <w:t>Competitive Profile Matrix</w:t>
      </w:r>
    </w:p>
    <w:tbl>
      <w:tblPr>
        <w:tblStyle w:val="TableGrid"/>
        <w:tblW w:w="8895" w:type="dxa"/>
        <w:tblInd w:w="460" w:type="dxa"/>
        <w:tblLayout w:type="fixed"/>
        <w:tblLook w:val="04A0" w:firstRow="1" w:lastRow="0" w:firstColumn="1" w:lastColumn="0" w:noHBand="0" w:noVBand="1"/>
      </w:tblPr>
      <w:tblGrid>
        <w:gridCol w:w="2127"/>
        <w:gridCol w:w="850"/>
        <w:gridCol w:w="1238"/>
        <w:gridCol w:w="720"/>
        <w:gridCol w:w="1260"/>
        <w:gridCol w:w="720"/>
        <w:gridCol w:w="1260"/>
        <w:gridCol w:w="720"/>
      </w:tblGrid>
      <w:tr w:rsidR="00382C87" w:rsidRPr="005C0573" w14:paraId="2C35086A" w14:textId="77777777" w:rsidTr="00F80622">
        <w:trPr>
          <w:trHeight w:hRule="exact" w:val="738"/>
        </w:trPr>
        <w:tc>
          <w:tcPr>
            <w:tcW w:w="2127" w:type="dxa"/>
            <w:vMerge w:val="restart"/>
            <w:vAlign w:val="center"/>
          </w:tcPr>
          <w:p w14:paraId="39AF6BD1"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b/>
                <w:i/>
                <w:sz w:val="24"/>
                <w:szCs w:val="24"/>
              </w:rPr>
            </w:pPr>
            <w:r w:rsidRPr="005C0573">
              <w:rPr>
                <w:rFonts w:ascii="Times New Roman" w:hAnsi="Times New Roman" w:cs="Times New Roman"/>
                <w:b/>
                <w:i/>
                <w:sz w:val="24"/>
                <w:szCs w:val="24"/>
              </w:rPr>
              <w:t>Critical Success Factor</w:t>
            </w:r>
          </w:p>
        </w:tc>
        <w:tc>
          <w:tcPr>
            <w:tcW w:w="850" w:type="dxa"/>
            <w:vMerge w:val="restart"/>
            <w:vAlign w:val="center"/>
          </w:tcPr>
          <w:p w14:paraId="19C7FEEE"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b/>
                <w:sz w:val="24"/>
                <w:szCs w:val="24"/>
              </w:rPr>
            </w:pPr>
            <w:r w:rsidRPr="005C0573">
              <w:rPr>
                <w:rFonts w:ascii="Times New Roman" w:hAnsi="Times New Roman" w:cs="Times New Roman"/>
                <w:b/>
                <w:sz w:val="24"/>
                <w:szCs w:val="24"/>
              </w:rPr>
              <w:t>Bobot</w:t>
            </w:r>
          </w:p>
        </w:tc>
        <w:tc>
          <w:tcPr>
            <w:tcW w:w="1958" w:type="dxa"/>
            <w:gridSpan w:val="2"/>
            <w:vAlign w:val="center"/>
          </w:tcPr>
          <w:p w14:paraId="288BA74F" w14:textId="77777777" w:rsidR="00382C87" w:rsidRPr="00B463F2" w:rsidRDefault="00382C87" w:rsidP="00F80622">
            <w:pPr>
              <w:widowControl w:val="0"/>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Diel Investasi</w:t>
            </w:r>
          </w:p>
        </w:tc>
        <w:tc>
          <w:tcPr>
            <w:tcW w:w="1980" w:type="dxa"/>
            <w:gridSpan w:val="2"/>
            <w:vAlign w:val="center"/>
          </w:tcPr>
          <w:p w14:paraId="109E5A0B" w14:textId="77777777" w:rsidR="00382C87" w:rsidRPr="00616E58" w:rsidRDefault="00382C87" w:rsidP="00F80622">
            <w:pPr>
              <w:widowControl w:val="0"/>
              <w:autoSpaceDE w:val="0"/>
              <w:autoSpaceDN w:val="0"/>
              <w:adjustRightInd w:val="0"/>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JSXPROID</w:t>
            </w:r>
          </w:p>
        </w:tc>
        <w:tc>
          <w:tcPr>
            <w:tcW w:w="1980" w:type="dxa"/>
            <w:gridSpan w:val="2"/>
            <w:vAlign w:val="center"/>
          </w:tcPr>
          <w:p w14:paraId="25F11165" w14:textId="77777777" w:rsidR="00382C87" w:rsidRPr="00616E58" w:rsidRDefault="00382C87" w:rsidP="00F80622">
            <w:pPr>
              <w:widowControl w:val="0"/>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Galeri Saham</w:t>
            </w:r>
          </w:p>
        </w:tc>
      </w:tr>
      <w:tr w:rsidR="00382C87" w:rsidRPr="005C0573" w14:paraId="221551F4" w14:textId="77777777" w:rsidTr="00F80622">
        <w:trPr>
          <w:trHeight w:hRule="exact" w:val="623"/>
        </w:trPr>
        <w:tc>
          <w:tcPr>
            <w:tcW w:w="2127" w:type="dxa"/>
            <w:vMerge/>
            <w:vAlign w:val="center"/>
          </w:tcPr>
          <w:p w14:paraId="0990913E"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b/>
                <w:i/>
                <w:sz w:val="24"/>
                <w:szCs w:val="24"/>
              </w:rPr>
            </w:pPr>
          </w:p>
        </w:tc>
        <w:tc>
          <w:tcPr>
            <w:tcW w:w="850" w:type="dxa"/>
            <w:vMerge/>
            <w:vAlign w:val="center"/>
          </w:tcPr>
          <w:p w14:paraId="0A20BCFC"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b/>
                <w:sz w:val="24"/>
                <w:szCs w:val="24"/>
              </w:rPr>
            </w:pPr>
          </w:p>
        </w:tc>
        <w:tc>
          <w:tcPr>
            <w:tcW w:w="1238" w:type="dxa"/>
            <w:vAlign w:val="center"/>
          </w:tcPr>
          <w:p w14:paraId="24FED1A3" w14:textId="77777777" w:rsidR="00382C87" w:rsidRPr="005C0573" w:rsidRDefault="00382C87" w:rsidP="00F80622">
            <w:pPr>
              <w:widowControl w:val="0"/>
              <w:autoSpaceDE w:val="0"/>
              <w:autoSpaceDN w:val="0"/>
              <w:adjustRightInd w:val="0"/>
              <w:jc w:val="center"/>
              <w:rPr>
                <w:rFonts w:ascii="Times New Roman" w:hAnsi="Times New Roman" w:cs="Times New Roman"/>
                <w:b/>
                <w:sz w:val="24"/>
                <w:szCs w:val="24"/>
                <w:lang w:val="id-ID"/>
              </w:rPr>
            </w:pPr>
            <w:r w:rsidRPr="005C0573">
              <w:rPr>
                <w:rFonts w:ascii="Times New Roman" w:hAnsi="Times New Roman" w:cs="Times New Roman"/>
                <w:b/>
                <w:sz w:val="24"/>
                <w:szCs w:val="24"/>
                <w:lang w:val="id-ID"/>
              </w:rPr>
              <w:t>Peringkat</w:t>
            </w:r>
          </w:p>
        </w:tc>
        <w:tc>
          <w:tcPr>
            <w:tcW w:w="720" w:type="dxa"/>
            <w:vAlign w:val="center"/>
          </w:tcPr>
          <w:p w14:paraId="5EBD15A2" w14:textId="77777777" w:rsidR="00382C87" w:rsidRPr="005C0573" w:rsidRDefault="00382C87" w:rsidP="00F80622">
            <w:pPr>
              <w:widowControl w:val="0"/>
              <w:autoSpaceDE w:val="0"/>
              <w:autoSpaceDN w:val="0"/>
              <w:adjustRightInd w:val="0"/>
              <w:jc w:val="center"/>
              <w:rPr>
                <w:rFonts w:ascii="Times New Roman" w:hAnsi="Times New Roman" w:cs="Times New Roman"/>
                <w:b/>
                <w:sz w:val="24"/>
                <w:szCs w:val="24"/>
                <w:lang w:val="id-ID"/>
              </w:rPr>
            </w:pPr>
            <w:r w:rsidRPr="005C0573">
              <w:rPr>
                <w:rFonts w:ascii="Times New Roman" w:hAnsi="Times New Roman" w:cs="Times New Roman"/>
                <w:b/>
                <w:sz w:val="24"/>
                <w:szCs w:val="24"/>
                <w:lang w:val="id-ID"/>
              </w:rPr>
              <w:t>Nilai</w:t>
            </w:r>
          </w:p>
        </w:tc>
        <w:tc>
          <w:tcPr>
            <w:tcW w:w="1260" w:type="dxa"/>
            <w:vAlign w:val="center"/>
          </w:tcPr>
          <w:p w14:paraId="16F3C344"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b/>
                <w:sz w:val="24"/>
                <w:szCs w:val="24"/>
                <w:lang w:val="id-ID"/>
              </w:rPr>
            </w:pPr>
            <w:r w:rsidRPr="005C0573">
              <w:rPr>
                <w:rFonts w:ascii="Times New Roman" w:hAnsi="Times New Roman" w:cs="Times New Roman"/>
                <w:b/>
                <w:sz w:val="24"/>
                <w:szCs w:val="24"/>
                <w:lang w:val="id-ID"/>
              </w:rPr>
              <w:t>Peringkat</w:t>
            </w:r>
          </w:p>
        </w:tc>
        <w:tc>
          <w:tcPr>
            <w:tcW w:w="720" w:type="dxa"/>
            <w:vAlign w:val="center"/>
          </w:tcPr>
          <w:p w14:paraId="2096D242"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b/>
                <w:sz w:val="24"/>
                <w:szCs w:val="24"/>
                <w:lang w:val="id-ID"/>
              </w:rPr>
            </w:pPr>
            <w:r w:rsidRPr="005C0573">
              <w:rPr>
                <w:rFonts w:ascii="Times New Roman" w:hAnsi="Times New Roman" w:cs="Times New Roman"/>
                <w:b/>
                <w:sz w:val="24"/>
                <w:szCs w:val="24"/>
                <w:lang w:val="id-ID"/>
              </w:rPr>
              <w:t>Nilai</w:t>
            </w:r>
          </w:p>
        </w:tc>
        <w:tc>
          <w:tcPr>
            <w:tcW w:w="1260" w:type="dxa"/>
            <w:vAlign w:val="center"/>
          </w:tcPr>
          <w:p w14:paraId="550CFD8D"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b/>
                <w:sz w:val="24"/>
                <w:szCs w:val="24"/>
                <w:lang w:val="id-ID"/>
              </w:rPr>
            </w:pPr>
            <w:r w:rsidRPr="005C0573">
              <w:rPr>
                <w:rFonts w:ascii="Times New Roman" w:hAnsi="Times New Roman" w:cs="Times New Roman"/>
                <w:b/>
                <w:sz w:val="24"/>
                <w:szCs w:val="24"/>
                <w:lang w:val="id-ID"/>
              </w:rPr>
              <w:t>Peringkat</w:t>
            </w:r>
          </w:p>
        </w:tc>
        <w:tc>
          <w:tcPr>
            <w:tcW w:w="720" w:type="dxa"/>
            <w:vAlign w:val="center"/>
          </w:tcPr>
          <w:p w14:paraId="6E67E050"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b/>
                <w:sz w:val="24"/>
                <w:szCs w:val="24"/>
                <w:lang w:val="id-ID"/>
              </w:rPr>
            </w:pPr>
            <w:r w:rsidRPr="005C0573">
              <w:rPr>
                <w:rFonts w:ascii="Times New Roman" w:hAnsi="Times New Roman" w:cs="Times New Roman"/>
                <w:b/>
                <w:sz w:val="24"/>
                <w:szCs w:val="24"/>
                <w:lang w:val="id-ID"/>
              </w:rPr>
              <w:t>Nilai</w:t>
            </w:r>
          </w:p>
        </w:tc>
      </w:tr>
      <w:tr w:rsidR="00382C87" w:rsidRPr="005C0573" w14:paraId="106260B8" w14:textId="77777777" w:rsidTr="00F80622">
        <w:trPr>
          <w:trHeight w:val="1684"/>
        </w:trPr>
        <w:tc>
          <w:tcPr>
            <w:tcW w:w="2127" w:type="dxa"/>
            <w:vAlign w:val="center"/>
          </w:tcPr>
          <w:p w14:paraId="26F5BEE8" w14:textId="77777777" w:rsidR="00382C87" w:rsidRPr="005C0573" w:rsidRDefault="00382C87" w:rsidP="00F80622">
            <w:pPr>
              <w:widowControl w:val="0"/>
              <w:autoSpaceDE w:val="0"/>
              <w:autoSpaceDN w:val="0"/>
              <w:adjustRightInd w:val="0"/>
              <w:spacing w:line="360" w:lineRule="auto"/>
              <w:rPr>
                <w:rFonts w:ascii="Times New Roman" w:hAnsi="Times New Roman" w:cs="Times New Roman"/>
                <w:i/>
                <w:sz w:val="24"/>
                <w:szCs w:val="24"/>
              </w:rPr>
            </w:pPr>
            <w:r w:rsidRPr="005C0573">
              <w:rPr>
                <w:rFonts w:ascii="Times New Roman" w:hAnsi="Times New Roman" w:cs="Times New Roman"/>
                <w:sz w:val="24"/>
                <w:szCs w:val="24"/>
              </w:rPr>
              <w:t xml:space="preserve">Guru / </w:t>
            </w:r>
            <w:r>
              <w:rPr>
                <w:rFonts w:ascii="Times New Roman" w:hAnsi="Times New Roman" w:cs="Times New Roman"/>
                <w:i/>
                <w:sz w:val="24"/>
                <w:szCs w:val="24"/>
              </w:rPr>
              <w:t>Mentor</w:t>
            </w:r>
          </w:p>
          <w:p w14:paraId="3CA985C6" w14:textId="77777777" w:rsidR="00382C87" w:rsidRPr="005C0573" w:rsidRDefault="00382C87" w:rsidP="00F80622">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Strategi Pemasaran</w:t>
            </w:r>
          </w:p>
          <w:p w14:paraId="4E7DDF4F" w14:textId="77777777" w:rsidR="00382C87" w:rsidRPr="005C0573" w:rsidRDefault="00382C87" w:rsidP="00F80622">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Portofolio</w:t>
            </w:r>
          </w:p>
          <w:p w14:paraId="4DECC67F" w14:textId="77777777" w:rsidR="00382C87" w:rsidRPr="005C0573" w:rsidRDefault="00382C87" w:rsidP="00F80622">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Komunitas</w:t>
            </w:r>
          </w:p>
          <w:p w14:paraId="0F87C617" w14:textId="77777777" w:rsidR="00382C87" w:rsidRPr="005C0573" w:rsidRDefault="00382C87" w:rsidP="00F80622">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Harga</w:t>
            </w:r>
          </w:p>
        </w:tc>
        <w:tc>
          <w:tcPr>
            <w:tcW w:w="850" w:type="dxa"/>
            <w:vAlign w:val="center"/>
          </w:tcPr>
          <w:p w14:paraId="66C70C90" w14:textId="77777777" w:rsidR="00382C87" w:rsidRPr="00F2250A"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w:t>
            </w:r>
            <w:r>
              <w:rPr>
                <w:rFonts w:ascii="Times New Roman" w:hAnsi="Times New Roman" w:cs="Times New Roman"/>
                <w:sz w:val="24"/>
                <w:szCs w:val="24"/>
              </w:rPr>
              <w:t>1</w:t>
            </w:r>
          </w:p>
          <w:p w14:paraId="7D39D098" w14:textId="77777777" w:rsidR="00382C87"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w:t>
            </w:r>
            <w:r>
              <w:rPr>
                <w:rFonts w:ascii="Times New Roman" w:hAnsi="Times New Roman" w:cs="Times New Roman"/>
                <w:sz w:val="24"/>
                <w:szCs w:val="24"/>
              </w:rPr>
              <w:t>3</w:t>
            </w:r>
          </w:p>
          <w:p w14:paraId="2E0440B8" w14:textId="77777777" w:rsidR="00382C87" w:rsidRPr="001459BE"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w:t>
            </w:r>
            <w:r>
              <w:rPr>
                <w:rFonts w:ascii="Times New Roman" w:hAnsi="Times New Roman" w:cs="Times New Roman"/>
                <w:sz w:val="24"/>
                <w:szCs w:val="24"/>
              </w:rPr>
              <w:t>4</w:t>
            </w:r>
          </w:p>
          <w:p w14:paraId="7433A317" w14:textId="77777777" w:rsidR="00382C87" w:rsidRPr="00F2250A"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0,1</w:t>
            </w:r>
            <w:r>
              <w:rPr>
                <w:rFonts w:ascii="Times New Roman" w:hAnsi="Times New Roman" w:cs="Times New Roman"/>
                <w:sz w:val="24"/>
                <w:szCs w:val="24"/>
              </w:rPr>
              <w:t>5</w:t>
            </w:r>
          </w:p>
          <w:p w14:paraId="7C0497CC"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sz w:val="24"/>
                <w:szCs w:val="24"/>
                <w:lang w:val="id-ID"/>
              </w:rPr>
            </w:pPr>
            <w:r w:rsidRPr="005C0573">
              <w:rPr>
                <w:rFonts w:ascii="Times New Roman" w:hAnsi="Times New Roman" w:cs="Times New Roman"/>
                <w:sz w:val="24"/>
                <w:szCs w:val="24"/>
                <w:lang w:val="id-ID"/>
              </w:rPr>
              <w:t>0,05</w:t>
            </w:r>
          </w:p>
        </w:tc>
        <w:tc>
          <w:tcPr>
            <w:tcW w:w="1238" w:type="dxa"/>
            <w:vAlign w:val="center"/>
          </w:tcPr>
          <w:p w14:paraId="5740636C" w14:textId="77777777" w:rsidR="00382C87" w:rsidRPr="00D92D78"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14:paraId="5C32F8E1" w14:textId="77777777" w:rsidR="00382C87"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14:paraId="2A82B6FE" w14:textId="77777777" w:rsidR="00382C87" w:rsidRPr="009B1CF3" w:rsidRDefault="00382C87" w:rsidP="00F80622">
            <w:pPr>
              <w:widowControl w:val="0"/>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14:paraId="73B2ED49" w14:textId="77777777" w:rsidR="00382C87" w:rsidRPr="00D92D78"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14:paraId="32460082" w14:textId="77777777" w:rsidR="00382C87" w:rsidRPr="00D92D78"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14:paraId="428E3FC9" w14:textId="77777777" w:rsidR="00382C87" w:rsidRPr="00E15582"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p w14:paraId="6631E393" w14:textId="77777777" w:rsidR="00382C87" w:rsidRPr="009B1CF3" w:rsidRDefault="00382C87" w:rsidP="00F80622">
            <w:pPr>
              <w:widowControl w:val="0"/>
              <w:autoSpaceDE w:val="0"/>
              <w:autoSpaceDN w:val="0"/>
              <w:adjustRightInd w:val="0"/>
              <w:spacing w:line="360" w:lineRule="auto"/>
              <w:jc w:val="center"/>
              <w:rPr>
                <w:rFonts w:ascii="Times New Roman" w:hAnsi="Times New Roman" w:cs="Times New Roman"/>
                <w:sz w:val="24"/>
                <w:szCs w:val="24"/>
                <w:lang w:val="en-US"/>
              </w:rPr>
            </w:pPr>
            <w:r w:rsidRPr="005C0573">
              <w:rPr>
                <w:rFonts w:ascii="Times New Roman" w:hAnsi="Times New Roman" w:cs="Times New Roman"/>
                <w:sz w:val="24"/>
                <w:szCs w:val="24"/>
                <w:lang w:val="id-ID"/>
              </w:rPr>
              <w:t>0</w:t>
            </w:r>
            <w:r>
              <w:rPr>
                <w:rFonts w:ascii="Times New Roman" w:hAnsi="Times New Roman" w:cs="Times New Roman"/>
                <w:sz w:val="24"/>
                <w:szCs w:val="24"/>
                <w:lang w:val="en-US"/>
              </w:rPr>
              <w:t>.9</w:t>
            </w:r>
          </w:p>
          <w:p w14:paraId="22F46B46" w14:textId="77777777" w:rsidR="00382C87" w:rsidRPr="00E15582"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14:paraId="15C43359" w14:textId="77777777" w:rsidR="00382C87" w:rsidRPr="00E15582"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w:t>
            </w:r>
            <w:r>
              <w:rPr>
                <w:rFonts w:ascii="Times New Roman" w:hAnsi="Times New Roman" w:cs="Times New Roman"/>
                <w:sz w:val="24"/>
                <w:szCs w:val="24"/>
              </w:rPr>
              <w:t>6</w:t>
            </w:r>
          </w:p>
          <w:p w14:paraId="22F2ABC9" w14:textId="77777777" w:rsidR="00382C87" w:rsidRPr="00E15582"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0,1</w:t>
            </w:r>
            <w:r>
              <w:rPr>
                <w:rFonts w:ascii="Times New Roman" w:hAnsi="Times New Roman" w:cs="Times New Roman"/>
                <w:sz w:val="24"/>
                <w:szCs w:val="24"/>
              </w:rPr>
              <w:t>0</w:t>
            </w:r>
          </w:p>
        </w:tc>
        <w:tc>
          <w:tcPr>
            <w:tcW w:w="1260" w:type="dxa"/>
            <w:vAlign w:val="center"/>
          </w:tcPr>
          <w:p w14:paraId="52B4F850" w14:textId="77777777" w:rsidR="00382C87" w:rsidRPr="00025547"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14:paraId="03A6FB0B" w14:textId="77777777" w:rsidR="00382C87"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14:paraId="37F990A4"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sz w:val="24"/>
                <w:szCs w:val="24"/>
                <w:lang w:val="id-ID"/>
              </w:rPr>
            </w:pPr>
            <w:r w:rsidRPr="005C0573">
              <w:rPr>
                <w:rFonts w:ascii="Times New Roman" w:hAnsi="Times New Roman" w:cs="Times New Roman"/>
                <w:sz w:val="24"/>
                <w:szCs w:val="24"/>
                <w:lang w:val="id-ID"/>
              </w:rPr>
              <w:t>3</w:t>
            </w:r>
          </w:p>
          <w:p w14:paraId="7C2EAD87" w14:textId="77777777" w:rsidR="00382C87" w:rsidRPr="009C0325"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14:paraId="25C41EF6" w14:textId="77777777" w:rsidR="00382C87" w:rsidRPr="00B22AAF"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14:paraId="6FE49436" w14:textId="77777777" w:rsidR="00382C87" w:rsidRPr="00095A9E"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0,4</w:t>
            </w:r>
          </w:p>
          <w:p w14:paraId="2F16DB72" w14:textId="77777777" w:rsidR="00382C87"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w:t>
            </w:r>
            <w:r>
              <w:rPr>
                <w:rFonts w:ascii="Times New Roman" w:hAnsi="Times New Roman" w:cs="Times New Roman"/>
                <w:sz w:val="24"/>
                <w:szCs w:val="24"/>
              </w:rPr>
              <w:t>9</w:t>
            </w:r>
          </w:p>
          <w:p w14:paraId="1AED79C3" w14:textId="77777777" w:rsidR="00382C87" w:rsidRPr="00441579"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14:paraId="2364DD0C" w14:textId="77777777" w:rsidR="00382C87" w:rsidRPr="00441579"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w:t>
            </w:r>
            <w:r>
              <w:rPr>
                <w:rFonts w:ascii="Times New Roman" w:hAnsi="Times New Roman" w:cs="Times New Roman"/>
                <w:sz w:val="24"/>
                <w:szCs w:val="24"/>
              </w:rPr>
              <w:t>3</w:t>
            </w:r>
          </w:p>
          <w:p w14:paraId="6F80D977" w14:textId="77777777" w:rsidR="00382C87" w:rsidRPr="00441579"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w:t>
            </w:r>
            <w:r>
              <w:rPr>
                <w:rFonts w:ascii="Times New Roman" w:hAnsi="Times New Roman" w:cs="Times New Roman"/>
                <w:sz w:val="24"/>
                <w:szCs w:val="24"/>
              </w:rPr>
              <w:t>15</w:t>
            </w:r>
          </w:p>
        </w:tc>
        <w:tc>
          <w:tcPr>
            <w:tcW w:w="1260" w:type="dxa"/>
            <w:vAlign w:val="center"/>
          </w:tcPr>
          <w:p w14:paraId="3D23AEB4" w14:textId="77777777" w:rsidR="00382C87" w:rsidRPr="003B7BEC"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14:paraId="1CF20EA0" w14:textId="77777777" w:rsidR="00382C87"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14:paraId="0D27E4CC" w14:textId="77777777" w:rsidR="00382C87" w:rsidRPr="009C0325"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14:paraId="4E812353"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sz w:val="24"/>
                <w:szCs w:val="24"/>
                <w:lang w:val="id-ID"/>
              </w:rPr>
            </w:pPr>
            <w:r w:rsidRPr="005C0573">
              <w:rPr>
                <w:rFonts w:ascii="Times New Roman" w:hAnsi="Times New Roman" w:cs="Times New Roman"/>
                <w:sz w:val="24"/>
                <w:szCs w:val="24"/>
                <w:lang w:val="id-ID"/>
              </w:rPr>
              <w:t>2</w:t>
            </w:r>
          </w:p>
          <w:p w14:paraId="4B35105A" w14:textId="77777777" w:rsidR="00382C87" w:rsidRPr="00B22AAF"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14:paraId="4DC1276F" w14:textId="77777777" w:rsidR="00382C87" w:rsidRPr="00095A9E"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0,4</w:t>
            </w:r>
          </w:p>
          <w:p w14:paraId="0612A5E5" w14:textId="77777777" w:rsidR="00382C87"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w:t>
            </w:r>
            <w:r>
              <w:rPr>
                <w:rFonts w:ascii="Times New Roman" w:hAnsi="Times New Roman" w:cs="Times New Roman"/>
                <w:sz w:val="24"/>
                <w:szCs w:val="24"/>
              </w:rPr>
              <w:t>9</w:t>
            </w:r>
          </w:p>
          <w:p w14:paraId="1472EA22" w14:textId="77777777" w:rsidR="00382C87" w:rsidRPr="00095A9E"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14:paraId="178CC6B6" w14:textId="77777777" w:rsidR="00382C87" w:rsidRPr="00441579"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w:t>
            </w:r>
            <w:r>
              <w:rPr>
                <w:rFonts w:ascii="Times New Roman" w:hAnsi="Times New Roman" w:cs="Times New Roman"/>
                <w:sz w:val="24"/>
                <w:szCs w:val="24"/>
              </w:rPr>
              <w:t>3</w:t>
            </w:r>
          </w:p>
          <w:p w14:paraId="0EAFFBFA" w14:textId="77777777" w:rsidR="00382C87" w:rsidRPr="00441579" w:rsidRDefault="00382C87" w:rsidP="00F80622">
            <w:pPr>
              <w:widowControl w:val="0"/>
              <w:autoSpaceDE w:val="0"/>
              <w:autoSpaceDN w:val="0"/>
              <w:adjustRightInd w:val="0"/>
              <w:spacing w:line="360" w:lineRule="auto"/>
              <w:jc w:val="center"/>
              <w:rPr>
                <w:rFonts w:ascii="Times New Roman" w:hAnsi="Times New Roman" w:cs="Times New Roman"/>
                <w:sz w:val="24"/>
                <w:szCs w:val="24"/>
              </w:rPr>
            </w:pPr>
            <w:r w:rsidRPr="005C0573">
              <w:rPr>
                <w:rFonts w:ascii="Times New Roman" w:hAnsi="Times New Roman" w:cs="Times New Roman"/>
                <w:sz w:val="24"/>
                <w:szCs w:val="24"/>
                <w:lang w:val="id-ID"/>
              </w:rPr>
              <w:t>0,</w:t>
            </w:r>
            <w:r>
              <w:rPr>
                <w:rFonts w:ascii="Times New Roman" w:hAnsi="Times New Roman" w:cs="Times New Roman"/>
                <w:sz w:val="24"/>
                <w:szCs w:val="24"/>
              </w:rPr>
              <w:t>1</w:t>
            </w:r>
          </w:p>
        </w:tc>
      </w:tr>
      <w:tr w:rsidR="00382C87" w:rsidRPr="005C0573" w14:paraId="3B838FB3" w14:textId="77777777" w:rsidTr="00F80622">
        <w:trPr>
          <w:trHeight w:val="64"/>
        </w:trPr>
        <w:tc>
          <w:tcPr>
            <w:tcW w:w="2127" w:type="dxa"/>
            <w:vAlign w:val="center"/>
          </w:tcPr>
          <w:p w14:paraId="29251D7B"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b/>
                <w:sz w:val="24"/>
                <w:szCs w:val="24"/>
              </w:rPr>
            </w:pPr>
            <w:r w:rsidRPr="005C0573">
              <w:rPr>
                <w:rFonts w:ascii="Times New Roman" w:hAnsi="Times New Roman" w:cs="Times New Roman"/>
                <w:b/>
                <w:sz w:val="24"/>
                <w:szCs w:val="24"/>
              </w:rPr>
              <w:t>TOTAL</w:t>
            </w:r>
          </w:p>
        </w:tc>
        <w:tc>
          <w:tcPr>
            <w:tcW w:w="850" w:type="dxa"/>
            <w:vAlign w:val="center"/>
          </w:tcPr>
          <w:p w14:paraId="0FE8B8BA" w14:textId="77777777" w:rsidR="00382C87" w:rsidRPr="005C0573" w:rsidRDefault="00382C87" w:rsidP="00F80622">
            <w:pPr>
              <w:widowControl w:val="0"/>
              <w:autoSpaceDE w:val="0"/>
              <w:autoSpaceDN w:val="0"/>
              <w:adjustRightInd w:val="0"/>
              <w:spacing w:line="360" w:lineRule="auto"/>
              <w:jc w:val="center"/>
              <w:rPr>
                <w:rFonts w:ascii="Times New Roman" w:hAnsi="Times New Roman" w:cs="Times New Roman"/>
                <w:b/>
                <w:sz w:val="24"/>
                <w:szCs w:val="24"/>
              </w:rPr>
            </w:pPr>
            <w:r w:rsidRPr="005C0573">
              <w:rPr>
                <w:rFonts w:ascii="Times New Roman" w:hAnsi="Times New Roman" w:cs="Times New Roman"/>
                <w:b/>
                <w:sz w:val="24"/>
                <w:szCs w:val="24"/>
              </w:rPr>
              <w:t>1,00</w:t>
            </w:r>
          </w:p>
        </w:tc>
        <w:tc>
          <w:tcPr>
            <w:tcW w:w="1958" w:type="dxa"/>
            <w:gridSpan w:val="2"/>
            <w:vAlign w:val="center"/>
          </w:tcPr>
          <w:p w14:paraId="6E035E28" w14:textId="77777777" w:rsidR="00382C87" w:rsidRPr="00441579" w:rsidRDefault="00382C87" w:rsidP="00F80622">
            <w:pPr>
              <w:widowControl w:val="0"/>
              <w:autoSpaceDE w:val="0"/>
              <w:autoSpaceDN w:val="0"/>
              <w:adjustRightInd w:val="0"/>
              <w:spacing w:line="360" w:lineRule="auto"/>
              <w:jc w:val="center"/>
              <w:rPr>
                <w:rFonts w:ascii="Times New Roman" w:hAnsi="Times New Roman" w:cs="Times New Roman"/>
                <w:b/>
                <w:sz w:val="24"/>
                <w:szCs w:val="24"/>
              </w:rPr>
            </w:pPr>
            <w:r w:rsidRPr="005C0573">
              <w:rPr>
                <w:rFonts w:ascii="Times New Roman" w:hAnsi="Times New Roman" w:cs="Times New Roman"/>
                <w:b/>
                <w:sz w:val="24"/>
                <w:szCs w:val="24"/>
                <w:lang w:val="id-ID"/>
              </w:rPr>
              <w:t>3,</w:t>
            </w:r>
            <w:r>
              <w:rPr>
                <w:rFonts w:ascii="Times New Roman" w:hAnsi="Times New Roman" w:cs="Times New Roman"/>
                <w:b/>
                <w:sz w:val="24"/>
                <w:szCs w:val="24"/>
              </w:rPr>
              <w:t>10</w:t>
            </w:r>
          </w:p>
        </w:tc>
        <w:tc>
          <w:tcPr>
            <w:tcW w:w="1980" w:type="dxa"/>
            <w:gridSpan w:val="2"/>
            <w:vAlign w:val="center"/>
          </w:tcPr>
          <w:p w14:paraId="12401347" w14:textId="77777777" w:rsidR="00382C87" w:rsidRPr="00441579" w:rsidRDefault="00382C87" w:rsidP="00F80622">
            <w:pPr>
              <w:widowControl w:val="0"/>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2,95</w:t>
            </w:r>
          </w:p>
        </w:tc>
        <w:tc>
          <w:tcPr>
            <w:tcW w:w="1980" w:type="dxa"/>
            <w:gridSpan w:val="2"/>
            <w:vAlign w:val="center"/>
          </w:tcPr>
          <w:p w14:paraId="3F305040" w14:textId="77777777" w:rsidR="00382C87" w:rsidRPr="00441579" w:rsidRDefault="00382C87" w:rsidP="00F80622">
            <w:pPr>
              <w:widowControl w:val="0"/>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2,90</w:t>
            </w:r>
          </w:p>
        </w:tc>
      </w:tr>
    </w:tbl>
    <w:p w14:paraId="412CA7CF" w14:textId="77777777" w:rsidR="00382C87" w:rsidRDefault="00382C87" w:rsidP="00382C87">
      <w:pPr>
        <w:tabs>
          <w:tab w:val="left" w:pos="709"/>
          <w:tab w:val="left" w:pos="851"/>
        </w:tabs>
        <w:spacing w:line="480" w:lineRule="auto"/>
        <w:rPr>
          <w:rFonts w:ascii="Times New Roman" w:hAnsi="Times New Roman" w:cs="Times New Roman"/>
          <w:iCs/>
          <w:sz w:val="24"/>
          <w:szCs w:val="24"/>
        </w:rPr>
      </w:pPr>
      <w:r>
        <w:rPr>
          <w:rFonts w:ascii="Times New Roman" w:hAnsi="Times New Roman" w:cs="Times New Roman"/>
          <w:sz w:val="24"/>
          <w:szCs w:val="24"/>
        </w:rPr>
        <w:tab/>
        <w:t xml:space="preserve">Sumber: Data Diolah dari </w:t>
      </w:r>
      <w:r>
        <w:rPr>
          <w:rFonts w:ascii="Times New Roman" w:hAnsi="Times New Roman" w:cs="Times New Roman"/>
          <w:iCs/>
          <w:sz w:val="24"/>
          <w:szCs w:val="24"/>
        </w:rPr>
        <w:t>Diel Investasi</w:t>
      </w:r>
    </w:p>
    <w:p w14:paraId="692E8B9C" w14:textId="77777777" w:rsidR="00382C87" w:rsidRPr="00B463F2" w:rsidRDefault="00382C87" w:rsidP="00382C87">
      <w:pPr>
        <w:tabs>
          <w:tab w:val="left" w:pos="709"/>
          <w:tab w:val="left" w:pos="851"/>
        </w:tabs>
        <w:spacing w:line="480" w:lineRule="auto"/>
        <w:jc w:val="both"/>
        <w:rPr>
          <w:rFonts w:ascii="Times New Roman" w:hAnsi="Times New Roman" w:cs="Times New Roman"/>
          <w:iCs/>
          <w:sz w:val="24"/>
          <w:szCs w:val="24"/>
        </w:rPr>
      </w:pPr>
    </w:p>
    <w:p w14:paraId="39AED097" w14:textId="77777777" w:rsidR="00382C87" w:rsidRDefault="00382C87" w:rsidP="00382C87">
      <w:pPr>
        <w:tabs>
          <w:tab w:val="left" w:pos="1418"/>
        </w:tabs>
        <w:spacing w:line="480" w:lineRule="auto"/>
        <w:ind w:left="709" w:firstLine="1134"/>
        <w:jc w:val="both"/>
        <w:rPr>
          <w:rFonts w:ascii="Times New Roman" w:hAnsi="Times New Roman" w:cs="Times New Roman"/>
          <w:sz w:val="24"/>
          <w:szCs w:val="24"/>
        </w:rPr>
      </w:pPr>
      <w:r>
        <w:rPr>
          <w:rFonts w:ascii="Times New Roman" w:hAnsi="Times New Roman" w:cs="Times New Roman"/>
          <w:sz w:val="24"/>
          <w:szCs w:val="24"/>
        </w:rPr>
        <w:t>Keterangan:</w:t>
      </w:r>
    </w:p>
    <w:p w14:paraId="0285006F" w14:textId="77777777" w:rsidR="00382C87" w:rsidRPr="006071B8" w:rsidRDefault="00382C87" w:rsidP="00382C87">
      <w:pPr>
        <w:pStyle w:val="ListParagraph"/>
        <w:numPr>
          <w:ilvl w:val="0"/>
          <w:numId w:val="65"/>
        </w:numPr>
        <w:tabs>
          <w:tab w:val="left" w:pos="1418"/>
        </w:tabs>
        <w:spacing w:line="480" w:lineRule="auto"/>
        <w:jc w:val="both"/>
        <w:rPr>
          <w:rFonts w:ascii="Times New Roman" w:hAnsi="Times New Roman" w:cs="Times New Roman"/>
          <w:sz w:val="24"/>
          <w:szCs w:val="24"/>
        </w:rPr>
      </w:pPr>
      <w:r w:rsidRPr="006071B8">
        <w:rPr>
          <w:rFonts w:ascii="Times New Roman" w:eastAsia="MS Mincho" w:hAnsi="Times New Roman" w:cs="Times New Roman"/>
          <w:sz w:val="24"/>
          <w:szCs w:val="24"/>
        </w:rPr>
        <w:t>Bobot yang bernilai paling tinggi merupakan faktor yang terpenting untuk menunjang keberhasilan perusahaan.</w:t>
      </w:r>
    </w:p>
    <w:p w14:paraId="436E520E" w14:textId="77777777" w:rsidR="00382C87" w:rsidRPr="006071B8" w:rsidRDefault="00382C87" w:rsidP="00382C87">
      <w:pPr>
        <w:pStyle w:val="ListParagraph"/>
        <w:numPr>
          <w:ilvl w:val="0"/>
          <w:numId w:val="65"/>
        </w:numPr>
        <w:tabs>
          <w:tab w:val="left" w:pos="1418"/>
        </w:tabs>
        <w:spacing w:line="480" w:lineRule="auto"/>
        <w:jc w:val="both"/>
        <w:rPr>
          <w:rFonts w:ascii="Times New Roman" w:hAnsi="Times New Roman" w:cs="Times New Roman"/>
          <w:sz w:val="24"/>
          <w:szCs w:val="24"/>
        </w:rPr>
      </w:pPr>
      <w:r w:rsidRPr="006071B8">
        <w:rPr>
          <w:rFonts w:ascii="Times New Roman" w:eastAsia="MS Mincho" w:hAnsi="Times New Roman" w:cs="Times New Roman"/>
          <w:sz w:val="24"/>
          <w:szCs w:val="24"/>
        </w:rPr>
        <w:lastRenderedPageBreak/>
        <w:t>Total dari bobot secara keseluruhan adalah 1 (satu).</w:t>
      </w:r>
    </w:p>
    <w:p w14:paraId="7A4EB19C" w14:textId="77777777" w:rsidR="00382C87" w:rsidRPr="006071B8" w:rsidRDefault="00382C87" w:rsidP="00382C87">
      <w:pPr>
        <w:pStyle w:val="ListParagraph"/>
        <w:numPr>
          <w:ilvl w:val="0"/>
          <w:numId w:val="65"/>
        </w:numPr>
        <w:tabs>
          <w:tab w:val="left" w:pos="1418"/>
        </w:tabs>
        <w:spacing w:line="480" w:lineRule="auto"/>
        <w:jc w:val="both"/>
        <w:rPr>
          <w:rFonts w:ascii="Times New Roman" w:hAnsi="Times New Roman" w:cs="Times New Roman"/>
          <w:sz w:val="24"/>
          <w:szCs w:val="24"/>
        </w:rPr>
      </w:pPr>
      <w:r w:rsidRPr="006071B8">
        <w:rPr>
          <w:rFonts w:ascii="Times New Roman" w:eastAsia="MS Mincho" w:hAnsi="Times New Roman" w:cs="Times New Roman"/>
          <w:sz w:val="24"/>
          <w:szCs w:val="24"/>
        </w:rPr>
        <w:t>Peringkat yang diberikan mengacu pada kekuatan dan kelemahan, yaitu:</w:t>
      </w:r>
      <w:r>
        <w:rPr>
          <w:rFonts w:ascii="Times New Roman" w:eastAsia="MS Mincho" w:hAnsi="Times New Roman" w:cs="Times New Roman"/>
          <w:sz w:val="24"/>
          <w:szCs w:val="24"/>
        </w:rPr>
        <w:t xml:space="preserve"> </w:t>
      </w:r>
      <w:r w:rsidRPr="006071B8">
        <w:rPr>
          <w:rFonts w:ascii="Times New Roman" w:eastAsia="MS Mincho" w:hAnsi="Times New Roman" w:cs="Times New Roman"/>
          <w:sz w:val="24"/>
          <w:szCs w:val="24"/>
        </w:rPr>
        <w:t>4=</w:t>
      </w:r>
      <w:r w:rsidRPr="006071B8">
        <w:rPr>
          <w:rFonts w:ascii="Times New Roman" w:eastAsia="MS Mincho" w:hAnsi="Times New Roman" w:cs="Times New Roman"/>
          <w:i/>
          <w:sz w:val="24"/>
          <w:szCs w:val="24"/>
        </w:rPr>
        <w:t>major strength</w:t>
      </w:r>
      <w:r w:rsidRPr="006071B8">
        <w:rPr>
          <w:rFonts w:ascii="Times New Roman" w:eastAsia="MS Mincho" w:hAnsi="Times New Roman" w:cs="Times New Roman"/>
          <w:sz w:val="24"/>
          <w:szCs w:val="24"/>
        </w:rPr>
        <w:t>, 3=</w:t>
      </w:r>
      <w:r w:rsidRPr="006071B8">
        <w:rPr>
          <w:rFonts w:ascii="Times New Roman" w:eastAsia="MS Mincho" w:hAnsi="Times New Roman" w:cs="Times New Roman"/>
          <w:i/>
          <w:sz w:val="24"/>
          <w:szCs w:val="24"/>
        </w:rPr>
        <w:t>minor strength</w:t>
      </w:r>
      <w:r w:rsidRPr="006071B8">
        <w:rPr>
          <w:rFonts w:ascii="Times New Roman" w:eastAsia="MS Mincho" w:hAnsi="Times New Roman" w:cs="Times New Roman"/>
          <w:sz w:val="24"/>
          <w:szCs w:val="24"/>
        </w:rPr>
        <w:t>, 2=</w:t>
      </w:r>
      <w:r w:rsidRPr="006071B8">
        <w:rPr>
          <w:rFonts w:ascii="Times New Roman" w:eastAsia="MS Mincho" w:hAnsi="Times New Roman" w:cs="Times New Roman"/>
          <w:i/>
          <w:sz w:val="24"/>
          <w:szCs w:val="24"/>
        </w:rPr>
        <w:t>minor weakness</w:t>
      </w:r>
      <w:r w:rsidRPr="006071B8">
        <w:rPr>
          <w:rFonts w:ascii="Times New Roman" w:eastAsia="MS Mincho" w:hAnsi="Times New Roman" w:cs="Times New Roman"/>
          <w:sz w:val="24"/>
          <w:szCs w:val="24"/>
        </w:rPr>
        <w:t>, 1=</w:t>
      </w:r>
      <w:r w:rsidRPr="006071B8">
        <w:rPr>
          <w:rFonts w:ascii="Times New Roman" w:eastAsia="MS Mincho" w:hAnsi="Times New Roman" w:cs="Times New Roman"/>
          <w:i/>
          <w:sz w:val="24"/>
          <w:szCs w:val="24"/>
        </w:rPr>
        <w:t>major weakness</w:t>
      </w:r>
      <w:r w:rsidRPr="009B760C">
        <w:rPr>
          <w:rFonts w:ascii="Times New Roman" w:eastAsia="MS Mincho" w:hAnsi="Times New Roman" w:cs="Times New Roman"/>
          <w:sz w:val="24"/>
          <w:szCs w:val="24"/>
        </w:rPr>
        <w:t>.</w:t>
      </w:r>
    </w:p>
    <w:p w14:paraId="3800AC4D" w14:textId="77777777" w:rsidR="00382C87" w:rsidRPr="006071B8" w:rsidRDefault="00382C87" w:rsidP="00382C87">
      <w:pPr>
        <w:pStyle w:val="ListParagraph"/>
        <w:numPr>
          <w:ilvl w:val="0"/>
          <w:numId w:val="65"/>
        </w:numPr>
        <w:tabs>
          <w:tab w:val="left" w:pos="1418"/>
        </w:tabs>
        <w:spacing w:line="480" w:lineRule="auto"/>
        <w:jc w:val="both"/>
        <w:rPr>
          <w:rFonts w:ascii="Times New Roman" w:hAnsi="Times New Roman" w:cs="Times New Roman"/>
          <w:sz w:val="24"/>
          <w:szCs w:val="24"/>
        </w:rPr>
      </w:pPr>
      <w:r>
        <w:rPr>
          <w:rFonts w:ascii="Times New Roman" w:eastAsia="MS Mincho" w:hAnsi="Times New Roman" w:cs="Times New Roman"/>
          <w:sz w:val="24"/>
          <w:szCs w:val="24"/>
        </w:rPr>
        <w:t xml:space="preserve">Total pada masing – masing </w:t>
      </w:r>
      <w:r w:rsidRPr="006071B8">
        <w:rPr>
          <w:rFonts w:ascii="Times New Roman" w:eastAsia="MS Mincho" w:hAnsi="Times New Roman" w:cs="Times New Roman"/>
          <w:sz w:val="24"/>
          <w:szCs w:val="24"/>
        </w:rPr>
        <w:t>perusahaan merupakan hasil dari perkalian peringkat dengan nilai (peringkat x nilai).</w:t>
      </w:r>
    </w:p>
    <w:p w14:paraId="0CDEDEEA" w14:textId="77777777" w:rsidR="00382C87" w:rsidRDefault="00382C87" w:rsidP="00382C87">
      <w:pPr>
        <w:pStyle w:val="ListParagraph"/>
        <w:spacing w:line="480" w:lineRule="auto"/>
        <w:ind w:left="1843" w:firstLine="284"/>
        <w:jc w:val="both"/>
        <w:rPr>
          <w:rFonts w:ascii="Times New Roman" w:eastAsia="MS Mincho" w:hAnsi="Times New Roman" w:cs="Times New Roman"/>
          <w:sz w:val="24"/>
          <w:szCs w:val="24"/>
        </w:rPr>
      </w:pPr>
      <w:r w:rsidRPr="004F1769">
        <w:rPr>
          <w:rFonts w:ascii="Times New Roman" w:eastAsia="MS Mincho" w:hAnsi="Times New Roman" w:cs="Times New Roman"/>
          <w:sz w:val="24"/>
          <w:szCs w:val="24"/>
        </w:rPr>
        <w:t xml:space="preserve">Angka yang tertera pada analisis CPM pada </w:t>
      </w:r>
      <w:r w:rsidRPr="00CB356A">
        <w:rPr>
          <w:rFonts w:ascii="Times New Roman" w:eastAsia="MS Mincho" w:hAnsi="Times New Roman" w:cs="Times New Roman"/>
          <w:b/>
          <w:sz w:val="24"/>
          <w:szCs w:val="24"/>
        </w:rPr>
        <w:t>tabel 3.2</w:t>
      </w:r>
      <w:r w:rsidRPr="004F1769">
        <w:rPr>
          <w:rFonts w:ascii="Times New Roman" w:eastAsia="MS Mincho" w:hAnsi="Times New Roman" w:cs="Times New Roman"/>
          <w:sz w:val="24"/>
          <w:szCs w:val="24"/>
        </w:rPr>
        <w:t xml:space="preserve"> didapatkan dari hasil </w:t>
      </w:r>
      <w:r w:rsidRPr="004F1769">
        <w:rPr>
          <w:rFonts w:ascii="Times New Roman" w:eastAsia="MS Mincho" w:hAnsi="Times New Roman" w:cs="Times New Roman"/>
          <w:i/>
          <w:sz w:val="24"/>
          <w:szCs w:val="24"/>
        </w:rPr>
        <w:t>survey</w:t>
      </w:r>
      <w:r w:rsidRPr="004F1769">
        <w:rPr>
          <w:rFonts w:ascii="Times New Roman" w:eastAsia="MS Mincho" w:hAnsi="Times New Roman" w:cs="Times New Roman"/>
          <w:sz w:val="24"/>
          <w:szCs w:val="24"/>
          <w:lang w:val="id-ID"/>
        </w:rPr>
        <w:t xml:space="preserve"> </w:t>
      </w:r>
      <w:r>
        <w:rPr>
          <w:rFonts w:ascii="Times New Roman" w:eastAsia="MS Mincho" w:hAnsi="Times New Roman" w:cs="Times New Roman"/>
          <w:sz w:val="24"/>
          <w:szCs w:val="24"/>
        </w:rPr>
        <w:t>50</w:t>
      </w:r>
      <w:r w:rsidRPr="004F1769">
        <w:rPr>
          <w:rFonts w:ascii="Times New Roman" w:eastAsia="MS Mincho" w:hAnsi="Times New Roman" w:cs="Times New Roman"/>
          <w:sz w:val="24"/>
          <w:szCs w:val="24"/>
          <w:lang w:val="id-ID"/>
        </w:rPr>
        <w:t xml:space="preserve"> koresponden yang bekerja sebagai </w:t>
      </w:r>
      <w:r>
        <w:rPr>
          <w:rFonts w:ascii="Times New Roman" w:eastAsia="MS Mincho" w:hAnsi="Times New Roman" w:cs="Times New Roman"/>
          <w:sz w:val="24"/>
          <w:szCs w:val="24"/>
        </w:rPr>
        <w:t>mahasiswa/i</w:t>
      </w:r>
      <w:r w:rsidRPr="004F1769">
        <w:rPr>
          <w:rFonts w:ascii="Times New Roman" w:eastAsia="MS Mincho" w:hAnsi="Times New Roman" w:cs="Times New Roman"/>
          <w:sz w:val="24"/>
          <w:szCs w:val="24"/>
          <w:lang w:val="id-ID"/>
        </w:rPr>
        <w:t>, pegawai, wira</w:t>
      </w:r>
      <w:r>
        <w:rPr>
          <w:rFonts w:ascii="Times New Roman" w:eastAsia="MS Mincho" w:hAnsi="Times New Roman" w:cs="Times New Roman"/>
          <w:sz w:val="24"/>
          <w:szCs w:val="24"/>
        </w:rPr>
        <w:t xml:space="preserve">usaha dengan rentan usia 19 – 30 tahun. Faktor yang menentukan komponen inti bisnis jasa kursus investasi terletak pada portofolio atau </w:t>
      </w:r>
      <w:r>
        <w:rPr>
          <w:rFonts w:ascii="Times New Roman" w:eastAsia="MS Mincho" w:hAnsi="Times New Roman" w:cs="Times New Roman"/>
          <w:i/>
          <w:sz w:val="24"/>
          <w:szCs w:val="24"/>
        </w:rPr>
        <w:t>track record</w:t>
      </w:r>
      <w:r>
        <w:rPr>
          <w:rFonts w:ascii="Times New Roman" w:eastAsia="MS Mincho" w:hAnsi="Times New Roman" w:cs="Times New Roman"/>
          <w:sz w:val="24"/>
          <w:szCs w:val="24"/>
        </w:rPr>
        <w:t xml:space="preserve"> tentang pasar saham. </w:t>
      </w:r>
    </w:p>
    <w:p w14:paraId="5D1A81C9" w14:textId="77777777" w:rsidR="00382C87" w:rsidRDefault="00382C87" w:rsidP="00382C87">
      <w:pPr>
        <w:pStyle w:val="ListParagraph"/>
        <w:spacing w:line="480" w:lineRule="auto"/>
        <w:ind w:left="1843" w:firstLine="284"/>
        <w:jc w:val="both"/>
        <w:rPr>
          <w:rFonts w:ascii="Times New Roman" w:eastAsia="MS Mincho" w:hAnsi="Times New Roman" w:cs="Times New Roman"/>
          <w:i/>
          <w:sz w:val="24"/>
          <w:szCs w:val="24"/>
        </w:rPr>
      </w:pPr>
      <w:r>
        <w:rPr>
          <w:rFonts w:ascii="Times New Roman" w:eastAsia="MS Mincho" w:hAnsi="Times New Roman" w:cs="Times New Roman"/>
          <w:sz w:val="24"/>
          <w:szCs w:val="24"/>
        </w:rPr>
        <w:t xml:space="preserve">Faktor ini tidak menjadi unggulan yang dimiliki oleh </w:t>
      </w:r>
      <w:r>
        <w:rPr>
          <w:rFonts w:ascii="Times New Roman" w:eastAsia="MS Mincho" w:hAnsi="Times New Roman" w:cs="Times New Roman"/>
          <w:iCs/>
          <w:sz w:val="24"/>
          <w:szCs w:val="24"/>
        </w:rPr>
        <w:t>Diel Investasi</w:t>
      </w:r>
      <w:r>
        <w:rPr>
          <w:rFonts w:ascii="Times New Roman" w:eastAsia="MS Mincho" w:hAnsi="Times New Roman" w:cs="Times New Roman"/>
          <w:sz w:val="24"/>
          <w:szCs w:val="24"/>
        </w:rPr>
        <w:t xml:space="preserve"> dikarenakan adanya kompetitor yang memberikan informasi portofolio selama tiap tahun dan sudah memiliki testimonial yang banyak. Faktor yang menjadi unggulan dari </w:t>
      </w:r>
      <w:r>
        <w:rPr>
          <w:rFonts w:ascii="Times New Roman" w:eastAsia="MS Mincho" w:hAnsi="Times New Roman" w:cs="Times New Roman"/>
          <w:iCs/>
          <w:sz w:val="24"/>
          <w:szCs w:val="24"/>
        </w:rPr>
        <w:t>Diel Investasi</w:t>
      </w:r>
      <w:r>
        <w:rPr>
          <w:rFonts w:ascii="Times New Roman" w:eastAsia="MS Mincho" w:hAnsi="Times New Roman" w:cs="Times New Roman"/>
          <w:i/>
          <w:sz w:val="24"/>
          <w:szCs w:val="24"/>
        </w:rPr>
        <w:t xml:space="preserve"> </w:t>
      </w:r>
      <w:r>
        <w:rPr>
          <w:rFonts w:ascii="Times New Roman" w:eastAsia="MS Mincho" w:hAnsi="Times New Roman" w:cs="Times New Roman"/>
          <w:sz w:val="24"/>
          <w:szCs w:val="24"/>
        </w:rPr>
        <w:t xml:space="preserve">adalah komunitas. Komunitas ini mempunyai forum diskusi antar pelajar yang diamati oleh </w:t>
      </w:r>
      <w:r>
        <w:rPr>
          <w:rFonts w:ascii="Times New Roman" w:eastAsia="MS Mincho" w:hAnsi="Times New Roman" w:cs="Times New Roman"/>
          <w:i/>
          <w:sz w:val="24"/>
          <w:szCs w:val="24"/>
        </w:rPr>
        <w:t xml:space="preserve">mentor </w:t>
      </w:r>
      <w:r>
        <w:rPr>
          <w:rFonts w:ascii="Times New Roman" w:eastAsia="MS Mincho" w:hAnsi="Times New Roman" w:cs="Times New Roman"/>
          <w:sz w:val="24"/>
          <w:szCs w:val="24"/>
        </w:rPr>
        <w:t xml:space="preserve">untuk mereka bisa membahas tentang pergerakan pasar dan mereka juga bisa melihat dan mengikuti pola prediksi dari </w:t>
      </w:r>
      <w:r>
        <w:rPr>
          <w:rFonts w:ascii="Times New Roman" w:eastAsia="MS Mincho" w:hAnsi="Times New Roman" w:cs="Times New Roman"/>
          <w:i/>
          <w:sz w:val="24"/>
          <w:szCs w:val="24"/>
        </w:rPr>
        <w:t xml:space="preserve">mentor. </w:t>
      </w:r>
    </w:p>
    <w:p w14:paraId="5CF1E07F" w14:textId="77777777" w:rsidR="00382C87" w:rsidRDefault="00382C87" w:rsidP="00382C87">
      <w:pPr>
        <w:pStyle w:val="ListParagraph"/>
        <w:spacing w:line="480" w:lineRule="auto"/>
        <w:ind w:left="1843" w:firstLine="284"/>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Hal ini merupakan hal yang baru dibandingkan para kompetitornya yang tidak mempunyai forum untuk para komunitas bisa memberikan pendapat. </w:t>
      </w:r>
      <w:r>
        <w:rPr>
          <w:rFonts w:ascii="Times New Roman" w:eastAsia="MS Mincho" w:hAnsi="Times New Roman" w:cs="Times New Roman"/>
          <w:iCs/>
          <w:sz w:val="24"/>
          <w:szCs w:val="24"/>
        </w:rPr>
        <w:t>Diel Investasi</w:t>
      </w:r>
      <w:r>
        <w:rPr>
          <w:rFonts w:ascii="Times New Roman" w:eastAsia="MS Mincho" w:hAnsi="Times New Roman" w:cs="Times New Roman"/>
          <w:sz w:val="24"/>
          <w:szCs w:val="24"/>
        </w:rPr>
        <w:t xml:space="preserve"> kalah dalam pemilihan strategi pemasaran dikarenakan promosi yang dilakukan melalui media sosial dan dibanding competitor. Kompetitor telah mempunyai reputasi yang baik dan pengikut yang banyak dan hal ini membuat strategi promosi menjadi lebih mudah bagi mereka.</w:t>
      </w:r>
    </w:p>
    <w:p w14:paraId="463E583B" w14:textId="77777777" w:rsidR="00382C87" w:rsidRPr="009B760C" w:rsidRDefault="00382C87" w:rsidP="00382C87">
      <w:pPr>
        <w:pStyle w:val="ListParagraph"/>
        <w:spacing w:line="480" w:lineRule="auto"/>
        <w:ind w:left="1843" w:firstLine="284"/>
        <w:jc w:val="both"/>
        <w:rPr>
          <w:rFonts w:ascii="Times New Roman" w:hAnsi="Times New Roman" w:cs="Times New Roman"/>
          <w:sz w:val="24"/>
          <w:szCs w:val="24"/>
        </w:rPr>
      </w:pPr>
      <w:r w:rsidRPr="00680B8B">
        <w:rPr>
          <w:rFonts w:ascii="Times New Roman" w:hAnsi="Times New Roman" w:cs="Times New Roman"/>
          <w:sz w:val="24"/>
        </w:rPr>
        <w:lastRenderedPageBreak/>
        <w:t>Catatan penting untuk diingat bahwa nilai hasil analisis CPM yang rendah tidak bisa menentukan secara keseluruhan bahwa perusahaan tersebut lebih buruk diband</w:t>
      </w:r>
      <w:r>
        <w:rPr>
          <w:rFonts w:ascii="Times New Roman" w:hAnsi="Times New Roman" w:cs="Times New Roman"/>
          <w:sz w:val="24"/>
        </w:rPr>
        <w:t xml:space="preserve">ingkan dengan pesaingnya. Angka – angka </w:t>
      </w:r>
      <w:r w:rsidRPr="00680B8B">
        <w:rPr>
          <w:rFonts w:ascii="Times New Roman" w:hAnsi="Times New Roman" w:cs="Times New Roman"/>
          <w:sz w:val="24"/>
        </w:rPr>
        <w:t>tersebut hanya menggambarkan kekuatan dan kelemahan yang dimiliki setiap perusahaan dan juga menggambarkan bahwa setiap perusahaan mempunyai kekuatan dan k</w:t>
      </w:r>
      <w:r>
        <w:rPr>
          <w:rFonts w:ascii="Times New Roman" w:hAnsi="Times New Roman" w:cs="Times New Roman"/>
          <w:sz w:val="24"/>
        </w:rPr>
        <w:t>elemahan di bidang yang berbeda – beda.</w:t>
      </w:r>
    </w:p>
    <w:p w14:paraId="60CB9F15" w14:textId="77777777" w:rsidR="00382C87" w:rsidRPr="009B760C" w:rsidRDefault="00382C87" w:rsidP="00382C87">
      <w:pPr>
        <w:pStyle w:val="ListParagraph"/>
        <w:numPr>
          <w:ilvl w:val="0"/>
          <w:numId w:val="5"/>
        </w:numPr>
        <w:spacing w:line="48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Analisis Lingkungan Eksternal dan Internal (SWOT </w:t>
      </w:r>
      <w:r>
        <w:rPr>
          <w:rFonts w:ascii="Times New Roman" w:eastAsia="MS Mincho" w:hAnsi="Times New Roman" w:cs="Times New Roman"/>
          <w:b/>
          <w:i/>
          <w:sz w:val="24"/>
          <w:szCs w:val="24"/>
        </w:rPr>
        <w:t>Analysis)</w:t>
      </w:r>
    </w:p>
    <w:p w14:paraId="7EA2C5B0" w14:textId="77777777" w:rsidR="00382C87" w:rsidRDefault="00382C87" w:rsidP="00382C87">
      <w:pPr>
        <w:pStyle w:val="ListParagraph"/>
        <w:spacing w:line="480" w:lineRule="auto"/>
        <w:ind w:left="1440" w:firstLine="720"/>
        <w:jc w:val="both"/>
        <w:rPr>
          <w:rFonts w:ascii="Times New Roman" w:hAnsi="Times New Roman" w:cs="Times New Roman"/>
          <w:sz w:val="24"/>
          <w:szCs w:val="24"/>
        </w:rPr>
      </w:pPr>
      <w:r w:rsidRPr="009B760C">
        <w:rPr>
          <w:rFonts w:ascii="Times New Roman" w:hAnsi="Times New Roman" w:cs="Times New Roman"/>
          <w:sz w:val="24"/>
          <w:szCs w:val="24"/>
          <w:lang w:val="id-ID"/>
        </w:rPr>
        <w:t xml:space="preserve">Analisis SWOT merupakan hasil analisis perusahaan terutama dalam aspek </w:t>
      </w:r>
      <w:r w:rsidRPr="009B760C">
        <w:rPr>
          <w:rFonts w:ascii="Times New Roman" w:hAnsi="Times New Roman" w:cs="Times New Roman"/>
          <w:i/>
          <w:sz w:val="24"/>
          <w:szCs w:val="24"/>
          <w:lang w:val="id-ID"/>
        </w:rPr>
        <w:t xml:space="preserve">strength, weakness, opportunity, </w:t>
      </w:r>
      <w:r w:rsidRPr="009B760C">
        <w:rPr>
          <w:rFonts w:ascii="Times New Roman" w:hAnsi="Times New Roman" w:cs="Times New Roman"/>
          <w:sz w:val="24"/>
          <w:szCs w:val="24"/>
          <w:lang w:val="id-ID"/>
        </w:rPr>
        <w:t>dan</w:t>
      </w:r>
      <w:r w:rsidRPr="009B760C">
        <w:rPr>
          <w:rFonts w:ascii="Times New Roman" w:hAnsi="Times New Roman" w:cs="Times New Roman"/>
          <w:i/>
          <w:sz w:val="24"/>
          <w:szCs w:val="24"/>
          <w:lang w:val="id-ID"/>
        </w:rPr>
        <w:t xml:space="preserve"> threat.</w:t>
      </w:r>
      <w:r w:rsidRPr="009B760C">
        <w:rPr>
          <w:rFonts w:ascii="Times New Roman" w:hAnsi="Times New Roman" w:cs="Times New Roman"/>
          <w:sz w:val="24"/>
          <w:szCs w:val="24"/>
          <w:lang w:val="id-ID"/>
        </w:rPr>
        <w:t xml:space="preserve"> Analisis menggunakan SWOT merupakan cara perusahaan untuk dapat mengamati lingkungan baik eksternal maupun internal. Hasil dari analisis SWOT akan digunakan perusahaan untuk mengambil keputusan mengenai strategi apa yang akan dipakai untuk dapat bertahan di dalam dunia bisni</w:t>
      </w:r>
      <w:r>
        <w:rPr>
          <w:rFonts w:ascii="Times New Roman" w:hAnsi="Times New Roman" w:cs="Times New Roman"/>
          <w:sz w:val="24"/>
          <w:szCs w:val="24"/>
          <w:lang w:val="id-ID"/>
        </w:rPr>
        <w:t>s yang terus menerus bergerak</w:t>
      </w:r>
      <w:r>
        <w:rPr>
          <w:rFonts w:ascii="Times New Roman" w:hAnsi="Times New Roman" w:cs="Times New Roman"/>
          <w:sz w:val="24"/>
          <w:szCs w:val="24"/>
          <w:lang w:val="en-US"/>
        </w:rPr>
        <w:t xml:space="preserve"> dan </w:t>
      </w:r>
      <w:r w:rsidRPr="009B760C">
        <w:rPr>
          <w:rFonts w:ascii="Times New Roman" w:hAnsi="Times New Roman" w:cs="Times New Roman"/>
          <w:sz w:val="24"/>
          <w:szCs w:val="24"/>
          <w:lang w:val="id-ID"/>
        </w:rPr>
        <w:t>menyebabkan setiap perusahaan harus mudah beradaptasi dengan lingkungan yang dinamis ini.</w:t>
      </w:r>
      <w:r>
        <w:rPr>
          <w:rFonts w:ascii="Times New Roman" w:eastAsia="MS Mincho" w:hAnsi="Times New Roman" w:cs="Times New Roman"/>
          <w:color w:val="262626"/>
          <w:sz w:val="24"/>
          <w:szCs w:val="24"/>
        </w:rPr>
        <w:t xml:space="preserve"> </w:t>
      </w:r>
      <w:r w:rsidRPr="009B760C">
        <w:rPr>
          <w:rFonts w:ascii="Times New Roman" w:hAnsi="Times New Roman" w:cs="Times New Roman"/>
          <w:sz w:val="24"/>
          <w:szCs w:val="24"/>
        </w:rPr>
        <w:t xml:space="preserve">Berikut adalah hasil analisis SWOT dari perusahaan </w:t>
      </w:r>
      <w:r w:rsidRPr="009B760C">
        <w:rPr>
          <w:rFonts w:ascii="Times New Roman" w:hAnsi="Times New Roman" w:cs="Times New Roman"/>
          <w:iCs/>
          <w:sz w:val="24"/>
          <w:szCs w:val="24"/>
        </w:rPr>
        <w:t>Diel Investasi</w:t>
      </w:r>
      <w:r w:rsidRPr="009B760C">
        <w:rPr>
          <w:rFonts w:ascii="Times New Roman" w:hAnsi="Times New Roman" w:cs="Times New Roman"/>
          <w:sz w:val="24"/>
          <w:szCs w:val="24"/>
        </w:rPr>
        <w:t>:</w:t>
      </w:r>
    </w:p>
    <w:p w14:paraId="4586E1B4" w14:textId="77777777" w:rsidR="00382C87" w:rsidRPr="009B760C" w:rsidRDefault="00382C87" w:rsidP="00382C87">
      <w:pPr>
        <w:pStyle w:val="ListParagraph"/>
        <w:numPr>
          <w:ilvl w:val="0"/>
          <w:numId w:val="66"/>
        </w:numPr>
        <w:spacing w:line="480" w:lineRule="auto"/>
        <w:jc w:val="both"/>
        <w:rPr>
          <w:rFonts w:ascii="Times New Roman" w:hAnsi="Times New Roman" w:cs="Times New Roman"/>
          <w:sz w:val="24"/>
          <w:szCs w:val="24"/>
        </w:rPr>
      </w:pPr>
      <w:r w:rsidRPr="009B760C">
        <w:rPr>
          <w:rFonts w:ascii="Times New Roman" w:hAnsi="Times New Roman" w:cs="Times New Roman"/>
          <w:i/>
          <w:sz w:val="24"/>
          <w:szCs w:val="24"/>
          <w:lang w:val="id-ID"/>
        </w:rPr>
        <w:t>Strength</w:t>
      </w:r>
      <w:r w:rsidRPr="009B760C">
        <w:rPr>
          <w:rFonts w:ascii="Times New Roman" w:hAnsi="Times New Roman" w:cs="Times New Roman"/>
          <w:sz w:val="24"/>
          <w:szCs w:val="24"/>
          <w:lang w:val="id-ID"/>
        </w:rPr>
        <w:t xml:space="preserve">, yaitu analisis kekuatan yang dimiliki oleh perusahaan. Faktor ini harus digunakan oleh perusahaan sebaik mungkin apabila ingin memenangkan persaingan bisnis yang ada dalam dunia bisnis ini. </w:t>
      </w:r>
      <w:r w:rsidRPr="009B760C">
        <w:rPr>
          <w:rFonts w:ascii="Times New Roman" w:hAnsi="Times New Roman" w:cs="Times New Roman"/>
          <w:i/>
          <w:sz w:val="24"/>
          <w:szCs w:val="24"/>
          <w:lang w:val="id-ID"/>
        </w:rPr>
        <w:t xml:space="preserve">Strength </w:t>
      </w:r>
      <w:r w:rsidRPr="009B760C">
        <w:rPr>
          <w:rFonts w:ascii="Times New Roman" w:hAnsi="Times New Roman" w:cs="Times New Roman"/>
          <w:sz w:val="24"/>
          <w:szCs w:val="24"/>
          <w:lang w:val="id-ID"/>
        </w:rPr>
        <w:t xml:space="preserve">dari </w:t>
      </w:r>
      <w:r w:rsidRPr="009B760C">
        <w:rPr>
          <w:rFonts w:ascii="Times New Roman" w:hAnsi="Times New Roman" w:cs="Times New Roman"/>
          <w:iCs/>
          <w:sz w:val="24"/>
          <w:szCs w:val="24"/>
        </w:rPr>
        <w:t>Diel Investasi</w:t>
      </w:r>
      <w:r>
        <w:rPr>
          <w:rFonts w:ascii="Times New Roman" w:hAnsi="Times New Roman" w:cs="Times New Roman"/>
          <w:sz w:val="24"/>
          <w:szCs w:val="24"/>
          <w:lang w:val="id-ID"/>
        </w:rPr>
        <w:t xml:space="preserve"> adalah</w:t>
      </w:r>
      <w:r w:rsidRPr="009B760C">
        <w:rPr>
          <w:rFonts w:ascii="Times New Roman" w:hAnsi="Times New Roman" w:cs="Times New Roman"/>
          <w:sz w:val="24"/>
          <w:szCs w:val="24"/>
          <w:lang w:val="id-ID"/>
        </w:rPr>
        <w:t>:</w:t>
      </w:r>
    </w:p>
    <w:p w14:paraId="628D9E77" w14:textId="77777777" w:rsidR="00382C87" w:rsidRPr="006E2385" w:rsidRDefault="00382C87" w:rsidP="00382C87">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Memiliki aplikasi pendeteksi sinyal untuk </w:t>
      </w:r>
      <w:r>
        <w:rPr>
          <w:rFonts w:ascii="Times New Roman" w:hAnsi="Times New Roman" w:cs="Times New Roman"/>
          <w:i/>
          <w:sz w:val="24"/>
          <w:szCs w:val="24"/>
        </w:rPr>
        <w:t xml:space="preserve">investor </w:t>
      </w:r>
      <w:r>
        <w:rPr>
          <w:rFonts w:ascii="Times New Roman" w:hAnsi="Times New Roman" w:cs="Times New Roman"/>
          <w:sz w:val="24"/>
          <w:szCs w:val="24"/>
        </w:rPr>
        <w:t>bisa melihat dan memilih untuk berpartisipasi atau tidak.</w:t>
      </w:r>
    </w:p>
    <w:p w14:paraId="6E052088" w14:textId="77777777" w:rsidR="00382C87" w:rsidRPr="001E135D" w:rsidRDefault="00382C87" w:rsidP="00382C87">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Memiliki group </w:t>
      </w:r>
      <w:r>
        <w:rPr>
          <w:rFonts w:ascii="Times New Roman" w:hAnsi="Times New Roman" w:cs="Times New Roman"/>
          <w:i/>
          <w:sz w:val="24"/>
          <w:szCs w:val="24"/>
        </w:rPr>
        <w:t xml:space="preserve">War Room </w:t>
      </w:r>
      <w:r>
        <w:rPr>
          <w:rFonts w:ascii="Times New Roman" w:hAnsi="Times New Roman" w:cs="Times New Roman"/>
          <w:sz w:val="24"/>
          <w:szCs w:val="24"/>
        </w:rPr>
        <w:t xml:space="preserve">yang kegunaannya adalah investor bisa belajar secara </w:t>
      </w:r>
      <w:r>
        <w:rPr>
          <w:rFonts w:ascii="Times New Roman" w:hAnsi="Times New Roman" w:cs="Times New Roman"/>
          <w:i/>
          <w:sz w:val="24"/>
          <w:szCs w:val="24"/>
        </w:rPr>
        <w:t>real time</w:t>
      </w:r>
      <w:r>
        <w:rPr>
          <w:rFonts w:ascii="Times New Roman" w:hAnsi="Times New Roman" w:cs="Times New Roman"/>
          <w:sz w:val="24"/>
          <w:szCs w:val="24"/>
        </w:rPr>
        <w:t xml:space="preserve"> dari cara prediksi hingga eksekusi di pasar </w:t>
      </w:r>
      <w:r>
        <w:rPr>
          <w:rFonts w:ascii="Times New Roman" w:hAnsi="Times New Roman" w:cs="Times New Roman"/>
          <w:sz w:val="24"/>
          <w:szCs w:val="24"/>
        </w:rPr>
        <w:lastRenderedPageBreak/>
        <w:t xml:space="preserve">modal. Investor juga bisa bertanya kepada </w:t>
      </w:r>
      <w:r>
        <w:rPr>
          <w:rFonts w:ascii="Times New Roman" w:hAnsi="Times New Roman" w:cs="Times New Roman"/>
          <w:i/>
          <w:sz w:val="24"/>
          <w:szCs w:val="24"/>
        </w:rPr>
        <w:t>mentor</w:t>
      </w:r>
      <w:r>
        <w:rPr>
          <w:rFonts w:ascii="Times New Roman" w:hAnsi="Times New Roman" w:cs="Times New Roman"/>
          <w:sz w:val="24"/>
          <w:szCs w:val="24"/>
        </w:rPr>
        <w:t xml:space="preserve"> dengan tujuan untuk pembelajaran.</w:t>
      </w:r>
    </w:p>
    <w:p w14:paraId="55BDF16C" w14:textId="77777777" w:rsidR="00382C87" w:rsidRPr="004F1769" w:rsidRDefault="00382C87" w:rsidP="00382C87">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Memiliki harga yang terjangkau.</w:t>
      </w:r>
    </w:p>
    <w:p w14:paraId="72E3AB5A" w14:textId="77777777" w:rsidR="00382C87" w:rsidRDefault="00382C87" w:rsidP="00382C87">
      <w:pPr>
        <w:pStyle w:val="ListParagraph"/>
        <w:numPr>
          <w:ilvl w:val="0"/>
          <w:numId w:val="67"/>
        </w:numPr>
        <w:spacing w:line="480" w:lineRule="auto"/>
        <w:jc w:val="both"/>
        <w:rPr>
          <w:rFonts w:ascii="Times New Roman" w:hAnsi="Times New Roman" w:cs="Times New Roman"/>
          <w:sz w:val="24"/>
          <w:szCs w:val="24"/>
          <w:lang w:val="id-ID"/>
        </w:rPr>
      </w:pPr>
      <w:r w:rsidRPr="006133E9">
        <w:rPr>
          <w:rFonts w:ascii="Times New Roman" w:hAnsi="Times New Roman" w:cs="Times New Roman"/>
          <w:sz w:val="24"/>
          <w:szCs w:val="24"/>
          <w:lang w:val="id-ID"/>
        </w:rPr>
        <w:t>Memiliki kualitas hasil kerja yang</w:t>
      </w:r>
      <w:r>
        <w:rPr>
          <w:rFonts w:ascii="Times New Roman" w:hAnsi="Times New Roman" w:cs="Times New Roman"/>
          <w:sz w:val="24"/>
          <w:szCs w:val="24"/>
        </w:rPr>
        <w:t xml:space="preserve"> baik</w:t>
      </w:r>
      <w:r w:rsidRPr="006133E9">
        <w:rPr>
          <w:rFonts w:ascii="Times New Roman" w:hAnsi="Times New Roman" w:cs="Times New Roman"/>
          <w:sz w:val="24"/>
          <w:szCs w:val="24"/>
          <w:lang w:val="id-ID"/>
        </w:rPr>
        <w:t xml:space="preserve">. Sehingga dapat memberikan rasa </w:t>
      </w:r>
      <w:r w:rsidRPr="006133E9">
        <w:rPr>
          <w:rFonts w:ascii="Times New Roman" w:hAnsi="Times New Roman" w:cs="Times New Roman"/>
          <w:i/>
          <w:sz w:val="24"/>
          <w:szCs w:val="24"/>
          <w:lang w:val="id-ID"/>
        </w:rPr>
        <w:t>customer satisfaction</w:t>
      </w:r>
      <w:r w:rsidRPr="006133E9">
        <w:rPr>
          <w:rFonts w:ascii="Times New Roman" w:hAnsi="Times New Roman" w:cs="Times New Roman"/>
          <w:sz w:val="24"/>
          <w:szCs w:val="24"/>
          <w:lang w:val="id-ID"/>
        </w:rPr>
        <w:t xml:space="preserve"> kepada klien setelah merasakan jasa </w:t>
      </w:r>
      <w:r>
        <w:rPr>
          <w:rFonts w:ascii="Times New Roman" w:hAnsi="Times New Roman" w:cs="Times New Roman"/>
          <w:iCs/>
          <w:sz w:val="24"/>
          <w:szCs w:val="24"/>
        </w:rPr>
        <w:t>Diel Investasi</w:t>
      </w:r>
      <w:r w:rsidRPr="006133E9">
        <w:rPr>
          <w:rFonts w:ascii="Times New Roman" w:hAnsi="Times New Roman" w:cs="Times New Roman"/>
          <w:sz w:val="24"/>
          <w:szCs w:val="24"/>
          <w:lang w:val="id-ID"/>
        </w:rPr>
        <w:t>.</w:t>
      </w:r>
    </w:p>
    <w:p w14:paraId="233183D9" w14:textId="77777777" w:rsidR="00382C87" w:rsidRDefault="00382C87" w:rsidP="00382C87">
      <w:pPr>
        <w:pStyle w:val="ListParagraph"/>
        <w:numPr>
          <w:ilvl w:val="0"/>
          <w:numId w:val="66"/>
        </w:numPr>
        <w:spacing w:line="480" w:lineRule="auto"/>
        <w:jc w:val="both"/>
        <w:rPr>
          <w:rFonts w:ascii="Times New Roman" w:hAnsi="Times New Roman" w:cs="Times New Roman"/>
          <w:sz w:val="24"/>
          <w:szCs w:val="24"/>
          <w:lang w:val="id-ID"/>
        </w:rPr>
      </w:pPr>
      <w:r w:rsidRPr="004F1769">
        <w:rPr>
          <w:rFonts w:ascii="Times New Roman" w:hAnsi="Times New Roman" w:cs="Times New Roman"/>
          <w:i/>
          <w:sz w:val="24"/>
          <w:szCs w:val="24"/>
          <w:lang w:val="id-ID"/>
        </w:rPr>
        <w:t>Weakness</w:t>
      </w:r>
      <w:r w:rsidRPr="004F1769">
        <w:rPr>
          <w:rFonts w:ascii="Times New Roman" w:hAnsi="Times New Roman" w:cs="Times New Roman"/>
          <w:sz w:val="24"/>
          <w:szCs w:val="24"/>
          <w:lang w:val="id-ID"/>
        </w:rPr>
        <w:t>, yaitu analisis kelemahan suatu perusahaan. Setiap perusahaan pasti memiliki kelemahan. Tetapi cara tiap perusahaan untuk menutupi k</w:t>
      </w:r>
      <w:r>
        <w:rPr>
          <w:rFonts w:ascii="Times New Roman" w:hAnsi="Times New Roman" w:cs="Times New Roman"/>
          <w:sz w:val="24"/>
          <w:szCs w:val="24"/>
          <w:lang w:val="id-ID"/>
        </w:rPr>
        <w:t>elemahan tersebut pasti berbeda</w:t>
      </w:r>
      <w:r>
        <w:rPr>
          <w:rFonts w:ascii="Times New Roman" w:hAnsi="Times New Roman" w:cs="Times New Roman"/>
          <w:sz w:val="24"/>
          <w:szCs w:val="24"/>
          <w:lang w:val="en-US"/>
        </w:rPr>
        <w:t xml:space="preserve"> – beda</w:t>
      </w:r>
      <w:r w:rsidRPr="004F1769">
        <w:rPr>
          <w:rFonts w:ascii="Times New Roman" w:hAnsi="Times New Roman" w:cs="Times New Roman"/>
          <w:sz w:val="24"/>
          <w:szCs w:val="24"/>
          <w:lang w:val="id-ID"/>
        </w:rPr>
        <w:t xml:space="preserve">. </w:t>
      </w:r>
      <w:r w:rsidRPr="004F1769">
        <w:rPr>
          <w:rFonts w:ascii="Times New Roman" w:hAnsi="Times New Roman" w:cs="Times New Roman"/>
          <w:i/>
          <w:sz w:val="24"/>
          <w:szCs w:val="24"/>
          <w:lang w:val="id-ID"/>
        </w:rPr>
        <w:t xml:space="preserve">Weakness </w:t>
      </w:r>
      <w:r w:rsidRPr="004F1769">
        <w:rPr>
          <w:rFonts w:ascii="Times New Roman" w:hAnsi="Times New Roman" w:cs="Times New Roman"/>
          <w:sz w:val="24"/>
          <w:szCs w:val="24"/>
          <w:lang w:val="id-ID"/>
        </w:rPr>
        <w:t xml:space="preserve">dari </w:t>
      </w:r>
      <w:r>
        <w:rPr>
          <w:rFonts w:ascii="Times New Roman" w:hAnsi="Times New Roman" w:cs="Times New Roman"/>
          <w:iCs/>
          <w:sz w:val="24"/>
          <w:szCs w:val="24"/>
        </w:rPr>
        <w:t>Diel Investasi</w:t>
      </w:r>
      <w:r>
        <w:rPr>
          <w:rFonts w:ascii="Times New Roman" w:hAnsi="Times New Roman" w:cs="Times New Roman"/>
          <w:sz w:val="24"/>
          <w:szCs w:val="24"/>
          <w:lang w:val="id-ID"/>
        </w:rPr>
        <w:t xml:space="preserve"> adalah</w:t>
      </w:r>
      <w:r w:rsidRPr="004F1769">
        <w:rPr>
          <w:rFonts w:ascii="Times New Roman" w:hAnsi="Times New Roman" w:cs="Times New Roman"/>
          <w:sz w:val="24"/>
          <w:szCs w:val="24"/>
          <w:lang w:val="id-ID"/>
        </w:rPr>
        <w:t>:</w:t>
      </w:r>
    </w:p>
    <w:p w14:paraId="3D9BE1E4" w14:textId="77777777" w:rsidR="00382C87" w:rsidRDefault="00382C87" w:rsidP="00382C87">
      <w:pPr>
        <w:pStyle w:val="ListParagraph"/>
        <w:numPr>
          <w:ilvl w:val="0"/>
          <w:numId w:val="68"/>
        </w:numPr>
        <w:spacing w:line="480" w:lineRule="auto"/>
        <w:jc w:val="both"/>
        <w:rPr>
          <w:rFonts w:ascii="Times New Roman" w:hAnsi="Times New Roman" w:cs="Times New Roman"/>
          <w:sz w:val="24"/>
          <w:szCs w:val="24"/>
          <w:lang w:val="id-ID"/>
        </w:rPr>
      </w:pPr>
      <w:r>
        <w:rPr>
          <w:rFonts w:ascii="Times New Roman" w:hAnsi="Times New Roman" w:cs="Times New Roman"/>
          <w:iCs/>
          <w:sz w:val="24"/>
          <w:szCs w:val="24"/>
        </w:rPr>
        <w:t xml:space="preserve">Diel Investasi </w:t>
      </w:r>
      <w:r w:rsidRPr="004F1769">
        <w:rPr>
          <w:rFonts w:ascii="Times New Roman" w:hAnsi="Times New Roman" w:cs="Times New Roman"/>
          <w:sz w:val="24"/>
          <w:szCs w:val="24"/>
          <w:lang w:val="id-ID"/>
        </w:rPr>
        <w:t xml:space="preserve">merupakan perusahaan yang baru sehingga belum memiliki </w:t>
      </w:r>
      <w:r w:rsidRPr="004F1769">
        <w:rPr>
          <w:rFonts w:ascii="Times New Roman" w:hAnsi="Times New Roman" w:cs="Times New Roman"/>
          <w:i/>
          <w:sz w:val="24"/>
          <w:szCs w:val="24"/>
          <w:lang w:val="id-ID"/>
        </w:rPr>
        <w:t>brand awareness</w:t>
      </w:r>
      <w:r w:rsidRPr="004F1769">
        <w:rPr>
          <w:rFonts w:ascii="Times New Roman" w:hAnsi="Times New Roman" w:cs="Times New Roman"/>
          <w:sz w:val="24"/>
          <w:szCs w:val="24"/>
          <w:lang w:val="id-ID"/>
        </w:rPr>
        <w:t xml:space="preserve"> yang tinggi.</w:t>
      </w:r>
    </w:p>
    <w:p w14:paraId="2035BB4D" w14:textId="77777777" w:rsidR="00382C87" w:rsidRDefault="00382C87" w:rsidP="00382C87">
      <w:pPr>
        <w:pStyle w:val="ListParagraph"/>
        <w:numPr>
          <w:ilvl w:val="0"/>
          <w:numId w:val="6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Portofolio atau </w:t>
      </w:r>
      <w:r>
        <w:rPr>
          <w:rFonts w:ascii="Times New Roman" w:hAnsi="Times New Roman" w:cs="Times New Roman"/>
          <w:i/>
          <w:sz w:val="24"/>
          <w:szCs w:val="24"/>
        </w:rPr>
        <w:t xml:space="preserve">trade journal </w:t>
      </w:r>
      <w:r>
        <w:rPr>
          <w:rFonts w:ascii="Times New Roman" w:hAnsi="Times New Roman" w:cs="Times New Roman"/>
          <w:sz w:val="24"/>
          <w:szCs w:val="24"/>
        </w:rPr>
        <w:t>masih baru.</w:t>
      </w:r>
    </w:p>
    <w:p w14:paraId="485F39C9" w14:textId="77777777" w:rsidR="00382C87" w:rsidRPr="00B429DE" w:rsidRDefault="00382C87" w:rsidP="00382C87">
      <w:pPr>
        <w:pStyle w:val="ListParagraph"/>
        <w:numPr>
          <w:ilvl w:val="0"/>
          <w:numId w:val="66"/>
        </w:numPr>
        <w:spacing w:line="480" w:lineRule="auto"/>
        <w:jc w:val="both"/>
        <w:rPr>
          <w:rFonts w:ascii="Times New Roman" w:hAnsi="Times New Roman" w:cs="Times New Roman"/>
          <w:sz w:val="24"/>
          <w:szCs w:val="24"/>
          <w:lang w:val="id-ID"/>
        </w:rPr>
      </w:pPr>
      <w:r w:rsidRPr="004F1769">
        <w:rPr>
          <w:rFonts w:ascii="Times New Roman" w:hAnsi="Times New Roman" w:cs="Times New Roman"/>
          <w:i/>
          <w:sz w:val="24"/>
          <w:szCs w:val="24"/>
          <w:lang w:val="id-ID"/>
        </w:rPr>
        <w:t>Opportunity</w:t>
      </w:r>
      <w:r w:rsidRPr="004F1769">
        <w:rPr>
          <w:rFonts w:ascii="Times New Roman" w:hAnsi="Times New Roman" w:cs="Times New Roman"/>
          <w:sz w:val="24"/>
          <w:szCs w:val="24"/>
          <w:lang w:val="id-ID"/>
        </w:rPr>
        <w:t>, yaitu analisis kesempatan yang dapat digunakan oleh perusahaan di lingkungan eksternalnya. Kondisi lingkungan eksternal dapat digunakan sebagai peluang bagi suatu perusahaan untuk berkembang. Peluang yan</w:t>
      </w:r>
      <w:r>
        <w:rPr>
          <w:rFonts w:ascii="Times New Roman" w:hAnsi="Times New Roman" w:cs="Times New Roman"/>
          <w:sz w:val="24"/>
          <w:szCs w:val="24"/>
          <w:lang w:val="id-ID"/>
        </w:rPr>
        <w:t>g dilihat wajib</w:t>
      </w:r>
      <w:r>
        <w:rPr>
          <w:rFonts w:ascii="Times New Roman" w:hAnsi="Times New Roman" w:cs="Times New Roman"/>
          <w:sz w:val="24"/>
          <w:szCs w:val="24"/>
          <w:lang w:val="en-US"/>
        </w:rPr>
        <w:t xml:space="preserve"> </w:t>
      </w:r>
      <w:r w:rsidRPr="00B429DE">
        <w:rPr>
          <w:rFonts w:ascii="Times New Roman" w:hAnsi="Times New Roman" w:cs="Times New Roman"/>
          <w:sz w:val="24"/>
          <w:szCs w:val="24"/>
          <w:lang w:val="id-ID"/>
        </w:rPr>
        <w:t xml:space="preserve">untuk digunakan sebaik mungkin oleh perusahaan demi mendapatkan keuntungan yang maksimal. </w:t>
      </w:r>
      <w:r w:rsidRPr="00B429DE">
        <w:rPr>
          <w:rFonts w:ascii="Times New Roman" w:hAnsi="Times New Roman" w:cs="Times New Roman"/>
          <w:i/>
          <w:sz w:val="24"/>
          <w:szCs w:val="24"/>
          <w:lang w:val="id-ID"/>
        </w:rPr>
        <w:t xml:space="preserve">Opportunity </w:t>
      </w:r>
      <w:r w:rsidRPr="00B429DE">
        <w:rPr>
          <w:rFonts w:ascii="Times New Roman" w:hAnsi="Times New Roman" w:cs="Times New Roman"/>
          <w:sz w:val="24"/>
          <w:szCs w:val="24"/>
          <w:lang w:val="id-ID"/>
        </w:rPr>
        <w:t xml:space="preserve">dari </w:t>
      </w:r>
      <w:r w:rsidRPr="00B429DE">
        <w:rPr>
          <w:rFonts w:ascii="Times New Roman" w:hAnsi="Times New Roman" w:cs="Times New Roman"/>
          <w:iCs/>
          <w:sz w:val="24"/>
          <w:szCs w:val="24"/>
        </w:rPr>
        <w:t>Diel Investasi</w:t>
      </w:r>
      <w:r>
        <w:rPr>
          <w:rFonts w:ascii="Times New Roman" w:hAnsi="Times New Roman" w:cs="Times New Roman"/>
          <w:sz w:val="24"/>
          <w:szCs w:val="24"/>
          <w:lang w:val="id-ID"/>
        </w:rPr>
        <w:t xml:space="preserve"> adalah</w:t>
      </w:r>
      <w:r w:rsidRPr="00B429DE">
        <w:rPr>
          <w:rFonts w:ascii="Times New Roman" w:hAnsi="Times New Roman" w:cs="Times New Roman"/>
          <w:sz w:val="24"/>
          <w:szCs w:val="24"/>
          <w:lang w:val="id-ID"/>
        </w:rPr>
        <w:t>:</w:t>
      </w:r>
    </w:p>
    <w:p w14:paraId="0838B26F" w14:textId="77777777" w:rsidR="00382C87" w:rsidRDefault="00382C87" w:rsidP="00382C87">
      <w:pPr>
        <w:pStyle w:val="ListParagraph"/>
        <w:numPr>
          <w:ilvl w:val="0"/>
          <w:numId w:val="69"/>
        </w:numPr>
        <w:spacing w:line="480" w:lineRule="auto"/>
        <w:jc w:val="both"/>
        <w:rPr>
          <w:rFonts w:ascii="Times New Roman" w:hAnsi="Times New Roman" w:cs="Times New Roman"/>
          <w:sz w:val="24"/>
          <w:szCs w:val="24"/>
          <w:lang w:val="id-ID"/>
        </w:rPr>
      </w:pPr>
      <w:r w:rsidRPr="004F1769">
        <w:rPr>
          <w:rFonts w:ascii="Times New Roman" w:hAnsi="Times New Roman" w:cs="Times New Roman"/>
          <w:sz w:val="24"/>
          <w:szCs w:val="24"/>
          <w:lang w:val="id-ID"/>
        </w:rPr>
        <w:t xml:space="preserve">Gaya hidup </w:t>
      </w:r>
      <w:r>
        <w:rPr>
          <w:rFonts w:ascii="Times New Roman" w:hAnsi="Times New Roman" w:cs="Times New Roman"/>
          <w:sz w:val="24"/>
          <w:szCs w:val="24"/>
        </w:rPr>
        <w:t>masyarakat yan</w:t>
      </w:r>
      <w:r w:rsidRPr="004F1769">
        <w:rPr>
          <w:rFonts w:ascii="Times New Roman" w:hAnsi="Times New Roman" w:cs="Times New Roman"/>
          <w:sz w:val="24"/>
          <w:szCs w:val="24"/>
          <w:lang w:val="id-ID"/>
        </w:rPr>
        <w:t xml:space="preserve">g </w:t>
      </w:r>
      <w:r>
        <w:rPr>
          <w:rFonts w:ascii="Times New Roman" w:hAnsi="Times New Roman" w:cs="Times New Roman"/>
          <w:sz w:val="24"/>
          <w:szCs w:val="24"/>
        </w:rPr>
        <w:t>semakin membutuhkan hiburan. Hal ini mengakibatkan tingkat kebutuhan meningkat</w:t>
      </w:r>
      <w:r w:rsidRPr="004F1769">
        <w:rPr>
          <w:rFonts w:ascii="Times New Roman" w:hAnsi="Times New Roman" w:cs="Times New Roman"/>
          <w:sz w:val="24"/>
          <w:szCs w:val="24"/>
          <w:lang w:val="id-ID"/>
        </w:rPr>
        <w:t>.</w:t>
      </w:r>
    </w:p>
    <w:p w14:paraId="0221FAB5" w14:textId="77777777" w:rsidR="00382C87" w:rsidRDefault="00382C87" w:rsidP="00382C87">
      <w:pPr>
        <w:pStyle w:val="ListParagraph"/>
        <w:numPr>
          <w:ilvl w:val="0"/>
          <w:numId w:val="6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Pertumbuhan Infrastruktur yang terus maju dan mengakibatkan harga rumah semakin mahal</w:t>
      </w:r>
      <w:r w:rsidRPr="004F1769">
        <w:rPr>
          <w:rFonts w:ascii="Times New Roman" w:hAnsi="Times New Roman" w:cs="Times New Roman"/>
          <w:sz w:val="24"/>
          <w:szCs w:val="24"/>
          <w:lang w:val="id-ID"/>
        </w:rPr>
        <w:t xml:space="preserve">. </w:t>
      </w:r>
    </w:p>
    <w:p w14:paraId="6C9BB5F0" w14:textId="77777777" w:rsidR="00382C87" w:rsidRDefault="00382C87" w:rsidP="00382C87">
      <w:pPr>
        <w:pStyle w:val="ListParagraph"/>
        <w:numPr>
          <w:ilvl w:val="0"/>
          <w:numId w:val="6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Pengetahuan masyarakat tentang pasar modal yang masih rendah.</w:t>
      </w:r>
    </w:p>
    <w:p w14:paraId="2C9F9D45" w14:textId="77777777" w:rsidR="00382C87" w:rsidRDefault="00382C87" w:rsidP="00382C87">
      <w:pPr>
        <w:pStyle w:val="ListParagraph"/>
        <w:numPr>
          <w:ilvl w:val="0"/>
          <w:numId w:val="66"/>
        </w:numPr>
        <w:spacing w:line="480" w:lineRule="auto"/>
        <w:jc w:val="both"/>
        <w:rPr>
          <w:rFonts w:ascii="Times New Roman" w:hAnsi="Times New Roman" w:cs="Times New Roman"/>
          <w:sz w:val="24"/>
          <w:szCs w:val="24"/>
          <w:lang w:val="id-ID"/>
        </w:rPr>
      </w:pPr>
      <w:r w:rsidRPr="004F1769">
        <w:rPr>
          <w:rFonts w:ascii="Times New Roman" w:hAnsi="Times New Roman" w:cs="Times New Roman"/>
          <w:i/>
          <w:sz w:val="24"/>
          <w:szCs w:val="24"/>
          <w:lang w:val="id-ID"/>
        </w:rPr>
        <w:lastRenderedPageBreak/>
        <w:t>Threat</w:t>
      </w:r>
      <w:r w:rsidRPr="004F1769">
        <w:rPr>
          <w:rFonts w:ascii="Times New Roman" w:hAnsi="Times New Roman" w:cs="Times New Roman"/>
          <w:sz w:val="24"/>
          <w:szCs w:val="24"/>
          <w:lang w:val="id-ID"/>
        </w:rPr>
        <w:t xml:space="preserve">, yaitu analisan ancaman yang datang dari lingkungan eksternal, yang dapat membuat guncangan terhadap perusahaan. Ancaman ini tentu dapat dihindari oleh perusahaan. Tetapi semua tergantung oleh keputusan apa yang diambil oleh pihak manajer senior untuk menghindari ancaman tersebut. Ancaman bagi </w:t>
      </w:r>
      <w:r>
        <w:rPr>
          <w:rFonts w:ascii="Times New Roman" w:hAnsi="Times New Roman" w:cs="Times New Roman"/>
          <w:iCs/>
          <w:sz w:val="24"/>
          <w:szCs w:val="24"/>
        </w:rPr>
        <w:t>Diel Investasi</w:t>
      </w:r>
      <w:r>
        <w:rPr>
          <w:rFonts w:ascii="Times New Roman" w:hAnsi="Times New Roman" w:cs="Times New Roman"/>
          <w:sz w:val="24"/>
          <w:szCs w:val="24"/>
          <w:lang w:val="id-ID"/>
        </w:rPr>
        <w:t xml:space="preserve"> adalah</w:t>
      </w:r>
      <w:r w:rsidRPr="004F1769">
        <w:rPr>
          <w:rFonts w:ascii="Times New Roman" w:hAnsi="Times New Roman" w:cs="Times New Roman"/>
          <w:sz w:val="24"/>
          <w:szCs w:val="24"/>
          <w:lang w:val="id-ID"/>
        </w:rPr>
        <w:t>:</w:t>
      </w:r>
    </w:p>
    <w:p w14:paraId="02612BD3" w14:textId="77777777" w:rsidR="00382C87" w:rsidRDefault="00382C87" w:rsidP="00382C87">
      <w:pPr>
        <w:pStyle w:val="ListParagraph"/>
        <w:numPr>
          <w:ilvl w:val="0"/>
          <w:numId w:val="70"/>
        </w:numPr>
        <w:spacing w:line="480" w:lineRule="auto"/>
        <w:jc w:val="both"/>
        <w:rPr>
          <w:rFonts w:ascii="Times New Roman" w:hAnsi="Times New Roman" w:cs="Times New Roman"/>
          <w:sz w:val="24"/>
          <w:szCs w:val="24"/>
          <w:lang w:val="id-ID"/>
        </w:rPr>
      </w:pPr>
      <w:r w:rsidRPr="00F33C71">
        <w:rPr>
          <w:rFonts w:ascii="Times New Roman" w:hAnsi="Times New Roman" w:cs="Times New Roman"/>
          <w:sz w:val="24"/>
          <w:szCs w:val="24"/>
          <w:lang w:val="id-ID"/>
        </w:rPr>
        <w:t>Para pesaing yang ada dengan jasa sejenis merupakan perusahaan besar sehingga l</w:t>
      </w:r>
      <w:r>
        <w:rPr>
          <w:rFonts w:ascii="Times New Roman" w:hAnsi="Times New Roman" w:cs="Times New Roman"/>
          <w:sz w:val="24"/>
          <w:szCs w:val="24"/>
          <w:lang w:val="id-ID"/>
        </w:rPr>
        <w:t>ebih berpengalaman di bidang ini</w:t>
      </w:r>
      <w:r>
        <w:rPr>
          <w:rFonts w:ascii="Times New Roman" w:hAnsi="Times New Roman" w:cs="Times New Roman"/>
          <w:sz w:val="24"/>
          <w:szCs w:val="24"/>
          <w:lang w:val="en-US"/>
        </w:rPr>
        <w:t>.</w:t>
      </w:r>
    </w:p>
    <w:p w14:paraId="64DAE344" w14:textId="77777777" w:rsidR="00382C87" w:rsidRDefault="00382C87" w:rsidP="00382C87">
      <w:pPr>
        <w:pStyle w:val="ListParagraph"/>
        <w:numPr>
          <w:ilvl w:val="0"/>
          <w:numId w:val="7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Harus berkerjasama dengan perusahaan </w:t>
      </w:r>
      <w:r>
        <w:rPr>
          <w:rFonts w:ascii="Times New Roman" w:hAnsi="Times New Roman" w:cs="Times New Roman"/>
          <w:i/>
          <w:sz w:val="24"/>
          <w:szCs w:val="24"/>
        </w:rPr>
        <w:t xml:space="preserve">broker </w:t>
      </w:r>
      <w:r>
        <w:rPr>
          <w:rFonts w:ascii="Times New Roman" w:hAnsi="Times New Roman" w:cs="Times New Roman"/>
          <w:sz w:val="24"/>
          <w:szCs w:val="24"/>
        </w:rPr>
        <w:t xml:space="preserve">dikarenakan </w:t>
      </w:r>
      <w:r w:rsidRPr="002F2EED">
        <w:rPr>
          <w:rFonts w:ascii="Times New Roman" w:hAnsi="Times New Roman" w:cs="Times New Roman"/>
          <w:iCs/>
          <w:sz w:val="24"/>
          <w:szCs w:val="24"/>
        </w:rPr>
        <w:t>Diel Investasi</w:t>
      </w:r>
      <w:r>
        <w:rPr>
          <w:rFonts w:ascii="Times New Roman" w:hAnsi="Times New Roman" w:cs="Times New Roman"/>
          <w:i/>
          <w:sz w:val="24"/>
          <w:szCs w:val="24"/>
        </w:rPr>
        <w:t xml:space="preserve"> </w:t>
      </w:r>
      <w:r>
        <w:rPr>
          <w:rFonts w:ascii="Times New Roman" w:hAnsi="Times New Roman" w:cs="Times New Roman"/>
          <w:sz w:val="24"/>
          <w:szCs w:val="24"/>
        </w:rPr>
        <w:t>hanya berfokuskan ke kursus.</w:t>
      </w:r>
    </w:p>
    <w:p w14:paraId="3C4D8897" w14:textId="77777777" w:rsidR="00382C87" w:rsidRPr="0041622D" w:rsidRDefault="00382C87" w:rsidP="00382C87">
      <w:pPr>
        <w:pStyle w:val="ListParagraph"/>
        <w:numPr>
          <w:ilvl w:val="0"/>
          <w:numId w:val="7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Kondisi perekonomian jika mengalami resesi.</w:t>
      </w:r>
    </w:p>
    <w:p w14:paraId="057DCE05"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id-ID"/>
        </w:rPr>
      </w:pPr>
      <w:r w:rsidRPr="006133E9">
        <w:rPr>
          <w:rFonts w:ascii="Times New Roman" w:hAnsi="Times New Roman" w:cs="Times New Roman"/>
          <w:sz w:val="24"/>
          <w:szCs w:val="24"/>
          <w:lang w:val="id-ID"/>
        </w:rPr>
        <w:t>Matriks SWOT adalah</w:t>
      </w:r>
      <w:r>
        <w:rPr>
          <w:rFonts w:ascii="Times New Roman" w:hAnsi="Times New Roman" w:cs="Times New Roman"/>
          <w:sz w:val="24"/>
          <w:szCs w:val="24"/>
        </w:rPr>
        <w:t xml:space="preserve"> </w:t>
      </w:r>
      <w:r w:rsidRPr="006133E9">
        <w:rPr>
          <w:rFonts w:ascii="Times New Roman" w:hAnsi="Times New Roman" w:cs="Times New Roman"/>
          <w:sz w:val="24"/>
          <w:szCs w:val="24"/>
          <w:lang w:val="id-ID"/>
        </w:rPr>
        <w:t>alat pencocokan yang penting untuk membantu manajer dalam mengembangka</w:t>
      </w:r>
      <w:r>
        <w:rPr>
          <w:rFonts w:ascii="Times New Roman" w:hAnsi="Times New Roman" w:cs="Times New Roman"/>
          <w:sz w:val="24"/>
          <w:szCs w:val="24"/>
        </w:rPr>
        <w:t xml:space="preserve">n </w:t>
      </w:r>
      <w:r w:rsidRPr="006133E9">
        <w:rPr>
          <w:rFonts w:ascii="Times New Roman" w:hAnsi="Times New Roman" w:cs="Times New Roman"/>
          <w:sz w:val="24"/>
          <w:szCs w:val="24"/>
          <w:lang w:val="id-ID"/>
        </w:rPr>
        <w:t>empat jenis strategis yaitu strategi SO (</w:t>
      </w:r>
      <w:r w:rsidRPr="00B429DE">
        <w:rPr>
          <w:rFonts w:ascii="Times New Roman" w:hAnsi="Times New Roman" w:cs="Times New Roman"/>
          <w:i/>
          <w:sz w:val="24"/>
          <w:szCs w:val="24"/>
          <w:lang w:val="id-ID"/>
        </w:rPr>
        <w:t>strengths-opportunies</w:t>
      </w:r>
      <w:r w:rsidRPr="006133E9">
        <w:rPr>
          <w:rFonts w:ascii="Times New Roman" w:hAnsi="Times New Roman" w:cs="Times New Roman"/>
          <w:sz w:val="24"/>
          <w:szCs w:val="24"/>
          <w:lang w:val="id-ID"/>
        </w:rPr>
        <w:t>), strategi WO (</w:t>
      </w:r>
      <w:r w:rsidRPr="00B429DE">
        <w:rPr>
          <w:rFonts w:ascii="Times New Roman" w:hAnsi="Times New Roman" w:cs="Times New Roman"/>
          <w:i/>
          <w:sz w:val="24"/>
          <w:szCs w:val="24"/>
          <w:lang w:val="id-ID"/>
        </w:rPr>
        <w:t>weakness-opportunities</w:t>
      </w:r>
      <w:r w:rsidRPr="006133E9">
        <w:rPr>
          <w:rFonts w:ascii="Times New Roman" w:hAnsi="Times New Roman" w:cs="Times New Roman"/>
          <w:sz w:val="24"/>
          <w:szCs w:val="24"/>
          <w:lang w:val="id-ID"/>
        </w:rPr>
        <w:t>), strategi ST (</w:t>
      </w:r>
      <w:r w:rsidRPr="00B429DE">
        <w:rPr>
          <w:rFonts w:ascii="Times New Roman" w:hAnsi="Times New Roman" w:cs="Times New Roman"/>
          <w:i/>
          <w:sz w:val="24"/>
          <w:szCs w:val="24"/>
          <w:lang w:val="id-ID"/>
        </w:rPr>
        <w:t>strengths-threats</w:t>
      </w:r>
      <w:r w:rsidRPr="006133E9">
        <w:rPr>
          <w:rFonts w:ascii="Times New Roman" w:hAnsi="Times New Roman" w:cs="Times New Roman"/>
          <w:sz w:val="24"/>
          <w:szCs w:val="24"/>
          <w:lang w:val="id-ID"/>
        </w:rPr>
        <w:t>), dan strategi WT (</w:t>
      </w:r>
      <w:r w:rsidRPr="00B429DE">
        <w:rPr>
          <w:rFonts w:ascii="Times New Roman" w:hAnsi="Times New Roman" w:cs="Times New Roman"/>
          <w:i/>
          <w:sz w:val="24"/>
          <w:szCs w:val="24"/>
          <w:lang w:val="id-ID"/>
        </w:rPr>
        <w:t>weakness-threats</w:t>
      </w:r>
      <w:r>
        <w:rPr>
          <w:rFonts w:ascii="Times New Roman" w:hAnsi="Times New Roman" w:cs="Times New Roman"/>
          <w:sz w:val="24"/>
          <w:szCs w:val="24"/>
          <w:lang w:val="id-ID"/>
        </w:rPr>
        <w:t>).</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Berikut mengenai</w:t>
      </w:r>
      <w:r>
        <w:rPr>
          <w:rFonts w:ascii="Times New Roman" w:hAnsi="Times New Roman" w:cs="Times New Roman"/>
          <w:sz w:val="24"/>
          <w:szCs w:val="24"/>
          <w:lang w:val="en-US"/>
        </w:rPr>
        <w:t xml:space="preserve"> </w:t>
      </w:r>
      <w:r w:rsidRPr="006133E9">
        <w:rPr>
          <w:rFonts w:ascii="Times New Roman" w:hAnsi="Times New Roman" w:cs="Times New Roman"/>
          <w:sz w:val="24"/>
          <w:szCs w:val="24"/>
          <w:lang w:val="id-ID"/>
        </w:rPr>
        <w:t>Matriks SWOT dari</w:t>
      </w:r>
      <w:r>
        <w:rPr>
          <w:rFonts w:ascii="Times New Roman" w:hAnsi="Times New Roman" w:cs="Times New Roman"/>
          <w:sz w:val="24"/>
          <w:szCs w:val="24"/>
        </w:rPr>
        <w:t xml:space="preserve"> </w:t>
      </w:r>
      <w:r w:rsidRPr="002F2EED">
        <w:rPr>
          <w:rFonts w:ascii="Times New Roman" w:hAnsi="Times New Roman" w:cs="Times New Roman"/>
          <w:iCs/>
          <w:sz w:val="24"/>
          <w:szCs w:val="24"/>
        </w:rPr>
        <w:t>Diel Investasi</w:t>
      </w:r>
      <w:r>
        <w:rPr>
          <w:rFonts w:ascii="Times New Roman" w:hAnsi="Times New Roman" w:cs="Times New Roman"/>
          <w:sz w:val="24"/>
          <w:szCs w:val="24"/>
          <w:lang w:val="id-ID"/>
        </w:rPr>
        <w:t>:</w:t>
      </w:r>
    </w:p>
    <w:p w14:paraId="46553C08"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id-ID"/>
        </w:rPr>
      </w:pPr>
    </w:p>
    <w:p w14:paraId="4EECCACF"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id-ID"/>
        </w:rPr>
      </w:pPr>
    </w:p>
    <w:p w14:paraId="6D2D411C"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id-ID"/>
        </w:rPr>
      </w:pPr>
    </w:p>
    <w:p w14:paraId="7C27CE2C"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id-ID"/>
        </w:rPr>
      </w:pPr>
    </w:p>
    <w:p w14:paraId="1E1D69B2"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id-ID"/>
        </w:rPr>
      </w:pPr>
    </w:p>
    <w:p w14:paraId="696C80F1"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id-ID"/>
        </w:rPr>
      </w:pPr>
    </w:p>
    <w:p w14:paraId="029B8EFF"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id-ID"/>
        </w:rPr>
      </w:pPr>
    </w:p>
    <w:p w14:paraId="24C98044"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id-ID"/>
        </w:rPr>
      </w:pPr>
    </w:p>
    <w:p w14:paraId="614A69F3"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en-US"/>
        </w:rPr>
      </w:pPr>
    </w:p>
    <w:p w14:paraId="7ECF776D"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en-US"/>
        </w:rPr>
      </w:pPr>
    </w:p>
    <w:p w14:paraId="78257CDE" w14:textId="77777777" w:rsidR="00382C87" w:rsidRPr="000E0156" w:rsidRDefault="00382C87" w:rsidP="00382C87">
      <w:pPr>
        <w:pStyle w:val="ListParagraph"/>
        <w:spacing w:line="480" w:lineRule="auto"/>
        <w:jc w:val="center"/>
        <w:rPr>
          <w:rFonts w:ascii="Times New Roman" w:hAnsi="Times New Roman" w:cs="Times New Roman"/>
          <w:b/>
          <w:sz w:val="24"/>
          <w:szCs w:val="24"/>
        </w:rPr>
      </w:pPr>
      <w:r w:rsidRPr="000E0156">
        <w:rPr>
          <w:rFonts w:ascii="Times New Roman" w:hAnsi="Times New Roman" w:cs="Times New Roman"/>
          <w:b/>
          <w:sz w:val="24"/>
          <w:szCs w:val="24"/>
          <w:lang w:val="id-ID"/>
        </w:rPr>
        <w:lastRenderedPageBreak/>
        <w:t>Tabel 3.</w:t>
      </w:r>
      <w:r w:rsidRPr="000E0156">
        <w:rPr>
          <w:rFonts w:ascii="Times New Roman" w:hAnsi="Times New Roman" w:cs="Times New Roman"/>
          <w:b/>
          <w:sz w:val="24"/>
          <w:szCs w:val="24"/>
        </w:rPr>
        <w:t>3</w:t>
      </w:r>
    </w:p>
    <w:p w14:paraId="51343C9F" w14:textId="77777777" w:rsidR="00382C87" w:rsidRPr="000E0156" w:rsidRDefault="00382C87" w:rsidP="00382C87">
      <w:pPr>
        <w:pStyle w:val="ListParagraph"/>
        <w:spacing w:line="480" w:lineRule="auto"/>
        <w:jc w:val="center"/>
        <w:rPr>
          <w:rFonts w:ascii="Times New Roman" w:hAnsi="Times New Roman" w:cs="Times New Roman"/>
          <w:b/>
          <w:i/>
          <w:sz w:val="24"/>
          <w:szCs w:val="24"/>
          <w:lang w:val="en-US"/>
        </w:rPr>
      </w:pPr>
      <w:r w:rsidRPr="000E0156">
        <w:rPr>
          <w:rFonts w:ascii="Times New Roman" w:hAnsi="Times New Roman" w:cs="Times New Roman"/>
          <w:b/>
          <w:sz w:val="24"/>
          <w:szCs w:val="24"/>
          <w:lang w:val="id-ID"/>
        </w:rPr>
        <w:t xml:space="preserve">Matriks SWOT </w:t>
      </w:r>
      <w:r w:rsidRPr="000E0156">
        <w:rPr>
          <w:rFonts w:ascii="Times New Roman" w:hAnsi="Times New Roman" w:cs="Times New Roman"/>
          <w:b/>
          <w:iCs/>
          <w:sz w:val="24"/>
          <w:szCs w:val="24"/>
          <w:lang w:val="en-US"/>
        </w:rPr>
        <w:t>Diel Investasi</w:t>
      </w:r>
    </w:p>
    <w:tbl>
      <w:tblPr>
        <w:tblStyle w:val="TableGrid"/>
        <w:tblW w:w="7796" w:type="dxa"/>
        <w:tblInd w:w="1101" w:type="dxa"/>
        <w:tblLook w:val="04A0" w:firstRow="1" w:lastRow="0" w:firstColumn="1" w:lastColumn="0" w:noHBand="0" w:noVBand="1"/>
      </w:tblPr>
      <w:tblGrid>
        <w:gridCol w:w="2693"/>
        <w:gridCol w:w="2410"/>
        <w:gridCol w:w="2693"/>
      </w:tblGrid>
      <w:tr w:rsidR="00382C87" w:rsidRPr="000E0156" w14:paraId="6F51EF3D" w14:textId="77777777" w:rsidTr="00F80622">
        <w:tc>
          <w:tcPr>
            <w:tcW w:w="2693" w:type="dxa"/>
            <w:vAlign w:val="center"/>
          </w:tcPr>
          <w:p w14:paraId="5C066FDC" w14:textId="77777777" w:rsidR="00382C87" w:rsidRPr="000E0156" w:rsidRDefault="00382C87" w:rsidP="00F80622">
            <w:pPr>
              <w:jc w:val="center"/>
              <w:rPr>
                <w:rFonts w:ascii="Times New Roman" w:hAnsi="Times New Roman" w:cs="Times New Roman"/>
                <w:b/>
                <w:sz w:val="24"/>
                <w:szCs w:val="24"/>
                <w:lang w:val="id-ID"/>
              </w:rPr>
            </w:pPr>
            <w:r w:rsidRPr="000E0156">
              <w:rPr>
                <w:rFonts w:ascii="Times New Roman" w:hAnsi="Times New Roman" w:cs="Times New Roman"/>
                <w:b/>
                <w:sz w:val="24"/>
                <w:szCs w:val="24"/>
                <w:lang w:val="id-ID"/>
              </w:rPr>
              <w:t>MATRIKS SWOT</w:t>
            </w:r>
          </w:p>
        </w:tc>
        <w:tc>
          <w:tcPr>
            <w:tcW w:w="2410" w:type="dxa"/>
          </w:tcPr>
          <w:p w14:paraId="7DFE2B6D" w14:textId="77777777" w:rsidR="00382C87" w:rsidRPr="000E0156" w:rsidRDefault="00382C87" w:rsidP="00F80622">
            <w:pPr>
              <w:pStyle w:val="ListParagraph"/>
              <w:ind w:left="283"/>
              <w:jc w:val="center"/>
              <w:rPr>
                <w:rFonts w:ascii="Times New Roman" w:hAnsi="Times New Roman" w:cs="Times New Roman"/>
                <w:b/>
                <w:sz w:val="24"/>
                <w:szCs w:val="24"/>
                <w:lang w:val="en-US"/>
              </w:rPr>
            </w:pPr>
            <w:r w:rsidRPr="000E0156">
              <w:rPr>
                <w:rFonts w:ascii="Times New Roman" w:hAnsi="Times New Roman" w:cs="Times New Roman"/>
                <w:b/>
                <w:i/>
                <w:sz w:val="24"/>
                <w:szCs w:val="24"/>
                <w:lang w:val="id-ID"/>
              </w:rPr>
              <w:t>Strengths</w:t>
            </w:r>
            <w:r w:rsidRPr="000E0156">
              <w:rPr>
                <w:rFonts w:ascii="Times New Roman" w:hAnsi="Times New Roman" w:cs="Times New Roman"/>
                <w:b/>
                <w:sz w:val="24"/>
                <w:szCs w:val="24"/>
                <w:lang w:val="id-ID"/>
              </w:rPr>
              <w:t>:</w:t>
            </w:r>
          </w:p>
          <w:p w14:paraId="1AD4F301" w14:textId="77777777" w:rsidR="00382C87" w:rsidRPr="000E0156" w:rsidRDefault="00382C87" w:rsidP="00F80622">
            <w:pPr>
              <w:pStyle w:val="ListParagraph"/>
              <w:ind w:left="283"/>
              <w:rPr>
                <w:rFonts w:ascii="Times New Roman" w:hAnsi="Times New Roman" w:cs="Times New Roman"/>
                <w:b/>
                <w:sz w:val="24"/>
                <w:szCs w:val="24"/>
                <w:lang w:val="en-US"/>
              </w:rPr>
            </w:pPr>
          </w:p>
          <w:p w14:paraId="767B3152" w14:textId="77777777" w:rsidR="00382C87" w:rsidRPr="000E0156" w:rsidRDefault="00382C87" w:rsidP="00F80622">
            <w:pPr>
              <w:pStyle w:val="ListParagraph"/>
              <w:numPr>
                <w:ilvl w:val="0"/>
                <w:numId w:val="6"/>
              </w:numPr>
              <w:ind w:left="283" w:hanging="293"/>
              <w:rPr>
                <w:rFonts w:ascii="Times New Roman" w:hAnsi="Times New Roman" w:cs="Times New Roman"/>
                <w:sz w:val="24"/>
                <w:szCs w:val="24"/>
                <w:lang w:val="id-ID"/>
              </w:rPr>
            </w:pPr>
            <w:r w:rsidRPr="000E0156">
              <w:rPr>
                <w:rFonts w:ascii="Times New Roman" w:hAnsi="Times New Roman" w:cs="Times New Roman"/>
                <w:sz w:val="24"/>
                <w:szCs w:val="24"/>
                <w:lang w:val="id-ID"/>
              </w:rPr>
              <w:t xml:space="preserve">Aplikasi untuk </w:t>
            </w:r>
            <w:r w:rsidRPr="000E0156">
              <w:rPr>
                <w:rFonts w:ascii="Times New Roman" w:hAnsi="Times New Roman" w:cs="Times New Roman"/>
                <w:sz w:val="24"/>
                <w:szCs w:val="24"/>
              </w:rPr>
              <w:t>pendeteksi sinyal.</w:t>
            </w:r>
          </w:p>
          <w:p w14:paraId="6F200D53" w14:textId="77777777" w:rsidR="00382C87" w:rsidRPr="000E0156" w:rsidRDefault="00382C87" w:rsidP="00F80622">
            <w:pPr>
              <w:pStyle w:val="ListParagraph"/>
              <w:numPr>
                <w:ilvl w:val="0"/>
                <w:numId w:val="6"/>
              </w:numPr>
              <w:ind w:left="283" w:hanging="293"/>
              <w:rPr>
                <w:rFonts w:ascii="Times New Roman" w:hAnsi="Times New Roman" w:cs="Times New Roman"/>
                <w:sz w:val="24"/>
                <w:szCs w:val="24"/>
                <w:lang w:val="id-ID"/>
              </w:rPr>
            </w:pPr>
            <w:r w:rsidRPr="000E0156">
              <w:rPr>
                <w:rFonts w:ascii="Times New Roman" w:hAnsi="Times New Roman" w:cs="Times New Roman"/>
                <w:sz w:val="24"/>
                <w:szCs w:val="24"/>
              </w:rPr>
              <w:t xml:space="preserve">Bisa melihat proses dari prediksi hingga eksekusi dalam group </w:t>
            </w:r>
            <w:r w:rsidRPr="000E0156">
              <w:rPr>
                <w:rFonts w:ascii="Times New Roman" w:hAnsi="Times New Roman" w:cs="Times New Roman"/>
                <w:i/>
                <w:sz w:val="24"/>
                <w:szCs w:val="24"/>
              </w:rPr>
              <w:t>War Room</w:t>
            </w:r>
            <w:r w:rsidRPr="000E0156">
              <w:rPr>
                <w:rFonts w:ascii="Times New Roman" w:hAnsi="Times New Roman" w:cs="Times New Roman"/>
                <w:sz w:val="24"/>
                <w:szCs w:val="24"/>
              </w:rPr>
              <w:t>.</w:t>
            </w:r>
          </w:p>
          <w:p w14:paraId="3BAC10C7" w14:textId="77777777" w:rsidR="00382C87" w:rsidRPr="000E0156" w:rsidRDefault="00382C87" w:rsidP="00F80622">
            <w:pPr>
              <w:pStyle w:val="ListParagraph"/>
              <w:numPr>
                <w:ilvl w:val="0"/>
                <w:numId w:val="6"/>
              </w:numPr>
              <w:ind w:left="283" w:hanging="293"/>
              <w:rPr>
                <w:rFonts w:ascii="Times New Roman" w:hAnsi="Times New Roman" w:cs="Times New Roman"/>
                <w:sz w:val="24"/>
                <w:szCs w:val="24"/>
                <w:lang w:val="id-ID"/>
              </w:rPr>
            </w:pPr>
            <w:r w:rsidRPr="000E0156">
              <w:rPr>
                <w:rFonts w:ascii="Times New Roman" w:hAnsi="Times New Roman" w:cs="Times New Roman"/>
                <w:sz w:val="24"/>
                <w:szCs w:val="24"/>
              </w:rPr>
              <w:t>Harga yang terjangkau.</w:t>
            </w:r>
          </w:p>
          <w:p w14:paraId="530C8439" w14:textId="77777777" w:rsidR="00382C87" w:rsidRPr="000E0156" w:rsidRDefault="00382C87" w:rsidP="00F80622">
            <w:pPr>
              <w:pStyle w:val="ListParagraph"/>
              <w:numPr>
                <w:ilvl w:val="0"/>
                <w:numId w:val="6"/>
              </w:numPr>
              <w:ind w:left="283" w:hanging="293"/>
              <w:rPr>
                <w:rFonts w:ascii="Times New Roman" w:hAnsi="Times New Roman" w:cs="Times New Roman"/>
                <w:sz w:val="24"/>
                <w:szCs w:val="24"/>
                <w:lang w:val="id-ID"/>
              </w:rPr>
            </w:pPr>
            <w:r w:rsidRPr="000E0156">
              <w:rPr>
                <w:rFonts w:ascii="Times New Roman" w:hAnsi="Times New Roman" w:cs="Times New Roman"/>
                <w:sz w:val="24"/>
                <w:szCs w:val="24"/>
                <w:lang w:val="id-ID"/>
              </w:rPr>
              <w:t xml:space="preserve">Kualitas yang </w:t>
            </w:r>
            <w:r w:rsidRPr="000E0156">
              <w:rPr>
                <w:rFonts w:ascii="Times New Roman" w:hAnsi="Times New Roman" w:cs="Times New Roman"/>
                <w:sz w:val="24"/>
                <w:szCs w:val="24"/>
              </w:rPr>
              <w:t>memuaskan.</w:t>
            </w:r>
          </w:p>
          <w:p w14:paraId="2239680F" w14:textId="77777777" w:rsidR="00382C87" w:rsidRPr="000E0156" w:rsidRDefault="00382C87" w:rsidP="00F80622">
            <w:pPr>
              <w:pStyle w:val="ListParagraph"/>
              <w:ind w:left="283"/>
              <w:rPr>
                <w:rFonts w:ascii="Times New Roman" w:hAnsi="Times New Roman" w:cs="Times New Roman"/>
                <w:b/>
                <w:sz w:val="24"/>
                <w:szCs w:val="24"/>
                <w:lang w:val="en-US"/>
              </w:rPr>
            </w:pPr>
          </w:p>
        </w:tc>
        <w:tc>
          <w:tcPr>
            <w:tcW w:w="2693" w:type="dxa"/>
          </w:tcPr>
          <w:p w14:paraId="0F59C9C4" w14:textId="77777777" w:rsidR="00382C87" w:rsidRPr="000E0156" w:rsidRDefault="00382C87" w:rsidP="00F80622">
            <w:pPr>
              <w:pStyle w:val="ListParagraph"/>
              <w:ind w:left="283"/>
              <w:jc w:val="center"/>
              <w:rPr>
                <w:rFonts w:ascii="Times New Roman" w:hAnsi="Times New Roman" w:cs="Times New Roman"/>
                <w:b/>
                <w:sz w:val="24"/>
                <w:szCs w:val="24"/>
                <w:lang w:val="en-US"/>
              </w:rPr>
            </w:pPr>
            <w:r w:rsidRPr="000E0156">
              <w:rPr>
                <w:rFonts w:ascii="Times New Roman" w:hAnsi="Times New Roman" w:cs="Times New Roman"/>
                <w:b/>
                <w:i/>
                <w:sz w:val="24"/>
                <w:szCs w:val="24"/>
                <w:lang w:val="id-ID"/>
              </w:rPr>
              <w:t>Weakness</w:t>
            </w:r>
            <w:r w:rsidRPr="000E0156">
              <w:rPr>
                <w:rFonts w:ascii="Times New Roman" w:hAnsi="Times New Roman" w:cs="Times New Roman"/>
                <w:b/>
                <w:sz w:val="24"/>
                <w:szCs w:val="24"/>
                <w:lang w:val="id-ID"/>
              </w:rPr>
              <w:t>:</w:t>
            </w:r>
          </w:p>
          <w:p w14:paraId="029E0E2B" w14:textId="77777777" w:rsidR="00382C87" w:rsidRPr="000E0156" w:rsidRDefault="00382C87" w:rsidP="00F80622">
            <w:pPr>
              <w:pStyle w:val="ListParagraph"/>
              <w:ind w:left="283"/>
              <w:rPr>
                <w:rFonts w:ascii="Times New Roman" w:hAnsi="Times New Roman" w:cs="Times New Roman"/>
                <w:b/>
                <w:i/>
                <w:sz w:val="24"/>
                <w:szCs w:val="24"/>
                <w:lang w:val="en-US"/>
              </w:rPr>
            </w:pPr>
          </w:p>
          <w:p w14:paraId="04923050" w14:textId="77777777" w:rsidR="00382C87" w:rsidRPr="000E0156" w:rsidRDefault="00382C87" w:rsidP="00F80622">
            <w:pPr>
              <w:pStyle w:val="ListParagraph"/>
              <w:numPr>
                <w:ilvl w:val="0"/>
                <w:numId w:val="7"/>
              </w:numPr>
              <w:ind w:left="283" w:hanging="248"/>
              <w:rPr>
                <w:rFonts w:ascii="Times New Roman" w:hAnsi="Times New Roman" w:cs="Times New Roman"/>
                <w:sz w:val="24"/>
                <w:szCs w:val="24"/>
                <w:lang w:val="id-ID"/>
              </w:rPr>
            </w:pPr>
            <w:r w:rsidRPr="000E0156">
              <w:rPr>
                <w:rFonts w:ascii="Times New Roman" w:hAnsi="Times New Roman" w:cs="Times New Roman"/>
                <w:i/>
                <w:sz w:val="24"/>
                <w:szCs w:val="24"/>
                <w:lang w:val="id-ID"/>
              </w:rPr>
              <w:t xml:space="preserve">Brand Awareness </w:t>
            </w:r>
            <w:r w:rsidRPr="000E0156">
              <w:rPr>
                <w:rFonts w:ascii="Times New Roman" w:hAnsi="Times New Roman" w:cs="Times New Roman"/>
                <w:sz w:val="24"/>
                <w:szCs w:val="24"/>
                <w:lang w:val="id-ID"/>
              </w:rPr>
              <w:t>masih rendah</w:t>
            </w:r>
            <w:r w:rsidRPr="000E0156">
              <w:rPr>
                <w:rFonts w:ascii="Times New Roman" w:hAnsi="Times New Roman" w:cs="Times New Roman"/>
                <w:sz w:val="24"/>
                <w:szCs w:val="24"/>
                <w:lang w:val="en-US"/>
              </w:rPr>
              <w:t>.</w:t>
            </w:r>
          </w:p>
          <w:p w14:paraId="77541260" w14:textId="77777777" w:rsidR="00382C87" w:rsidRPr="000E0156" w:rsidRDefault="00382C87" w:rsidP="00F80622">
            <w:pPr>
              <w:pStyle w:val="ListParagraph"/>
              <w:numPr>
                <w:ilvl w:val="0"/>
                <w:numId w:val="7"/>
              </w:numPr>
              <w:ind w:left="283" w:hanging="248"/>
              <w:rPr>
                <w:rFonts w:ascii="Times New Roman" w:hAnsi="Times New Roman" w:cs="Times New Roman"/>
                <w:sz w:val="24"/>
                <w:szCs w:val="24"/>
                <w:lang w:val="id-ID"/>
              </w:rPr>
            </w:pPr>
            <w:r w:rsidRPr="000E0156">
              <w:rPr>
                <w:rFonts w:ascii="Times New Roman" w:hAnsi="Times New Roman" w:cs="Times New Roman"/>
                <w:sz w:val="24"/>
                <w:szCs w:val="24"/>
                <w:lang w:val="id-ID"/>
              </w:rPr>
              <w:t>P</w:t>
            </w:r>
            <w:r w:rsidRPr="000E0156">
              <w:rPr>
                <w:rFonts w:ascii="Times New Roman" w:hAnsi="Times New Roman" w:cs="Times New Roman"/>
                <w:sz w:val="24"/>
                <w:szCs w:val="24"/>
              </w:rPr>
              <w:t xml:space="preserve">ortofolio atau </w:t>
            </w:r>
            <w:r w:rsidRPr="000E0156">
              <w:rPr>
                <w:rFonts w:ascii="Times New Roman" w:hAnsi="Times New Roman" w:cs="Times New Roman"/>
                <w:i/>
                <w:sz w:val="24"/>
                <w:szCs w:val="24"/>
              </w:rPr>
              <w:t xml:space="preserve">trade journal </w:t>
            </w:r>
            <w:r w:rsidRPr="000E0156">
              <w:rPr>
                <w:rFonts w:ascii="Times New Roman" w:hAnsi="Times New Roman" w:cs="Times New Roman"/>
                <w:sz w:val="24"/>
                <w:szCs w:val="24"/>
              </w:rPr>
              <w:t>masih baru.</w:t>
            </w:r>
          </w:p>
        </w:tc>
      </w:tr>
      <w:tr w:rsidR="00382C87" w:rsidRPr="000E0156" w14:paraId="3B48D53E" w14:textId="77777777" w:rsidTr="00F80622">
        <w:tc>
          <w:tcPr>
            <w:tcW w:w="2693" w:type="dxa"/>
          </w:tcPr>
          <w:p w14:paraId="3553EA53" w14:textId="77777777" w:rsidR="00382C87" w:rsidRPr="000E0156" w:rsidRDefault="00382C87" w:rsidP="00F80622">
            <w:pPr>
              <w:pStyle w:val="ListParagraph"/>
              <w:ind w:left="283"/>
              <w:jc w:val="center"/>
              <w:rPr>
                <w:rFonts w:ascii="Times New Roman" w:hAnsi="Times New Roman" w:cs="Times New Roman"/>
                <w:b/>
                <w:sz w:val="24"/>
                <w:szCs w:val="24"/>
                <w:lang w:val="en-US"/>
              </w:rPr>
            </w:pPr>
            <w:r w:rsidRPr="000E0156">
              <w:rPr>
                <w:rFonts w:ascii="Times New Roman" w:hAnsi="Times New Roman" w:cs="Times New Roman"/>
                <w:b/>
                <w:i/>
                <w:sz w:val="24"/>
                <w:szCs w:val="24"/>
                <w:lang w:val="id-ID"/>
              </w:rPr>
              <w:t>Opportunities</w:t>
            </w:r>
            <w:r w:rsidRPr="000E0156">
              <w:rPr>
                <w:rFonts w:ascii="Times New Roman" w:hAnsi="Times New Roman" w:cs="Times New Roman"/>
                <w:b/>
                <w:sz w:val="24"/>
                <w:szCs w:val="24"/>
                <w:lang w:val="id-ID"/>
              </w:rPr>
              <w:t>:</w:t>
            </w:r>
          </w:p>
          <w:p w14:paraId="6F515308" w14:textId="77777777" w:rsidR="00382C87" w:rsidRPr="000E0156" w:rsidRDefault="00382C87" w:rsidP="00F80622">
            <w:pPr>
              <w:pStyle w:val="ListParagraph"/>
              <w:ind w:left="283"/>
              <w:rPr>
                <w:rFonts w:ascii="Times New Roman" w:hAnsi="Times New Roman" w:cs="Times New Roman"/>
                <w:b/>
                <w:i/>
                <w:sz w:val="24"/>
                <w:szCs w:val="24"/>
                <w:lang w:val="en-US"/>
              </w:rPr>
            </w:pPr>
          </w:p>
          <w:p w14:paraId="1DEB54CB" w14:textId="77777777" w:rsidR="00382C87" w:rsidRPr="000E0156" w:rsidRDefault="00382C87" w:rsidP="00F80622">
            <w:pPr>
              <w:pStyle w:val="ListParagraph"/>
              <w:numPr>
                <w:ilvl w:val="0"/>
                <w:numId w:val="8"/>
              </w:numPr>
              <w:tabs>
                <w:tab w:val="left" w:pos="2694"/>
              </w:tabs>
              <w:ind w:left="283" w:hanging="279"/>
              <w:rPr>
                <w:rFonts w:ascii="Times New Roman" w:hAnsi="Times New Roman" w:cs="Times New Roman"/>
                <w:sz w:val="24"/>
                <w:szCs w:val="24"/>
                <w:lang w:val="id-ID"/>
              </w:rPr>
            </w:pPr>
            <w:r w:rsidRPr="000E0156">
              <w:rPr>
                <w:rFonts w:ascii="Times New Roman" w:hAnsi="Times New Roman" w:cs="Times New Roman"/>
                <w:sz w:val="24"/>
                <w:szCs w:val="24"/>
                <w:lang w:val="id-ID"/>
              </w:rPr>
              <w:t>Gaya hidup</w:t>
            </w:r>
            <w:r w:rsidRPr="000E0156">
              <w:rPr>
                <w:rFonts w:ascii="Times New Roman" w:hAnsi="Times New Roman" w:cs="Times New Roman"/>
                <w:sz w:val="24"/>
                <w:szCs w:val="24"/>
              </w:rPr>
              <w:t xml:space="preserve"> yang semakin membutuhkan dana lebih.</w:t>
            </w:r>
          </w:p>
          <w:p w14:paraId="68209F06" w14:textId="77777777" w:rsidR="00382C87" w:rsidRPr="000E0156" w:rsidRDefault="00382C87" w:rsidP="00F80622">
            <w:pPr>
              <w:pStyle w:val="ListParagraph"/>
              <w:numPr>
                <w:ilvl w:val="0"/>
                <w:numId w:val="8"/>
              </w:numPr>
              <w:ind w:left="283" w:hanging="279"/>
              <w:rPr>
                <w:rFonts w:ascii="Times New Roman" w:hAnsi="Times New Roman" w:cs="Times New Roman"/>
                <w:b/>
                <w:sz w:val="24"/>
                <w:szCs w:val="24"/>
                <w:lang w:val="id-ID"/>
              </w:rPr>
            </w:pPr>
            <w:r w:rsidRPr="000E0156">
              <w:rPr>
                <w:rFonts w:ascii="Times New Roman" w:hAnsi="Times New Roman" w:cs="Times New Roman"/>
                <w:sz w:val="24"/>
                <w:szCs w:val="24"/>
                <w:lang w:val="id-ID"/>
              </w:rPr>
              <w:t>Perkembangan inf</w:t>
            </w:r>
            <w:r w:rsidRPr="000E0156">
              <w:rPr>
                <w:rFonts w:ascii="Times New Roman" w:hAnsi="Times New Roman" w:cs="Times New Roman"/>
                <w:sz w:val="24"/>
                <w:szCs w:val="24"/>
              </w:rPr>
              <w:t>rastruktur yang terus maju mengakibatkan harga tanah menjadi mahal.</w:t>
            </w:r>
            <w:r w:rsidRPr="000E0156">
              <w:rPr>
                <w:rFonts w:ascii="Times New Roman" w:hAnsi="Times New Roman" w:cs="Times New Roman"/>
                <w:sz w:val="24"/>
                <w:szCs w:val="24"/>
                <w:lang w:val="id-ID"/>
              </w:rPr>
              <w:t xml:space="preserve"> </w:t>
            </w:r>
          </w:p>
          <w:p w14:paraId="46819A9F" w14:textId="77777777" w:rsidR="00382C87" w:rsidRPr="00836697" w:rsidRDefault="00382C87" w:rsidP="00F80622">
            <w:pPr>
              <w:pStyle w:val="ListParagraph"/>
              <w:numPr>
                <w:ilvl w:val="0"/>
                <w:numId w:val="8"/>
              </w:numPr>
              <w:ind w:left="283" w:hanging="279"/>
              <w:rPr>
                <w:rFonts w:ascii="Times New Roman" w:hAnsi="Times New Roman" w:cs="Times New Roman"/>
                <w:sz w:val="24"/>
                <w:szCs w:val="24"/>
                <w:lang w:val="id-ID"/>
              </w:rPr>
            </w:pPr>
            <w:r w:rsidRPr="000E0156">
              <w:rPr>
                <w:rFonts w:ascii="Times New Roman" w:hAnsi="Times New Roman" w:cs="Times New Roman"/>
                <w:sz w:val="24"/>
                <w:szCs w:val="24"/>
                <w:lang w:val="id-ID"/>
              </w:rPr>
              <w:t>P</w:t>
            </w:r>
            <w:r w:rsidRPr="000E0156">
              <w:rPr>
                <w:rFonts w:ascii="Times New Roman" w:hAnsi="Times New Roman" w:cs="Times New Roman"/>
                <w:sz w:val="24"/>
                <w:szCs w:val="24"/>
              </w:rPr>
              <w:t>engetahuan tentang ilmu pasar modal masih rendah.</w:t>
            </w:r>
            <w:r w:rsidRPr="000E0156">
              <w:rPr>
                <w:rFonts w:ascii="Times New Roman" w:hAnsi="Times New Roman" w:cs="Times New Roman"/>
                <w:sz w:val="24"/>
                <w:szCs w:val="24"/>
                <w:lang w:val="id-ID"/>
              </w:rPr>
              <w:t xml:space="preserve"> </w:t>
            </w:r>
          </w:p>
          <w:p w14:paraId="75159FBF" w14:textId="77777777" w:rsidR="00382C87" w:rsidRPr="000E0156" w:rsidRDefault="00382C87" w:rsidP="00F80622">
            <w:pPr>
              <w:pStyle w:val="ListParagraph"/>
              <w:ind w:left="283"/>
              <w:rPr>
                <w:rFonts w:ascii="Times New Roman" w:hAnsi="Times New Roman" w:cs="Times New Roman"/>
                <w:sz w:val="24"/>
                <w:szCs w:val="24"/>
                <w:lang w:val="id-ID"/>
              </w:rPr>
            </w:pPr>
          </w:p>
        </w:tc>
        <w:tc>
          <w:tcPr>
            <w:tcW w:w="2410" w:type="dxa"/>
          </w:tcPr>
          <w:p w14:paraId="599E685B" w14:textId="77777777" w:rsidR="00382C87" w:rsidRPr="000E0156" w:rsidRDefault="00382C87" w:rsidP="00F80622">
            <w:pPr>
              <w:pStyle w:val="ListParagraph"/>
              <w:ind w:left="0"/>
              <w:jc w:val="center"/>
              <w:rPr>
                <w:rFonts w:ascii="Times New Roman" w:hAnsi="Times New Roman" w:cs="Times New Roman"/>
                <w:b/>
                <w:sz w:val="24"/>
                <w:szCs w:val="24"/>
                <w:lang w:val="en-US"/>
              </w:rPr>
            </w:pPr>
            <w:r w:rsidRPr="000E0156">
              <w:rPr>
                <w:rFonts w:ascii="Times New Roman" w:hAnsi="Times New Roman" w:cs="Times New Roman"/>
                <w:b/>
                <w:sz w:val="24"/>
                <w:szCs w:val="24"/>
                <w:lang w:val="id-ID"/>
              </w:rPr>
              <w:t>Strategi S-O</w:t>
            </w:r>
          </w:p>
          <w:p w14:paraId="2D166292" w14:textId="77777777" w:rsidR="00382C87" w:rsidRPr="000E0156" w:rsidRDefault="00382C87" w:rsidP="00F80622">
            <w:pPr>
              <w:pStyle w:val="ListParagraph"/>
              <w:ind w:left="0"/>
              <w:jc w:val="center"/>
              <w:rPr>
                <w:rFonts w:ascii="Times New Roman" w:hAnsi="Times New Roman" w:cs="Times New Roman"/>
                <w:b/>
                <w:sz w:val="24"/>
                <w:szCs w:val="24"/>
                <w:lang w:val="en-US"/>
              </w:rPr>
            </w:pPr>
          </w:p>
          <w:p w14:paraId="4ED04A03" w14:textId="77777777" w:rsidR="00382C87" w:rsidRPr="000E0156" w:rsidRDefault="00382C87" w:rsidP="00F80622">
            <w:pPr>
              <w:pStyle w:val="ListParagraph"/>
              <w:numPr>
                <w:ilvl w:val="0"/>
                <w:numId w:val="12"/>
              </w:numPr>
              <w:ind w:left="274" w:hanging="232"/>
              <w:rPr>
                <w:rFonts w:ascii="Times New Roman" w:hAnsi="Times New Roman" w:cs="Times New Roman"/>
                <w:b/>
                <w:sz w:val="24"/>
                <w:szCs w:val="24"/>
                <w:lang w:val="id-ID"/>
              </w:rPr>
            </w:pPr>
            <w:r w:rsidRPr="000E0156">
              <w:rPr>
                <w:rFonts w:ascii="Times New Roman" w:hAnsi="Times New Roman" w:cs="Times New Roman"/>
                <w:sz w:val="24"/>
                <w:szCs w:val="24"/>
                <w:lang w:val="id-ID"/>
              </w:rPr>
              <w:t>Mempermudah belajar</w:t>
            </w:r>
            <w:r w:rsidRPr="000E0156">
              <w:rPr>
                <w:rFonts w:ascii="Times New Roman" w:hAnsi="Times New Roman" w:cs="Times New Roman"/>
                <w:sz w:val="24"/>
                <w:szCs w:val="24"/>
              </w:rPr>
              <w:t xml:space="preserve"> tentang pasar modal</w:t>
            </w:r>
            <w:r>
              <w:rPr>
                <w:rFonts w:ascii="Times New Roman" w:hAnsi="Times New Roman" w:cs="Times New Roman"/>
                <w:sz w:val="24"/>
                <w:szCs w:val="24"/>
              </w:rPr>
              <w:t xml:space="preserve"> </w:t>
            </w:r>
          </w:p>
          <w:p w14:paraId="27B4402A" w14:textId="77777777" w:rsidR="00382C87" w:rsidRPr="000E0156" w:rsidRDefault="00382C87" w:rsidP="00F80622">
            <w:pPr>
              <w:pStyle w:val="ListParagraph"/>
              <w:ind w:left="274"/>
              <w:rPr>
                <w:rFonts w:ascii="Times New Roman" w:hAnsi="Times New Roman" w:cs="Times New Roman"/>
                <w:b/>
                <w:sz w:val="24"/>
                <w:szCs w:val="24"/>
                <w:lang w:val="id-ID"/>
              </w:rPr>
            </w:pPr>
            <w:r w:rsidRPr="000E0156">
              <w:rPr>
                <w:rFonts w:ascii="Times New Roman" w:hAnsi="Times New Roman" w:cs="Times New Roman"/>
                <w:sz w:val="24"/>
                <w:szCs w:val="24"/>
                <w:lang w:val="id-ID"/>
              </w:rPr>
              <w:t>(</w:t>
            </w:r>
            <w:r w:rsidRPr="000E0156">
              <w:rPr>
                <w:rFonts w:ascii="Times New Roman" w:hAnsi="Times New Roman" w:cs="Times New Roman"/>
                <w:b/>
                <w:sz w:val="24"/>
                <w:szCs w:val="24"/>
                <w:lang w:val="id-ID"/>
              </w:rPr>
              <w:t>S1, O3</w:t>
            </w:r>
            <w:r w:rsidRPr="000E0156">
              <w:rPr>
                <w:rFonts w:ascii="Times New Roman" w:hAnsi="Times New Roman" w:cs="Times New Roman"/>
                <w:sz w:val="24"/>
                <w:szCs w:val="24"/>
              </w:rPr>
              <w:t>).</w:t>
            </w:r>
          </w:p>
          <w:p w14:paraId="490E5463" w14:textId="77777777" w:rsidR="00382C87" w:rsidRPr="000E0156" w:rsidRDefault="00382C87" w:rsidP="00F80622">
            <w:pPr>
              <w:pStyle w:val="ListParagraph"/>
              <w:numPr>
                <w:ilvl w:val="0"/>
                <w:numId w:val="12"/>
              </w:numPr>
              <w:ind w:left="274" w:hanging="232"/>
              <w:rPr>
                <w:rFonts w:ascii="Times New Roman" w:hAnsi="Times New Roman" w:cs="Times New Roman"/>
                <w:b/>
                <w:sz w:val="24"/>
                <w:szCs w:val="24"/>
                <w:lang w:val="id-ID"/>
              </w:rPr>
            </w:pPr>
            <w:r w:rsidRPr="000E0156">
              <w:rPr>
                <w:rFonts w:ascii="Times New Roman" w:hAnsi="Times New Roman" w:cs="Times New Roman"/>
                <w:sz w:val="24"/>
                <w:szCs w:val="24"/>
                <w:lang w:val="id-ID"/>
              </w:rPr>
              <w:t xml:space="preserve">Adanya </w:t>
            </w:r>
            <w:r w:rsidRPr="000E0156">
              <w:rPr>
                <w:rFonts w:ascii="Times New Roman" w:hAnsi="Times New Roman" w:cs="Times New Roman"/>
                <w:sz w:val="24"/>
                <w:szCs w:val="24"/>
              </w:rPr>
              <w:t>bukti nyata bisa membuat mereka belajar dan mulai menabung.</w:t>
            </w:r>
            <w:r w:rsidRPr="000E0156">
              <w:rPr>
                <w:rFonts w:ascii="Times New Roman" w:hAnsi="Times New Roman" w:cs="Times New Roman"/>
                <w:sz w:val="24"/>
                <w:szCs w:val="24"/>
                <w:lang w:val="id-ID"/>
              </w:rPr>
              <w:t xml:space="preserve"> (</w:t>
            </w:r>
            <w:r w:rsidRPr="000E0156">
              <w:rPr>
                <w:rFonts w:ascii="Times New Roman" w:hAnsi="Times New Roman" w:cs="Times New Roman"/>
                <w:b/>
                <w:sz w:val="24"/>
                <w:szCs w:val="24"/>
                <w:lang w:val="id-ID"/>
              </w:rPr>
              <w:t>S</w:t>
            </w:r>
            <w:r w:rsidRPr="000E0156">
              <w:rPr>
                <w:rFonts w:ascii="Times New Roman" w:hAnsi="Times New Roman" w:cs="Times New Roman"/>
                <w:b/>
                <w:sz w:val="24"/>
                <w:szCs w:val="24"/>
              </w:rPr>
              <w:t>2,O2</w:t>
            </w:r>
            <w:r w:rsidRPr="000E0156">
              <w:rPr>
                <w:rFonts w:ascii="Times New Roman" w:hAnsi="Times New Roman" w:cs="Times New Roman"/>
                <w:sz w:val="24"/>
                <w:szCs w:val="24"/>
                <w:lang w:val="id-ID"/>
              </w:rPr>
              <w:t>)</w:t>
            </w:r>
            <w:r w:rsidRPr="000E0156">
              <w:rPr>
                <w:rFonts w:ascii="Times New Roman" w:hAnsi="Times New Roman" w:cs="Times New Roman"/>
                <w:sz w:val="24"/>
                <w:szCs w:val="24"/>
                <w:lang w:val="en-US"/>
              </w:rPr>
              <w:t>.</w:t>
            </w:r>
          </w:p>
        </w:tc>
        <w:tc>
          <w:tcPr>
            <w:tcW w:w="2693" w:type="dxa"/>
          </w:tcPr>
          <w:p w14:paraId="45C83E98" w14:textId="77777777" w:rsidR="00382C87" w:rsidRPr="000E0156" w:rsidRDefault="00382C87" w:rsidP="00F80622">
            <w:pPr>
              <w:pStyle w:val="ListParagraph"/>
              <w:ind w:left="0"/>
              <w:jc w:val="center"/>
              <w:rPr>
                <w:rFonts w:ascii="Times New Roman" w:hAnsi="Times New Roman" w:cs="Times New Roman"/>
                <w:b/>
                <w:sz w:val="24"/>
                <w:szCs w:val="24"/>
                <w:lang w:val="en-US"/>
              </w:rPr>
            </w:pPr>
            <w:r w:rsidRPr="000E0156">
              <w:rPr>
                <w:rFonts w:ascii="Times New Roman" w:hAnsi="Times New Roman" w:cs="Times New Roman"/>
                <w:b/>
                <w:sz w:val="24"/>
                <w:szCs w:val="24"/>
                <w:lang w:val="id-ID"/>
              </w:rPr>
              <w:t>Strategi W-O</w:t>
            </w:r>
          </w:p>
          <w:p w14:paraId="2E1624E3" w14:textId="77777777" w:rsidR="00382C87" w:rsidRPr="000E0156" w:rsidRDefault="00382C87" w:rsidP="00F80622">
            <w:pPr>
              <w:pStyle w:val="ListParagraph"/>
              <w:ind w:left="0"/>
              <w:jc w:val="center"/>
              <w:rPr>
                <w:rFonts w:ascii="Times New Roman" w:hAnsi="Times New Roman" w:cs="Times New Roman"/>
                <w:b/>
                <w:sz w:val="24"/>
                <w:szCs w:val="24"/>
                <w:lang w:val="en-US"/>
              </w:rPr>
            </w:pPr>
          </w:p>
          <w:p w14:paraId="2291DFE0" w14:textId="77777777" w:rsidR="00382C87" w:rsidRPr="000E0156" w:rsidRDefault="00382C87" w:rsidP="00F80622">
            <w:pPr>
              <w:pStyle w:val="ListParagraph"/>
              <w:numPr>
                <w:ilvl w:val="0"/>
                <w:numId w:val="13"/>
              </w:numPr>
              <w:ind w:left="319" w:hanging="284"/>
              <w:rPr>
                <w:rFonts w:ascii="Times New Roman" w:hAnsi="Times New Roman" w:cs="Times New Roman"/>
                <w:b/>
                <w:sz w:val="24"/>
                <w:szCs w:val="24"/>
                <w:lang w:val="id-ID"/>
              </w:rPr>
            </w:pPr>
            <w:r w:rsidRPr="000E0156">
              <w:rPr>
                <w:rFonts w:ascii="Times New Roman" w:hAnsi="Times New Roman" w:cs="Times New Roman"/>
                <w:sz w:val="24"/>
                <w:szCs w:val="24"/>
                <w:lang w:val="id-ID"/>
              </w:rPr>
              <w:t xml:space="preserve">Ikut menjadi </w:t>
            </w:r>
            <w:r w:rsidRPr="000E0156">
              <w:rPr>
                <w:rFonts w:ascii="Times New Roman" w:hAnsi="Times New Roman" w:cs="Times New Roman"/>
                <w:i/>
                <w:sz w:val="24"/>
                <w:szCs w:val="24"/>
                <w:lang w:val="id-ID"/>
              </w:rPr>
              <w:t>tenant</w:t>
            </w:r>
            <w:r w:rsidRPr="000E0156">
              <w:rPr>
                <w:rFonts w:ascii="Times New Roman" w:hAnsi="Times New Roman" w:cs="Times New Roman"/>
                <w:sz w:val="24"/>
                <w:szCs w:val="24"/>
                <w:lang w:val="id-ID"/>
              </w:rPr>
              <w:t xml:space="preserve"> di pameran saham </w:t>
            </w:r>
          </w:p>
          <w:p w14:paraId="51464BD2" w14:textId="77777777" w:rsidR="00382C87" w:rsidRPr="000E0156" w:rsidRDefault="00382C87" w:rsidP="00F80622">
            <w:pPr>
              <w:pStyle w:val="ListParagraph"/>
              <w:ind w:left="319"/>
              <w:rPr>
                <w:rFonts w:ascii="Times New Roman" w:hAnsi="Times New Roman" w:cs="Times New Roman"/>
                <w:b/>
                <w:sz w:val="24"/>
                <w:szCs w:val="24"/>
                <w:lang w:val="id-ID"/>
              </w:rPr>
            </w:pPr>
            <w:r w:rsidRPr="000E0156">
              <w:rPr>
                <w:rFonts w:ascii="Times New Roman" w:hAnsi="Times New Roman" w:cs="Times New Roman"/>
                <w:sz w:val="24"/>
                <w:szCs w:val="24"/>
                <w:lang w:val="id-ID"/>
              </w:rPr>
              <w:t>(</w:t>
            </w:r>
            <w:r w:rsidRPr="000E0156">
              <w:rPr>
                <w:rFonts w:ascii="Times New Roman" w:hAnsi="Times New Roman" w:cs="Times New Roman"/>
                <w:b/>
                <w:sz w:val="24"/>
                <w:szCs w:val="24"/>
                <w:lang w:val="id-ID"/>
              </w:rPr>
              <w:t>W1, O</w:t>
            </w:r>
            <w:r w:rsidRPr="000E0156">
              <w:rPr>
                <w:rFonts w:ascii="Times New Roman" w:hAnsi="Times New Roman" w:cs="Times New Roman"/>
                <w:b/>
                <w:sz w:val="24"/>
                <w:szCs w:val="24"/>
              </w:rPr>
              <w:t>3</w:t>
            </w:r>
            <w:r w:rsidRPr="000E0156">
              <w:rPr>
                <w:rFonts w:ascii="Times New Roman" w:hAnsi="Times New Roman" w:cs="Times New Roman"/>
                <w:sz w:val="24"/>
                <w:szCs w:val="24"/>
                <w:lang w:val="id-ID"/>
              </w:rPr>
              <w:t>)</w:t>
            </w:r>
            <w:r w:rsidRPr="000E0156">
              <w:rPr>
                <w:rFonts w:ascii="Times New Roman" w:hAnsi="Times New Roman" w:cs="Times New Roman"/>
                <w:sz w:val="24"/>
                <w:szCs w:val="24"/>
                <w:lang w:val="en-US"/>
              </w:rPr>
              <w:t>.</w:t>
            </w:r>
          </w:p>
          <w:p w14:paraId="10D7A104" w14:textId="77777777" w:rsidR="00382C87" w:rsidRPr="000E0156" w:rsidRDefault="00382C87" w:rsidP="00F80622">
            <w:pPr>
              <w:pStyle w:val="ListParagraph"/>
              <w:numPr>
                <w:ilvl w:val="0"/>
                <w:numId w:val="13"/>
              </w:numPr>
              <w:ind w:left="319" w:hanging="284"/>
              <w:rPr>
                <w:rFonts w:ascii="Times New Roman" w:hAnsi="Times New Roman" w:cs="Times New Roman"/>
                <w:b/>
                <w:sz w:val="24"/>
                <w:szCs w:val="24"/>
                <w:lang w:val="id-ID"/>
              </w:rPr>
            </w:pPr>
            <w:r w:rsidRPr="000E0156">
              <w:rPr>
                <w:rFonts w:ascii="Times New Roman" w:hAnsi="Times New Roman" w:cs="Times New Roman"/>
                <w:sz w:val="24"/>
                <w:szCs w:val="24"/>
                <w:lang w:val="id-ID"/>
              </w:rPr>
              <w:t xml:space="preserve">Memberikan </w:t>
            </w:r>
            <w:r w:rsidRPr="000E0156">
              <w:rPr>
                <w:rFonts w:ascii="Times New Roman" w:hAnsi="Times New Roman" w:cs="Times New Roman"/>
                <w:i/>
                <w:sz w:val="24"/>
                <w:szCs w:val="24"/>
                <w:lang w:val="id-ID"/>
              </w:rPr>
              <w:t xml:space="preserve">free </w:t>
            </w:r>
            <w:r w:rsidRPr="000E0156">
              <w:rPr>
                <w:rFonts w:ascii="Times New Roman" w:hAnsi="Times New Roman" w:cs="Times New Roman"/>
                <w:i/>
                <w:sz w:val="24"/>
                <w:szCs w:val="24"/>
              </w:rPr>
              <w:t>signal</w:t>
            </w:r>
            <w:r w:rsidRPr="000E0156">
              <w:rPr>
                <w:rFonts w:ascii="Times New Roman" w:hAnsi="Times New Roman" w:cs="Times New Roman"/>
                <w:sz w:val="24"/>
                <w:szCs w:val="24"/>
                <w:lang w:val="id-ID"/>
              </w:rPr>
              <w:t xml:space="preserve"> untuk beberapa klien (</w:t>
            </w:r>
            <w:r w:rsidRPr="000E0156">
              <w:rPr>
                <w:rFonts w:ascii="Times New Roman" w:hAnsi="Times New Roman" w:cs="Times New Roman"/>
                <w:b/>
                <w:sz w:val="24"/>
                <w:szCs w:val="24"/>
                <w:lang w:val="id-ID"/>
              </w:rPr>
              <w:t>W1, O</w:t>
            </w:r>
            <w:r w:rsidRPr="000E0156">
              <w:rPr>
                <w:rFonts w:ascii="Times New Roman" w:hAnsi="Times New Roman" w:cs="Times New Roman"/>
                <w:b/>
                <w:sz w:val="24"/>
                <w:szCs w:val="24"/>
              </w:rPr>
              <w:t>1</w:t>
            </w:r>
            <w:r w:rsidRPr="000E0156">
              <w:rPr>
                <w:rFonts w:ascii="Times New Roman" w:hAnsi="Times New Roman" w:cs="Times New Roman"/>
                <w:sz w:val="24"/>
                <w:szCs w:val="24"/>
                <w:lang w:val="id-ID"/>
              </w:rPr>
              <w:t>)</w:t>
            </w:r>
            <w:r w:rsidRPr="000E0156">
              <w:rPr>
                <w:rFonts w:ascii="Times New Roman" w:hAnsi="Times New Roman" w:cs="Times New Roman"/>
                <w:sz w:val="24"/>
                <w:szCs w:val="24"/>
                <w:lang w:val="en-US"/>
              </w:rPr>
              <w:t>.</w:t>
            </w:r>
          </w:p>
        </w:tc>
      </w:tr>
      <w:tr w:rsidR="00382C87" w:rsidRPr="000E0156" w14:paraId="6F77EBAA" w14:textId="77777777" w:rsidTr="00F80622">
        <w:tc>
          <w:tcPr>
            <w:tcW w:w="2693" w:type="dxa"/>
          </w:tcPr>
          <w:p w14:paraId="74298D9A" w14:textId="77777777" w:rsidR="00382C87" w:rsidRPr="000E0156" w:rsidRDefault="00382C87" w:rsidP="00F80622">
            <w:pPr>
              <w:pStyle w:val="ListParagraph"/>
              <w:ind w:left="283"/>
              <w:jc w:val="center"/>
              <w:rPr>
                <w:rFonts w:ascii="Times New Roman" w:hAnsi="Times New Roman" w:cs="Times New Roman"/>
                <w:b/>
                <w:sz w:val="24"/>
                <w:szCs w:val="24"/>
                <w:lang w:val="en-US"/>
              </w:rPr>
            </w:pPr>
            <w:r w:rsidRPr="000E0156">
              <w:rPr>
                <w:rFonts w:ascii="Times New Roman" w:hAnsi="Times New Roman" w:cs="Times New Roman"/>
                <w:b/>
                <w:i/>
                <w:sz w:val="24"/>
                <w:szCs w:val="24"/>
                <w:lang w:val="id-ID"/>
              </w:rPr>
              <w:t>Threats</w:t>
            </w:r>
            <w:r w:rsidRPr="000E0156">
              <w:rPr>
                <w:rFonts w:ascii="Times New Roman" w:hAnsi="Times New Roman" w:cs="Times New Roman"/>
                <w:b/>
                <w:sz w:val="24"/>
                <w:szCs w:val="24"/>
                <w:lang w:val="id-ID"/>
              </w:rPr>
              <w:t>:</w:t>
            </w:r>
          </w:p>
          <w:p w14:paraId="792A443A" w14:textId="77777777" w:rsidR="00382C87" w:rsidRPr="000E0156" w:rsidRDefault="00382C87" w:rsidP="00F80622">
            <w:pPr>
              <w:pStyle w:val="ListParagraph"/>
              <w:ind w:left="283"/>
              <w:rPr>
                <w:rFonts w:ascii="Times New Roman" w:hAnsi="Times New Roman" w:cs="Times New Roman"/>
                <w:b/>
                <w:i/>
                <w:sz w:val="24"/>
                <w:szCs w:val="24"/>
                <w:lang w:val="en-US"/>
              </w:rPr>
            </w:pPr>
          </w:p>
          <w:p w14:paraId="65886BDD" w14:textId="77777777" w:rsidR="00382C87" w:rsidRPr="000E0156" w:rsidRDefault="00382C87" w:rsidP="00F80622">
            <w:pPr>
              <w:pStyle w:val="ListParagraph"/>
              <w:numPr>
                <w:ilvl w:val="0"/>
                <w:numId w:val="9"/>
              </w:numPr>
              <w:ind w:left="283" w:hanging="279"/>
              <w:rPr>
                <w:rFonts w:ascii="Times New Roman" w:hAnsi="Times New Roman" w:cs="Times New Roman"/>
                <w:sz w:val="24"/>
                <w:szCs w:val="24"/>
                <w:lang w:val="id-ID"/>
              </w:rPr>
            </w:pPr>
            <w:r w:rsidRPr="000E0156">
              <w:rPr>
                <w:rFonts w:ascii="Times New Roman" w:hAnsi="Times New Roman" w:cs="Times New Roman"/>
                <w:sz w:val="24"/>
                <w:szCs w:val="24"/>
                <w:lang w:val="id-ID"/>
              </w:rPr>
              <w:t>Para pesaing yang ada merupakan perusahaan besar</w:t>
            </w:r>
            <w:r w:rsidRPr="000E0156">
              <w:rPr>
                <w:rFonts w:ascii="Times New Roman" w:hAnsi="Times New Roman" w:cs="Times New Roman"/>
                <w:sz w:val="24"/>
                <w:szCs w:val="24"/>
                <w:lang w:val="en-US"/>
              </w:rPr>
              <w:t>.</w:t>
            </w:r>
          </w:p>
          <w:p w14:paraId="3D9EF4CC" w14:textId="77777777" w:rsidR="00382C87" w:rsidRPr="000E0156" w:rsidRDefault="00382C87" w:rsidP="00F80622">
            <w:pPr>
              <w:pStyle w:val="ListParagraph"/>
              <w:numPr>
                <w:ilvl w:val="0"/>
                <w:numId w:val="9"/>
              </w:numPr>
              <w:ind w:left="283" w:hanging="279"/>
              <w:rPr>
                <w:rFonts w:ascii="Times New Roman" w:hAnsi="Times New Roman" w:cs="Times New Roman"/>
                <w:sz w:val="24"/>
                <w:szCs w:val="24"/>
                <w:lang w:val="id-ID"/>
              </w:rPr>
            </w:pPr>
            <w:r w:rsidRPr="000E0156">
              <w:rPr>
                <w:rFonts w:ascii="Times New Roman" w:hAnsi="Times New Roman" w:cs="Times New Roman"/>
                <w:sz w:val="24"/>
                <w:szCs w:val="24"/>
              </w:rPr>
              <w:t xml:space="preserve">Jika ada pemain yang baru tidak bisa langsung membuka akun </w:t>
            </w:r>
            <w:r w:rsidRPr="000E0156">
              <w:rPr>
                <w:rFonts w:ascii="Times New Roman" w:hAnsi="Times New Roman" w:cs="Times New Roman"/>
                <w:i/>
                <w:sz w:val="24"/>
                <w:szCs w:val="24"/>
              </w:rPr>
              <w:t>trading</w:t>
            </w:r>
            <w:r w:rsidRPr="000E0156">
              <w:rPr>
                <w:rFonts w:ascii="Times New Roman" w:hAnsi="Times New Roman" w:cs="Times New Roman"/>
                <w:sz w:val="24"/>
                <w:szCs w:val="24"/>
              </w:rPr>
              <w:t xml:space="preserve"> melainkan harus bekerjasama ke </w:t>
            </w:r>
            <w:r w:rsidRPr="000E0156">
              <w:rPr>
                <w:rFonts w:ascii="Times New Roman" w:hAnsi="Times New Roman" w:cs="Times New Roman"/>
                <w:i/>
                <w:sz w:val="24"/>
                <w:szCs w:val="24"/>
              </w:rPr>
              <w:t>broker</w:t>
            </w:r>
            <w:r w:rsidRPr="000E0156">
              <w:rPr>
                <w:rFonts w:ascii="Times New Roman" w:hAnsi="Times New Roman" w:cs="Times New Roman"/>
                <w:sz w:val="24"/>
                <w:szCs w:val="24"/>
              </w:rPr>
              <w:t xml:space="preserve"> tertentu.</w:t>
            </w:r>
          </w:p>
          <w:p w14:paraId="16220516" w14:textId="77777777" w:rsidR="00382C87" w:rsidRPr="00836697" w:rsidRDefault="00382C87" w:rsidP="00F80622">
            <w:pPr>
              <w:pStyle w:val="ListParagraph"/>
              <w:numPr>
                <w:ilvl w:val="0"/>
                <w:numId w:val="9"/>
              </w:numPr>
              <w:ind w:left="283" w:hanging="279"/>
              <w:rPr>
                <w:rFonts w:ascii="Times New Roman" w:hAnsi="Times New Roman" w:cs="Times New Roman"/>
                <w:sz w:val="24"/>
                <w:szCs w:val="24"/>
                <w:lang w:val="id-ID"/>
              </w:rPr>
            </w:pPr>
            <w:r w:rsidRPr="000E0156">
              <w:rPr>
                <w:rFonts w:ascii="Times New Roman" w:hAnsi="Times New Roman" w:cs="Times New Roman"/>
                <w:sz w:val="24"/>
                <w:szCs w:val="24"/>
              </w:rPr>
              <w:t>Resesi ekonomi dapat mempengaruhi kondisi pasar modal.</w:t>
            </w:r>
          </w:p>
          <w:p w14:paraId="3229E1B4" w14:textId="77777777" w:rsidR="00382C87" w:rsidRPr="000E0156" w:rsidRDefault="00382C87" w:rsidP="00F80622">
            <w:pPr>
              <w:pStyle w:val="ListParagraph"/>
              <w:ind w:left="283"/>
              <w:rPr>
                <w:rFonts w:ascii="Times New Roman" w:hAnsi="Times New Roman" w:cs="Times New Roman"/>
                <w:sz w:val="24"/>
                <w:szCs w:val="24"/>
                <w:lang w:val="id-ID"/>
              </w:rPr>
            </w:pPr>
          </w:p>
        </w:tc>
        <w:tc>
          <w:tcPr>
            <w:tcW w:w="2410" w:type="dxa"/>
          </w:tcPr>
          <w:p w14:paraId="0BC47F86" w14:textId="77777777" w:rsidR="00382C87" w:rsidRPr="000E0156" w:rsidRDefault="00382C87" w:rsidP="00F80622">
            <w:pPr>
              <w:pStyle w:val="ListParagraph"/>
              <w:ind w:left="283"/>
              <w:jc w:val="center"/>
              <w:rPr>
                <w:rFonts w:ascii="Times New Roman" w:hAnsi="Times New Roman" w:cs="Times New Roman"/>
                <w:b/>
                <w:sz w:val="24"/>
                <w:szCs w:val="24"/>
                <w:lang w:val="en-US"/>
              </w:rPr>
            </w:pPr>
            <w:r w:rsidRPr="000E0156">
              <w:rPr>
                <w:rFonts w:ascii="Times New Roman" w:hAnsi="Times New Roman" w:cs="Times New Roman"/>
                <w:b/>
                <w:sz w:val="24"/>
                <w:szCs w:val="24"/>
                <w:lang w:val="id-ID"/>
              </w:rPr>
              <w:t>Strategi S-T</w:t>
            </w:r>
          </w:p>
          <w:p w14:paraId="0C5CF5F3" w14:textId="77777777" w:rsidR="00382C87" w:rsidRPr="000E0156" w:rsidRDefault="00382C87" w:rsidP="00F80622">
            <w:pPr>
              <w:pStyle w:val="ListParagraph"/>
              <w:ind w:left="283"/>
              <w:jc w:val="center"/>
              <w:rPr>
                <w:rFonts w:ascii="Times New Roman" w:hAnsi="Times New Roman" w:cs="Times New Roman"/>
                <w:b/>
                <w:sz w:val="24"/>
                <w:szCs w:val="24"/>
                <w:lang w:val="en-US"/>
              </w:rPr>
            </w:pPr>
          </w:p>
          <w:p w14:paraId="65541C94" w14:textId="77777777" w:rsidR="00382C87" w:rsidRPr="000E0156" w:rsidRDefault="00382C87" w:rsidP="00F80622">
            <w:pPr>
              <w:pStyle w:val="ListParagraph"/>
              <w:numPr>
                <w:ilvl w:val="0"/>
                <w:numId w:val="10"/>
              </w:numPr>
              <w:ind w:left="283" w:hanging="283"/>
              <w:rPr>
                <w:rFonts w:ascii="Times New Roman" w:hAnsi="Times New Roman" w:cs="Times New Roman"/>
                <w:b/>
                <w:sz w:val="24"/>
                <w:szCs w:val="24"/>
                <w:lang w:val="id-ID"/>
              </w:rPr>
            </w:pPr>
            <w:r w:rsidRPr="000E0156">
              <w:rPr>
                <w:rFonts w:ascii="Times New Roman" w:hAnsi="Times New Roman" w:cs="Times New Roman"/>
                <w:sz w:val="24"/>
                <w:szCs w:val="24"/>
              </w:rPr>
              <w:t xml:space="preserve">Bekerja sama dengan </w:t>
            </w:r>
            <w:r w:rsidRPr="000E0156">
              <w:rPr>
                <w:rFonts w:ascii="Times New Roman" w:hAnsi="Times New Roman" w:cs="Times New Roman"/>
                <w:i/>
                <w:sz w:val="24"/>
                <w:szCs w:val="24"/>
              </w:rPr>
              <w:t>broker</w:t>
            </w:r>
            <w:r>
              <w:rPr>
                <w:rFonts w:ascii="Times New Roman" w:hAnsi="Times New Roman" w:cs="Times New Roman"/>
                <w:i/>
                <w:sz w:val="24"/>
                <w:szCs w:val="24"/>
              </w:rPr>
              <w:t xml:space="preserve"> </w:t>
            </w:r>
          </w:p>
          <w:p w14:paraId="66D94789" w14:textId="77777777" w:rsidR="00382C87" w:rsidRPr="000E0156" w:rsidRDefault="00382C87" w:rsidP="00F80622">
            <w:pPr>
              <w:pStyle w:val="ListParagraph"/>
              <w:ind w:left="283"/>
              <w:rPr>
                <w:rFonts w:ascii="Times New Roman" w:hAnsi="Times New Roman" w:cs="Times New Roman"/>
                <w:b/>
                <w:sz w:val="24"/>
                <w:szCs w:val="24"/>
                <w:lang w:val="id-ID"/>
              </w:rPr>
            </w:pPr>
            <w:r w:rsidRPr="000E0156">
              <w:rPr>
                <w:rFonts w:ascii="Times New Roman" w:hAnsi="Times New Roman" w:cs="Times New Roman"/>
                <w:sz w:val="24"/>
                <w:szCs w:val="24"/>
                <w:lang w:val="id-ID"/>
              </w:rPr>
              <w:t>(</w:t>
            </w:r>
            <w:r w:rsidRPr="000E0156">
              <w:rPr>
                <w:rFonts w:ascii="Times New Roman" w:hAnsi="Times New Roman" w:cs="Times New Roman"/>
                <w:b/>
                <w:sz w:val="24"/>
                <w:szCs w:val="24"/>
                <w:lang w:val="id-ID"/>
              </w:rPr>
              <w:t>S1, T1</w:t>
            </w:r>
            <w:r w:rsidRPr="000E0156">
              <w:rPr>
                <w:rFonts w:ascii="Times New Roman" w:hAnsi="Times New Roman" w:cs="Times New Roman"/>
                <w:sz w:val="24"/>
                <w:szCs w:val="24"/>
                <w:lang w:val="id-ID"/>
              </w:rPr>
              <w:t>)</w:t>
            </w:r>
            <w:r w:rsidRPr="000E0156">
              <w:rPr>
                <w:rFonts w:ascii="Times New Roman" w:hAnsi="Times New Roman" w:cs="Times New Roman"/>
                <w:sz w:val="24"/>
                <w:szCs w:val="24"/>
                <w:lang w:val="en-US"/>
              </w:rPr>
              <w:t>.</w:t>
            </w:r>
          </w:p>
          <w:p w14:paraId="389A3095" w14:textId="77777777" w:rsidR="00382C87" w:rsidRPr="000E0156" w:rsidRDefault="00382C87" w:rsidP="00F80622">
            <w:pPr>
              <w:pStyle w:val="ListParagraph"/>
              <w:numPr>
                <w:ilvl w:val="0"/>
                <w:numId w:val="10"/>
              </w:numPr>
              <w:ind w:left="283" w:hanging="283"/>
              <w:rPr>
                <w:rFonts w:ascii="Times New Roman" w:hAnsi="Times New Roman" w:cs="Times New Roman"/>
                <w:b/>
                <w:sz w:val="24"/>
                <w:szCs w:val="24"/>
                <w:lang w:val="id-ID"/>
              </w:rPr>
            </w:pPr>
            <w:r w:rsidRPr="000E0156">
              <w:rPr>
                <w:rFonts w:ascii="Times New Roman" w:hAnsi="Times New Roman" w:cs="Times New Roman"/>
                <w:sz w:val="24"/>
                <w:szCs w:val="24"/>
                <w:lang w:val="id-ID"/>
              </w:rPr>
              <w:t>Memberikan paket harga dengan nilai tinggi (</w:t>
            </w:r>
            <w:r w:rsidRPr="000E0156">
              <w:rPr>
                <w:rFonts w:ascii="Times New Roman" w:hAnsi="Times New Roman" w:cs="Times New Roman"/>
                <w:b/>
                <w:sz w:val="24"/>
                <w:szCs w:val="24"/>
                <w:lang w:val="id-ID"/>
              </w:rPr>
              <w:t>S</w:t>
            </w:r>
            <w:r w:rsidRPr="000E0156">
              <w:rPr>
                <w:rFonts w:ascii="Times New Roman" w:hAnsi="Times New Roman" w:cs="Times New Roman"/>
                <w:b/>
                <w:sz w:val="24"/>
                <w:szCs w:val="24"/>
              </w:rPr>
              <w:t>3</w:t>
            </w:r>
            <w:r w:rsidRPr="000E0156">
              <w:rPr>
                <w:rFonts w:ascii="Times New Roman" w:hAnsi="Times New Roman" w:cs="Times New Roman"/>
                <w:b/>
                <w:sz w:val="24"/>
                <w:szCs w:val="24"/>
                <w:lang w:val="id-ID"/>
              </w:rPr>
              <w:t>, T</w:t>
            </w:r>
            <w:r w:rsidRPr="000E0156">
              <w:rPr>
                <w:rFonts w:ascii="Times New Roman" w:hAnsi="Times New Roman" w:cs="Times New Roman"/>
                <w:b/>
                <w:sz w:val="24"/>
                <w:szCs w:val="24"/>
              </w:rPr>
              <w:t>1</w:t>
            </w:r>
            <w:r w:rsidRPr="000E0156">
              <w:rPr>
                <w:rFonts w:ascii="Times New Roman" w:hAnsi="Times New Roman" w:cs="Times New Roman"/>
                <w:sz w:val="24"/>
                <w:szCs w:val="24"/>
                <w:lang w:val="id-ID"/>
              </w:rPr>
              <w:t>)</w:t>
            </w:r>
            <w:r w:rsidRPr="000E0156">
              <w:rPr>
                <w:rFonts w:ascii="Times New Roman" w:hAnsi="Times New Roman" w:cs="Times New Roman"/>
                <w:sz w:val="24"/>
                <w:szCs w:val="24"/>
                <w:lang w:val="en-US"/>
              </w:rPr>
              <w:t>.</w:t>
            </w:r>
          </w:p>
          <w:p w14:paraId="0E46877E" w14:textId="77777777" w:rsidR="00382C87" w:rsidRPr="000E0156" w:rsidRDefault="00382C87" w:rsidP="00F80622">
            <w:pPr>
              <w:rPr>
                <w:rFonts w:ascii="Times New Roman" w:hAnsi="Times New Roman" w:cs="Times New Roman"/>
                <w:b/>
                <w:sz w:val="24"/>
                <w:szCs w:val="24"/>
                <w:lang w:val="id-ID"/>
              </w:rPr>
            </w:pPr>
          </w:p>
        </w:tc>
        <w:tc>
          <w:tcPr>
            <w:tcW w:w="2693" w:type="dxa"/>
          </w:tcPr>
          <w:p w14:paraId="42C8AB90" w14:textId="77777777" w:rsidR="00382C87" w:rsidRPr="000E0156" w:rsidRDefault="00382C87" w:rsidP="00F80622">
            <w:pPr>
              <w:pStyle w:val="ListParagraph"/>
              <w:ind w:left="283"/>
              <w:jc w:val="center"/>
              <w:rPr>
                <w:rFonts w:ascii="Times New Roman" w:hAnsi="Times New Roman" w:cs="Times New Roman"/>
                <w:b/>
                <w:sz w:val="24"/>
                <w:szCs w:val="24"/>
                <w:lang w:val="en-US"/>
              </w:rPr>
            </w:pPr>
            <w:r w:rsidRPr="000E0156">
              <w:rPr>
                <w:rFonts w:ascii="Times New Roman" w:hAnsi="Times New Roman" w:cs="Times New Roman"/>
                <w:b/>
                <w:sz w:val="24"/>
                <w:szCs w:val="24"/>
                <w:lang w:val="id-ID"/>
              </w:rPr>
              <w:t>Strategi W-T</w:t>
            </w:r>
          </w:p>
          <w:p w14:paraId="276A9565" w14:textId="77777777" w:rsidR="00382C87" w:rsidRPr="000E0156" w:rsidRDefault="00382C87" w:rsidP="00F80622">
            <w:pPr>
              <w:pStyle w:val="ListParagraph"/>
              <w:ind w:left="283"/>
              <w:jc w:val="center"/>
              <w:rPr>
                <w:rFonts w:ascii="Times New Roman" w:hAnsi="Times New Roman" w:cs="Times New Roman"/>
                <w:b/>
                <w:sz w:val="24"/>
                <w:szCs w:val="24"/>
                <w:lang w:val="en-US"/>
              </w:rPr>
            </w:pPr>
          </w:p>
          <w:p w14:paraId="3EF2149D" w14:textId="77777777" w:rsidR="00382C87" w:rsidRPr="000E0156" w:rsidRDefault="00382C87" w:rsidP="00F80622">
            <w:pPr>
              <w:pStyle w:val="ListParagraph"/>
              <w:numPr>
                <w:ilvl w:val="0"/>
                <w:numId w:val="11"/>
              </w:numPr>
              <w:ind w:left="283" w:hanging="248"/>
              <w:rPr>
                <w:rFonts w:ascii="Times New Roman" w:hAnsi="Times New Roman" w:cs="Times New Roman"/>
                <w:b/>
                <w:sz w:val="24"/>
                <w:szCs w:val="24"/>
                <w:lang w:val="id-ID"/>
              </w:rPr>
            </w:pPr>
            <w:r w:rsidRPr="000E0156">
              <w:rPr>
                <w:rFonts w:ascii="Times New Roman" w:hAnsi="Times New Roman" w:cs="Times New Roman"/>
                <w:sz w:val="24"/>
                <w:szCs w:val="24"/>
                <w:lang w:val="id-ID"/>
              </w:rPr>
              <w:t xml:space="preserve">Membuat </w:t>
            </w:r>
            <w:r w:rsidRPr="000E0156">
              <w:rPr>
                <w:rFonts w:ascii="Times New Roman" w:hAnsi="Times New Roman" w:cs="Times New Roman"/>
                <w:i/>
                <w:sz w:val="24"/>
                <w:szCs w:val="24"/>
                <w:lang w:val="id-ID"/>
              </w:rPr>
              <w:t>video</w:t>
            </w:r>
            <w:r w:rsidRPr="000E0156">
              <w:rPr>
                <w:rFonts w:ascii="Times New Roman" w:hAnsi="Times New Roman" w:cs="Times New Roman"/>
                <w:sz w:val="24"/>
                <w:szCs w:val="24"/>
                <w:lang w:val="id-ID"/>
              </w:rPr>
              <w:t xml:space="preserve"> </w:t>
            </w:r>
            <w:r w:rsidRPr="000E0156">
              <w:rPr>
                <w:rFonts w:ascii="Times New Roman" w:hAnsi="Times New Roman" w:cs="Times New Roman"/>
                <w:i/>
                <w:sz w:val="24"/>
                <w:szCs w:val="24"/>
                <w:lang w:val="id-ID"/>
              </w:rPr>
              <w:t xml:space="preserve">company profile </w:t>
            </w:r>
          </w:p>
          <w:p w14:paraId="680DAB77" w14:textId="77777777" w:rsidR="00382C87" w:rsidRPr="000E0156" w:rsidRDefault="00382C87" w:rsidP="00F80622">
            <w:pPr>
              <w:pStyle w:val="ListParagraph"/>
              <w:ind w:left="283"/>
              <w:rPr>
                <w:rFonts w:ascii="Times New Roman" w:hAnsi="Times New Roman" w:cs="Times New Roman"/>
                <w:b/>
                <w:sz w:val="24"/>
                <w:szCs w:val="24"/>
                <w:lang w:val="id-ID"/>
              </w:rPr>
            </w:pPr>
            <w:r w:rsidRPr="000E0156">
              <w:rPr>
                <w:rFonts w:ascii="Times New Roman" w:hAnsi="Times New Roman" w:cs="Times New Roman"/>
                <w:sz w:val="24"/>
                <w:szCs w:val="24"/>
                <w:lang w:val="id-ID"/>
              </w:rPr>
              <w:t>(</w:t>
            </w:r>
            <w:r w:rsidRPr="000E0156">
              <w:rPr>
                <w:rFonts w:ascii="Times New Roman" w:hAnsi="Times New Roman" w:cs="Times New Roman"/>
                <w:b/>
                <w:sz w:val="24"/>
                <w:szCs w:val="24"/>
                <w:lang w:val="id-ID"/>
              </w:rPr>
              <w:t>W1, T1</w:t>
            </w:r>
            <w:r w:rsidRPr="000E0156">
              <w:rPr>
                <w:rFonts w:ascii="Times New Roman" w:hAnsi="Times New Roman" w:cs="Times New Roman"/>
                <w:sz w:val="24"/>
                <w:szCs w:val="24"/>
                <w:lang w:val="id-ID"/>
              </w:rPr>
              <w:t>)</w:t>
            </w:r>
            <w:r w:rsidRPr="000E0156">
              <w:rPr>
                <w:rFonts w:ascii="Times New Roman" w:hAnsi="Times New Roman" w:cs="Times New Roman"/>
                <w:sz w:val="24"/>
                <w:szCs w:val="24"/>
                <w:lang w:val="en-US"/>
              </w:rPr>
              <w:t>.</w:t>
            </w:r>
          </w:p>
        </w:tc>
      </w:tr>
    </w:tbl>
    <w:p w14:paraId="6698C720" w14:textId="77777777" w:rsidR="00382C87" w:rsidRPr="000E0156" w:rsidRDefault="00382C87" w:rsidP="00382C87">
      <w:pPr>
        <w:spacing w:line="480" w:lineRule="auto"/>
        <w:ind w:left="698" w:firstLine="22"/>
        <w:rPr>
          <w:rFonts w:ascii="Times New Roman" w:hAnsi="Times New Roman" w:cs="Times New Roman"/>
          <w:iCs/>
          <w:sz w:val="24"/>
          <w:szCs w:val="24"/>
        </w:rPr>
      </w:pPr>
      <w:r>
        <w:rPr>
          <w:rFonts w:ascii="Times New Roman" w:hAnsi="Times New Roman" w:cs="Times New Roman"/>
          <w:sz w:val="24"/>
          <w:szCs w:val="24"/>
          <w:lang w:val="en-US"/>
        </w:rPr>
        <w:t xml:space="preserve">    </w:t>
      </w:r>
      <w:r w:rsidRPr="000E0156">
        <w:rPr>
          <w:rFonts w:ascii="Times New Roman" w:hAnsi="Times New Roman" w:cs="Times New Roman"/>
          <w:sz w:val="24"/>
          <w:szCs w:val="24"/>
          <w:lang w:val="id-ID"/>
        </w:rPr>
        <w:t xml:space="preserve">Sumber: </w:t>
      </w:r>
      <w:r w:rsidRPr="000E0156">
        <w:rPr>
          <w:rFonts w:ascii="Times New Roman" w:hAnsi="Times New Roman" w:cs="Times New Roman"/>
          <w:iCs/>
          <w:sz w:val="24"/>
          <w:szCs w:val="24"/>
        </w:rPr>
        <w:t>Diel Investasi</w:t>
      </w:r>
    </w:p>
    <w:p w14:paraId="0E1C05E6" w14:textId="77777777" w:rsidR="00382C87" w:rsidRDefault="00382C87" w:rsidP="00382C87">
      <w:pPr>
        <w:pStyle w:val="ListParagraph"/>
        <w:spacing w:line="480" w:lineRule="auto"/>
        <w:ind w:left="1418" w:firstLine="709"/>
        <w:jc w:val="both"/>
        <w:rPr>
          <w:rFonts w:ascii="Times New Roman" w:hAnsi="Times New Roman" w:cs="Times New Roman"/>
          <w:sz w:val="24"/>
          <w:szCs w:val="24"/>
          <w:lang w:val="en-US"/>
        </w:rPr>
      </w:pPr>
      <w:r>
        <w:rPr>
          <w:rFonts w:ascii="Times New Roman" w:hAnsi="Times New Roman" w:cs="Times New Roman"/>
          <w:sz w:val="24"/>
          <w:szCs w:val="24"/>
          <w:lang w:val="id-ID"/>
        </w:rPr>
        <w:lastRenderedPageBreak/>
        <w:t>Keterangan:</w:t>
      </w:r>
    </w:p>
    <w:p w14:paraId="641AF1EA" w14:textId="77777777" w:rsidR="00382C87" w:rsidRDefault="00382C87" w:rsidP="00382C87">
      <w:pPr>
        <w:pStyle w:val="ListParagraph"/>
        <w:numPr>
          <w:ilvl w:val="3"/>
          <w:numId w:val="66"/>
        </w:numPr>
        <w:spacing w:line="480" w:lineRule="auto"/>
        <w:ind w:left="2410" w:hanging="283"/>
        <w:jc w:val="both"/>
        <w:rPr>
          <w:rFonts w:ascii="Times New Roman" w:hAnsi="Times New Roman" w:cs="Times New Roman"/>
          <w:sz w:val="24"/>
          <w:szCs w:val="24"/>
          <w:lang w:val="en-US"/>
        </w:rPr>
      </w:pPr>
      <w:r w:rsidRPr="000E0156">
        <w:rPr>
          <w:rFonts w:ascii="Times New Roman" w:hAnsi="Times New Roman" w:cs="Times New Roman"/>
          <w:sz w:val="24"/>
          <w:szCs w:val="24"/>
          <w:lang w:val="id-ID"/>
        </w:rPr>
        <w:t>Strategi S-O</w:t>
      </w:r>
    </w:p>
    <w:p w14:paraId="78BF8209" w14:textId="77777777" w:rsidR="00382C87" w:rsidRPr="00836697" w:rsidRDefault="00382C87" w:rsidP="00382C87">
      <w:pPr>
        <w:pStyle w:val="ListParagraph"/>
        <w:numPr>
          <w:ilvl w:val="0"/>
          <w:numId w:val="14"/>
        </w:numPr>
        <w:spacing w:line="480" w:lineRule="auto"/>
        <w:ind w:left="2694" w:hanging="284"/>
        <w:jc w:val="both"/>
        <w:rPr>
          <w:rFonts w:ascii="Times New Roman" w:hAnsi="Times New Roman" w:cs="Times New Roman"/>
          <w:sz w:val="24"/>
          <w:szCs w:val="24"/>
          <w:lang w:val="en-US"/>
        </w:rPr>
      </w:pPr>
      <w:r w:rsidRPr="00836697">
        <w:rPr>
          <w:rFonts w:ascii="Times New Roman" w:hAnsi="Times New Roman" w:cs="Times New Roman"/>
          <w:sz w:val="24"/>
          <w:szCs w:val="24"/>
        </w:rPr>
        <w:t xml:space="preserve">Dengan pengetahuan masyarakat tentang pasar modal yang masih sedikit, membuat masyarakat menganggap pasar modal itu susah dan pasti rugi. Maka dari itu </w:t>
      </w:r>
      <w:r w:rsidRPr="00836697">
        <w:rPr>
          <w:rFonts w:ascii="Times New Roman" w:hAnsi="Times New Roman" w:cs="Times New Roman"/>
          <w:iCs/>
          <w:sz w:val="24"/>
          <w:szCs w:val="24"/>
        </w:rPr>
        <w:t>Diel Investasi</w:t>
      </w:r>
      <w:r w:rsidRPr="00836697">
        <w:rPr>
          <w:rFonts w:ascii="Times New Roman" w:hAnsi="Times New Roman" w:cs="Times New Roman"/>
          <w:i/>
          <w:sz w:val="24"/>
          <w:szCs w:val="24"/>
        </w:rPr>
        <w:t xml:space="preserve"> </w:t>
      </w:r>
      <w:r w:rsidRPr="00836697">
        <w:rPr>
          <w:rFonts w:ascii="Times New Roman" w:hAnsi="Times New Roman" w:cs="Times New Roman"/>
          <w:sz w:val="24"/>
          <w:szCs w:val="24"/>
        </w:rPr>
        <w:t>akan memberikan aplikasi yang berguna untuk mendeteksi potensi pasar</w:t>
      </w:r>
      <w:r w:rsidRPr="00836697">
        <w:rPr>
          <w:rFonts w:ascii="Times New Roman" w:hAnsi="Times New Roman" w:cs="Times New Roman"/>
          <w:sz w:val="24"/>
          <w:szCs w:val="24"/>
          <w:lang w:val="id-ID"/>
        </w:rPr>
        <w:t>.</w:t>
      </w:r>
      <w:r w:rsidRPr="00836697">
        <w:rPr>
          <w:rFonts w:ascii="Times New Roman" w:hAnsi="Times New Roman" w:cs="Times New Roman"/>
          <w:sz w:val="24"/>
          <w:szCs w:val="24"/>
        </w:rPr>
        <w:t xml:space="preserve"> Hal ini bertujuan untuk membangun rasa kepercayaan dari masyarakat terhadap pasar modal.</w:t>
      </w:r>
    </w:p>
    <w:p w14:paraId="65EC7FEA" w14:textId="77777777" w:rsidR="00382C87" w:rsidRPr="00836697" w:rsidRDefault="00382C87" w:rsidP="00382C87">
      <w:pPr>
        <w:pStyle w:val="ListParagraph"/>
        <w:numPr>
          <w:ilvl w:val="0"/>
          <w:numId w:val="14"/>
        </w:numPr>
        <w:spacing w:line="480" w:lineRule="auto"/>
        <w:ind w:left="2694" w:hanging="284"/>
        <w:jc w:val="both"/>
        <w:rPr>
          <w:rFonts w:ascii="Times New Roman" w:hAnsi="Times New Roman" w:cs="Times New Roman"/>
          <w:sz w:val="24"/>
          <w:szCs w:val="24"/>
          <w:lang w:val="en-US"/>
        </w:rPr>
      </w:pPr>
      <w:r w:rsidRPr="00836697">
        <w:rPr>
          <w:rFonts w:ascii="Times New Roman" w:hAnsi="Times New Roman" w:cs="Times New Roman"/>
          <w:sz w:val="24"/>
          <w:szCs w:val="24"/>
        </w:rPr>
        <w:t xml:space="preserve">Guru juga menjadi salah satu faktor penting untuk bidang jasa kursus. Dengan adanya guru yang datang tiap hari dan melakukan </w:t>
      </w:r>
      <w:r w:rsidRPr="00836697">
        <w:rPr>
          <w:rFonts w:ascii="Times New Roman" w:hAnsi="Times New Roman" w:cs="Times New Roman"/>
          <w:i/>
          <w:sz w:val="24"/>
          <w:szCs w:val="24"/>
        </w:rPr>
        <w:t xml:space="preserve">trading </w:t>
      </w:r>
      <w:r w:rsidRPr="00836697">
        <w:rPr>
          <w:rFonts w:ascii="Times New Roman" w:hAnsi="Times New Roman" w:cs="Times New Roman"/>
          <w:sz w:val="24"/>
          <w:szCs w:val="24"/>
        </w:rPr>
        <w:t xml:space="preserve">secara </w:t>
      </w:r>
      <w:r w:rsidRPr="00836697">
        <w:rPr>
          <w:rFonts w:ascii="Times New Roman" w:hAnsi="Times New Roman" w:cs="Times New Roman"/>
          <w:i/>
          <w:sz w:val="24"/>
          <w:szCs w:val="24"/>
        </w:rPr>
        <w:t xml:space="preserve">live </w:t>
      </w:r>
      <w:r>
        <w:rPr>
          <w:rFonts w:ascii="Times New Roman" w:hAnsi="Times New Roman" w:cs="Times New Roman"/>
          <w:sz w:val="24"/>
          <w:szCs w:val="24"/>
        </w:rPr>
        <w:t xml:space="preserve">melalui media sosial, </w:t>
      </w:r>
      <w:r w:rsidRPr="00836697">
        <w:rPr>
          <w:rFonts w:ascii="Times New Roman" w:hAnsi="Times New Roman" w:cs="Times New Roman"/>
          <w:i/>
          <w:sz w:val="24"/>
          <w:szCs w:val="24"/>
        </w:rPr>
        <w:t xml:space="preserve">investor </w:t>
      </w:r>
      <w:r w:rsidRPr="00836697">
        <w:rPr>
          <w:rFonts w:ascii="Times New Roman" w:hAnsi="Times New Roman" w:cs="Times New Roman"/>
          <w:sz w:val="24"/>
          <w:szCs w:val="24"/>
        </w:rPr>
        <w:t>bisa belajar dan mulai membangun rasa percaya diri mereka terhadap bagaimana mereka mendapat keuntungan dan menabung.</w:t>
      </w:r>
    </w:p>
    <w:p w14:paraId="3CF41C89" w14:textId="77777777" w:rsidR="00382C87" w:rsidRPr="00836697" w:rsidRDefault="00382C87" w:rsidP="00382C87">
      <w:pPr>
        <w:pStyle w:val="ListParagraph"/>
        <w:numPr>
          <w:ilvl w:val="3"/>
          <w:numId w:val="66"/>
        </w:numPr>
        <w:spacing w:line="480" w:lineRule="auto"/>
        <w:ind w:left="2410" w:hanging="218"/>
        <w:jc w:val="both"/>
        <w:rPr>
          <w:rFonts w:ascii="Times New Roman" w:hAnsi="Times New Roman" w:cs="Times New Roman"/>
          <w:sz w:val="24"/>
          <w:szCs w:val="24"/>
          <w:lang w:val="id-ID"/>
        </w:rPr>
      </w:pPr>
      <w:r>
        <w:rPr>
          <w:rFonts w:ascii="Times New Roman" w:hAnsi="Times New Roman" w:cs="Times New Roman"/>
          <w:sz w:val="24"/>
          <w:szCs w:val="24"/>
          <w:lang w:val="id-ID"/>
        </w:rPr>
        <w:t>Strategi W-O</w:t>
      </w:r>
    </w:p>
    <w:p w14:paraId="7BF77627" w14:textId="77777777" w:rsidR="00382C87" w:rsidRPr="00836697" w:rsidRDefault="00382C87" w:rsidP="00382C87">
      <w:pPr>
        <w:pStyle w:val="ListParagraph"/>
        <w:numPr>
          <w:ilvl w:val="0"/>
          <w:numId w:val="15"/>
        </w:numPr>
        <w:spacing w:line="480" w:lineRule="auto"/>
        <w:ind w:left="2694" w:hanging="284"/>
        <w:jc w:val="both"/>
        <w:rPr>
          <w:rFonts w:ascii="Times New Roman" w:hAnsi="Times New Roman" w:cs="Times New Roman"/>
          <w:sz w:val="24"/>
          <w:szCs w:val="24"/>
          <w:lang w:val="id-ID"/>
        </w:rPr>
      </w:pPr>
      <w:r w:rsidRPr="00836697">
        <w:rPr>
          <w:rFonts w:ascii="Times New Roman" w:hAnsi="Times New Roman" w:cs="Times New Roman"/>
          <w:sz w:val="24"/>
          <w:szCs w:val="24"/>
          <w:lang w:val="id-ID"/>
        </w:rPr>
        <w:t xml:space="preserve">Dalam usaha perusahaan meningkatkan </w:t>
      </w:r>
      <w:r w:rsidRPr="00836697">
        <w:rPr>
          <w:rFonts w:ascii="Times New Roman" w:hAnsi="Times New Roman" w:cs="Times New Roman"/>
          <w:i/>
          <w:sz w:val="24"/>
          <w:szCs w:val="24"/>
          <w:lang w:val="id-ID"/>
        </w:rPr>
        <w:t>brand awareness</w:t>
      </w:r>
      <w:r w:rsidRPr="00836697">
        <w:rPr>
          <w:rFonts w:ascii="Times New Roman" w:hAnsi="Times New Roman" w:cs="Times New Roman"/>
          <w:sz w:val="24"/>
          <w:szCs w:val="24"/>
          <w:lang w:val="id-ID"/>
        </w:rPr>
        <w:t>,</w:t>
      </w:r>
      <w:r w:rsidRPr="00836697">
        <w:rPr>
          <w:rFonts w:ascii="Times New Roman" w:hAnsi="Times New Roman" w:cs="Times New Roman"/>
          <w:sz w:val="24"/>
          <w:szCs w:val="24"/>
        </w:rPr>
        <w:t xml:space="preserve"> </w:t>
      </w:r>
      <w:r w:rsidRPr="00836697">
        <w:rPr>
          <w:rFonts w:ascii="Times New Roman" w:hAnsi="Times New Roman" w:cs="Times New Roman"/>
          <w:i/>
          <w:sz w:val="24"/>
          <w:szCs w:val="24"/>
        </w:rPr>
        <w:t>Diel Investasi</w:t>
      </w:r>
      <w:r w:rsidRPr="00836697">
        <w:rPr>
          <w:rFonts w:ascii="Times New Roman" w:hAnsi="Times New Roman" w:cs="Times New Roman"/>
          <w:sz w:val="24"/>
          <w:szCs w:val="24"/>
          <w:lang w:val="id-ID"/>
        </w:rPr>
        <w:t xml:space="preserve"> akan </w:t>
      </w:r>
      <w:r w:rsidRPr="00836697">
        <w:rPr>
          <w:rFonts w:ascii="Times New Roman" w:hAnsi="Times New Roman" w:cs="Times New Roman"/>
          <w:sz w:val="24"/>
          <w:szCs w:val="24"/>
        </w:rPr>
        <w:t>mengikuti pameran pasar modal</w:t>
      </w:r>
      <w:r w:rsidRPr="00836697">
        <w:rPr>
          <w:rFonts w:ascii="Times New Roman" w:hAnsi="Times New Roman" w:cs="Times New Roman"/>
          <w:i/>
          <w:sz w:val="24"/>
          <w:szCs w:val="24"/>
          <w:lang w:val="id-ID"/>
        </w:rPr>
        <w:t xml:space="preserve"> </w:t>
      </w:r>
      <w:r w:rsidRPr="00836697">
        <w:rPr>
          <w:rFonts w:ascii="Times New Roman" w:hAnsi="Times New Roman" w:cs="Times New Roman"/>
          <w:sz w:val="24"/>
          <w:szCs w:val="24"/>
          <w:lang w:val="id-ID"/>
        </w:rPr>
        <w:t xml:space="preserve">di </w:t>
      </w:r>
      <w:r w:rsidRPr="00836697">
        <w:rPr>
          <w:rFonts w:ascii="Times New Roman" w:hAnsi="Times New Roman" w:cs="Times New Roman"/>
          <w:sz w:val="24"/>
          <w:szCs w:val="24"/>
        </w:rPr>
        <w:t xml:space="preserve">Balai Sidang Jakarta </w:t>
      </w:r>
      <w:r w:rsidRPr="00836697">
        <w:rPr>
          <w:rFonts w:ascii="Times New Roman" w:hAnsi="Times New Roman" w:cs="Times New Roman"/>
          <w:i/>
          <w:sz w:val="24"/>
          <w:szCs w:val="24"/>
        </w:rPr>
        <w:t>Convention Center</w:t>
      </w:r>
      <w:r w:rsidRPr="00836697">
        <w:rPr>
          <w:rFonts w:ascii="Times New Roman" w:hAnsi="Times New Roman" w:cs="Times New Roman"/>
          <w:sz w:val="24"/>
          <w:szCs w:val="24"/>
          <w:lang w:val="id-ID"/>
        </w:rPr>
        <w:t xml:space="preserve">. </w:t>
      </w:r>
      <w:r w:rsidRPr="00836697">
        <w:rPr>
          <w:rFonts w:ascii="Times New Roman" w:hAnsi="Times New Roman" w:cs="Times New Roman"/>
          <w:iCs/>
          <w:sz w:val="24"/>
          <w:szCs w:val="24"/>
        </w:rPr>
        <w:t>Diel Investasi</w:t>
      </w:r>
      <w:r w:rsidRPr="00836697">
        <w:rPr>
          <w:rFonts w:ascii="Times New Roman" w:hAnsi="Times New Roman" w:cs="Times New Roman"/>
          <w:i/>
          <w:sz w:val="24"/>
          <w:szCs w:val="24"/>
        </w:rPr>
        <w:t xml:space="preserve"> </w:t>
      </w:r>
      <w:r w:rsidRPr="00836697">
        <w:rPr>
          <w:rFonts w:ascii="Times New Roman" w:hAnsi="Times New Roman" w:cs="Times New Roman"/>
          <w:sz w:val="24"/>
          <w:szCs w:val="24"/>
        </w:rPr>
        <w:t xml:space="preserve">mengikuti pameran ini guna untuk menjangkau para </w:t>
      </w:r>
      <w:r w:rsidRPr="00836697">
        <w:rPr>
          <w:rFonts w:ascii="Times New Roman" w:hAnsi="Times New Roman" w:cs="Times New Roman"/>
          <w:i/>
          <w:sz w:val="24"/>
          <w:szCs w:val="24"/>
        </w:rPr>
        <w:t xml:space="preserve">trader </w:t>
      </w:r>
      <w:r w:rsidRPr="00836697">
        <w:rPr>
          <w:rFonts w:ascii="Times New Roman" w:hAnsi="Times New Roman" w:cs="Times New Roman"/>
          <w:sz w:val="24"/>
          <w:szCs w:val="24"/>
        </w:rPr>
        <w:t>yang masih baru dan masih berusaha untuk mendapat keuntungan maupun yang belum pernah mencoba tetapi ingin belajar</w:t>
      </w:r>
      <w:r w:rsidRPr="00836697">
        <w:rPr>
          <w:rFonts w:ascii="Times New Roman" w:hAnsi="Times New Roman" w:cs="Times New Roman"/>
          <w:sz w:val="24"/>
          <w:szCs w:val="24"/>
          <w:lang w:val="id-ID"/>
        </w:rPr>
        <w:t>.</w:t>
      </w:r>
      <w:r w:rsidRPr="00836697">
        <w:rPr>
          <w:rFonts w:ascii="Times New Roman" w:hAnsi="Times New Roman" w:cs="Times New Roman"/>
          <w:sz w:val="24"/>
          <w:szCs w:val="24"/>
        </w:rPr>
        <w:t xml:space="preserve"> Pameran ini juga sesuai dengan tujuan </w:t>
      </w:r>
      <w:r w:rsidRPr="00836697">
        <w:rPr>
          <w:rFonts w:ascii="Times New Roman" w:hAnsi="Times New Roman" w:cs="Times New Roman"/>
          <w:i/>
          <w:sz w:val="24"/>
          <w:szCs w:val="24"/>
        </w:rPr>
        <w:t xml:space="preserve">Diel Investasi </w:t>
      </w:r>
      <w:r w:rsidRPr="00836697">
        <w:rPr>
          <w:rFonts w:ascii="Times New Roman" w:hAnsi="Times New Roman" w:cs="Times New Roman"/>
          <w:sz w:val="24"/>
          <w:szCs w:val="24"/>
        </w:rPr>
        <w:t>dimana banyak orang yang tertarik dengan saham dan kebanyakan dari mereka masih belum mengerti dan ingin belajar.</w:t>
      </w:r>
    </w:p>
    <w:p w14:paraId="5F7CB3D2" w14:textId="77777777" w:rsidR="00382C87" w:rsidRPr="00836697" w:rsidRDefault="00382C87" w:rsidP="00382C87">
      <w:pPr>
        <w:pStyle w:val="ListParagraph"/>
        <w:numPr>
          <w:ilvl w:val="0"/>
          <w:numId w:val="15"/>
        </w:numPr>
        <w:spacing w:line="480" w:lineRule="auto"/>
        <w:ind w:left="2694" w:hanging="284"/>
        <w:jc w:val="both"/>
        <w:rPr>
          <w:rFonts w:ascii="Times New Roman" w:hAnsi="Times New Roman" w:cs="Times New Roman"/>
          <w:sz w:val="24"/>
          <w:szCs w:val="24"/>
          <w:lang w:val="id-ID"/>
        </w:rPr>
      </w:pPr>
      <w:r w:rsidRPr="00836697">
        <w:rPr>
          <w:rFonts w:ascii="Times New Roman" w:hAnsi="Times New Roman" w:cs="Times New Roman"/>
          <w:sz w:val="24"/>
          <w:szCs w:val="24"/>
          <w:lang w:val="id-ID"/>
        </w:rPr>
        <w:lastRenderedPageBreak/>
        <w:t xml:space="preserve">Perusahaan </w:t>
      </w:r>
      <w:r w:rsidRPr="00836697">
        <w:rPr>
          <w:rFonts w:ascii="Times New Roman" w:hAnsi="Times New Roman" w:cs="Times New Roman"/>
          <w:i/>
          <w:sz w:val="24"/>
          <w:szCs w:val="24"/>
        </w:rPr>
        <w:t>Diel Investasi</w:t>
      </w:r>
      <w:r w:rsidRPr="00836697">
        <w:rPr>
          <w:rFonts w:ascii="Times New Roman" w:hAnsi="Times New Roman" w:cs="Times New Roman"/>
          <w:sz w:val="24"/>
          <w:szCs w:val="24"/>
          <w:lang w:val="id-ID"/>
        </w:rPr>
        <w:t xml:space="preserve"> juga memberikan </w:t>
      </w:r>
      <w:r w:rsidRPr="00836697">
        <w:rPr>
          <w:rFonts w:ascii="Times New Roman" w:hAnsi="Times New Roman" w:cs="Times New Roman"/>
          <w:i/>
          <w:sz w:val="24"/>
          <w:szCs w:val="24"/>
          <w:lang w:val="id-ID"/>
        </w:rPr>
        <w:t xml:space="preserve">free </w:t>
      </w:r>
      <w:r w:rsidRPr="00836697">
        <w:rPr>
          <w:rFonts w:ascii="Times New Roman" w:hAnsi="Times New Roman" w:cs="Times New Roman"/>
          <w:i/>
          <w:sz w:val="24"/>
          <w:szCs w:val="24"/>
        </w:rPr>
        <w:t>signal</w:t>
      </w:r>
      <w:r w:rsidRPr="00836697">
        <w:rPr>
          <w:rFonts w:ascii="Times New Roman" w:hAnsi="Times New Roman" w:cs="Times New Roman"/>
          <w:sz w:val="24"/>
          <w:szCs w:val="24"/>
          <w:lang w:val="id-ID"/>
        </w:rPr>
        <w:t xml:space="preserve"> selama seminggu kepada calon klien yang terpilih. Kemudian calon klien yang mendapat </w:t>
      </w:r>
      <w:r w:rsidRPr="00836697">
        <w:rPr>
          <w:rFonts w:ascii="Times New Roman" w:hAnsi="Times New Roman" w:cs="Times New Roman"/>
          <w:i/>
          <w:sz w:val="24"/>
          <w:szCs w:val="24"/>
          <w:lang w:val="id-ID"/>
        </w:rPr>
        <w:t xml:space="preserve">free </w:t>
      </w:r>
      <w:r w:rsidRPr="00836697">
        <w:rPr>
          <w:rFonts w:ascii="Times New Roman" w:hAnsi="Times New Roman" w:cs="Times New Roman"/>
          <w:i/>
          <w:sz w:val="24"/>
          <w:szCs w:val="24"/>
        </w:rPr>
        <w:t xml:space="preserve">signal </w:t>
      </w:r>
      <w:r w:rsidRPr="00836697">
        <w:rPr>
          <w:rFonts w:ascii="Times New Roman" w:hAnsi="Times New Roman" w:cs="Times New Roman"/>
          <w:sz w:val="24"/>
          <w:szCs w:val="24"/>
          <w:lang w:val="id-ID"/>
        </w:rPr>
        <w:t xml:space="preserve">akan diliput oleh perusahaan sebagai bahan testimoni untuk meningkatkan rasa percaya konsumen terhadap perusahaan. Strategi ini dapat terlaksana dengan menggunakan sumber daya manusia yang telah dilatih oleh </w:t>
      </w:r>
      <w:r w:rsidRPr="00836697">
        <w:rPr>
          <w:rFonts w:ascii="Times New Roman" w:hAnsi="Times New Roman" w:cs="Times New Roman"/>
          <w:i/>
          <w:sz w:val="24"/>
          <w:szCs w:val="24"/>
          <w:lang w:val="id-ID"/>
        </w:rPr>
        <w:t>supervisor</w:t>
      </w:r>
      <w:r w:rsidRPr="00836697">
        <w:rPr>
          <w:rFonts w:ascii="Times New Roman" w:hAnsi="Times New Roman" w:cs="Times New Roman"/>
          <w:sz w:val="24"/>
          <w:szCs w:val="24"/>
          <w:lang w:val="id-ID"/>
        </w:rPr>
        <w:t xml:space="preserve"> </w:t>
      </w:r>
      <w:r w:rsidRPr="00836697">
        <w:rPr>
          <w:rFonts w:ascii="Times New Roman" w:hAnsi="Times New Roman" w:cs="Times New Roman"/>
          <w:iCs/>
          <w:sz w:val="24"/>
          <w:szCs w:val="24"/>
        </w:rPr>
        <w:t>Diel Investasi</w:t>
      </w:r>
      <w:r w:rsidRPr="00836697">
        <w:rPr>
          <w:rFonts w:ascii="Times New Roman" w:hAnsi="Times New Roman" w:cs="Times New Roman"/>
          <w:sz w:val="24"/>
          <w:szCs w:val="24"/>
          <w:lang w:val="id-ID"/>
        </w:rPr>
        <w:t>.</w:t>
      </w:r>
    </w:p>
    <w:p w14:paraId="4E0B70A8" w14:textId="77777777" w:rsidR="00382C87" w:rsidRPr="00836697" w:rsidRDefault="00382C87" w:rsidP="00382C87">
      <w:pPr>
        <w:pStyle w:val="ListParagraph"/>
        <w:numPr>
          <w:ilvl w:val="3"/>
          <w:numId w:val="66"/>
        </w:numPr>
        <w:spacing w:line="480" w:lineRule="auto"/>
        <w:ind w:left="2410" w:hanging="218"/>
        <w:jc w:val="both"/>
        <w:rPr>
          <w:rFonts w:ascii="Times New Roman" w:hAnsi="Times New Roman" w:cs="Times New Roman"/>
          <w:sz w:val="24"/>
          <w:szCs w:val="24"/>
          <w:lang w:val="id-ID"/>
        </w:rPr>
      </w:pPr>
      <w:r>
        <w:rPr>
          <w:rFonts w:ascii="Times New Roman" w:hAnsi="Times New Roman" w:cs="Times New Roman"/>
          <w:sz w:val="24"/>
          <w:szCs w:val="24"/>
          <w:lang w:val="id-ID"/>
        </w:rPr>
        <w:t>Strategi S-T</w:t>
      </w:r>
    </w:p>
    <w:p w14:paraId="27EDB00E" w14:textId="77777777" w:rsidR="00382C87" w:rsidRPr="00836697" w:rsidRDefault="00382C87" w:rsidP="00382C87">
      <w:pPr>
        <w:pStyle w:val="ListParagraph"/>
        <w:numPr>
          <w:ilvl w:val="0"/>
          <w:numId w:val="16"/>
        </w:numPr>
        <w:spacing w:line="480" w:lineRule="auto"/>
        <w:ind w:left="2694" w:hanging="284"/>
        <w:jc w:val="both"/>
        <w:rPr>
          <w:rFonts w:ascii="Times New Roman" w:hAnsi="Times New Roman" w:cs="Times New Roman"/>
          <w:sz w:val="24"/>
          <w:szCs w:val="24"/>
          <w:lang w:val="id-ID"/>
        </w:rPr>
      </w:pPr>
      <w:r w:rsidRPr="00836697">
        <w:rPr>
          <w:rFonts w:ascii="Times New Roman" w:hAnsi="Times New Roman" w:cs="Times New Roman"/>
          <w:sz w:val="24"/>
          <w:szCs w:val="24"/>
        </w:rPr>
        <w:t xml:space="preserve">Dalam kegiatan belajar pasti dibutuhkan waktu untuk terjun ke dunia pasar modal. Maka dari itu </w:t>
      </w:r>
      <w:r w:rsidRPr="00836697">
        <w:rPr>
          <w:rFonts w:ascii="Times New Roman" w:hAnsi="Times New Roman" w:cs="Times New Roman"/>
          <w:iCs/>
          <w:sz w:val="24"/>
          <w:szCs w:val="24"/>
        </w:rPr>
        <w:t>Diel Investasi</w:t>
      </w:r>
      <w:r w:rsidRPr="00836697">
        <w:rPr>
          <w:rFonts w:ascii="Times New Roman" w:hAnsi="Times New Roman" w:cs="Times New Roman"/>
          <w:i/>
          <w:sz w:val="24"/>
          <w:szCs w:val="24"/>
        </w:rPr>
        <w:t xml:space="preserve"> </w:t>
      </w:r>
      <w:r w:rsidRPr="00836697">
        <w:rPr>
          <w:rFonts w:ascii="Times New Roman" w:hAnsi="Times New Roman" w:cs="Times New Roman"/>
          <w:sz w:val="24"/>
          <w:szCs w:val="24"/>
        </w:rPr>
        <w:t xml:space="preserve">bekerjasama dengan </w:t>
      </w:r>
      <w:r w:rsidRPr="00836697">
        <w:rPr>
          <w:rFonts w:ascii="Times New Roman" w:hAnsi="Times New Roman" w:cs="Times New Roman"/>
          <w:i/>
          <w:sz w:val="24"/>
          <w:szCs w:val="24"/>
        </w:rPr>
        <w:t xml:space="preserve">broker </w:t>
      </w:r>
      <w:r w:rsidRPr="00836697">
        <w:rPr>
          <w:rFonts w:ascii="Times New Roman" w:hAnsi="Times New Roman" w:cs="Times New Roman"/>
          <w:sz w:val="24"/>
          <w:szCs w:val="24"/>
        </w:rPr>
        <w:t xml:space="preserve">untuk membantu klien agar bisa terjun mencoba apa yang mereka telah pelajari di </w:t>
      </w:r>
      <w:r w:rsidRPr="00836697">
        <w:rPr>
          <w:rFonts w:ascii="Times New Roman" w:hAnsi="Times New Roman" w:cs="Times New Roman"/>
          <w:iCs/>
          <w:sz w:val="24"/>
          <w:szCs w:val="24"/>
        </w:rPr>
        <w:t>Diel Investasi</w:t>
      </w:r>
      <w:r w:rsidRPr="00836697">
        <w:rPr>
          <w:rFonts w:ascii="Times New Roman" w:hAnsi="Times New Roman" w:cs="Times New Roman"/>
          <w:sz w:val="24"/>
          <w:szCs w:val="24"/>
          <w:lang w:val="id-ID"/>
        </w:rPr>
        <w:t>.</w:t>
      </w:r>
    </w:p>
    <w:p w14:paraId="6487C673" w14:textId="77777777" w:rsidR="00382C87" w:rsidRPr="00836697" w:rsidRDefault="00382C87" w:rsidP="00382C87">
      <w:pPr>
        <w:pStyle w:val="ListParagraph"/>
        <w:numPr>
          <w:ilvl w:val="0"/>
          <w:numId w:val="16"/>
        </w:numPr>
        <w:spacing w:line="480" w:lineRule="auto"/>
        <w:ind w:left="2694" w:hanging="284"/>
        <w:jc w:val="both"/>
        <w:rPr>
          <w:rFonts w:ascii="Times New Roman" w:hAnsi="Times New Roman" w:cs="Times New Roman"/>
          <w:sz w:val="24"/>
          <w:szCs w:val="24"/>
          <w:lang w:val="id-ID"/>
        </w:rPr>
      </w:pPr>
      <w:r w:rsidRPr="00836697">
        <w:rPr>
          <w:rFonts w:ascii="Times New Roman" w:hAnsi="Times New Roman" w:cs="Times New Roman"/>
          <w:sz w:val="24"/>
          <w:szCs w:val="24"/>
        </w:rPr>
        <w:t xml:space="preserve">Dengan harga yang masuk akal, klien bisa mendapatkan </w:t>
      </w:r>
      <w:r w:rsidRPr="00836697">
        <w:rPr>
          <w:rFonts w:ascii="Times New Roman" w:hAnsi="Times New Roman" w:cs="Times New Roman"/>
          <w:i/>
          <w:sz w:val="24"/>
          <w:szCs w:val="24"/>
        </w:rPr>
        <w:t>full feature.</w:t>
      </w:r>
      <w:r w:rsidRPr="00836697">
        <w:rPr>
          <w:rFonts w:ascii="Times New Roman" w:hAnsi="Times New Roman" w:cs="Times New Roman"/>
          <w:sz w:val="24"/>
          <w:szCs w:val="24"/>
        </w:rPr>
        <w:t xml:space="preserve"> H</w:t>
      </w:r>
      <w:r w:rsidRPr="00836697">
        <w:rPr>
          <w:rFonts w:ascii="Times New Roman" w:hAnsi="Times New Roman" w:cs="Times New Roman"/>
          <w:sz w:val="24"/>
          <w:szCs w:val="24"/>
          <w:lang w:val="id-ID"/>
        </w:rPr>
        <w:t xml:space="preserve">arga yang tertera pada kontrak sudah termasuk </w:t>
      </w:r>
      <w:r w:rsidRPr="00836697">
        <w:rPr>
          <w:rFonts w:ascii="Times New Roman" w:hAnsi="Times New Roman" w:cs="Times New Roman"/>
          <w:sz w:val="24"/>
          <w:szCs w:val="24"/>
        </w:rPr>
        <w:t>komunitas, guru dan modul yang berguna untuk kepentingan pembelajaran</w:t>
      </w:r>
      <w:r w:rsidRPr="00836697">
        <w:rPr>
          <w:rFonts w:ascii="Times New Roman" w:hAnsi="Times New Roman" w:cs="Times New Roman"/>
          <w:sz w:val="24"/>
          <w:szCs w:val="24"/>
          <w:lang w:val="id-ID"/>
        </w:rPr>
        <w:t>.</w:t>
      </w:r>
    </w:p>
    <w:p w14:paraId="47D520EA" w14:textId="77777777" w:rsidR="00382C87" w:rsidRPr="00836697" w:rsidRDefault="00382C87" w:rsidP="00382C87">
      <w:pPr>
        <w:pStyle w:val="ListParagraph"/>
        <w:numPr>
          <w:ilvl w:val="3"/>
          <w:numId w:val="66"/>
        </w:numPr>
        <w:spacing w:line="480" w:lineRule="auto"/>
        <w:ind w:left="2410" w:hanging="218"/>
        <w:jc w:val="both"/>
        <w:rPr>
          <w:rFonts w:ascii="Times New Roman" w:hAnsi="Times New Roman" w:cs="Times New Roman"/>
          <w:sz w:val="24"/>
          <w:szCs w:val="24"/>
          <w:lang w:val="id-ID"/>
        </w:rPr>
      </w:pPr>
      <w:r w:rsidRPr="00836697">
        <w:rPr>
          <w:rFonts w:ascii="Times New Roman" w:hAnsi="Times New Roman" w:cs="Times New Roman"/>
          <w:sz w:val="24"/>
          <w:szCs w:val="24"/>
          <w:lang w:val="id-ID"/>
        </w:rPr>
        <w:t>Strategi W-T</w:t>
      </w:r>
    </w:p>
    <w:p w14:paraId="565C8381" w14:textId="77777777" w:rsidR="00382C87" w:rsidRDefault="00382C87" w:rsidP="00382C87">
      <w:pPr>
        <w:pStyle w:val="ListParagraph"/>
        <w:numPr>
          <w:ilvl w:val="0"/>
          <w:numId w:val="17"/>
        </w:numPr>
        <w:spacing w:line="480" w:lineRule="auto"/>
        <w:ind w:left="2694" w:hanging="284"/>
        <w:jc w:val="both"/>
        <w:rPr>
          <w:rFonts w:ascii="Times New Roman" w:hAnsi="Times New Roman" w:cs="Times New Roman"/>
          <w:sz w:val="24"/>
          <w:szCs w:val="24"/>
          <w:lang w:val="id-ID"/>
        </w:rPr>
      </w:pPr>
      <w:r w:rsidRPr="006133E9">
        <w:rPr>
          <w:rFonts w:ascii="Times New Roman" w:hAnsi="Times New Roman" w:cs="Times New Roman"/>
          <w:sz w:val="24"/>
          <w:szCs w:val="24"/>
          <w:lang w:val="id-ID"/>
        </w:rPr>
        <w:t xml:space="preserve">Membuat </w:t>
      </w:r>
      <w:r w:rsidRPr="006133E9">
        <w:rPr>
          <w:rFonts w:ascii="Times New Roman" w:hAnsi="Times New Roman" w:cs="Times New Roman"/>
          <w:i/>
          <w:sz w:val="24"/>
          <w:szCs w:val="24"/>
          <w:lang w:val="id-ID"/>
        </w:rPr>
        <w:t xml:space="preserve">video </w:t>
      </w:r>
      <w:r w:rsidRPr="006133E9">
        <w:rPr>
          <w:rFonts w:ascii="Times New Roman" w:hAnsi="Times New Roman" w:cs="Times New Roman"/>
          <w:sz w:val="24"/>
          <w:szCs w:val="24"/>
          <w:lang w:val="id-ID"/>
        </w:rPr>
        <w:t xml:space="preserve">mengenai </w:t>
      </w:r>
      <w:r w:rsidRPr="006133E9">
        <w:rPr>
          <w:rFonts w:ascii="Times New Roman" w:hAnsi="Times New Roman" w:cs="Times New Roman"/>
          <w:i/>
          <w:sz w:val="24"/>
          <w:szCs w:val="24"/>
          <w:lang w:val="id-ID"/>
        </w:rPr>
        <w:t>company profile</w:t>
      </w:r>
      <w:r w:rsidRPr="006133E9">
        <w:rPr>
          <w:rFonts w:ascii="Times New Roman" w:hAnsi="Times New Roman" w:cs="Times New Roman"/>
          <w:sz w:val="24"/>
          <w:szCs w:val="24"/>
          <w:lang w:val="id-ID"/>
        </w:rPr>
        <w:t xml:space="preserve"> dapat meningkatkan rasa kepercayaan calon klien terhadap citra perusahaan. </w:t>
      </w:r>
      <w:r w:rsidRPr="006133E9">
        <w:rPr>
          <w:rFonts w:ascii="Times New Roman" w:hAnsi="Times New Roman" w:cs="Times New Roman"/>
          <w:i/>
          <w:sz w:val="24"/>
          <w:szCs w:val="24"/>
          <w:lang w:val="id-ID"/>
        </w:rPr>
        <w:t>Video</w:t>
      </w:r>
      <w:r w:rsidRPr="006133E9">
        <w:rPr>
          <w:rFonts w:ascii="Times New Roman" w:hAnsi="Times New Roman" w:cs="Times New Roman"/>
          <w:sz w:val="24"/>
          <w:szCs w:val="24"/>
          <w:lang w:val="id-ID"/>
        </w:rPr>
        <w:t xml:space="preserve"> ini akan disebar melalui beberapa </w:t>
      </w:r>
      <w:r w:rsidRPr="006133E9">
        <w:rPr>
          <w:rFonts w:ascii="Times New Roman" w:hAnsi="Times New Roman" w:cs="Times New Roman"/>
          <w:i/>
          <w:sz w:val="24"/>
          <w:szCs w:val="24"/>
          <w:lang w:val="id-ID"/>
        </w:rPr>
        <w:t>platform</w:t>
      </w:r>
      <w:r w:rsidRPr="006133E9">
        <w:rPr>
          <w:rFonts w:ascii="Times New Roman" w:hAnsi="Times New Roman" w:cs="Times New Roman"/>
          <w:sz w:val="24"/>
          <w:szCs w:val="24"/>
          <w:lang w:val="id-ID"/>
        </w:rPr>
        <w:t xml:space="preserve"> seperti di </w:t>
      </w:r>
      <w:r w:rsidRPr="006133E9">
        <w:rPr>
          <w:rFonts w:ascii="Times New Roman" w:hAnsi="Times New Roman" w:cs="Times New Roman"/>
          <w:i/>
          <w:sz w:val="24"/>
          <w:szCs w:val="24"/>
          <w:lang w:val="id-ID"/>
        </w:rPr>
        <w:t>Instagram</w:t>
      </w:r>
      <w:r>
        <w:rPr>
          <w:rFonts w:ascii="Times New Roman" w:hAnsi="Times New Roman" w:cs="Times New Roman"/>
          <w:i/>
          <w:sz w:val="24"/>
          <w:szCs w:val="24"/>
        </w:rPr>
        <w:t>, youtube</w:t>
      </w:r>
      <w:r w:rsidRPr="006133E9">
        <w:rPr>
          <w:rFonts w:ascii="Times New Roman" w:hAnsi="Times New Roman" w:cs="Times New Roman"/>
          <w:sz w:val="24"/>
          <w:szCs w:val="24"/>
          <w:lang w:val="id-ID"/>
        </w:rPr>
        <w:t xml:space="preserve"> serta akan diputarkan di </w:t>
      </w:r>
      <w:r>
        <w:rPr>
          <w:rFonts w:ascii="Times New Roman" w:hAnsi="Times New Roman" w:cs="Times New Roman"/>
          <w:sz w:val="24"/>
          <w:szCs w:val="24"/>
        </w:rPr>
        <w:t>pameran – pameran pasar modal</w:t>
      </w:r>
      <w:r w:rsidRPr="006133E9">
        <w:rPr>
          <w:rFonts w:ascii="Times New Roman" w:hAnsi="Times New Roman" w:cs="Times New Roman"/>
          <w:sz w:val="24"/>
          <w:szCs w:val="24"/>
          <w:lang w:val="id-ID"/>
        </w:rPr>
        <w:t xml:space="preserve"> sehingga pengunjung yang datang juga dapat melihat </w:t>
      </w:r>
      <w:r w:rsidRPr="006133E9">
        <w:rPr>
          <w:rFonts w:ascii="Times New Roman" w:hAnsi="Times New Roman" w:cs="Times New Roman"/>
          <w:i/>
          <w:sz w:val="24"/>
          <w:szCs w:val="24"/>
          <w:lang w:val="id-ID"/>
        </w:rPr>
        <w:t xml:space="preserve">video company profile </w:t>
      </w:r>
      <w:r>
        <w:rPr>
          <w:rFonts w:ascii="Times New Roman" w:hAnsi="Times New Roman" w:cs="Times New Roman"/>
          <w:sz w:val="24"/>
          <w:szCs w:val="24"/>
          <w:lang w:val="id-ID"/>
        </w:rPr>
        <w:t>kami.</w:t>
      </w:r>
    </w:p>
    <w:p w14:paraId="362DC52E" w14:textId="77777777" w:rsidR="00382C87" w:rsidRPr="00941338" w:rsidRDefault="00382C87" w:rsidP="00382C87">
      <w:pPr>
        <w:spacing w:line="480" w:lineRule="auto"/>
        <w:ind w:left="1800"/>
        <w:jc w:val="both"/>
        <w:rPr>
          <w:rFonts w:ascii="Times New Roman" w:hAnsi="Times New Roman" w:cs="Times New Roman"/>
          <w:sz w:val="24"/>
          <w:szCs w:val="24"/>
          <w:lang w:val="id-ID"/>
        </w:rPr>
      </w:pPr>
    </w:p>
    <w:p w14:paraId="1CFAA96F" w14:textId="78C4BE59" w:rsidR="00F4446A" w:rsidRPr="00382C87" w:rsidRDefault="00F4446A" w:rsidP="00382C87">
      <w:bookmarkStart w:id="2" w:name="_GoBack"/>
      <w:bookmarkEnd w:id="2"/>
    </w:p>
    <w:sectPr w:rsidR="00F4446A" w:rsidRPr="00382C87" w:rsidSect="008F1889">
      <w:headerReference w:type="default" r:id="rId14"/>
      <w:footerReference w:type="default" r:id="rId15"/>
      <w:pgSz w:w="11906" w:h="16838"/>
      <w:pgMar w:top="1418" w:right="1418" w:bottom="1418"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564B" w14:textId="77777777" w:rsidR="00CE6B74" w:rsidRDefault="00CE6B74" w:rsidP="003F5BE3">
      <w:pPr>
        <w:spacing w:after="0" w:line="240" w:lineRule="auto"/>
      </w:pPr>
      <w:r>
        <w:separator/>
      </w:r>
    </w:p>
  </w:endnote>
  <w:endnote w:type="continuationSeparator" w:id="0">
    <w:p w14:paraId="3328D73D" w14:textId="77777777" w:rsidR="00CE6B74" w:rsidRDefault="00CE6B74" w:rsidP="003F5BE3">
      <w:pPr>
        <w:spacing w:after="0" w:line="240" w:lineRule="auto"/>
      </w:pPr>
      <w:r>
        <w:continuationSeparator/>
      </w:r>
    </w:p>
  </w:endnote>
  <w:endnote w:type="continuationNotice" w:id="1">
    <w:p w14:paraId="6D148E80" w14:textId="77777777" w:rsidR="00CE6B74" w:rsidRDefault="00CE6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097144"/>
      <w:docPartObj>
        <w:docPartGallery w:val="Page Numbers (Bottom of Page)"/>
        <w:docPartUnique/>
      </w:docPartObj>
    </w:sdtPr>
    <w:sdtEndPr>
      <w:rPr>
        <w:noProof/>
      </w:rPr>
    </w:sdtEndPr>
    <w:sdtContent>
      <w:p w14:paraId="71FEC7BC" w14:textId="5E97A99D" w:rsidR="003316E7" w:rsidRDefault="003316E7">
        <w:pPr>
          <w:pStyle w:val="Footer"/>
          <w:jc w:val="center"/>
        </w:pPr>
        <w:r>
          <w:fldChar w:fldCharType="begin"/>
        </w:r>
        <w:r>
          <w:instrText xml:space="preserve"> PAGE   \* MERGEFORMAT </w:instrText>
        </w:r>
        <w:r>
          <w:fldChar w:fldCharType="separate"/>
        </w:r>
        <w:r>
          <w:rPr>
            <w:noProof/>
          </w:rPr>
          <w:t>101</w:t>
        </w:r>
        <w:r>
          <w:rPr>
            <w:noProof/>
          </w:rPr>
          <w:fldChar w:fldCharType="end"/>
        </w:r>
      </w:p>
    </w:sdtContent>
  </w:sdt>
  <w:p w14:paraId="56417C25" w14:textId="77777777" w:rsidR="003316E7" w:rsidRDefault="00331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33159" w14:textId="77777777" w:rsidR="00CE6B74" w:rsidRDefault="00CE6B74" w:rsidP="003F5BE3">
      <w:pPr>
        <w:spacing w:after="0" w:line="240" w:lineRule="auto"/>
      </w:pPr>
      <w:r>
        <w:separator/>
      </w:r>
    </w:p>
  </w:footnote>
  <w:footnote w:type="continuationSeparator" w:id="0">
    <w:p w14:paraId="1C4103CD" w14:textId="77777777" w:rsidR="00CE6B74" w:rsidRDefault="00CE6B74" w:rsidP="003F5BE3">
      <w:pPr>
        <w:spacing w:after="0" w:line="240" w:lineRule="auto"/>
      </w:pPr>
      <w:r>
        <w:continuationSeparator/>
      </w:r>
    </w:p>
  </w:footnote>
  <w:footnote w:type="continuationNotice" w:id="1">
    <w:p w14:paraId="5BC18068" w14:textId="77777777" w:rsidR="00CE6B74" w:rsidRDefault="00CE6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526B" w14:textId="77777777" w:rsidR="003316E7" w:rsidRDefault="003316E7">
    <w:pPr>
      <w:pStyle w:val="Header"/>
    </w:pPr>
  </w:p>
  <w:p w14:paraId="7D005172" w14:textId="77777777" w:rsidR="003316E7" w:rsidRDefault="00331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BE0"/>
    <w:multiLevelType w:val="hybridMultilevel"/>
    <w:tmpl w:val="F87C64F2"/>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 w15:restartNumberingAfterBreak="0">
    <w:nsid w:val="051D48DF"/>
    <w:multiLevelType w:val="hybridMultilevel"/>
    <w:tmpl w:val="C8061C0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5757B20"/>
    <w:multiLevelType w:val="hybridMultilevel"/>
    <w:tmpl w:val="FD2ADE06"/>
    <w:lvl w:ilvl="0" w:tplc="10F4D884">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5A2894"/>
    <w:multiLevelType w:val="hybridMultilevel"/>
    <w:tmpl w:val="0AC8DEEA"/>
    <w:lvl w:ilvl="0" w:tplc="4DCE385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0A807826"/>
    <w:multiLevelType w:val="hybridMultilevel"/>
    <w:tmpl w:val="5F166B3E"/>
    <w:lvl w:ilvl="0" w:tplc="7E04F3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AF42D3"/>
    <w:multiLevelType w:val="hybridMultilevel"/>
    <w:tmpl w:val="F0F21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7B796A"/>
    <w:multiLevelType w:val="hybridMultilevel"/>
    <w:tmpl w:val="DBC831C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CC101D"/>
    <w:multiLevelType w:val="hybridMultilevel"/>
    <w:tmpl w:val="2E96936C"/>
    <w:lvl w:ilvl="0" w:tplc="0409000F">
      <w:start w:val="1"/>
      <w:numFmt w:val="decimal"/>
      <w:lvlText w:val="%1."/>
      <w:lvlJc w:val="left"/>
      <w:pPr>
        <w:ind w:left="3270" w:hanging="360"/>
      </w:pPr>
      <w:rPr>
        <w:rFonts w:hint="default"/>
      </w:r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8" w15:restartNumberingAfterBreak="0">
    <w:nsid w:val="16667D19"/>
    <w:multiLevelType w:val="hybridMultilevel"/>
    <w:tmpl w:val="E8E41D46"/>
    <w:lvl w:ilvl="0" w:tplc="04090019">
      <w:start w:val="1"/>
      <w:numFmt w:val="lowerLetter"/>
      <w:lvlText w:val="%1."/>
      <w:lvlJc w:val="left"/>
      <w:pPr>
        <w:ind w:left="2509" w:hanging="360"/>
      </w:p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9" w15:restartNumberingAfterBreak="0">
    <w:nsid w:val="175E2EA4"/>
    <w:multiLevelType w:val="hybridMultilevel"/>
    <w:tmpl w:val="FA60CD0E"/>
    <w:lvl w:ilvl="0" w:tplc="474456E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A409A4"/>
    <w:multiLevelType w:val="hybridMultilevel"/>
    <w:tmpl w:val="24120D4E"/>
    <w:lvl w:ilvl="0" w:tplc="D060A22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 w15:restartNumberingAfterBreak="0">
    <w:nsid w:val="204B1B85"/>
    <w:multiLevelType w:val="hybridMultilevel"/>
    <w:tmpl w:val="B2DC3846"/>
    <w:lvl w:ilvl="0" w:tplc="0409000F">
      <w:start w:val="1"/>
      <w:numFmt w:val="decimal"/>
      <w:lvlText w:val="%1."/>
      <w:lvlJc w:val="left"/>
      <w:pPr>
        <w:ind w:left="1429" w:hanging="360"/>
      </w:pPr>
      <w:rPr>
        <w:b w:val="0"/>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14B57"/>
    <w:multiLevelType w:val="hybridMultilevel"/>
    <w:tmpl w:val="6C64DAEC"/>
    <w:lvl w:ilvl="0" w:tplc="47109B6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592A73"/>
    <w:multiLevelType w:val="hybridMultilevel"/>
    <w:tmpl w:val="8CA65E50"/>
    <w:lvl w:ilvl="0" w:tplc="3202D324">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4" w15:restartNumberingAfterBreak="0">
    <w:nsid w:val="25153DA4"/>
    <w:multiLevelType w:val="hybridMultilevel"/>
    <w:tmpl w:val="517C93E6"/>
    <w:lvl w:ilvl="0" w:tplc="2526A040">
      <w:start w:val="1"/>
      <w:numFmt w:val="decimal"/>
      <w:lvlText w:val="%1."/>
      <w:lvlJc w:val="left"/>
      <w:pPr>
        <w:ind w:left="1080" w:hanging="360"/>
      </w:pPr>
      <w:rPr>
        <w:rFonts w:eastAsia="MS Mincho"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A02D58"/>
    <w:multiLevelType w:val="hybridMultilevel"/>
    <w:tmpl w:val="B54486E8"/>
    <w:lvl w:ilvl="0" w:tplc="DDCA41C0">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25B54DFD"/>
    <w:multiLevelType w:val="hybridMultilevel"/>
    <w:tmpl w:val="34CC044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6971E0A"/>
    <w:multiLevelType w:val="hybridMultilevel"/>
    <w:tmpl w:val="703AFE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A37211"/>
    <w:multiLevelType w:val="hybridMultilevel"/>
    <w:tmpl w:val="4336B966"/>
    <w:lvl w:ilvl="0" w:tplc="1BDE92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76E60FE"/>
    <w:multiLevelType w:val="hybridMultilevel"/>
    <w:tmpl w:val="D3560E1C"/>
    <w:lvl w:ilvl="0" w:tplc="0409000F">
      <w:start w:val="1"/>
      <w:numFmt w:val="decimal"/>
      <w:lvlText w:val="%1."/>
      <w:lvlJc w:val="left"/>
      <w:pPr>
        <w:ind w:left="1429" w:hanging="360"/>
      </w:pPr>
      <w:rPr>
        <w:b w:val="0"/>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42A97"/>
    <w:multiLevelType w:val="hybridMultilevel"/>
    <w:tmpl w:val="8FAE79B2"/>
    <w:lvl w:ilvl="0" w:tplc="638A36B0">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15:restartNumberingAfterBreak="0">
    <w:nsid w:val="29CD4714"/>
    <w:multiLevelType w:val="hybridMultilevel"/>
    <w:tmpl w:val="0D1E9836"/>
    <w:lvl w:ilvl="0" w:tplc="0FDCC3D8">
      <w:start w:val="1"/>
      <w:numFmt w:val="decimal"/>
      <w:lvlText w:val="%1."/>
      <w:lvlJc w:val="left"/>
      <w:pPr>
        <w:ind w:left="1800" w:hanging="360"/>
      </w:pPr>
      <w:rPr>
        <w:rFonts w:hint="default"/>
      </w:rPr>
    </w:lvl>
    <w:lvl w:ilvl="1" w:tplc="BFBC4272">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A716AFC"/>
    <w:multiLevelType w:val="hybridMultilevel"/>
    <w:tmpl w:val="51047274"/>
    <w:lvl w:ilvl="0" w:tplc="6F20AA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7A2573"/>
    <w:multiLevelType w:val="hybridMultilevel"/>
    <w:tmpl w:val="BF2EC90C"/>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4" w15:restartNumberingAfterBreak="0">
    <w:nsid w:val="2B8C52D2"/>
    <w:multiLevelType w:val="hybridMultilevel"/>
    <w:tmpl w:val="F52C4826"/>
    <w:lvl w:ilvl="0" w:tplc="7A0C7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D8F7324"/>
    <w:multiLevelType w:val="hybridMultilevel"/>
    <w:tmpl w:val="4502C852"/>
    <w:lvl w:ilvl="0" w:tplc="4BCAFD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2E52D3"/>
    <w:multiLevelType w:val="hybridMultilevel"/>
    <w:tmpl w:val="56182E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F1F7171"/>
    <w:multiLevelType w:val="hybridMultilevel"/>
    <w:tmpl w:val="BE1E05EA"/>
    <w:lvl w:ilvl="0" w:tplc="6310D8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AA0D47"/>
    <w:multiLevelType w:val="hybridMultilevel"/>
    <w:tmpl w:val="052CE27C"/>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9" w15:restartNumberingAfterBreak="0">
    <w:nsid w:val="33A32309"/>
    <w:multiLevelType w:val="hybridMultilevel"/>
    <w:tmpl w:val="52FC11F6"/>
    <w:lvl w:ilvl="0" w:tplc="52282224">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6CD1B31"/>
    <w:multiLevelType w:val="hybridMultilevel"/>
    <w:tmpl w:val="F5A09C00"/>
    <w:lvl w:ilvl="0" w:tplc="48B4899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6F75969"/>
    <w:multiLevelType w:val="hybridMultilevel"/>
    <w:tmpl w:val="61985D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9D73A7B"/>
    <w:multiLevelType w:val="hybridMultilevel"/>
    <w:tmpl w:val="3C96BF38"/>
    <w:lvl w:ilvl="0" w:tplc="FB440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C7F097A"/>
    <w:multiLevelType w:val="hybridMultilevel"/>
    <w:tmpl w:val="1AC2C690"/>
    <w:lvl w:ilvl="0" w:tplc="AF32C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5056AC"/>
    <w:multiLevelType w:val="hybridMultilevel"/>
    <w:tmpl w:val="9ACE6936"/>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5" w15:restartNumberingAfterBreak="0">
    <w:nsid w:val="3E6D0AAE"/>
    <w:multiLevelType w:val="hybridMultilevel"/>
    <w:tmpl w:val="EAFA1A70"/>
    <w:lvl w:ilvl="0" w:tplc="B69E3C88">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3ED95201"/>
    <w:multiLevelType w:val="hybridMultilevel"/>
    <w:tmpl w:val="3E2EC8A8"/>
    <w:lvl w:ilvl="0" w:tplc="A692AD3A">
      <w:start w:val="1"/>
      <w:numFmt w:val="lowerLetter"/>
      <w:lvlText w:val="%1."/>
      <w:lvlJc w:val="left"/>
      <w:pPr>
        <w:ind w:left="2138" w:hanging="360"/>
      </w:pPr>
      <w:rPr>
        <w:rFonts w:hint="default"/>
        <w:color w:val="262626"/>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7" w15:restartNumberingAfterBreak="0">
    <w:nsid w:val="404A08FD"/>
    <w:multiLevelType w:val="hybridMultilevel"/>
    <w:tmpl w:val="215AC756"/>
    <w:lvl w:ilvl="0" w:tplc="0409000F">
      <w:start w:val="1"/>
      <w:numFmt w:val="decimal"/>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8E7332"/>
    <w:multiLevelType w:val="hybridMultilevel"/>
    <w:tmpl w:val="40D45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3554983"/>
    <w:multiLevelType w:val="hybridMultilevel"/>
    <w:tmpl w:val="8A3CB60C"/>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3B827B7"/>
    <w:multiLevelType w:val="hybridMultilevel"/>
    <w:tmpl w:val="5B3A24DC"/>
    <w:lvl w:ilvl="0" w:tplc="9286A5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448866FD"/>
    <w:multiLevelType w:val="hybridMultilevel"/>
    <w:tmpl w:val="8DC66C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95B6B04"/>
    <w:multiLevelType w:val="hybridMultilevel"/>
    <w:tmpl w:val="AAE21F6A"/>
    <w:lvl w:ilvl="0" w:tplc="7CB839E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A137A42"/>
    <w:multiLevelType w:val="hybridMultilevel"/>
    <w:tmpl w:val="32DA4AFA"/>
    <w:lvl w:ilvl="0" w:tplc="B4EC6988">
      <w:start w:val="1"/>
      <w:numFmt w:val="lowerLetter"/>
      <w:lvlText w:val="%1."/>
      <w:lvlJc w:val="left"/>
      <w:pPr>
        <w:ind w:left="2160" w:hanging="360"/>
      </w:pPr>
      <w:rPr>
        <w:rFonts w:ascii="Times New Roman" w:eastAsiaTheme="minorHAnsi" w:hAnsi="Times New Roman" w:cs="Times New Roman"/>
        <w:b w:val="0"/>
        <w:color w:val="2626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4B5078CC"/>
    <w:multiLevelType w:val="hybridMultilevel"/>
    <w:tmpl w:val="A284117A"/>
    <w:lvl w:ilvl="0" w:tplc="C48CA5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4B705AB4"/>
    <w:multiLevelType w:val="hybridMultilevel"/>
    <w:tmpl w:val="8A9CF7C6"/>
    <w:lvl w:ilvl="0" w:tplc="029682B2">
      <w:start w:val="1"/>
      <w:numFmt w:val="lowerLetter"/>
      <w:lvlText w:val="%1."/>
      <w:lvlJc w:val="left"/>
      <w:pPr>
        <w:ind w:left="2217" w:hanging="360"/>
      </w:pPr>
      <w:rPr>
        <w:rFonts w:hint="default"/>
      </w:r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46" w15:restartNumberingAfterBreak="0">
    <w:nsid w:val="4B745F09"/>
    <w:multiLevelType w:val="hybridMultilevel"/>
    <w:tmpl w:val="96223ED8"/>
    <w:lvl w:ilvl="0" w:tplc="BC22EB9E">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7" w15:restartNumberingAfterBreak="0">
    <w:nsid w:val="4C801F40"/>
    <w:multiLevelType w:val="hybridMultilevel"/>
    <w:tmpl w:val="F3EC5A9C"/>
    <w:lvl w:ilvl="0" w:tplc="667AD2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DA0B09"/>
    <w:multiLevelType w:val="hybridMultilevel"/>
    <w:tmpl w:val="D3560E1C"/>
    <w:lvl w:ilvl="0" w:tplc="0409000F">
      <w:start w:val="1"/>
      <w:numFmt w:val="decimal"/>
      <w:lvlText w:val="%1."/>
      <w:lvlJc w:val="left"/>
      <w:pPr>
        <w:ind w:left="1429" w:hanging="360"/>
      </w:pPr>
      <w:rPr>
        <w:b w:val="0"/>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F0613D"/>
    <w:multiLevelType w:val="hybridMultilevel"/>
    <w:tmpl w:val="CFAA451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E276117"/>
    <w:multiLevelType w:val="hybridMultilevel"/>
    <w:tmpl w:val="5EA67D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E5021AA"/>
    <w:multiLevelType w:val="hybridMultilevel"/>
    <w:tmpl w:val="132E1B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52" w15:restartNumberingAfterBreak="0">
    <w:nsid w:val="4F303708"/>
    <w:multiLevelType w:val="hybridMultilevel"/>
    <w:tmpl w:val="3CA8620E"/>
    <w:lvl w:ilvl="0" w:tplc="04090015">
      <w:start w:val="1"/>
      <w:numFmt w:val="upperLetter"/>
      <w:lvlText w:val="%1."/>
      <w:lvlJc w:val="left"/>
      <w:pPr>
        <w:ind w:left="720" w:hanging="360"/>
      </w:pPr>
    </w:lvl>
    <w:lvl w:ilvl="1" w:tplc="3000F176">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1F31271"/>
    <w:multiLevelType w:val="hybridMultilevel"/>
    <w:tmpl w:val="BB507C42"/>
    <w:lvl w:ilvl="0" w:tplc="7C3A360E">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D61207"/>
    <w:multiLevelType w:val="hybridMultilevel"/>
    <w:tmpl w:val="D040DCB2"/>
    <w:lvl w:ilvl="0" w:tplc="04090019">
      <w:start w:val="1"/>
      <w:numFmt w:val="lowerLetter"/>
      <w:lvlText w:val="%1."/>
      <w:lvlJc w:val="left"/>
      <w:pPr>
        <w:ind w:left="720" w:hanging="360"/>
      </w:pPr>
    </w:lvl>
    <w:lvl w:ilvl="1" w:tplc="34AC04C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315026"/>
    <w:multiLevelType w:val="hybridMultilevel"/>
    <w:tmpl w:val="313E7138"/>
    <w:lvl w:ilvl="0" w:tplc="04090019">
      <w:start w:val="1"/>
      <w:numFmt w:val="lowerLetter"/>
      <w:lvlText w:val="%1."/>
      <w:lvlJc w:val="left"/>
      <w:pPr>
        <w:ind w:left="2149" w:hanging="360"/>
      </w:p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6" w15:restartNumberingAfterBreak="0">
    <w:nsid w:val="53A65656"/>
    <w:multiLevelType w:val="hybridMultilevel"/>
    <w:tmpl w:val="DAA80EDA"/>
    <w:lvl w:ilvl="0" w:tplc="511AB428">
      <w:start w:val="1"/>
      <w:numFmt w:val="decimal"/>
      <w:lvlText w:val="%1."/>
      <w:lvlJc w:val="left"/>
      <w:pPr>
        <w:ind w:left="2203" w:hanging="360"/>
      </w:pPr>
      <w:rPr>
        <w:rFonts w:eastAsia="MS Mincho"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7" w15:restartNumberingAfterBreak="0">
    <w:nsid w:val="56204361"/>
    <w:multiLevelType w:val="hybridMultilevel"/>
    <w:tmpl w:val="616CD322"/>
    <w:lvl w:ilvl="0" w:tplc="B4EC6988">
      <w:start w:val="1"/>
      <w:numFmt w:val="lowerLetter"/>
      <w:lvlText w:val="%1."/>
      <w:lvlJc w:val="left"/>
      <w:pPr>
        <w:ind w:left="2149" w:hanging="360"/>
      </w:pPr>
      <w:rPr>
        <w:rFonts w:ascii="Times New Roman" w:eastAsiaTheme="minorHAnsi" w:hAnsi="Times New Roman" w:cs="Times New Roman"/>
        <w:b w:val="0"/>
        <w:color w:val="262626"/>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8" w15:restartNumberingAfterBreak="0">
    <w:nsid w:val="564A17D3"/>
    <w:multiLevelType w:val="hybridMultilevel"/>
    <w:tmpl w:val="3BF6B102"/>
    <w:lvl w:ilvl="0" w:tplc="9F4231F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73F5BD9"/>
    <w:multiLevelType w:val="hybridMultilevel"/>
    <w:tmpl w:val="6256F832"/>
    <w:lvl w:ilvl="0" w:tplc="30E87F4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8DA7745"/>
    <w:multiLevelType w:val="hybridMultilevel"/>
    <w:tmpl w:val="1B641C6E"/>
    <w:lvl w:ilvl="0" w:tplc="4BCAFD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B4F290A"/>
    <w:multiLevelType w:val="hybridMultilevel"/>
    <w:tmpl w:val="19A404DA"/>
    <w:lvl w:ilvl="0" w:tplc="86D0724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CDF1366"/>
    <w:multiLevelType w:val="hybridMultilevel"/>
    <w:tmpl w:val="9910A618"/>
    <w:lvl w:ilvl="0" w:tplc="775C909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FCC5288"/>
    <w:multiLevelType w:val="hybridMultilevel"/>
    <w:tmpl w:val="A950EBD2"/>
    <w:lvl w:ilvl="0" w:tplc="73C4BA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4778F6"/>
    <w:multiLevelType w:val="hybridMultilevel"/>
    <w:tmpl w:val="3670E3D6"/>
    <w:lvl w:ilvl="0" w:tplc="2474C4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6A3D6A55"/>
    <w:multiLevelType w:val="hybridMultilevel"/>
    <w:tmpl w:val="70B65FC0"/>
    <w:lvl w:ilvl="0" w:tplc="D4F41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B667725"/>
    <w:multiLevelType w:val="hybridMultilevel"/>
    <w:tmpl w:val="7F0A0C7E"/>
    <w:lvl w:ilvl="0" w:tplc="585ACE0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7" w15:restartNumberingAfterBreak="0">
    <w:nsid w:val="6B7B1F34"/>
    <w:multiLevelType w:val="hybridMultilevel"/>
    <w:tmpl w:val="59545B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B8F2555"/>
    <w:multiLevelType w:val="hybridMultilevel"/>
    <w:tmpl w:val="C54A48CE"/>
    <w:lvl w:ilvl="0" w:tplc="04A0D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F91700F"/>
    <w:multiLevelType w:val="hybridMultilevel"/>
    <w:tmpl w:val="7FEE4304"/>
    <w:lvl w:ilvl="0" w:tplc="0CF8F7C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0" w15:restartNumberingAfterBreak="0">
    <w:nsid w:val="720F054A"/>
    <w:multiLevelType w:val="hybridMultilevel"/>
    <w:tmpl w:val="22825D7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1" w15:restartNumberingAfterBreak="0">
    <w:nsid w:val="728D6403"/>
    <w:multiLevelType w:val="hybridMultilevel"/>
    <w:tmpl w:val="FA289AD8"/>
    <w:lvl w:ilvl="0" w:tplc="DC2296F6">
      <w:start w:val="1"/>
      <w:numFmt w:val="lowerLetter"/>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72DE72B6"/>
    <w:multiLevelType w:val="hybridMultilevel"/>
    <w:tmpl w:val="2864FD3E"/>
    <w:lvl w:ilvl="0" w:tplc="DEB2E064">
      <w:start w:val="1"/>
      <w:numFmt w:val="upp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7FC443D"/>
    <w:multiLevelType w:val="hybridMultilevel"/>
    <w:tmpl w:val="20F262B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AF25919"/>
    <w:multiLevelType w:val="hybridMultilevel"/>
    <w:tmpl w:val="8DC40A3A"/>
    <w:lvl w:ilvl="0" w:tplc="45227F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BD57A4C"/>
    <w:multiLevelType w:val="hybridMultilevel"/>
    <w:tmpl w:val="9EF6D202"/>
    <w:lvl w:ilvl="0" w:tplc="3048B6E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3"/>
  </w:num>
  <w:num w:numId="3">
    <w:abstractNumId w:val="29"/>
  </w:num>
  <w:num w:numId="4">
    <w:abstractNumId w:val="49"/>
  </w:num>
  <w:num w:numId="5">
    <w:abstractNumId w:val="72"/>
  </w:num>
  <w:num w:numId="6">
    <w:abstractNumId w:val="37"/>
  </w:num>
  <w:num w:numId="7">
    <w:abstractNumId w:val="51"/>
  </w:num>
  <w:num w:numId="8">
    <w:abstractNumId w:val="35"/>
  </w:num>
  <w:num w:numId="9">
    <w:abstractNumId w:val="70"/>
  </w:num>
  <w:num w:numId="10">
    <w:abstractNumId w:val="27"/>
  </w:num>
  <w:num w:numId="11">
    <w:abstractNumId w:val="22"/>
  </w:num>
  <w:num w:numId="12">
    <w:abstractNumId w:val="47"/>
  </w:num>
  <w:num w:numId="13">
    <w:abstractNumId w:val="63"/>
  </w:num>
  <w:num w:numId="14">
    <w:abstractNumId w:val="31"/>
  </w:num>
  <w:num w:numId="15">
    <w:abstractNumId w:val="26"/>
  </w:num>
  <w:num w:numId="16">
    <w:abstractNumId w:val="41"/>
  </w:num>
  <w:num w:numId="17">
    <w:abstractNumId w:val="16"/>
  </w:num>
  <w:num w:numId="18">
    <w:abstractNumId w:val="5"/>
  </w:num>
  <w:num w:numId="19">
    <w:abstractNumId w:val="30"/>
  </w:num>
  <w:num w:numId="20">
    <w:abstractNumId w:val="50"/>
  </w:num>
  <w:num w:numId="21">
    <w:abstractNumId w:val="39"/>
  </w:num>
  <w:num w:numId="22">
    <w:abstractNumId w:val="1"/>
  </w:num>
  <w:num w:numId="23">
    <w:abstractNumId w:val="2"/>
  </w:num>
  <w:num w:numId="24">
    <w:abstractNumId w:val="42"/>
  </w:num>
  <w:num w:numId="25">
    <w:abstractNumId w:val="64"/>
  </w:num>
  <w:num w:numId="26">
    <w:abstractNumId w:val="75"/>
  </w:num>
  <w:num w:numId="27">
    <w:abstractNumId w:val="53"/>
  </w:num>
  <w:num w:numId="28">
    <w:abstractNumId w:val="67"/>
  </w:num>
  <w:num w:numId="29">
    <w:abstractNumId w:val="9"/>
  </w:num>
  <w:num w:numId="30">
    <w:abstractNumId w:val="54"/>
  </w:num>
  <w:num w:numId="31">
    <w:abstractNumId w:val="38"/>
  </w:num>
  <w:num w:numId="32">
    <w:abstractNumId w:val="11"/>
  </w:num>
  <w:num w:numId="33">
    <w:abstractNumId w:val="19"/>
  </w:num>
  <w:num w:numId="34">
    <w:abstractNumId w:val="57"/>
  </w:num>
  <w:num w:numId="35">
    <w:abstractNumId w:val="43"/>
  </w:num>
  <w:num w:numId="36">
    <w:abstractNumId w:val="8"/>
  </w:num>
  <w:num w:numId="37">
    <w:abstractNumId w:val="23"/>
  </w:num>
  <w:num w:numId="38">
    <w:abstractNumId w:val="48"/>
  </w:num>
  <w:num w:numId="39">
    <w:abstractNumId w:val="55"/>
  </w:num>
  <w:num w:numId="40">
    <w:abstractNumId w:val="0"/>
  </w:num>
  <w:num w:numId="41">
    <w:abstractNumId w:val="28"/>
  </w:num>
  <w:num w:numId="42">
    <w:abstractNumId w:val="34"/>
  </w:num>
  <w:num w:numId="43">
    <w:abstractNumId w:val="7"/>
  </w:num>
  <w:num w:numId="44">
    <w:abstractNumId w:val="17"/>
  </w:num>
  <w:num w:numId="45">
    <w:abstractNumId w:val="52"/>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65"/>
  </w:num>
  <w:num w:numId="51">
    <w:abstractNumId w:val="58"/>
  </w:num>
  <w:num w:numId="52">
    <w:abstractNumId w:val="61"/>
  </w:num>
  <w:num w:numId="53">
    <w:abstractNumId w:val="15"/>
  </w:num>
  <w:num w:numId="54">
    <w:abstractNumId w:val="14"/>
  </w:num>
  <w:num w:numId="55">
    <w:abstractNumId w:val="66"/>
  </w:num>
  <w:num w:numId="56">
    <w:abstractNumId w:val="36"/>
  </w:num>
  <w:num w:numId="57">
    <w:abstractNumId w:val="46"/>
  </w:num>
  <w:num w:numId="58">
    <w:abstractNumId w:val="20"/>
  </w:num>
  <w:num w:numId="59">
    <w:abstractNumId w:val="59"/>
  </w:num>
  <w:num w:numId="60">
    <w:abstractNumId w:val="74"/>
  </w:num>
  <w:num w:numId="61">
    <w:abstractNumId w:val="62"/>
  </w:num>
  <w:num w:numId="62">
    <w:abstractNumId w:val="32"/>
  </w:num>
  <w:num w:numId="63">
    <w:abstractNumId w:val="12"/>
  </w:num>
  <w:num w:numId="64">
    <w:abstractNumId w:val="4"/>
  </w:num>
  <w:num w:numId="65">
    <w:abstractNumId w:val="56"/>
  </w:num>
  <w:num w:numId="66">
    <w:abstractNumId w:val="21"/>
  </w:num>
  <w:num w:numId="67">
    <w:abstractNumId w:val="44"/>
  </w:num>
  <w:num w:numId="68">
    <w:abstractNumId w:val="10"/>
  </w:num>
  <w:num w:numId="69">
    <w:abstractNumId w:val="3"/>
  </w:num>
  <w:num w:numId="70">
    <w:abstractNumId w:val="45"/>
  </w:num>
  <w:num w:numId="71">
    <w:abstractNumId w:val="33"/>
  </w:num>
  <w:num w:numId="72">
    <w:abstractNumId w:val="40"/>
  </w:num>
  <w:num w:numId="73">
    <w:abstractNumId w:val="71"/>
  </w:num>
  <w:num w:numId="74">
    <w:abstractNumId w:val="68"/>
  </w:num>
  <w:num w:numId="75">
    <w:abstractNumId w:val="60"/>
  </w:num>
  <w:num w:numId="76">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ID" w:vendorID="64" w:dllVersion="4096" w:nlCheck="1" w:checkStyle="0"/>
  <w:activeWritingStyle w:appName="MSWord" w:lang="en-ID" w:vendorID="64" w:dllVersion="0" w:nlCheck="1" w:checkStyle="0"/>
  <w:activeWritingStyle w:appName="MSWord" w:lang="en-ID" w:vendorID="64" w:dllVersion="6"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CB"/>
    <w:rsid w:val="00000FFB"/>
    <w:rsid w:val="00002C2D"/>
    <w:rsid w:val="00004B91"/>
    <w:rsid w:val="00010BCE"/>
    <w:rsid w:val="000115DF"/>
    <w:rsid w:val="00011805"/>
    <w:rsid w:val="000141BD"/>
    <w:rsid w:val="00016D83"/>
    <w:rsid w:val="0002058E"/>
    <w:rsid w:val="000217F6"/>
    <w:rsid w:val="0002191E"/>
    <w:rsid w:val="00022872"/>
    <w:rsid w:val="00023ACD"/>
    <w:rsid w:val="000251C1"/>
    <w:rsid w:val="00025547"/>
    <w:rsid w:val="00025C6E"/>
    <w:rsid w:val="000371D2"/>
    <w:rsid w:val="000435C1"/>
    <w:rsid w:val="00045297"/>
    <w:rsid w:val="00047CCA"/>
    <w:rsid w:val="00051591"/>
    <w:rsid w:val="00051D6F"/>
    <w:rsid w:val="000533E4"/>
    <w:rsid w:val="00054BA6"/>
    <w:rsid w:val="000552C7"/>
    <w:rsid w:val="00065230"/>
    <w:rsid w:val="00065C9A"/>
    <w:rsid w:val="00072820"/>
    <w:rsid w:val="000751D6"/>
    <w:rsid w:val="000751FC"/>
    <w:rsid w:val="000761BE"/>
    <w:rsid w:val="00081036"/>
    <w:rsid w:val="00081799"/>
    <w:rsid w:val="00085C8D"/>
    <w:rsid w:val="00085D94"/>
    <w:rsid w:val="000873C3"/>
    <w:rsid w:val="000908AA"/>
    <w:rsid w:val="00095A9E"/>
    <w:rsid w:val="0009610F"/>
    <w:rsid w:val="000A1B2F"/>
    <w:rsid w:val="000A7BA5"/>
    <w:rsid w:val="000B1F1E"/>
    <w:rsid w:val="000B3056"/>
    <w:rsid w:val="000C1B91"/>
    <w:rsid w:val="000C5689"/>
    <w:rsid w:val="000D2576"/>
    <w:rsid w:val="000D6DCD"/>
    <w:rsid w:val="000E0156"/>
    <w:rsid w:val="000E25F2"/>
    <w:rsid w:val="000E54F8"/>
    <w:rsid w:val="000E5ED8"/>
    <w:rsid w:val="000E7002"/>
    <w:rsid w:val="000F05F3"/>
    <w:rsid w:val="000F2E1B"/>
    <w:rsid w:val="000F48D9"/>
    <w:rsid w:val="001060CD"/>
    <w:rsid w:val="001066BF"/>
    <w:rsid w:val="001117D2"/>
    <w:rsid w:val="001125B3"/>
    <w:rsid w:val="0011666C"/>
    <w:rsid w:val="00116B88"/>
    <w:rsid w:val="00116C34"/>
    <w:rsid w:val="00123854"/>
    <w:rsid w:val="00123BCD"/>
    <w:rsid w:val="0012510D"/>
    <w:rsid w:val="00125885"/>
    <w:rsid w:val="00125A57"/>
    <w:rsid w:val="00126A85"/>
    <w:rsid w:val="00131404"/>
    <w:rsid w:val="001354BB"/>
    <w:rsid w:val="00136AFA"/>
    <w:rsid w:val="00140F03"/>
    <w:rsid w:val="001440EC"/>
    <w:rsid w:val="0014489C"/>
    <w:rsid w:val="00144AF1"/>
    <w:rsid w:val="001459BE"/>
    <w:rsid w:val="00146391"/>
    <w:rsid w:val="00151CC5"/>
    <w:rsid w:val="00152387"/>
    <w:rsid w:val="00152FBD"/>
    <w:rsid w:val="00154361"/>
    <w:rsid w:val="00157EA8"/>
    <w:rsid w:val="001618EE"/>
    <w:rsid w:val="0016475C"/>
    <w:rsid w:val="00166DE3"/>
    <w:rsid w:val="00173486"/>
    <w:rsid w:val="00174E90"/>
    <w:rsid w:val="0017632C"/>
    <w:rsid w:val="00176BCC"/>
    <w:rsid w:val="00187FB7"/>
    <w:rsid w:val="0019111B"/>
    <w:rsid w:val="001952B7"/>
    <w:rsid w:val="00195A77"/>
    <w:rsid w:val="001965AA"/>
    <w:rsid w:val="001A29EB"/>
    <w:rsid w:val="001A2F6B"/>
    <w:rsid w:val="001A6BB9"/>
    <w:rsid w:val="001A6F30"/>
    <w:rsid w:val="001A7810"/>
    <w:rsid w:val="001B2F31"/>
    <w:rsid w:val="001B4E74"/>
    <w:rsid w:val="001B62D9"/>
    <w:rsid w:val="001B6C3C"/>
    <w:rsid w:val="001B79D7"/>
    <w:rsid w:val="001C0338"/>
    <w:rsid w:val="001C1B4F"/>
    <w:rsid w:val="001C4855"/>
    <w:rsid w:val="001C55C5"/>
    <w:rsid w:val="001C5EC4"/>
    <w:rsid w:val="001D0DF0"/>
    <w:rsid w:val="001D37C1"/>
    <w:rsid w:val="001D4545"/>
    <w:rsid w:val="001D56A4"/>
    <w:rsid w:val="001E0C6A"/>
    <w:rsid w:val="001E0ECA"/>
    <w:rsid w:val="001E135D"/>
    <w:rsid w:val="001E2649"/>
    <w:rsid w:val="001E3C6D"/>
    <w:rsid w:val="001E55B1"/>
    <w:rsid w:val="001E5D66"/>
    <w:rsid w:val="001E6536"/>
    <w:rsid w:val="001E763B"/>
    <w:rsid w:val="001F0302"/>
    <w:rsid w:val="001F4D5A"/>
    <w:rsid w:val="00200039"/>
    <w:rsid w:val="00200186"/>
    <w:rsid w:val="00202B89"/>
    <w:rsid w:val="00203552"/>
    <w:rsid w:val="00203F86"/>
    <w:rsid w:val="00205FE5"/>
    <w:rsid w:val="00206807"/>
    <w:rsid w:val="0020696E"/>
    <w:rsid w:val="00206FA7"/>
    <w:rsid w:val="002131F9"/>
    <w:rsid w:val="00213330"/>
    <w:rsid w:val="00213683"/>
    <w:rsid w:val="00220ECF"/>
    <w:rsid w:val="00222C07"/>
    <w:rsid w:val="00222CA8"/>
    <w:rsid w:val="002235E2"/>
    <w:rsid w:val="002237A7"/>
    <w:rsid w:val="002240B2"/>
    <w:rsid w:val="00224967"/>
    <w:rsid w:val="00225028"/>
    <w:rsid w:val="002251CB"/>
    <w:rsid w:val="00225641"/>
    <w:rsid w:val="002345C7"/>
    <w:rsid w:val="0023571B"/>
    <w:rsid w:val="002403EB"/>
    <w:rsid w:val="00244FC4"/>
    <w:rsid w:val="0025068D"/>
    <w:rsid w:val="00252AEA"/>
    <w:rsid w:val="002549A5"/>
    <w:rsid w:val="00255972"/>
    <w:rsid w:val="002575CC"/>
    <w:rsid w:val="00261933"/>
    <w:rsid w:val="002647DB"/>
    <w:rsid w:val="002661DB"/>
    <w:rsid w:val="00267FF0"/>
    <w:rsid w:val="002708CA"/>
    <w:rsid w:val="00276961"/>
    <w:rsid w:val="002769EA"/>
    <w:rsid w:val="00283D00"/>
    <w:rsid w:val="00284951"/>
    <w:rsid w:val="00293D99"/>
    <w:rsid w:val="002A1874"/>
    <w:rsid w:val="002A353C"/>
    <w:rsid w:val="002B236D"/>
    <w:rsid w:val="002B3841"/>
    <w:rsid w:val="002B4380"/>
    <w:rsid w:val="002B5EAC"/>
    <w:rsid w:val="002B791A"/>
    <w:rsid w:val="002C488C"/>
    <w:rsid w:val="002C5E49"/>
    <w:rsid w:val="002D5B61"/>
    <w:rsid w:val="002E5BF9"/>
    <w:rsid w:val="002E60C8"/>
    <w:rsid w:val="002E746F"/>
    <w:rsid w:val="002F2836"/>
    <w:rsid w:val="002F2EED"/>
    <w:rsid w:val="002F429F"/>
    <w:rsid w:val="002F4F9A"/>
    <w:rsid w:val="00301500"/>
    <w:rsid w:val="00304E98"/>
    <w:rsid w:val="00305F07"/>
    <w:rsid w:val="003070AB"/>
    <w:rsid w:val="003122E1"/>
    <w:rsid w:val="0031366E"/>
    <w:rsid w:val="0031607A"/>
    <w:rsid w:val="00321089"/>
    <w:rsid w:val="00321F6F"/>
    <w:rsid w:val="00325D9D"/>
    <w:rsid w:val="0033017E"/>
    <w:rsid w:val="003316E7"/>
    <w:rsid w:val="003320F5"/>
    <w:rsid w:val="00333E46"/>
    <w:rsid w:val="00335472"/>
    <w:rsid w:val="00337C2A"/>
    <w:rsid w:val="0034032B"/>
    <w:rsid w:val="003446F4"/>
    <w:rsid w:val="00351C01"/>
    <w:rsid w:val="0035222E"/>
    <w:rsid w:val="00355609"/>
    <w:rsid w:val="003636B1"/>
    <w:rsid w:val="00363CB9"/>
    <w:rsid w:val="00364AA1"/>
    <w:rsid w:val="00365151"/>
    <w:rsid w:val="00365E2C"/>
    <w:rsid w:val="00367D5C"/>
    <w:rsid w:val="00367EFA"/>
    <w:rsid w:val="00372BDC"/>
    <w:rsid w:val="0037570A"/>
    <w:rsid w:val="00380BEF"/>
    <w:rsid w:val="00381BF3"/>
    <w:rsid w:val="0038221C"/>
    <w:rsid w:val="00382C87"/>
    <w:rsid w:val="00382CAA"/>
    <w:rsid w:val="00385CA9"/>
    <w:rsid w:val="00390417"/>
    <w:rsid w:val="0039140F"/>
    <w:rsid w:val="00396ADA"/>
    <w:rsid w:val="00396E3F"/>
    <w:rsid w:val="00397666"/>
    <w:rsid w:val="003A0283"/>
    <w:rsid w:val="003A0726"/>
    <w:rsid w:val="003A486E"/>
    <w:rsid w:val="003A6944"/>
    <w:rsid w:val="003B331E"/>
    <w:rsid w:val="003B5664"/>
    <w:rsid w:val="003B7BEC"/>
    <w:rsid w:val="003B7D46"/>
    <w:rsid w:val="003B7E96"/>
    <w:rsid w:val="003C20A0"/>
    <w:rsid w:val="003C5DF5"/>
    <w:rsid w:val="003D1B06"/>
    <w:rsid w:val="003D1DF8"/>
    <w:rsid w:val="003D1E35"/>
    <w:rsid w:val="003D4A75"/>
    <w:rsid w:val="003D6F8F"/>
    <w:rsid w:val="003D76A9"/>
    <w:rsid w:val="003E607E"/>
    <w:rsid w:val="003E730E"/>
    <w:rsid w:val="003F2981"/>
    <w:rsid w:val="003F3C37"/>
    <w:rsid w:val="003F5BE3"/>
    <w:rsid w:val="00402942"/>
    <w:rsid w:val="00403739"/>
    <w:rsid w:val="00403E98"/>
    <w:rsid w:val="0041016B"/>
    <w:rsid w:val="00410B32"/>
    <w:rsid w:val="00414509"/>
    <w:rsid w:val="0041622D"/>
    <w:rsid w:val="00417476"/>
    <w:rsid w:val="004174A3"/>
    <w:rsid w:val="00421F9E"/>
    <w:rsid w:val="00424A1C"/>
    <w:rsid w:val="00426CF3"/>
    <w:rsid w:val="004353EA"/>
    <w:rsid w:val="00437248"/>
    <w:rsid w:val="00437381"/>
    <w:rsid w:val="00441579"/>
    <w:rsid w:val="0045129E"/>
    <w:rsid w:val="00451BDF"/>
    <w:rsid w:val="00451C07"/>
    <w:rsid w:val="004522B2"/>
    <w:rsid w:val="00453A7E"/>
    <w:rsid w:val="00453E83"/>
    <w:rsid w:val="00455523"/>
    <w:rsid w:val="00456CFB"/>
    <w:rsid w:val="00456EBF"/>
    <w:rsid w:val="004570B0"/>
    <w:rsid w:val="00463539"/>
    <w:rsid w:val="00464F3E"/>
    <w:rsid w:val="004665EE"/>
    <w:rsid w:val="00466782"/>
    <w:rsid w:val="00467246"/>
    <w:rsid w:val="00473C86"/>
    <w:rsid w:val="00473CB1"/>
    <w:rsid w:val="004744A2"/>
    <w:rsid w:val="00474C4A"/>
    <w:rsid w:val="00483BC7"/>
    <w:rsid w:val="004856CB"/>
    <w:rsid w:val="004861CB"/>
    <w:rsid w:val="004861FF"/>
    <w:rsid w:val="00490D6D"/>
    <w:rsid w:val="00490E52"/>
    <w:rsid w:val="00492291"/>
    <w:rsid w:val="00492C33"/>
    <w:rsid w:val="004939FD"/>
    <w:rsid w:val="00493A6C"/>
    <w:rsid w:val="004947C9"/>
    <w:rsid w:val="00494FCF"/>
    <w:rsid w:val="004959BC"/>
    <w:rsid w:val="004A2808"/>
    <w:rsid w:val="004A44F6"/>
    <w:rsid w:val="004A4B9A"/>
    <w:rsid w:val="004B0A8C"/>
    <w:rsid w:val="004B16D3"/>
    <w:rsid w:val="004B1962"/>
    <w:rsid w:val="004B743B"/>
    <w:rsid w:val="004C1139"/>
    <w:rsid w:val="004C2A08"/>
    <w:rsid w:val="004C30F6"/>
    <w:rsid w:val="004D0B7A"/>
    <w:rsid w:val="004D3636"/>
    <w:rsid w:val="004D5C2E"/>
    <w:rsid w:val="004E39C5"/>
    <w:rsid w:val="004E3D7E"/>
    <w:rsid w:val="004E3E54"/>
    <w:rsid w:val="004E46CB"/>
    <w:rsid w:val="004E66D7"/>
    <w:rsid w:val="004E6E8C"/>
    <w:rsid w:val="004E7A18"/>
    <w:rsid w:val="004F1130"/>
    <w:rsid w:val="004F169F"/>
    <w:rsid w:val="004F16C5"/>
    <w:rsid w:val="004F1956"/>
    <w:rsid w:val="004F6B17"/>
    <w:rsid w:val="004F736A"/>
    <w:rsid w:val="00506694"/>
    <w:rsid w:val="00513798"/>
    <w:rsid w:val="005154DE"/>
    <w:rsid w:val="00516E76"/>
    <w:rsid w:val="00520978"/>
    <w:rsid w:val="00523F72"/>
    <w:rsid w:val="00527E0E"/>
    <w:rsid w:val="0053134E"/>
    <w:rsid w:val="005326E4"/>
    <w:rsid w:val="00534326"/>
    <w:rsid w:val="005360EA"/>
    <w:rsid w:val="00542489"/>
    <w:rsid w:val="00542605"/>
    <w:rsid w:val="00544765"/>
    <w:rsid w:val="0054560A"/>
    <w:rsid w:val="00545ABF"/>
    <w:rsid w:val="00545E15"/>
    <w:rsid w:val="0055192B"/>
    <w:rsid w:val="00552F1D"/>
    <w:rsid w:val="00553536"/>
    <w:rsid w:val="00553728"/>
    <w:rsid w:val="00555481"/>
    <w:rsid w:val="00557447"/>
    <w:rsid w:val="00562ED1"/>
    <w:rsid w:val="0056604D"/>
    <w:rsid w:val="00570097"/>
    <w:rsid w:val="00570890"/>
    <w:rsid w:val="00573A66"/>
    <w:rsid w:val="00574769"/>
    <w:rsid w:val="00576A3C"/>
    <w:rsid w:val="0058620D"/>
    <w:rsid w:val="00590B85"/>
    <w:rsid w:val="0059344C"/>
    <w:rsid w:val="00596E49"/>
    <w:rsid w:val="0059739C"/>
    <w:rsid w:val="005977A8"/>
    <w:rsid w:val="005A1FA1"/>
    <w:rsid w:val="005A37E8"/>
    <w:rsid w:val="005A7ED4"/>
    <w:rsid w:val="005B081D"/>
    <w:rsid w:val="005B37C8"/>
    <w:rsid w:val="005B400C"/>
    <w:rsid w:val="005B7981"/>
    <w:rsid w:val="005C0573"/>
    <w:rsid w:val="005C3AEB"/>
    <w:rsid w:val="005C46B2"/>
    <w:rsid w:val="005C4A4C"/>
    <w:rsid w:val="005C5F40"/>
    <w:rsid w:val="005C726D"/>
    <w:rsid w:val="005D4C57"/>
    <w:rsid w:val="005D56DA"/>
    <w:rsid w:val="005D6FEB"/>
    <w:rsid w:val="005D78CE"/>
    <w:rsid w:val="005E1282"/>
    <w:rsid w:val="005E33B2"/>
    <w:rsid w:val="005E46C6"/>
    <w:rsid w:val="005E6DDC"/>
    <w:rsid w:val="005E7BBC"/>
    <w:rsid w:val="005F36E2"/>
    <w:rsid w:val="005F46D4"/>
    <w:rsid w:val="005F622C"/>
    <w:rsid w:val="00600E14"/>
    <w:rsid w:val="006036CC"/>
    <w:rsid w:val="0060642B"/>
    <w:rsid w:val="00606D8F"/>
    <w:rsid w:val="006071B8"/>
    <w:rsid w:val="00611864"/>
    <w:rsid w:val="00614395"/>
    <w:rsid w:val="00614B54"/>
    <w:rsid w:val="00615AB6"/>
    <w:rsid w:val="00615F65"/>
    <w:rsid w:val="00616E58"/>
    <w:rsid w:val="00617C4B"/>
    <w:rsid w:val="00617F38"/>
    <w:rsid w:val="0062184B"/>
    <w:rsid w:val="00621EA7"/>
    <w:rsid w:val="0062345A"/>
    <w:rsid w:val="00624717"/>
    <w:rsid w:val="00625ECC"/>
    <w:rsid w:val="00634F46"/>
    <w:rsid w:val="0063724D"/>
    <w:rsid w:val="0064091A"/>
    <w:rsid w:val="00640F22"/>
    <w:rsid w:val="00645F8E"/>
    <w:rsid w:val="00647CC6"/>
    <w:rsid w:val="006500F8"/>
    <w:rsid w:val="00654196"/>
    <w:rsid w:val="0065425E"/>
    <w:rsid w:val="00654AA5"/>
    <w:rsid w:val="006555F7"/>
    <w:rsid w:val="0065642D"/>
    <w:rsid w:val="00660CA7"/>
    <w:rsid w:val="00662F55"/>
    <w:rsid w:val="00663AC0"/>
    <w:rsid w:val="00670614"/>
    <w:rsid w:val="00670F9A"/>
    <w:rsid w:val="006713A1"/>
    <w:rsid w:val="0067141B"/>
    <w:rsid w:val="006803D4"/>
    <w:rsid w:val="00680B8B"/>
    <w:rsid w:val="00684208"/>
    <w:rsid w:val="0068463F"/>
    <w:rsid w:val="00694ED6"/>
    <w:rsid w:val="006968D7"/>
    <w:rsid w:val="006A0B0E"/>
    <w:rsid w:val="006A2CC1"/>
    <w:rsid w:val="006B1434"/>
    <w:rsid w:val="006B28DB"/>
    <w:rsid w:val="006B2A28"/>
    <w:rsid w:val="006B4A02"/>
    <w:rsid w:val="006B4EF6"/>
    <w:rsid w:val="006B7CCB"/>
    <w:rsid w:val="006C3387"/>
    <w:rsid w:val="006C44E7"/>
    <w:rsid w:val="006C73BB"/>
    <w:rsid w:val="006D3826"/>
    <w:rsid w:val="006D3B06"/>
    <w:rsid w:val="006D5D2D"/>
    <w:rsid w:val="006D786C"/>
    <w:rsid w:val="006E2385"/>
    <w:rsid w:val="006E7A7D"/>
    <w:rsid w:val="006F1B82"/>
    <w:rsid w:val="006F21A5"/>
    <w:rsid w:val="006F4319"/>
    <w:rsid w:val="006F5994"/>
    <w:rsid w:val="006F6894"/>
    <w:rsid w:val="00704B77"/>
    <w:rsid w:val="007054CC"/>
    <w:rsid w:val="00705D02"/>
    <w:rsid w:val="007074AE"/>
    <w:rsid w:val="00707B76"/>
    <w:rsid w:val="00713073"/>
    <w:rsid w:val="00714DA4"/>
    <w:rsid w:val="00715561"/>
    <w:rsid w:val="00717820"/>
    <w:rsid w:val="0072244E"/>
    <w:rsid w:val="0072412C"/>
    <w:rsid w:val="0072491D"/>
    <w:rsid w:val="00733B24"/>
    <w:rsid w:val="00734CBA"/>
    <w:rsid w:val="00740576"/>
    <w:rsid w:val="0074265B"/>
    <w:rsid w:val="00746000"/>
    <w:rsid w:val="0074644E"/>
    <w:rsid w:val="00750C3C"/>
    <w:rsid w:val="00752B83"/>
    <w:rsid w:val="00752F06"/>
    <w:rsid w:val="00757B98"/>
    <w:rsid w:val="0076029F"/>
    <w:rsid w:val="00764250"/>
    <w:rsid w:val="007703C1"/>
    <w:rsid w:val="00770CA7"/>
    <w:rsid w:val="00770DE6"/>
    <w:rsid w:val="0077681C"/>
    <w:rsid w:val="00776FD2"/>
    <w:rsid w:val="00780D07"/>
    <w:rsid w:val="00784713"/>
    <w:rsid w:val="00787203"/>
    <w:rsid w:val="00787FF9"/>
    <w:rsid w:val="00792506"/>
    <w:rsid w:val="00793623"/>
    <w:rsid w:val="00794844"/>
    <w:rsid w:val="00794CC3"/>
    <w:rsid w:val="007951A0"/>
    <w:rsid w:val="007A06B9"/>
    <w:rsid w:val="007A0887"/>
    <w:rsid w:val="007A0E7C"/>
    <w:rsid w:val="007A283F"/>
    <w:rsid w:val="007B5201"/>
    <w:rsid w:val="007B746D"/>
    <w:rsid w:val="007C298C"/>
    <w:rsid w:val="007C4B07"/>
    <w:rsid w:val="007C505A"/>
    <w:rsid w:val="007C5469"/>
    <w:rsid w:val="007C63B6"/>
    <w:rsid w:val="007C74A6"/>
    <w:rsid w:val="007D067C"/>
    <w:rsid w:val="007D097B"/>
    <w:rsid w:val="007D3BC5"/>
    <w:rsid w:val="007D53D6"/>
    <w:rsid w:val="007D5AF6"/>
    <w:rsid w:val="007E3730"/>
    <w:rsid w:val="007E41E6"/>
    <w:rsid w:val="007E62EC"/>
    <w:rsid w:val="007E72BC"/>
    <w:rsid w:val="007F08B7"/>
    <w:rsid w:val="007F187F"/>
    <w:rsid w:val="00801D32"/>
    <w:rsid w:val="00802616"/>
    <w:rsid w:val="00802F75"/>
    <w:rsid w:val="0080429D"/>
    <w:rsid w:val="00805A74"/>
    <w:rsid w:val="00805CE2"/>
    <w:rsid w:val="00810337"/>
    <w:rsid w:val="00811405"/>
    <w:rsid w:val="008161F1"/>
    <w:rsid w:val="00821D61"/>
    <w:rsid w:val="00822C30"/>
    <w:rsid w:val="00827C8F"/>
    <w:rsid w:val="00836350"/>
    <w:rsid w:val="00836697"/>
    <w:rsid w:val="00837DDF"/>
    <w:rsid w:val="00840BAC"/>
    <w:rsid w:val="00842D89"/>
    <w:rsid w:val="008604BB"/>
    <w:rsid w:val="008619A4"/>
    <w:rsid w:val="008630F6"/>
    <w:rsid w:val="0086314C"/>
    <w:rsid w:val="008633DB"/>
    <w:rsid w:val="00864EAC"/>
    <w:rsid w:val="00867526"/>
    <w:rsid w:val="0087153C"/>
    <w:rsid w:val="008735C3"/>
    <w:rsid w:val="00873DD6"/>
    <w:rsid w:val="00877753"/>
    <w:rsid w:val="008826B0"/>
    <w:rsid w:val="00883AAC"/>
    <w:rsid w:val="008842F6"/>
    <w:rsid w:val="00885558"/>
    <w:rsid w:val="0088567C"/>
    <w:rsid w:val="00887029"/>
    <w:rsid w:val="00887565"/>
    <w:rsid w:val="00887DC5"/>
    <w:rsid w:val="00890876"/>
    <w:rsid w:val="0089457C"/>
    <w:rsid w:val="008A1CD6"/>
    <w:rsid w:val="008A5828"/>
    <w:rsid w:val="008B23BD"/>
    <w:rsid w:val="008B6F06"/>
    <w:rsid w:val="008C16B6"/>
    <w:rsid w:val="008C2456"/>
    <w:rsid w:val="008C29F0"/>
    <w:rsid w:val="008C56E4"/>
    <w:rsid w:val="008C73EE"/>
    <w:rsid w:val="008C742E"/>
    <w:rsid w:val="008C7754"/>
    <w:rsid w:val="008D2DAA"/>
    <w:rsid w:val="008D303E"/>
    <w:rsid w:val="008D4C8E"/>
    <w:rsid w:val="008E2F46"/>
    <w:rsid w:val="008E37AC"/>
    <w:rsid w:val="008E4B21"/>
    <w:rsid w:val="008E5133"/>
    <w:rsid w:val="008F078A"/>
    <w:rsid w:val="008F1473"/>
    <w:rsid w:val="008F1889"/>
    <w:rsid w:val="008F197C"/>
    <w:rsid w:val="008F30C2"/>
    <w:rsid w:val="008F35C7"/>
    <w:rsid w:val="008F53D5"/>
    <w:rsid w:val="008F64E8"/>
    <w:rsid w:val="009012BE"/>
    <w:rsid w:val="009035BE"/>
    <w:rsid w:val="009100A4"/>
    <w:rsid w:val="009153DD"/>
    <w:rsid w:val="009154C7"/>
    <w:rsid w:val="00915713"/>
    <w:rsid w:val="009157A7"/>
    <w:rsid w:val="00916D86"/>
    <w:rsid w:val="009203A3"/>
    <w:rsid w:val="009203FF"/>
    <w:rsid w:val="00920A7C"/>
    <w:rsid w:val="00921D38"/>
    <w:rsid w:val="0092348D"/>
    <w:rsid w:val="009237AE"/>
    <w:rsid w:val="00924D1C"/>
    <w:rsid w:val="00925634"/>
    <w:rsid w:val="009276E5"/>
    <w:rsid w:val="00932A9B"/>
    <w:rsid w:val="00932AB5"/>
    <w:rsid w:val="00936558"/>
    <w:rsid w:val="00941338"/>
    <w:rsid w:val="00944B11"/>
    <w:rsid w:val="00946761"/>
    <w:rsid w:val="00946B42"/>
    <w:rsid w:val="00950066"/>
    <w:rsid w:val="009524D0"/>
    <w:rsid w:val="009558FF"/>
    <w:rsid w:val="009620A1"/>
    <w:rsid w:val="00965CB3"/>
    <w:rsid w:val="009664D9"/>
    <w:rsid w:val="00966593"/>
    <w:rsid w:val="00967EA9"/>
    <w:rsid w:val="0097422E"/>
    <w:rsid w:val="00974B89"/>
    <w:rsid w:val="0097748D"/>
    <w:rsid w:val="00977BF0"/>
    <w:rsid w:val="00977F01"/>
    <w:rsid w:val="009827F6"/>
    <w:rsid w:val="00983EFC"/>
    <w:rsid w:val="009861B8"/>
    <w:rsid w:val="00993908"/>
    <w:rsid w:val="0099582D"/>
    <w:rsid w:val="00995DA4"/>
    <w:rsid w:val="00997A24"/>
    <w:rsid w:val="009A1316"/>
    <w:rsid w:val="009A792C"/>
    <w:rsid w:val="009B1CF3"/>
    <w:rsid w:val="009B2543"/>
    <w:rsid w:val="009B34B2"/>
    <w:rsid w:val="009B62DD"/>
    <w:rsid w:val="009B760C"/>
    <w:rsid w:val="009C0325"/>
    <w:rsid w:val="009C2CFE"/>
    <w:rsid w:val="009C5F12"/>
    <w:rsid w:val="009C6DF0"/>
    <w:rsid w:val="009D77F6"/>
    <w:rsid w:val="009E2F88"/>
    <w:rsid w:val="009E67AD"/>
    <w:rsid w:val="009F418A"/>
    <w:rsid w:val="009F67BD"/>
    <w:rsid w:val="009F7F30"/>
    <w:rsid w:val="00A010DB"/>
    <w:rsid w:val="00A04AF7"/>
    <w:rsid w:val="00A1125C"/>
    <w:rsid w:val="00A1148B"/>
    <w:rsid w:val="00A13B2B"/>
    <w:rsid w:val="00A13BF3"/>
    <w:rsid w:val="00A161BA"/>
    <w:rsid w:val="00A16967"/>
    <w:rsid w:val="00A22698"/>
    <w:rsid w:val="00A233CF"/>
    <w:rsid w:val="00A33C3A"/>
    <w:rsid w:val="00A3471C"/>
    <w:rsid w:val="00A35EBD"/>
    <w:rsid w:val="00A408A0"/>
    <w:rsid w:val="00A4430E"/>
    <w:rsid w:val="00A44AA2"/>
    <w:rsid w:val="00A467B4"/>
    <w:rsid w:val="00A47B79"/>
    <w:rsid w:val="00A50387"/>
    <w:rsid w:val="00A60FB5"/>
    <w:rsid w:val="00A650CF"/>
    <w:rsid w:val="00A65B09"/>
    <w:rsid w:val="00A724A9"/>
    <w:rsid w:val="00A72BF8"/>
    <w:rsid w:val="00A74123"/>
    <w:rsid w:val="00A742A6"/>
    <w:rsid w:val="00A7642D"/>
    <w:rsid w:val="00A76C03"/>
    <w:rsid w:val="00A81CDE"/>
    <w:rsid w:val="00A830F6"/>
    <w:rsid w:val="00A83486"/>
    <w:rsid w:val="00A850A8"/>
    <w:rsid w:val="00A93492"/>
    <w:rsid w:val="00A93D38"/>
    <w:rsid w:val="00A96059"/>
    <w:rsid w:val="00AA1820"/>
    <w:rsid w:val="00AA208A"/>
    <w:rsid w:val="00AB2CE1"/>
    <w:rsid w:val="00AB3597"/>
    <w:rsid w:val="00AB5E38"/>
    <w:rsid w:val="00AB5FF2"/>
    <w:rsid w:val="00AC1739"/>
    <w:rsid w:val="00AC28B0"/>
    <w:rsid w:val="00AC321A"/>
    <w:rsid w:val="00AC4FF9"/>
    <w:rsid w:val="00AC5F06"/>
    <w:rsid w:val="00AD1E32"/>
    <w:rsid w:val="00AD6EF7"/>
    <w:rsid w:val="00AD7C42"/>
    <w:rsid w:val="00AE0BC5"/>
    <w:rsid w:val="00AE1182"/>
    <w:rsid w:val="00AE4B8A"/>
    <w:rsid w:val="00AE58E0"/>
    <w:rsid w:val="00AE5A90"/>
    <w:rsid w:val="00AE5EF6"/>
    <w:rsid w:val="00AE6202"/>
    <w:rsid w:val="00AE749E"/>
    <w:rsid w:val="00AF0BE8"/>
    <w:rsid w:val="00AF0FD6"/>
    <w:rsid w:val="00AF3D46"/>
    <w:rsid w:val="00AF531D"/>
    <w:rsid w:val="00AF63ED"/>
    <w:rsid w:val="00AF78B1"/>
    <w:rsid w:val="00B0023B"/>
    <w:rsid w:val="00B0026A"/>
    <w:rsid w:val="00B01F07"/>
    <w:rsid w:val="00B041E6"/>
    <w:rsid w:val="00B064FA"/>
    <w:rsid w:val="00B0662F"/>
    <w:rsid w:val="00B0755C"/>
    <w:rsid w:val="00B11F08"/>
    <w:rsid w:val="00B12EFB"/>
    <w:rsid w:val="00B21C88"/>
    <w:rsid w:val="00B21ED1"/>
    <w:rsid w:val="00B226F4"/>
    <w:rsid w:val="00B22AAF"/>
    <w:rsid w:val="00B253C7"/>
    <w:rsid w:val="00B25F47"/>
    <w:rsid w:val="00B30142"/>
    <w:rsid w:val="00B30AD4"/>
    <w:rsid w:val="00B32FA3"/>
    <w:rsid w:val="00B35F1C"/>
    <w:rsid w:val="00B36359"/>
    <w:rsid w:val="00B40D7F"/>
    <w:rsid w:val="00B417F2"/>
    <w:rsid w:val="00B429DE"/>
    <w:rsid w:val="00B43BA7"/>
    <w:rsid w:val="00B463F2"/>
    <w:rsid w:val="00B466AF"/>
    <w:rsid w:val="00B46757"/>
    <w:rsid w:val="00B469E1"/>
    <w:rsid w:val="00B4796F"/>
    <w:rsid w:val="00B47B08"/>
    <w:rsid w:val="00B5149A"/>
    <w:rsid w:val="00B521DB"/>
    <w:rsid w:val="00B53727"/>
    <w:rsid w:val="00B57970"/>
    <w:rsid w:val="00B6001C"/>
    <w:rsid w:val="00B63F9F"/>
    <w:rsid w:val="00B64A28"/>
    <w:rsid w:val="00B65C59"/>
    <w:rsid w:val="00B67CCB"/>
    <w:rsid w:val="00B700E4"/>
    <w:rsid w:val="00B708A0"/>
    <w:rsid w:val="00B7581C"/>
    <w:rsid w:val="00B819A4"/>
    <w:rsid w:val="00B841BB"/>
    <w:rsid w:val="00B8720D"/>
    <w:rsid w:val="00B873CE"/>
    <w:rsid w:val="00B879A1"/>
    <w:rsid w:val="00B87C2B"/>
    <w:rsid w:val="00B9015C"/>
    <w:rsid w:val="00B931F7"/>
    <w:rsid w:val="00B968DA"/>
    <w:rsid w:val="00B9711A"/>
    <w:rsid w:val="00BA2F94"/>
    <w:rsid w:val="00BA3429"/>
    <w:rsid w:val="00BA419B"/>
    <w:rsid w:val="00BA5631"/>
    <w:rsid w:val="00BA6747"/>
    <w:rsid w:val="00BA6C8C"/>
    <w:rsid w:val="00BA7839"/>
    <w:rsid w:val="00BA7D43"/>
    <w:rsid w:val="00BB2CF0"/>
    <w:rsid w:val="00BB4D5B"/>
    <w:rsid w:val="00BB6290"/>
    <w:rsid w:val="00BC417E"/>
    <w:rsid w:val="00BC5230"/>
    <w:rsid w:val="00BC7B60"/>
    <w:rsid w:val="00BC7F27"/>
    <w:rsid w:val="00BD04BD"/>
    <w:rsid w:val="00BD0E49"/>
    <w:rsid w:val="00BD2901"/>
    <w:rsid w:val="00BD37C6"/>
    <w:rsid w:val="00BD3A94"/>
    <w:rsid w:val="00BD7373"/>
    <w:rsid w:val="00BD79A6"/>
    <w:rsid w:val="00BE6556"/>
    <w:rsid w:val="00BF1150"/>
    <w:rsid w:val="00BF269E"/>
    <w:rsid w:val="00BF4AD6"/>
    <w:rsid w:val="00BF5399"/>
    <w:rsid w:val="00BF64E6"/>
    <w:rsid w:val="00C02D97"/>
    <w:rsid w:val="00C03E8F"/>
    <w:rsid w:val="00C04022"/>
    <w:rsid w:val="00C04A67"/>
    <w:rsid w:val="00C04FB7"/>
    <w:rsid w:val="00C11663"/>
    <w:rsid w:val="00C123B0"/>
    <w:rsid w:val="00C1327E"/>
    <w:rsid w:val="00C140E8"/>
    <w:rsid w:val="00C14528"/>
    <w:rsid w:val="00C1487C"/>
    <w:rsid w:val="00C16149"/>
    <w:rsid w:val="00C1778E"/>
    <w:rsid w:val="00C17B7F"/>
    <w:rsid w:val="00C20682"/>
    <w:rsid w:val="00C20A76"/>
    <w:rsid w:val="00C34251"/>
    <w:rsid w:val="00C34BDC"/>
    <w:rsid w:val="00C34FBE"/>
    <w:rsid w:val="00C355A0"/>
    <w:rsid w:val="00C362D7"/>
    <w:rsid w:val="00C3745B"/>
    <w:rsid w:val="00C40623"/>
    <w:rsid w:val="00C40A19"/>
    <w:rsid w:val="00C41E5B"/>
    <w:rsid w:val="00C42040"/>
    <w:rsid w:val="00C42E1D"/>
    <w:rsid w:val="00C431EF"/>
    <w:rsid w:val="00C431F9"/>
    <w:rsid w:val="00C44922"/>
    <w:rsid w:val="00C45CA2"/>
    <w:rsid w:val="00C50FC9"/>
    <w:rsid w:val="00C52E7D"/>
    <w:rsid w:val="00C5598A"/>
    <w:rsid w:val="00C56DE5"/>
    <w:rsid w:val="00C609CD"/>
    <w:rsid w:val="00C62196"/>
    <w:rsid w:val="00C63268"/>
    <w:rsid w:val="00C63DAA"/>
    <w:rsid w:val="00C64FD3"/>
    <w:rsid w:val="00C65489"/>
    <w:rsid w:val="00C67A59"/>
    <w:rsid w:val="00C70A96"/>
    <w:rsid w:val="00C71279"/>
    <w:rsid w:val="00C74747"/>
    <w:rsid w:val="00C74DB6"/>
    <w:rsid w:val="00C773C1"/>
    <w:rsid w:val="00C80228"/>
    <w:rsid w:val="00C8352A"/>
    <w:rsid w:val="00C86547"/>
    <w:rsid w:val="00C865ED"/>
    <w:rsid w:val="00C9185F"/>
    <w:rsid w:val="00C91906"/>
    <w:rsid w:val="00C91AB0"/>
    <w:rsid w:val="00C9494D"/>
    <w:rsid w:val="00C96BBA"/>
    <w:rsid w:val="00C97136"/>
    <w:rsid w:val="00CA0E96"/>
    <w:rsid w:val="00CA2C57"/>
    <w:rsid w:val="00CA38FC"/>
    <w:rsid w:val="00CA4104"/>
    <w:rsid w:val="00CA7311"/>
    <w:rsid w:val="00CA7EA3"/>
    <w:rsid w:val="00CB02DF"/>
    <w:rsid w:val="00CB072B"/>
    <w:rsid w:val="00CB1E46"/>
    <w:rsid w:val="00CB328F"/>
    <w:rsid w:val="00CB356A"/>
    <w:rsid w:val="00CB4ECD"/>
    <w:rsid w:val="00CC1012"/>
    <w:rsid w:val="00CC1B76"/>
    <w:rsid w:val="00CC3F4B"/>
    <w:rsid w:val="00CC5131"/>
    <w:rsid w:val="00CC7B8C"/>
    <w:rsid w:val="00CD19D9"/>
    <w:rsid w:val="00CD44EC"/>
    <w:rsid w:val="00CD7570"/>
    <w:rsid w:val="00CE6195"/>
    <w:rsid w:val="00CE6B74"/>
    <w:rsid w:val="00CF06B4"/>
    <w:rsid w:val="00CF0C8C"/>
    <w:rsid w:val="00CF427D"/>
    <w:rsid w:val="00CF477B"/>
    <w:rsid w:val="00CF511A"/>
    <w:rsid w:val="00D01BDD"/>
    <w:rsid w:val="00D06E5F"/>
    <w:rsid w:val="00D07A75"/>
    <w:rsid w:val="00D10176"/>
    <w:rsid w:val="00D104EF"/>
    <w:rsid w:val="00D1098F"/>
    <w:rsid w:val="00D118B1"/>
    <w:rsid w:val="00D12845"/>
    <w:rsid w:val="00D14386"/>
    <w:rsid w:val="00D16AD0"/>
    <w:rsid w:val="00D16D49"/>
    <w:rsid w:val="00D20882"/>
    <w:rsid w:val="00D215C8"/>
    <w:rsid w:val="00D271A6"/>
    <w:rsid w:val="00D27860"/>
    <w:rsid w:val="00D3076E"/>
    <w:rsid w:val="00D30DC5"/>
    <w:rsid w:val="00D31F7D"/>
    <w:rsid w:val="00D329CB"/>
    <w:rsid w:val="00D36904"/>
    <w:rsid w:val="00D3738E"/>
    <w:rsid w:val="00D41A31"/>
    <w:rsid w:val="00D41CFC"/>
    <w:rsid w:val="00D439B2"/>
    <w:rsid w:val="00D43B37"/>
    <w:rsid w:val="00D4630A"/>
    <w:rsid w:val="00D517B8"/>
    <w:rsid w:val="00D523E4"/>
    <w:rsid w:val="00D5436E"/>
    <w:rsid w:val="00D54608"/>
    <w:rsid w:val="00D60338"/>
    <w:rsid w:val="00D634A2"/>
    <w:rsid w:val="00D6588E"/>
    <w:rsid w:val="00D66E87"/>
    <w:rsid w:val="00D7183D"/>
    <w:rsid w:val="00D72969"/>
    <w:rsid w:val="00D750D4"/>
    <w:rsid w:val="00D76A1E"/>
    <w:rsid w:val="00D81B60"/>
    <w:rsid w:val="00D86092"/>
    <w:rsid w:val="00D86306"/>
    <w:rsid w:val="00D86993"/>
    <w:rsid w:val="00D86C33"/>
    <w:rsid w:val="00D87728"/>
    <w:rsid w:val="00D877BB"/>
    <w:rsid w:val="00D87D74"/>
    <w:rsid w:val="00D91203"/>
    <w:rsid w:val="00D92D78"/>
    <w:rsid w:val="00D9439E"/>
    <w:rsid w:val="00D95C59"/>
    <w:rsid w:val="00D9651D"/>
    <w:rsid w:val="00D9682A"/>
    <w:rsid w:val="00D96D3D"/>
    <w:rsid w:val="00DA0282"/>
    <w:rsid w:val="00DA2592"/>
    <w:rsid w:val="00DA28EE"/>
    <w:rsid w:val="00DA3277"/>
    <w:rsid w:val="00DA58F4"/>
    <w:rsid w:val="00DB2341"/>
    <w:rsid w:val="00DB2B95"/>
    <w:rsid w:val="00DB691D"/>
    <w:rsid w:val="00DC3A2E"/>
    <w:rsid w:val="00DC616C"/>
    <w:rsid w:val="00DD395D"/>
    <w:rsid w:val="00DD521D"/>
    <w:rsid w:val="00DD5CF0"/>
    <w:rsid w:val="00DD7D21"/>
    <w:rsid w:val="00DE04E7"/>
    <w:rsid w:val="00DE303A"/>
    <w:rsid w:val="00DE30B2"/>
    <w:rsid w:val="00DE398D"/>
    <w:rsid w:val="00DE419E"/>
    <w:rsid w:val="00DE7E71"/>
    <w:rsid w:val="00DF22BB"/>
    <w:rsid w:val="00DF3893"/>
    <w:rsid w:val="00DF4E45"/>
    <w:rsid w:val="00DF675D"/>
    <w:rsid w:val="00E001E9"/>
    <w:rsid w:val="00E03780"/>
    <w:rsid w:val="00E04FAC"/>
    <w:rsid w:val="00E0528C"/>
    <w:rsid w:val="00E057A4"/>
    <w:rsid w:val="00E057C8"/>
    <w:rsid w:val="00E132D1"/>
    <w:rsid w:val="00E15582"/>
    <w:rsid w:val="00E20877"/>
    <w:rsid w:val="00E21C1E"/>
    <w:rsid w:val="00E2477C"/>
    <w:rsid w:val="00E25B16"/>
    <w:rsid w:val="00E27CB5"/>
    <w:rsid w:val="00E30820"/>
    <w:rsid w:val="00E32864"/>
    <w:rsid w:val="00E33C47"/>
    <w:rsid w:val="00E33E9B"/>
    <w:rsid w:val="00E36C7B"/>
    <w:rsid w:val="00E374AC"/>
    <w:rsid w:val="00E41369"/>
    <w:rsid w:val="00E4204E"/>
    <w:rsid w:val="00E4383E"/>
    <w:rsid w:val="00E43CCD"/>
    <w:rsid w:val="00E44402"/>
    <w:rsid w:val="00E478AB"/>
    <w:rsid w:val="00E535A2"/>
    <w:rsid w:val="00E54D21"/>
    <w:rsid w:val="00E61476"/>
    <w:rsid w:val="00E66AF7"/>
    <w:rsid w:val="00E7084E"/>
    <w:rsid w:val="00E73AA9"/>
    <w:rsid w:val="00E75D9F"/>
    <w:rsid w:val="00E778C0"/>
    <w:rsid w:val="00E82F00"/>
    <w:rsid w:val="00E84302"/>
    <w:rsid w:val="00E84864"/>
    <w:rsid w:val="00E87C33"/>
    <w:rsid w:val="00E905B4"/>
    <w:rsid w:val="00E91921"/>
    <w:rsid w:val="00E91DBC"/>
    <w:rsid w:val="00E9253B"/>
    <w:rsid w:val="00E92B46"/>
    <w:rsid w:val="00E93A7D"/>
    <w:rsid w:val="00E94A7C"/>
    <w:rsid w:val="00E95FA9"/>
    <w:rsid w:val="00E971DB"/>
    <w:rsid w:val="00EA6836"/>
    <w:rsid w:val="00EA6CEE"/>
    <w:rsid w:val="00EB319A"/>
    <w:rsid w:val="00EB3739"/>
    <w:rsid w:val="00EB3BCE"/>
    <w:rsid w:val="00EB3D2B"/>
    <w:rsid w:val="00EB5053"/>
    <w:rsid w:val="00EB599F"/>
    <w:rsid w:val="00EC4C8E"/>
    <w:rsid w:val="00EC7F01"/>
    <w:rsid w:val="00ED7687"/>
    <w:rsid w:val="00ED77DE"/>
    <w:rsid w:val="00EE4514"/>
    <w:rsid w:val="00EE47AC"/>
    <w:rsid w:val="00EE5287"/>
    <w:rsid w:val="00EF1005"/>
    <w:rsid w:val="00EF2977"/>
    <w:rsid w:val="00EF5643"/>
    <w:rsid w:val="00EF7C70"/>
    <w:rsid w:val="00F01E0B"/>
    <w:rsid w:val="00F02E7E"/>
    <w:rsid w:val="00F057DF"/>
    <w:rsid w:val="00F0586E"/>
    <w:rsid w:val="00F06F16"/>
    <w:rsid w:val="00F06F4E"/>
    <w:rsid w:val="00F077BA"/>
    <w:rsid w:val="00F21C9B"/>
    <w:rsid w:val="00F2250A"/>
    <w:rsid w:val="00F23AC2"/>
    <w:rsid w:val="00F322B8"/>
    <w:rsid w:val="00F36668"/>
    <w:rsid w:val="00F36809"/>
    <w:rsid w:val="00F374C9"/>
    <w:rsid w:val="00F3786C"/>
    <w:rsid w:val="00F37EB5"/>
    <w:rsid w:val="00F37F36"/>
    <w:rsid w:val="00F4446A"/>
    <w:rsid w:val="00F44A70"/>
    <w:rsid w:val="00F50B9C"/>
    <w:rsid w:val="00F5456D"/>
    <w:rsid w:val="00F5682E"/>
    <w:rsid w:val="00F6003D"/>
    <w:rsid w:val="00F627EC"/>
    <w:rsid w:val="00F63152"/>
    <w:rsid w:val="00F6366E"/>
    <w:rsid w:val="00F6442B"/>
    <w:rsid w:val="00F655AD"/>
    <w:rsid w:val="00F67E1F"/>
    <w:rsid w:val="00F712B7"/>
    <w:rsid w:val="00F74273"/>
    <w:rsid w:val="00F756E8"/>
    <w:rsid w:val="00F75DE9"/>
    <w:rsid w:val="00F777D8"/>
    <w:rsid w:val="00F828CE"/>
    <w:rsid w:val="00F84DAE"/>
    <w:rsid w:val="00F872B8"/>
    <w:rsid w:val="00F91E8D"/>
    <w:rsid w:val="00F92BEE"/>
    <w:rsid w:val="00F95C98"/>
    <w:rsid w:val="00FA27E0"/>
    <w:rsid w:val="00FA31D4"/>
    <w:rsid w:val="00FA41A0"/>
    <w:rsid w:val="00FA600E"/>
    <w:rsid w:val="00FA770F"/>
    <w:rsid w:val="00FA7C25"/>
    <w:rsid w:val="00FB05C0"/>
    <w:rsid w:val="00FB05E6"/>
    <w:rsid w:val="00FB1100"/>
    <w:rsid w:val="00FB1E5B"/>
    <w:rsid w:val="00FC2528"/>
    <w:rsid w:val="00FC5139"/>
    <w:rsid w:val="00FC6257"/>
    <w:rsid w:val="00FC736D"/>
    <w:rsid w:val="00FD20A6"/>
    <w:rsid w:val="00FD339B"/>
    <w:rsid w:val="00FD3FB2"/>
    <w:rsid w:val="00FD4419"/>
    <w:rsid w:val="00FD4437"/>
    <w:rsid w:val="00FD5BE0"/>
    <w:rsid w:val="00FD6120"/>
    <w:rsid w:val="00FE048C"/>
    <w:rsid w:val="00FE5224"/>
    <w:rsid w:val="00FE726D"/>
    <w:rsid w:val="00FF114B"/>
    <w:rsid w:val="00FF5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37168"/>
  <w15:docId w15:val="{D9252B5E-D195-4DFA-82AB-5701C24B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856CB"/>
    <w:pPr>
      <w:ind w:left="720"/>
      <w:contextualSpacing/>
    </w:pPr>
  </w:style>
  <w:style w:type="table" w:styleId="TableGrid">
    <w:name w:val="Table Grid"/>
    <w:basedOn w:val="TableNormal"/>
    <w:uiPriority w:val="39"/>
    <w:rsid w:val="00B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DE3"/>
    <w:rPr>
      <w:color w:val="0563C1" w:themeColor="hyperlink"/>
      <w:u w:val="single"/>
    </w:rPr>
  </w:style>
  <w:style w:type="paragraph" w:styleId="Header">
    <w:name w:val="header"/>
    <w:basedOn w:val="Normal"/>
    <w:link w:val="HeaderChar"/>
    <w:uiPriority w:val="99"/>
    <w:unhideWhenUsed/>
    <w:rsid w:val="003F5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BE3"/>
  </w:style>
  <w:style w:type="paragraph" w:styleId="Footer">
    <w:name w:val="footer"/>
    <w:basedOn w:val="Normal"/>
    <w:link w:val="FooterChar"/>
    <w:uiPriority w:val="99"/>
    <w:unhideWhenUsed/>
    <w:rsid w:val="003F5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BE3"/>
  </w:style>
  <w:style w:type="character" w:customStyle="1" w:styleId="UnresolvedMention1">
    <w:name w:val="Unresolved Mention1"/>
    <w:basedOn w:val="DefaultParagraphFont"/>
    <w:uiPriority w:val="99"/>
    <w:semiHidden/>
    <w:unhideWhenUsed/>
    <w:rsid w:val="00AC4FF9"/>
    <w:rPr>
      <w:color w:val="605E5C"/>
      <w:shd w:val="clear" w:color="auto" w:fill="E1DFDD"/>
    </w:rPr>
  </w:style>
  <w:style w:type="paragraph" w:styleId="BalloonText">
    <w:name w:val="Balloon Text"/>
    <w:basedOn w:val="Normal"/>
    <w:link w:val="BalloonTextChar"/>
    <w:uiPriority w:val="99"/>
    <w:semiHidden/>
    <w:unhideWhenUsed/>
    <w:rsid w:val="00D86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C33"/>
    <w:rPr>
      <w:rFonts w:ascii="Segoe UI" w:hAnsi="Segoe UI" w:cs="Segoe UI"/>
      <w:sz w:val="18"/>
      <w:szCs w:val="18"/>
    </w:rPr>
  </w:style>
  <w:style w:type="table" w:customStyle="1" w:styleId="GridTable41">
    <w:name w:val="Grid Table 41"/>
    <w:basedOn w:val="TableNormal"/>
    <w:uiPriority w:val="49"/>
    <w:rsid w:val="00F777D8"/>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locked/>
    <w:rsid w:val="00A50387"/>
  </w:style>
  <w:style w:type="table" w:customStyle="1" w:styleId="GridTable410">
    <w:name w:val="Grid Table 41"/>
    <w:basedOn w:val="TableNormal"/>
    <w:next w:val="GridTable41"/>
    <w:uiPriority w:val="49"/>
    <w:rsid w:val="004A4B9A"/>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2">
    <w:name w:val="Grid Table 42"/>
    <w:basedOn w:val="TableNormal"/>
    <w:next w:val="GridTable41"/>
    <w:uiPriority w:val="49"/>
    <w:rsid w:val="004A4B9A"/>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5360EA"/>
    <w:rPr>
      <w:color w:val="954F72" w:themeColor="followedHyperlink"/>
      <w:u w:val="single"/>
    </w:rPr>
  </w:style>
  <w:style w:type="paragraph" w:styleId="Revision">
    <w:name w:val="Revision"/>
    <w:hidden/>
    <w:uiPriority w:val="99"/>
    <w:semiHidden/>
    <w:rsid w:val="00464F3E"/>
    <w:pPr>
      <w:spacing w:after="0" w:line="240" w:lineRule="auto"/>
    </w:pPr>
  </w:style>
  <w:style w:type="character" w:customStyle="1" w:styleId="UnresolvedMention2">
    <w:name w:val="Unresolved Mention2"/>
    <w:basedOn w:val="DefaultParagraphFont"/>
    <w:uiPriority w:val="99"/>
    <w:semiHidden/>
    <w:unhideWhenUsed/>
    <w:rsid w:val="00DE30B2"/>
    <w:rPr>
      <w:color w:val="605E5C"/>
      <w:shd w:val="clear" w:color="auto" w:fill="E1DFDD"/>
    </w:rPr>
  </w:style>
  <w:style w:type="character" w:customStyle="1" w:styleId="UnresolvedMention3">
    <w:name w:val="Unresolved Mention3"/>
    <w:basedOn w:val="DefaultParagraphFont"/>
    <w:uiPriority w:val="99"/>
    <w:semiHidden/>
    <w:unhideWhenUsed/>
    <w:rsid w:val="00E36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7929">
      <w:bodyDiv w:val="1"/>
      <w:marLeft w:val="0"/>
      <w:marRight w:val="0"/>
      <w:marTop w:val="0"/>
      <w:marBottom w:val="0"/>
      <w:divBdr>
        <w:top w:val="none" w:sz="0" w:space="0" w:color="auto"/>
        <w:left w:val="none" w:sz="0" w:space="0" w:color="auto"/>
        <w:bottom w:val="none" w:sz="0" w:space="0" w:color="auto"/>
        <w:right w:val="none" w:sz="0" w:space="0" w:color="auto"/>
      </w:divBdr>
    </w:div>
    <w:div w:id="141048109">
      <w:bodyDiv w:val="1"/>
      <w:marLeft w:val="0"/>
      <w:marRight w:val="0"/>
      <w:marTop w:val="0"/>
      <w:marBottom w:val="0"/>
      <w:divBdr>
        <w:top w:val="none" w:sz="0" w:space="0" w:color="auto"/>
        <w:left w:val="none" w:sz="0" w:space="0" w:color="auto"/>
        <w:bottom w:val="none" w:sz="0" w:space="0" w:color="auto"/>
        <w:right w:val="none" w:sz="0" w:space="0" w:color="auto"/>
      </w:divBdr>
    </w:div>
    <w:div w:id="143013356">
      <w:bodyDiv w:val="1"/>
      <w:marLeft w:val="0"/>
      <w:marRight w:val="0"/>
      <w:marTop w:val="0"/>
      <w:marBottom w:val="0"/>
      <w:divBdr>
        <w:top w:val="none" w:sz="0" w:space="0" w:color="auto"/>
        <w:left w:val="none" w:sz="0" w:space="0" w:color="auto"/>
        <w:bottom w:val="none" w:sz="0" w:space="0" w:color="auto"/>
        <w:right w:val="none" w:sz="0" w:space="0" w:color="auto"/>
      </w:divBdr>
    </w:div>
    <w:div w:id="152838911">
      <w:bodyDiv w:val="1"/>
      <w:marLeft w:val="0"/>
      <w:marRight w:val="0"/>
      <w:marTop w:val="0"/>
      <w:marBottom w:val="0"/>
      <w:divBdr>
        <w:top w:val="none" w:sz="0" w:space="0" w:color="auto"/>
        <w:left w:val="none" w:sz="0" w:space="0" w:color="auto"/>
        <w:bottom w:val="none" w:sz="0" w:space="0" w:color="auto"/>
        <w:right w:val="none" w:sz="0" w:space="0" w:color="auto"/>
      </w:divBdr>
    </w:div>
    <w:div w:id="203249030">
      <w:bodyDiv w:val="1"/>
      <w:marLeft w:val="0"/>
      <w:marRight w:val="0"/>
      <w:marTop w:val="0"/>
      <w:marBottom w:val="0"/>
      <w:divBdr>
        <w:top w:val="none" w:sz="0" w:space="0" w:color="auto"/>
        <w:left w:val="none" w:sz="0" w:space="0" w:color="auto"/>
        <w:bottom w:val="none" w:sz="0" w:space="0" w:color="auto"/>
        <w:right w:val="none" w:sz="0" w:space="0" w:color="auto"/>
      </w:divBdr>
    </w:div>
    <w:div w:id="340401239">
      <w:bodyDiv w:val="1"/>
      <w:marLeft w:val="0"/>
      <w:marRight w:val="0"/>
      <w:marTop w:val="0"/>
      <w:marBottom w:val="0"/>
      <w:divBdr>
        <w:top w:val="none" w:sz="0" w:space="0" w:color="auto"/>
        <w:left w:val="none" w:sz="0" w:space="0" w:color="auto"/>
        <w:bottom w:val="none" w:sz="0" w:space="0" w:color="auto"/>
        <w:right w:val="none" w:sz="0" w:space="0" w:color="auto"/>
      </w:divBdr>
    </w:div>
    <w:div w:id="355081784">
      <w:bodyDiv w:val="1"/>
      <w:marLeft w:val="0"/>
      <w:marRight w:val="0"/>
      <w:marTop w:val="0"/>
      <w:marBottom w:val="0"/>
      <w:divBdr>
        <w:top w:val="none" w:sz="0" w:space="0" w:color="auto"/>
        <w:left w:val="none" w:sz="0" w:space="0" w:color="auto"/>
        <w:bottom w:val="none" w:sz="0" w:space="0" w:color="auto"/>
        <w:right w:val="none" w:sz="0" w:space="0" w:color="auto"/>
      </w:divBdr>
    </w:div>
    <w:div w:id="355156296">
      <w:bodyDiv w:val="1"/>
      <w:marLeft w:val="0"/>
      <w:marRight w:val="0"/>
      <w:marTop w:val="0"/>
      <w:marBottom w:val="0"/>
      <w:divBdr>
        <w:top w:val="none" w:sz="0" w:space="0" w:color="auto"/>
        <w:left w:val="none" w:sz="0" w:space="0" w:color="auto"/>
        <w:bottom w:val="none" w:sz="0" w:space="0" w:color="auto"/>
        <w:right w:val="none" w:sz="0" w:space="0" w:color="auto"/>
      </w:divBdr>
    </w:div>
    <w:div w:id="373238100">
      <w:bodyDiv w:val="1"/>
      <w:marLeft w:val="0"/>
      <w:marRight w:val="0"/>
      <w:marTop w:val="0"/>
      <w:marBottom w:val="0"/>
      <w:divBdr>
        <w:top w:val="none" w:sz="0" w:space="0" w:color="auto"/>
        <w:left w:val="none" w:sz="0" w:space="0" w:color="auto"/>
        <w:bottom w:val="none" w:sz="0" w:space="0" w:color="auto"/>
        <w:right w:val="none" w:sz="0" w:space="0" w:color="auto"/>
      </w:divBdr>
    </w:div>
    <w:div w:id="447312076">
      <w:bodyDiv w:val="1"/>
      <w:marLeft w:val="0"/>
      <w:marRight w:val="0"/>
      <w:marTop w:val="0"/>
      <w:marBottom w:val="0"/>
      <w:divBdr>
        <w:top w:val="none" w:sz="0" w:space="0" w:color="auto"/>
        <w:left w:val="none" w:sz="0" w:space="0" w:color="auto"/>
        <w:bottom w:val="none" w:sz="0" w:space="0" w:color="auto"/>
        <w:right w:val="none" w:sz="0" w:space="0" w:color="auto"/>
      </w:divBdr>
    </w:div>
    <w:div w:id="466364226">
      <w:bodyDiv w:val="1"/>
      <w:marLeft w:val="0"/>
      <w:marRight w:val="0"/>
      <w:marTop w:val="0"/>
      <w:marBottom w:val="0"/>
      <w:divBdr>
        <w:top w:val="none" w:sz="0" w:space="0" w:color="auto"/>
        <w:left w:val="none" w:sz="0" w:space="0" w:color="auto"/>
        <w:bottom w:val="none" w:sz="0" w:space="0" w:color="auto"/>
        <w:right w:val="none" w:sz="0" w:space="0" w:color="auto"/>
      </w:divBdr>
    </w:div>
    <w:div w:id="510535273">
      <w:bodyDiv w:val="1"/>
      <w:marLeft w:val="0"/>
      <w:marRight w:val="0"/>
      <w:marTop w:val="0"/>
      <w:marBottom w:val="0"/>
      <w:divBdr>
        <w:top w:val="none" w:sz="0" w:space="0" w:color="auto"/>
        <w:left w:val="none" w:sz="0" w:space="0" w:color="auto"/>
        <w:bottom w:val="none" w:sz="0" w:space="0" w:color="auto"/>
        <w:right w:val="none" w:sz="0" w:space="0" w:color="auto"/>
      </w:divBdr>
    </w:div>
    <w:div w:id="541793608">
      <w:bodyDiv w:val="1"/>
      <w:marLeft w:val="0"/>
      <w:marRight w:val="0"/>
      <w:marTop w:val="0"/>
      <w:marBottom w:val="0"/>
      <w:divBdr>
        <w:top w:val="none" w:sz="0" w:space="0" w:color="auto"/>
        <w:left w:val="none" w:sz="0" w:space="0" w:color="auto"/>
        <w:bottom w:val="none" w:sz="0" w:space="0" w:color="auto"/>
        <w:right w:val="none" w:sz="0" w:space="0" w:color="auto"/>
      </w:divBdr>
    </w:div>
    <w:div w:id="636187928">
      <w:bodyDiv w:val="1"/>
      <w:marLeft w:val="0"/>
      <w:marRight w:val="0"/>
      <w:marTop w:val="0"/>
      <w:marBottom w:val="0"/>
      <w:divBdr>
        <w:top w:val="none" w:sz="0" w:space="0" w:color="auto"/>
        <w:left w:val="none" w:sz="0" w:space="0" w:color="auto"/>
        <w:bottom w:val="none" w:sz="0" w:space="0" w:color="auto"/>
        <w:right w:val="none" w:sz="0" w:space="0" w:color="auto"/>
      </w:divBdr>
    </w:div>
    <w:div w:id="666783139">
      <w:bodyDiv w:val="1"/>
      <w:marLeft w:val="0"/>
      <w:marRight w:val="0"/>
      <w:marTop w:val="0"/>
      <w:marBottom w:val="0"/>
      <w:divBdr>
        <w:top w:val="none" w:sz="0" w:space="0" w:color="auto"/>
        <w:left w:val="none" w:sz="0" w:space="0" w:color="auto"/>
        <w:bottom w:val="none" w:sz="0" w:space="0" w:color="auto"/>
        <w:right w:val="none" w:sz="0" w:space="0" w:color="auto"/>
      </w:divBdr>
    </w:div>
    <w:div w:id="757559446">
      <w:bodyDiv w:val="1"/>
      <w:marLeft w:val="0"/>
      <w:marRight w:val="0"/>
      <w:marTop w:val="0"/>
      <w:marBottom w:val="0"/>
      <w:divBdr>
        <w:top w:val="none" w:sz="0" w:space="0" w:color="auto"/>
        <w:left w:val="none" w:sz="0" w:space="0" w:color="auto"/>
        <w:bottom w:val="none" w:sz="0" w:space="0" w:color="auto"/>
        <w:right w:val="none" w:sz="0" w:space="0" w:color="auto"/>
      </w:divBdr>
    </w:div>
    <w:div w:id="827402247">
      <w:bodyDiv w:val="1"/>
      <w:marLeft w:val="0"/>
      <w:marRight w:val="0"/>
      <w:marTop w:val="0"/>
      <w:marBottom w:val="0"/>
      <w:divBdr>
        <w:top w:val="none" w:sz="0" w:space="0" w:color="auto"/>
        <w:left w:val="none" w:sz="0" w:space="0" w:color="auto"/>
        <w:bottom w:val="none" w:sz="0" w:space="0" w:color="auto"/>
        <w:right w:val="none" w:sz="0" w:space="0" w:color="auto"/>
      </w:divBdr>
    </w:div>
    <w:div w:id="851069709">
      <w:bodyDiv w:val="1"/>
      <w:marLeft w:val="0"/>
      <w:marRight w:val="0"/>
      <w:marTop w:val="0"/>
      <w:marBottom w:val="0"/>
      <w:divBdr>
        <w:top w:val="none" w:sz="0" w:space="0" w:color="auto"/>
        <w:left w:val="none" w:sz="0" w:space="0" w:color="auto"/>
        <w:bottom w:val="none" w:sz="0" w:space="0" w:color="auto"/>
        <w:right w:val="none" w:sz="0" w:space="0" w:color="auto"/>
      </w:divBdr>
    </w:div>
    <w:div w:id="854072764">
      <w:bodyDiv w:val="1"/>
      <w:marLeft w:val="0"/>
      <w:marRight w:val="0"/>
      <w:marTop w:val="0"/>
      <w:marBottom w:val="0"/>
      <w:divBdr>
        <w:top w:val="none" w:sz="0" w:space="0" w:color="auto"/>
        <w:left w:val="none" w:sz="0" w:space="0" w:color="auto"/>
        <w:bottom w:val="none" w:sz="0" w:space="0" w:color="auto"/>
        <w:right w:val="none" w:sz="0" w:space="0" w:color="auto"/>
      </w:divBdr>
    </w:div>
    <w:div w:id="906692293">
      <w:bodyDiv w:val="1"/>
      <w:marLeft w:val="0"/>
      <w:marRight w:val="0"/>
      <w:marTop w:val="0"/>
      <w:marBottom w:val="0"/>
      <w:divBdr>
        <w:top w:val="none" w:sz="0" w:space="0" w:color="auto"/>
        <w:left w:val="none" w:sz="0" w:space="0" w:color="auto"/>
        <w:bottom w:val="none" w:sz="0" w:space="0" w:color="auto"/>
        <w:right w:val="none" w:sz="0" w:space="0" w:color="auto"/>
      </w:divBdr>
    </w:div>
    <w:div w:id="941186760">
      <w:bodyDiv w:val="1"/>
      <w:marLeft w:val="0"/>
      <w:marRight w:val="0"/>
      <w:marTop w:val="0"/>
      <w:marBottom w:val="0"/>
      <w:divBdr>
        <w:top w:val="none" w:sz="0" w:space="0" w:color="auto"/>
        <w:left w:val="none" w:sz="0" w:space="0" w:color="auto"/>
        <w:bottom w:val="none" w:sz="0" w:space="0" w:color="auto"/>
        <w:right w:val="none" w:sz="0" w:space="0" w:color="auto"/>
      </w:divBdr>
    </w:div>
    <w:div w:id="950353544">
      <w:bodyDiv w:val="1"/>
      <w:marLeft w:val="0"/>
      <w:marRight w:val="0"/>
      <w:marTop w:val="0"/>
      <w:marBottom w:val="0"/>
      <w:divBdr>
        <w:top w:val="none" w:sz="0" w:space="0" w:color="auto"/>
        <w:left w:val="none" w:sz="0" w:space="0" w:color="auto"/>
        <w:bottom w:val="none" w:sz="0" w:space="0" w:color="auto"/>
        <w:right w:val="none" w:sz="0" w:space="0" w:color="auto"/>
      </w:divBdr>
    </w:div>
    <w:div w:id="963926355">
      <w:bodyDiv w:val="1"/>
      <w:marLeft w:val="0"/>
      <w:marRight w:val="0"/>
      <w:marTop w:val="0"/>
      <w:marBottom w:val="0"/>
      <w:divBdr>
        <w:top w:val="none" w:sz="0" w:space="0" w:color="auto"/>
        <w:left w:val="none" w:sz="0" w:space="0" w:color="auto"/>
        <w:bottom w:val="none" w:sz="0" w:space="0" w:color="auto"/>
        <w:right w:val="none" w:sz="0" w:space="0" w:color="auto"/>
      </w:divBdr>
    </w:div>
    <w:div w:id="1022852369">
      <w:bodyDiv w:val="1"/>
      <w:marLeft w:val="0"/>
      <w:marRight w:val="0"/>
      <w:marTop w:val="0"/>
      <w:marBottom w:val="0"/>
      <w:divBdr>
        <w:top w:val="none" w:sz="0" w:space="0" w:color="auto"/>
        <w:left w:val="none" w:sz="0" w:space="0" w:color="auto"/>
        <w:bottom w:val="none" w:sz="0" w:space="0" w:color="auto"/>
        <w:right w:val="none" w:sz="0" w:space="0" w:color="auto"/>
      </w:divBdr>
    </w:div>
    <w:div w:id="1046417537">
      <w:bodyDiv w:val="1"/>
      <w:marLeft w:val="0"/>
      <w:marRight w:val="0"/>
      <w:marTop w:val="0"/>
      <w:marBottom w:val="0"/>
      <w:divBdr>
        <w:top w:val="none" w:sz="0" w:space="0" w:color="auto"/>
        <w:left w:val="none" w:sz="0" w:space="0" w:color="auto"/>
        <w:bottom w:val="none" w:sz="0" w:space="0" w:color="auto"/>
        <w:right w:val="none" w:sz="0" w:space="0" w:color="auto"/>
      </w:divBdr>
    </w:div>
    <w:div w:id="1065226764">
      <w:bodyDiv w:val="1"/>
      <w:marLeft w:val="0"/>
      <w:marRight w:val="0"/>
      <w:marTop w:val="0"/>
      <w:marBottom w:val="0"/>
      <w:divBdr>
        <w:top w:val="none" w:sz="0" w:space="0" w:color="auto"/>
        <w:left w:val="none" w:sz="0" w:space="0" w:color="auto"/>
        <w:bottom w:val="none" w:sz="0" w:space="0" w:color="auto"/>
        <w:right w:val="none" w:sz="0" w:space="0" w:color="auto"/>
      </w:divBdr>
    </w:div>
    <w:div w:id="1215896250">
      <w:bodyDiv w:val="1"/>
      <w:marLeft w:val="0"/>
      <w:marRight w:val="0"/>
      <w:marTop w:val="0"/>
      <w:marBottom w:val="0"/>
      <w:divBdr>
        <w:top w:val="none" w:sz="0" w:space="0" w:color="auto"/>
        <w:left w:val="none" w:sz="0" w:space="0" w:color="auto"/>
        <w:bottom w:val="none" w:sz="0" w:space="0" w:color="auto"/>
        <w:right w:val="none" w:sz="0" w:space="0" w:color="auto"/>
      </w:divBdr>
    </w:div>
    <w:div w:id="1270509523">
      <w:bodyDiv w:val="1"/>
      <w:marLeft w:val="0"/>
      <w:marRight w:val="0"/>
      <w:marTop w:val="0"/>
      <w:marBottom w:val="0"/>
      <w:divBdr>
        <w:top w:val="none" w:sz="0" w:space="0" w:color="auto"/>
        <w:left w:val="none" w:sz="0" w:space="0" w:color="auto"/>
        <w:bottom w:val="none" w:sz="0" w:space="0" w:color="auto"/>
        <w:right w:val="none" w:sz="0" w:space="0" w:color="auto"/>
      </w:divBdr>
    </w:div>
    <w:div w:id="1278679712">
      <w:bodyDiv w:val="1"/>
      <w:marLeft w:val="0"/>
      <w:marRight w:val="0"/>
      <w:marTop w:val="0"/>
      <w:marBottom w:val="0"/>
      <w:divBdr>
        <w:top w:val="none" w:sz="0" w:space="0" w:color="auto"/>
        <w:left w:val="none" w:sz="0" w:space="0" w:color="auto"/>
        <w:bottom w:val="none" w:sz="0" w:space="0" w:color="auto"/>
        <w:right w:val="none" w:sz="0" w:space="0" w:color="auto"/>
      </w:divBdr>
    </w:div>
    <w:div w:id="1317997560">
      <w:bodyDiv w:val="1"/>
      <w:marLeft w:val="0"/>
      <w:marRight w:val="0"/>
      <w:marTop w:val="0"/>
      <w:marBottom w:val="0"/>
      <w:divBdr>
        <w:top w:val="none" w:sz="0" w:space="0" w:color="auto"/>
        <w:left w:val="none" w:sz="0" w:space="0" w:color="auto"/>
        <w:bottom w:val="none" w:sz="0" w:space="0" w:color="auto"/>
        <w:right w:val="none" w:sz="0" w:space="0" w:color="auto"/>
      </w:divBdr>
      <w:divsChild>
        <w:div w:id="1969773940">
          <w:marLeft w:val="547"/>
          <w:marRight w:val="0"/>
          <w:marTop w:val="0"/>
          <w:marBottom w:val="0"/>
          <w:divBdr>
            <w:top w:val="none" w:sz="0" w:space="0" w:color="auto"/>
            <w:left w:val="none" w:sz="0" w:space="0" w:color="auto"/>
            <w:bottom w:val="none" w:sz="0" w:space="0" w:color="auto"/>
            <w:right w:val="none" w:sz="0" w:space="0" w:color="auto"/>
          </w:divBdr>
        </w:div>
      </w:divsChild>
    </w:div>
    <w:div w:id="1369531868">
      <w:bodyDiv w:val="1"/>
      <w:marLeft w:val="0"/>
      <w:marRight w:val="0"/>
      <w:marTop w:val="0"/>
      <w:marBottom w:val="0"/>
      <w:divBdr>
        <w:top w:val="none" w:sz="0" w:space="0" w:color="auto"/>
        <w:left w:val="none" w:sz="0" w:space="0" w:color="auto"/>
        <w:bottom w:val="none" w:sz="0" w:space="0" w:color="auto"/>
        <w:right w:val="none" w:sz="0" w:space="0" w:color="auto"/>
      </w:divBdr>
    </w:div>
    <w:div w:id="1385328873">
      <w:bodyDiv w:val="1"/>
      <w:marLeft w:val="0"/>
      <w:marRight w:val="0"/>
      <w:marTop w:val="0"/>
      <w:marBottom w:val="0"/>
      <w:divBdr>
        <w:top w:val="none" w:sz="0" w:space="0" w:color="auto"/>
        <w:left w:val="none" w:sz="0" w:space="0" w:color="auto"/>
        <w:bottom w:val="none" w:sz="0" w:space="0" w:color="auto"/>
        <w:right w:val="none" w:sz="0" w:space="0" w:color="auto"/>
      </w:divBdr>
    </w:div>
    <w:div w:id="1387680536">
      <w:bodyDiv w:val="1"/>
      <w:marLeft w:val="0"/>
      <w:marRight w:val="0"/>
      <w:marTop w:val="0"/>
      <w:marBottom w:val="0"/>
      <w:divBdr>
        <w:top w:val="none" w:sz="0" w:space="0" w:color="auto"/>
        <w:left w:val="none" w:sz="0" w:space="0" w:color="auto"/>
        <w:bottom w:val="none" w:sz="0" w:space="0" w:color="auto"/>
        <w:right w:val="none" w:sz="0" w:space="0" w:color="auto"/>
      </w:divBdr>
    </w:div>
    <w:div w:id="1423989216">
      <w:bodyDiv w:val="1"/>
      <w:marLeft w:val="0"/>
      <w:marRight w:val="0"/>
      <w:marTop w:val="0"/>
      <w:marBottom w:val="0"/>
      <w:divBdr>
        <w:top w:val="none" w:sz="0" w:space="0" w:color="auto"/>
        <w:left w:val="none" w:sz="0" w:space="0" w:color="auto"/>
        <w:bottom w:val="none" w:sz="0" w:space="0" w:color="auto"/>
        <w:right w:val="none" w:sz="0" w:space="0" w:color="auto"/>
      </w:divBdr>
    </w:div>
    <w:div w:id="1472093367">
      <w:bodyDiv w:val="1"/>
      <w:marLeft w:val="0"/>
      <w:marRight w:val="0"/>
      <w:marTop w:val="0"/>
      <w:marBottom w:val="0"/>
      <w:divBdr>
        <w:top w:val="none" w:sz="0" w:space="0" w:color="auto"/>
        <w:left w:val="none" w:sz="0" w:space="0" w:color="auto"/>
        <w:bottom w:val="none" w:sz="0" w:space="0" w:color="auto"/>
        <w:right w:val="none" w:sz="0" w:space="0" w:color="auto"/>
      </w:divBdr>
    </w:div>
    <w:div w:id="1492987710">
      <w:bodyDiv w:val="1"/>
      <w:marLeft w:val="0"/>
      <w:marRight w:val="0"/>
      <w:marTop w:val="0"/>
      <w:marBottom w:val="0"/>
      <w:divBdr>
        <w:top w:val="none" w:sz="0" w:space="0" w:color="auto"/>
        <w:left w:val="none" w:sz="0" w:space="0" w:color="auto"/>
        <w:bottom w:val="none" w:sz="0" w:space="0" w:color="auto"/>
        <w:right w:val="none" w:sz="0" w:space="0" w:color="auto"/>
      </w:divBdr>
    </w:div>
    <w:div w:id="1571305789">
      <w:bodyDiv w:val="1"/>
      <w:marLeft w:val="0"/>
      <w:marRight w:val="0"/>
      <w:marTop w:val="0"/>
      <w:marBottom w:val="0"/>
      <w:divBdr>
        <w:top w:val="none" w:sz="0" w:space="0" w:color="auto"/>
        <w:left w:val="none" w:sz="0" w:space="0" w:color="auto"/>
        <w:bottom w:val="none" w:sz="0" w:space="0" w:color="auto"/>
        <w:right w:val="none" w:sz="0" w:space="0" w:color="auto"/>
      </w:divBdr>
    </w:div>
    <w:div w:id="1717267311">
      <w:bodyDiv w:val="1"/>
      <w:marLeft w:val="0"/>
      <w:marRight w:val="0"/>
      <w:marTop w:val="0"/>
      <w:marBottom w:val="0"/>
      <w:divBdr>
        <w:top w:val="none" w:sz="0" w:space="0" w:color="auto"/>
        <w:left w:val="none" w:sz="0" w:space="0" w:color="auto"/>
        <w:bottom w:val="none" w:sz="0" w:space="0" w:color="auto"/>
        <w:right w:val="none" w:sz="0" w:space="0" w:color="auto"/>
      </w:divBdr>
    </w:div>
    <w:div w:id="1718163083">
      <w:bodyDiv w:val="1"/>
      <w:marLeft w:val="0"/>
      <w:marRight w:val="0"/>
      <w:marTop w:val="0"/>
      <w:marBottom w:val="0"/>
      <w:divBdr>
        <w:top w:val="none" w:sz="0" w:space="0" w:color="auto"/>
        <w:left w:val="none" w:sz="0" w:space="0" w:color="auto"/>
        <w:bottom w:val="none" w:sz="0" w:space="0" w:color="auto"/>
        <w:right w:val="none" w:sz="0" w:space="0" w:color="auto"/>
      </w:divBdr>
    </w:div>
    <w:div w:id="1745252009">
      <w:bodyDiv w:val="1"/>
      <w:marLeft w:val="0"/>
      <w:marRight w:val="0"/>
      <w:marTop w:val="0"/>
      <w:marBottom w:val="0"/>
      <w:divBdr>
        <w:top w:val="none" w:sz="0" w:space="0" w:color="auto"/>
        <w:left w:val="none" w:sz="0" w:space="0" w:color="auto"/>
        <w:bottom w:val="none" w:sz="0" w:space="0" w:color="auto"/>
        <w:right w:val="none" w:sz="0" w:space="0" w:color="auto"/>
      </w:divBdr>
    </w:div>
    <w:div w:id="1784840121">
      <w:bodyDiv w:val="1"/>
      <w:marLeft w:val="0"/>
      <w:marRight w:val="0"/>
      <w:marTop w:val="0"/>
      <w:marBottom w:val="0"/>
      <w:divBdr>
        <w:top w:val="none" w:sz="0" w:space="0" w:color="auto"/>
        <w:left w:val="none" w:sz="0" w:space="0" w:color="auto"/>
        <w:bottom w:val="none" w:sz="0" w:space="0" w:color="auto"/>
        <w:right w:val="none" w:sz="0" w:space="0" w:color="auto"/>
      </w:divBdr>
    </w:div>
    <w:div w:id="1794472446">
      <w:bodyDiv w:val="1"/>
      <w:marLeft w:val="0"/>
      <w:marRight w:val="0"/>
      <w:marTop w:val="0"/>
      <w:marBottom w:val="0"/>
      <w:divBdr>
        <w:top w:val="none" w:sz="0" w:space="0" w:color="auto"/>
        <w:left w:val="none" w:sz="0" w:space="0" w:color="auto"/>
        <w:bottom w:val="none" w:sz="0" w:space="0" w:color="auto"/>
        <w:right w:val="none" w:sz="0" w:space="0" w:color="auto"/>
      </w:divBdr>
    </w:div>
    <w:div w:id="1811285162">
      <w:bodyDiv w:val="1"/>
      <w:marLeft w:val="0"/>
      <w:marRight w:val="0"/>
      <w:marTop w:val="0"/>
      <w:marBottom w:val="0"/>
      <w:divBdr>
        <w:top w:val="none" w:sz="0" w:space="0" w:color="auto"/>
        <w:left w:val="none" w:sz="0" w:space="0" w:color="auto"/>
        <w:bottom w:val="none" w:sz="0" w:space="0" w:color="auto"/>
        <w:right w:val="none" w:sz="0" w:space="0" w:color="auto"/>
      </w:divBdr>
    </w:div>
    <w:div w:id="19493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esnew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ei.c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ataekonomindo.wordpress.com/2018/09/26/populasi-jumlah-penduduk-indonesia-201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ABFDE-90DA-4D86-896F-4DDF07CA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benaya adhi</dc:creator>
  <cp:lastModifiedBy>benaya adhi</cp:lastModifiedBy>
  <cp:revision>2</cp:revision>
  <dcterms:created xsi:type="dcterms:W3CDTF">2019-10-03T02:23:00Z</dcterms:created>
  <dcterms:modified xsi:type="dcterms:W3CDTF">2019-10-03T02:23:00Z</dcterms:modified>
</cp:coreProperties>
</file>