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8F571" w14:textId="77777777" w:rsidR="003125A8" w:rsidRPr="00E12F61" w:rsidRDefault="003125A8" w:rsidP="003125A8">
      <w:pPr>
        <w:pStyle w:val="Heading1"/>
        <w:jc w:val="center"/>
        <w:rPr>
          <w:bCs w:val="0"/>
          <w:sz w:val="24"/>
          <w:szCs w:val="24"/>
        </w:rPr>
      </w:pPr>
      <w:bookmarkStart w:id="0" w:name="_Toc14347379"/>
      <w:bookmarkStart w:id="1" w:name="_Toc14700816"/>
      <w:r w:rsidRPr="00E12F61">
        <w:rPr>
          <w:bCs w:val="0"/>
          <w:sz w:val="24"/>
          <w:szCs w:val="24"/>
        </w:rPr>
        <w:t>BAB V</w:t>
      </w:r>
      <w:bookmarkEnd w:id="0"/>
      <w:bookmarkEnd w:id="1"/>
    </w:p>
    <w:p w14:paraId="757CD01B" w14:textId="77777777" w:rsidR="003125A8" w:rsidRPr="00E12F61" w:rsidRDefault="003125A8" w:rsidP="003125A8">
      <w:pPr>
        <w:pStyle w:val="Heading1"/>
        <w:jc w:val="center"/>
        <w:rPr>
          <w:bCs w:val="0"/>
          <w:sz w:val="24"/>
          <w:szCs w:val="24"/>
        </w:rPr>
      </w:pPr>
      <w:bookmarkStart w:id="2" w:name="_Toc14277597"/>
      <w:bookmarkStart w:id="3" w:name="_Toc14347380"/>
      <w:bookmarkStart w:id="4" w:name="_Toc14700817"/>
      <w:r w:rsidRPr="00E12F61">
        <w:rPr>
          <w:bCs w:val="0"/>
          <w:sz w:val="24"/>
          <w:szCs w:val="24"/>
        </w:rPr>
        <w:t>RENCANA PRODUKSI DAN KEBUTUHAN OPERASIONAL</w:t>
      </w:r>
      <w:bookmarkEnd w:id="2"/>
      <w:bookmarkEnd w:id="3"/>
      <w:bookmarkEnd w:id="4"/>
    </w:p>
    <w:p w14:paraId="504896C4" w14:textId="77777777" w:rsidR="003125A8" w:rsidRPr="003F36B5" w:rsidRDefault="003125A8" w:rsidP="003125A8">
      <w:pPr>
        <w:spacing w:line="480" w:lineRule="auto"/>
        <w:rPr>
          <w:rFonts w:ascii="Times New Roman" w:hAnsi="Times New Roman" w:cs="Times New Roman"/>
          <w:b/>
          <w:sz w:val="24"/>
          <w:szCs w:val="24"/>
        </w:rPr>
      </w:pPr>
    </w:p>
    <w:p w14:paraId="0BCCB9E5" w14:textId="77777777" w:rsidR="003125A8" w:rsidRPr="003F36B5" w:rsidRDefault="003125A8" w:rsidP="006512B8">
      <w:pPr>
        <w:pStyle w:val="ListParagraph"/>
        <w:numPr>
          <w:ilvl w:val="0"/>
          <w:numId w:val="1"/>
        </w:numPr>
        <w:spacing w:line="480" w:lineRule="auto"/>
        <w:outlineLvl w:val="1"/>
        <w:rPr>
          <w:rFonts w:ascii="Times New Roman" w:hAnsi="Times New Roman" w:cs="Times New Roman"/>
          <w:b/>
          <w:sz w:val="24"/>
          <w:szCs w:val="24"/>
        </w:rPr>
      </w:pPr>
      <w:bookmarkStart w:id="5" w:name="_Toc14700818"/>
      <w:r w:rsidRPr="003F36B5">
        <w:rPr>
          <w:rFonts w:ascii="Times New Roman" w:hAnsi="Times New Roman" w:cs="Times New Roman"/>
          <w:b/>
          <w:sz w:val="24"/>
          <w:szCs w:val="24"/>
        </w:rPr>
        <w:t>Proses Operasi Kerja</w:t>
      </w:r>
      <w:bookmarkEnd w:id="5"/>
    </w:p>
    <w:p w14:paraId="48042DC1" w14:textId="77777777" w:rsidR="003125A8" w:rsidRPr="003F36B5" w:rsidRDefault="003125A8" w:rsidP="003125A8">
      <w:pPr>
        <w:pStyle w:val="ListParagraph"/>
        <w:spacing w:line="480" w:lineRule="auto"/>
        <w:ind w:firstLine="720"/>
        <w:jc w:val="both"/>
        <w:rPr>
          <w:rFonts w:ascii="Times New Roman" w:hAnsi="Times New Roman" w:cs="Times New Roman"/>
          <w:sz w:val="24"/>
          <w:szCs w:val="24"/>
          <w:lang w:val="eu-ES"/>
        </w:rPr>
      </w:pPr>
      <w:r w:rsidRPr="003F36B5">
        <w:rPr>
          <w:rFonts w:ascii="Times New Roman" w:hAnsi="Times New Roman" w:cs="Times New Roman"/>
          <w:sz w:val="24"/>
          <w:szCs w:val="24"/>
        </w:rPr>
        <w:t xml:space="preserve">Setiap kegiatan usaha yang dijalankan seseorang atau kelompok tidak akan pernah lepas dari sebuah proses operasi. </w:t>
      </w:r>
      <w:r w:rsidRPr="003F36B5">
        <w:rPr>
          <w:rFonts w:ascii="Times New Roman" w:hAnsi="Times New Roman" w:cs="Times New Roman"/>
          <w:sz w:val="24"/>
          <w:szCs w:val="24"/>
          <w:lang w:val="eu-ES"/>
        </w:rPr>
        <w:t xml:space="preserve">Menurut Jay Heizer dan Barry Render (2014:40) manajemen operasi merupakan serangkaian aktivitas yang menciptakan nilai dalam bentuk barang dan jasa di semua organisasi. Dimana sebuah proses operasi berperan penting dalam berjalannya kegiatan operasional dalam menghasilkan produk maupun jasa. Proses operasi merupakan proses mengubah </w:t>
      </w:r>
      <w:r w:rsidRPr="003F36B5">
        <w:rPr>
          <w:rFonts w:ascii="Times New Roman" w:hAnsi="Times New Roman" w:cs="Times New Roman"/>
          <w:i/>
          <w:sz w:val="24"/>
          <w:szCs w:val="24"/>
          <w:lang w:val="eu-ES"/>
        </w:rPr>
        <w:t xml:space="preserve">input </w:t>
      </w:r>
      <w:r w:rsidRPr="003F36B5">
        <w:rPr>
          <w:rFonts w:ascii="Times New Roman" w:hAnsi="Times New Roman" w:cs="Times New Roman"/>
          <w:sz w:val="24"/>
          <w:szCs w:val="24"/>
          <w:lang w:val="eu-ES"/>
        </w:rPr>
        <w:t xml:space="preserve">menjadi </w:t>
      </w:r>
      <w:r w:rsidRPr="003F36B5">
        <w:rPr>
          <w:rFonts w:ascii="Times New Roman" w:hAnsi="Times New Roman" w:cs="Times New Roman"/>
          <w:i/>
          <w:sz w:val="24"/>
          <w:szCs w:val="24"/>
          <w:lang w:val="eu-ES"/>
        </w:rPr>
        <w:t xml:space="preserve">output </w:t>
      </w:r>
      <w:r w:rsidRPr="003F36B5">
        <w:rPr>
          <w:rFonts w:ascii="Times New Roman" w:hAnsi="Times New Roman" w:cs="Times New Roman"/>
          <w:sz w:val="24"/>
          <w:szCs w:val="24"/>
          <w:lang w:val="eu-ES"/>
        </w:rPr>
        <w:t>yang kemudian didistribusikan kepada konsumen.</w:t>
      </w:r>
    </w:p>
    <w:p w14:paraId="635C1B5B" w14:textId="77777777" w:rsidR="003125A8" w:rsidRPr="003F36B5" w:rsidRDefault="003125A8" w:rsidP="003125A8">
      <w:pPr>
        <w:pStyle w:val="ListParagraph"/>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lang w:val="eu-ES"/>
        </w:rPr>
        <w:t xml:space="preserve">KOPI JUMBO merupakan sebuah bisnis usaha makanan dan minuman dibidang </w:t>
      </w:r>
      <w:r w:rsidRPr="003F36B5">
        <w:rPr>
          <w:rFonts w:ascii="Times New Roman" w:hAnsi="Times New Roman" w:cs="Times New Roman"/>
          <w:i/>
          <w:sz w:val="24"/>
          <w:szCs w:val="24"/>
          <w:lang w:val="eu-ES"/>
        </w:rPr>
        <w:t xml:space="preserve">Coffee Shop. </w:t>
      </w:r>
      <w:r w:rsidRPr="003F36B5">
        <w:rPr>
          <w:rFonts w:ascii="Times New Roman" w:hAnsi="Times New Roman" w:cs="Times New Roman"/>
          <w:sz w:val="24"/>
          <w:szCs w:val="24"/>
          <w:lang w:val="eu-ES"/>
        </w:rPr>
        <w:t>KOPI JUMBO memiliki proses operasi dalam menjalankan usahan</w:t>
      </w:r>
      <w:r w:rsidRPr="003F36B5">
        <w:rPr>
          <w:rFonts w:ascii="Times New Roman" w:hAnsi="Times New Roman" w:cs="Times New Roman"/>
          <w:sz w:val="24"/>
          <w:szCs w:val="24"/>
        </w:rPr>
        <w:t xml:space="preserve">ya, mulai dari proses pembelian bahan baku, hingga sampai penjualan kepada konsumen langsung. Proses pembelian produk dilakukan dengan cara KOPI JUMBO melihat terlebih dahulu </w:t>
      </w:r>
      <w:r w:rsidRPr="003F36B5">
        <w:rPr>
          <w:rFonts w:ascii="Times New Roman" w:hAnsi="Times New Roman" w:cs="Times New Roman"/>
          <w:i/>
          <w:sz w:val="24"/>
          <w:szCs w:val="24"/>
        </w:rPr>
        <w:t xml:space="preserve">stock </w:t>
      </w:r>
      <w:r w:rsidRPr="003F36B5">
        <w:rPr>
          <w:rFonts w:ascii="Times New Roman" w:hAnsi="Times New Roman" w:cs="Times New Roman"/>
          <w:sz w:val="24"/>
          <w:szCs w:val="24"/>
        </w:rPr>
        <w:t xml:space="preserve">yang tersedia saat ini di gudang, jika ada </w:t>
      </w:r>
      <w:r w:rsidRPr="003F36B5">
        <w:rPr>
          <w:rFonts w:ascii="Times New Roman" w:hAnsi="Times New Roman" w:cs="Times New Roman"/>
          <w:i/>
          <w:sz w:val="24"/>
          <w:szCs w:val="24"/>
        </w:rPr>
        <w:t xml:space="preserve">stock </w:t>
      </w:r>
      <w:r w:rsidRPr="003F36B5">
        <w:rPr>
          <w:rFonts w:ascii="Times New Roman" w:hAnsi="Times New Roman" w:cs="Times New Roman"/>
          <w:sz w:val="24"/>
          <w:szCs w:val="24"/>
        </w:rPr>
        <w:t xml:space="preserve">barang yang sudah menipis atau hampir habis maka KOPI JUMBO akan melakukan pemesanan barang tersebut kepada pihak </w:t>
      </w:r>
      <w:r w:rsidRPr="003F36B5">
        <w:rPr>
          <w:rFonts w:ascii="Times New Roman" w:hAnsi="Times New Roman" w:cs="Times New Roman"/>
          <w:i/>
          <w:sz w:val="24"/>
          <w:szCs w:val="24"/>
        </w:rPr>
        <w:t>supplier</w:t>
      </w:r>
      <w:r w:rsidRPr="003F36B5">
        <w:rPr>
          <w:rFonts w:ascii="Times New Roman" w:hAnsi="Times New Roman" w:cs="Times New Roman"/>
          <w:sz w:val="24"/>
          <w:szCs w:val="24"/>
        </w:rPr>
        <w:t xml:space="preserve">, setelah memesan dan melakukan pembelian, barang akan dikirim langsung oleh pemasok, dalam beberapa hari barang yang dipesan akan datang dan pihak KOPI JUMBO akan melakukan pengecekan terhadap barang yang dipesan, jika semua sudah sesuai dengan yang dipesan maka barang akan masuk ke dalam gudang dan menjadi </w:t>
      </w:r>
      <w:r w:rsidRPr="003F36B5">
        <w:rPr>
          <w:rFonts w:ascii="Times New Roman" w:hAnsi="Times New Roman" w:cs="Times New Roman"/>
          <w:i/>
          <w:sz w:val="24"/>
          <w:szCs w:val="24"/>
        </w:rPr>
        <w:t xml:space="preserve">stock </w:t>
      </w:r>
      <w:r w:rsidRPr="003F36B5">
        <w:rPr>
          <w:rFonts w:ascii="Times New Roman" w:hAnsi="Times New Roman" w:cs="Times New Roman"/>
          <w:sz w:val="24"/>
          <w:szCs w:val="24"/>
        </w:rPr>
        <w:t xml:space="preserve">barang yang nantinya akan digunakan. </w:t>
      </w:r>
    </w:p>
    <w:p w14:paraId="5F924E85" w14:textId="77777777" w:rsidR="003125A8" w:rsidRPr="003F36B5" w:rsidRDefault="003125A8" w:rsidP="003125A8">
      <w:pPr>
        <w:pStyle w:val="ListParagraph"/>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rPr>
        <w:t xml:space="preserve">Pada proses penjualan, pelanggan akan melihat </w:t>
      </w:r>
      <w:r w:rsidRPr="003F36B5">
        <w:rPr>
          <w:rFonts w:ascii="Times New Roman" w:hAnsi="Times New Roman" w:cs="Times New Roman"/>
          <w:i/>
          <w:sz w:val="24"/>
          <w:szCs w:val="24"/>
        </w:rPr>
        <w:t>menu</w:t>
      </w:r>
      <w:r w:rsidRPr="003F36B5">
        <w:rPr>
          <w:rFonts w:ascii="Times New Roman" w:hAnsi="Times New Roman" w:cs="Times New Roman"/>
          <w:sz w:val="24"/>
          <w:szCs w:val="24"/>
        </w:rPr>
        <w:t xml:space="preserve"> yang diberikan kepada pelanggan, lalu pelanggan akan memilih pesanan apa yang mereka inginkan, setelah </w:t>
      </w:r>
      <w:r w:rsidRPr="003F36B5">
        <w:rPr>
          <w:rFonts w:ascii="Times New Roman" w:hAnsi="Times New Roman" w:cs="Times New Roman"/>
          <w:sz w:val="24"/>
          <w:szCs w:val="24"/>
        </w:rPr>
        <w:lastRenderedPageBreak/>
        <w:t xml:space="preserve">pelanggan memilih pesanan, maka kasir akan mencatat pesanan dari pelanggan, kasir akan memberikan total harga yang harus dibayarkan oleh pelanggan, setelah pelanggan membayar sesuai dengan total yang diberikan, maka pelanggan bisa memilih tempat duduk dan pesanan akan diantarkan kepada pelanggan. Untuk pesanan yang telah diterima kasir langsung dapat di kerjakan oleh bagian dapur dan diantar oleh </w:t>
      </w:r>
      <w:r w:rsidRPr="003F36B5">
        <w:rPr>
          <w:rFonts w:ascii="Times New Roman" w:hAnsi="Times New Roman" w:cs="Times New Roman"/>
          <w:i/>
          <w:sz w:val="24"/>
          <w:szCs w:val="24"/>
        </w:rPr>
        <w:t xml:space="preserve">waiters </w:t>
      </w:r>
      <w:r w:rsidRPr="003F36B5">
        <w:rPr>
          <w:rFonts w:ascii="Times New Roman" w:hAnsi="Times New Roman" w:cs="Times New Roman"/>
          <w:sz w:val="24"/>
          <w:szCs w:val="24"/>
        </w:rPr>
        <w:t>kepada pelanggan.</w:t>
      </w:r>
    </w:p>
    <w:p w14:paraId="0ADB23B4" w14:textId="77777777" w:rsidR="003125A8" w:rsidRPr="003F36B5" w:rsidRDefault="003125A8" w:rsidP="003125A8">
      <w:pPr>
        <w:pStyle w:val="ListParagraph"/>
        <w:spacing w:line="480" w:lineRule="auto"/>
        <w:ind w:firstLine="720"/>
        <w:jc w:val="both"/>
        <w:rPr>
          <w:rFonts w:ascii="Times New Roman" w:hAnsi="Times New Roman" w:cs="Times New Roman"/>
          <w:sz w:val="24"/>
          <w:szCs w:val="24"/>
        </w:rPr>
      </w:pPr>
    </w:p>
    <w:p w14:paraId="13F56CA3" w14:textId="77777777" w:rsidR="003125A8" w:rsidRPr="003F36B5" w:rsidRDefault="003125A8" w:rsidP="006512B8">
      <w:pPr>
        <w:pStyle w:val="ListParagraph"/>
        <w:numPr>
          <w:ilvl w:val="0"/>
          <w:numId w:val="1"/>
        </w:numPr>
        <w:spacing w:line="480" w:lineRule="auto"/>
        <w:jc w:val="both"/>
        <w:outlineLvl w:val="1"/>
        <w:rPr>
          <w:rFonts w:ascii="Times New Roman" w:hAnsi="Times New Roman" w:cs="Times New Roman"/>
          <w:b/>
          <w:sz w:val="24"/>
          <w:szCs w:val="24"/>
        </w:rPr>
      </w:pPr>
      <w:bookmarkStart w:id="6" w:name="_Toc14700819"/>
      <w:r w:rsidRPr="003F36B5">
        <w:rPr>
          <w:rFonts w:ascii="Times New Roman" w:hAnsi="Times New Roman" w:cs="Times New Roman"/>
          <w:b/>
          <w:sz w:val="24"/>
          <w:szCs w:val="24"/>
        </w:rPr>
        <w:t>Daftar Peralatan Operasional Kantor yang Dibutuhkan</w:t>
      </w:r>
      <w:bookmarkEnd w:id="6"/>
    </w:p>
    <w:p w14:paraId="49555E30" w14:textId="77777777" w:rsidR="003125A8" w:rsidRPr="0071450F" w:rsidRDefault="003125A8" w:rsidP="003125A8">
      <w:pPr>
        <w:pStyle w:val="ListParagraph"/>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rPr>
        <w:t xml:space="preserve">Peralatan adalah salah satu bentuk aktiva dalam perusahaan yang biasanya bernilai cukup besar dan digunakan untuk menjalankan kegiatan perusahaan. Rencana mengenai peralatan yang akan digunakan dalam kegiatan operasional KOPI JUMBO akan disajikan pada </w:t>
      </w:r>
      <w:r w:rsidRPr="003F36B5">
        <w:rPr>
          <w:rFonts w:ascii="Times New Roman" w:hAnsi="Times New Roman" w:cs="Times New Roman"/>
          <w:b/>
          <w:sz w:val="24"/>
          <w:szCs w:val="24"/>
        </w:rPr>
        <w:t>tabel 5.1</w:t>
      </w:r>
      <w:r w:rsidRPr="003F36B5">
        <w:rPr>
          <w:rFonts w:ascii="Times New Roman" w:hAnsi="Times New Roman" w:cs="Times New Roman"/>
          <w:sz w:val="24"/>
          <w:szCs w:val="24"/>
        </w:rPr>
        <w:t xml:space="preserve">  yang dilengkapi dengan perkiraan harga dari masing-masing unit peralatan. Perkiraan mengenai harga beli masing-masing unit diperoleh dari hasil </w:t>
      </w:r>
      <w:r>
        <w:rPr>
          <w:rFonts w:ascii="Times New Roman" w:hAnsi="Times New Roman" w:cs="Times New Roman"/>
          <w:sz w:val="24"/>
          <w:szCs w:val="24"/>
        </w:rPr>
        <w:t>survei</w:t>
      </w:r>
      <w:r w:rsidRPr="003F36B5">
        <w:rPr>
          <w:rFonts w:ascii="Times New Roman" w:hAnsi="Times New Roman" w:cs="Times New Roman"/>
          <w:sz w:val="24"/>
          <w:szCs w:val="24"/>
        </w:rPr>
        <w:t xml:space="preserve"> yang dilakukan oleh penulis.</w:t>
      </w:r>
    </w:p>
    <w:p w14:paraId="6B0B4162" w14:textId="77777777" w:rsidR="003125A8" w:rsidRDefault="003125A8" w:rsidP="003125A8">
      <w:pPr>
        <w:pStyle w:val="Caption"/>
        <w:ind w:firstLine="720"/>
        <w:rPr>
          <w:rFonts w:cs="Times New Roman"/>
          <w:b w:val="0"/>
          <w:szCs w:val="24"/>
        </w:rPr>
      </w:pPr>
      <w:bookmarkStart w:id="7" w:name="_Toc14351327"/>
      <w:r>
        <w:t>Tabel 5.</w:t>
      </w:r>
      <w:r>
        <w:fldChar w:fldCharType="begin"/>
      </w:r>
      <w:r>
        <w:instrText xml:space="preserve"> SEQ Tabel_5. \* ARABIC </w:instrText>
      </w:r>
      <w:r>
        <w:fldChar w:fldCharType="separate"/>
      </w:r>
      <w:r>
        <w:rPr>
          <w:noProof/>
        </w:rPr>
        <w:t>1</w:t>
      </w:r>
      <w:bookmarkEnd w:id="7"/>
      <w:r>
        <w:rPr>
          <w:noProof/>
        </w:rPr>
        <w:fldChar w:fldCharType="end"/>
      </w:r>
    </w:p>
    <w:p w14:paraId="29D846A9" w14:textId="77777777" w:rsidR="003125A8" w:rsidRPr="003F36B5" w:rsidRDefault="003125A8" w:rsidP="003125A8">
      <w:pPr>
        <w:spacing w:line="240" w:lineRule="auto"/>
        <w:ind w:firstLine="720"/>
        <w:jc w:val="center"/>
        <w:rPr>
          <w:rFonts w:ascii="Times New Roman" w:hAnsi="Times New Roman" w:cs="Times New Roman"/>
          <w:sz w:val="24"/>
          <w:szCs w:val="24"/>
        </w:rPr>
      </w:pPr>
      <w:r w:rsidRPr="003F36B5">
        <w:rPr>
          <w:rFonts w:ascii="Times New Roman" w:hAnsi="Times New Roman" w:cs="Times New Roman"/>
          <w:b/>
          <w:sz w:val="24"/>
          <w:szCs w:val="24"/>
        </w:rPr>
        <w:t>Peralatan Operasional KOPI JUMBO</w:t>
      </w:r>
    </w:p>
    <w:tbl>
      <w:tblPr>
        <w:tblStyle w:val="TableGrid10"/>
        <w:tblW w:w="8347" w:type="dxa"/>
        <w:tblInd w:w="720" w:type="dxa"/>
        <w:tblLayout w:type="fixed"/>
        <w:tblLook w:val="04A0" w:firstRow="1" w:lastRow="0" w:firstColumn="1" w:lastColumn="0" w:noHBand="0" w:noVBand="1"/>
      </w:tblPr>
      <w:tblGrid>
        <w:gridCol w:w="570"/>
        <w:gridCol w:w="3071"/>
        <w:gridCol w:w="1021"/>
        <w:gridCol w:w="1843"/>
        <w:gridCol w:w="1842"/>
      </w:tblGrid>
      <w:tr w:rsidR="003125A8" w:rsidRPr="003F36B5" w14:paraId="78EA1AAE" w14:textId="77777777" w:rsidTr="009F19ED">
        <w:trPr>
          <w:trHeight w:val="1244"/>
        </w:trPr>
        <w:tc>
          <w:tcPr>
            <w:tcW w:w="570" w:type="dxa"/>
            <w:shd w:val="clear" w:color="auto" w:fill="F2F2F2" w:themeFill="background1" w:themeFillShade="F2"/>
          </w:tcPr>
          <w:p w14:paraId="691B972F"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No.</w:t>
            </w:r>
          </w:p>
        </w:tc>
        <w:tc>
          <w:tcPr>
            <w:tcW w:w="3071" w:type="dxa"/>
            <w:shd w:val="clear" w:color="auto" w:fill="F2F2F2" w:themeFill="background1" w:themeFillShade="F2"/>
          </w:tcPr>
          <w:p w14:paraId="6283E573"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 xml:space="preserve">Peralatan Operasional </w:t>
            </w:r>
          </w:p>
        </w:tc>
        <w:tc>
          <w:tcPr>
            <w:tcW w:w="1021" w:type="dxa"/>
            <w:shd w:val="clear" w:color="auto" w:fill="F2F2F2" w:themeFill="background1" w:themeFillShade="F2"/>
          </w:tcPr>
          <w:p w14:paraId="790664E2"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Jumlah</w:t>
            </w:r>
          </w:p>
          <w:p w14:paraId="055938D4"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(unit)</w:t>
            </w:r>
          </w:p>
        </w:tc>
        <w:tc>
          <w:tcPr>
            <w:tcW w:w="1843" w:type="dxa"/>
            <w:shd w:val="clear" w:color="auto" w:fill="F2F2F2" w:themeFill="background1" w:themeFillShade="F2"/>
          </w:tcPr>
          <w:p w14:paraId="4AE5C0E8"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Harga Satuan</w:t>
            </w:r>
          </w:p>
          <w:p w14:paraId="6B265E58"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(Rp)</w:t>
            </w:r>
          </w:p>
        </w:tc>
        <w:tc>
          <w:tcPr>
            <w:tcW w:w="1842" w:type="dxa"/>
            <w:shd w:val="clear" w:color="auto" w:fill="F2F2F2" w:themeFill="background1" w:themeFillShade="F2"/>
          </w:tcPr>
          <w:p w14:paraId="39FE3C8C"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Total Harga</w:t>
            </w:r>
          </w:p>
          <w:p w14:paraId="696593F5"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(Rp)</w:t>
            </w:r>
          </w:p>
        </w:tc>
      </w:tr>
      <w:tr w:rsidR="003125A8" w:rsidRPr="003F36B5" w14:paraId="6B226F4F" w14:textId="77777777" w:rsidTr="009F19ED">
        <w:trPr>
          <w:trHeight w:val="325"/>
        </w:trPr>
        <w:tc>
          <w:tcPr>
            <w:tcW w:w="570" w:type="dxa"/>
          </w:tcPr>
          <w:p w14:paraId="480E8F0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w:t>
            </w:r>
          </w:p>
        </w:tc>
        <w:tc>
          <w:tcPr>
            <w:tcW w:w="3071" w:type="dxa"/>
          </w:tcPr>
          <w:p w14:paraId="7190F4B3"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set meja kursi(1 meja 4 kursi)  ukuran 35x30x75 cm</w:t>
            </w:r>
          </w:p>
        </w:tc>
        <w:tc>
          <w:tcPr>
            <w:tcW w:w="1021" w:type="dxa"/>
            <w:vAlign w:val="bottom"/>
          </w:tcPr>
          <w:p w14:paraId="610860F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w:t>
            </w:r>
          </w:p>
        </w:tc>
        <w:tc>
          <w:tcPr>
            <w:tcW w:w="1843" w:type="dxa"/>
            <w:vAlign w:val="bottom"/>
          </w:tcPr>
          <w:p w14:paraId="197D2AAB"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1,200,000</w:t>
            </w:r>
          </w:p>
        </w:tc>
        <w:tc>
          <w:tcPr>
            <w:tcW w:w="1842" w:type="dxa"/>
            <w:vAlign w:val="bottom"/>
          </w:tcPr>
          <w:p w14:paraId="71DA9F69"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3,600,000</w:t>
            </w:r>
          </w:p>
        </w:tc>
      </w:tr>
      <w:tr w:rsidR="003125A8" w:rsidRPr="003F36B5" w14:paraId="2A954129" w14:textId="77777777" w:rsidTr="009F19ED">
        <w:trPr>
          <w:trHeight w:val="291"/>
        </w:trPr>
        <w:tc>
          <w:tcPr>
            <w:tcW w:w="570" w:type="dxa"/>
          </w:tcPr>
          <w:p w14:paraId="231526C2"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w:t>
            </w:r>
          </w:p>
        </w:tc>
        <w:tc>
          <w:tcPr>
            <w:tcW w:w="3071" w:type="dxa"/>
          </w:tcPr>
          <w:p w14:paraId="7D7C9A18"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meja lesehan 80x40x30 cm</w:t>
            </w:r>
          </w:p>
        </w:tc>
        <w:tc>
          <w:tcPr>
            <w:tcW w:w="1021" w:type="dxa"/>
            <w:vAlign w:val="bottom"/>
          </w:tcPr>
          <w:p w14:paraId="30307EB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4</w:t>
            </w:r>
          </w:p>
        </w:tc>
        <w:tc>
          <w:tcPr>
            <w:tcW w:w="1843" w:type="dxa"/>
            <w:vAlign w:val="bottom"/>
          </w:tcPr>
          <w:p w14:paraId="4F79C67C"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170,000</w:t>
            </w:r>
          </w:p>
        </w:tc>
        <w:tc>
          <w:tcPr>
            <w:tcW w:w="1842" w:type="dxa"/>
            <w:vAlign w:val="bottom"/>
          </w:tcPr>
          <w:p w14:paraId="0DC06FFF"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680,000</w:t>
            </w:r>
          </w:p>
        </w:tc>
      </w:tr>
      <w:tr w:rsidR="003125A8" w:rsidRPr="003F36B5" w14:paraId="687F186B" w14:textId="77777777" w:rsidTr="009F19ED">
        <w:trPr>
          <w:trHeight w:val="296"/>
        </w:trPr>
        <w:tc>
          <w:tcPr>
            <w:tcW w:w="570" w:type="dxa"/>
          </w:tcPr>
          <w:p w14:paraId="3AF18C3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3</w:t>
            </w:r>
          </w:p>
        </w:tc>
        <w:tc>
          <w:tcPr>
            <w:tcW w:w="3071" w:type="dxa"/>
          </w:tcPr>
          <w:p w14:paraId="5F9D47BD"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bantal duduk 35x35 cm</w:t>
            </w:r>
          </w:p>
        </w:tc>
        <w:tc>
          <w:tcPr>
            <w:tcW w:w="1021" w:type="dxa"/>
            <w:vAlign w:val="bottom"/>
          </w:tcPr>
          <w:p w14:paraId="2FD6001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16</w:t>
            </w:r>
          </w:p>
        </w:tc>
        <w:tc>
          <w:tcPr>
            <w:tcW w:w="1843" w:type="dxa"/>
            <w:vAlign w:val="bottom"/>
          </w:tcPr>
          <w:p w14:paraId="3FCF4C4D"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27,000</w:t>
            </w:r>
          </w:p>
        </w:tc>
        <w:tc>
          <w:tcPr>
            <w:tcW w:w="1842" w:type="dxa"/>
            <w:vAlign w:val="bottom"/>
          </w:tcPr>
          <w:p w14:paraId="0EAEF1CE"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432,000</w:t>
            </w:r>
          </w:p>
        </w:tc>
      </w:tr>
      <w:tr w:rsidR="003125A8" w:rsidRPr="003F36B5" w14:paraId="7615590C" w14:textId="77777777" w:rsidTr="009F19ED">
        <w:trPr>
          <w:trHeight w:val="289"/>
        </w:trPr>
        <w:tc>
          <w:tcPr>
            <w:tcW w:w="570" w:type="dxa"/>
          </w:tcPr>
          <w:p w14:paraId="6ED89DA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4</w:t>
            </w:r>
          </w:p>
        </w:tc>
        <w:tc>
          <w:tcPr>
            <w:tcW w:w="3071" w:type="dxa"/>
          </w:tcPr>
          <w:p w14:paraId="072424C0"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 xml:space="preserve">Gelas minum </w:t>
            </w:r>
            <w:r>
              <w:rPr>
                <w:rFonts w:ascii="Times New Roman" w:hAnsi="Times New Roman" w:cs="Times New Roman"/>
                <w:color w:val="000000"/>
              </w:rPr>
              <w:t>700m</w:t>
            </w:r>
            <w:r w:rsidRPr="003F36B5">
              <w:rPr>
                <w:rFonts w:ascii="Times New Roman" w:hAnsi="Times New Roman" w:cs="Times New Roman"/>
                <w:color w:val="000000"/>
              </w:rPr>
              <w:t>l</w:t>
            </w:r>
          </w:p>
        </w:tc>
        <w:tc>
          <w:tcPr>
            <w:tcW w:w="1021" w:type="dxa"/>
            <w:vAlign w:val="bottom"/>
          </w:tcPr>
          <w:p w14:paraId="10A2859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60</w:t>
            </w:r>
          </w:p>
        </w:tc>
        <w:tc>
          <w:tcPr>
            <w:tcW w:w="1843" w:type="dxa"/>
            <w:vAlign w:val="bottom"/>
          </w:tcPr>
          <w:p w14:paraId="45EB88EF"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10,900</w:t>
            </w:r>
          </w:p>
        </w:tc>
        <w:tc>
          <w:tcPr>
            <w:tcW w:w="1842" w:type="dxa"/>
            <w:vAlign w:val="bottom"/>
          </w:tcPr>
          <w:p w14:paraId="77F11090"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654,000</w:t>
            </w:r>
          </w:p>
        </w:tc>
      </w:tr>
      <w:tr w:rsidR="003125A8" w:rsidRPr="003F36B5" w14:paraId="09A216FD" w14:textId="77777777" w:rsidTr="009F19ED">
        <w:trPr>
          <w:trHeight w:val="564"/>
        </w:trPr>
        <w:tc>
          <w:tcPr>
            <w:tcW w:w="570" w:type="dxa"/>
          </w:tcPr>
          <w:p w14:paraId="2C06219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5</w:t>
            </w:r>
          </w:p>
        </w:tc>
        <w:tc>
          <w:tcPr>
            <w:tcW w:w="3071" w:type="dxa"/>
          </w:tcPr>
          <w:p w14:paraId="02426310"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piring makan melamine hitam diameter 9</w:t>
            </w:r>
          </w:p>
        </w:tc>
        <w:tc>
          <w:tcPr>
            <w:tcW w:w="1021" w:type="dxa"/>
            <w:vAlign w:val="bottom"/>
          </w:tcPr>
          <w:p w14:paraId="47DF16C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30</w:t>
            </w:r>
          </w:p>
        </w:tc>
        <w:tc>
          <w:tcPr>
            <w:tcW w:w="1843" w:type="dxa"/>
            <w:vAlign w:val="bottom"/>
          </w:tcPr>
          <w:p w14:paraId="547ACD4E"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14,100</w:t>
            </w:r>
          </w:p>
        </w:tc>
        <w:tc>
          <w:tcPr>
            <w:tcW w:w="1842" w:type="dxa"/>
            <w:vAlign w:val="bottom"/>
          </w:tcPr>
          <w:p w14:paraId="06230C78"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423,000</w:t>
            </w:r>
          </w:p>
        </w:tc>
      </w:tr>
      <w:tr w:rsidR="003125A8" w:rsidRPr="003F36B5" w14:paraId="4FE21590" w14:textId="77777777" w:rsidTr="009F19ED">
        <w:trPr>
          <w:trHeight w:val="425"/>
        </w:trPr>
        <w:tc>
          <w:tcPr>
            <w:tcW w:w="570" w:type="dxa"/>
          </w:tcPr>
          <w:p w14:paraId="2A588EA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6</w:t>
            </w:r>
          </w:p>
        </w:tc>
        <w:tc>
          <w:tcPr>
            <w:tcW w:w="3071" w:type="dxa"/>
          </w:tcPr>
          <w:p w14:paraId="22654CA0"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sendok dan garpu set stainless steel</w:t>
            </w:r>
          </w:p>
        </w:tc>
        <w:tc>
          <w:tcPr>
            <w:tcW w:w="1021" w:type="dxa"/>
            <w:vAlign w:val="bottom"/>
          </w:tcPr>
          <w:p w14:paraId="23395332"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50</w:t>
            </w:r>
          </w:p>
        </w:tc>
        <w:tc>
          <w:tcPr>
            <w:tcW w:w="1843" w:type="dxa"/>
            <w:vAlign w:val="bottom"/>
          </w:tcPr>
          <w:p w14:paraId="69395A1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17,500</w:t>
            </w:r>
          </w:p>
        </w:tc>
        <w:tc>
          <w:tcPr>
            <w:tcW w:w="1842" w:type="dxa"/>
            <w:vAlign w:val="bottom"/>
          </w:tcPr>
          <w:p w14:paraId="5840FACB"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875,000</w:t>
            </w:r>
          </w:p>
        </w:tc>
      </w:tr>
      <w:tr w:rsidR="003125A8" w:rsidRPr="003F36B5" w14:paraId="79CEF1B8" w14:textId="77777777" w:rsidTr="009F19ED">
        <w:trPr>
          <w:trHeight w:val="425"/>
        </w:trPr>
        <w:tc>
          <w:tcPr>
            <w:tcW w:w="570" w:type="dxa"/>
          </w:tcPr>
          <w:p w14:paraId="2F620AA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7</w:t>
            </w:r>
          </w:p>
        </w:tc>
        <w:tc>
          <w:tcPr>
            <w:tcW w:w="3071" w:type="dxa"/>
          </w:tcPr>
          <w:p w14:paraId="5F3FA499"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Mesin Kopi Breville Infuser Espresso Coffee Maker Machine BES840</w:t>
            </w:r>
          </w:p>
        </w:tc>
        <w:tc>
          <w:tcPr>
            <w:tcW w:w="1021" w:type="dxa"/>
            <w:vAlign w:val="bottom"/>
          </w:tcPr>
          <w:p w14:paraId="279A6C0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6A303332"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11,995,000</w:t>
            </w:r>
          </w:p>
        </w:tc>
        <w:tc>
          <w:tcPr>
            <w:tcW w:w="1842" w:type="dxa"/>
            <w:vAlign w:val="bottom"/>
          </w:tcPr>
          <w:p w14:paraId="5628E466"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23,990,000</w:t>
            </w:r>
          </w:p>
        </w:tc>
      </w:tr>
      <w:tr w:rsidR="003125A8" w:rsidRPr="003F36B5" w14:paraId="54A54152" w14:textId="77777777" w:rsidTr="009F19ED">
        <w:trPr>
          <w:trHeight w:val="425"/>
        </w:trPr>
        <w:tc>
          <w:tcPr>
            <w:tcW w:w="570" w:type="dxa"/>
          </w:tcPr>
          <w:p w14:paraId="131C29CA"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lastRenderedPageBreak/>
              <w:t>8</w:t>
            </w:r>
          </w:p>
        </w:tc>
        <w:tc>
          <w:tcPr>
            <w:tcW w:w="3071" w:type="dxa"/>
          </w:tcPr>
          <w:p w14:paraId="3A7BED4B"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GEA-GETRA ELEKTRIK DEEP FRYER EF-88 / MESIN PENGGORENGAN LISTRIK</w:t>
            </w:r>
          </w:p>
        </w:tc>
        <w:tc>
          <w:tcPr>
            <w:tcW w:w="1021" w:type="dxa"/>
            <w:vAlign w:val="bottom"/>
          </w:tcPr>
          <w:p w14:paraId="3F4B37F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43AE6016"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1,000,000</w:t>
            </w:r>
          </w:p>
        </w:tc>
        <w:tc>
          <w:tcPr>
            <w:tcW w:w="1842" w:type="dxa"/>
            <w:vAlign w:val="bottom"/>
          </w:tcPr>
          <w:p w14:paraId="13A8FAA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2,000,000</w:t>
            </w:r>
          </w:p>
        </w:tc>
      </w:tr>
      <w:tr w:rsidR="003125A8" w:rsidRPr="003F36B5" w14:paraId="76FD9D34" w14:textId="77777777" w:rsidTr="009F19ED">
        <w:trPr>
          <w:trHeight w:val="425"/>
        </w:trPr>
        <w:tc>
          <w:tcPr>
            <w:tcW w:w="570" w:type="dxa"/>
          </w:tcPr>
          <w:p w14:paraId="62C7C067"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9</w:t>
            </w:r>
          </w:p>
        </w:tc>
        <w:tc>
          <w:tcPr>
            <w:tcW w:w="3071" w:type="dxa"/>
          </w:tcPr>
          <w:p w14:paraId="242D128D"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Blender Hamilton Beach HBB250S</w:t>
            </w:r>
          </w:p>
        </w:tc>
        <w:tc>
          <w:tcPr>
            <w:tcW w:w="1021" w:type="dxa"/>
            <w:vAlign w:val="bottom"/>
          </w:tcPr>
          <w:p w14:paraId="702D6A9C"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195FD624"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3,900,000</w:t>
            </w:r>
          </w:p>
        </w:tc>
        <w:tc>
          <w:tcPr>
            <w:tcW w:w="1842" w:type="dxa"/>
            <w:vAlign w:val="bottom"/>
          </w:tcPr>
          <w:p w14:paraId="0CA6D31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3,900,000</w:t>
            </w:r>
          </w:p>
        </w:tc>
      </w:tr>
      <w:tr w:rsidR="003125A8" w:rsidRPr="003F36B5" w14:paraId="71F1AE29" w14:textId="77777777" w:rsidTr="009F19ED">
        <w:trPr>
          <w:trHeight w:val="258"/>
        </w:trPr>
        <w:tc>
          <w:tcPr>
            <w:tcW w:w="570" w:type="dxa"/>
          </w:tcPr>
          <w:p w14:paraId="7A84D16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10</w:t>
            </w:r>
          </w:p>
        </w:tc>
        <w:tc>
          <w:tcPr>
            <w:tcW w:w="3071" w:type="dxa"/>
          </w:tcPr>
          <w:p w14:paraId="5461F31F" w14:textId="77777777" w:rsidR="003125A8" w:rsidRPr="00CD66D0" w:rsidRDefault="003125A8" w:rsidP="009F19ED">
            <w:pPr>
              <w:pStyle w:val="Heading1"/>
              <w:shd w:val="clear" w:color="auto" w:fill="FFFFFF"/>
              <w:spacing w:before="0" w:beforeAutospacing="0" w:after="150" w:afterAutospacing="0"/>
              <w:outlineLvl w:val="0"/>
              <w:rPr>
                <w:b w:val="0"/>
                <w:sz w:val="24"/>
                <w:szCs w:val="36"/>
              </w:rPr>
            </w:pPr>
            <w:bookmarkStart w:id="8" w:name="_Toc14275416"/>
            <w:bookmarkStart w:id="9" w:name="_Toc14276282"/>
            <w:bookmarkStart w:id="10" w:name="_Toc14276870"/>
            <w:bookmarkStart w:id="11" w:name="_Toc14277600"/>
            <w:bookmarkStart w:id="12" w:name="_Toc14347381"/>
            <w:bookmarkStart w:id="13" w:name="_Toc14700820"/>
            <w:r w:rsidRPr="00CD66D0">
              <w:rPr>
                <w:b w:val="0"/>
                <w:sz w:val="24"/>
                <w:szCs w:val="36"/>
              </w:rPr>
              <w:t>Xprinter Thermal Barcode Printer - XP-350B</w:t>
            </w:r>
            <w:bookmarkEnd w:id="8"/>
            <w:bookmarkEnd w:id="9"/>
            <w:bookmarkEnd w:id="10"/>
            <w:bookmarkEnd w:id="11"/>
            <w:bookmarkEnd w:id="12"/>
            <w:bookmarkEnd w:id="13"/>
          </w:p>
        </w:tc>
        <w:tc>
          <w:tcPr>
            <w:tcW w:w="1021" w:type="dxa"/>
            <w:vAlign w:val="bottom"/>
          </w:tcPr>
          <w:p w14:paraId="4CB8C799" w14:textId="77777777" w:rsidR="003125A8" w:rsidRPr="00DB3024" w:rsidRDefault="003125A8" w:rsidP="009F19ED">
            <w:pPr>
              <w:jc w:val="center"/>
              <w:rPr>
                <w:rFonts w:ascii="Times New Roman" w:hAnsi="Times New Roman" w:cs="Times New Roman"/>
                <w:sz w:val="24"/>
                <w:szCs w:val="24"/>
              </w:rPr>
            </w:pPr>
            <w:r>
              <w:rPr>
                <w:rFonts w:ascii="Times New Roman" w:hAnsi="Times New Roman" w:cs="Times New Roman"/>
                <w:color w:val="000000"/>
              </w:rPr>
              <w:t>1</w:t>
            </w:r>
          </w:p>
        </w:tc>
        <w:tc>
          <w:tcPr>
            <w:tcW w:w="1843" w:type="dxa"/>
            <w:vAlign w:val="bottom"/>
          </w:tcPr>
          <w:p w14:paraId="67CE2287" w14:textId="77777777" w:rsidR="003125A8" w:rsidRPr="00DB3024" w:rsidRDefault="003125A8" w:rsidP="009F19ED">
            <w:pPr>
              <w:jc w:val="right"/>
              <w:rPr>
                <w:rFonts w:ascii="Times New Roman" w:hAnsi="Times New Roman" w:cs="Times New Roman"/>
                <w:caps/>
                <w:sz w:val="24"/>
                <w:szCs w:val="24"/>
              </w:rPr>
            </w:pPr>
            <w:r>
              <w:rPr>
                <w:rFonts w:ascii="Times New Roman" w:hAnsi="Times New Roman" w:cs="Times New Roman"/>
                <w:color w:val="000000"/>
              </w:rPr>
              <w:t>1,000,000</w:t>
            </w:r>
          </w:p>
        </w:tc>
        <w:tc>
          <w:tcPr>
            <w:tcW w:w="1842" w:type="dxa"/>
            <w:vAlign w:val="bottom"/>
          </w:tcPr>
          <w:p w14:paraId="6A0F8F19"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1,000,000</w:t>
            </w:r>
          </w:p>
        </w:tc>
      </w:tr>
      <w:tr w:rsidR="003125A8" w:rsidRPr="003F36B5" w14:paraId="6AEE2407" w14:textId="77777777" w:rsidTr="009F19ED">
        <w:trPr>
          <w:trHeight w:val="425"/>
        </w:trPr>
        <w:tc>
          <w:tcPr>
            <w:tcW w:w="570" w:type="dxa"/>
          </w:tcPr>
          <w:p w14:paraId="5FB3534D"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11</w:t>
            </w:r>
          </w:p>
        </w:tc>
        <w:tc>
          <w:tcPr>
            <w:tcW w:w="3071" w:type="dxa"/>
          </w:tcPr>
          <w:p w14:paraId="7D8FAD46"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samsung galaxy tab A 8inc 16GB</w:t>
            </w:r>
          </w:p>
        </w:tc>
        <w:tc>
          <w:tcPr>
            <w:tcW w:w="1021" w:type="dxa"/>
            <w:vAlign w:val="bottom"/>
          </w:tcPr>
          <w:p w14:paraId="0BF763B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2CBA600B"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3,500,000</w:t>
            </w:r>
          </w:p>
        </w:tc>
        <w:tc>
          <w:tcPr>
            <w:tcW w:w="1842" w:type="dxa"/>
            <w:vAlign w:val="bottom"/>
          </w:tcPr>
          <w:p w14:paraId="05034EAE"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3,500,000</w:t>
            </w:r>
          </w:p>
        </w:tc>
      </w:tr>
      <w:tr w:rsidR="003125A8" w:rsidRPr="003F36B5" w14:paraId="59C46492" w14:textId="77777777" w:rsidTr="009F19ED">
        <w:trPr>
          <w:trHeight w:val="425"/>
        </w:trPr>
        <w:tc>
          <w:tcPr>
            <w:tcW w:w="570" w:type="dxa"/>
          </w:tcPr>
          <w:p w14:paraId="4CE910E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12</w:t>
            </w:r>
          </w:p>
        </w:tc>
        <w:tc>
          <w:tcPr>
            <w:tcW w:w="3071" w:type="dxa"/>
          </w:tcPr>
          <w:p w14:paraId="243B8C59"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AC Daikin Multi-S (1/2 PK + 3/4 PK) 2MKC30QVM4 Inverter</w:t>
            </w:r>
          </w:p>
        </w:tc>
        <w:tc>
          <w:tcPr>
            <w:tcW w:w="1021" w:type="dxa"/>
            <w:vAlign w:val="bottom"/>
          </w:tcPr>
          <w:p w14:paraId="1B83FEE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31D6FC8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8,500,000</w:t>
            </w:r>
          </w:p>
        </w:tc>
        <w:tc>
          <w:tcPr>
            <w:tcW w:w="1842" w:type="dxa"/>
            <w:vAlign w:val="bottom"/>
          </w:tcPr>
          <w:p w14:paraId="1FA360C7"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8,500,000</w:t>
            </w:r>
          </w:p>
        </w:tc>
      </w:tr>
      <w:tr w:rsidR="003125A8" w:rsidRPr="003F36B5" w14:paraId="2CC0E5E2" w14:textId="77777777" w:rsidTr="009F19ED">
        <w:trPr>
          <w:trHeight w:val="425"/>
        </w:trPr>
        <w:tc>
          <w:tcPr>
            <w:tcW w:w="570" w:type="dxa"/>
          </w:tcPr>
          <w:p w14:paraId="5E530A4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13</w:t>
            </w:r>
          </w:p>
        </w:tc>
        <w:tc>
          <w:tcPr>
            <w:tcW w:w="3071" w:type="dxa"/>
          </w:tcPr>
          <w:p w14:paraId="32BF474D"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Kulkas 4 pintu / side by side Sharp SJ-IF85PB-SL</w:t>
            </w:r>
          </w:p>
        </w:tc>
        <w:tc>
          <w:tcPr>
            <w:tcW w:w="1021" w:type="dxa"/>
            <w:vAlign w:val="bottom"/>
          </w:tcPr>
          <w:p w14:paraId="6F1F1D33"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17B031A1"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13,500,000</w:t>
            </w:r>
          </w:p>
        </w:tc>
        <w:tc>
          <w:tcPr>
            <w:tcW w:w="1842" w:type="dxa"/>
            <w:vAlign w:val="bottom"/>
          </w:tcPr>
          <w:p w14:paraId="5D6CA9F4"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13,500,000</w:t>
            </w:r>
          </w:p>
        </w:tc>
      </w:tr>
      <w:tr w:rsidR="003125A8" w:rsidRPr="003F36B5" w14:paraId="4364692E" w14:textId="77777777" w:rsidTr="009F19ED">
        <w:trPr>
          <w:trHeight w:val="425"/>
        </w:trPr>
        <w:tc>
          <w:tcPr>
            <w:tcW w:w="570" w:type="dxa"/>
          </w:tcPr>
          <w:p w14:paraId="7F3FECA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14</w:t>
            </w:r>
          </w:p>
        </w:tc>
        <w:tc>
          <w:tcPr>
            <w:tcW w:w="3071" w:type="dxa"/>
          </w:tcPr>
          <w:p w14:paraId="5267F0C1"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Pisau Keramik Dapur set / idealife il 160 / knife</w:t>
            </w:r>
          </w:p>
        </w:tc>
        <w:tc>
          <w:tcPr>
            <w:tcW w:w="1021" w:type="dxa"/>
            <w:vAlign w:val="bottom"/>
          </w:tcPr>
          <w:p w14:paraId="788C0DA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w:t>
            </w:r>
          </w:p>
        </w:tc>
        <w:tc>
          <w:tcPr>
            <w:tcW w:w="1843" w:type="dxa"/>
            <w:vAlign w:val="bottom"/>
          </w:tcPr>
          <w:p w14:paraId="2FF3BA72"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107,000</w:t>
            </w:r>
          </w:p>
        </w:tc>
        <w:tc>
          <w:tcPr>
            <w:tcW w:w="1842" w:type="dxa"/>
            <w:vAlign w:val="bottom"/>
          </w:tcPr>
          <w:p w14:paraId="3444830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321,000</w:t>
            </w:r>
          </w:p>
        </w:tc>
      </w:tr>
      <w:tr w:rsidR="003125A8" w:rsidRPr="003F36B5" w14:paraId="5A6A0CE4" w14:textId="77777777" w:rsidTr="009F19ED">
        <w:trPr>
          <w:trHeight w:val="202"/>
        </w:trPr>
        <w:tc>
          <w:tcPr>
            <w:tcW w:w="570" w:type="dxa"/>
          </w:tcPr>
          <w:p w14:paraId="7E23F34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15</w:t>
            </w:r>
          </w:p>
        </w:tc>
        <w:tc>
          <w:tcPr>
            <w:tcW w:w="3071" w:type="dxa"/>
          </w:tcPr>
          <w:p w14:paraId="44390EBC" w14:textId="77777777" w:rsidR="003125A8" w:rsidRPr="0041740B" w:rsidRDefault="003125A8" w:rsidP="009F19ED">
            <w:pPr>
              <w:rPr>
                <w:rFonts w:ascii="Times New Roman" w:hAnsi="Times New Roman" w:cs="Times New Roman"/>
                <w:color w:val="000000"/>
              </w:rPr>
            </w:pPr>
            <w:r w:rsidRPr="003F36B5">
              <w:rPr>
                <w:rFonts w:ascii="Times New Roman" w:hAnsi="Times New Roman" w:cs="Times New Roman"/>
                <w:color w:val="000000"/>
              </w:rPr>
              <w:t>talenan kayu</w:t>
            </w:r>
          </w:p>
        </w:tc>
        <w:tc>
          <w:tcPr>
            <w:tcW w:w="1021" w:type="dxa"/>
            <w:vAlign w:val="bottom"/>
          </w:tcPr>
          <w:p w14:paraId="5BF72C9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34779FF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12,000</w:t>
            </w:r>
          </w:p>
        </w:tc>
        <w:tc>
          <w:tcPr>
            <w:tcW w:w="1842" w:type="dxa"/>
            <w:vAlign w:val="bottom"/>
          </w:tcPr>
          <w:p w14:paraId="6C3F7B4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24,000</w:t>
            </w:r>
          </w:p>
        </w:tc>
      </w:tr>
      <w:tr w:rsidR="003125A8" w:rsidRPr="003F36B5" w14:paraId="3A20925B" w14:textId="77777777" w:rsidTr="009F19ED">
        <w:trPr>
          <w:trHeight w:val="425"/>
        </w:trPr>
        <w:tc>
          <w:tcPr>
            <w:tcW w:w="570" w:type="dxa"/>
          </w:tcPr>
          <w:p w14:paraId="317D717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16</w:t>
            </w:r>
          </w:p>
        </w:tc>
        <w:tc>
          <w:tcPr>
            <w:tcW w:w="3071" w:type="dxa"/>
          </w:tcPr>
          <w:p w14:paraId="347634D3"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LAPTOP ASUS X441NA INTEL</w:t>
            </w:r>
            <w:r>
              <w:rPr>
                <w:rFonts w:ascii="Times New Roman" w:hAnsi="Times New Roman" w:cs="Times New Roman"/>
                <w:color w:val="000000"/>
              </w:rPr>
              <w:t xml:space="preserve"> </w:t>
            </w:r>
            <w:r w:rsidRPr="003F36B5">
              <w:rPr>
                <w:rFonts w:ascii="Times New Roman" w:hAnsi="Times New Roman" w:cs="Times New Roman"/>
                <w:color w:val="000000"/>
              </w:rPr>
              <w:t>N3350/4GB/500GB/14''</w:t>
            </w:r>
          </w:p>
        </w:tc>
        <w:tc>
          <w:tcPr>
            <w:tcW w:w="1021" w:type="dxa"/>
            <w:vAlign w:val="bottom"/>
          </w:tcPr>
          <w:p w14:paraId="35D559A5"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54DCE45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4,225,000</w:t>
            </w:r>
          </w:p>
        </w:tc>
        <w:tc>
          <w:tcPr>
            <w:tcW w:w="1842" w:type="dxa"/>
            <w:vAlign w:val="bottom"/>
          </w:tcPr>
          <w:p w14:paraId="393179F6"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4,225,000</w:t>
            </w:r>
          </w:p>
        </w:tc>
      </w:tr>
      <w:tr w:rsidR="003125A8" w:rsidRPr="003F36B5" w14:paraId="3BA8DB4E" w14:textId="77777777" w:rsidTr="009F19ED">
        <w:trPr>
          <w:trHeight w:val="287"/>
        </w:trPr>
        <w:tc>
          <w:tcPr>
            <w:tcW w:w="570" w:type="dxa"/>
          </w:tcPr>
          <w:p w14:paraId="0E9B8B8C"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17</w:t>
            </w:r>
          </w:p>
        </w:tc>
        <w:tc>
          <w:tcPr>
            <w:tcW w:w="3071" w:type="dxa"/>
          </w:tcPr>
          <w:p w14:paraId="00452F36"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papan kayu bill</w:t>
            </w:r>
          </w:p>
        </w:tc>
        <w:tc>
          <w:tcPr>
            <w:tcW w:w="1021" w:type="dxa"/>
            <w:vAlign w:val="bottom"/>
          </w:tcPr>
          <w:p w14:paraId="7930EAAD"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5</w:t>
            </w:r>
          </w:p>
        </w:tc>
        <w:tc>
          <w:tcPr>
            <w:tcW w:w="1843" w:type="dxa"/>
            <w:vAlign w:val="bottom"/>
          </w:tcPr>
          <w:p w14:paraId="64A7FAAA"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20,000</w:t>
            </w:r>
          </w:p>
        </w:tc>
        <w:tc>
          <w:tcPr>
            <w:tcW w:w="1842" w:type="dxa"/>
            <w:vAlign w:val="bottom"/>
          </w:tcPr>
          <w:p w14:paraId="1B4831B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100,000</w:t>
            </w:r>
          </w:p>
        </w:tc>
      </w:tr>
      <w:tr w:rsidR="003125A8" w:rsidRPr="003F36B5" w14:paraId="162A3143" w14:textId="77777777" w:rsidTr="009F19ED">
        <w:trPr>
          <w:trHeight w:val="425"/>
        </w:trPr>
        <w:tc>
          <w:tcPr>
            <w:tcW w:w="570" w:type="dxa"/>
          </w:tcPr>
          <w:p w14:paraId="57F2094A"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18</w:t>
            </w:r>
          </w:p>
        </w:tc>
        <w:tc>
          <w:tcPr>
            <w:tcW w:w="3071" w:type="dxa"/>
          </w:tcPr>
          <w:p w14:paraId="7B5B406F" w14:textId="77777777" w:rsidR="003125A8" w:rsidRPr="0041740B" w:rsidRDefault="003125A8" w:rsidP="009F19ED">
            <w:pPr>
              <w:rPr>
                <w:rFonts w:ascii="Times New Roman" w:hAnsi="Times New Roman" w:cs="Times New Roman"/>
                <w:color w:val="000000"/>
              </w:rPr>
            </w:pPr>
            <w:r>
              <w:rPr>
                <w:rFonts w:ascii="Times New Roman" w:hAnsi="Times New Roman" w:cs="Times New Roman"/>
                <w:color w:val="000000"/>
              </w:rPr>
              <w:t>Paket Wastafel Renovo Set Kaca</w:t>
            </w:r>
          </w:p>
        </w:tc>
        <w:tc>
          <w:tcPr>
            <w:tcW w:w="1021" w:type="dxa"/>
            <w:vAlign w:val="bottom"/>
          </w:tcPr>
          <w:p w14:paraId="76C3D962"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52777691"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370,000</w:t>
            </w:r>
          </w:p>
        </w:tc>
        <w:tc>
          <w:tcPr>
            <w:tcW w:w="1842" w:type="dxa"/>
            <w:vAlign w:val="bottom"/>
          </w:tcPr>
          <w:p w14:paraId="4C0C7D27"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740,000</w:t>
            </w:r>
          </w:p>
        </w:tc>
      </w:tr>
      <w:tr w:rsidR="003125A8" w:rsidRPr="003F36B5" w14:paraId="6BDD43C2" w14:textId="77777777" w:rsidTr="009F19ED">
        <w:trPr>
          <w:trHeight w:val="425"/>
        </w:trPr>
        <w:tc>
          <w:tcPr>
            <w:tcW w:w="570" w:type="dxa"/>
          </w:tcPr>
          <w:p w14:paraId="6BB0A6FC"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19</w:t>
            </w:r>
          </w:p>
        </w:tc>
        <w:tc>
          <w:tcPr>
            <w:tcW w:w="3071" w:type="dxa"/>
          </w:tcPr>
          <w:p w14:paraId="730314F8"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gantungan baju besi kamar mandi</w:t>
            </w:r>
          </w:p>
        </w:tc>
        <w:tc>
          <w:tcPr>
            <w:tcW w:w="1021" w:type="dxa"/>
            <w:vAlign w:val="bottom"/>
          </w:tcPr>
          <w:p w14:paraId="58485F02"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6B71C5B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w:t>
            </w:r>
          </w:p>
        </w:tc>
        <w:tc>
          <w:tcPr>
            <w:tcW w:w="1842" w:type="dxa"/>
            <w:vAlign w:val="bottom"/>
          </w:tcPr>
          <w:p w14:paraId="06BBC0BA"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w:t>
            </w:r>
          </w:p>
        </w:tc>
      </w:tr>
      <w:tr w:rsidR="003125A8" w:rsidRPr="003F36B5" w14:paraId="35DE73A6" w14:textId="77777777" w:rsidTr="009F19ED">
        <w:trPr>
          <w:trHeight w:val="425"/>
        </w:trPr>
        <w:tc>
          <w:tcPr>
            <w:tcW w:w="570" w:type="dxa"/>
          </w:tcPr>
          <w:p w14:paraId="227D5F6A"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20</w:t>
            </w:r>
          </w:p>
        </w:tc>
        <w:tc>
          <w:tcPr>
            <w:tcW w:w="3071" w:type="dxa"/>
          </w:tcPr>
          <w:p w14:paraId="3EC23BC0"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Denpoo Dispenser Air Kompressor Bclass</w:t>
            </w:r>
          </w:p>
        </w:tc>
        <w:tc>
          <w:tcPr>
            <w:tcW w:w="1021" w:type="dxa"/>
            <w:vAlign w:val="bottom"/>
          </w:tcPr>
          <w:p w14:paraId="3C7B113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5850240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890,000</w:t>
            </w:r>
          </w:p>
        </w:tc>
        <w:tc>
          <w:tcPr>
            <w:tcW w:w="1842" w:type="dxa"/>
            <w:vAlign w:val="bottom"/>
          </w:tcPr>
          <w:p w14:paraId="1581F69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890,000</w:t>
            </w:r>
          </w:p>
        </w:tc>
      </w:tr>
      <w:tr w:rsidR="003125A8" w:rsidRPr="003F36B5" w14:paraId="5EA8110B" w14:textId="77777777" w:rsidTr="009F19ED">
        <w:trPr>
          <w:trHeight w:val="161"/>
        </w:trPr>
        <w:tc>
          <w:tcPr>
            <w:tcW w:w="570" w:type="dxa"/>
          </w:tcPr>
          <w:p w14:paraId="32076AE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21</w:t>
            </w:r>
          </w:p>
        </w:tc>
        <w:tc>
          <w:tcPr>
            <w:tcW w:w="3071" w:type="dxa"/>
          </w:tcPr>
          <w:p w14:paraId="619C8085"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Aqua galon 19liter</w:t>
            </w:r>
          </w:p>
        </w:tc>
        <w:tc>
          <w:tcPr>
            <w:tcW w:w="1021" w:type="dxa"/>
            <w:vAlign w:val="bottom"/>
          </w:tcPr>
          <w:p w14:paraId="4BFB6A6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072D9D1B"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45,000</w:t>
            </w:r>
          </w:p>
        </w:tc>
        <w:tc>
          <w:tcPr>
            <w:tcW w:w="1842" w:type="dxa"/>
            <w:vAlign w:val="bottom"/>
          </w:tcPr>
          <w:p w14:paraId="7BF0C44F"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90,000</w:t>
            </w:r>
          </w:p>
        </w:tc>
      </w:tr>
      <w:tr w:rsidR="003125A8" w:rsidRPr="003F36B5" w14:paraId="66269860" w14:textId="77777777" w:rsidTr="009F19ED">
        <w:trPr>
          <w:trHeight w:val="165"/>
        </w:trPr>
        <w:tc>
          <w:tcPr>
            <w:tcW w:w="570" w:type="dxa"/>
          </w:tcPr>
          <w:p w14:paraId="70A2C70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22</w:t>
            </w:r>
          </w:p>
        </w:tc>
        <w:tc>
          <w:tcPr>
            <w:tcW w:w="3071" w:type="dxa"/>
          </w:tcPr>
          <w:p w14:paraId="2FBB7227"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kotak tissue</w:t>
            </w:r>
          </w:p>
        </w:tc>
        <w:tc>
          <w:tcPr>
            <w:tcW w:w="1021" w:type="dxa"/>
            <w:vAlign w:val="bottom"/>
          </w:tcPr>
          <w:p w14:paraId="451704A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1F1972C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50,000</w:t>
            </w:r>
          </w:p>
        </w:tc>
        <w:tc>
          <w:tcPr>
            <w:tcW w:w="1842" w:type="dxa"/>
            <w:vAlign w:val="bottom"/>
          </w:tcPr>
          <w:p w14:paraId="2E53F68F"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100,000</w:t>
            </w:r>
          </w:p>
        </w:tc>
      </w:tr>
      <w:tr w:rsidR="003125A8" w:rsidRPr="003F36B5" w14:paraId="1D559DCF" w14:textId="77777777" w:rsidTr="009F19ED">
        <w:trPr>
          <w:trHeight w:val="425"/>
        </w:trPr>
        <w:tc>
          <w:tcPr>
            <w:tcW w:w="570" w:type="dxa"/>
          </w:tcPr>
          <w:p w14:paraId="71B07F3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23</w:t>
            </w:r>
          </w:p>
        </w:tc>
        <w:tc>
          <w:tcPr>
            <w:tcW w:w="3071" w:type="dxa"/>
          </w:tcPr>
          <w:p w14:paraId="1B0CD00D"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TP- Link MR3020 3G 4G Wireless Router / MODEM</w:t>
            </w:r>
          </w:p>
        </w:tc>
        <w:tc>
          <w:tcPr>
            <w:tcW w:w="1021" w:type="dxa"/>
            <w:vAlign w:val="bottom"/>
          </w:tcPr>
          <w:p w14:paraId="5596346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7E65174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250,000</w:t>
            </w:r>
          </w:p>
        </w:tc>
        <w:tc>
          <w:tcPr>
            <w:tcW w:w="1842" w:type="dxa"/>
            <w:vAlign w:val="bottom"/>
          </w:tcPr>
          <w:p w14:paraId="073BD48B"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250,000</w:t>
            </w:r>
          </w:p>
        </w:tc>
      </w:tr>
      <w:tr w:rsidR="003125A8" w:rsidRPr="003F36B5" w14:paraId="1FDBF89A" w14:textId="77777777" w:rsidTr="009F19ED">
        <w:trPr>
          <w:trHeight w:val="425"/>
        </w:trPr>
        <w:tc>
          <w:tcPr>
            <w:tcW w:w="570" w:type="dxa"/>
          </w:tcPr>
          <w:p w14:paraId="7893C25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24</w:t>
            </w:r>
          </w:p>
        </w:tc>
        <w:tc>
          <w:tcPr>
            <w:tcW w:w="3071" w:type="dxa"/>
          </w:tcPr>
          <w:p w14:paraId="5793BA5B"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Handphone Xiaomi Redmi 5 Plus RAM 3GB ROM 32GB</w:t>
            </w:r>
          </w:p>
        </w:tc>
        <w:tc>
          <w:tcPr>
            <w:tcW w:w="1021" w:type="dxa"/>
            <w:vAlign w:val="bottom"/>
          </w:tcPr>
          <w:p w14:paraId="59610FCC"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7BA7DDA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1,950,000</w:t>
            </w:r>
          </w:p>
        </w:tc>
        <w:tc>
          <w:tcPr>
            <w:tcW w:w="1842" w:type="dxa"/>
            <w:vAlign w:val="bottom"/>
          </w:tcPr>
          <w:p w14:paraId="71F00425"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1,950,000</w:t>
            </w:r>
          </w:p>
        </w:tc>
      </w:tr>
      <w:tr w:rsidR="003125A8" w:rsidRPr="003F36B5" w14:paraId="6B8B838F" w14:textId="77777777" w:rsidTr="009F19ED">
        <w:trPr>
          <w:trHeight w:val="269"/>
        </w:trPr>
        <w:tc>
          <w:tcPr>
            <w:tcW w:w="570" w:type="dxa"/>
          </w:tcPr>
          <w:p w14:paraId="54DCFAD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25</w:t>
            </w:r>
          </w:p>
        </w:tc>
        <w:tc>
          <w:tcPr>
            <w:tcW w:w="3071" w:type="dxa"/>
          </w:tcPr>
          <w:p w14:paraId="3C901493"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 xml:space="preserve">Dispenser sabun </w:t>
            </w:r>
          </w:p>
        </w:tc>
        <w:tc>
          <w:tcPr>
            <w:tcW w:w="1021" w:type="dxa"/>
            <w:vAlign w:val="bottom"/>
          </w:tcPr>
          <w:p w14:paraId="7E7218A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843" w:type="dxa"/>
            <w:vAlign w:val="bottom"/>
          </w:tcPr>
          <w:p w14:paraId="7A28A2EB"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24,000</w:t>
            </w:r>
          </w:p>
        </w:tc>
        <w:tc>
          <w:tcPr>
            <w:tcW w:w="1842" w:type="dxa"/>
            <w:vAlign w:val="bottom"/>
          </w:tcPr>
          <w:p w14:paraId="03FF1313"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48,000</w:t>
            </w:r>
          </w:p>
        </w:tc>
      </w:tr>
      <w:tr w:rsidR="003125A8" w:rsidRPr="003F36B5" w14:paraId="1E58ECD2" w14:textId="77777777" w:rsidTr="009F19ED">
        <w:trPr>
          <w:trHeight w:val="425"/>
        </w:trPr>
        <w:tc>
          <w:tcPr>
            <w:tcW w:w="570" w:type="dxa"/>
          </w:tcPr>
          <w:p w14:paraId="624305F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26</w:t>
            </w:r>
          </w:p>
        </w:tc>
        <w:tc>
          <w:tcPr>
            <w:tcW w:w="3071" w:type="dxa"/>
          </w:tcPr>
          <w:p w14:paraId="40491991"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Etalase Kaca Makanan Miring 1 Meter</w:t>
            </w:r>
          </w:p>
        </w:tc>
        <w:tc>
          <w:tcPr>
            <w:tcW w:w="1021" w:type="dxa"/>
            <w:vAlign w:val="bottom"/>
          </w:tcPr>
          <w:p w14:paraId="4F66B00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317C136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750,000</w:t>
            </w:r>
          </w:p>
        </w:tc>
        <w:tc>
          <w:tcPr>
            <w:tcW w:w="1842" w:type="dxa"/>
            <w:vAlign w:val="bottom"/>
          </w:tcPr>
          <w:p w14:paraId="00001602"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750,000</w:t>
            </w:r>
          </w:p>
        </w:tc>
      </w:tr>
      <w:tr w:rsidR="003125A8" w:rsidRPr="003F36B5" w14:paraId="2AE1A342" w14:textId="77777777" w:rsidTr="009F19ED">
        <w:trPr>
          <w:trHeight w:val="323"/>
        </w:trPr>
        <w:tc>
          <w:tcPr>
            <w:tcW w:w="570" w:type="dxa"/>
          </w:tcPr>
          <w:p w14:paraId="5482009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27</w:t>
            </w:r>
          </w:p>
        </w:tc>
        <w:tc>
          <w:tcPr>
            <w:tcW w:w="3071" w:type="dxa"/>
          </w:tcPr>
          <w:p w14:paraId="1A5C9EDC"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Genset Bensin Falcon 2 Kva</w:t>
            </w:r>
          </w:p>
        </w:tc>
        <w:tc>
          <w:tcPr>
            <w:tcW w:w="1021" w:type="dxa"/>
            <w:vAlign w:val="bottom"/>
          </w:tcPr>
          <w:p w14:paraId="6E470BC7"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369BB16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5,000,000</w:t>
            </w:r>
          </w:p>
        </w:tc>
        <w:tc>
          <w:tcPr>
            <w:tcW w:w="1842" w:type="dxa"/>
            <w:vAlign w:val="bottom"/>
          </w:tcPr>
          <w:p w14:paraId="0DF27E3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5,000,000</w:t>
            </w:r>
          </w:p>
        </w:tc>
      </w:tr>
      <w:tr w:rsidR="003125A8" w:rsidRPr="003F36B5" w14:paraId="04B8E87E" w14:textId="77777777" w:rsidTr="009F19ED">
        <w:trPr>
          <w:trHeight w:val="271"/>
        </w:trPr>
        <w:tc>
          <w:tcPr>
            <w:tcW w:w="570" w:type="dxa"/>
          </w:tcPr>
          <w:p w14:paraId="2D40DE3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28</w:t>
            </w:r>
          </w:p>
        </w:tc>
        <w:tc>
          <w:tcPr>
            <w:tcW w:w="3071" w:type="dxa"/>
          </w:tcPr>
          <w:p w14:paraId="2C98AEA8"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set CCTV 4unit</w:t>
            </w:r>
          </w:p>
        </w:tc>
        <w:tc>
          <w:tcPr>
            <w:tcW w:w="1021" w:type="dxa"/>
            <w:vAlign w:val="bottom"/>
          </w:tcPr>
          <w:p w14:paraId="787126FD"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27F1AE73"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2,000,000</w:t>
            </w:r>
          </w:p>
        </w:tc>
        <w:tc>
          <w:tcPr>
            <w:tcW w:w="1842" w:type="dxa"/>
            <w:vAlign w:val="bottom"/>
          </w:tcPr>
          <w:p w14:paraId="7DBE3309"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2,000,000</w:t>
            </w:r>
          </w:p>
        </w:tc>
      </w:tr>
      <w:tr w:rsidR="003125A8" w:rsidRPr="003F36B5" w14:paraId="53DF844B" w14:textId="77777777" w:rsidTr="009F19ED">
        <w:trPr>
          <w:trHeight w:val="425"/>
        </w:trPr>
        <w:tc>
          <w:tcPr>
            <w:tcW w:w="570" w:type="dxa"/>
          </w:tcPr>
          <w:p w14:paraId="44BBE5F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sz w:val="24"/>
                <w:szCs w:val="24"/>
              </w:rPr>
              <w:t>29</w:t>
            </w:r>
          </w:p>
        </w:tc>
        <w:tc>
          <w:tcPr>
            <w:tcW w:w="3071" w:type="dxa"/>
          </w:tcPr>
          <w:p w14:paraId="777122EB" w14:textId="77777777" w:rsidR="003125A8" w:rsidRPr="003F36B5" w:rsidRDefault="003125A8" w:rsidP="009F19ED">
            <w:pPr>
              <w:rPr>
                <w:rFonts w:ascii="Times New Roman" w:hAnsi="Times New Roman" w:cs="Times New Roman"/>
                <w:color w:val="000000"/>
              </w:rPr>
            </w:pPr>
            <w:r w:rsidRPr="003F36B5">
              <w:rPr>
                <w:rFonts w:ascii="Times New Roman" w:hAnsi="Times New Roman" w:cs="Times New Roman"/>
                <w:color w:val="000000"/>
              </w:rPr>
              <w:t>SAMSUNG SMART TV LED 32 INCH UA32N4300AK</w:t>
            </w:r>
          </w:p>
        </w:tc>
        <w:tc>
          <w:tcPr>
            <w:tcW w:w="1021" w:type="dxa"/>
            <w:vAlign w:val="bottom"/>
          </w:tcPr>
          <w:p w14:paraId="4A557F7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843" w:type="dxa"/>
            <w:vAlign w:val="bottom"/>
          </w:tcPr>
          <w:p w14:paraId="4D06E572"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3,000,000</w:t>
            </w:r>
          </w:p>
        </w:tc>
        <w:tc>
          <w:tcPr>
            <w:tcW w:w="1842" w:type="dxa"/>
            <w:vAlign w:val="bottom"/>
          </w:tcPr>
          <w:p w14:paraId="1C9D26A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3,000,000</w:t>
            </w:r>
          </w:p>
        </w:tc>
      </w:tr>
      <w:tr w:rsidR="003125A8" w:rsidRPr="003F36B5" w14:paraId="35A4C43B" w14:textId="77777777" w:rsidTr="009F19ED">
        <w:trPr>
          <w:trHeight w:val="425"/>
        </w:trPr>
        <w:tc>
          <w:tcPr>
            <w:tcW w:w="6505" w:type="dxa"/>
            <w:gridSpan w:val="4"/>
          </w:tcPr>
          <w:p w14:paraId="40E3059E" w14:textId="77777777" w:rsidR="003125A8" w:rsidRPr="003F36B5" w:rsidRDefault="003125A8" w:rsidP="009F19ED">
            <w:pPr>
              <w:jc w:val="center"/>
              <w:rPr>
                <w:rFonts w:ascii="Times New Roman" w:hAnsi="Times New Roman" w:cs="Times New Roman"/>
                <w:color w:val="000000"/>
              </w:rPr>
            </w:pPr>
            <w:r w:rsidRPr="003F36B5">
              <w:rPr>
                <w:rFonts w:ascii="Times New Roman" w:hAnsi="Times New Roman" w:cs="Times New Roman"/>
                <w:color w:val="000000"/>
              </w:rPr>
              <w:t>TOTAL BIAYA PERALATAN RUANGAN</w:t>
            </w:r>
          </w:p>
        </w:tc>
        <w:tc>
          <w:tcPr>
            <w:tcW w:w="1842" w:type="dxa"/>
            <w:vAlign w:val="bottom"/>
          </w:tcPr>
          <w:p w14:paraId="605B461A" w14:textId="77777777" w:rsidR="003125A8" w:rsidRPr="003F36B5" w:rsidRDefault="003125A8" w:rsidP="009F19ED">
            <w:pPr>
              <w:jc w:val="right"/>
              <w:rPr>
                <w:rFonts w:ascii="Times New Roman" w:hAnsi="Times New Roman" w:cs="Times New Roman"/>
                <w:color w:val="000000"/>
              </w:rPr>
            </w:pPr>
            <w:r w:rsidRPr="003F36B5">
              <w:rPr>
                <w:rFonts w:ascii="Times New Roman" w:hAnsi="Times New Roman" w:cs="Times New Roman"/>
                <w:color w:val="000000"/>
              </w:rPr>
              <w:t>82,552,000</w:t>
            </w:r>
          </w:p>
          <w:p w14:paraId="289D4D21" w14:textId="77777777" w:rsidR="003125A8" w:rsidRPr="003F36B5" w:rsidRDefault="003125A8" w:rsidP="009F19ED">
            <w:pPr>
              <w:jc w:val="right"/>
              <w:rPr>
                <w:rFonts w:ascii="Times New Roman" w:hAnsi="Times New Roman" w:cs="Times New Roman"/>
                <w:color w:val="000000"/>
              </w:rPr>
            </w:pPr>
          </w:p>
        </w:tc>
      </w:tr>
    </w:tbl>
    <w:p w14:paraId="0D08CBBA" w14:textId="77777777" w:rsidR="003125A8" w:rsidRPr="003F36B5" w:rsidRDefault="003125A8" w:rsidP="003125A8">
      <w:pPr>
        <w:spacing w:line="240" w:lineRule="auto"/>
        <w:ind w:firstLine="720"/>
        <w:rPr>
          <w:rFonts w:ascii="Times New Roman" w:hAnsi="Times New Roman" w:cs="Times New Roman"/>
          <w:sz w:val="24"/>
          <w:szCs w:val="24"/>
        </w:rPr>
      </w:pPr>
      <w:r w:rsidRPr="003F36B5">
        <w:rPr>
          <w:rFonts w:ascii="Times New Roman" w:hAnsi="Times New Roman" w:cs="Times New Roman"/>
          <w:sz w:val="24"/>
          <w:szCs w:val="24"/>
        </w:rPr>
        <w:t>Sumber : Tokopedia.com, Bukalapak.com</w:t>
      </w:r>
    </w:p>
    <w:p w14:paraId="257C4C34" w14:textId="77777777" w:rsidR="003125A8" w:rsidRPr="003F36B5" w:rsidRDefault="003125A8" w:rsidP="003125A8">
      <w:pPr>
        <w:spacing w:line="240" w:lineRule="auto"/>
        <w:ind w:firstLine="720"/>
        <w:rPr>
          <w:rFonts w:ascii="Times New Roman" w:hAnsi="Times New Roman" w:cs="Times New Roman"/>
          <w:sz w:val="24"/>
          <w:szCs w:val="24"/>
        </w:rPr>
      </w:pPr>
    </w:p>
    <w:p w14:paraId="2C84321F" w14:textId="77777777" w:rsidR="003125A8" w:rsidRPr="003F36B5" w:rsidRDefault="003125A8" w:rsidP="006512B8">
      <w:pPr>
        <w:pStyle w:val="ListParagraph"/>
        <w:numPr>
          <w:ilvl w:val="0"/>
          <w:numId w:val="1"/>
        </w:numPr>
        <w:spacing w:line="240" w:lineRule="auto"/>
        <w:outlineLvl w:val="1"/>
        <w:rPr>
          <w:rFonts w:ascii="Times New Roman" w:hAnsi="Times New Roman" w:cs="Times New Roman"/>
          <w:b/>
          <w:sz w:val="24"/>
          <w:szCs w:val="24"/>
        </w:rPr>
      </w:pPr>
      <w:bookmarkStart w:id="14" w:name="_Toc14700821"/>
      <w:r w:rsidRPr="003F36B5">
        <w:rPr>
          <w:rFonts w:ascii="Times New Roman" w:hAnsi="Times New Roman" w:cs="Times New Roman"/>
          <w:b/>
          <w:sz w:val="24"/>
          <w:szCs w:val="24"/>
        </w:rPr>
        <w:t>Daftar Perlengkapan Operasional Kantor yang Dibutuhkan</w:t>
      </w:r>
      <w:bookmarkEnd w:id="14"/>
    </w:p>
    <w:p w14:paraId="668390D2" w14:textId="77777777" w:rsidR="003125A8" w:rsidRPr="003F36B5" w:rsidRDefault="003125A8" w:rsidP="003125A8">
      <w:pPr>
        <w:pStyle w:val="ListParagraph"/>
        <w:spacing w:line="240" w:lineRule="auto"/>
        <w:rPr>
          <w:rFonts w:ascii="Times New Roman" w:hAnsi="Times New Roman" w:cs="Times New Roman"/>
          <w:b/>
          <w:sz w:val="24"/>
          <w:szCs w:val="24"/>
        </w:rPr>
      </w:pPr>
    </w:p>
    <w:p w14:paraId="6057C604"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rPr>
        <w:t xml:space="preserve">Perlengkapan adalah salah satu bentuk aktiva dalam perusahaan yang terdiri dari bahan pembantu. Dalam menjalankan sebuah bisnis, perlengkapan dibutuhkan untuk menjadi barang pendukung berjalankanya operasi bisnis. Perlengkapan adalah </w:t>
      </w:r>
      <w:r w:rsidRPr="003F36B5">
        <w:rPr>
          <w:rFonts w:ascii="Times New Roman" w:hAnsi="Times New Roman" w:cs="Times New Roman"/>
          <w:sz w:val="24"/>
          <w:szCs w:val="24"/>
        </w:rPr>
        <w:lastRenderedPageBreak/>
        <w:t>barang yang sifatnya bisa habis bila dipakai secara berkala. Perolehan perlengkapan disesuaikan dengan kebutuhan dan kemampuan penulis. Perlengkapan yang dibutuhkan untuk KOPI JUMBO</w:t>
      </w:r>
      <w:r w:rsidRPr="003F36B5">
        <w:rPr>
          <w:rFonts w:ascii="Times New Roman" w:hAnsi="Times New Roman" w:cs="Times New Roman"/>
          <w:i/>
          <w:sz w:val="24"/>
          <w:szCs w:val="24"/>
        </w:rPr>
        <w:t xml:space="preserve"> </w:t>
      </w:r>
      <w:r w:rsidRPr="003F36B5">
        <w:rPr>
          <w:rFonts w:ascii="Times New Roman" w:hAnsi="Times New Roman" w:cs="Times New Roman"/>
          <w:sz w:val="24"/>
          <w:szCs w:val="24"/>
        </w:rPr>
        <w:t xml:space="preserve">akan disajikan pada </w:t>
      </w:r>
      <w:r w:rsidRPr="003F36B5">
        <w:rPr>
          <w:rFonts w:ascii="Times New Roman" w:hAnsi="Times New Roman" w:cs="Times New Roman"/>
          <w:b/>
          <w:sz w:val="24"/>
          <w:szCs w:val="24"/>
        </w:rPr>
        <w:t>tabel 5.2</w:t>
      </w:r>
      <w:r w:rsidRPr="003F36B5">
        <w:rPr>
          <w:rFonts w:ascii="Times New Roman" w:hAnsi="Times New Roman" w:cs="Times New Roman"/>
          <w:sz w:val="24"/>
          <w:szCs w:val="24"/>
        </w:rPr>
        <w:t xml:space="preserve">  yang dilengkapi dengan perkiraan harga dari masing-masing unit perlengkapan. Perkiraan mengenai harga beli masing-masing unit diperoleh dari hasil </w:t>
      </w:r>
      <w:r>
        <w:rPr>
          <w:rFonts w:ascii="Times New Roman" w:hAnsi="Times New Roman" w:cs="Times New Roman"/>
          <w:sz w:val="24"/>
          <w:szCs w:val="24"/>
        </w:rPr>
        <w:t>survei</w:t>
      </w:r>
      <w:r w:rsidRPr="003F36B5">
        <w:rPr>
          <w:rFonts w:ascii="Times New Roman" w:hAnsi="Times New Roman" w:cs="Times New Roman"/>
          <w:sz w:val="24"/>
          <w:szCs w:val="24"/>
        </w:rPr>
        <w:t xml:space="preserve"> yang dilakukan oleh penulis.</w:t>
      </w:r>
      <w:r>
        <w:rPr>
          <w:rFonts w:ascii="Times New Roman" w:hAnsi="Times New Roman" w:cs="Times New Roman"/>
          <w:sz w:val="24"/>
          <w:szCs w:val="24"/>
        </w:rPr>
        <w:t xml:space="preserve"> Berikut adalah daftar perlengkapan operasional KOPI JUMBO :</w:t>
      </w:r>
    </w:p>
    <w:p w14:paraId="22547FB7" w14:textId="77777777" w:rsidR="003125A8" w:rsidRPr="004B4E09" w:rsidRDefault="003125A8" w:rsidP="003125A8">
      <w:pPr>
        <w:pStyle w:val="ListParagraph"/>
        <w:spacing w:line="480" w:lineRule="auto"/>
        <w:ind w:firstLine="720"/>
        <w:jc w:val="both"/>
        <w:rPr>
          <w:rFonts w:ascii="Times New Roman" w:hAnsi="Times New Roman" w:cs="Times New Roman"/>
          <w:sz w:val="24"/>
          <w:szCs w:val="24"/>
        </w:rPr>
      </w:pPr>
    </w:p>
    <w:p w14:paraId="1EB4576A" w14:textId="77777777" w:rsidR="003125A8" w:rsidRDefault="003125A8" w:rsidP="003125A8">
      <w:pPr>
        <w:pStyle w:val="Caption"/>
        <w:ind w:firstLine="720"/>
        <w:rPr>
          <w:rFonts w:cs="Times New Roman"/>
          <w:b w:val="0"/>
          <w:szCs w:val="24"/>
        </w:rPr>
      </w:pPr>
      <w:bookmarkStart w:id="15" w:name="_Toc14351328"/>
      <w:r>
        <w:t>Tabel 5.</w:t>
      </w:r>
      <w:r>
        <w:fldChar w:fldCharType="begin"/>
      </w:r>
      <w:r>
        <w:instrText xml:space="preserve"> SEQ Tabel_5. \* ARABIC </w:instrText>
      </w:r>
      <w:r>
        <w:fldChar w:fldCharType="separate"/>
      </w:r>
      <w:r>
        <w:rPr>
          <w:noProof/>
        </w:rPr>
        <w:t>2</w:t>
      </w:r>
      <w:bookmarkEnd w:id="15"/>
      <w:r>
        <w:rPr>
          <w:noProof/>
        </w:rPr>
        <w:fldChar w:fldCharType="end"/>
      </w:r>
    </w:p>
    <w:p w14:paraId="078A3F60" w14:textId="77777777" w:rsidR="003125A8" w:rsidRPr="003F36B5" w:rsidRDefault="003125A8" w:rsidP="003125A8">
      <w:pPr>
        <w:spacing w:line="240" w:lineRule="auto"/>
        <w:ind w:firstLine="720"/>
        <w:jc w:val="center"/>
        <w:rPr>
          <w:rFonts w:ascii="Times New Roman" w:hAnsi="Times New Roman" w:cs="Times New Roman"/>
          <w:sz w:val="24"/>
          <w:szCs w:val="24"/>
        </w:rPr>
      </w:pPr>
      <w:r w:rsidRPr="003F36B5">
        <w:rPr>
          <w:rFonts w:ascii="Times New Roman" w:hAnsi="Times New Roman" w:cs="Times New Roman"/>
          <w:b/>
          <w:sz w:val="24"/>
          <w:szCs w:val="24"/>
        </w:rPr>
        <w:t>Perlengkapan Operasional KOPI JUMBO</w:t>
      </w:r>
    </w:p>
    <w:tbl>
      <w:tblPr>
        <w:tblStyle w:val="TableGrid10"/>
        <w:tblW w:w="0" w:type="auto"/>
        <w:tblInd w:w="720" w:type="dxa"/>
        <w:tblLayout w:type="fixed"/>
        <w:tblLook w:val="04A0" w:firstRow="1" w:lastRow="0" w:firstColumn="1" w:lastColumn="0" w:noHBand="0" w:noVBand="1"/>
      </w:tblPr>
      <w:tblGrid>
        <w:gridCol w:w="570"/>
        <w:gridCol w:w="3071"/>
        <w:gridCol w:w="992"/>
        <w:gridCol w:w="1276"/>
        <w:gridCol w:w="1559"/>
      </w:tblGrid>
      <w:tr w:rsidR="003125A8" w:rsidRPr="003F36B5" w14:paraId="425B3B00" w14:textId="77777777" w:rsidTr="009F19ED">
        <w:trPr>
          <w:trHeight w:val="1000"/>
        </w:trPr>
        <w:tc>
          <w:tcPr>
            <w:tcW w:w="570" w:type="dxa"/>
            <w:shd w:val="clear" w:color="auto" w:fill="F2F2F2" w:themeFill="background1" w:themeFillShade="F2"/>
          </w:tcPr>
          <w:p w14:paraId="5DADEC63"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No.</w:t>
            </w:r>
          </w:p>
        </w:tc>
        <w:tc>
          <w:tcPr>
            <w:tcW w:w="3071" w:type="dxa"/>
            <w:shd w:val="clear" w:color="auto" w:fill="F2F2F2" w:themeFill="background1" w:themeFillShade="F2"/>
          </w:tcPr>
          <w:p w14:paraId="745279BD"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Nama Perlengkapan</w:t>
            </w:r>
          </w:p>
        </w:tc>
        <w:tc>
          <w:tcPr>
            <w:tcW w:w="992" w:type="dxa"/>
            <w:shd w:val="clear" w:color="auto" w:fill="F2F2F2" w:themeFill="background1" w:themeFillShade="F2"/>
          </w:tcPr>
          <w:p w14:paraId="1B153775"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Jumlah</w:t>
            </w:r>
          </w:p>
          <w:p w14:paraId="17FD3748"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(unit)</w:t>
            </w:r>
          </w:p>
        </w:tc>
        <w:tc>
          <w:tcPr>
            <w:tcW w:w="1276" w:type="dxa"/>
            <w:shd w:val="clear" w:color="auto" w:fill="F2F2F2" w:themeFill="background1" w:themeFillShade="F2"/>
          </w:tcPr>
          <w:p w14:paraId="683E8C56"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Harga Satuan</w:t>
            </w:r>
          </w:p>
          <w:p w14:paraId="429AAE83"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(Rp)</w:t>
            </w:r>
          </w:p>
        </w:tc>
        <w:tc>
          <w:tcPr>
            <w:tcW w:w="1559" w:type="dxa"/>
            <w:shd w:val="clear" w:color="auto" w:fill="F2F2F2" w:themeFill="background1" w:themeFillShade="F2"/>
          </w:tcPr>
          <w:p w14:paraId="4325A750"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Total Harga</w:t>
            </w:r>
          </w:p>
          <w:p w14:paraId="16908C18" w14:textId="77777777" w:rsidR="003125A8" w:rsidRPr="003F36B5" w:rsidRDefault="003125A8" w:rsidP="009F19ED">
            <w:pPr>
              <w:jc w:val="center"/>
              <w:rPr>
                <w:rFonts w:ascii="Times New Roman" w:hAnsi="Times New Roman" w:cs="Times New Roman"/>
                <w:b/>
                <w:sz w:val="24"/>
                <w:szCs w:val="24"/>
              </w:rPr>
            </w:pPr>
            <w:r w:rsidRPr="003F36B5">
              <w:rPr>
                <w:rFonts w:ascii="Times New Roman" w:hAnsi="Times New Roman" w:cs="Times New Roman"/>
                <w:b/>
                <w:sz w:val="24"/>
                <w:szCs w:val="24"/>
              </w:rPr>
              <w:t>(Rp)</w:t>
            </w:r>
          </w:p>
        </w:tc>
      </w:tr>
      <w:tr w:rsidR="003125A8" w:rsidRPr="003F36B5" w14:paraId="1EB4FBE6" w14:textId="77777777" w:rsidTr="009F19ED">
        <w:trPr>
          <w:trHeight w:val="589"/>
        </w:trPr>
        <w:tc>
          <w:tcPr>
            <w:tcW w:w="570" w:type="dxa"/>
            <w:vAlign w:val="center"/>
          </w:tcPr>
          <w:p w14:paraId="40F3576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3071" w:type="dxa"/>
            <w:vAlign w:val="center"/>
          </w:tcPr>
          <w:p w14:paraId="526BD8B0"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Kertas Struk Kasir 57x38mm (isi 10)</w:t>
            </w:r>
          </w:p>
        </w:tc>
        <w:tc>
          <w:tcPr>
            <w:tcW w:w="992" w:type="dxa"/>
            <w:vAlign w:val="center"/>
          </w:tcPr>
          <w:p w14:paraId="0E64B77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20</w:t>
            </w:r>
          </w:p>
        </w:tc>
        <w:tc>
          <w:tcPr>
            <w:tcW w:w="1276" w:type="dxa"/>
            <w:vAlign w:val="center"/>
          </w:tcPr>
          <w:p w14:paraId="48DF6723"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35.000</w:t>
            </w:r>
          </w:p>
        </w:tc>
        <w:tc>
          <w:tcPr>
            <w:tcW w:w="1559" w:type="dxa"/>
            <w:vAlign w:val="center"/>
          </w:tcPr>
          <w:p w14:paraId="3D847CD0"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700.000</w:t>
            </w:r>
          </w:p>
        </w:tc>
      </w:tr>
      <w:tr w:rsidR="003125A8" w:rsidRPr="003F36B5" w14:paraId="5A2B68DD" w14:textId="77777777" w:rsidTr="009F19ED">
        <w:trPr>
          <w:trHeight w:val="416"/>
        </w:trPr>
        <w:tc>
          <w:tcPr>
            <w:tcW w:w="570" w:type="dxa"/>
            <w:vAlign w:val="center"/>
          </w:tcPr>
          <w:p w14:paraId="20307335"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3071" w:type="dxa"/>
            <w:vAlign w:val="center"/>
          </w:tcPr>
          <w:p w14:paraId="7DC08B1F" w14:textId="77777777" w:rsidR="003125A8" w:rsidRPr="003F36B5" w:rsidRDefault="003125A8" w:rsidP="009F19ED">
            <w:pPr>
              <w:jc w:val="both"/>
              <w:rPr>
                <w:rFonts w:ascii="Times New Roman" w:hAnsi="Times New Roman" w:cs="Times New Roman"/>
                <w:i/>
                <w:sz w:val="24"/>
                <w:szCs w:val="24"/>
              </w:rPr>
            </w:pPr>
            <w:r w:rsidRPr="003F36B5">
              <w:rPr>
                <w:rFonts w:ascii="Times New Roman" w:hAnsi="Times New Roman" w:cs="Times New Roman"/>
                <w:color w:val="000000"/>
              </w:rPr>
              <w:t>Bolpoin Faster C600 (1 lusin)</w:t>
            </w:r>
          </w:p>
        </w:tc>
        <w:tc>
          <w:tcPr>
            <w:tcW w:w="992" w:type="dxa"/>
            <w:vAlign w:val="center"/>
          </w:tcPr>
          <w:p w14:paraId="5EA6206B"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4</w:t>
            </w:r>
          </w:p>
        </w:tc>
        <w:tc>
          <w:tcPr>
            <w:tcW w:w="1276" w:type="dxa"/>
            <w:vAlign w:val="center"/>
          </w:tcPr>
          <w:p w14:paraId="263681F6"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23.000</w:t>
            </w:r>
          </w:p>
        </w:tc>
        <w:tc>
          <w:tcPr>
            <w:tcW w:w="1559" w:type="dxa"/>
            <w:vAlign w:val="center"/>
          </w:tcPr>
          <w:p w14:paraId="14249316"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92.000</w:t>
            </w:r>
          </w:p>
        </w:tc>
      </w:tr>
      <w:tr w:rsidR="003125A8" w:rsidRPr="003F36B5" w14:paraId="7C446EC6" w14:textId="77777777" w:rsidTr="009F19ED">
        <w:trPr>
          <w:trHeight w:val="424"/>
        </w:trPr>
        <w:tc>
          <w:tcPr>
            <w:tcW w:w="570" w:type="dxa"/>
            <w:vAlign w:val="center"/>
          </w:tcPr>
          <w:p w14:paraId="4E62D72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w:t>
            </w:r>
          </w:p>
        </w:tc>
        <w:tc>
          <w:tcPr>
            <w:tcW w:w="3071" w:type="dxa"/>
            <w:vAlign w:val="center"/>
          </w:tcPr>
          <w:p w14:paraId="40E3D598" w14:textId="77777777" w:rsidR="003125A8" w:rsidRPr="003F36B5" w:rsidRDefault="003125A8" w:rsidP="009F19ED">
            <w:pPr>
              <w:jc w:val="both"/>
              <w:rPr>
                <w:rFonts w:ascii="Times New Roman" w:hAnsi="Times New Roman" w:cs="Times New Roman"/>
                <w:caps/>
                <w:sz w:val="24"/>
                <w:szCs w:val="24"/>
              </w:rPr>
            </w:pPr>
            <w:r w:rsidRPr="003F36B5">
              <w:rPr>
                <w:rFonts w:ascii="Times New Roman" w:hAnsi="Times New Roman" w:cs="Times New Roman"/>
                <w:color w:val="000000"/>
              </w:rPr>
              <w:t>Kertas A4 (1 rim)</w:t>
            </w:r>
          </w:p>
        </w:tc>
        <w:tc>
          <w:tcPr>
            <w:tcW w:w="992" w:type="dxa"/>
            <w:vAlign w:val="center"/>
          </w:tcPr>
          <w:p w14:paraId="7F86026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276" w:type="dxa"/>
            <w:vAlign w:val="center"/>
          </w:tcPr>
          <w:p w14:paraId="53182A79"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45.000</w:t>
            </w:r>
          </w:p>
        </w:tc>
        <w:tc>
          <w:tcPr>
            <w:tcW w:w="1559" w:type="dxa"/>
            <w:vAlign w:val="center"/>
          </w:tcPr>
          <w:p w14:paraId="61224F2D"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45.000</w:t>
            </w:r>
          </w:p>
        </w:tc>
      </w:tr>
      <w:tr w:rsidR="003125A8" w:rsidRPr="003F36B5" w14:paraId="01A9A08B" w14:textId="77777777" w:rsidTr="009F19ED">
        <w:trPr>
          <w:trHeight w:val="561"/>
        </w:trPr>
        <w:tc>
          <w:tcPr>
            <w:tcW w:w="570" w:type="dxa"/>
            <w:vAlign w:val="center"/>
          </w:tcPr>
          <w:p w14:paraId="685AA4AD"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4</w:t>
            </w:r>
          </w:p>
        </w:tc>
        <w:tc>
          <w:tcPr>
            <w:tcW w:w="3071" w:type="dxa"/>
            <w:vAlign w:val="center"/>
          </w:tcPr>
          <w:p w14:paraId="786C7FB3" w14:textId="77777777" w:rsidR="003125A8" w:rsidRPr="003F36B5" w:rsidRDefault="003125A8" w:rsidP="009F19ED">
            <w:pPr>
              <w:jc w:val="both"/>
              <w:rPr>
                <w:rFonts w:ascii="Times New Roman" w:hAnsi="Times New Roman" w:cs="Times New Roman"/>
                <w:i/>
                <w:sz w:val="24"/>
                <w:szCs w:val="24"/>
              </w:rPr>
            </w:pPr>
            <w:r w:rsidRPr="003F36B5">
              <w:rPr>
                <w:rFonts w:ascii="Times New Roman" w:hAnsi="Times New Roman" w:cs="Times New Roman"/>
                <w:color w:val="000000"/>
              </w:rPr>
              <w:t>Stapler</w:t>
            </w:r>
          </w:p>
        </w:tc>
        <w:tc>
          <w:tcPr>
            <w:tcW w:w="992" w:type="dxa"/>
            <w:vAlign w:val="center"/>
          </w:tcPr>
          <w:p w14:paraId="756BE3B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276" w:type="dxa"/>
            <w:vAlign w:val="center"/>
          </w:tcPr>
          <w:p w14:paraId="470C070C"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9.000</w:t>
            </w:r>
          </w:p>
        </w:tc>
        <w:tc>
          <w:tcPr>
            <w:tcW w:w="1559" w:type="dxa"/>
            <w:vAlign w:val="center"/>
          </w:tcPr>
          <w:p w14:paraId="33774548"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18.000</w:t>
            </w:r>
          </w:p>
        </w:tc>
      </w:tr>
      <w:tr w:rsidR="003125A8" w:rsidRPr="003F36B5" w14:paraId="2C6AEA02" w14:textId="77777777" w:rsidTr="009F19ED">
        <w:trPr>
          <w:trHeight w:val="425"/>
        </w:trPr>
        <w:tc>
          <w:tcPr>
            <w:tcW w:w="570" w:type="dxa"/>
            <w:vAlign w:val="center"/>
          </w:tcPr>
          <w:p w14:paraId="6380AF9D"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5</w:t>
            </w:r>
          </w:p>
        </w:tc>
        <w:tc>
          <w:tcPr>
            <w:tcW w:w="3071" w:type="dxa"/>
            <w:vAlign w:val="center"/>
          </w:tcPr>
          <w:p w14:paraId="5ADDFFF0"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Isi Stapler</w:t>
            </w:r>
          </w:p>
        </w:tc>
        <w:tc>
          <w:tcPr>
            <w:tcW w:w="992" w:type="dxa"/>
            <w:vAlign w:val="center"/>
          </w:tcPr>
          <w:p w14:paraId="11B080B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276" w:type="dxa"/>
            <w:vAlign w:val="center"/>
          </w:tcPr>
          <w:p w14:paraId="3B45CC5C"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25.000</w:t>
            </w:r>
          </w:p>
        </w:tc>
        <w:tc>
          <w:tcPr>
            <w:tcW w:w="1559" w:type="dxa"/>
            <w:vAlign w:val="center"/>
          </w:tcPr>
          <w:p w14:paraId="7FBDB8E3" w14:textId="77777777" w:rsidR="003125A8" w:rsidRPr="003F36B5" w:rsidRDefault="003125A8" w:rsidP="009F19ED">
            <w:pPr>
              <w:jc w:val="right"/>
              <w:rPr>
                <w:rFonts w:ascii="Times New Roman" w:hAnsi="Times New Roman" w:cs="Times New Roman"/>
                <w:sz w:val="24"/>
                <w:szCs w:val="24"/>
              </w:rPr>
            </w:pPr>
            <w:r w:rsidRPr="003F36B5">
              <w:rPr>
                <w:rFonts w:ascii="Times New Roman" w:hAnsi="Times New Roman" w:cs="Times New Roman"/>
                <w:color w:val="000000"/>
              </w:rPr>
              <w:t>50.000</w:t>
            </w:r>
          </w:p>
        </w:tc>
      </w:tr>
      <w:tr w:rsidR="003125A8" w:rsidRPr="003F36B5" w14:paraId="1B38636C" w14:textId="77777777" w:rsidTr="009F19ED">
        <w:trPr>
          <w:trHeight w:val="425"/>
        </w:trPr>
        <w:tc>
          <w:tcPr>
            <w:tcW w:w="570" w:type="dxa"/>
            <w:vAlign w:val="center"/>
          </w:tcPr>
          <w:p w14:paraId="1CA006DA"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6</w:t>
            </w:r>
          </w:p>
        </w:tc>
        <w:tc>
          <w:tcPr>
            <w:tcW w:w="3071" w:type="dxa"/>
            <w:vAlign w:val="center"/>
          </w:tcPr>
          <w:p w14:paraId="42338E8B"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Post-it</w:t>
            </w:r>
          </w:p>
        </w:tc>
        <w:tc>
          <w:tcPr>
            <w:tcW w:w="992" w:type="dxa"/>
            <w:vAlign w:val="center"/>
          </w:tcPr>
          <w:p w14:paraId="4EF050EC"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276" w:type="dxa"/>
            <w:vAlign w:val="center"/>
          </w:tcPr>
          <w:p w14:paraId="745D532F"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40.000</w:t>
            </w:r>
          </w:p>
        </w:tc>
        <w:tc>
          <w:tcPr>
            <w:tcW w:w="1559" w:type="dxa"/>
            <w:vAlign w:val="center"/>
          </w:tcPr>
          <w:p w14:paraId="3B4D3007"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80.000</w:t>
            </w:r>
          </w:p>
        </w:tc>
      </w:tr>
      <w:tr w:rsidR="003125A8" w:rsidRPr="003F36B5" w14:paraId="3B87B2B1" w14:textId="77777777" w:rsidTr="009F19ED">
        <w:trPr>
          <w:trHeight w:val="425"/>
        </w:trPr>
        <w:tc>
          <w:tcPr>
            <w:tcW w:w="570" w:type="dxa"/>
            <w:vAlign w:val="center"/>
          </w:tcPr>
          <w:p w14:paraId="5D4AE8C5"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7</w:t>
            </w:r>
          </w:p>
        </w:tc>
        <w:tc>
          <w:tcPr>
            <w:tcW w:w="3071" w:type="dxa"/>
            <w:vAlign w:val="center"/>
          </w:tcPr>
          <w:p w14:paraId="1DD0B2CC"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kain lap microfiber</w:t>
            </w:r>
          </w:p>
        </w:tc>
        <w:tc>
          <w:tcPr>
            <w:tcW w:w="992" w:type="dxa"/>
            <w:vAlign w:val="center"/>
          </w:tcPr>
          <w:p w14:paraId="6A67FECB"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20</w:t>
            </w:r>
          </w:p>
        </w:tc>
        <w:tc>
          <w:tcPr>
            <w:tcW w:w="1276" w:type="dxa"/>
            <w:vAlign w:val="center"/>
          </w:tcPr>
          <w:p w14:paraId="32A6A4E9"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4.900</w:t>
            </w:r>
          </w:p>
        </w:tc>
        <w:tc>
          <w:tcPr>
            <w:tcW w:w="1559" w:type="dxa"/>
            <w:vAlign w:val="center"/>
          </w:tcPr>
          <w:p w14:paraId="3E115F74"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98.000</w:t>
            </w:r>
          </w:p>
        </w:tc>
      </w:tr>
      <w:tr w:rsidR="003125A8" w:rsidRPr="003F36B5" w14:paraId="2A5C8594" w14:textId="77777777" w:rsidTr="009F19ED">
        <w:trPr>
          <w:trHeight w:val="425"/>
        </w:trPr>
        <w:tc>
          <w:tcPr>
            <w:tcW w:w="570" w:type="dxa"/>
            <w:vAlign w:val="center"/>
          </w:tcPr>
          <w:p w14:paraId="5FDF0A1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8</w:t>
            </w:r>
          </w:p>
        </w:tc>
        <w:tc>
          <w:tcPr>
            <w:tcW w:w="3071" w:type="dxa"/>
            <w:vAlign w:val="center"/>
          </w:tcPr>
          <w:p w14:paraId="0A91F8E2"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Sapu + Pel</w:t>
            </w:r>
          </w:p>
        </w:tc>
        <w:tc>
          <w:tcPr>
            <w:tcW w:w="992" w:type="dxa"/>
            <w:vAlign w:val="center"/>
          </w:tcPr>
          <w:p w14:paraId="1D05AD4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4</w:t>
            </w:r>
          </w:p>
        </w:tc>
        <w:tc>
          <w:tcPr>
            <w:tcW w:w="1276" w:type="dxa"/>
            <w:vAlign w:val="center"/>
          </w:tcPr>
          <w:p w14:paraId="7DD43E19"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50.000</w:t>
            </w:r>
          </w:p>
        </w:tc>
        <w:tc>
          <w:tcPr>
            <w:tcW w:w="1559" w:type="dxa"/>
            <w:vAlign w:val="center"/>
          </w:tcPr>
          <w:p w14:paraId="525F3AB8"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200.000</w:t>
            </w:r>
          </w:p>
        </w:tc>
      </w:tr>
      <w:tr w:rsidR="003125A8" w:rsidRPr="003F36B5" w14:paraId="7629A58B" w14:textId="77777777" w:rsidTr="009F19ED">
        <w:trPr>
          <w:trHeight w:val="425"/>
        </w:trPr>
        <w:tc>
          <w:tcPr>
            <w:tcW w:w="570" w:type="dxa"/>
            <w:vAlign w:val="center"/>
          </w:tcPr>
          <w:p w14:paraId="3A7D455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9</w:t>
            </w:r>
          </w:p>
        </w:tc>
        <w:tc>
          <w:tcPr>
            <w:tcW w:w="3071" w:type="dxa"/>
            <w:vAlign w:val="center"/>
          </w:tcPr>
          <w:p w14:paraId="72DA4537"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Pembersih Kaca</w:t>
            </w:r>
          </w:p>
        </w:tc>
        <w:tc>
          <w:tcPr>
            <w:tcW w:w="992" w:type="dxa"/>
            <w:vAlign w:val="center"/>
          </w:tcPr>
          <w:p w14:paraId="3A9E3FAC"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276" w:type="dxa"/>
            <w:vAlign w:val="center"/>
          </w:tcPr>
          <w:p w14:paraId="63FD8A84"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32.500</w:t>
            </w:r>
          </w:p>
        </w:tc>
        <w:tc>
          <w:tcPr>
            <w:tcW w:w="1559" w:type="dxa"/>
            <w:vAlign w:val="center"/>
          </w:tcPr>
          <w:p w14:paraId="10B7CC6A"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32.500</w:t>
            </w:r>
          </w:p>
        </w:tc>
      </w:tr>
      <w:tr w:rsidR="003125A8" w:rsidRPr="003F36B5" w14:paraId="0EF99038" w14:textId="77777777" w:rsidTr="009F19ED">
        <w:trPr>
          <w:trHeight w:val="425"/>
        </w:trPr>
        <w:tc>
          <w:tcPr>
            <w:tcW w:w="570" w:type="dxa"/>
            <w:vAlign w:val="center"/>
          </w:tcPr>
          <w:p w14:paraId="36C0B7B0"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10</w:t>
            </w:r>
          </w:p>
        </w:tc>
        <w:tc>
          <w:tcPr>
            <w:tcW w:w="3071" w:type="dxa"/>
            <w:vAlign w:val="center"/>
          </w:tcPr>
          <w:p w14:paraId="1A53ADE3"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Cairan Pembersih Kaca</w:t>
            </w:r>
          </w:p>
        </w:tc>
        <w:tc>
          <w:tcPr>
            <w:tcW w:w="992" w:type="dxa"/>
            <w:vAlign w:val="center"/>
          </w:tcPr>
          <w:p w14:paraId="174293D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24</w:t>
            </w:r>
          </w:p>
        </w:tc>
        <w:tc>
          <w:tcPr>
            <w:tcW w:w="1276" w:type="dxa"/>
            <w:vAlign w:val="center"/>
          </w:tcPr>
          <w:p w14:paraId="702F5A2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9.000</w:t>
            </w:r>
          </w:p>
        </w:tc>
        <w:tc>
          <w:tcPr>
            <w:tcW w:w="1559" w:type="dxa"/>
            <w:vAlign w:val="center"/>
          </w:tcPr>
          <w:p w14:paraId="63A368D5"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216.000</w:t>
            </w:r>
          </w:p>
        </w:tc>
      </w:tr>
      <w:tr w:rsidR="003125A8" w:rsidRPr="003F36B5" w14:paraId="1E4558E5" w14:textId="77777777" w:rsidTr="009F19ED">
        <w:trPr>
          <w:trHeight w:val="425"/>
        </w:trPr>
        <w:tc>
          <w:tcPr>
            <w:tcW w:w="570" w:type="dxa"/>
            <w:vAlign w:val="center"/>
          </w:tcPr>
          <w:p w14:paraId="171E69D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11</w:t>
            </w:r>
          </w:p>
        </w:tc>
        <w:tc>
          <w:tcPr>
            <w:tcW w:w="3071" w:type="dxa"/>
            <w:vAlign w:val="center"/>
          </w:tcPr>
          <w:p w14:paraId="04CF5179"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Cairan Pembersih Lantai merk ATTAR(5 liter)</w:t>
            </w:r>
          </w:p>
        </w:tc>
        <w:tc>
          <w:tcPr>
            <w:tcW w:w="992" w:type="dxa"/>
            <w:vAlign w:val="center"/>
          </w:tcPr>
          <w:p w14:paraId="207545CF"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w:t>
            </w:r>
          </w:p>
        </w:tc>
        <w:tc>
          <w:tcPr>
            <w:tcW w:w="1276" w:type="dxa"/>
            <w:vAlign w:val="center"/>
          </w:tcPr>
          <w:p w14:paraId="4E03C82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35.000</w:t>
            </w:r>
          </w:p>
        </w:tc>
        <w:tc>
          <w:tcPr>
            <w:tcW w:w="1559" w:type="dxa"/>
            <w:vAlign w:val="center"/>
          </w:tcPr>
          <w:p w14:paraId="0223461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105.000</w:t>
            </w:r>
          </w:p>
        </w:tc>
      </w:tr>
      <w:tr w:rsidR="003125A8" w:rsidRPr="003F36B5" w14:paraId="4C5BE48D" w14:textId="77777777" w:rsidTr="009F19ED">
        <w:trPr>
          <w:trHeight w:val="425"/>
        </w:trPr>
        <w:tc>
          <w:tcPr>
            <w:tcW w:w="570" w:type="dxa"/>
            <w:vAlign w:val="center"/>
          </w:tcPr>
          <w:p w14:paraId="65700FED"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12</w:t>
            </w:r>
          </w:p>
        </w:tc>
        <w:tc>
          <w:tcPr>
            <w:tcW w:w="3071" w:type="dxa"/>
            <w:vAlign w:val="center"/>
          </w:tcPr>
          <w:p w14:paraId="171FD390"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Cairan Pembersih Meja</w:t>
            </w:r>
          </w:p>
        </w:tc>
        <w:tc>
          <w:tcPr>
            <w:tcW w:w="992" w:type="dxa"/>
            <w:vAlign w:val="center"/>
          </w:tcPr>
          <w:p w14:paraId="3B03F455"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36</w:t>
            </w:r>
          </w:p>
        </w:tc>
        <w:tc>
          <w:tcPr>
            <w:tcW w:w="1276" w:type="dxa"/>
            <w:vAlign w:val="center"/>
          </w:tcPr>
          <w:p w14:paraId="21C1437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11.700</w:t>
            </w:r>
          </w:p>
        </w:tc>
        <w:tc>
          <w:tcPr>
            <w:tcW w:w="1559" w:type="dxa"/>
            <w:vAlign w:val="center"/>
          </w:tcPr>
          <w:p w14:paraId="0E46C763"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421.200</w:t>
            </w:r>
          </w:p>
        </w:tc>
      </w:tr>
      <w:tr w:rsidR="003125A8" w:rsidRPr="003F36B5" w14:paraId="0688F87E" w14:textId="77777777" w:rsidTr="009F19ED">
        <w:trPr>
          <w:trHeight w:val="425"/>
        </w:trPr>
        <w:tc>
          <w:tcPr>
            <w:tcW w:w="570" w:type="dxa"/>
            <w:vAlign w:val="center"/>
          </w:tcPr>
          <w:p w14:paraId="7C5BC8EA"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13</w:t>
            </w:r>
          </w:p>
        </w:tc>
        <w:tc>
          <w:tcPr>
            <w:tcW w:w="3071" w:type="dxa"/>
            <w:vAlign w:val="center"/>
          </w:tcPr>
          <w:p w14:paraId="6837B516"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Isi Gas LPG (12 Bulan)</w:t>
            </w:r>
          </w:p>
        </w:tc>
        <w:tc>
          <w:tcPr>
            <w:tcW w:w="992" w:type="dxa"/>
            <w:vAlign w:val="center"/>
          </w:tcPr>
          <w:p w14:paraId="3C2B0567"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11</w:t>
            </w:r>
          </w:p>
        </w:tc>
        <w:tc>
          <w:tcPr>
            <w:tcW w:w="1276" w:type="dxa"/>
            <w:vAlign w:val="center"/>
          </w:tcPr>
          <w:p w14:paraId="597B1649"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140.000</w:t>
            </w:r>
          </w:p>
        </w:tc>
        <w:tc>
          <w:tcPr>
            <w:tcW w:w="1559" w:type="dxa"/>
            <w:vAlign w:val="center"/>
          </w:tcPr>
          <w:p w14:paraId="6212CE8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1.540.000</w:t>
            </w:r>
          </w:p>
        </w:tc>
      </w:tr>
      <w:tr w:rsidR="003125A8" w:rsidRPr="003F36B5" w14:paraId="149ACE8A" w14:textId="77777777" w:rsidTr="009F19ED">
        <w:trPr>
          <w:trHeight w:val="425"/>
        </w:trPr>
        <w:tc>
          <w:tcPr>
            <w:tcW w:w="570" w:type="dxa"/>
            <w:vAlign w:val="center"/>
          </w:tcPr>
          <w:p w14:paraId="4FB1B42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14</w:t>
            </w:r>
          </w:p>
        </w:tc>
        <w:tc>
          <w:tcPr>
            <w:tcW w:w="3071" w:type="dxa"/>
            <w:vAlign w:val="center"/>
          </w:tcPr>
          <w:p w14:paraId="6F58B605" w14:textId="77777777" w:rsidR="003125A8" w:rsidRPr="00892B48"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 xml:space="preserve">Isi Ulang </w:t>
            </w:r>
            <w:r>
              <w:rPr>
                <w:rFonts w:ascii="Times New Roman" w:hAnsi="Times New Roman" w:cs="Times New Roman"/>
                <w:color w:val="000000"/>
              </w:rPr>
              <w:t>Air Mineral</w:t>
            </w:r>
          </w:p>
        </w:tc>
        <w:tc>
          <w:tcPr>
            <w:tcW w:w="992" w:type="dxa"/>
            <w:vAlign w:val="center"/>
          </w:tcPr>
          <w:p w14:paraId="394BE21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120</w:t>
            </w:r>
          </w:p>
        </w:tc>
        <w:tc>
          <w:tcPr>
            <w:tcW w:w="1276" w:type="dxa"/>
            <w:vAlign w:val="center"/>
          </w:tcPr>
          <w:p w14:paraId="2F2C7095"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6.000</w:t>
            </w:r>
          </w:p>
        </w:tc>
        <w:tc>
          <w:tcPr>
            <w:tcW w:w="1559" w:type="dxa"/>
            <w:vAlign w:val="center"/>
          </w:tcPr>
          <w:p w14:paraId="56E7C5C4"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720.000</w:t>
            </w:r>
          </w:p>
        </w:tc>
      </w:tr>
      <w:tr w:rsidR="003125A8" w:rsidRPr="003F36B5" w14:paraId="07B09C76" w14:textId="77777777" w:rsidTr="009F19ED">
        <w:trPr>
          <w:trHeight w:val="425"/>
        </w:trPr>
        <w:tc>
          <w:tcPr>
            <w:tcW w:w="570" w:type="dxa"/>
            <w:vAlign w:val="center"/>
          </w:tcPr>
          <w:p w14:paraId="11F251E9"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15</w:t>
            </w:r>
          </w:p>
        </w:tc>
        <w:tc>
          <w:tcPr>
            <w:tcW w:w="3071" w:type="dxa"/>
            <w:vAlign w:val="center"/>
          </w:tcPr>
          <w:p w14:paraId="183D1FF4" w14:textId="77777777" w:rsidR="003125A8" w:rsidRPr="003F36B5" w:rsidRDefault="003125A8" w:rsidP="009F19ED">
            <w:pPr>
              <w:pStyle w:val="Heading1"/>
              <w:outlineLvl w:val="0"/>
              <w:rPr>
                <w:b w:val="0"/>
                <w:sz w:val="24"/>
                <w:szCs w:val="24"/>
              </w:rPr>
            </w:pPr>
            <w:bookmarkStart w:id="16" w:name="_Toc14275417"/>
            <w:bookmarkStart w:id="17" w:name="_Toc14276283"/>
            <w:bookmarkStart w:id="18" w:name="_Toc14276871"/>
            <w:bookmarkStart w:id="19" w:name="_Toc14277602"/>
            <w:bookmarkStart w:id="20" w:name="_Toc14347382"/>
            <w:bookmarkStart w:id="21" w:name="_Toc14700822"/>
            <w:r w:rsidRPr="003F36B5">
              <w:rPr>
                <w:b w:val="0"/>
                <w:color w:val="000000"/>
                <w:sz w:val="24"/>
                <w:szCs w:val="24"/>
              </w:rPr>
              <w:t>Seragam</w:t>
            </w:r>
            <w:bookmarkEnd w:id="16"/>
            <w:bookmarkEnd w:id="17"/>
            <w:bookmarkEnd w:id="18"/>
            <w:bookmarkEnd w:id="19"/>
            <w:bookmarkEnd w:id="20"/>
            <w:bookmarkEnd w:id="21"/>
          </w:p>
        </w:tc>
        <w:tc>
          <w:tcPr>
            <w:tcW w:w="992" w:type="dxa"/>
            <w:vAlign w:val="center"/>
          </w:tcPr>
          <w:p w14:paraId="7BFF91FA"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4</w:t>
            </w:r>
          </w:p>
        </w:tc>
        <w:tc>
          <w:tcPr>
            <w:tcW w:w="1276" w:type="dxa"/>
            <w:vAlign w:val="center"/>
          </w:tcPr>
          <w:p w14:paraId="169028D2"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150.000</w:t>
            </w:r>
          </w:p>
        </w:tc>
        <w:tc>
          <w:tcPr>
            <w:tcW w:w="1559" w:type="dxa"/>
            <w:vAlign w:val="center"/>
          </w:tcPr>
          <w:p w14:paraId="337AC3A7"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600.000</w:t>
            </w:r>
          </w:p>
        </w:tc>
      </w:tr>
      <w:tr w:rsidR="003125A8" w:rsidRPr="003F36B5" w14:paraId="5F759C2E" w14:textId="77777777" w:rsidTr="009F19ED">
        <w:trPr>
          <w:trHeight w:val="425"/>
        </w:trPr>
        <w:tc>
          <w:tcPr>
            <w:tcW w:w="570" w:type="dxa"/>
            <w:vAlign w:val="center"/>
          </w:tcPr>
          <w:p w14:paraId="1D6F169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16</w:t>
            </w:r>
          </w:p>
        </w:tc>
        <w:tc>
          <w:tcPr>
            <w:tcW w:w="3071" w:type="dxa"/>
            <w:vAlign w:val="center"/>
          </w:tcPr>
          <w:p w14:paraId="49C2496A"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Spons Cuci Piring</w:t>
            </w:r>
          </w:p>
        </w:tc>
        <w:tc>
          <w:tcPr>
            <w:tcW w:w="992" w:type="dxa"/>
            <w:vAlign w:val="center"/>
          </w:tcPr>
          <w:p w14:paraId="3D8747F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12</w:t>
            </w:r>
          </w:p>
        </w:tc>
        <w:tc>
          <w:tcPr>
            <w:tcW w:w="1276" w:type="dxa"/>
            <w:vAlign w:val="center"/>
          </w:tcPr>
          <w:p w14:paraId="09DFB9A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3.500</w:t>
            </w:r>
          </w:p>
        </w:tc>
        <w:tc>
          <w:tcPr>
            <w:tcW w:w="1559" w:type="dxa"/>
            <w:vAlign w:val="center"/>
          </w:tcPr>
          <w:p w14:paraId="66E0F721"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42.000</w:t>
            </w:r>
          </w:p>
        </w:tc>
      </w:tr>
      <w:tr w:rsidR="003125A8" w:rsidRPr="003F36B5" w14:paraId="7E175EF7" w14:textId="77777777" w:rsidTr="009F19ED">
        <w:trPr>
          <w:trHeight w:val="425"/>
        </w:trPr>
        <w:tc>
          <w:tcPr>
            <w:tcW w:w="570" w:type="dxa"/>
            <w:vAlign w:val="center"/>
          </w:tcPr>
          <w:p w14:paraId="3DF57FD4"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17</w:t>
            </w:r>
          </w:p>
        </w:tc>
        <w:tc>
          <w:tcPr>
            <w:tcW w:w="3071" w:type="dxa"/>
            <w:vAlign w:val="center"/>
          </w:tcPr>
          <w:p w14:paraId="0E35D02B" w14:textId="77777777" w:rsidR="003125A8" w:rsidRPr="003F36B5" w:rsidRDefault="003125A8" w:rsidP="009F19ED">
            <w:pPr>
              <w:jc w:val="both"/>
              <w:rPr>
                <w:rFonts w:ascii="Times New Roman" w:hAnsi="Times New Roman" w:cs="Times New Roman"/>
                <w:i/>
                <w:sz w:val="24"/>
                <w:szCs w:val="24"/>
              </w:rPr>
            </w:pPr>
            <w:r w:rsidRPr="003F36B5">
              <w:rPr>
                <w:rFonts w:ascii="Times New Roman" w:hAnsi="Times New Roman" w:cs="Times New Roman"/>
                <w:color w:val="000000"/>
              </w:rPr>
              <w:t>Sabun Cuci Piring edliz (5 liter)</w:t>
            </w:r>
          </w:p>
        </w:tc>
        <w:tc>
          <w:tcPr>
            <w:tcW w:w="992" w:type="dxa"/>
            <w:vAlign w:val="center"/>
          </w:tcPr>
          <w:p w14:paraId="417FC788"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3</w:t>
            </w:r>
          </w:p>
        </w:tc>
        <w:tc>
          <w:tcPr>
            <w:tcW w:w="1276" w:type="dxa"/>
            <w:vAlign w:val="center"/>
          </w:tcPr>
          <w:p w14:paraId="5E1671F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38.000</w:t>
            </w:r>
          </w:p>
        </w:tc>
        <w:tc>
          <w:tcPr>
            <w:tcW w:w="1559" w:type="dxa"/>
            <w:vAlign w:val="center"/>
          </w:tcPr>
          <w:p w14:paraId="1E1DF39C"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114.000</w:t>
            </w:r>
          </w:p>
        </w:tc>
      </w:tr>
      <w:tr w:rsidR="003125A8" w:rsidRPr="003F36B5" w14:paraId="24AAEE34" w14:textId="77777777" w:rsidTr="009F19ED">
        <w:trPr>
          <w:trHeight w:val="425"/>
        </w:trPr>
        <w:tc>
          <w:tcPr>
            <w:tcW w:w="570" w:type="dxa"/>
            <w:vAlign w:val="center"/>
          </w:tcPr>
          <w:p w14:paraId="61A32BE1"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lastRenderedPageBreak/>
              <w:t>18</w:t>
            </w:r>
          </w:p>
        </w:tc>
        <w:tc>
          <w:tcPr>
            <w:tcW w:w="3071" w:type="dxa"/>
            <w:vAlign w:val="center"/>
          </w:tcPr>
          <w:p w14:paraId="4BD74435"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Fire Extinguisher (2kg)</w:t>
            </w:r>
          </w:p>
        </w:tc>
        <w:tc>
          <w:tcPr>
            <w:tcW w:w="992" w:type="dxa"/>
            <w:vAlign w:val="center"/>
          </w:tcPr>
          <w:p w14:paraId="1C608D8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w:t>
            </w:r>
          </w:p>
        </w:tc>
        <w:tc>
          <w:tcPr>
            <w:tcW w:w="1276" w:type="dxa"/>
            <w:vAlign w:val="center"/>
          </w:tcPr>
          <w:p w14:paraId="3F23546E"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175.000</w:t>
            </w:r>
          </w:p>
        </w:tc>
        <w:tc>
          <w:tcPr>
            <w:tcW w:w="1559" w:type="dxa"/>
            <w:vAlign w:val="center"/>
          </w:tcPr>
          <w:p w14:paraId="496AE39E"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350.000</w:t>
            </w:r>
          </w:p>
        </w:tc>
      </w:tr>
      <w:tr w:rsidR="003125A8" w:rsidRPr="003F36B5" w14:paraId="7D6FCB25" w14:textId="77777777" w:rsidTr="009F19ED">
        <w:trPr>
          <w:trHeight w:val="425"/>
        </w:trPr>
        <w:tc>
          <w:tcPr>
            <w:tcW w:w="570" w:type="dxa"/>
            <w:vAlign w:val="center"/>
          </w:tcPr>
          <w:p w14:paraId="4C811782"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19</w:t>
            </w:r>
          </w:p>
        </w:tc>
        <w:tc>
          <w:tcPr>
            <w:tcW w:w="3071" w:type="dxa"/>
            <w:vAlign w:val="center"/>
          </w:tcPr>
          <w:p w14:paraId="0F6FAF2B"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Kain Poles Serat</w:t>
            </w:r>
          </w:p>
        </w:tc>
        <w:tc>
          <w:tcPr>
            <w:tcW w:w="992" w:type="dxa"/>
            <w:vAlign w:val="center"/>
          </w:tcPr>
          <w:p w14:paraId="4A9FCF66"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20</w:t>
            </w:r>
          </w:p>
        </w:tc>
        <w:tc>
          <w:tcPr>
            <w:tcW w:w="1276" w:type="dxa"/>
            <w:vAlign w:val="center"/>
          </w:tcPr>
          <w:p w14:paraId="6FE46088"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5.000</w:t>
            </w:r>
          </w:p>
        </w:tc>
        <w:tc>
          <w:tcPr>
            <w:tcW w:w="1559" w:type="dxa"/>
            <w:vAlign w:val="center"/>
          </w:tcPr>
          <w:p w14:paraId="27583180"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100.000</w:t>
            </w:r>
          </w:p>
        </w:tc>
      </w:tr>
      <w:tr w:rsidR="003125A8" w:rsidRPr="003F36B5" w14:paraId="1D84277A" w14:textId="77777777" w:rsidTr="009F19ED">
        <w:trPr>
          <w:trHeight w:val="425"/>
        </w:trPr>
        <w:tc>
          <w:tcPr>
            <w:tcW w:w="570" w:type="dxa"/>
            <w:vAlign w:val="center"/>
          </w:tcPr>
          <w:p w14:paraId="44D14DDE"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20</w:t>
            </w:r>
          </w:p>
        </w:tc>
        <w:tc>
          <w:tcPr>
            <w:tcW w:w="3071" w:type="dxa"/>
            <w:vAlign w:val="center"/>
          </w:tcPr>
          <w:p w14:paraId="2CA50834" w14:textId="77777777" w:rsidR="003125A8" w:rsidRPr="003F36B5" w:rsidRDefault="003125A8" w:rsidP="009F19ED">
            <w:pPr>
              <w:jc w:val="both"/>
              <w:rPr>
                <w:rFonts w:ascii="Times New Roman" w:hAnsi="Times New Roman" w:cs="Times New Roman"/>
                <w:sz w:val="24"/>
                <w:szCs w:val="24"/>
              </w:rPr>
            </w:pPr>
            <w:r w:rsidRPr="003F36B5">
              <w:rPr>
                <w:rFonts w:ascii="Times New Roman" w:hAnsi="Times New Roman" w:cs="Times New Roman"/>
                <w:color w:val="000000"/>
              </w:rPr>
              <w:t>Sabun Cuci Tangan edliz (5 liter)</w:t>
            </w:r>
          </w:p>
        </w:tc>
        <w:tc>
          <w:tcPr>
            <w:tcW w:w="992" w:type="dxa"/>
            <w:vAlign w:val="center"/>
          </w:tcPr>
          <w:p w14:paraId="52388277" w14:textId="77777777" w:rsidR="003125A8" w:rsidRPr="003F36B5" w:rsidRDefault="003125A8" w:rsidP="009F19ED">
            <w:pPr>
              <w:jc w:val="center"/>
              <w:rPr>
                <w:rFonts w:ascii="Times New Roman" w:hAnsi="Times New Roman" w:cs="Times New Roman"/>
                <w:sz w:val="24"/>
                <w:szCs w:val="24"/>
              </w:rPr>
            </w:pPr>
            <w:r w:rsidRPr="003F36B5">
              <w:rPr>
                <w:rFonts w:ascii="Times New Roman" w:hAnsi="Times New Roman" w:cs="Times New Roman"/>
                <w:color w:val="000000"/>
              </w:rPr>
              <w:t>1</w:t>
            </w:r>
          </w:p>
        </w:tc>
        <w:tc>
          <w:tcPr>
            <w:tcW w:w="1276" w:type="dxa"/>
            <w:vAlign w:val="center"/>
          </w:tcPr>
          <w:p w14:paraId="5CF1E552"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33.000</w:t>
            </w:r>
          </w:p>
        </w:tc>
        <w:tc>
          <w:tcPr>
            <w:tcW w:w="1559" w:type="dxa"/>
            <w:vAlign w:val="center"/>
          </w:tcPr>
          <w:p w14:paraId="46F76FAD" w14:textId="77777777" w:rsidR="003125A8" w:rsidRPr="003F36B5" w:rsidRDefault="003125A8" w:rsidP="009F19ED">
            <w:pPr>
              <w:jc w:val="right"/>
              <w:rPr>
                <w:rFonts w:ascii="Times New Roman" w:hAnsi="Times New Roman" w:cs="Times New Roman"/>
                <w:caps/>
                <w:sz w:val="24"/>
                <w:szCs w:val="24"/>
              </w:rPr>
            </w:pPr>
            <w:r w:rsidRPr="003F36B5">
              <w:rPr>
                <w:rFonts w:ascii="Times New Roman" w:hAnsi="Times New Roman" w:cs="Times New Roman"/>
                <w:color w:val="000000"/>
              </w:rPr>
              <w:t>33.000</w:t>
            </w:r>
          </w:p>
        </w:tc>
      </w:tr>
      <w:tr w:rsidR="003125A8" w:rsidRPr="003F36B5" w14:paraId="753EF70E" w14:textId="77777777" w:rsidTr="009F19ED">
        <w:trPr>
          <w:trHeight w:val="425"/>
        </w:trPr>
        <w:tc>
          <w:tcPr>
            <w:tcW w:w="570" w:type="dxa"/>
            <w:vAlign w:val="center"/>
          </w:tcPr>
          <w:p w14:paraId="71EB2ED0" w14:textId="77777777" w:rsidR="003125A8" w:rsidRPr="004B4E09" w:rsidRDefault="003125A8" w:rsidP="009F19ED">
            <w:pPr>
              <w:jc w:val="center"/>
              <w:rPr>
                <w:rFonts w:ascii="Times New Roman" w:hAnsi="Times New Roman" w:cs="Times New Roman"/>
                <w:color w:val="000000"/>
              </w:rPr>
            </w:pPr>
            <w:r>
              <w:rPr>
                <w:rFonts w:ascii="Times New Roman" w:hAnsi="Times New Roman" w:cs="Times New Roman"/>
                <w:color w:val="000000"/>
              </w:rPr>
              <w:t>21</w:t>
            </w:r>
          </w:p>
        </w:tc>
        <w:tc>
          <w:tcPr>
            <w:tcW w:w="3071" w:type="dxa"/>
            <w:vAlign w:val="center"/>
          </w:tcPr>
          <w:p w14:paraId="666FC3F1" w14:textId="77777777" w:rsidR="003125A8" w:rsidRPr="004B4E09" w:rsidRDefault="003125A8" w:rsidP="009F19ED">
            <w:pPr>
              <w:jc w:val="both"/>
              <w:rPr>
                <w:rFonts w:ascii="Times New Roman" w:hAnsi="Times New Roman" w:cs="Times New Roman"/>
                <w:color w:val="000000"/>
              </w:rPr>
            </w:pPr>
            <w:r>
              <w:rPr>
                <w:rFonts w:ascii="Times New Roman" w:hAnsi="Times New Roman" w:cs="Times New Roman"/>
                <w:color w:val="000000"/>
              </w:rPr>
              <w:t>Cup Plastik 700ml</w:t>
            </w:r>
          </w:p>
        </w:tc>
        <w:tc>
          <w:tcPr>
            <w:tcW w:w="992" w:type="dxa"/>
            <w:vAlign w:val="center"/>
          </w:tcPr>
          <w:p w14:paraId="68BCE16B" w14:textId="77777777" w:rsidR="003125A8" w:rsidRPr="004B4E09" w:rsidRDefault="003125A8" w:rsidP="009F19ED">
            <w:pPr>
              <w:jc w:val="center"/>
              <w:rPr>
                <w:rFonts w:ascii="Times New Roman" w:hAnsi="Times New Roman" w:cs="Times New Roman"/>
                <w:color w:val="000000"/>
              </w:rPr>
            </w:pPr>
            <w:r>
              <w:rPr>
                <w:rFonts w:ascii="Times New Roman" w:hAnsi="Times New Roman" w:cs="Times New Roman"/>
                <w:color w:val="000000"/>
              </w:rPr>
              <w:t>2.000</w:t>
            </w:r>
          </w:p>
        </w:tc>
        <w:tc>
          <w:tcPr>
            <w:tcW w:w="1276" w:type="dxa"/>
            <w:vAlign w:val="center"/>
          </w:tcPr>
          <w:p w14:paraId="3120C327" w14:textId="77777777" w:rsidR="003125A8" w:rsidRPr="004B4E09" w:rsidRDefault="003125A8" w:rsidP="009F19ED">
            <w:pPr>
              <w:jc w:val="right"/>
              <w:rPr>
                <w:rFonts w:ascii="Times New Roman" w:hAnsi="Times New Roman" w:cs="Times New Roman"/>
                <w:color w:val="000000"/>
              </w:rPr>
            </w:pPr>
            <w:r>
              <w:rPr>
                <w:rFonts w:ascii="Times New Roman" w:hAnsi="Times New Roman" w:cs="Times New Roman"/>
                <w:color w:val="000000"/>
              </w:rPr>
              <w:t>500</w:t>
            </w:r>
          </w:p>
        </w:tc>
        <w:tc>
          <w:tcPr>
            <w:tcW w:w="1559" w:type="dxa"/>
            <w:vAlign w:val="center"/>
          </w:tcPr>
          <w:p w14:paraId="50EB7D9E" w14:textId="77777777" w:rsidR="003125A8" w:rsidRPr="00C9610E" w:rsidRDefault="003125A8" w:rsidP="009F19ED">
            <w:pPr>
              <w:jc w:val="right"/>
              <w:rPr>
                <w:rFonts w:ascii="Times New Roman" w:hAnsi="Times New Roman" w:cs="Times New Roman"/>
                <w:color w:val="000000"/>
              </w:rPr>
            </w:pPr>
            <w:r>
              <w:rPr>
                <w:rFonts w:ascii="Times New Roman" w:hAnsi="Times New Roman" w:cs="Times New Roman"/>
                <w:color w:val="000000"/>
              </w:rPr>
              <w:t>1.000.000</w:t>
            </w:r>
          </w:p>
        </w:tc>
      </w:tr>
      <w:tr w:rsidR="003125A8" w:rsidRPr="003F36B5" w14:paraId="74DC33A0" w14:textId="77777777" w:rsidTr="009F19ED">
        <w:trPr>
          <w:trHeight w:val="425"/>
        </w:trPr>
        <w:tc>
          <w:tcPr>
            <w:tcW w:w="570" w:type="dxa"/>
            <w:vAlign w:val="center"/>
          </w:tcPr>
          <w:p w14:paraId="0B98BA11" w14:textId="77777777" w:rsidR="003125A8" w:rsidRPr="004B4E09" w:rsidRDefault="003125A8" w:rsidP="009F19ED">
            <w:pPr>
              <w:jc w:val="center"/>
              <w:rPr>
                <w:rFonts w:ascii="Times New Roman" w:hAnsi="Times New Roman" w:cs="Times New Roman"/>
                <w:color w:val="000000"/>
              </w:rPr>
            </w:pPr>
            <w:r>
              <w:rPr>
                <w:rFonts w:ascii="Times New Roman" w:hAnsi="Times New Roman" w:cs="Times New Roman"/>
                <w:color w:val="000000"/>
              </w:rPr>
              <w:t>22</w:t>
            </w:r>
          </w:p>
        </w:tc>
        <w:tc>
          <w:tcPr>
            <w:tcW w:w="3071" w:type="dxa"/>
            <w:vAlign w:val="center"/>
          </w:tcPr>
          <w:p w14:paraId="7D26D9E4" w14:textId="77777777" w:rsidR="003125A8" w:rsidRPr="004B4E09" w:rsidRDefault="003125A8" w:rsidP="009F19ED">
            <w:pPr>
              <w:jc w:val="both"/>
              <w:rPr>
                <w:rFonts w:ascii="Times New Roman" w:hAnsi="Times New Roman" w:cs="Times New Roman"/>
                <w:color w:val="000000"/>
              </w:rPr>
            </w:pPr>
            <w:r>
              <w:rPr>
                <w:rFonts w:ascii="Times New Roman" w:hAnsi="Times New Roman" w:cs="Times New Roman"/>
                <w:color w:val="000000"/>
              </w:rPr>
              <w:t>Botol plastik Galon 2liter</w:t>
            </w:r>
          </w:p>
        </w:tc>
        <w:tc>
          <w:tcPr>
            <w:tcW w:w="992" w:type="dxa"/>
            <w:vAlign w:val="center"/>
          </w:tcPr>
          <w:p w14:paraId="5681F71D" w14:textId="77777777" w:rsidR="003125A8" w:rsidRPr="004B4E09" w:rsidRDefault="003125A8" w:rsidP="009F19ED">
            <w:pPr>
              <w:jc w:val="center"/>
              <w:rPr>
                <w:rFonts w:ascii="Times New Roman" w:hAnsi="Times New Roman" w:cs="Times New Roman"/>
                <w:color w:val="000000"/>
              </w:rPr>
            </w:pPr>
            <w:r>
              <w:rPr>
                <w:rFonts w:ascii="Times New Roman" w:hAnsi="Times New Roman" w:cs="Times New Roman"/>
                <w:color w:val="000000"/>
              </w:rPr>
              <w:t>1.000</w:t>
            </w:r>
          </w:p>
        </w:tc>
        <w:tc>
          <w:tcPr>
            <w:tcW w:w="1276" w:type="dxa"/>
            <w:vAlign w:val="center"/>
          </w:tcPr>
          <w:p w14:paraId="52F1F3F8" w14:textId="77777777" w:rsidR="003125A8" w:rsidRPr="004B4E09" w:rsidRDefault="003125A8" w:rsidP="009F19ED">
            <w:pPr>
              <w:jc w:val="right"/>
              <w:rPr>
                <w:rFonts w:ascii="Times New Roman" w:hAnsi="Times New Roman" w:cs="Times New Roman"/>
                <w:color w:val="000000"/>
              </w:rPr>
            </w:pPr>
            <w:r>
              <w:rPr>
                <w:rFonts w:ascii="Times New Roman" w:hAnsi="Times New Roman" w:cs="Times New Roman"/>
                <w:color w:val="000000"/>
              </w:rPr>
              <w:t>5.000</w:t>
            </w:r>
          </w:p>
        </w:tc>
        <w:tc>
          <w:tcPr>
            <w:tcW w:w="1559" w:type="dxa"/>
            <w:vAlign w:val="center"/>
          </w:tcPr>
          <w:p w14:paraId="2729422B" w14:textId="77777777" w:rsidR="003125A8" w:rsidRPr="00C9610E" w:rsidRDefault="003125A8" w:rsidP="009F19ED">
            <w:pPr>
              <w:jc w:val="right"/>
              <w:rPr>
                <w:rFonts w:ascii="Times New Roman" w:hAnsi="Times New Roman" w:cs="Times New Roman"/>
                <w:color w:val="000000"/>
              </w:rPr>
            </w:pPr>
            <w:r>
              <w:rPr>
                <w:rFonts w:ascii="Times New Roman" w:hAnsi="Times New Roman" w:cs="Times New Roman"/>
                <w:color w:val="000000"/>
              </w:rPr>
              <w:t>5.000.000</w:t>
            </w:r>
          </w:p>
        </w:tc>
      </w:tr>
      <w:tr w:rsidR="003125A8" w:rsidRPr="003F36B5" w14:paraId="3ECBEBF4" w14:textId="77777777" w:rsidTr="009F19ED">
        <w:trPr>
          <w:trHeight w:val="425"/>
        </w:trPr>
        <w:tc>
          <w:tcPr>
            <w:tcW w:w="570" w:type="dxa"/>
            <w:vAlign w:val="center"/>
          </w:tcPr>
          <w:p w14:paraId="3EB57052" w14:textId="77777777" w:rsidR="003125A8" w:rsidRPr="004B4E09" w:rsidRDefault="003125A8" w:rsidP="009F19ED">
            <w:pPr>
              <w:jc w:val="center"/>
              <w:rPr>
                <w:rFonts w:ascii="Times New Roman" w:hAnsi="Times New Roman" w:cs="Times New Roman"/>
                <w:color w:val="000000"/>
              </w:rPr>
            </w:pPr>
            <w:r>
              <w:rPr>
                <w:rFonts w:ascii="Times New Roman" w:hAnsi="Times New Roman" w:cs="Times New Roman"/>
                <w:color w:val="000000"/>
              </w:rPr>
              <w:t>23</w:t>
            </w:r>
          </w:p>
        </w:tc>
        <w:tc>
          <w:tcPr>
            <w:tcW w:w="3071" w:type="dxa"/>
            <w:vAlign w:val="center"/>
          </w:tcPr>
          <w:p w14:paraId="51A2C28B" w14:textId="77777777" w:rsidR="003125A8" w:rsidRPr="004B4E09" w:rsidRDefault="003125A8" w:rsidP="009F19ED">
            <w:pPr>
              <w:jc w:val="both"/>
              <w:rPr>
                <w:rFonts w:ascii="Times New Roman" w:hAnsi="Times New Roman" w:cs="Times New Roman"/>
                <w:color w:val="000000"/>
              </w:rPr>
            </w:pPr>
            <w:r>
              <w:rPr>
                <w:rFonts w:ascii="Times New Roman" w:hAnsi="Times New Roman" w:cs="Times New Roman"/>
                <w:color w:val="000000"/>
              </w:rPr>
              <w:t>Sedotan Plastik/250pcs</w:t>
            </w:r>
          </w:p>
        </w:tc>
        <w:tc>
          <w:tcPr>
            <w:tcW w:w="992" w:type="dxa"/>
            <w:vAlign w:val="center"/>
          </w:tcPr>
          <w:p w14:paraId="6C0E36A5" w14:textId="77777777" w:rsidR="003125A8" w:rsidRPr="00C9610E" w:rsidRDefault="003125A8" w:rsidP="009F19ED">
            <w:pPr>
              <w:jc w:val="center"/>
              <w:rPr>
                <w:rFonts w:ascii="Times New Roman" w:hAnsi="Times New Roman" w:cs="Times New Roman"/>
                <w:color w:val="000000"/>
              </w:rPr>
            </w:pPr>
            <w:r>
              <w:rPr>
                <w:rFonts w:ascii="Times New Roman" w:hAnsi="Times New Roman" w:cs="Times New Roman"/>
                <w:color w:val="000000"/>
              </w:rPr>
              <w:t>8</w:t>
            </w:r>
          </w:p>
        </w:tc>
        <w:tc>
          <w:tcPr>
            <w:tcW w:w="1276" w:type="dxa"/>
            <w:vAlign w:val="center"/>
          </w:tcPr>
          <w:p w14:paraId="78534436" w14:textId="77777777" w:rsidR="003125A8" w:rsidRPr="00C9610E" w:rsidRDefault="003125A8" w:rsidP="009F19ED">
            <w:pPr>
              <w:jc w:val="right"/>
              <w:rPr>
                <w:rFonts w:ascii="Times New Roman" w:hAnsi="Times New Roman" w:cs="Times New Roman"/>
                <w:color w:val="000000"/>
              </w:rPr>
            </w:pPr>
            <w:r>
              <w:rPr>
                <w:rFonts w:ascii="Times New Roman" w:hAnsi="Times New Roman" w:cs="Times New Roman"/>
                <w:color w:val="000000"/>
              </w:rPr>
              <w:t>15.000</w:t>
            </w:r>
          </w:p>
        </w:tc>
        <w:tc>
          <w:tcPr>
            <w:tcW w:w="1559" w:type="dxa"/>
            <w:vAlign w:val="center"/>
          </w:tcPr>
          <w:p w14:paraId="2D6CB797" w14:textId="77777777" w:rsidR="003125A8" w:rsidRPr="00C9610E" w:rsidRDefault="003125A8" w:rsidP="009F19ED">
            <w:pPr>
              <w:jc w:val="right"/>
              <w:rPr>
                <w:rFonts w:ascii="Times New Roman" w:hAnsi="Times New Roman" w:cs="Times New Roman"/>
                <w:color w:val="000000"/>
              </w:rPr>
            </w:pPr>
            <w:r>
              <w:rPr>
                <w:rFonts w:ascii="Times New Roman" w:hAnsi="Times New Roman" w:cs="Times New Roman"/>
                <w:color w:val="000000"/>
              </w:rPr>
              <w:t>120.000</w:t>
            </w:r>
          </w:p>
        </w:tc>
      </w:tr>
      <w:tr w:rsidR="003125A8" w:rsidRPr="003F36B5" w14:paraId="5645250D" w14:textId="77777777" w:rsidTr="009F19ED">
        <w:trPr>
          <w:trHeight w:val="425"/>
        </w:trPr>
        <w:tc>
          <w:tcPr>
            <w:tcW w:w="5909" w:type="dxa"/>
            <w:gridSpan w:val="4"/>
          </w:tcPr>
          <w:p w14:paraId="3027D026" w14:textId="77777777" w:rsidR="003125A8" w:rsidRPr="003F36B5" w:rsidRDefault="003125A8" w:rsidP="009F19ED">
            <w:pPr>
              <w:jc w:val="center"/>
              <w:rPr>
                <w:rFonts w:ascii="Times New Roman" w:hAnsi="Times New Roman" w:cs="Times New Roman"/>
                <w:caps/>
                <w:sz w:val="24"/>
                <w:szCs w:val="24"/>
              </w:rPr>
            </w:pPr>
            <w:r w:rsidRPr="003F36B5">
              <w:rPr>
                <w:rFonts w:ascii="Times New Roman" w:hAnsi="Times New Roman" w:cs="Times New Roman"/>
                <w:caps/>
                <w:sz w:val="24"/>
                <w:szCs w:val="24"/>
              </w:rPr>
              <w:t>TOTAL BIAYA PERLENGKAPAN</w:t>
            </w:r>
          </w:p>
        </w:tc>
        <w:tc>
          <w:tcPr>
            <w:tcW w:w="1559" w:type="dxa"/>
          </w:tcPr>
          <w:p w14:paraId="026919D9" w14:textId="77777777" w:rsidR="003125A8" w:rsidRPr="00664B18" w:rsidRDefault="003125A8" w:rsidP="009F19ED">
            <w:pPr>
              <w:jc w:val="right"/>
              <w:rPr>
                <w:rFonts w:ascii="Times New Roman" w:hAnsi="Times New Roman" w:cs="Times New Roman"/>
                <w:b/>
                <w:bCs/>
                <w:color w:val="000000"/>
              </w:rPr>
            </w:pPr>
            <w:r>
              <w:rPr>
                <w:rFonts w:ascii="Times New Roman" w:hAnsi="Times New Roman" w:cs="Times New Roman"/>
                <w:b/>
                <w:bCs/>
                <w:color w:val="000000"/>
              </w:rPr>
              <w:t>11.6</w:t>
            </w:r>
            <w:r w:rsidRPr="003F36B5">
              <w:rPr>
                <w:rFonts w:ascii="Times New Roman" w:hAnsi="Times New Roman" w:cs="Times New Roman"/>
                <w:b/>
                <w:bCs/>
                <w:color w:val="000000"/>
              </w:rPr>
              <w:t>5</w:t>
            </w:r>
            <w:r>
              <w:rPr>
                <w:rFonts w:ascii="Times New Roman" w:hAnsi="Times New Roman" w:cs="Times New Roman"/>
                <w:b/>
                <w:bCs/>
                <w:color w:val="000000"/>
              </w:rPr>
              <w:t>8.000</w:t>
            </w:r>
          </w:p>
          <w:p w14:paraId="15115DB8" w14:textId="77777777" w:rsidR="003125A8" w:rsidRPr="003F36B5" w:rsidRDefault="003125A8" w:rsidP="009F19ED">
            <w:pPr>
              <w:jc w:val="right"/>
              <w:rPr>
                <w:rFonts w:ascii="Times New Roman" w:hAnsi="Times New Roman" w:cs="Times New Roman"/>
                <w:caps/>
                <w:sz w:val="24"/>
                <w:szCs w:val="24"/>
              </w:rPr>
            </w:pPr>
          </w:p>
        </w:tc>
      </w:tr>
    </w:tbl>
    <w:p w14:paraId="35AB3FF6" w14:textId="77777777" w:rsidR="003125A8" w:rsidRPr="004B4E09" w:rsidRDefault="003125A8" w:rsidP="003125A8">
      <w:pPr>
        <w:pStyle w:val="ListParagraph"/>
        <w:spacing w:line="240" w:lineRule="auto"/>
        <w:rPr>
          <w:rFonts w:ascii="Times New Roman" w:hAnsi="Times New Roman" w:cs="Times New Roman"/>
          <w:sz w:val="24"/>
          <w:szCs w:val="24"/>
        </w:rPr>
      </w:pPr>
      <w:r w:rsidRPr="003F36B5">
        <w:rPr>
          <w:rFonts w:ascii="Times New Roman" w:hAnsi="Times New Roman" w:cs="Times New Roman"/>
          <w:sz w:val="24"/>
          <w:szCs w:val="24"/>
        </w:rPr>
        <w:t>Sumber : Tokopedia.com, Bukalapak.com</w:t>
      </w:r>
    </w:p>
    <w:p w14:paraId="05C18ADA" w14:textId="77777777" w:rsidR="003125A8" w:rsidRPr="003F36B5" w:rsidRDefault="003125A8" w:rsidP="003125A8">
      <w:pPr>
        <w:pStyle w:val="ListParagraph"/>
        <w:spacing w:line="240" w:lineRule="auto"/>
        <w:rPr>
          <w:rFonts w:ascii="Times New Roman" w:hAnsi="Times New Roman" w:cs="Times New Roman"/>
          <w:b/>
          <w:sz w:val="24"/>
          <w:szCs w:val="24"/>
        </w:rPr>
      </w:pPr>
    </w:p>
    <w:p w14:paraId="6CF86F6F" w14:textId="77777777" w:rsidR="003125A8" w:rsidRDefault="003125A8" w:rsidP="003125A8">
      <w:pPr>
        <w:pStyle w:val="ListParagraph"/>
        <w:spacing w:line="240" w:lineRule="auto"/>
        <w:rPr>
          <w:rFonts w:ascii="Times New Roman" w:hAnsi="Times New Roman" w:cs="Times New Roman"/>
          <w:b/>
          <w:sz w:val="24"/>
          <w:szCs w:val="24"/>
        </w:rPr>
      </w:pPr>
    </w:p>
    <w:p w14:paraId="11D7F5E8" w14:textId="77777777" w:rsidR="003125A8" w:rsidRPr="003F36B5" w:rsidRDefault="003125A8" w:rsidP="003125A8">
      <w:pPr>
        <w:pStyle w:val="ListParagraph"/>
        <w:spacing w:line="240" w:lineRule="auto"/>
        <w:rPr>
          <w:rFonts w:ascii="Times New Roman" w:hAnsi="Times New Roman" w:cs="Times New Roman"/>
          <w:b/>
          <w:sz w:val="24"/>
          <w:szCs w:val="24"/>
        </w:rPr>
      </w:pPr>
    </w:p>
    <w:p w14:paraId="25016D12" w14:textId="77777777" w:rsidR="003125A8" w:rsidRPr="003F36B5" w:rsidRDefault="003125A8" w:rsidP="006512B8">
      <w:pPr>
        <w:pStyle w:val="ListParagraph"/>
        <w:numPr>
          <w:ilvl w:val="0"/>
          <w:numId w:val="1"/>
        </w:numPr>
        <w:spacing w:line="240" w:lineRule="auto"/>
        <w:outlineLvl w:val="1"/>
        <w:rPr>
          <w:rFonts w:ascii="Times New Roman" w:hAnsi="Times New Roman" w:cs="Times New Roman"/>
          <w:b/>
          <w:sz w:val="24"/>
          <w:szCs w:val="24"/>
        </w:rPr>
      </w:pPr>
      <w:bookmarkStart w:id="22" w:name="_Toc14700823"/>
      <w:r w:rsidRPr="003F36B5">
        <w:rPr>
          <w:rFonts w:ascii="Times New Roman" w:hAnsi="Times New Roman" w:cs="Times New Roman"/>
          <w:b/>
          <w:sz w:val="24"/>
          <w:szCs w:val="24"/>
        </w:rPr>
        <w:t>Nama Pemasok</w:t>
      </w:r>
      <w:bookmarkEnd w:id="22"/>
    </w:p>
    <w:p w14:paraId="42C21053" w14:textId="77777777" w:rsidR="003125A8" w:rsidRPr="003F36B5" w:rsidRDefault="003125A8" w:rsidP="003125A8">
      <w:pPr>
        <w:pStyle w:val="ListParagraph"/>
        <w:spacing w:line="240" w:lineRule="auto"/>
        <w:rPr>
          <w:rFonts w:ascii="Times New Roman" w:hAnsi="Times New Roman" w:cs="Times New Roman"/>
          <w:sz w:val="24"/>
          <w:szCs w:val="24"/>
        </w:rPr>
      </w:pPr>
    </w:p>
    <w:p w14:paraId="29F91041" w14:textId="77777777" w:rsidR="003125A8" w:rsidRPr="003F36B5" w:rsidRDefault="003125A8" w:rsidP="003125A8">
      <w:pPr>
        <w:pStyle w:val="ListParagraph"/>
        <w:spacing w:line="480" w:lineRule="auto"/>
        <w:ind w:left="567" w:firstLine="567"/>
        <w:jc w:val="both"/>
        <w:rPr>
          <w:rFonts w:ascii="Times New Roman" w:hAnsi="Times New Roman" w:cs="Times New Roman"/>
          <w:sz w:val="24"/>
          <w:szCs w:val="24"/>
        </w:rPr>
      </w:pPr>
      <w:r w:rsidRPr="003F36B5">
        <w:rPr>
          <w:rFonts w:ascii="Times New Roman" w:hAnsi="Times New Roman" w:cs="Times New Roman"/>
          <w:sz w:val="24"/>
          <w:szCs w:val="24"/>
          <w:lang w:val="id-ID"/>
        </w:rPr>
        <w:t xml:space="preserve">Menurut Kotler dan Armstrong (2016:95) pemasok, atau juga dikenal sebagai </w:t>
      </w:r>
      <w:r w:rsidRPr="003F36B5">
        <w:rPr>
          <w:rFonts w:ascii="Times New Roman" w:hAnsi="Times New Roman" w:cs="Times New Roman"/>
          <w:i/>
          <w:sz w:val="24"/>
          <w:szCs w:val="24"/>
          <w:lang w:val="id-ID"/>
        </w:rPr>
        <w:t>supplier</w:t>
      </w:r>
      <w:r w:rsidRPr="003F36B5">
        <w:rPr>
          <w:rFonts w:ascii="Times New Roman" w:hAnsi="Times New Roman" w:cs="Times New Roman"/>
          <w:sz w:val="24"/>
          <w:szCs w:val="24"/>
          <w:lang w:val="id-ID"/>
        </w:rPr>
        <w:t>, adalah rekan penting yang menyediakan sumber daya yang digunakan perusahaan untuk memproduksi produk ataupun jasanya</w:t>
      </w:r>
      <w:r w:rsidRPr="003F36B5">
        <w:rPr>
          <w:rFonts w:ascii="Times New Roman" w:hAnsi="Times New Roman" w:cs="Times New Roman"/>
          <w:sz w:val="24"/>
          <w:szCs w:val="24"/>
        </w:rPr>
        <w:t>.</w:t>
      </w:r>
    </w:p>
    <w:p w14:paraId="52F147C2" w14:textId="77777777" w:rsidR="003125A8" w:rsidRPr="003F36B5" w:rsidRDefault="003125A8" w:rsidP="003125A8">
      <w:pPr>
        <w:widowControl w:val="0"/>
        <w:autoSpaceDE w:val="0"/>
        <w:autoSpaceDN w:val="0"/>
        <w:spacing w:before="159" w:after="0" w:line="480" w:lineRule="auto"/>
        <w:ind w:left="567" w:right="72" w:firstLine="567"/>
        <w:jc w:val="both"/>
        <w:rPr>
          <w:rFonts w:ascii="Times New Roman" w:eastAsia="Times New Roman" w:hAnsi="Times New Roman" w:cs="Times New Roman"/>
          <w:spacing w:val="-7"/>
          <w:sz w:val="24"/>
          <w:szCs w:val="24"/>
          <w:lang w:val="eu-ES"/>
        </w:rPr>
      </w:pPr>
      <w:r w:rsidRPr="003F36B5">
        <w:rPr>
          <w:rFonts w:ascii="Times New Roman" w:eastAsia="Times New Roman" w:hAnsi="Times New Roman" w:cs="Times New Roman"/>
          <w:sz w:val="24"/>
          <w:szCs w:val="24"/>
          <w:lang w:val="eu-ES"/>
        </w:rPr>
        <w:t>Menurut Ismainar (2015:76), pemasok adalah mitra kerja. Pekerjaan dalam suatu organisasi selalu bersifat mengolah atau memroses masukan (barang atau jasa) yang dipasok</w:t>
      </w:r>
      <w:r w:rsidRPr="003F36B5">
        <w:rPr>
          <w:rFonts w:ascii="Times New Roman" w:eastAsia="Times New Roman" w:hAnsi="Times New Roman" w:cs="Times New Roman"/>
          <w:spacing w:val="-11"/>
          <w:sz w:val="24"/>
          <w:szCs w:val="24"/>
          <w:lang w:val="eu-ES"/>
        </w:rPr>
        <w:t xml:space="preserve"> </w:t>
      </w:r>
      <w:r w:rsidRPr="003F36B5">
        <w:rPr>
          <w:rFonts w:ascii="Times New Roman" w:eastAsia="Times New Roman" w:hAnsi="Times New Roman" w:cs="Times New Roman"/>
          <w:sz w:val="24"/>
          <w:szCs w:val="24"/>
          <w:lang w:val="eu-ES"/>
        </w:rPr>
        <w:t>orang</w:t>
      </w:r>
      <w:r w:rsidRPr="003F36B5">
        <w:rPr>
          <w:rFonts w:ascii="Times New Roman" w:eastAsia="Times New Roman" w:hAnsi="Times New Roman" w:cs="Times New Roman"/>
          <w:spacing w:val="-1"/>
          <w:sz w:val="24"/>
          <w:szCs w:val="24"/>
          <w:lang w:val="eu-ES"/>
        </w:rPr>
        <w:t xml:space="preserve"> </w:t>
      </w:r>
      <w:r w:rsidRPr="003F36B5">
        <w:rPr>
          <w:rFonts w:ascii="Times New Roman" w:eastAsia="Times New Roman" w:hAnsi="Times New Roman" w:cs="Times New Roman"/>
          <w:spacing w:val="-3"/>
          <w:sz w:val="24"/>
          <w:szCs w:val="24"/>
          <w:lang w:val="eu-ES"/>
        </w:rPr>
        <w:t xml:space="preserve">lain. </w:t>
      </w:r>
      <w:r w:rsidRPr="003F36B5">
        <w:rPr>
          <w:rFonts w:ascii="Times New Roman" w:eastAsia="Times New Roman" w:hAnsi="Times New Roman" w:cs="Times New Roman"/>
          <w:sz w:val="24"/>
          <w:szCs w:val="24"/>
          <w:lang w:val="eu-ES"/>
        </w:rPr>
        <w:t>Mutu</w:t>
      </w:r>
      <w:r w:rsidRPr="003F36B5">
        <w:rPr>
          <w:rFonts w:ascii="Times New Roman" w:eastAsia="Times New Roman" w:hAnsi="Times New Roman" w:cs="Times New Roman"/>
          <w:spacing w:val="-6"/>
          <w:sz w:val="24"/>
          <w:szCs w:val="24"/>
          <w:lang w:val="eu-ES"/>
        </w:rPr>
        <w:t xml:space="preserve"> </w:t>
      </w:r>
      <w:r w:rsidRPr="003F36B5">
        <w:rPr>
          <w:rFonts w:ascii="Times New Roman" w:eastAsia="Times New Roman" w:hAnsi="Times New Roman" w:cs="Times New Roman"/>
          <w:sz w:val="24"/>
          <w:szCs w:val="24"/>
          <w:lang w:val="eu-ES"/>
        </w:rPr>
        <w:t>kinerja</w:t>
      </w:r>
      <w:r w:rsidRPr="003F36B5">
        <w:rPr>
          <w:rFonts w:ascii="Times New Roman" w:eastAsia="Times New Roman" w:hAnsi="Times New Roman" w:cs="Times New Roman"/>
          <w:spacing w:val="-6"/>
          <w:sz w:val="24"/>
          <w:szCs w:val="24"/>
          <w:lang w:val="eu-ES"/>
        </w:rPr>
        <w:t xml:space="preserve"> </w:t>
      </w:r>
      <w:r w:rsidRPr="003F36B5">
        <w:rPr>
          <w:rFonts w:ascii="Times New Roman" w:eastAsia="Times New Roman" w:hAnsi="Times New Roman" w:cs="Times New Roman"/>
          <w:sz w:val="24"/>
          <w:szCs w:val="24"/>
          <w:lang w:val="eu-ES"/>
        </w:rPr>
        <w:t>organisasi</w:t>
      </w:r>
      <w:r w:rsidRPr="003F36B5">
        <w:rPr>
          <w:rFonts w:ascii="Times New Roman" w:eastAsia="Times New Roman" w:hAnsi="Times New Roman" w:cs="Times New Roman"/>
          <w:spacing w:val="-6"/>
          <w:sz w:val="24"/>
          <w:szCs w:val="24"/>
          <w:lang w:val="eu-ES"/>
        </w:rPr>
        <w:t xml:space="preserve"> </w:t>
      </w:r>
      <w:r w:rsidRPr="003F36B5">
        <w:rPr>
          <w:rFonts w:ascii="Times New Roman" w:eastAsia="Times New Roman" w:hAnsi="Times New Roman" w:cs="Times New Roman"/>
          <w:sz w:val="24"/>
          <w:szCs w:val="24"/>
          <w:lang w:val="eu-ES"/>
        </w:rPr>
        <w:t>itu</w:t>
      </w:r>
      <w:r w:rsidRPr="003F36B5">
        <w:rPr>
          <w:rFonts w:ascii="Times New Roman" w:eastAsia="Times New Roman" w:hAnsi="Times New Roman" w:cs="Times New Roman"/>
          <w:spacing w:val="-5"/>
          <w:sz w:val="24"/>
          <w:szCs w:val="24"/>
          <w:lang w:val="eu-ES"/>
        </w:rPr>
        <w:t xml:space="preserve"> </w:t>
      </w:r>
      <w:r w:rsidRPr="003F36B5">
        <w:rPr>
          <w:rFonts w:ascii="Times New Roman" w:eastAsia="Times New Roman" w:hAnsi="Times New Roman" w:cs="Times New Roman"/>
          <w:sz w:val="24"/>
          <w:szCs w:val="24"/>
          <w:lang w:val="eu-ES"/>
        </w:rPr>
        <w:t>dipengaruhi</w:t>
      </w:r>
      <w:r w:rsidRPr="003F36B5">
        <w:rPr>
          <w:rFonts w:ascii="Times New Roman" w:eastAsia="Times New Roman" w:hAnsi="Times New Roman" w:cs="Times New Roman"/>
          <w:spacing w:val="-10"/>
          <w:sz w:val="24"/>
          <w:szCs w:val="24"/>
          <w:lang w:val="eu-ES"/>
        </w:rPr>
        <w:t xml:space="preserve"> </w:t>
      </w:r>
      <w:r w:rsidRPr="003F36B5">
        <w:rPr>
          <w:rFonts w:ascii="Times New Roman" w:eastAsia="Times New Roman" w:hAnsi="Times New Roman" w:cs="Times New Roman"/>
          <w:sz w:val="24"/>
          <w:szCs w:val="24"/>
          <w:lang w:val="eu-ES"/>
        </w:rPr>
        <w:t>oleh</w:t>
      </w:r>
      <w:r w:rsidRPr="003F36B5">
        <w:rPr>
          <w:rFonts w:ascii="Times New Roman" w:eastAsia="Times New Roman" w:hAnsi="Times New Roman" w:cs="Times New Roman"/>
          <w:spacing w:val="-5"/>
          <w:sz w:val="24"/>
          <w:szCs w:val="24"/>
          <w:lang w:val="eu-ES"/>
        </w:rPr>
        <w:t xml:space="preserve"> </w:t>
      </w:r>
      <w:r w:rsidRPr="003F36B5">
        <w:rPr>
          <w:rFonts w:ascii="Times New Roman" w:eastAsia="Times New Roman" w:hAnsi="Times New Roman" w:cs="Times New Roman"/>
          <w:sz w:val="24"/>
          <w:szCs w:val="24"/>
          <w:lang w:val="eu-ES"/>
        </w:rPr>
        <w:t>mutu</w:t>
      </w:r>
      <w:r w:rsidRPr="003F36B5">
        <w:rPr>
          <w:rFonts w:ascii="Times New Roman" w:eastAsia="Times New Roman" w:hAnsi="Times New Roman" w:cs="Times New Roman"/>
          <w:spacing w:val="-6"/>
          <w:sz w:val="24"/>
          <w:szCs w:val="24"/>
          <w:lang w:val="eu-ES"/>
        </w:rPr>
        <w:t xml:space="preserve"> </w:t>
      </w:r>
      <w:r w:rsidRPr="003F36B5">
        <w:rPr>
          <w:rFonts w:ascii="Times New Roman" w:eastAsia="Times New Roman" w:hAnsi="Times New Roman" w:cs="Times New Roman"/>
          <w:sz w:val="24"/>
          <w:szCs w:val="24"/>
          <w:lang w:val="eu-ES"/>
        </w:rPr>
        <w:t>masukannya.</w:t>
      </w:r>
      <w:r w:rsidRPr="003F36B5">
        <w:rPr>
          <w:rFonts w:ascii="Times New Roman" w:eastAsia="Times New Roman" w:hAnsi="Times New Roman" w:cs="Times New Roman"/>
          <w:spacing w:val="1"/>
          <w:sz w:val="24"/>
          <w:szCs w:val="24"/>
          <w:lang w:val="eu-ES"/>
        </w:rPr>
        <w:t xml:space="preserve"> </w:t>
      </w:r>
      <w:r w:rsidRPr="003F36B5">
        <w:rPr>
          <w:rFonts w:ascii="Times New Roman" w:eastAsia="Times New Roman" w:hAnsi="Times New Roman" w:cs="Times New Roman"/>
          <w:sz w:val="24"/>
          <w:szCs w:val="24"/>
          <w:lang w:val="eu-ES"/>
        </w:rPr>
        <w:t xml:space="preserve">Kalau organisasi itu memperlakukan para pemasok sebagai mitra kerjanya, </w:t>
      </w:r>
      <w:r w:rsidRPr="003F36B5">
        <w:rPr>
          <w:rFonts w:ascii="Times New Roman" w:eastAsia="Times New Roman" w:hAnsi="Times New Roman" w:cs="Times New Roman"/>
          <w:spacing w:val="-5"/>
          <w:sz w:val="24"/>
          <w:szCs w:val="24"/>
          <w:lang w:val="eu-ES"/>
        </w:rPr>
        <w:t xml:space="preserve">ia </w:t>
      </w:r>
      <w:r w:rsidRPr="003F36B5">
        <w:rPr>
          <w:rFonts w:ascii="Times New Roman" w:eastAsia="Times New Roman" w:hAnsi="Times New Roman" w:cs="Times New Roman"/>
          <w:sz w:val="24"/>
          <w:szCs w:val="24"/>
          <w:lang w:val="eu-ES"/>
        </w:rPr>
        <w:t xml:space="preserve">dapat mengharap mendapatkan mutu pasokan </w:t>
      </w:r>
      <w:r w:rsidRPr="003F36B5">
        <w:rPr>
          <w:rFonts w:ascii="Times New Roman" w:eastAsia="Times New Roman" w:hAnsi="Times New Roman" w:cs="Times New Roman"/>
          <w:spacing w:val="-3"/>
          <w:sz w:val="24"/>
          <w:szCs w:val="24"/>
          <w:lang w:val="eu-ES"/>
        </w:rPr>
        <w:t xml:space="preserve">yang </w:t>
      </w:r>
      <w:r w:rsidRPr="003F36B5">
        <w:rPr>
          <w:rFonts w:ascii="Times New Roman" w:eastAsia="Times New Roman" w:hAnsi="Times New Roman" w:cs="Times New Roman"/>
          <w:sz w:val="24"/>
          <w:szCs w:val="24"/>
          <w:lang w:val="eu-ES"/>
        </w:rPr>
        <w:t xml:space="preserve">baik. Sebaliknya </w:t>
      </w:r>
      <w:r w:rsidRPr="003F36B5">
        <w:rPr>
          <w:rFonts w:ascii="Times New Roman" w:eastAsia="Times New Roman" w:hAnsi="Times New Roman" w:cs="Times New Roman"/>
          <w:spacing w:val="-3"/>
          <w:sz w:val="24"/>
          <w:szCs w:val="24"/>
          <w:lang w:val="eu-ES"/>
        </w:rPr>
        <w:t xml:space="preserve">bila </w:t>
      </w:r>
      <w:r w:rsidRPr="003F36B5">
        <w:rPr>
          <w:rFonts w:ascii="Times New Roman" w:eastAsia="Times New Roman" w:hAnsi="Times New Roman" w:cs="Times New Roman"/>
          <w:sz w:val="24"/>
          <w:szCs w:val="24"/>
          <w:lang w:val="eu-ES"/>
        </w:rPr>
        <w:t xml:space="preserve">pemasok itu diperlakukan sebagai pesaingnya atau lawan bisnis, </w:t>
      </w:r>
      <w:r w:rsidRPr="003F36B5">
        <w:rPr>
          <w:rFonts w:ascii="Times New Roman" w:eastAsia="Times New Roman" w:hAnsi="Times New Roman" w:cs="Times New Roman"/>
          <w:spacing w:val="-3"/>
          <w:sz w:val="24"/>
          <w:szCs w:val="24"/>
          <w:lang w:val="eu-ES"/>
        </w:rPr>
        <w:t xml:space="preserve">maka </w:t>
      </w:r>
      <w:r w:rsidRPr="003F36B5">
        <w:rPr>
          <w:rFonts w:ascii="Times New Roman" w:eastAsia="Times New Roman" w:hAnsi="Times New Roman" w:cs="Times New Roman"/>
          <w:sz w:val="24"/>
          <w:szCs w:val="24"/>
          <w:lang w:val="eu-ES"/>
        </w:rPr>
        <w:t xml:space="preserve">para pemasok itu </w:t>
      </w:r>
      <w:r w:rsidRPr="003F36B5">
        <w:rPr>
          <w:rFonts w:ascii="Times New Roman" w:eastAsia="Times New Roman" w:hAnsi="Times New Roman" w:cs="Times New Roman"/>
          <w:spacing w:val="-4"/>
          <w:sz w:val="24"/>
          <w:szCs w:val="24"/>
          <w:lang w:val="eu-ES"/>
        </w:rPr>
        <w:t xml:space="preserve">sulit </w:t>
      </w:r>
      <w:r w:rsidRPr="003F36B5">
        <w:rPr>
          <w:rFonts w:ascii="Times New Roman" w:eastAsia="Times New Roman" w:hAnsi="Times New Roman" w:cs="Times New Roman"/>
          <w:sz w:val="24"/>
          <w:szCs w:val="24"/>
          <w:lang w:val="eu-ES"/>
        </w:rPr>
        <w:t xml:space="preserve">diharapkan mau memasok barang </w:t>
      </w:r>
      <w:r w:rsidRPr="003F36B5">
        <w:rPr>
          <w:rFonts w:ascii="Times New Roman" w:eastAsia="Times New Roman" w:hAnsi="Times New Roman" w:cs="Times New Roman"/>
          <w:spacing w:val="-3"/>
          <w:sz w:val="24"/>
          <w:szCs w:val="24"/>
          <w:lang w:val="eu-ES"/>
        </w:rPr>
        <w:t xml:space="preserve">yang </w:t>
      </w:r>
      <w:r w:rsidRPr="003F36B5">
        <w:rPr>
          <w:rFonts w:ascii="Times New Roman" w:eastAsia="Times New Roman" w:hAnsi="Times New Roman" w:cs="Times New Roman"/>
          <w:sz w:val="24"/>
          <w:szCs w:val="24"/>
          <w:lang w:val="eu-ES"/>
        </w:rPr>
        <w:t xml:space="preserve">bermutu. Berikut adalah </w:t>
      </w:r>
      <w:r w:rsidRPr="003F36B5">
        <w:rPr>
          <w:rFonts w:ascii="Times New Roman" w:eastAsia="Times New Roman" w:hAnsi="Times New Roman" w:cs="Times New Roman"/>
          <w:b/>
          <w:sz w:val="24"/>
          <w:szCs w:val="24"/>
          <w:lang w:val="eu-ES"/>
        </w:rPr>
        <w:t xml:space="preserve">Tabel 5.3 </w:t>
      </w:r>
      <w:r w:rsidRPr="003F36B5">
        <w:rPr>
          <w:rFonts w:ascii="Times New Roman" w:eastAsia="Times New Roman" w:hAnsi="Times New Roman" w:cs="Times New Roman"/>
          <w:spacing w:val="-3"/>
          <w:sz w:val="24"/>
          <w:szCs w:val="24"/>
          <w:lang w:val="eu-ES"/>
        </w:rPr>
        <w:t xml:space="preserve">yang </w:t>
      </w:r>
      <w:r w:rsidRPr="003F36B5">
        <w:rPr>
          <w:rFonts w:ascii="Times New Roman" w:eastAsia="Times New Roman" w:hAnsi="Times New Roman" w:cs="Times New Roman"/>
          <w:sz w:val="24"/>
          <w:szCs w:val="24"/>
          <w:lang w:val="eu-ES"/>
        </w:rPr>
        <w:t>menampilkan nama-nama pemasok yang</w:t>
      </w:r>
      <w:r w:rsidRPr="003F36B5">
        <w:rPr>
          <w:rFonts w:ascii="Times New Roman" w:eastAsia="Times New Roman" w:hAnsi="Times New Roman" w:cs="Times New Roman"/>
          <w:spacing w:val="-11"/>
          <w:sz w:val="24"/>
          <w:szCs w:val="24"/>
          <w:lang w:val="eu-ES"/>
        </w:rPr>
        <w:t xml:space="preserve"> </w:t>
      </w:r>
      <w:r w:rsidRPr="003F36B5">
        <w:rPr>
          <w:rFonts w:ascii="Times New Roman" w:eastAsia="Times New Roman" w:hAnsi="Times New Roman" w:cs="Times New Roman"/>
          <w:sz w:val="24"/>
          <w:szCs w:val="24"/>
          <w:lang w:val="eu-ES"/>
        </w:rPr>
        <w:t>akan</w:t>
      </w:r>
      <w:r w:rsidRPr="003F36B5">
        <w:rPr>
          <w:rFonts w:ascii="Times New Roman" w:eastAsia="Times New Roman" w:hAnsi="Times New Roman" w:cs="Times New Roman"/>
          <w:spacing w:val="-10"/>
          <w:sz w:val="24"/>
          <w:szCs w:val="24"/>
          <w:lang w:val="eu-ES"/>
        </w:rPr>
        <w:t xml:space="preserve"> </w:t>
      </w:r>
      <w:r w:rsidRPr="003F36B5">
        <w:rPr>
          <w:rFonts w:ascii="Times New Roman" w:eastAsia="Times New Roman" w:hAnsi="Times New Roman" w:cs="Times New Roman"/>
          <w:sz w:val="24"/>
          <w:szCs w:val="24"/>
          <w:lang w:val="eu-ES"/>
        </w:rPr>
        <w:t>menyediakan</w:t>
      </w:r>
      <w:r w:rsidRPr="003F36B5">
        <w:rPr>
          <w:rFonts w:ascii="Times New Roman" w:eastAsia="Times New Roman" w:hAnsi="Times New Roman" w:cs="Times New Roman"/>
          <w:spacing w:val="-14"/>
          <w:sz w:val="24"/>
          <w:szCs w:val="24"/>
          <w:lang w:val="eu-ES"/>
        </w:rPr>
        <w:t xml:space="preserve"> </w:t>
      </w:r>
      <w:r w:rsidRPr="003F36B5">
        <w:rPr>
          <w:rFonts w:ascii="Times New Roman" w:eastAsia="Times New Roman" w:hAnsi="Times New Roman" w:cs="Times New Roman"/>
          <w:sz w:val="24"/>
          <w:szCs w:val="24"/>
          <w:lang w:val="eu-ES"/>
        </w:rPr>
        <w:t>produk-produk</w:t>
      </w:r>
      <w:r w:rsidRPr="003F36B5">
        <w:rPr>
          <w:rFonts w:ascii="Times New Roman" w:eastAsia="Times New Roman" w:hAnsi="Times New Roman" w:cs="Times New Roman"/>
          <w:spacing w:val="-11"/>
          <w:sz w:val="24"/>
          <w:szCs w:val="24"/>
          <w:lang w:val="eu-ES"/>
        </w:rPr>
        <w:t xml:space="preserve"> </w:t>
      </w:r>
      <w:r w:rsidRPr="003F36B5">
        <w:rPr>
          <w:rFonts w:ascii="Times New Roman" w:eastAsia="Times New Roman" w:hAnsi="Times New Roman" w:cs="Times New Roman"/>
          <w:spacing w:val="-3"/>
          <w:sz w:val="24"/>
          <w:szCs w:val="24"/>
          <w:lang w:val="eu-ES"/>
        </w:rPr>
        <w:t>yang</w:t>
      </w:r>
      <w:r w:rsidRPr="003F36B5">
        <w:rPr>
          <w:rFonts w:ascii="Times New Roman" w:eastAsia="Times New Roman" w:hAnsi="Times New Roman" w:cs="Times New Roman"/>
          <w:spacing w:val="-5"/>
          <w:sz w:val="24"/>
          <w:szCs w:val="24"/>
          <w:lang w:val="eu-ES"/>
        </w:rPr>
        <w:t xml:space="preserve"> </w:t>
      </w:r>
      <w:r w:rsidRPr="003F36B5">
        <w:rPr>
          <w:rFonts w:ascii="Times New Roman" w:eastAsia="Times New Roman" w:hAnsi="Times New Roman" w:cs="Times New Roman"/>
          <w:sz w:val="24"/>
          <w:szCs w:val="24"/>
          <w:lang w:val="eu-ES"/>
        </w:rPr>
        <w:t>menunjang</w:t>
      </w:r>
      <w:r w:rsidRPr="003F36B5">
        <w:rPr>
          <w:rFonts w:ascii="Times New Roman" w:eastAsia="Times New Roman" w:hAnsi="Times New Roman" w:cs="Times New Roman"/>
          <w:spacing w:val="-6"/>
          <w:sz w:val="24"/>
          <w:szCs w:val="24"/>
          <w:lang w:val="eu-ES"/>
        </w:rPr>
        <w:t xml:space="preserve"> </w:t>
      </w:r>
      <w:r w:rsidRPr="003F36B5">
        <w:rPr>
          <w:rFonts w:ascii="Times New Roman" w:eastAsia="Times New Roman" w:hAnsi="Times New Roman" w:cs="Times New Roman"/>
          <w:sz w:val="24"/>
          <w:szCs w:val="24"/>
          <w:lang w:val="eu-ES"/>
        </w:rPr>
        <w:t>jalannya</w:t>
      </w:r>
      <w:r w:rsidRPr="003F36B5">
        <w:rPr>
          <w:rFonts w:ascii="Times New Roman" w:eastAsia="Times New Roman" w:hAnsi="Times New Roman" w:cs="Times New Roman"/>
          <w:spacing w:val="-11"/>
          <w:sz w:val="24"/>
          <w:szCs w:val="24"/>
          <w:lang w:val="eu-ES"/>
        </w:rPr>
        <w:t xml:space="preserve"> </w:t>
      </w:r>
      <w:r w:rsidRPr="003F36B5">
        <w:rPr>
          <w:rFonts w:ascii="Times New Roman" w:eastAsia="Times New Roman" w:hAnsi="Times New Roman" w:cs="Times New Roman"/>
          <w:sz w:val="24"/>
          <w:szCs w:val="24"/>
          <w:lang w:val="eu-ES"/>
        </w:rPr>
        <w:t>kegiatan</w:t>
      </w:r>
      <w:r w:rsidRPr="003F36B5">
        <w:rPr>
          <w:rFonts w:ascii="Times New Roman" w:eastAsia="Times New Roman" w:hAnsi="Times New Roman" w:cs="Times New Roman"/>
          <w:spacing w:val="-14"/>
          <w:sz w:val="24"/>
          <w:szCs w:val="24"/>
          <w:lang w:val="eu-ES"/>
        </w:rPr>
        <w:t xml:space="preserve"> </w:t>
      </w:r>
      <w:r w:rsidRPr="003F36B5">
        <w:rPr>
          <w:rFonts w:ascii="Times New Roman" w:eastAsia="Times New Roman" w:hAnsi="Times New Roman" w:cs="Times New Roman"/>
          <w:sz w:val="24"/>
          <w:szCs w:val="24"/>
          <w:lang w:val="eu-ES"/>
        </w:rPr>
        <w:t>usaha</w:t>
      </w:r>
      <w:r w:rsidRPr="003F36B5">
        <w:rPr>
          <w:rFonts w:ascii="Times New Roman" w:eastAsia="Times New Roman" w:hAnsi="Times New Roman" w:cs="Times New Roman"/>
          <w:spacing w:val="-7"/>
          <w:sz w:val="24"/>
          <w:szCs w:val="24"/>
          <w:lang w:val="eu-ES"/>
        </w:rPr>
        <w:t xml:space="preserve"> KOPI JUMBO.</w:t>
      </w:r>
    </w:p>
    <w:p w14:paraId="0D5AB585" w14:textId="77777777" w:rsidR="003125A8" w:rsidRDefault="003125A8" w:rsidP="003125A8">
      <w:pPr>
        <w:widowControl w:val="0"/>
        <w:autoSpaceDE w:val="0"/>
        <w:autoSpaceDN w:val="0"/>
        <w:spacing w:before="159" w:after="0" w:line="480" w:lineRule="auto"/>
        <w:ind w:left="567" w:right="72" w:firstLine="567"/>
        <w:jc w:val="both"/>
        <w:rPr>
          <w:rFonts w:ascii="Times New Roman" w:eastAsia="Times New Roman" w:hAnsi="Times New Roman" w:cs="Times New Roman"/>
          <w:sz w:val="24"/>
          <w:szCs w:val="24"/>
          <w:lang w:val="eu-ES"/>
        </w:rPr>
      </w:pPr>
      <w:r w:rsidRPr="003F36B5">
        <w:rPr>
          <w:rFonts w:ascii="Times New Roman" w:eastAsia="Times New Roman" w:hAnsi="Times New Roman" w:cs="Times New Roman"/>
          <w:sz w:val="24"/>
          <w:szCs w:val="24"/>
          <w:lang w:val="eu-ES"/>
        </w:rPr>
        <w:tab/>
      </w:r>
      <w:r w:rsidRPr="003F36B5">
        <w:rPr>
          <w:rFonts w:ascii="Times New Roman" w:eastAsia="Times New Roman" w:hAnsi="Times New Roman" w:cs="Times New Roman"/>
          <w:sz w:val="24"/>
          <w:szCs w:val="24"/>
          <w:lang w:val="eu-ES"/>
        </w:rPr>
        <w:tab/>
      </w:r>
      <w:r w:rsidRPr="003F36B5">
        <w:rPr>
          <w:rFonts w:ascii="Times New Roman" w:eastAsia="Times New Roman" w:hAnsi="Times New Roman" w:cs="Times New Roman"/>
          <w:sz w:val="24"/>
          <w:szCs w:val="24"/>
          <w:lang w:val="eu-ES"/>
        </w:rPr>
        <w:tab/>
      </w:r>
      <w:r w:rsidRPr="003F36B5">
        <w:rPr>
          <w:rFonts w:ascii="Times New Roman" w:eastAsia="Times New Roman" w:hAnsi="Times New Roman" w:cs="Times New Roman"/>
          <w:sz w:val="24"/>
          <w:szCs w:val="24"/>
          <w:lang w:val="eu-ES"/>
        </w:rPr>
        <w:tab/>
      </w:r>
      <w:r w:rsidRPr="003F36B5">
        <w:rPr>
          <w:rFonts w:ascii="Times New Roman" w:eastAsia="Times New Roman" w:hAnsi="Times New Roman" w:cs="Times New Roman"/>
          <w:sz w:val="24"/>
          <w:szCs w:val="24"/>
          <w:lang w:val="eu-ES"/>
        </w:rPr>
        <w:tab/>
      </w:r>
    </w:p>
    <w:p w14:paraId="6BF27333" w14:textId="77777777" w:rsidR="003125A8" w:rsidRDefault="003125A8" w:rsidP="003125A8">
      <w:pPr>
        <w:widowControl w:val="0"/>
        <w:autoSpaceDE w:val="0"/>
        <w:autoSpaceDN w:val="0"/>
        <w:spacing w:before="159" w:after="0" w:line="480" w:lineRule="auto"/>
        <w:ind w:left="567" w:right="72" w:firstLine="567"/>
        <w:jc w:val="both"/>
        <w:rPr>
          <w:rFonts w:ascii="Times New Roman" w:eastAsia="Times New Roman" w:hAnsi="Times New Roman" w:cs="Times New Roman"/>
          <w:sz w:val="24"/>
          <w:szCs w:val="24"/>
          <w:lang w:val="eu-ES"/>
        </w:rPr>
      </w:pPr>
    </w:p>
    <w:p w14:paraId="4F3A5B18" w14:textId="77777777" w:rsidR="003125A8" w:rsidRDefault="003125A8" w:rsidP="003125A8">
      <w:pPr>
        <w:widowControl w:val="0"/>
        <w:autoSpaceDE w:val="0"/>
        <w:autoSpaceDN w:val="0"/>
        <w:spacing w:before="159" w:after="0" w:line="480" w:lineRule="auto"/>
        <w:ind w:left="567" w:right="72" w:firstLine="567"/>
        <w:jc w:val="both"/>
        <w:rPr>
          <w:rFonts w:ascii="Times New Roman" w:eastAsia="Times New Roman" w:hAnsi="Times New Roman" w:cs="Times New Roman"/>
          <w:sz w:val="24"/>
          <w:szCs w:val="24"/>
          <w:lang w:val="eu-ES"/>
        </w:rPr>
      </w:pPr>
    </w:p>
    <w:p w14:paraId="0CC59365" w14:textId="77777777" w:rsidR="003125A8" w:rsidRDefault="003125A8" w:rsidP="003125A8">
      <w:pPr>
        <w:pStyle w:val="Caption"/>
        <w:ind w:firstLine="567"/>
        <w:rPr>
          <w:rFonts w:eastAsia="Times New Roman" w:cs="Times New Roman"/>
          <w:szCs w:val="24"/>
          <w:lang w:val="eu-ES"/>
        </w:rPr>
      </w:pPr>
      <w:bookmarkStart w:id="23" w:name="_Toc14351329"/>
      <w:r>
        <w:lastRenderedPageBreak/>
        <w:t>Tabel 5.</w:t>
      </w:r>
      <w:r>
        <w:fldChar w:fldCharType="begin"/>
      </w:r>
      <w:r>
        <w:instrText xml:space="preserve"> SEQ Tabel_5. \* ARABIC </w:instrText>
      </w:r>
      <w:r>
        <w:fldChar w:fldCharType="separate"/>
      </w:r>
      <w:r>
        <w:rPr>
          <w:noProof/>
        </w:rPr>
        <w:t>3</w:t>
      </w:r>
      <w:bookmarkEnd w:id="23"/>
      <w:r>
        <w:rPr>
          <w:noProof/>
        </w:rPr>
        <w:fldChar w:fldCharType="end"/>
      </w:r>
    </w:p>
    <w:p w14:paraId="12B43DD8" w14:textId="77777777" w:rsidR="003125A8" w:rsidRPr="003F36B5" w:rsidRDefault="003125A8" w:rsidP="003125A8">
      <w:pPr>
        <w:widowControl w:val="0"/>
        <w:autoSpaceDE w:val="0"/>
        <w:autoSpaceDN w:val="0"/>
        <w:spacing w:before="159" w:after="0" w:line="480" w:lineRule="auto"/>
        <w:ind w:left="3033" w:right="72"/>
        <w:jc w:val="both"/>
        <w:rPr>
          <w:rFonts w:ascii="Times New Roman" w:eastAsia="Times New Roman" w:hAnsi="Times New Roman" w:cs="Times New Roman"/>
          <w:b/>
          <w:sz w:val="24"/>
          <w:szCs w:val="24"/>
          <w:lang w:val="eu-ES"/>
        </w:rPr>
      </w:pPr>
      <w:r w:rsidRPr="003F36B5">
        <w:rPr>
          <w:rFonts w:ascii="Times New Roman" w:eastAsia="Times New Roman" w:hAnsi="Times New Roman" w:cs="Times New Roman"/>
          <w:b/>
          <w:sz w:val="24"/>
          <w:szCs w:val="24"/>
          <w:lang w:val="eu-ES"/>
        </w:rPr>
        <w:t>Daftar Pemasok KOPI JUMBO</w:t>
      </w:r>
    </w:p>
    <w:p w14:paraId="27B54B21" w14:textId="77777777" w:rsidR="003125A8" w:rsidRPr="003F36B5" w:rsidRDefault="003125A8" w:rsidP="003125A8">
      <w:pPr>
        <w:pStyle w:val="ListParagraph"/>
        <w:spacing w:line="240" w:lineRule="auto"/>
        <w:rPr>
          <w:rFonts w:ascii="Times New Roman" w:hAnsi="Times New Roman" w:cs="Times New Roman"/>
          <w:sz w:val="24"/>
          <w:szCs w:val="24"/>
        </w:rPr>
      </w:pPr>
    </w:p>
    <w:tbl>
      <w:tblPr>
        <w:tblStyle w:val="TableGrid"/>
        <w:tblW w:w="8489" w:type="dxa"/>
        <w:tblInd w:w="720" w:type="dxa"/>
        <w:tblLook w:val="04A0" w:firstRow="1" w:lastRow="0" w:firstColumn="1" w:lastColumn="0" w:noHBand="0" w:noVBand="1"/>
      </w:tblPr>
      <w:tblGrid>
        <w:gridCol w:w="570"/>
        <w:gridCol w:w="1819"/>
        <w:gridCol w:w="2683"/>
        <w:gridCol w:w="1721"/>
        <w:gridCol w:w="1696"/>
      </w:tblGrid>
      <w:tr w:rsidR="003125A8" w:rsidRPr="003F36B5" w14:paraId="20F2DB72" w14:textId="77777777" w:rsidTr="009F19ED">
        <w:tc>
          <w:tcPr>
            <w:tcW w:w="570" w:type="dxa"/>
            <w:shd w:val="clear" w:color="auto" w:fill="F2F2F2" w:themeFill="background1" w:themeFillShade="F2"/>
          </w:tcPr>
          <w:p w14:paraId="71100BA6" w14:textId="77777777" w:rsidR="003125A8" w:rsidRPr="003F36B5" w:rsidRDefault="003125A8" w:rsidP="009F19ED">
            <w:pPr>
              <w:pStyle w:val="ListParagraph"/>
              <w:spacing w:line="480" w:lineRule="auto"/>
              <w:ind w:left="0"/>
              <w:jc w:val="center"/>
              <w:rPr>
                <w:rFonts w:ascii="Times New Roman" w:hAnsi="Times New Roman" w:cs="Times New Roman"/>
                <w:sz w:val="24"/>
                <w:szCs w:val="24"/>
              </w:rPr>
            </w:pPr>
            <w:r w:rsidRPr="003F36B5">
              <w:rPr>
                <w:rFonts w:ascii="Times New Roman" w:hAnsi="Times New Roman" w:cs="Times New Roman"/>
                <w:sz w:val="24"/>
                <w:szCs w:val="24"/>
              </w:rPr>
              <w:t>No.</w:t>
            </w:r>
          </w:p>
        </w:tc>
        <w:tc>
          <w:tcPr>
            <w:tcW w:w="1819" w:type="dxa"/>
            <w:shd w:val="clear" w:color="auto" w:fill="F2F2F2" w:themeFill="background1" w:themeFillShade="F2"/>
          </w:tcPr>
          <w:p w14:paraId="0F9BD745" w14:textId="77777777" w:rsidR="003125A8" w:rsidRPr="003F36B5" w:rsidRDefault="003125A8" w:rsidP="009F19ED">
            <w:pPr>
              <w:pStyle w:val="ListParagraph"/>
              <w:spacing w:line="480" w:lineRule="auto"/>
              <w:ind w:left="0"/>
              <w:jc w:val="center"/>
              <w:rPr>
                <w:rFonts w:ascii="Times New Roman" w:hAnsi="Times New Roman" w:cs="Times New Roman"/>
                <w:sz w:val="24"/>
                <w:szCs w:val="24"/>
              </w:rPr>
            </w:pPr>
            <w:r w:rsidRPr="003F36B5">
              <w:rPr>
                <w:rFonts w:ascii="Times New Roman" w:hAnsi="Times New Roman" w:cs="Times New Roman"/>
                <w:sz w:val="24"/>
                <w:szCs w:val="24"/>
              </w:rPr>
              <w:t>Nama Pemasok</w:t>
            </w:r>
          </w:p>
        </w:tc>
        <w:tc>
          <w:tcPr>
            <w:tcW w:w="2683" w:type="dxa"/>
            <w:shd w:val="clear" w:color="auto" w:fill="F2F2F2" w:themeFill="background1" w:themeFillShade="F2"/>
          </w:tcPr>
          <w:p w14:paraId="689E1E32" w14:textId="77777777" w:rsidR="003125A8" w:rsidRPr="003F36B5" w:rsidRDefault="003125A8" w:rsidP="009F19ED">
            <w:pPr>
              <w:pStyle w:val="ListParagraph"/>
              <w:spacing w:line="480" w:lineRule="auto"/>
              <w:ind w:left="0"/>
              <w:jc w:val="center"/>
              <w:rPr>
                <w:rFonts w:ascii="Times New Roman" w:hAnsi="Times New Roman" w:cs="Times New Roman"/>
                <w:sz w:val="24"/>
                <w:szCs w:val="24"/>
              </w:rPr>
            </w:pPr>
            <w:r w:rsidRPr="003F36B5">
              <w:rPr>
                <w:rFonts w:ascii="Times New Roman" w:hAnsi="Times New Roman" w:cs="Times New Roman"/>
                <w:sz w:val="24"/>
                <w:szCs w:val="24"/>
              </w:rPr>
              <w:t>Alamat</w:t>
            </w:r>
          </w:p>
        </w:tc>
        <w:tc>
          <w:tcPr>
            <w:tcW w:w="1721" w:type="dxa"/>
            <w:shd w:val="clear" w:color="auto" w:fill="F2F2F2" w:themeFill="background1" w:themeFillShade="F2"/>
          </w:tcPr>
          <w:p w14:paraId="14F963D8" w14:textId="77777777" w:rsidR="003125A8" w:rsidRPr="003F36B5" w:rsidRDefault="003125A8" w:rsidP="009F19ED">
            <w:pPr>
              <w:pStyle w:val="ListParagraph"/>
              <w:spacing w:line="276" w:lineRule="auto"/>
              <w:ind w:left="0"/>
              <w:jc w:val="center"/>
              <w:rPr>
                <w:rFonts w:ascii="Times New Roman" w:hAnsi="Times New Roman" w:cs="Times New Roman"/>
                <w:sz w:val="24"/>
                <w:szCs w:val="24"/>
              </w:rPr>
            </w:pPr>
            <w:r w:rsidRPr="003F36B5">
              <w:rPr>
                <w:rFonts w:ascii="Times New Roman" w:hAnsi="Times New Roman" w:cs="Times New Roman"/>
                <w:sz w:val="24"/>
                <w:szCs w:val="24"/>
              </w:rPr>
              <w:t>Nomor Telepon</w:t>
            </w:r>
          </w:p>
        </w:tc>
        <w:tc>
          <w:tcPr>
            <w:tcW w:w="1696" w:type="dxa"/>
            <w:shd w:val="clear" w:color="auto" w:fill="F2F2F2" w:themeFill="background1" w:themeFillShade="F2"/>
          </w:tcPr>
          <w:p w14:paraId="3E781CBA" w14:textId="77777777" w:rsidR="003125A8" w:rsidRPr="003F36B5" w:rsidRDefault="003125A8" w:rsidP="009F19ED">
            <w:pPr>
              <w:pStyle w:val="ListParagraph"/>
              <w:spacing w:line="480" w:lineRule="auto"/>
              <w:ind w:left="0"/>
              <w:jc w:val="center"/>
              <w:rPr>
                <w:rFonts w:ascii="Times New Roman" w:hAnsi="Times New Roman" w:cs="Times New Roman"/>
                <w:sz w:val="24"/>
                <w:szCs w:val="24"/>
              </w:rPr>
            </w:pPr>
            <w:r w:rsidRPr="003F36B5">
              <w:rPr>
                <w:rFonts w:ascii="Times New Roman" w:hAnsi="Times New Roman" w:cs="Times New Roman"/>
                <w:sz w:val="24"/>
                <w:szCs w:val="24"/>
              </w:rPr>
              <w:t>Kategori</w:t>
            </w:r>
          </w:p>
        </w:tc>
      </w:tr>
      <w:tr w:rsidR="003125A8" w:rsidRPr="003F36B5" w14:paraId="15FC54DA" w14:textId="77777777" w:rsidTr="009F19ED">
        <w:tc>
          <w:tcPr>
            <w:tcW w:w="570" w:type="dxa"/>
          </w:tcPr>
          <w:p w14:paraId="1FD97005"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1</w:t>
            </w:r>
          </w:p>
        </w:tc>
        <w:tc>
          <w:tcPr>
            <w:tcW w:w="1819" w:type="dxa"/>
          </w:tcPr>
          <w:p w14:paraId="73AB2DDB"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Sumber Frozen Makmur</w:t>
            </w:r>
          </w:p>
        </w:tc>
        <w:tc>
          <w:tcPr>
            <w:tcW w:w="2683" w:type="dxa"/>
          </w:tcPr>
          <w:p w14:paraId="090B13B0"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 xml:space="preserve">Jl. Plumpang Semper No.40, RT.1/RW.2, Tugu Utara, Koja, </w:t>
            </w:r>
          </w:p>
        </w:tc>
        <w:tc>
          <w:tcPr>
            <w:tcW w:w="1721" w:type="dxa"/>
          </w:tcPr>
          <w:p w14:paraId="08FEF46C"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08121079222</w:t>
            </w:r>
          </w:p>
        </w:tc>
        <w:tc>
          <w:tcPr>
            <w:tcW w:w="1696" w:type="dxa"/>
          </w:tcPr>
          <w:p w14:paraId="37F39087"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Frozen food, kentang goreng</w:t>
            </w:r>
          </w:p>
        </w:tc>
      </w:tr>
      <w:tr w:rsidR="003125A8" w:rsidRPr="003F36B5" w14:paraId="5E1194EA" w14:textId="77777777" w:rsidTr="009F19ED">
        <w:tc>
          <w:tcPr>
            <w:tcW w:w="570" w:type="dxa"/>
          </w:tcPr>
          <w:p w14:paraId="0C4FDF74"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2</w:t>
            </w:r>
          </w:p>
        </w:tc>
        <w:tc>
          <w:tcPr>
            <w:tcW w:w="1819" w:type="dxa"/>
          </w:tcPr>
          <w:p w14:paraId="6F3C17B7"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shd w:val="clear" w:color="auto" w:fill="FFFFFF"/>
              </w:rPr>
              <w:t>Kopi Bubuk Sinar Baru Cap Bola Dunia</w:t>
            </w:r>
          </w:p>
        </w:tc>
        <w:tc>
          <w:tcPr>
            <w:tcW w:w="2683" w:type="dxa"/>
          </w:tcPr>
          <w:p w14:paraId="6F66B89F" w14:textId="77777777" w:rsidR="003125A8" w:rsidRPr="003F36B5" w:rsidRDefault="003125A8" w:rsidP="009F19ED">
            <w:pPr>
              <w:pStyle w:val="ListParagraph"/>
              <w:ind w:left="0"/>
              <w:rPr>
                <w:rFonts w:ascii="Times New Roman" w:hAnsi="Times New Roman" w:cs="Times New Roman"/>
                <w:sz w:val="24"/>
                <w:szCs w:val="24"/>
              </w:rPr>
            </w:pPr>
            <w:r w:rsidRPr="003F36B5">
              <w:rPr>
                <w:rStyle w:val="w8qarf"/>
                <w:color w:val="222222"/>
                <w:sz w:val="24"/>
                <w:szCs w:val="24"/>
                <w:shd w:val="clear" w:color="auto" w:fill="FFFFFF"/>
              </w:rPr>
              <w:t> </w:t>
            </w:r>
            <w:r w:rsidRPr="003F36B5">
              <w:rPr>
                <w:rStyle w:val="lrzxr"/>
                <w:rFonts w:ascii="Times New Roman" w:hAnsi="Times New Roman" w:cs="Times New Roman"/>
                <w:color w:val="222222"/>
                <w:sz w:val="24"/>
                <w:szCs w:val="24"/>
                <w:shd w:val="clear" w:color="auto" w:fill="FFFFFF"/>
              </w:rPr>
              <w:t>Jl. Ikan Kakap No.22/75, Pesawahan, Tlk. Betung Sel., Kota Bandar Lampung</w:t>
            </w:r>
          </w:p>
        </w:tc>
        <w:tc>
          <w:tcPr>
            <w:tcW w:w="1721" w:type="dxa"/>
          </w:tcPr>
          <w:p w14:paraId="52C59064"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081929999898</w:t>
            </w:r>
          </w:p>
        </w:tc>
        <w:tc>
          <w:tcPr>
            <w:tcW w:w="1696" w:type="dxa"/>
          </w:tcPr>
          <w:p w14:paraId="00412413"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Kopi Lampung</w:t>
            </w:r>
          </w:p>
        </w:tc>
      </w:tr>
      <w:tr w:rsidR="003125A8" w:rsidRPr="003F36B5" w14:paraId="357A30EF" w14:textId="77777777" w:rsidTr="009F19ED">
        <w:tc>
          <w:tcPr>
            <w:tcW w:w="570" w:type="dxa"/>
          </w:tcPr>
          <w:p w14:paraId="638AAEB2"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3</w:t>
            </w:r>
          </w:p>
        </w:tc>
        <w:tc>
          <w:tcPr>
            <w:tcW w:w="1819" w:type="dxa"/>
          </w:tcPr>
          <w:p w14:paraId="5A5CDB26"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shd w:val="clear" w:color="auto" w:fill="FFFFFF"/>
              </w:rPr>
              <w:t>Toko Kopi Sidikalang Jaya</w:t>
            </w:r>
          </w:p>
        </w:tc>
        <w:tc>
          <w:tcPr>
            <w:tcW w:w="2683" w:type="dxa"/>
          </w:tcPr>
          <w:p w14:paraId="37501DA4"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Jl. Seni Budaya Raya No.7A, RT.5/RW.5, Jelambar Baru, Grogol petamburan</w:t>
            </w:r>
          </w:p>
        </w:tc>
        <w:tc>
          <w:tcPr>
            <w:tcW w:w="1721" w:type="dxa"/>
          </w:tcPr>
          <w:p w14:paraId="178DF871"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081617178119</w:t>
            </w:r>
          </w:p>
        </w:tc>
        <w:tc>
          <w:tcPr>
            <w:tcW w:w="1696" w:type="dxa"/>
          </w:tcPr>
          <w:p w14:paraId="3C80D50D"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Kopi toraja</w:t>
            </w:r>
          </w:p>
        </w:tc>
      </w:tr>
      <w:tr w:rsidR="003125A8" w:rsidRPr="003F36B5" w14:paraId="383C4242" w14:textId="77777777" w:rsidTr="009F19ED">
        <w:tc>
          <w:tcPr>
            <w:tcW w:w="570" w:type="dxa"/>
          </w:tcPr>
          <w:p w14:paraId="2BB4192B"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4</w:t>
            </w:r>
          </w:p>
        </w:tc>
        <w:tc>
          <w:tcPr>
            <w:tcW w:w="1819" w:type="dxa"/>
          </w:tcPr>
          <w:p w14:paraId="37364004"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Pasar Sayur Koja</w:t>
            </w:r>
          </w:p>
        </w:tc>
        <w:tc>
          <w:tcPr>
            <w:tcW w:w="2683" w:type="dxa"/>
          </w:tcPr>
          <w:p w14:paraId="3742B88A"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sz w:val="24"/>
                <w:szCs w:val="24"/>
              </w:rPr>
              <w:t>Jl. Ps. Koja, RW.1, Tugu Utara, Koja, Kota Jkt Utara</w:t>
            </w:r>
          </w:p>
        </w:tc>
        <w:tc>
          <w:tcPr>
            <w:tcW w:w="1721" w:type="dxa"/>
          </w:tcPr>
          <w:p w14:paraId="15AE4CDE" w14:textId="77777777" w:rsidR="003125A8" w:rsidRPr="003F36B5" w:rsidRDefault="003125A8" w:rsidP="009F19ED">
            <w:pPr>
              <w:pStyle w:val="ListParagraph"/>
              <w:ind w:left="0"/>
              <w:jc w:val="center"/>
              <w:rPr>
                <w:rFonts w:ascii="Times New Roman" w:hAnsi="Times New Roman" w:cs="Times New Roman"/>
                <w:sz w:val="24"/>
                <w:szCs w:val="24"/>
              </w:rPr>
            </w:pPr>
            <w:r w:rsidRPr="003F36B5">
              <w:rPr>
                <w:rFonts w:ascii="Times New Roman" w:hAnsi="Times New Roman" w:cs="Times New Roman"/>
                <w:sz w:val="24"/>
                <w:szCs w:val="24"/>
              </w:rPr>
              <w:t>-</w:t>
            </w:r>
          </w:p>
        </w:tc>
        <w:tc>
          <w:tcPr>
            <w:tcW w:w="1696" w:type="dxa"/>
          </w:tcPr>
          <w:p w14:paraId="5AC7A61B"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Sayur segar, gula aren</w:t>
            </w:r>
          </w:p>
        </w:tc>
      </w:tr>
      <w:tr w:rsidR="003125A8" w:rsidRPr="003F36B5" w14:paraId="71B75193" w14:textId="77777777" w:rsidTr="009F19ED">
        <w:tc>
          <w:tcPr>
            <w:tcW w:w="570" w:type="dxa"/>
          </w:tcPr>
          <w:p w14:paraId="7AC6BFC1"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5</w:t>
            </w:r>
          </w:p>
        </w:tc>
        <w:tc>
          <w:tcPr>
            <w:tcW w:w="1819" w:type="dxa"/>
          </w:tcPr>
          <w:p w14:paraId="35B750E4"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Toko Plastik Pasar Koja</w:t>
            </w:r>
          </w:p>
        </w:tc>
        <w:tc>
          <w:tcPr>
            <w:tcW w:w="2683" w:type="dxa"/>
          </w:tcPr>
          <w:p w14:paraId="54A70561"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sz w:val="24"/>
                <w:szCs w:val="24"/>
              </w:rPr>
              <w:t>Jl. Ps. Koja, RW.1, Tugu Utara, Koja, Kota Jkt Utara</w:t>
            </w:r>
          </w:p>
        </w:tc>
        <w:tc>
          <w:tcPr>
            <w:tcW w:w="1721" w:type="dxa"/>
          </w:tcPr>
          <w:p w14:paraId="2686502D" w14:textId="77777777" w:rsidR="003125A8" w:rsidRPr="003F36B5" w:rsidRDefault="003125A8" w:rsidP="009F19ED">
            <w:pPr>
              <w:pStyle w:val="ListParagraph"/>
              <w:ind w:left="0"/>
              <w:jc w:val="center"/>
              <w:rPr>
                <w:rFonts w:ascii="Times New Roman" w:hAnsi="Times New Roman" w:cs="Times New Roman"/>
                <w:sz w:val="24"/>
                <w:szCs w:val="24"/>
              </w:rPr>
            </w:pPr>
            <w:r w:rsidRPr="003F36B5">
              <w:rPr>
                <w:rFonts w:ascii="Times New Roman" w:hAnsi="Times New Roman" w:cs="Times New Roman"/>
                <w:sz w:val="24"/>
                <w:szCs w:val="24"/>
              </w:rPr>
              <w:t>-</w:t>
            </w:r>
          </w:p>
        </w:tc>
        <w:tc>
          <w:tcPr>
            <w:tcW w:w="1696" w:type="dxa"/>
          </w:tcPr>
          <w:p w14:paraId="09BEA472"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Kemasan botol, bungkus plastik</w:t>
            </w:r>
          </w:p>
        </w:tc>
      </w:tr>
      <w:tr w:rsidR="003125A8" w:rsidRPr="003F36B5" w14:paraId="220BDA8F" w14:textId="77777777" w:rsidTr="009F19ED">
        <w:tc>
          <w:tcPr>
            <w:tcW w:w="570" w:type="dxa"/>
          </w:tcPr>
          <w:p w14:paraId="20C15C08"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5</w:t>
            </w:r>
          </w:p>
        </w:tc>
        <w:tc>
          <w:tcPr>
            <w:tcW w:w="1819" w:type="dxa"/>
          </w:tcPr>
          <w:p w14:paraId="34F45A7A"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color w:val="0A0A0A"/>
                <w:sz w:val="24"/>
                <w:szCs w:val="24"/>
                <w:shd w:val="clear" w:color="auto" w:fill="FFFFFF"/>
              </w:rPr>
              <w:t xml:space="preserve">Toko Kue </w:t>
            </w:r>
            <w:r w:rsidRPr="0010713A">
              <w:rPr>
                <w:rFonts w:ascii="Times New Roman" w:hAnsi="Times New Roman" w:cs="Times New Roman"/>
                <w:i/>
                <w:color w:val="0A0A0A"/>
                <w:sz w:val="24"/>
                <w:szCs w:val="24"/>
                <w:shd w:val="clear" w:color="auto" w:fill="FFFFFF"/>
              </w:rPr>
              <w:t>Maison Weiner</w:t>
            </w:r>
          </w:p>
        </w:tc>
        <w:tc>
          <w:tcPr>
            <w:tcW w:w="2683" w:type="dxa"/>
          </w:tcPr>
          <w:p w14:paraId="1D3FBD4F" w14:textId="77777777" w:rsidR="003125A8" w:rsidRPr="003F36B5" w:rsidRDefault="003125A8" w:rsidP="009F19ED">
            <w:pPr>
              <w:pStyle w:val="ListParagraph"/>
              <w:ind w:left="0"/>
              <w:jc w:val="both"/>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Jl. Kramat II No.2, RT.6/RW.7, Kwitang, Senen</w:t>
            </w:r>
          </w:p>
        </w:tc>
        <w:tc>
          <w:tcPr>
            <w:tcW w:w="1721" w:type="dxa"/>
          </w:tcPr>
          <w:p w14:paraId="314E4203" w14:textId="77777777" w:rsidR="003125A8" w:rsidRPr="003F36B5" w:rsidRDefault="003125A8" w:rsidP="009F19ED">
            <w:pPr>
              <w:pStyle w:val="ListParagraph"/>
              <w:ind w:left="0"/>
              <w:jc w:val="center"/>
              <w:rPr>
                <w:rFonts w:ascii="Times New Roman" w:hAnsi="Times New Roman" w:cs="Times New Roman"/>
                <w:sz w:val="24"/>
                <w:szCs w:val="24"/>
              </w:rPr>
            </w:pPr>
            <w:r w:rsidRPr="003F36B5">
              <w:rPr>
                <w:rFonts w:ascii="Times New Roman" w:hAnsi="Times New Roman" w:cs="Times New Roman"/>
                <w:color w:val="222222"/>
                <w:sz w:val="24"/>
                <w:szCs w:val="24"/>
                <w:shd w:val="clear" w:color="auto" w:fill="FFFFFF"/>
              </w:rPr>
              <w:t>(021) 3906719</w:t>
            </w:r>
          </w:p>
        </w:tc>
        <w:tc>
          <w:tcPr>
            <w:tcW w:w="1696" w:type="dxa"/>
          </w:tcPr>
          <w:p w14:paraId="22473D6A"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Pastry &amp; cake</w:t>
            </w:r>
          </w:p>
        </w:tc>
      </w:tr>
      <w:tr w:rsidR="003125A8" w:rsidRPr="003F36B5" w14:paraId="00E5A7B3" w14:textId="77777777" w:rsidTr="009F19ED">
        <w:tc>
          <w:tcPr>
            <w:tcW w:w="570" w:type="dxa"/>
          </w:tcPr>
          <w:p w14:paraId="3BCC6BA1"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6</w:t>
            </w:r>
          </w:p>
        </w:tc>
        <w:tc>
          <w:tcPr>
            <w:tcW w:w="1819" w:type="dxa"/>
          </w:tcPr>
          <w:p w14:paraId="2C49C480" w14:textId="77777777" w:rsidR="003125A8" w:rsidRPr="003F36B5" w:rsidRDefault="003125A8" w:rsidP="009F19ED">
            <w:pPr>
              <w:pStyle w:val="ListParagraph"/>
              <w:ind w:left="0"/>
              <w:rPr>
                <w:rFonts w:ascii="Times New Roman" w:hAnsi="Times New Roman" w:cs="Times New Roman"/>
                <w:color w:val="0A0A0A"/>
                <w:sz w:val="24"/>
                <w:szCs w:val="24"/>
                <w:shd w:val="clear" w:color="auto" w:fill="FFFFFF"/>
              </w:rPr>
            </w:pPr>
            <w:r w:rsidRPr="003F36B5">
              <w:rPr>
                <w:rFonts w:ascii="Times New Roman" w:hAnsi="Times New Roman" w:cs="Times New Roman"/>
                <w:sz w:val="24"/>
                <w:szCs w:val="24"/>
                <w:shd w:val="clear" w:color="auto" w:fill="FFFFFF"/>
              </w:rPr>
              <w:t>Aneka Kue Kering &amp; Snack</w:t>
            </w:r>
          </w:p>
        </w:tc>
        <w:tc>
          <w:tcPr>
            <w:tcW w:w="2683" w:type="dxa"/>
          </w:tcPr>
          <w:p w14:paraId="25042124" w14:textId="77777777" w:rsidR="003125A8" w:rsidRPr="003F36B5" w:rsidRDefault="003125A8" w:rsidP="009F19ED">
            <w:pPr>
              <w:pStyle w:val="ListParagraph"/>
              <w:ind w:left="0"/>
              <w:jc w:val="both"/>
              <w:rPr>
                <w:rFonts w:ascii="Times New Roman" w:hAnsi="Times New Roman" w:cs="Times New Roman"/>
                <w:color w:val="222222"/>
                <w:sz w:val="24"/>
                <w:szCs w:val="24"/>
                <w:shd w:val="clear" w:color="auto" w:fill="FFFFFF"/>
              </w:rPr>
            </w:pPr>
            <w:r w:rsidRPr="003F36B5">
              <w:rPr>
                <w:rFonts w:ascii="Times New Roman" w:hAnsi="Times New Roman" w:cs="Times New Roman"/>
                <w:color w:val="222222"/>
                <w:sz w:val="24"/>
                <w:szCs w:val="24"/>
                <w:shd w:val="clear" w:color="auto" w:fill="FFFFFF"/>
              </w:rPr>
              <w:t>Jl. Sumur Batu Raya No.11, RT.3/RW.8, Cemp. Baru, Kemayoran</w:t>
            </w:r>
          </w:p>
        </w:tc>
        <w:tc>
          <w:tcPr>
            <w:tcW w:w="1721" w:type="dxa"/>
          </w:tcPr>
          <w:p w14:paraId="2A783639" w14:textId="77777777" w:rsidR="003125A8" w:rsidRPr="003F36B5" w:rsidRDefault="003125A8" w:rsidP="009F19ED">
            <w:pPr>
              <w:pStyle w:val="ListParagraph"/>
              <w:ind w:left="0"/>
              <w:jc w:val="center"/>
              <w:rPr>
                <w:rFonts w:ascii="Times New Roman" w:hAnsi="Times New Roman" w:cs="Times New Roman"/>
                <w:color w:val="222222"/>
                <w:sz w:val="24"/>
                <w:szCs w:val="24"/>
                <w:shd w:val="clear" w:color="auto" w:fill="FFFFFF"/>
              </w:rPr>
            </w:pPr>
            <w:r w:rsidRPr="003F36B5">
              <w:rPr>
                <w:rFonts w:ascii="Times New Roman" w:hAnsi="Times New Roman" w:cs="Times New Roman"/>
                <w:color w:val="222222"/>
                <w:sz w:val="24"/>
                <w:szCs w:val="24"/>
                <w:shd w:val="clear" w:color="auto" w:fill="FFFFFF"/>
              </w:rPr>
              <w:t>085768753487</w:t>
            </w:r>
          </w:p>
        </w:tc>
        <w:tc>
          <w:tcPr>
            <w:tcW w:w="1696" w:type="dxa"/>
          </w:tcPr>
          <w:p w14:paraId="60C501DF"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Snack kering kiloan</w:t>
            </w:r>
          </w:p>
        </w:tc>
      </w:tr>
      <w:tr w:rsidR="003125A8" w:rsidRPr="003F36B5" w14:paraId="61B710C6" w14:textId="77777777" w:rsidTr="009F19ED">
        <w:tc>
          <w:tcPr>
            <w:tcW w:w="570" w:type="dxa"/>
          </w:tcPr>
          <w:p w14:paraId="055F2FC9" w14:textId="77777777" w:rsidR="003125A8" w:rsidRPr="003F36B5" w:rsidRDefault="003125A8" w:rsidP="009F19ED">
            <w:pPr>
              <w:pStyle w:val="ListParagraph"/>
              <w:spacing w:line="480" w:lineRule="auto"/>
              <w:ind w:left="0"/>
              <w:jc w:val="both"/>
              <w:rPr>
                <w:rFonts w:ascii="Times New Roman" w:hAnsi="Times New Roman" w:cs="Times New Roman"/>
                <w:sz w:val="24"/>
                <w:szCs w:val="24"/>
              </w:rPr>
            </w:pPr>
            <w:r w:rsidRPr="003F36B5">
              <w:rPr>
                <w:rFonts w:ascii="Times New Roman" w:hAnsi="Times New Roman" w:cs="Times New Roman"/>
                <w:sz w:val="24"/>
                <w:szCs w:val="24"/>
              </w:rPr>
              <w:t>7</w:t>
            </w:r>
          </w:p>
        </w:tc>
        <w:tc>
          <w:tcPr>
            <w:tcW w:w="1819" w:type="dxa"/>
          </w:tcPr>
          <w:p w14:paraId="2FB8D683" w14:textId="77777777" w:rsidR="003125A8" w:rsidRPr="003F36B5" w:rsidRDefault="003125A8" w:rsidP="009F19ED">
            <w:pPr>
              <w:pStyle w:val="ListParagraph"/>
              <w:ind w:left="0"/>
              <w:rPr>
                <w:rFonts w:ascii="Times New Roman" w:hAnsi="Times New Roman" w:cs="Times New Roman"/>
                <w:color w:val="0A0A0A"/>
                <w:sz w:val="24"/>
                <w:szCs w:val="24"/>
                <w:shd w:val="clear" w:color="auto" w:fill="FFFFFF"/>
              </w:rPr>
            </w:pPr>
            <w:r>
              <w:rPr>
                <w:rFonts w:ascii="Times New Roman" w:hAnsi="Times New Roman" w:cs="Times New Roman"/>
                <w:color w:val="0A0A0A"/>
                <w:sz w:val="24"/>
                <w:szCs w:val="24"/>
                <w:shd w:val="clear" w:color="auto" w:fill="FFFFFF"/>
              </w:rPr>
              <w:t>LotteMart</w:t>
            </w:r>
          </w:p>
        </w:tc>
        <w:tc>
          <w:tcPr>
            <w:tcW w:w="2683" w:type="dxa"/>
          </w:tcPr>
          <w:p w14:paraId="610A302B" w14:textId="77777777" w:rsidR="003125A8" w:rsidRPr="0010713A" w:rsidRDefault="003125A8" w:rsidP="009F19ED">
            <w:pPr>
              <w:pStyle w:val="ListParagraph"/>
              <w:ind w:left="0"/>
              <w:jc w:val="center"/>
              <w:rPr>
                <w:rFonts w:ascii="Times New Roman" w:hAnsi="Times New Roman" w:cs="Times New Roman"/>
                <w:color w:val="222222"/>
                <w:sz w:val="24"/>
                <w:szCs w:val="24"/>
                <w:shd w:val="clear" w:color="auto" w:fill="FFFFFF"/>
              </w:rPr>
            </w:pPr>
            <w:r w:rsidRPr="0010713A">
              <w:rPr>
                <w:rFonts w:ascii="Times New Roman" w:hAnsi="Times New Roman" w:cs="Times New Roman"/>
                <w:color w:val="222222"/>
                <w:sz w:val="24"/>
                <w:shd w:val="clear" w:color="auto" w:fill="FFFFFF"/>
              </w:rPr>
              <w:t xml:space="preserve">Jl. Boulevard Bar. Raya, </w:t>
            </w:r>
            <w:r>
              <w:rPr>
                <w:rFonts w:ascii="Times New Roman" w:hAnsi="Times New Roman" w:cs="Times New Roman"/>
                <w:color w:val="222222"/>
                <w:sz w:val="24"/>
                <w:shd w:val="clear" w:color="auto" w:fill="FFFFFF"/>
              </w:rPr>
              <w:t>Kelapa Gading</w:t>
            </w:r>
          </w:p>
        </w:tc>
        <w:tc>
          <w:tcPr>
            <w:tcW w:w="1721" w:type="dxa"/>
          </w:tcPr>
          <w:p w14:paraId="5EE6D499" w14:textId="77777777" w:rsidR="003125A8" w:rsidRPr="003F36B5" w:rsidRDefault="003125A8" w:rsidP="009F19ED">
            <w:pPr>
              <w:pStyle w:val="ListParagraph"/>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
        </w:tc>
        <w:tc>
          <w:tcPr>
            <w:tcW w:w="1696" w:type="dxa"/>
          </w:tcPr>
          <w:p w14:paraId="5876D430" w14:textId="77777777" w:rsidR="003125A8" w:rsidRPr="003F36B5" w:rsidRDefault="003125A8" w:rsidP="009F19ED">
            <w:pPr>
              <w:pStyle w:val="ListParagraph"/>
              <w:ind w:left="0"/>
              <w:rPr>
                <w:rFonts w:ascii="Times New Roman" w:hAnsi="Times New Roman" w:cs="Times New Roman"/>
                <w:sz w:val="24"/>
                <w:szCs w:val="24"/>
              </w:rPr>
            </w:pPr>
            <w:r w:rsidRPr="003F36B5">
              <w:rPr>
                <w:rFonts w:ascii="Times New Roman" w:hAnsi="Times New Roman" w:cs="Times New Roman"/>
                <w:sz w:val="24"/>
                <w:szCs w:val="24"/>
              </w:rPr>
              <w:t>Susu plain diamond</w:t>
            </w:r>
          </w:p>
        </w:tc>
      </w:tr>
    </w:tbl>
    <w:p w14:paraId="470B65E1" w14:textId="77777777" w:rsidR="003125A8" w:rsidRPr="0071450F" w:rsidRDefault="003125A8" w:rsidP="003125A8">
      <w:pPr>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rPr>
        <w:t>Sumber : KOPI JUMBO</w:t>
      </w:r>
    </w:p>
    <w:p w14:paraId="1B503C70" w14:textId="77777777" w:rsidR="003125A8" w:rsidRPr="003F36B5" w:rsidRDefault="003125A8" w:rsidP="006512B8">
      <w:pPr>
        <w:pStyle w:val="ListParagraph"/>
        <w:numPr>
          <w:ilvl w:val="0"/>
          <w:numId w:val="1"/>
        </w:numPr>
        <w:spacing w:line="480" w:lineRule="auto"/>
        <w:jc w:val="both"/>
        <w:outlineLvl w:val="1"/>
        <w:rPr>
          <w:rFonts w:ascii="Times New Roman" w:hAnsi="Times New Roman" w:cs="Times New Roman"/>
          <w:b/>
          <w:sz w:val="24"/>
          <w:szCs w:val="24"/>
        </w:rPr>
      </w:pPr>
      <w:bookmarkStart w:id="24" w:name="_Toc14700824"/>
      <w:r w:rsidRPr="003F36B5">
        <w:rPr>
          <w:rFonts w:ascii="Times New Roman" w:hAnsi="Times New Roman" w:cs="Times New Roman"/>
          <w:b/>
          <w:sz w:val="24"/>
          <w:szCs w:val="24"/>
        </w:rPr>
        <w:t>Deskripsi Rencana Operasi</w:t>
      </w:r>
      <w:bookmarkEnd w:id="24"/>
    </w:p>
    <w:p w14:paraId="702B440A" w14:textId="77777777" w:rsidR="003125A8" w:rsidRPr="003F36B5" w:rsidRDefault="003125A8" w:rsidP="003125A8">
      <w:pPr>
        <w:pStyle w:val="ListParagraph"/>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rPr>
        <w:t xml:space="preserve">Rencana Operasi merupakan sebuah rincian kegiatan yang akan dilakukan pebisnis sebelum usaha didirikan. Rencana ini akan memberikan target bagi pebisnis terhadap pencapaian kegiatan hingga bisnis akan dapat didirikan dengan tepat waktu. </w:t>
      </w:r>
    </w:p>
    <w:p w14:paraId="46DE2C0B"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sidRPr="003F36B5">
        <w:rPr>
          <w:rFonts w:ascii="Times New Roman" w:hAnsi="Times New Roman" w:cs="Times New Roman"/>
          <w:sz w:val="24"/>
          <w:szCs w:val="24"/>
        </w:rPr>
        <w:t xml:space="preserve">Berikut  </w:t>
      </w:r>
      <w:r w:rsidRPr="003F36B5">
        <w:rPr>
          <w:rFonts w:ascii="Times New Roman" w:hAnsi="Times New Roman" w:cs="Times New Roman"/>
          <w:b/>
          <w:sz w:val="24"/>
          <w:szCs w:val="24"/>
        </w:rPr>
        <w:t>Tabel 5.4</w:t>
      </w:r>
      <w:r w:rsidRPr="003F36B5">
        <w:rPr>
          <w:rFonts w:ascii="Times New Roman" w:hAnsi="Times New Roman" w:cs="Times New Roman"/>
          <w:sz w:val="24"/>
          <w:szCs w:val="24"/>
        </w:rPr>
        <w:t xml:space="preserve"> adalah gambaran mengenai langkah-langkah dan rencana yang dilakukan KOPI JUMBO dalam membangun usaha :</w:t>
      </w:r>
    </w:p>
    <w:p w14:paraId="544C77F0" w14:textId="77777777" w:rsidR="003125A8" w:rsidRPr="003F36B5" w:rsidRDefault="003125A8" w:rsidP="003125A8">
      <w:pPr>
        <w:pStyle w:val="ListParagraph"/>
        <w:spacing w:line="480" w:lineRule="auto"/>
        <w:ind w:firstLine="720"/>
        <w:jc w:val="both"/>
        <w:rPr>
          <w:rFonts w:ascii="Times New Roman" w:hAnsi="Times New Roman" w:cs="Times New Roman"/>
          <w:sz w:val="24"/>
          <w:szCs w:val="24"/>
        </w:rPr>
      </w:pPr>
    </w:p>
    <w:p w14:paraId="14A21924" w14:textId="77777777" w:rsidR="003125A8" w:rsidRPr="003F36B5" w:rsidRDefault="003125A8" w:rsidP="003125A8">
      <w:pPr>
        <w:pStyle w:val="Caption"/>
        <w:ind w:left="3600"/>
        <w:jc w:val="left"/>
        <w:rPr>
          <w:rFonts w:cs="Times New Roman"/>
          <w:b w:val="0"/>
          <w:szCs w:val="24"/>
        </w:rPr>
      </w:pPr>
      <w:r>
        <w:rPr>
          <w:rFonts w:cs="Times New Roman"/>
          <w:szCs w:val="24"/>
        </w:rPr>
        <w:lastRenderedPageBreak/>
        <w:t xml:space="preserve">   </w:t>
      </w:r>
      <w:bookmarkStart w:id="25" w:name="_Toc14351330"/>
      <w:r>
        <w:t>Tabel 5.</w:t>
      </w:r>
      <w:r>
        <w:fldChar w:fldCharType="begin"/>
      </w:r>
      <w:r>
        <w:instrText xml:space="preserve"> SEQ Tabel_5. \* ARABIC </w:instrText>
      </w:r>
      <w:r>
        <w:fldChar w:fldCharType="separate"/>
      </w:r>
      <w:r>
        <w:rPr>
          <w:noProof/>
        </w:rPr>
        <w:t>4</w:t>
      </w:r>
      <w:bookmarkEnd w:id="25"/>
      <w:r>
        <w:rPr>
          <w:noProof/>
        </w:rPr>
        <w:fldChar w:fldCharType="end"/>
      </w:r>
    </w:p>
    <w:p w14:paraId="29AB4396" w14:textId="77777777" w:rsidR="003125A8" w:rsidRPr="003F36B5" w:rsidRDefault="003125A8" w:rsidP="003125A8">
      <w:pPr>
        <w:pStyle w:val="ListParagraph"/>
        <w:spacing w:line="480" w:lineRule="auto"/>
        <w:ind w:firstLine="720"/>
        <w:jc w:val="both"/>
        <w:rPr>
          <w:rFonts w:ascii="Times New Roman" w:hAnsi="Times New Roman" w:cs="Times New Roman"/>
          <w:b/>
          <w:sz w:val="24"/>
          <w:szCs w:val="24"/>
        </w:rPr>
      </w:pPr>
      <w:r w:rsidRPr="003F36B5">
        <w:rPr>
          <w:rFonts w:ascii="Times New Roman" w:hAnsi="Times New Roman" w:cs="Times New Roman"/>
          <w:b/>
          <w:sz w:val="24"/>
          <w:szCs w:val="24"/>
        </w:rPr>
        <w:t>Jadwal Rencana Kegiatan Operasional KOPI JUMBO</w:t>
      </w:r>
    </w:p>
    <w:p w14:paraId="2A4C8C3D" w14:textId="77777777" w:rsidR="003125A8" w:rsidRPr="003F36B5" w:rsidRDefault="003125A8" w:rsidP="003125A8">
      <w:pPr>
        <w:spacing w:line="480" w:lineRule="auto"/>
        <w:jc w:val="both"/>
        <w:rPr>
          <w:rFonts w:ascii="Times New Roman" w:hAnsi="Times New Roman" w:cs="Times New Roman"/>
          <w:b/>
          <w:sz w:val="24"/>
          <w:szCs w:val="24"/>
        </w:rPr>
      </w:pPr>
      <w:r w:rsidRPr="003F36B5">
        <w:rPr>
          <w:rFonts w:ascii="Times New Roman" w:hAnsi="Times New Roman" w:cs="Times New Roman"/>
          <w:noProof/>
        </w:rPr>
        <w:drawing>
          <wp:inline distT="0" distB="0" distL="0" distR="0" wp14:anchorId="6F110AA0" wp14:editId="7BD193A2">
            <wp:extent cx="5937885" cy="2771775"/>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7886" cy="2771775"/>
                    </a:xfrm>
                    <a:prstGeom prst="rect">
                      <a:avLst/>
                    </a:prstGeom>
                  </pic:spPr>
                </pic:pic>
              </a:graphicData>
            </a:graphic>
          </wp:inline>
        </w:drawing>
      </w:r>
    </w:p>
    <w:p w14:paraId="55ACC338" w14:textId="77777777" w:rsidR="003125A8" w:rsidRDefault="003125A8" w:rsidP="003125A8">
      <w:pPr>
        <w:rPr>
          <w:rFonts w:ascii="Times New Roman" w:hAnsi="Times New Roman" w:cs="Times New Roman"/>
          <w:sz w:val="24"/>
          <w:szCs w:val="24"/>
        </w:rPr>
      </w:pPr>
      <w:r>
        <w:rPr>
          <w:rFonts w:ascii="Times New Roman" w:hAnsi="Times New Roman" w:cs="Times New Roman"/>
          <w:sz w:val="24"/>
          <w:szCs w:val="24"/>
        </w:rPr>
        <w:t>Sumber : KOPI JUMBO</w:t>
      </w:r>
    </w:p>
    <w:p w14:paraId="5FCA2AFC" w14:textId="77777777" w:rsidR="003125A8" w:rsidRDefault="003125A8" w:rsidP="003125A8">
      <w:pPr>
        <w:spacing w:line="480" w:lineRule="auto"/>
        <w:jc w:val="both"/>
        <w:rPr>
          <w:rFonts w:ascii="Times New Roman" w:hAnsi="Times New Roman" w:cs="Times New Roman"/>
          <w:sz w:val="24"/>
          <w:szCs w:val="24"/>
        </w:rPr>
      </w:pPr>
      <w:r>
        <w:rPr>
          <w:rFonts w:ascii="Times New Roman" w:hAnsi="Times New Roman" w:cs="Times New Roman"/>
          <w:sz w:val="24"/>
          <w:szCs w:val="24"/>
        </w:rPr>
        <w:t>Berikut adalah penjelasan dari rencana kegiatan operasional KOPI JUMBO pada tahun 2019 hingga 2020 :</w:t>
      </w:r>
    </w:p>
    <w:p w14:paraId="69DFF81C"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Perhitungan Bisnis</w:t>
      </w:r>
    </w:p>
    <w:p w14:paraId="503E3FF5" w14:textId="77777777" w:rsidR="003125A8" w:rsidRDefault="003125A8" w:rsidP="003125A8">
      <w:pPr>
        <w:spacing w:line="480" w:lineRule="auto"/>
        <w:ind w:left="720" w:firstLine="720"/>
        <w:jc w:val="both"/>
        <w:rPr>
          <w:rFonts w:ascii="Times New Roman" w:hAnsi="Times New Roman" w:cs="Times New Roman"/>
          <w:sz w:val="24"/>
          <w:szCs w:val="24"/>
        </w:rPr>
      </w:pPr>
      <w:r w:rsidRPr="003F36B5">
        <w:rPr>
          <w:rFonts w:ascii="Times New Roman" w:hAnsi="Times New Roman" w:cs="Times New Roman"/>
          <w:sz w:val="24"/>
          <w:szCs w:val="24"/>
        </w:rPr>
        <w:t>Melakukan perhitungan rencana keuangan dan juga menentukan apakah bisnis ini layak untuk dijalankan, serta melihat potensi bisnis yang dijalankan di masa yang akan datang.</w:t>
      </w:r>
    </w:p>
    <w:p w14:paraId="7F288885"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Survei Pemasok</w:t>
      </w:r>
    </w:p>
    <w:p w14:paraId="510A5372"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Melakukan survei pemasok berguna untuk memenuhi kebutuhan KOPI JUMBO dalam menjalankan kegiatan bisnisnya, mencari pemasok terbaik yang dapat memberikan harga termurah dan kualitas terbaik dibanding pemasok yang lainnya.</w:t>
      </w:r>
    </w:p>
    <w:p w14:paraId="14302372" w14:textId="77777777" w:rsidR="003125A8" w:rsidRDefault="003125A8" w:rsidP="003125A8">
      <w:pPr>
        <w:pStyle w:val="ListParagraph"/>
        <w:spacing w:line="480" w:lineRule="auto"/>
        <w:ind w:firstLine="720"/>
        <w:jc w:val="both"/>
        <w:rPr>
          <w:rFonts w:ascii="Times New Roman" w:hAnsi="Times New Roman" w:cs="Times New Roman"/>
          <w:sz w:val="24"/>
          <w:szCs w:val="24"/>
        </w:rPr>
      </w:pPr>
    </w:p>
    <w:p w14:paraId="15CC7687" w14:textId="77777777" w:rsidR="003125A8" w:rsidRPr="0041740B" w:rsidRDefault="003125A8" w:rsidP="003125A8">
      <w:pPr>
        <w:pStyle w:val="ListParagraph"/>
        <w:spacing w:line="480" w:lineRule="auto"/>
        <w:ind w:firstLine="720"/>
        <w:jc w:val="both"/>
        <w:rPr>
          <w:rFonts w:ascii="Times New Roman" w:hAnsi="Times New Roman" w:cs="Times New Roman"/>
          <w:sz w:val="24"/>
          <w:szCs w:val="24"/>
        </w:rPr>
      </w:pPr>
    </w:p>
    <w:p w14:paraId="5FEBCFAA"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Survei Lokasi</w:t>
      </w:r>
    </w:p>
    <w:p w14:paraId="748A968E" w14:textId="77777777" w:rsidR="003125A8" w:rsidRPr="0041740B"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Melakukan survei lokasi tempat bisnis, hal ini dilakukan untuk dapat mengetahui lokasi terbaik untuk menjalan bisnis tersebut. Lokasi yang tepat tentu memiliki potensi keberhasilan bisnis yang tinggi, karena dapat dengan mudah menentukan potensi pasar yang dituju. Menentukan lokasi yang strategis mulai dari akses menuju lokasi hingga lingkungan lokasi tempat usaha yang mendukung seperti tempat parkir yang tersedia.</w:t>
      </w:r>
    </w:p>
    <w:p w14:paraId="03BEB1B6"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Menentukan Tempat Sewa</w:t>
      </w:r>
    </w:p>
    <w:p w14:paraId="45B44ACA" w14:textId="77777777" w:rsidR="003125A8" w:rsidRPr="0041740B"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melakukan survei lokasi serta membandingkan setiap kelebihan dan kekurangan dari setiap lokasi, penulis akan menentukan pilihan terhadap lokasi yang dianggap paling sesuai dengan target pasar dan memiliki peluang usaha yang baik, dan tentunya sesuai dengan dana yang terlah dipersiapkan.</w:t>
      </w:r>
    </w:p>
    <w:p w14:paraId="30A5FFA6"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Mengurus Perizinan SIUP dan TDP</w:t>
      </w:r>
    </w:p>
    <w:p w14:paraId="6B4D5C18" w14:textId="77777777" w:rsidR="003125A8" w:rsidRPr="006838F5" w:rsidRDefault="003125A8" w:rsidP="003125A8">
      <w:pPr>
        <w:pStyle w:val="BodyText"/>
        <w:spacing w:line="480" w:lineRule="auto"/>
        <w:ind w:left="720" w:right="678" w:firstLine="720"/>
        <w:jc w:val="both"/>
        <w:rPr>
          <w:lang w:val="eu-ES"/>
        </w:rPr>
      </w:pPr>
      <w:r>
        <w:rPr>
          <w:lang w:val="eu-ES"/>
        </w:rPr>
        <w:t>Sebelum membuka usaha</w:t>
      </w:r>
      <w:r w:rsidRPr="006838F5">
        <w:rPr>
          <w:lang w:val="eu-ES"/>
        </w:rPr>
        <w:t xml:space="preserve">, </w:t>
      </w:r>
      <w:r>
        <w:rPr>
          <w:lang w:val="eu-ES"/>
        </w:rPr>
        <w:t>segala perizinan harus dilengkapi sebagai syarat dalam membuka usaha ,</w:t>
      </w:r>
      <w:r w:rsidRPr="006838F5">
        <w:rPr>
          <w:lang w:val="eu-ES"/>
        </w:rPr>
        <w:t>seperti penerbitan Surat Izin Usaha Perdagangan (SIUP) dan Tanda Daftar Perusahaan (TDP) guna memenuhi persyaratan sebelum membuka usaha.</w:t>
      </w:r>
    </w:p>
    <w:p w14:paraId="11D2E7ED" w14:textId="77777777" w:rsidR="003125A8" w:rsidRPr="006838F5" w:rsidRDefault="003125A8" w:rsidP="003125A8">
      <w:pPr>
        <w:widowControl w:val="0"/>
        <w:autoSpaceDE w:val="0"/>
        <w:autoSpaceDN w:val="0"/>
        <w:spacing w:before="25" w:after="0" w:line="480" w:lineRule="auto"/>
        <w:ind w:left="720" w:right="676" w:firstLine="720"/>
        <w:jc w:val="both"/>
        <w:rPr>
          <w:rFonts w:ascii="Times New Roman" w:eastAsia="Times New Roman" w:hAnsi="Times New Roman" w:cs="Times New Roman"/>
          <w:sz w:val="24"/>
          <w:szCs w:val="24"/>
          <w:lang w:val="eu-ES"/>
        </w:rPr>
      </w:pPr>
      <w:r w:rsidRPr="006838F5">
        <w:rPr>
          <w:rFonts w:ascii="Times New Roman" w:eastAsia="Times New Roman" w:hAnsi="Times New Roman" w:cs="Times New Roman"/>
          <w:sz w:val="24"/>
          <w:szCs w:val="24"/>
          <w:lang w:val="eu-ES"/>
        </w:rPr>
        <w:t xml:space="preserve">Sebelum membuat Surat Izin Usaha Perdagangan atau </w:t>
      </w:r>
      <w:r w:rsidRPr="006838F5">
        <w:rPr>
          <w:rFonts w:ascii="Times New Roman" w:eastAsia="Times New Roman" w:hAnsi="Times New Roman" w:cs="Times New Roman"/>
          <w:spacing w:val="-3"/>
          <w:sz w:val="24"/>
          <w:szCs w:val="24"/>
          <w:lang w:val="eu-ES"/>
        </w:rPr>
        <w:t>yang</w:t>
      </w:r>
      <w:r w:rsidRPr="006838F5">
        <w:rPr>
          <w:rFonts w:ascii="Times New Roman" w:eastAsia="Times New Roman" w:hAnsi="Times New Roman" w:cs="Times New Roman"/>
          <w:spacing w:val="-40"/>
          <w:sz w:val="24"/>
          <w:szCs w:val="24"/>
          <w:lang w:val="eu-ES"/>
        </w:rPr>
        <w:t xml:space="preserve"> </w:t>
      </w:r>
      <w:r w:rsidRPr="006838F5">
        <w:rPr>
          <w:rFonts w:ascii="Times New Roman" w:eastAsia="Times New Roman" w:hAnsi="Times New Roman" w:cs="Times New Roman"/>
          <w:sz w:val="24"/>
          <w:szCs w:val="24"/>
          <w:lang w:val="eu-ES"/>
        </w:rPr>
        <w:t>dikenal dengan SIUP, perlu diajukan berbagai surat perizinan terlebih dahulu. Pembuatan surat perizinan tersebut dilakukan terlebih dahulu guna akan menjadi lampiran bagi pembuatan SIUP nantinya. Dalam pembuatan SIUP, perlu dipenuhi persyaratan sebagai berikut</w:t>
      </w:r>
      <w:r w:rsidRPr="006838F5">
        <w:rPr>
          <w:rFonts w:ascii="Times New Roman" w:eastAsia="Times New Roman" w:hAnsi="Times New Roman" w:cs="Times New Roman"/>
          <w:spacing w:val="-2"/>
          <w:sz w:val="24"/>
          <w:szCs w:val="24"/>
          <w:lang w:val="eu-ES"/>
        </w:rPr>
        <w:t xml:space="preserve"> </w:t>
      </w:r>
      <w:r w:rsidRPr="006838F5">
        <w:rPr>
          <w:rFonts w:ascii="Times New Roman" w:eastAsia="Times New Roman" w:hAnsi="Times New Roman" w:cs="Times New Roman"/>
          <w:sz w:val="24"/>
          <w:szCs w:val="24"/>
          <w:lang w:val="eu-ES"/>
        </w:rPr>
        <w:t>:</w:t>
      </w:r>
    </w:p>
    <w:p w14:paraId="63183574" w14:textId="77777777" w:rsidR="003125A8" w:rsidRPr="00770FFA" w:rsidRDefault="003125A8" w:rsidP="006512B8">
      <w:pPr>
        <w:pStyle w:val="ListParagraph"/>
        <w:widowControl w:val="0"/>
        <w:numPr>
          <w:ilvl w:val="2"/>
          <w:numId w:val="3"/>
        </w:numPr>
        <w:tabs>
          <w:tab w:val="left" w:pos="1922"/>
        </w:tabs>
        <w:autoSpaceDE w:val="0"/>
        <w:autoSpaceDN w:val="0"/>
        <w:spacing w:after="0" w:line="272" w:lineRule="exact"/>
        <w:rPr>
          <w:rFonts w:ascii="Times New Roman" w:eastAsia="Times New Roman" w:hAnsi="Times New Roman" w:cs="Times New Roman"/>
          <w:sz w:val="24"/>
          <w:lang w:val="eu-ES"/>
        </w:rPr>
      </w:pPr>
      <w:r w:rsidRPr="00770FFA">
        <w:rPr>
          <w:rFonts w:ascii="Times New Roman" w:eastAsia="Times New Roman" w:hAnsi="Times New Roman" w:cs="Times New Roman"/>
          <w:sz w:val="24"/>
          <w:lang w:val="eu-ES"/>
        </w:rPr>
        <w:t>Mengisi formulir permohonan</w:t>
      </w:r>
      <w:r w:rsidRPr="00770FFA">
        <w:rPr>
          <w:rFonts w:ascii="Times New Roman" w:eastAsia="Times New Roman" w:hAnsi="Times New Roman" w:cs="Times New Roman"/>
          <w:spacing w:val="4"/>
          <w:sz w:val="24"/>
          <w:lang w:val="eu-ES"/>
        </w:rPr>
        <w:t xml:space="preserve"> </w:t>
      </w:r>
      <w:r w:rsidRPr="00770FFA">
        <w:rPr>
          <w:rFonts w:ascii="Times New Roman" w:eastAsia="Times New Roman" w:hAnsi="Times New Roman" w:cs="Times New Roman"/>
          <w:sz w:val="24"/>
          <w:lang w:val="eu-ES"/>
        </w:rPr>
        <w:t>izin</w:t>
      </w:r>
    </w:p>
    <w:p w14:paraId="32C7927C" w14:textId="77777777" w:rsidR="003125A8" w:rsidRPr="006838F5" w:rsidRDefault="003125A8" w:rsidP="003125A8">
      <w:pPr>
        <w:widowControl w:val="0"/>
        <w:autoSpaceDE w:val="0"/>
        <w:autoSpaceDN w:val="0"/>
        <w:spacing w:after="0" w:line="240" w:lineRule="auto"/>
        <w:ind w:firstLine="567"/>
        <w:rPr>
          <w:rFonts w:ascii="Times New Roman" w:eastAsia="Times New Roman" w:hAnsi="Times New Roman" w:cs="Times New Roman"/>
          <w:sz w:val="24"/>
          <w:szCs w:val="24"/>
          <w:lang w:val="eu-ES"/>
        </w:rPr>
      </w:pPr>
    </w:p>
    <w:p w14:paraId="2D4B75BE" w14:textId="77777777" w:rsidR="003125A8" w:rsidRPr="00770FFA" w:rsidRDefault="003125A8" w:rsidP="006512B8">
      <w:pPr>
        <w:pStyle w:val="ListParagraph"/>
        <w:widowControl w:val="0"/>
        <w:numPr>
          <w:ilvl w:val="2"/>
          <w:numId w:val="3"/>
        </w:numPr>
        <w:tabs>
          <w:tab w:val="left" w:pos="1922"/>
        </w:tabs>
        <w:autoSpaceDE w:val="0"/>
        <w:autoSpaceDN w:val="0"/>
        <w:spacing w:before="1" w:after="0" w:line="240" w:lineRule="auto"/>
        <w:rPr>
          <w:rFonts w:ascii="Times New Roman" w:eastAsia="Times New Roman" w:hAnsi="Times New Roman" w:cs="Times New Roman"/>
          <w:sz w:val="24"/>
          <w:lang w:val="eu-ES"/>
        </w:rPr>
      </w:pPr>
      <w:r w:rsidRPr="00770FFA">
        <w:rPr>
          <w:rFonts w:ascii="Times New Roman" w:eastAsia="Times New Roman" w:hAnsi="Times New Roman" w:cs="Times New Roman"/>
          <w:sz w:val="24"/>
          <w:lang w:val="eu-ES"/>
        </w:rPr>
        <w:t xml:space="preserve">Melampirkan </w:t>
      </w:r>
      <w:r w:rsidRPr="00770FFA">
        <w:rPr>
          <w:rFonts w:ascii="Times New Roman" w:eastAsia="Times New Roman" w:hAnsi="Times New Roman" w:cs="Times New Roman"/>
          <w:i/>
          <w:sz w:val="24"/>
          <w:lang w:val="eu-ES"/>
        </w:rPr>
        <w:t>fotocopy</w:t>
      </w:r>
      <w:r w:rsidRPr="00770FFA">
        <w:rPr>
          <w:rFonts w:ascii="Times New Roman" w:eastAsia="Times New Roman" w:hAnsi="Times New Roman" w:cs="Times New Roman"/>
          <w:i/>
          <w:spacing w:val="-1"/>
          <w:sz w:val="24"/>
          <w:lang w:val="eu-ES"/>
        </w:rPr>
        <w:t xml:space="preserve"> </w:t>
      </w:r>
      <w:r w:rsidRPr="00770FFA">
        <w:rPr>
          <w:rFonts w:ascii="Times New Roman" w:eastAsia="Times New Roman" w:hAnsi="Times New Roman" w:cs="Times New Roman"/>
          <w:sz w:val="24"/>
          <w:lang w:val="eu-ES"/>
        </w:rPr>
        <w:t>KTP</w:t>
      </w:r>
    </w:p>
    <w:p w14:paraId="42F0B392" w14:textId="77777777" w:rsidR="003125A8" w:rsidRPr="006838F5" w:rsidRDefault="003125A8" w:rsidP="003125A8">
      <w:pPr>
        <w:widowControl w:val="0"/>
        <w:autoSpaceDE w:val="0"/>
        <w:autoSpaceDN w:val="0"/>
        <w:spacing w:before="11" w:after="0" w:line="240" w:lineRule="auto"/>
        <w:ind w:firstLine="567"/>
        <w:rPr>
          <w:rFonts w:ascii="Times New Roman" w:eastAsia="Times New Roman" w:hAnsi="Times New Roman" w:cs="Times New Roman"/>
          <w:sz w:val="23"/>
          <w:szCs w:val="24"/>
          <w:lang w:val="eu-ES"/>
        </w:rPr>
      </w:pPr>
    </w:p>
    <w:p w14:paraId="2725AEB3" w14:textId="77777777" w:rsidR="003125A8" w:rsidRPr="00770FFA" w:rsidRDefault="003125A8" w:rsidP="006512B8">
      <w:pPr>
        <w:pStyle w:val="ListParagraph"/>
        <w:widowControl w:val="0"/>
        <w:numPr>
          <w:ilvl w:val="2"/>
          <w:numId w:val="3"/>
        </w:numPr>
        <w:tabs>
          <w:tab w:val="left" w:pos="2127"/>
        </w:tabs>
        <w:autoSpaceDE w:val="0"/>
        <w:autoSpaceDN w:val="0"/>
        <w:spacing w:after="0" w:line="240" w:lineRule="auto"/>
        <w:rPr>
          <w:rFonts w:ascii="Times New Roman" w:eastAsia="Times New Roman" w:hAnsi="Times New Roman" w:cs="Times New Roman"/>
          <w:sz w:val="24"/>
          <w:lang w:val="eu-ES"/>
        </w:rPr>
      </w:pPr>
      <w:r w:rsidRPr="00770FFA">
        <w:rPr>
          <w:rFonts w:ascii="Times New Roman" w:eastAsia="Times New Roman" w:hAnsi="Times New Roman" w:cs="Times New Roman"/>
          <w:sz w:val="24"/>
          <w:lang w:val="eu-ES"/>
        </w:rPr>
        <w:t xml:space="preserve">Melampirkan </w:t>
      </w:r>
      <w:r w:rsidRPr="00770FFA">
        <w:rPr>
          <w:rFonts w:ascii="Times New Roman" w:eastAsia="Times New Roman" w:hAnsi="Times New Roman" w:cs="Times New Roman"/>
          <w:i/>
          <w:sz w:val="24"/>
          <w:lang w:val="eu-ES"/>
        </w:rPr>
        <w:t xml:space="preserve">fotocopy </w:t>
      </w:r>
      <w:r w:rsidRPr="00770FFA">
        <w:rPr>
          <w:rFonts w:ascii="Times New Roman" w:eastAsia="Times New Roman" w:hAnsi="Times New Roman" w:cs="Times New Roman"/>
          <w:sz w:val="24"/>
          <w:lang w:val="eu-ES"/>
        </w:rPr>
        <w:t>Akte Pendirian Perusahaan (untuk badan</w:t>
      </w:r>
      <w:r w:rsidRPr="00770FFA">
        <w:rPr>
          <w:rFonts w:ascii="Times New Roman" w:eastAsia="Times New Roman" w:hAnsi="Times New Roman" w:cs="Times New Roman"/>
          <w:spacing w:val="-13"/>
          <w:sz w:val="24"/>
          <w:lang w:val="eu-ES"/>
        </w:rPr>
        <w:t xml:space="preserve"> </w:t>
      </w:r>
      <w:r w:rsidRPr="00770FFA">
        <w:rPr>
          <w:rFonts w:ascii="Times New Roman" w:eastAsia="Times New Roman" w:hAnsi="Times New Roman" w:cs="Times New Roman"/>
          <w:sz w:val="24"/>
          <w:lang w:val="eu-ES"/>
        </w:rPr>
        <w:t>usaha)</w:t>
      </w:r>
    </w:p>
    <w:p w14:paraId="6BABC784" w14:textId="77777777" w:rsidR="003125A8" w:rsidRPr="006838F5" w:rsidRDefault="003125A8" w:rsidP="003125A8">
      <w:pPr>
        <w:widowControl w:val="0"/>
        <w:autoSpaceDE w:val="0"/>
        <w:autoSpaceDN w:val="0"/>
        <w:spacing w:after="0" w:line="240" w:lineRule="auto"/>
        <w:ind w:firstLine="567"/>
        <w:rPr>
          <w:rFonts w:ascii="Times New Roman" w:eastAsia="Times New Roman" w:hAnsi="Times New Roman" w:cs="Times New Roman"/>
          <w:sz w:val="24"/>
          <w:szCs w:val="24"/>
          <w:lang w:val="eu-ES"/>
        </w:rPr>
      </w:pPr>
    </w:p>
    <w:p w14:paraId="3811FF86" w14:textId="77777777" w:rsidR="003125A8" w:rsidRPr="00770FFA" w:rsidRDefault="003125A8" w:rsidP="006512B8">
      <w:pPr>
        <w:pStyle w:val="ListParagraph"/>
        <w:widowControl w:val="0"/>
        <w:numPr>
          <w:ilvl w:val="2"/>
          <w:numId w:val="3"/>
        </w:numPr>
        <w:autoSpaceDE w:val="0"/>
        <w:autoSpaceDN w:val="0"/>
        <w:spacing w:after="0" w:line="240" w:lineRule="auto"/>
        <w:rPr>
          <w:rFonts w:ascii="Times New Roman" w:eastAsia="Times New Roman" w:hAnsi="Times New Roman" w:cs="Times New Roman"/>
          <w:sz w:val="24"/>
          <w:lang w:val="eu-ES"/>
        </w:rPr>
      </w:pPr>
      <w:r w:rsidRPr="00770FFA">
        <w:rPr>
          <w:rFonts w:ascii="Times New Roman" w:eastAsia="Times New Roman" w:hAnsi="Times New Roman" w:cs="Times New Roman"/>
          <w:sz w:val="24"/>
          <w:lang w:val="eu-ES"/>
        </w:rPr>
        <w:lastRenderedPageBreak/>
        <w:t>Melampirkan surat pernyataan (belum memiliki</w:t>
      </w:r>
      <w:r w:rsidRPr="00770FFA">
        <w:rPr>
          <w:rFonts w:ascii="Times New Roman" w:eastAsia="Times New Roman" w:hAnsi="Times New Roman" w:cs="Times New Roman"/>
          <w:spacing w:val="-11"/>
          <w:sz w:val="24"/>
          <w:lang w:val="eu-ES"/>
        </w:rPr>
        <w:t xml:space="preserve"> </w:t>
      </w:r>
      <w:r w:rsidRPr="00770FFA">
        <w:rPr>
          <w:rFonts w:ascii="Times New Roman" w:eastAsia="Times New Roman" w:hAnsi="Times New Roman" w:cs="Times New Roman"/>
          <w:spacing w:val="2"/>
          <w:sz w:val="24"/>
          <w:lang w:val="eu-ES"/>
        </w:rPr>
        <w:t>SIUP)</w:t>
      </w:r>
    </w:p>
    <w:p w14:paraId="2584992A" w14:textId="77777777" w:rsidR="003125A8" w:rsidRPr="006838F5" w:rsidRDefault="003125A8" w:rsidP="003125A8">
      <w:pPr>
        <w:widowControl w:val="0"/>
        <w:autoSpaceDE w:val="0"/>
        <w:autoSpaceDN w:val="0"/>
        <w:spacing w:after="0" w:line="240" w:lineRule="auto"/>
        <w:ind w:firstLine="567"/>
        <w:rPr>
          <w:rFonts w:ascii="Times New Roman" w:eastAsia="Times New Roman" w:hAnsi="Times New Roman" w:cs="Times New Roman"/>
          <w:sz w:val="24"/>
          <w:szCs w:val="24"/>
          <w:lang w:val="eu-ES"/>
        </w:rPr>
      </w:pPr>
    </w:p>
    <w:p w14:paraId="6AF49FCB" w14:textId="77777777" w:rsidR="003125A8" w:rsidRPr="00770FFA" w:rsidRDefault="003125A8" w:rsidP="006512B8">
      <w:pPr>
        <w:pStyle w:val="ListParagraph"/>
        <w:widowControl w:val="0"/>
        <w:numPr>
          <w:ilvl w:val="2"/>
          <w:numId w:val="3"/>
        </w:numPr>
        <w:tabs>
          <w:tab w:val="left" w:pos="1922"/>
        </w:tabs>
        <w:autoSpaceDE w:val="0"/>
        <w:autoSpaceDN w:val="0"/>
        <w:spacing w:before="1" w:after="0" w:line="240" w:lineRule="auto"/>
        <w:rPr>
          <w:rFonts w:ascii="Times New Roman" w:eastAsia="Times New Roman" w:hAnsi="Times New Roman" w:cs="Times New Roman"/>
          <w:sz w:val="24"/>
          <w:lang w:val="eu-ES"/>
        </w:rPr>
      </w:pPr>
      <w:r w:rsidRPr="00770FFA">
        <w:rPr>
          <w:rFonts w:ascii="Times New Roman" w:eastAsia="Times New Roman" w:hAnsi="Times New Roman" w:cs="Times New Roman"/>
          <w:sz w:val="24"/>
          <w:lang w:val="eu-ES"/>
        </w:rPr>
        <w:t xml:space="preserve">Melampirkan </w:t>
      </w:r>
      <w:r w:rsidRPr="00770FFA">
        <w:rPr>
          <w:rFonts w:ascii="Times New Roman" w:eastAsia="Times New Roman" w:hAnsi="Times New Roman" w:cs="Times New Roman"/>
          <w:i/>
          <w:sz w:val="24"/>
          <w:lang w:val="eu-ES"/>
        </w:rPr>
        <w:t xml:space="preserve">softcopy </w:t>
      </w:r>
      <w:r w:rsidRPr="00770FFA">
        <w:rPr>
          <w:rFonts w:ascii="Times New Roman" w:eastAsia="Times New Roman" w:hAnsi="Times New Roman" w:cs="Times New Roman"/>
          <w:sz w:val="24"/>
          <w:lang w:val="eu-ES"/>
        </w:rPr>
        <w:t>pas foto penanggung</w:t>
      </w:r>
      <w:r w:rsidRPr="00770FFA">
        <w:rPr>
          <w:rFonts w:ascii="Times New Roman" w:eastAsia="Times New Roman" w:hAnsi="Times New Roman" w:cs="Times New Roman"/>
          <w:spacing w:val="9"/>
          <w:sz w:val="24"/>
          <w:lang w:val="eu-ES"/>
        </w:rPr>
        <w:t xml:space="preserve"> </w:t>
      </w:r>
      <w:r w:rsidRPr="00770FFA">
        <w:rPr>
          <w:rFonts w:ascii="Times New Roman" w:eastAsia="Times New Roman" w:hAnsi="Times New Roman" w:cs="Times New Roman"/>
          <w:sz w:val="24"/>
          <w:lang w:val="eu-ES"/>
        </w:rPr>
        <w:t>jawab</w:t>
      </w:r>
    </w:p>
    <w:p w14:paraId="45A33026" w14:textId="77777777" w:rsidR="003125A8" w:rsidRPr="006838F5" w:rsidRDefault="003125A8" w:rsidP="003125A8">
      <w:pPr>
        <w:widowControl w:val="0"/>
        <w:autoSpaceDE w:val="0"/>
        <w:autoSpaceDN w:val="0"/>
        <w:spacing w:before="11" w:after="0" w:line="240" w:lineRule="auto"/>
        <w:ind w:firstLine="567"/>
        <w:rPr>
          <w:rFonts w:ascii="Times New Roman" w:eastAsia="Times New Roman" w:hAnsi="Times New Roman" w:cs="Times New Roman"/>
          <w:sz w:val="23"/>
          <w:szCs w:val="24"/>
          <w:lang w:val="eu-ES"/>
        </w:rPr>
      </w:pPr>
    </w:p>
    <w:p w14:paraId="207AEFF5" w14:textId="77777777" w:rsidR="003125A8" w:rsidRPr="00770FFA" w:rsidRDefault="003125A8" w:rsidP="006512B8">
      <w:pPr>
        <w:pStyle w:val="ListParagraph"/>
        <w:widowControl w:val="0"/>
        <w:numPr>
          <w:ilvl w:val="2"/>
          <w:numId w:val="3"/>
        </w:numPr>
        <w:tabs>
          <w:tab w:val="left" w:pos="1922"/>
        </w:tabs>
        <w:autoSpaceDE w:val="0"/>
        <w:autoSpaceDN w:val="0"/>
        <w:spacing w:after="0" w:line="240" w:lineRule="auto"/>
        <w:rPr>
          <w:rFonts w:ascii="Times New Roman" w:eastAsia="Times New Roman" w:hAnsi="Times New Roman" w:cs="Times New Roman"/>
          <w:sz w:val="24"/>
          <w:lang w:val="eu-ES"/>
        </w:rPr>
      </w:pPr>
      <w:r w:rsidRPr="00770FFA">
        <w:rPr>
          <w:rFonts w:ascii="Times New Roman" w:eastAsia="Times New Roman" w:hAnsi="Times New Roman" w:cs="Times New Roman"/>
          <w:sz w:val="24"/>
          <w:lang w:val="eu-ES"/>
        </w:rPr>
        <w:t>Melampirkan pernyataan kedudukan usaha/ badan</w:t>
      </w:r>
      <w:r w:rsidRPr="00770FFA">
        <w:rPr>
          <w:rFonts w:ascii="Times New Roman" w:eastAsia="Times New Roman" w:hAnsi="Times New Roman" w:cs="Times New Roman"/>
          <w:spacing w:val="3"/>
          <w:sz w:val="24"/>
          <w:lang w:val="eu-ES"/>
        </w:rPr>
        <w:t xml:space="preserve"> </w:t>
      </w:r>
      <w:r w:rsidRPr="00770FFA">
        <w:rPr>
          <w:rFonts w:ascii="Times New Roman" w:eastAsia="Times New Roman" w:hAnsi="Times New Roman" w:cs="Times New Roman"/>
          <w:sz w:val="24"/>
          <w:lang w:val="eu-ES"/>
        </w:rPr>
        <w:t>usaha</w:t>
      </w:r>
    </w:p>
    <w:p w14:paraId="27544ECA" w14:textId="77777777" w:rsidR="003125A8" w:rsidRPr="003F36B5" w:rsidRDefault="003125A8" w:rsidP="003125A8">
      <w:pPr>
        <w:pStyle w:val="ListParagraph"/>
        <w:spacing w:line="480" w:lineRule="auto"/>
        <w:jc w:val="both"/>
        <w:rPr>
          <w:rFonts w:ascii="Times New Roman" w:hAnsi="Times New Roman" w:cs="Times New Roman"/>
          <w:sz w:val="24"/>
          <w:szCs w:val="24"/>
        </w:rPr>
      </w:pPr>
    </w:p>
    <w:p w14:paraId="685F6B7B" w14:textId="77777777" w:rsidR="003125A8" w:rsidRDefault="003125A8" w:rsidP="006512B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Membeli Perlengkapan dan Peralatan</w:t>
      </w:r>
    </w:p>
    <w:p w14:paraId="2FAB2E31"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Membeli semua perlengkapan dan perlatan yang dibutuhkan untuk menunjang usaha KOPI JUMBO yang sebelumnya telah di tentukan.</w:t>
      </w:r>
    </w:p>
    <w:p w14:paraId="5517E5D7"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Renovasi dan Desain Tempat Usaha</w:t>
      </w:r>
    </w:p>
    <w:p w14:paraId="10D9535B"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menentukan tempat usaha yang akan didirikan, maka akan dilakukan renovasi tempat usaha yang sesuai dengan keinginan penulis, dan juga melakukan desain tempat usaha seperti pemasangan </w:t>
      </w:r>
      <w:r>
        <w:rPr>
          <w:rFonts w:ascii="Times New Roman" w:hAnsi="Times New Roman" w:cs="Times New Roman"/>
          <w:i/>
          <w:sz w:val="24"/>
          <w:szCs w:val="24"/>
        </w:rPr>
        <w:t xml:space="preserve">wallpaper </w:t>
      </w:r>
      <w:r>
        <w:rPr>
          <w:rFonts w:ascii="Times New Roman" w:hAnsi="Times New Roman" w:cs="Times New Roman"/>
          <w:sz w:val="24"/>
          <w:szCs w:val="24"/>
        </w:rPr>
        <w:t>dan juga penataan perlengkapan peralatan yang sebelumnya telah dibeli.</w:t>
      </w:r>
    </w:p>
    <w:p w14:paraId="7C5F9343"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SOP dan</w:t>
      </w:r>
      <w:r>
        <w:rPr>
          <w:rFonts w:ascii="Times New Roman" w:hAnsi="Times New Roman" w:cs="Times New Roman"/>
          <w:i/>
          <w:sz w:val="24"/>
          <w:szCs w:val="24"/>
        </w:rPr>
        <w:t xml:space="preserve"> Job Description</w:t>
      </w:r>
    </w:p>
    <w:p w14:paraId="79A15CEF" w14:textId="77777777" w:rsidR="003125A8" w:rsidRPr="0041740B" w:rsidRDefault="003125A8" w:rsidP="003125A8">
      <w:pPr>
        <w:pStyle w:val="ListParagraph"/>
        <w:spacing w:line="480" w:lineRule="auto"/>
        <w:ind w:firstLine="720"/>
        <w:jc w:val="both"/>
        <w:rPr>
          <w:rFonts w:ascii="Times New Roman" w:eastAsia="Times New Roman" w:hAnsi="Times New Roman" w:cs="Times New Roman"/>
          <w:sz w:val="24"/>
          <w:szCs w:val="24"/>
          <w:lang w:val="eu-ES"/>
        </w:rPr>
      </w:pPr>
      <w:r w:rsidRPr="005B7A63">
        <w:rPr>
          <w:rFonts w:ascii="Times New Roman" w:eastAsia="Times New Roman" w:hAnsi="Times New Roman" w:cs="Times New Roman"/>
          <w:sz w:val="24"/>
          <w:szCs w:val="24"/>
          <w:lang w:val="eu-ES"/>
        </w:rPr>
        <w:t xml:space="preserve">SOP merupakan standar operasional prosedur untuk dapat meningkatkan efektivitas dan efisiensi dari kegiatan bisnis, agar dalam menjalankan kegiatan operasional memiliki arahan yang jelas. Selain itu, </w:t>
      </w:r>
      <w:r w:rsidRPr="005B7A63">
        <w:rPr>
          <w:rFonts w:ascii="Times New Roman" w:eastAsia="Times New Roman" w:hAnsi="Times New Roman" w:cs="Times New Roman"/>
          <w:i/>
          <w:sz w:val="24"/>
          <w:szCs w:val="24"/>
          <w:lang w:val="eu-ES"/>
        </w:rPr>
        <w:t xml:space="preserve">job description </w:t>
      </w:r>
      <w:r w:rsidRPr="005B7A63">
        <w:rPr>
          <w:rFonts w:ascii="Times New Roman" w:eastAsia="Times New Roman" w:hAnsi="Times New Roman" w:cs="Times New Roman"/>
          <w:sz w:val="24"/>
          <w:szCs w:val="24"/>
          <w:lang w:val="eu-ES"/>
        </w:rPr>
        <w:t>dari setiap tenaga kerja yang akan direkrut juga akan dibuat agar setiap orang memiliki penugasan dalam pekerjaan yang jelas.</w:t>
      </w:r>
    </w:p>
    <w:p w14:paraId="3E7736BC" w14:textId="77777777" w:rsidR="003125A8" w:rsidRPr="002E5F86"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u-ES"/>
        </w:rPr>
        <w:t>Mendaftarkan NPWP</w:t>
      </w:r>
    </w:p>
    <w:p w14:paraId="7E7B9226"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Tata cara pendaftaran NPWP telah diatur kembali melalui Peraturan Direktorat Jendral Pajak Nomor PER-20/PJ/2013 sebagaimana telah diubah dengan Peraturan Direktorat Jendral Pajak Nomor PER-38/PJ/2013. Syarat untuk Wajib Pajak orang pribadi yang menjalankan usaha antar lain:</w:t>
      </w:r>
    </w:p>
    <w:p w14:paraId="65A2C36C" w14:textId="77777777" w:rsidR="003125A8" w:rsidRDefault="003125A8" w:rsidP="006512B8">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Melampirkan fotokopi KTP dan surat pernyataan diatas meterai bahwa yang bersangkutan benar benar menjalankan usaha.</w:t>
      </w:r>
    </w:p>
    <w:p w14:paraId="302FFDBF" w14:textId="77777777" w:rsidR="003125A8" w:rsidRDefault="003125A8" w:rsidP="006512B8">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Mendaftarkan diri pada KPP sesuai dengan wilayah kedudukan (dipilih antara alamat rumah atau lokasi kedudukan kantor)</w:t>
      </w:r>
    </w:p>
    <w:p w14:paraId="3C26575D" w14:textId="77777777" w:rsidR="003125A8" w:rsidRDefault="003125A8" w:rsidP="006512B8">
      <w:pPr>
        <w:pStyle w:val="ListParagraph"/>
        <w:numPr>
          <w:ilvl w:val="1"/>
          <w:numId w:val="4"/>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Melakukan registrasi secara elektronik pada laman Direktorat Jendral Pajak di </w:t>
      </w:r>
      <w:hyperlink r:id="rId8" w:history="1">
        <w:r>
          <w:rPr>
            <w:rStyle w:val="Hyperlink"/>
            <w:rFonts w:ascii="Times New Roman" w:hAnsi="Times New Roman" w:cs="Times New Roman"/>
            <w:i/>
            <w:sz w:val="24"/>
            <w:szCs w:val="24"/>
          </w:rPr>
          <w:t>www.pajak.go.id</w:t>
        </w:r>
      </w:hyperlink>
    </w:p>
    <w:p w14:paraId="25F24F7F" w14:textId="77777777" w:rsidR="003125A8" w:rsidRDefault="003125A8" w:rsidP="006512B8">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Dokumen-dokumen yang akan dilampirkan cukup mengunggah Salinan digitalnya saja paling lambat 14 hari kerja setelah diterima KPP</w:t>
      </w:r>
    </w:p>
    <w:p w14:paraId="5BE08444" w14:textId="77777777" w:rsidR="003125A8" w:rsidRDefault="003125A8" w:rsidP="006512B8">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Apabila dokumen yang disyaratkan telah diterima secara lengkap, KPP menerbitkan Bukti Penerimaan Surat secar elektronik</w:t>
      </w:r>
    </w:p>
    <w:p w14:paraId="4F3F0955" w14:textId="77777777" w:rsidR="003125A8" w:rsidRDefault="003125A8" w:rsidP="006512B8">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Terhadap permohonan pendaftaran NPWP yang telah diberikan Bukti Penerimaan surat, KPP akan menerbitkan kartu NPWP dan surat keterangan Terdaftar paling lambat 1 (satu) hari kerja setelah Bukti Penerimaan Surat diterbitkan.</w:t>
      </w:r>
    </w:p>
    <w:p w14:paraId="4055D98C" w14:textId="77777777" w:rsidR="003125A8" w:rsidRDefault="003125A8" w:rsidP="006512B8">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Kartu NPWP dan Surat Keterangan Terdaftar disampaikan kepada Wajib Pajak melalui pos tercatat.</w:t>
      </w:r>
    </w:p>
    <w:p w14:paraId="38879744"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Membeli Alat dan Bahan </w:t>
      </w:r>
    </w:p>
    <w:p w14:paraId="44C2E983"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mendapatkan harga terbaik dari pemasok yang sebelumnya sudah dicari, penulis melakukan pembelian terhadap alat dan bahan sebagai bahan utama dalam produksi makanan dan minuman di KOPI JUMBO.</w:t>
      </w:r>
    </w:p>
    <w:p w14:paraId="04853051"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Rekruitmen Tenaga Kerja</w:t>
      </w:r>
    </w:p>
    <w:p w14:paraId="049B5238"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membuat SOP dan </w:t>
      </w:r>
      <w:r>
        <w:rPr>
          <w:rFonts w:ascii="Times New Roman" w:hAnsi="Times New Roman" w:cs="Times New Roman"/>
          <w:i/>
          <w:sz w:val="24"/>
          <w:szCs w:val="24"/>
        </w:rPr>
        <w:t>job description</w:t>
      </w:r>
      <w:r>
        <w:rPr>
          <w:rFonts w:ascii="Times New Roman" w:hAnsi="Times New Roman" w:cs="Times New Roman"/>
          <w:sz w:val="24"/>
          <w:szCs w:val="24"/>
        </w:rPr>
        <w:t>, KOPI JUMBO akan mulai melakukan rekrutmen tenaga kerja. Proses rekruitmen akan dilakukan melalui iklan di media social, website dan juga melalui kerabat maupun teman.Calon tenaga kerja juga harus memiliki standar kemampuan yang telah ditentukan oleh manajemen.</w:t>
      </w:r>
    </w:p>
    <w:p w14:paraId="55ADEA10" w14:textId="77777777" w:rsidR="003125A8" w:rsidRDefault="003125A8" w:rsidP="003125A8">
      <w:pPr>
        <w:pStyle w:val="ListParagraph"/>
        <w:spacing w:line="480" w:lineRule="auto"/>
        <w:ind w:firstLine="720"/>
        <w:jc w:val="both"/>
        <w:rPr>
          <w:rFonts w:ascii="Times New Roman" w:hAnsi="Times New Roman" w:cs="Times New Roman"/>
          <w:sz w:val="24"/>
          <w:szCs w:val="24"/>
        </w:rPr>
      </w:pPr>
    </w:p>
    <w:p w14:paraId="0BF938BD" w14:textId="77777777" w:rsidR="003125A8" w:rsidRDefault="003125A8" w:rsidP="003125A8">
      <w:pPr>
        <w:pStyle w:val="ListParagraph"/>
        <w:spacing w:line="480" w:lineRule="auto"/>
        <w:ind w:firstLine="720"/>
        <w:jc w:val="both"/>
        <w:rPr>
          <w:rFonts w:ascii="Times New Roman" w:hAnsi="Times New Roman" w:cs="Times New Roman"/>
          <w:sz w:val="24"/>
          <w:szCs w:val="24"/>
        </w:rPr>
      </w:pPr>
    </w:p>
    <w:p w14:paraId="730264BA"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Melakukan Pelatihan Karyawan</w:t>
      </w:r>
    </w:p>
    <w:p w14:paraId="3DDF2B02" w14:textId="77777777" w:rsidR="003125A8"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melakukan rekruitmen, maka para karyawan yang telah diterima sebelumnya akan dikumpulkan untuk mendapatkan pelatihan standar operasional yang ditentukan oleh manajemen, hal ini berguna agar proses kerja yang terjadi di KOPI JUMBO sudah sesuai dengan SOP yang berlaku baik itu dari sikap karyawan menghadapi konsumen hingga pelatihan dalam menyajikan makanan maupun minuman.</w:t>
      </w:r>
    </w:p>
    <w:p w14:paraId="3581B3E2"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Promosi</w:t>
      </w:r>
    </w:p>
    <w:p w14:paraId="4BDEBBDE" w14:textId="77777777" w:rsidR="003125A8" w:rsidRPr="009F326A"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Sebelum usaha dijalankan, KOPI JUMBO akan melakukan promosi yang gunanya agar ketika KOPI JUMBO sudah memulai usahanya, KOPI JUMBO sudah dikenal oleh sebagian masyarakat. Promosi dilakukan melalui media sosial dan juga melalui website.</w:t>
      </w:r>
    </w:p>
    <w:p w14:paraId="3ADA1A87" w14:textId="77777777" w:rsidR="003125A8" w:rsidRDefault="003125A8" w:rsidP="006512B8">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Membuka Tempat Usaha</w:t>
      </w:r>
    </w:p>
    <w:p w14:paraId="5C386F94" w14:textId="77777777" w:rsidR="003125A8" w:rsidRDefault="003125A8" w:rsidP="003125A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Setelah semua persiapan selesai dan tenaga kerja yang telah siap, maka tahap terakhir yang dilakukan adalah membuka tempat usaha.</w:t>
      </w:r>
    </w:p>
    <w:p w14:paraId="7C1D65FE" w14:textId="77777777" w:rsidR="003125A8" w:rsidRDefault="003125A8" w:rsidP="003125A8">
      <w:pPr>
        <w:spacing w:line="480" w:lineRule="auto"/>
        <w:jc w:val="both"/>
        <w:rPr>
          <w:rFonts w:ascii="Times New Roman" w:hAnsi="Times New Roman" w:cs="Times New Roman"/>
          <w:sz w:val="24"/>
          <w:szCs w:val="24"/>
        </w:rPr>
      </w:pPr>
    </w:p>
    <w:p w14:paraId="0EDEAA54" w14:textId="77777777" w:rsidR="003125A8" w:rsidRPr="00906B5E" w:rsidRDefault="003125A8" w:rsidP="006512B8">
      <w:pPr>
        <w:pStyle w:val="ListParagraph"/>
        <w:numPr>
          <w:ilvl w:val="0"/>
          <w:numId w:val="1"/>
        </w:numPr>
        <w:spacing w:line="480" w:lineRule="auto"/>
        <w:jc w:val="both"/>
        <w:outlineLvl w:val="1"/>
        <w:rPr>
          <w:rFonts w:ascii="Times New Roman" w:hAnsi="Times New Roman" w:cs="Times New Roman"/>
          <w:b/>
          <w:sz w:val="24"/>
          <w:szCs w:val="24"/>
        </w:rPr>
      </w:pPr>
      <w:bookmarkStart w:id="26" w:name="_Toc14700825"/>
      <w:r>
        <w:rPr>
          <w:rFonts w:ascii="Times New Roman" w:hAnsi="Times New Roman" w:cs="Times New Roman"/>
          <w:b/>
          <w:sz w:val="24"/>
          <w:szCs w:val="24"/>
        </w:rPr>
        <w:t>Rencana Alur Produk</w:t>
      </w:r>
      <w:bookmarkEnd w:id="26"/>
    </w:p>
    <w:p w14:paraId="0F38FF1B" w14:textId="77777777" w:rsidR="003125A8" w:rsidRDefault="003125A8" w:rsidP="003125A8">
      <w:pPr>
        <w:pStyle w:val="ListParagraph"/>
        <w:spacing w:line="480" w:lineRule="auto"/>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Rencana alur produk adalah rangkaian kegiatan untuk menghasilkan produk tersebut.</w:t>
      </w:r>
    </w:p>
    <w:p w14:paraId="189F7731" w14:textId="77777777" w:rsidR="003125A8" w:rsidRDefault="003125A8" w:rsidP="003125A8">
      <w:pPr>
        <w:pStyle w:val="ListParagraph"/>
        <w:spacing w:line="480" w:lineRule="auto"/>
        <w:jc w:val="both"/>
        <w:rPr>
          <w:rFonts w:ascii="Times New Roman" w:eastAsia="Times New Roman" w:hAnsi="Times New Roman" w:cs="Times New Roman"/>
          <w:b/>
          <w:sz w:val="24"/>
          <w:szCs w:val="24"/>
          <w:lang w:val="eu-ES"/>
        </w:rPr>
      </w:pPr>
      <w:r>
        <w:rPr>
          <w:rFonts w:ascii="Times New Roman" w:eastAsia="Times New Roman" w:hAnsi="Times New Roman" w:cs="Times New Roman"/>
          <w:sz w:val="24"/>
          <w:szCs w:val="24"/>
          <w:lang w:val="eu-ES"/>
        </w:rPr>
        <w:t xml:space="preserve">Dalam hal ini KOPI JUMBO tidak melakukan produksi bahan baku sendiri melainkan bekerjasama dengan </w:t>
      </w:r>
      <w:r>
        <w:rPr>
          <w:rFonts w:ascii="Times New Roman" w:eastAsia="Times New Roman" w:hAnsi="Times New Roman" w:cs="Times New Roman"/>
          <w:i/>
          <w:sz w:val="24"/>
          <w:szCs w:val="24"/>
          <w:lang w:val="eu-ES"/>
        </w:rPr>
        <w:t xml:space="preserve">supplier </w:t>
      </w:r>
      <w:r>
        <w:rPr>
          <w:rFonts w:ascii="Times New Roman" w:eastAsia="Times New Roman" w:hAnsi="Times New Roman" w:cs="Times New Roman"/>
          <w:sz w:val="24"/>
          <w:szCs w:val="24"/>
          <w:lang w:val="eu-ES"/>
        </w:rPr>
        <w:t xml:space="preserve">dalam pemenuhan kebutuhan bahan produksi. Alur proses penjualan produk akan digambarkan pada </w:t>
      </w:r>
      <w:r>
        <w:rPr>
          <w:rFonts w:ascii="Times New Roman" w:eastAsia="Times New Roman" w:hAnsi="Times New Roman" w:cs="Times New Roman"/>
          <w:b/>
          <w:sz w:val="24"/>
          <w:szCs w:val="24"/>
          <w:lang w:val="eu-ES"/>
        </w:rPr>
        <w:t>Gambar</w:t>
      </w:r>
      <w:r w:rsidRPr="00906B5E">
        <w:rPr>
          <w:rFonts w:ascii="Times New Roman" w:eastAsia="Times New Roman" w:hAnsi="Times New Roman" w:cs="Times New Roman"/>
          <w:b/>
          <w:sz w:val="24"/>
          <w:szCs w:val="24"/>
          <w:lang w:val="eu-ES"/>
        </w:rPr>
        <w:t xml:space="preserve"> 5.</w:t>
      </w:r>
      <w:r>
        <w:rPr>
          <w:rFonts w:ascii="Times New Roman" w:eastAsia="Times New Roman" w:hAnsi="Times New Roman" w:cs="Times New Roman"/>
          <w:b/>
          <w:sz w:val="24"/>
          <w:szCs w:val="24"/>
          <w:lang w:val="eu-ES"/>
        </w:rPr>
        <w:t>1</w:t>
      </w:r>
    </w:p>
    <w:p w14:paraId="38AC581C" w14:textId="77777777" w:rsidR="003125A8" w:rsidRDefault="003125A8" w:rsidP="003125A8">
      <w:pPr>
        <w:pStyle w:val="ListParagraph"/>
        <w:spacing w:line="480" w:lineRule="auto"/>
        <w:jc w:val="both"/>
        <w:rPr>
          <w:rFonts w:ascii="Times New Roman" w:eastAsia="Times New Roman" w:hAnsi="Times New Roman" w:cs="Times New Roman"/>
          <w:b/>
          <w:sz w:val="24"/>
          <w:szCs w:val="24"/>
          <w:lang w:val="eu-ES"/>
        </w:rPr>
      </w:pPr>
    </w:p>
    <w:p w14:paraId="46BD04AF" w14:textId="77777777" w:rsidR="003125A8" w:rsidRDefault="003125A8" w:rsidP="003125A8">
      <w:pPr>
        <w:pStyle w:val="ListParagraph"/>
        <w:spacing w:line="480" w:lineRule="auto"/>
        <w:jc w:val="both"/>
        <w:rPr>
          <w:rFonts w:ascii="Times New Roman" w:eastAsia="Times New Roman" w:hAnsi="Times New Roman" w:cs="Times New Roman"/>
          <w:b/>
          <w:sz w:val="24"/>
          <w:szCs w:val="24"/>
          <w:lang w:val="eu-ES"/>
        </w:rPr>
      </w:pPr>
    </w:p>
    <w:p w14:paraId="5C699799" w14:textId="77777777" w:rsidR="003125A8" w:rsidRPr="00DC280F" w:rsidRDefault="003125A8" w:rsidP="003125A8">
      <w:pPr>
        <w:spacing w:line="480" w:lineRule="auto"/>
        <w:jc w:val="both"/>
        <w:rPr>
          <w:rFonts w:ascii="Times New Roman" w:eastAsia="Times New Roman" w:hAnsi="Times New Roman" w:cs="Times New Roman"/>
          <w:b/>
          <w:sz w:val="24"/>
          <w:szCs w:val="24"/>
          <w:lang w:val="eu-ES"/>
        </w:rPr>
      </w:pPr>
    </w:p>
    <w:p w14:paraId="59E9A33E" w14:textId="77777777" w:rsidR="003125A8" w:rsidRDefault="003125A8" w:rsidP="003125A8">
      <w:pPr>
        <w:pStyle w:val="Caption"/>
        <w:ind w:left="2880"/>
        <w:jc w:val="left"/>
        <w:rPr>
          <w:rFonts w:eastAsia="Times New Roman" w:cs="Times New Roman"/>
          <w:b w:val="0"/>
          <w:szCs w:val="24"/>
          <w:lang w:val="eu-ES"/>
        </w:rPr>
      </w:pPr>
      <w:r>
        <w:lastRenderedPageBreak/>
        <w:t xml:space="preserve">       </w:t>
      </w:r>
      <w:bookmarkStart w:id="27" w:name="_Toc14696780"/>
      <w:r>
        <w:t>Gambar 5.</w:t>
      </w:r>
      <w:r>
        <w:fldChar w:fldCharType="begin"/>
      </w:r>
      <w:r>
        <w:instrText xml:space="preserve"> SEQ Gambar_5. \* ARABIC </w:instrText>
      </w:r>
      <w:r>
        <w:fldChar w:fldCharType="separate"/>
      </w:r>
      <w:r>
        <w:rPr>
          <w:noProof/>
        </w:rPr>
        <w:t>1</w:t>
      </w:r>
      <w:bookmarkEnd w:id="27"/>
      <w:r>
        <w:rPr>
          <w:noProof/>
        </w:rPr>
        <w:fldChar w:fldCharType="end"/>
      </w:r>
    </w:p>
    <w:p w14:paraId="7328797B" w14:textId="77777777" w:rsidR="003125A8" w:rsidRDefault="003125A8" w:rsidP="003125A8">
      <w:pPr>
        <w:pStyle w:val="ListParagraph"/>
        <w:spacing w:line="480" w:lineRule="auto"/>
        <w:ind w:left="1440" w:firstLine="720"/>
        <w:jc w:val="both"/>
        <w:rPr>
          <w:rFonts w:ascii="Times New Roman" w:hAnsi="Times New Roman" w:cs="Times New Roman"/>
          <w:b/>
          <w:sz w:val="24"/>
          <w:szCs w:val="24"/>
        </w:rPr>
      </w:pPr>
      <w:r>
        <w:rPr>
          <w:rFonts w:ascii="Times New Roman" w:hAnsi="Times New Roman" w:cs="Times New Roman"/>
          <w:b/>
          <w:sz w:val="24"/>
          <w:szCs w:val="24"/>
        </w:rPr>
        <w:t>Alur Proses Produk KOPI JUMBO</w:t>
      </w:r>
    </w:p>
    <w:p w14:paraId="72C95C77" w14:textId="77777777" w:rsidR="003125A8" w:rsidRDefault="003125A8" w:rsidP="003125A8">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19A344" wp14:editId="1C993375">
            <wp:extent cx="5686425" cy="3543300"/>
            <wp:effectExtent l="76200" t="57150" r="66675" b="762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1ED39F1" w14:textId="77777777" w:rsidR="003125A8" w:rsidRDefault="003125A8" w:rsidP="003125A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 KOPI JUMBO Tahun 2019</w:t>
      </w:r>
    </w:p>
    <w:p w14:paraId="74D49E00" w14:textId="77777777" w:rsidR="003125A8" w:rsidRDefault="003125A8" w:rsidP="003125A8">
      <w:pPr>
        <w:spacing w:line="480" w:lineRule="auto"/>
        <w:ind w:firstLine="720"/>
        <w:jc w:val="both"/>
        <w:rPr>
          <w:rFonts w:ascii="Times New Roman" w:hAnsi="Times New Roman" w:cs="Times New Roman"/>
          <w:sz w:val="24"/>
          <w:szCs w:val="24"/>
        </w:rPr>
      </w:pPr>
    </w:p>
    <w:p w14:paraId="1BBE62D5" w14:textId="77777777" w:rsidR="003125A8" w:rsidRDefault="003125A8" w:rsidP="006512B8">
      <w:pPr>
        <w:pStyle w:val="ListParagraph"/>
        <w:numPr>
          <w:ilvl w:val="0"/>
          <w:numId w:val="1"/>
        </w:numPr>
        <w:spacing w:line="480" w:lineRule="auto"/>
        <w:jc w:val="both"/>
        <w:outlineLvl w:val="1"/>
        <w:rPr>
          <w:rFonts w:ascii="Times New Roman" w:hAnsi="Times New Roman" w:cs="Times New Roman"/>
          <w:b/>
          <w:sz w:val="24"/>
          <w:szCs w:val="24"/>
        </w:rPr>
      </w:pPr>
      <w:bookmarkStart w:id="28" w:name="_Toc14700826"/>
      <w:r>
        <w:rPr>
          <w:rFonts w:ascii="Times New Roman" w:hAnsi="Times New Roman" w:cs="Times New Roman"/>
          <w:b/>
          <w:sz w:val="24"/>
          <w:szCs w:val="24"/>
        </w:rPr>
        <w:t>Rencana Alur Pembelian</w:t>
      </w:r>
      <w:bookmarkEnd w:id="28"/>
    </w:p>
    <w:p w14:paraId="71E25087" w14:textId="77777777" w:rsidR="003125A8" w:rsidRDefault="003125A8" w:rsidP="003125A8">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Rencana alur pembelian bahan persediaan adalah hal yang terpenting dalam suatu proses bisnis. Dalam proses tersebut membutuhkan suatu prosedur yang sesuai dengan standar dan kebutuhan. Jika tidak sesuai dengan standar yang ditentukan, bisa jadi suatu bisnis tidak akan mendapat hasil yang maksimal dan akan mengalami kebangkrutan. Hal ini bertujuan agar dapat memperkecil resiko kesalahan dari bahan persediaan yang dipesan seperti bahan yang rusak maupun kesalahan barang yang diterima. Berikut ini pada </w:t>
      </w:r>
      <w:r>
        <w:rPr>
          <w:rFonts w:ascii="Times New Roman" w:hAnsi="Times New Roman" w:cs="Times New Roman"/>
          <w:b/>
          <w:sz w:val="24"/>
        </w:rPr>
        <w:t>Gambar 5.2</w:t>
      </w:r>
      <w:r>
        <w:rPr>
          <w:rFonts w:ascii="Times New Roman" w:hAnsi="Times New Roman" w:cs="Times New Roman"/>
          <w:sz w:val="24"/>
        </w:rPr>
        <w:t xml:space="preserve"> merupakan rencana alur pembeliaan</w:t>
      </w:r>
    </w:p>
    <w:p w14:paraId="1238525E" w14:textId="77777777" w:rsidR="003125A8" w:rsidRDefault="003125A8" w:rsidP="003125A8">
      <w:pPr>
        <w:pStyle w:val="ListParagraph"/>
        <w:spacing w:line="480" w:lineRule="auto"/>
        <w:ind w:firstLine="720"/>
        <w:jc w:val="both"/>
        <w:rPr>
          <w:rFonts w:ascii="Times New Roman" w:hAnsi="Times New Roman" w:cs="Times New Roman"/>
          <w:sz w:val="24"/>
        </w:rPr>
      </w:pPr>
    </w:p>
    <w:p w14:paraId="15BC956D" w14:textId="77777777" w:rsidR="003125A8" w:rsidRDefault="003125A8" w:rsidP="003125A8">
      <w:pPr>
        <w:pStyle w:val="Caption"/>
        <w:rPr>
          <w:rFonts w:cs="Times New Roman"/>
          <w:b w:val="0"/>
        </w:rPr>
      </w:pPr>
      <w:bookmarkStart w:id="29" w:name="_Toc14696781"/>
      <w:r>
        <w:lastRenderedPageBreak/>
        <w:t>Gambar 5.</w:t>
      </w:r>
      <w:r>
        <w:fldChar w:fldCharType="begin"/>
      </w:r>
      <w:r>
        <w:instrText xml:space="preserve"> SEQ Gambar_5. \* ARABIC </w:instrText>
      </w:r>
      <w:r>
        <w:fldChar w:fldCharType="separate"/>
      </w:r>
      <w:r>
        <w:rPr>
          <w:noProof/>
        </w:rPr>
        <w:t>2</w:t>
      </w:r>
      <w:bookmarkEnd w:id="29"/>
      <w:r>
        <w:rPr>
          <w:noProof/>
        </w:rPr>
        <w:fldChar w:fldCharType="end"/>
      </w:r>
    </w:p>
    <w:p w14:paraId="7EBD2FB1" w14:textId="77777777" w:rsidR="003125A8" w:rsidRDefault="003125A8" w:rsidP="003125A8">
      <w:pPr>
        <w:spacing w:line="48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Rencana Alur Pembelian KOPI JUMBO</w:t>
      </w:r>
    </w:p>
    <w:p w14:paraId="3ADB82E0" w14:textId="77777777" w:rsidR="003125A8" w:rsidRPr="00450F65" w:rsidRDefault="003125A8" w:rsidP="003125A8">
      <w:pPr>
        <w:spacing w:line="48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14:anchorId="3C57DB7B" wp14:editId="118BDE92">
            <wp:extent cx="6124575" cy="3876675"/>
            <wp:effectExtent l="76200" t="76200" r="47625" b="1047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38A2AB" w14:textId="77777777" w:rsidR="003125A8" w:rsidRDefault="003125A8" w:rsidP="003125A8">
      <w:pPr>
        <w:spacing w:line="480" w:lineRule="auto"/>
        <w:jc w:val="both"/>
        <w:rPr>
          <w:rFonts w:ascii="Times New Roman" w:hAnsi="Times New Roman" w:cs="Times New Roman"/>
          <w:sz w:val="24"/>
          <w:szCs w:val="24"/>
        </w:rPr>
      </w:pPr>
      <w:r>
        <w:rPr>
          <w:rFonts w:ascii="Times New Roman" w:hAnsi="Times New Roman" w:cs="Times New Roman"/>
          <w:sz w:val="24"/>
          <w:szCs w:val="24"/>
        </w:rPr>
        <w:tab/>
        <w:t>Sumber : KOPI JUMBO Tahun 2019</w:t>
      </w:r>
    </w:p>
    <w:p w14:paraId="21C5450D" w14:textId="77777777" w:rsidR="003125A8" w:rsidRDefault="003125A8" w:rsidP="003125A8">
      <w:pPr>
        <w:spacing w:line="480" w:lineRule="auto"/>
        <w:jc w:val="both"/>
        <w:rPr>
          <w:rFonts w:ascii="Times New Roman" w:hAnsi="Times New Roman" w:cs="Times New Roman"/>
          <w:sz w:val="24"/>
          <w:szCs w:val="24"/>
        </w:rPr>
      </w:pPr>
      <w:r>
        <w:rPr>
          <w:rFonts w:ascii="Times New Roman" w:hAnsi="Times New Roman" w:cs="Times New Roman"/>
          <w:sz w:val="24"/>
          <w:szCs w:val="24"/>
        </w:rPr>
        <w:tab/>
        <w:t>Dalam kegiatan produksi yang dilakukan oleh KOPI JUMBO, tentunya memerlukan bahan baku yang dibutuhkan dalam memproduksi setiap bahan makanan maupun minumannya, setiap bahan baku merupakan produk bisa habis dan harus diperbaharui. Berikut adalah bahan baku yang dibutuhkan dalam memenuhi proses produksi KOPI JUMBO :</w:t>
      </w:r>
    </w:p>
    <w:p w14:paraId="27F6CFC7" w14:textId="77777777" w:rsidR="003125A8" w:rsidRDefault="003125A8" w:rsidP="003125A8">
      <w:pPr>
        <w:spacing w:line="480" w:lineRule="auto"/>
        <w:jc w:val="both"/>
        <w:rPr>
          <w:rFonts w:ascii="Times New Roman" w:hAnsi="Times New Roman" w:cs="Times New Roman"/>
          <w:sz w:val="24"/>
          <w:szCs w:val="24"/>
        </w:rPr>
      </w:pPr>
    </w:p>
    <w:p w14:paraId="428DC6C8" w14:textId="77777777" w:rsidR="003125A8" w:rsidRDefault="003125A8" w:rsidP="003125A8">
      <w:pPr>
        <w:spacing w:line="480" w:lineRule="auto"/>
        <w:jc w:val="both"/>
        <w:rPr>
          <w:rFonts w:ascii="Times New Roman" w:hAnsi="Times New Roman" w:cs="Times New Roman"/>
          <w:sz w:val="24"/>
          <w:szCs w:val="24"/>
        </w:rPr>
      </w:pPr>
    </w:p>
    <w:p w14:paraId="540FB70E" w14:textId="77777777" w:rsidR="003125A8" w:rsidRPr="0041740B" w:rsidRDefault="003125A8" w:rsidP="003125A8">
      <w:pPr>
        <w:spacing w:line="480" w:lineRule="auto"/>
        <w:jc w:val="both"/>
        <w:rPr>
          <w:rFonts w:ascii="Times New Roman" w:hAnsi="Times New Roman" w:cs="Times New Roman"/>
          <w:sz w:val="24"/>
          <w:szCs w:val="24"/>
        </w:rPr>
      </w:pPr>
    </w:p>
    <w:p w14:paraId="79EE6A1A" w14:textId="77777777" w:rsidR="003125A8" w:rsidRPr="0041740B" w:rsidRDefault="003125A8" w:rsidP="003125A8">
      <w:pPr>
        <w:pStyle w:val="Caption"/>
        <w:rPr>
          <w:rFonts w:cs="Times New Roman"/>
          <w:b w:val="0"/>
          <w:szCs w:val="24"/>
        </w:rPr>
      </w:pPr>
      <w:r>
        <w:rPr>
          <w:rFonts w:cs="Times New Roman"/>
          <w:b w:val="0"/>
          <w:szCs w:val="24"/>
        </w:rPr>
        <w:lastRenderedPageBreak/>
        <w:t xml:space="preserve">  </w:t>
      </w:r>
      <w:bookmarkStart w:id="30" w:name="_Toc14351331"/>
      <w:r>
        <w:t>Tabel 5.</w:t>
      </w:r>
      <w:r>
        <w:fldChar w:fldCharType="begin"/>
      </w:r>
      <w:r>
        <w:instrText xml:space="preserve"> SEQ Tabel_5. \* ARABIC </w:instrText>
      </w:r>
      <w:r>
        <w:fldChar w:fldCharType="separate"/>
      </w:r>
      <w:r>
        <w:rPr>
          <w:noProof/>
        </w:rPr>
        <w:t>5</w:t>
      </w:r>
      <w:bookmarkEnd w:id="30"/>
      <w:r>
        <w:rPr>
          <w:noProof/>
        </w:rPr>
        <w:fldChar w:fldCharType="end"/>
      </w:r>
    </w:p>
    <w:p w14:paraId="4A69555D" w14:textId="77777777" w:rsidR="003125A8" w:rsidRPr="00892B48" w:rsidRDefault="003125A8" w:rsidP="003125A8">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Bahan Baku yang Dibutuhkan </w:t>
      </w:r>
    </w:p>
    <w:tbl>
      <w:tblPr>
        <w:tblStyle w:val="TableGrid"/>
        <w:tblW w:w="0" w:type="auto"/>
        <w:tblInd w:w="1419" w:type="dxa"/>
        <w:tblLayout w:type="fixed"/>
        <w:tblLook w:val="04A0" w:firstRow="1" w:lastRow="0" w:firstColumn="1" w:lastColumn="0" w:noHBand="0" w:noVBand="1"/>
      </w:tblPr>
      <w:tblGrid>
        <w:gridCol w:w="517"/>
        <w:gridCol w:w="2879"/>
        <w:gridCol w:w="1134"/>
        <w:gridCol w:w="1134"/>
        <w:gridCol w:w="1694"/>
      </w:tblGrid>
      <w:tr w:rsidR="003125A8" w14:paraId="2E3224AD" w14:textId="77777777" w:rsidTr="009F19ED">
        <w:trPr>
          <w:trHeight w:val="666"/>
        </w:trPr>
        <w:tc>
          <w:tcPr>
            <w:tcW w:w="517" w:type="dxa"/>
            <w:shd w:val="clear" w:color="auto" w:fill="D9D9D9" w:themeFill="background1" w:themeFillShade="D9"/>
          </w:tcPr>
          <w:p w14:paraId="45FCBC9B" w14:textId="77777777" w:rsidR="003125A8" w:rsidRPr="00892B48" w:rsidRDefault="003125A8" w:rsidP="009F19ED">
            <w:pPr>
              <w:pStyle w:val="ListParagraph"/>
              <w:spacing w:line="240" w:lineRule="auto"/>
              <w:ind w:left="0"/>
              <w:jc w:val="center"/>
              <w:rPr>
                <w:rFonts w:ascii="Times New Roman" w:hAnsi="Times New Roman" w:cs="Times New Roman"/>
                <w:b/>
                <w:sz w:val="24"/>
                <w:szCs w:val="24"/>
              </w:rPr>
            </w:pPr>
            <w:r w:rsidRPr="00892B48">
              <w:rPr>
                <w:rFonts w:ascii="Times New Roman" w:hAnsi="Times New Roman" w:cs="Times New Roman"/>
                <w:b/>
                <w:sz w:val="24"/>
                <w:szCs w:val="24"/>
              </w:rPr>
              <w:t>No</w:t>
            </w:r>
          </w:p>
        </w:tc>
        <w:tc>
          <w:tcPr>
            <w:tcW w:w="2879" w:type="dxa"/>
            <w:shd w:val="clear" w:color="auto" w:fill="D9D9D9" w:themeFill="background1" w:themeFillShade="D9"/>
          </w:tcPr>
          <w:p w14:paraId="0BDC6EC3" w14:textId="77777777" w:rsidR="003125A8" w:rsidRPr="00892B48" w:rsidRDefault="003125A8" w:rsidP="009F19ED">
            <w:pPr>
              <w:pStyle w:val="ListParagraph"/>
              <w:spacing w:line="240" w:lineRule="auto"/>
              <w:ind w:left="0"/>
              <w:jc w:val="center"/>
              <w:rPr>
                <w:rFonts w:ascii="Times New Roman" w:hAnsi="Times New Roman" w:cs="Times New Roman"/>
                <w:b/>
                <w:sz w:val="24"/>
                <w:szCs w:val="24"/>
              </w:rPr>
            </w:pPr>
            <w:r w:rsidRPr="00892B48">
              <w:rPr>
                <w:rFonts w:ascii="Times New Roman" w:hAnsi="Times New Roman" w:cs="Times New Roman"/>
                <w:b/>
                <w:sz w:val="24"/>
                <w:szCs w:val="24"/>
              </w:rPr>
              <w:t>Kebutuhan</w:t>
            </w:r>
          </w:p>
        </w:tc>
        <w:tc>
          <w:tcPr>
            <w:tcW w:w="1134" w:type="dxa"/>
            <w:shd w:val="clear" w:color="auto" w:fill="D9D9D9" w:themeFill="background1" w:themeFillShade="D9"/>
          </w:tcPr>
          <w:p w14:paraId="2291EA43" w14:textId="77777777" w:rsidR="003125A8" w:rsidRDefault="003125A8" w:rsidP="009F19ED">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Harga</w:t>
            </w:r>
          </w:p>
        </w:tc>
        <w:tc>
          <w:tcPr>
            <w:tcW w:w="1134" w:type="dxa"/>
            <w:shd w:val="clear" w:color="auto" w:fill="D9D9D9" w:themeFill="background1" w:themeFillShade="D9"/>
          </w:tcPr>
          <w:p w14:paraId="52D4C163" w14:textId="77777777" w:rsidR="003125A8" w:rsidRPr="00892B48" w:rsidRDefault="003125A8" w:rsidP="009F19ED">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Jumlah/Bulan</w:t>
            </w:r>
          </w:p>
        </w:tc>
        <w:tc>
          <w:tcPr>
            <w:tcW w:w="1694" w:type="dxa"/>
            <w:shd w:val="clear" w:color="auto" w:fill="D9D9D9" w:themeFill="background1" w:themeFillShade="D9"/>
          </w:tcPr>
          <w:p w14:paraId="470BE3E2" w14:textId="77777777" w:rsidR="003125A8" w:rsidRPr="00892B48" w:rsidRDefault="003125A8" w:rsidP="009F19ED">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Total Harga</w:t>
            </w:r>
          </w:p>
        </w:tc>
      </w:tr>
      <w:tr w:rsidR="003125A8" w14:paraId="05F798A0" w14:textId="77777777" w:rsidTr="009F19ED">
        <w:trPr>
          <w:trHeight w:val="411"/>
        </w:trPr>
        <w:tc>
          <w:tcPr>
            <w:tcW w:w="517" w:type="dxa"/>
          </w:tcPr>
          <w:p w14:paraId="54B5D6F0"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79" w:type="dxa"/>
          </w:tcPr>
          <w:p w14:paraId="5F03AA13"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Kopi Lampung cap Bola Dunia (kg)</w:t>
            </w:r>
          </w:p>
        </w:tc>
        <w:tc>
          <w:tcPr>
            <w:tcW w:w="1134" w:type="dxa"/>
          </w:tcPr>
          <w:p w14:paraId="2AA08288"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39.000</w:t>
            </w:r>
          </w:p>
        </w:tc>
        <w:tc>
          <w:tcPr>
            <w:tcW w:w="1134" w:type="dxa"/>
          </w:tcPr>
          <w:p w14:paraId="6ABC56E6"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50</w:t>
            </w:r>
          </w:p>
        </w:tc>
        <w:tc>
          <w:tcPr>
            <w:tcW w:w="1694" w:type="dxa"/>
            <w:vAlign w:val="bottom"/>
          </w:tcPr>
          <w:p w14:paraId="565E97EF"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1,950,000 </w:t>
            </w:r>
          </w:p>
        </w:tc>
      </w:tr>
      <w:tr w:rsidR="003125A8" w14:paraId="6A6D1CEC" w14:textId="77777777" w:rsidTr="009F19ED">
        <w:tc>
          <w:tcPr>
            <w:tcW w:w="517" w:type="dxa"/>
          </w:tcPr>
          <w:p w14:paraId="06A6DBB7"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79" w:type="dxa"/>
          </w:tcPr>
          <w:p w14:paraId="4A47A7B0"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Kopi Arabika Toraja(kg)</w:t>
            </w:r>
          </w:p>
        </w:tc>
        <w:tc>
          <w:tcPr>
            <w:tcW w:w="1134" w:type="dxa"/>
          </w:tcPr>
          <w:p w14:paraId="39F8EB39"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105.000</w:t>
            </w:r>
          </w:p>
        </w:tc>
        <w:tc>
          <w:tcPr>
            <w:tcW w:w="1134" w:type="dxa"/>
          </w:tcPr>
          <w:p w14:paraId="1D64ACD8"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30</w:t>
            </w:r>
          </w:p>
        </w:tc>
        <w:tc>
          <w:tcPr>
            <w:tcW w:w="1694" w:type="dxa"/>
            <w:vAlign w:val="bottom"/>
          </w:tcPr>
          <w:p w14:paraId="3A47AAB8"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3,150,000 </w:t>
            </w:r>
          </w:p>
        </w:tc>
      </w:tr>
      <w:tr w:rsidR="003125A8" w14:paraId="091FE2BC" w14:textId="77777777" w:rsidTr="009F19ED">
        <w:tc>
          <w:tcPr>
            <w:tcW w:w="517" w:type="dxa"/>
          </w:tcPr>
          <w:p w14:paraId="76FB7FE5"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79" w:type="dxa"/>
          </w:tcPr>
          <w:p w14:paraId="29665F31"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Syrup DaVinci Hazelnut(liter)</w:t>
            </w:r>
          </w:p>
        </w:tc>
        <w:tc>
          <w:tcPr>
            <w:tcW w:w="1134" w:type="dxa"/>
          </w:tcPr>
          <w:p w14:paraId="575E9CF6"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130.000</w:t>
            </w:r>
          </w:p>
        </w:tc>
        <w:tc>
          <w:tcPr>
            <w:tcW w:w="1134" w:type="dxa"/>
          </w:tcPr>
          <w:p w14:paraId="63B8721D"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15</w:t>
            </w:r>
          </w:p>
        </w:tc>
        <w:tc>
          <w:tcPr>
            <w:tcW w:w="1694" w:type="dxa"/>
            <w:vAlign w:val="bottom"/>
          </w:tcPr>
          <w:p w14:paraId="35FEC031"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1,950,000 </w:t>
            </w:r>
          </w:p>
        </w:tc>
      </w:tr>
      <w:tr w:rsidR="003125A8" w14:paraId="11598287" w14:textId="77777777" w:rsidTr="009F19ED">
        <w:tc>
          <w:tcPr>
            <w:tcW w:w="517" w:type="dxa"/>
          </w:tcPr>
          <w:p w14:paraId="2749EBFD" w14:textId="77777777" w:rsidR="003125A8" w:rsidRDefault="003125A8" w:rsidP="009F19E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79" w:type="dxa"/>
          </w:tcPr>
          <w:p w14:paraId="59EF0A65" w14:textId="77777777" w:rsidR="003125A8" w:rsidRDefault="003125A8" w:rsidP="009F19ED">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Syrup DaVinci Pisang(liter)</w:t>
            </w:r>
          </w:p>
        </w:tc>
        <w:tc>
          <w:tcPr>
            <w:tcW w:w="1134" w:type="dxa"/>
          </w:tcPr>
          <w:p w14:paraId="426EBB74" w14:textId="77777777" w:rsidR="003125A8" w:rsidRDefault="003125A8" w:rsidP="009F19ED">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130.000</w:t>
            </w:r>
          </w:p>
        </w:tc>
        <w:tc>
          <w:tcPr>
            <w:tcW w:w="1134" w:type="dxa"/>
          </w:tcPr>
          <w:p w14:paraId="2D1A2729" w14:textId="77777777" w:rsidR="003125A8" w:rsidRDefault="003125A8" w:rsidP="009F19ED">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1694" w:type="dxa"/>
            <w:vAlign w:val="bottom"/>
          </w:tcPr>
          <w:p w14:paraId="5F5D1773" w14:textId="77777777" w:rsidR="003125A8" w:rsidRDefault="003125A8" w:rsidP="009F19ED">
            <w:pPr>
              <w:pStyle w:val="ListParagraph"/>
              <w:spacing w:line="276" w:lineRule="auto"/>
              <w:ind w:left="0"/>
              <w:jc w:val="both"/>
              <w:rPr>
                <w:rFonts w:ascii="Times New Roman" w:hAnsi="Times New Roman" w:cs="Times New Roman"/>
                <w:sz w:val="24"/>
                <w:szCs w:val="24"/>
              </w:rPr>
            </w:pPr>
            <w:r>
              <w:rPr>
                <w:rFonts w:ascii="Calibri" w:hAnsi="Calibri"/>
                <w:color w:val="000000"/>
              </w:rPr>
              <w:t xml:space="preserve"> Rp    1,950,000 </w:t>
            </w:r>
          </w:p>
        </w:tc>
      </w:tr>
      <w:tr w:rsidR="003125A8" w14:paraId="5B84CC97" w14:textId="77777777" w:rsidTr="009F19ED">
        <w:tc>
          <w:tcPr>
            <w:tcW w:w="517" w:type="dxa"/>
          </w:tcPr>
          <w:p w14:paraId="31F1302A"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79" w:type="dxa"/>
          </w:tcPr>
          <w:p w14:paraId="0CD17ACD"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Syrup Jagung Gula Cair(liter)</w:t>
            </w:r>
          </w:p>
        </w:tc>
        <w:tc>
          <w:tcPr>
            <w:tcW w:w="1134" w:type="dxa"/>
          </w:tcPr>
          <w:p w14:paraId="5B60BF25"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22.000</w:t>
            </w:r>
          </w:p>
        </w:tc>
        <w:tc>
          <w:tcPr>
            <w:tcW w:w="1134" w:type="dxa"/>
          </w:tcPr>
          <w:p w14:paraId="2991E2E2"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94" w:type="dxa"/>
            <w:vAlign w:val="bottom"/>
          </w:tcPr>
          <w:p w14:paraId="5CB9B5EA"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220,000 </w:t>
            </w:r>
          </w:p>
        </w:tc>
      </w:tr>
      <w:tr w:rsidR="003125A8" w14:paraId="359123F0" w14:textId="77777777" w:rsidTr="009F19ED">
        <w:trPr>
          <w:trHeight w:val="319"/>
        </w:trPr>
        <w:tc>
          <w:tcPr>
            <w:tcW w:w="517" w:type="dxa"/>
          </w:tcPr>
          <w:p w14:paraId="10A99CFE"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879" w:type="dxa"/>
          </w:tcPr>
          <w:p w14:paraId="55F87179" w14:textId="77777777" w:rsidR="003125A8" w:rsidRDefault="003125A8" w:rsidP="009F19E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Gula Aren Cair (liter)</w:t>
            </w:r>
          </w:p>
        </w:tc>
        <w:tc>
          <w:tcPr>
            <w:tcW w:w="1134" w:type="dxa"/>
          </w:tcPr>
          <w:p w14:paraId="37260773" w14:textId="77777777" w:rsidR="003125A8" w:rsidRDefault="003125A8" w:rsidP="009F19E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32.000</w:t>
            </w:r>
          </w:p>
        </w:tc>
        <w:tc>
          <w:tcPr>
            <w:tcW w:w="1134" w:type="dxa"/>
          </w:tcPr>
          <w:p w14:paraId="48F88E1C" w14:textId="77777777" w:rsidR="003125A8" w:rsidRDefault="003125A8" w:rsidP="009F19E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94" w:type="dxa"/>
            <w:vAlign w:val="bottom"/>
          </w:tcPr>
          <w:p w14:paraId="02709F05" w14:textId="77777777" w:rsidR="003125A8" w:rsidRDefault="003125A8" w:rsidP="009F19ED">
            <w:pPr>
              <w:pStyle w:val="ListParagraph"/>
              <w:spacing w:line="240" w:lineRule="auto"/>
              <w:ind w:left="0"/>
              <w:jc w:val="both"/>
              <w:rPr>
                <w:rFonts w:ascii="Times New Roman" w:hAnsi="Times New Roman" w:cs="Times New Roman"/>
                <w:sz w:val="24"/>
                <w:szCs w:val="24"/>
              </w:rPr>
            </w:pPr>
            <w:r>
              <w:rPr>
                <w:rFonts w:ascii="Calibri" w:hAnsi="Calibri"/>
                <w:color w:val="000000"/>
              </w:rPr>
              <w:t xml:space="preserve">Rp        320,000 </w:t>
            </w:r>
          </w:p>
        </w:tc>
      </w:tr>
      <w:tr w:rsidR="003125A8" w14:paraId="2202EE91" w14:textId="77777777" w:rsidTr="009F19ED">
        <w:tc>
          <w:tcPr>
            <w:tcW w:w="517" w:type="dxa"/>
          </w:tcPr>
          <w:p w14:paraId="1C1C6C9C"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879" w:type="dxa"/>
          </w:tcPr>
          <w:p w14:paraId="097F4C8E"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Susu Plain Diamond</w:t>
            </w:r>
          </w:p>
          <w:p w14:paraId="73A899AE"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(745ml)</w:t>
            </w:r>
          </w:p>
        </w:tc>
        <w:tc>
          <w:tcPr>
            <w:tcW w:w="1134" w:type="dxa"/>
          </w:tcPr>
          <w:p w14:paraId="261CADF6"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13.200</w:t>
            </w:r>
          </w:p>
        </w:tc>
        <w:tc>
          <w:tcPr>
            <w:tcW w:w="1134" w:type="dxa"/>
          </w:tcPr>
          <w:p w14:paraId="354A72AF"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694" w:type="dxa"/>
            <w:vAlign w:val="bottom"/>
          </w:tcPr>
          <w:p w14:paraId="041E85E2"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1,980 </w:t>
            </w:r>
          </w:p>
        </w:tc>
      </w:tr>
      <w:tr w:rsidR="003125A8" w14:paraId="6A0F8CE9" w14:textId="77777777" w:rsidTr="009F19ED">
        <w:tc>
          <w:tcPr>
            <w:tcW w:w="517" w:type="dxa"/>
          </w:tcPr>
          <w:p w14:paraId="658704BE"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879" w:type="dxa"/>
          </w:tcPr>
          <w:p w14:paraId="07CDE596"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Taro Bubuk(kg)</w:t>
            </w:r>
          </w:p>
        </w:tc>
        <w:tc>
          <w:tcPr>
            <w:tcW w:w="1134" w:type="dxa"/>
          </w:tcPr>
          <w:p w14:paraId="00ED68F0"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47.500</w:t>
            </w:r>
          </w:p>
        </w:tc>
        <w:tc>
          <w:tcPr>
            <w:tcW w:w="1134" w:type="dxa"/>
          </w:tcPr>
          <w:p w14:paraId="2EDF7091"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694" w:type="dxa"/>
            <w:vAlign w:val="bottom"/>
          </w:tcPr>
          <w:p w14:paraId="4CEE390D"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95,000 </w:t>
            </w:r>
          </w:p>
        </w:tc>
      </w:tr>
      <w:tr w:rsidR="003125A8" w14:paraId="2EB8981B" w14:textId="77777777" w:rsidTr="009F19ED">
        <w:tc>
          <w:tcPr>
            <w:tcW w:w="517" w:type="dxa"/>
          </w:tcPr>
          <w:p w14:paraId="719DBF6D"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879" w:type="dxa"/>
          </w:tcPr>
          <w:p w14:paraId="4BC5B14F"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Red Velvet Bubuk(kg)</w:t>
            </w:r>
          </w:p>
        </w:tc>
        <w:tc>
          <w:tcPr>
            <w:tcW w:w="1134" w:type="dxa"/>
          </w:tcPr>
          <w:p w14:paraId="7A2FEF26"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47.500</w:t>
            </w:r>
          </w:p>
        </w:tc>
        <w:tc>
          <w:tcPr>
            <w:tcW w:w="1134" w:type="dxa"/>
          </w:tcPr>
          <w:p w14:paraId="1BF681A3"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694" w:type="dxa"/>
            <w:vAlign w:val="bottom"/>
          </w:tcPr>
          <w:p w14:paraId="5AD8155E"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95,000 </w:t>
            </w:r>
          </w:p>
        </w:tc>
      </w:tr>
      <w:tr w:rsidR="003125A8" w14:paraId="4DCB0FA0" w14:textId="77777777" w:rsidTr="009F19ED">
        <w:tc>
          <w:tcPr>
            <w:tcW w:w="517" w:type="dxa"/>
          </w:tcPr>
          <w:p w14:paraId="7AB01F4B"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879" w:type="dxa"/>
          </w:tcPr>
          <w:p w14:paraId="51AD7821"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Teh Celup Prendjak(box)</w:t>
            </w:r>
          </w:p>
        </w:tc>
        <w:tc>
          <w:tcPr>
            <w:tcW w:w="1134" w:type="dxa"/>
          </w:tcPr>
          <w:p w14:paraId="06E67BCF"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4.900</w:t>
            </w:r>
          </w:p>
        </w:tc>
        <w:tc>
          <w:tcPr>
            <w:tcW w:w="1134" w:type="dxa"/>
          </w:tcPr>
          <w:p w14:paraId="5328644D"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50</w:t>
            </w:r>
          </w:p>
        </w:tc>
        <w:tc>
          <w:tcPr>
            <w:tcW w:w="1694" w:type="dxa"/>
            <w:vAlign w:val="bottom"/>
          </w:tcPr>
          <w:p w14:paraId="4F9CCF57"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245,000 </w:t>
            </w:r>
          </w:p>
        </w:tc>
      </w:tr>
      <w:tr w:rsidR="003125A8" w14:paraId="462F87C2" w14:textId="77777777" w:rsidTr="009F19ED">
        <w:tc>
          <w:tcPr>
            <w:tcW w:w="517" w:type="dxa"/>
          </w:tcPr>
          <w:p w14:paraId="022350DC"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879" w:type="dxa"/>
          </w:tcPr>
          <w:p w14:paraId="1FE1B255"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Lemon Tea MaxTea(pack)</w:t>
            </w:r>
          </w:p>
        </w:tc>
        <w:tc>
          <w:tcPr>
            <w:tcW w:w="1134" w:type="dxa"/>
          </w:tcPr>
          <w:p w14:paraId="30833961"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30.800</w:t>
            </w:r>
          </w:p>
        </w:tc>
        <w:tc>
          <w:tcPr>
            <w:tcW w:w="1134" w:type="dxa"/>
          </w:tcPr>
          <w:p w14:paraId="353D0832"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30</w:t>
            </w:r>
          </w:p>
        </w:tc>
        <w:tc>
          <w:tcPr>
            <w:tcW w:w="1694" w:type="dxa"/>
            <w:vAlign w:val="bottom"/>
          </w:tcPr>
          <w:p w14:paraId="0170245C"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924,000 </w:t>
            </w:r>
          </w:p>
        </w:tc>
      </w:tr>
      <w:tr w:rsidR="003125A8" w14:paraId="09EE4A53" w14:textId="77777777" w:rsidTr="009F19ED">
        <w:tc>
          <w:tcPr>
            <w:tcW w:w="517" w:type="dxa"/>
          </w:tcPr>
          <w:p w14:paraId="2877E902"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879" w:type="dxa"/>
          </w:tcPr>
          <w:p w14:paraId="1B32B444"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Kentang Goreng Fiesta(kg)</w:t>
            </w:r>
          </w:p>
        </w:tc>
        <w:tc>
          <w:tcPr>
            <w:tcW w:w="1134" w:type="dxa"/>
          </w:tcPr>
          <w:p w14:paraId="033A5392"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25.000</w:t>
            </w:r>
          </w:p>
        </w:tc>
        <w:tc>
          <w:tcPr>
            <w:tcW w:w="1134" w:type="dxa"/>
          </w:tcPr>
          <w:p w14:paraId="6FA4CAB9"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94" w:type="dxa"/>
            <w:vAlign w:val="bottom"/>
          </w:tcPr>
          <w:p w14:paraId="20020E60"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250,000 </w:t>
            </w:r>
          </w:p>
        </w:tc>
      </w:tr>
      <w:tr w:rsidR="003125A8" w14:paraId="3B4CBAD1" w14:textId="77777777" w:rsidTr="009F19ED">
        <w:tc>
          <w:tcPr>
            <w:tcW w:w="517" w:type="dxa"/>
          </w:tcPr>
          <w:p w14:paraId="15A616A4"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879" w:type="dxa"/>
          </w:tcPr>
          <w:p w14:paraId="1FBF45CE"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Chicken Popcorn Fiesta(kg)</w:t>
            </w:r>
          </w:p>
        </w:tc>
        <w:tc>
          <w:tcPr>
            <w:tcW w:w="1134" w:type="dxa"/>
          </w:tcPr>
          <w:p w14:paraId="07E5BA78"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43.000</w:t>
            </w:r>
          </w:p>
        </w:tc>
        <w:tc>
          <w:tcPr>
            <w:tcW w:w="1134" w:type="dxa"/>
          </w:tcPr>
          <w:p w14:paraId="132F3DC7"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94" w:type="dxa"/>
            <w:vAlign w:val="bottom"/>
          </w:tcPr>
          <w:p w14:paraId="1661A6E7"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430,000 </w:t>
            </w:r>
          </w:p>
        </w:tc>
      </w:tr>
      <w:tr w:rsidR="003125A8" w14:paraId="7AF461A3" w14:textId="77777777" w:rsidTr="009F19ED">
        <w:tc>
          <w:tcPr>
            <w:tcW w:w="517" w:type="dxa"/>
          </w:tcPr>
          <w:p w14:paraId="09A7C809"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879" w:type="dxa"/>
          </w:tcPr>
          <w:p w14:paraId="04B1A829"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Chicken Katsu Eat Joy(pack)</w:t>
            </w:r>
          </w:p>
        </w:tc>
        <w:tc>
          <w:tcPr>
            <w:tcW w:w="1134" w:type="dxa"/>
          </w:tcPr>
          <w:p w14:paraId="2E8CEAC9"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50.000</w:t>
            </w:r>
          </w:p>
        </w:tc>
        <w:tc>
          <w:tcPr>
            <w:tcW w:w="1134" w:type="dxa"/>
          </w:tcPr>
          <w:p w14:paraId="6F17FC34"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94" w:type="dxa"/>
            <w:vAlign w:val="bottom"/>
          </w:tcPr>
          <w:p w14:paraId="06335945"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500,000 </w:t>
            </w:r>
          </w:p>
        </w:tc>
      </w:tr>
      <w:tr w:rsidR="003125A8" w14:paraId="260EFFE2" w14:textId="77777777" w:rsidTr="009F19ED">
        <w:tc>
          <w:tcPr>
            <w:tcW w:w="517" w:type="dxa"/>
          </w:tcPr>
          <w:p w14:paraId="0C52A58D"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879" w:type="dxa"/>
          </w:tcPr>
          <w:p w14:paraId="59A5C519"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Telur(butir)</w:t>
            </w:r>
          </w:p>
        </w:tc>
        <w:tc>
          <w:tcPr>
            <w:tcW w:w="1134" w:type="dxa"/>
          </w:tcPr>
          <w:p w14:paraId="478736BC"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2.000</w:t>
            </w:r>
          </w:p>
        </w:tc>
        <w:tc>
          <w:tcPr>
            <w:tcW w:w="1134" w:type="dxa"/>
          </w:tcPr>
          <w:p w14:paraId="294B9E4B"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500</w:t>
            </w:r>
          </w:p>
        </w:tc>
        <w:tc>
          <w:tcPr>
            <w:tcW w:w="1694" w:type="dxa"/>
            <w:vAlign w:val="bottom"/>
          </w:tcPr>
          <w:p w14:paraId="55046E79"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1,000,000 </w:t>
            </w:r>
          </w:p>
        </w:tc>
      </w:tr>
      <w:tr w:rsidR="003125A8" w14:paraId="19F78235" w14:textId="77777777" w:rsidTr="009F19ED">
        <w:tc>
          <w:tcPr>
            <w:tcW w:w="517" w:type="dxa"/>
          </w:tcPr>
          <w:p w14:paraId="287B5878"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879" w:type="dxa"/>
          </w:tcPr>
          <w:p w14:paraId="1EFDC57E"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Saus(kg)</w:t>
            </w:r>
          </w:p>
        </w:tc>
        <w:tc>
          <w:tcPr>
            <w:tcW w:w="1134" w:type="dxa"/>
          </w:tcPr>
          <w:p w14:paraId="088E3AB5"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15.000</w:t>
            </w:r>
          </w:p>
        </w:tc>
        <w:tc>
          <w:tcPr>
            <w:tcW w:w="1134" w:type="dxa"/>
          </w:tcPr>
          <w:p w14:paraId="536EF39D"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694" w:type="dxa"/>
            <w:vAlign w:val="bottom"/>
          </w:tcPr>
          <w:p w14:paraId="6284C146"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75,000 </w:t>
            </w:r>
          </w:p>
        </w:tc>
      </w:tr>
      <w:tr w:rsidR="003125A8" w14:paraId="14620FB7" w14:textId="77777777" w:rsidTr="009F19ED">
        <w:tc>
          <w:tcPr>
            <w:tcW w:w="517" w:type="dxa"/>
          </w:tcPr>
          <w:p w14:paraId="474AF4AF"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879" w:type="dxa"/>
          </w:tcPr>
          <w:p w14:paraId="2199B7B7"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MayoNaise(kg)</w:t>
            </w:r>
          </w:p>
        </w:tc>
        <w:tc>
          <w:tcPr>
            <w:tcW w:w="1134" w:type="dxa"/>
          </w:tcPr>
          <w:p w14:paraId="2129AEAA"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15.000</w:t>
            </w:r>
          </w:p>
        </w:tc>
        <w:tc>
          <w:tcPr>
            <w:tcW w:w="1134" w:type="dxa"/>
          </w:tcPr>
          <w:p w14:paraId="571E78A9"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694" w:type="dxa"/>
            <w:vAlign w:val="bottom"/>
          </w:tcPr>
          <w:p w14:paraId="4707E17B"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75,000 </w:t>
            </w:r>
          </w:p>
        </w:tc>
      </w:tr>
      <w:tr w:rsidR="003125A8" w14:paraId="57868756" w14:textId="77777777" w:rsidTr="009F19ED">
        <w:tc>
          <w:tcPr>
            <w:tcW w:w="517" w:type="dxa"/>
          </w:tcPr>
          <w:p w14:paraId="1101A5C4"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879" w:type="dxa"/>
          </w:tcPr>
          <w:p w14:paraId="07411238"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Onion Rings Mozarella(300gr)</w:t>
            </w:r>
          </w:p>
        </w:tc>
        <w:tc>
          <w:tcPr>
            <w:tcW w:w="1134" w:type="dxa"/>
          </w:tcPr>
          <w:p w14:paraId="6664A2CB"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30.000</w:t>
            </w:r>
          </w:p>
        </w:tc>
        <w:tc>
          <w:tcPr>
            <w:tcW w:w="1134" w:type="dxa"/>
          </w:tcPr>
          <w:p w14:paraId="3DC62548"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1694" w:type="dxa"/>
            <w:vAlign w:val="bottom"/>
          </w:tcPr>
          <w:p w14:paraId="75910555"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300,000 </w:t>
            </w:r>
          </w:p>
        </w:tc>
      </w:tr>
      <w:tr w:rsidR="003125A8" w14:paraId="1B6BAD4E" w14:textId="77777777" w:rsidTr="009F19ED">
        <w:tc>
          <w:tcPr>
            <w:tcW w:w="517" w:type="dxa"/>
          </w:tcPr>
          <w:p w14:paraId="5F02D903" w14:textId="77777777" w:rsidR="003125A8" w:rsidRDefault="003125A8" w:rsidP="009F19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879" w:type="dxa"/>
          </w:tcPr>
          <w:p w14:paraId="0B4C4214"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Saus MyTaste(500gr)</w:t>
            </w:r>
          </w:p>
        </w:tc>
        <w:tc>
          <w:tcPr>
            <w:tcW w:w="1134" w:type="dxa"/>
          </w:tcPr>
          <w:p w14:paraId="078FA1A8"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18.000</w:t>
            </w:r>
          </w:p>
        </w:tc>
        <w:tc>
          <w:tcPr>
            <w:tcW w:w="1134" w:type="dxa"/>
          </w:tcPr>
          <w:p w14:paraId="2C3959D6" w14:textId="77777777" w:rsidR="003125A8" w:rsidRDefault="003125A8" w:rsidP="009F1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694" w:type="dxa"/>
            <w:vAlign w:val="bottom"/>
          </w:tcPr>
          <w:p w14:paraId="2F383C3D" w14:textId="77777777" w:rsidR="003125A8" w:rsidRDefault="003125A8" w:rsidP="009F19ED">
            <w:pPr>
              <w:pStyle w:val="ListParagraph"/>
              <w:ind w:left="0"/>
              <w:jc w:val="both"/>
              <w:rPr>
                <w:rFonts w:ascii="Times New Roman" w:hAnsi="Times New Roman" w:cs="Times New Roman"/>
                <w:sz w:val="24"/>
                <w:szCs w:val="24"/>
              </w:rPr>
            </w:pPr>
            <w:r>
              <w:rPr>
                <w:rFonts w:ascii="Calibri" w:hAnsi="Calibri"/>
                <w:color w:val="000000"/>
              </w:rPr>
              <w:t xml:space="preserve"> Rp          90,000 </w:t>
            </w:r>
          </w:p>
        </w:tc>
      </w:tr>
      <w:tr w:rsidR="003125A8" w14:paraId="637FDDD6" w14:textId="77777777" w:rsidTr="009F19ED">
        <w:trPr>
          <w:trHeight w:val="381"/>
        </w:trPr>
        <w:tc>
          <w:tcPr>
            <w:tcW w:w="517" w:type="dxa"/>
          </w:tcPr>
          <w:p w14:paraId="0CE44535" w14:textId="77777777" w:rsidR="003125A8" w:rsidRDefault="003125A8" w:rsidP="009F19ED">
            <w:pPr>
              <w:pStyle w:val="ListParagraph"/>
              <w:spacing w:line="480" w:lineRule="auto"/>
              <w:ind w:left="0"/>
              <w:jc w:val="center"/>
              <w:rPr>
                <w:rFonts w:ascii="Times New Roman" w:hAnsi="Times New Roman" w:cs="Times New Roman"/>
                <w:sz w:val="24"/>
                <w:szCs w:val="24"/>
              </w:rPr>
            </w:pPr>
          </w:p>
        </w:tc>
        <w:tc>
          <w:tcPr>
            <w:tcW w:w="5147" w:type="dxa"/>
            <w:gridSpan w:val="3"/>
          </w:tcPr>
          <w:p w14:paraId="2C3FBAC0" w14:textId="77777777" w:rsidR="003125A8" w:rsidRPr="000562C8" w:rsidRDefault="003125A8" w:rsidP="009F19ED">
            <w:pPr>
              <w:pStyle w:val="ListParagraph"/>
              <w:ind w:left="0"/>
              <w:jc w:val="both"/>
              <w:rPr>
                <w:rFonts w:ascii="Times New Roman" w:hAnsi="Times New Roman" w:cs="Times New Roman"/>
                <w:b/>
                <w:bCs/>
                <w:sz w:val="24"/>
                <w:szCs w:val="24"/>
              </w:rPr>
            </w:pPr>
            <w:r w:rsidRPr="000562C8">
              <w:rPr>
                <w:rFonts w:ascii="Times New Roman" w:hAnsi="Times New Roman" w:cs="Times New Roman"/>
                <w:b/>
                <w:bCs/>
                <w:sz w:val="24"/>
                <w:szCs w:val="24"/>
              </w:rPr>
              <w:t>Total</w:t>
            </w:r>
            <w:r>
              <w:rPr>
                <w:rFonts w:ascii="Times New Roman" w:hAnsi="Times New Roman" w:cs="Times New Roman"/>
                <w:b/>
                <w:bCs/>
                <w:sz w:val="24"/>
                <w:szCs w:val="24"/>
              </w:rPr>
              <w:t xml:space="preserve"> perbulan</w:t>
            </w:r>
          </w:p>
        </w:tc>
        <w:tc>
          <w:tcPr>
            <w:tcW w:w="1694" w:type="dxa"/>
          </w:tcPr>
          <w:p w14:paraId="23EC2FF1" w14:textId="77777777" w:rsidR="003125A8" w:rsidRPr="00A305BA" w:rsidRDefault="003125A8" w:rsidP="009F19ED">
            <w:pPr>
              <w:jc w:val="both"/>
              <w:rPr>
                <w:rFonts w:ascii="Calibri" w:hAnsi="Calibri"/>
                <w:b/>
                <w:bCs/>
                <w:color w:val="000000"/>
              </w:rPr>
            </w:pPr>
            <w:r w:rsidRPr="00A305BA">
              <w:rPr>
                <w:rFonts w:ascii="Calibri" w:hAnsi="Calibri"/>
                <w:b/>
                <w:bCs/>
                <w:color w:val="000000"/>
              </w:rPr>
              <w:t xml:space="preserve">Rp  13,620,980 </w:t>
            </w:r>
          </w:p>
          <w:p w14:paraId="36F80260" w14:textId="77777777" w:rsidR="003125A8" w:rsidRDefault="003125A8" w:rsidP="009F19ED">
            <w:pPr>
              <w:pStyle w:val="ListParagraph"/>
              <w:ind w:left="0"/>
              <w:jc w:val="both"/>
              <w:rPr>
                <w:rFonts w:ascii="Times New Roman" w:hAnsi="Times New Roman" w:cs="Times New Roman"/>
                <w:sz w:val="24"/>
                <w:szCs w:val="24"/>
              </w:rPr>
            </w:pPr>
          </w:p>
        </w:tc>
      </w:tr>
    </w:tbl>
    <w:p w14:paraId="3B6E4717" w14:textId="77777777" w:rsidR="003125A8" w:rsidRPr="00B66DDD" w:rsidRDefault="003125A8" w:rsidP="003125A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br/>
        <w:t>Sumber : KOPI JUMBO Tahun 2019</w:t>
      </w:r>
    </w:p>
    <w:p w14:paraId="10AA09DC" w14:textId="77777777" w:rsidR="003125A8" w:rsidRPr="006D350C" w:rsidRDefault="003125A8" w:rsidP="006512B8">
      <w:pPr>
        <w:pStyle w:val="ListParagraph"/>
        <w:numPr>
          <w:ilvl w:val="0"/>
          <w:numId w:val="1"/>
        </w:numPr>
        <w:spacing w:line="480" w:lineRule="auto"/>
        <w:jc w:val="both"/>
        <w:outlineLvl w:val="1"/>
        <w:rPr>
          <w:rFonts w:ascii="Times New Roman" w:hAnsi="Times New Roman" w:cs="Times New Roman"/>
          <w:b/>
          <w:sz w:val="24"/>
          <w:szCs w:val="24"/>
        </w:rPr>
      </w:pPr>
      <w:bookmarkStart w:id="31" w:name="_Toc14700827"/>
      <w:r w:rsidRPr="006D350C">
        <w:rPr>
          <w:rFonts w:ascii="Times New Roman" w:hAnsi="Times New Roman" w:cs="Times New Roman"/>
          <w:b/>
          <w:sz w:val="24"/>
          <w:szCs w:val="24"/>
        </w:rPr>
        <w:lastRenderedPageBreak/>
        <w:t>Rencana Kebutuhan Teknologi dan Peralatan Usaha</w:t>
      </w:r>
      <w:bookmarkEnd w:id="31"/>
    </w:p>
    <w:p w14:paraId="664901DB" w14:textId="77777777" w:rsidR="003125A8" w:rsidRPr="002022CF" w:rsidRDefault="003125A8" w:rsidP="003125A8">
      <w:pPr>
        <w:pStyle w:val="ListParagraph"/>
        <w:spacing w:line="480" w:lineRule="auto"/>
        <w:ind w:firstLine="720"/>
        <w:jc w:val="both"/>
        <w:rPr>
          <w:rFonts w:ascii="Times New Roman" w:hAnsi="Times New Roman" w:cs="Times New Roman"/>
          <w:sz w:val="24"/>
          <w:szCs w:val="24"/>
        </w:rPr>
      </w:pPr>
      <w:r w:rsidRPr="00572B9F">
        <w:rPr>
          <w:rFonts w:ascii="Times New Roman" w:hAnsi="Times New Roman" w:cs="Times New Roman"/>
          <w:sz w:val="24"/>
          <w:szCs w:val="24"/>
        </w:rPr>
        <w:t xml:space="preserve">Teknologi adalah segala sesuatu yang memiliki peranan penting untuk mendukung aktivitas bisnis terutama dalam </w:t>
      </w:r>
      <w:r>
        <w:rPr>
          <w:rFonts w:ascii="Times New Roman" w:hAnsi="Times New Roman" w:cs="Times New Roman"/>
          <w:i/>
          <w:sz w:val="24"/>
          <w:szCs w:val="24"/>
        </w:rPr>
        <w:t>Coffee Shop</w:t>
      </w:r>
      <w:r w:rsidRPr="00572B9F">
        <w:rPr>
          <w:rFonts w:ascii="Times New Roman" w:hAnsi="Times New Roman" w:cs="Times New Roman"/>
          <w:sz w:val="24"/>
          <w:szCs w:val="24"/>
        </w:rPr>
        <w:t xml:space="preserve">, mulai dari proses produksi, proses pendataan, dan yang lainnya. Berikut adalah daftar teknologi dan peralatan usaha yang digunakan oleh perusahaan </w:t>
      </w:r>
      <w:r>
        <w:rPr>
          <w:rFonts w:ascii="Times New Roman" w:hAnsi="Times New Roman" w:cs="Times New Roman"/>
          <w:sz w:val="24"/>
          <w:szCs w:val="24"/>
        </w:rPr>
        <w:t>KOPI JUMBO</w:t>
      </w:r>
      <w:r w:rsidRPr="00572B9F">
        <w:rPr>
          <w:rFonts w:ascii="Times New Roman" w:hAnsi="Times New Roman" w:cs="Times New Roman"/>
          <w:sz w:val="24"/>
          <w:szCs w:val="24"/>
        </w:rPr>
        <w:t xml:space="preserve"> dalam mendukung aktivitas bisnisnya:</w:t>
      </w:r>
    </w:p>
    <w:p w14:paraId="19D90C99" w14:textId="77777777" w:rsidR="003125A8" w:rsidRDefault="003125A8" w:rsidP="006512B8">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Teknologi</w:t>
      </w:r>
    </w:p>
    <w:p w14:paraId="36C4FB7C" w14:textId="77777777" w:rsidR="003125A8" w:rsidRPr="003C0455" w:rsidRDefault="003125A8" w:rsidP="006512B8">
      <w:pPr>
        <w:pStyle w:val="ListParagraph"/>
        <w:numPr>
          <w:ilvl w:val="1"/>
          <w:numId w:val="2"/>
        </w:numPr>
        <w:spacing w:line="259" w:lineRule="auto"/>
        <w:jc w:val="both"/>
        <w:rPr>
          <w:rFonts w:ascii="Times New Roman" w:hAnsi="Times New Roman" w:cs="Times New Roman"/>
          <w:color w:val="000000"/>
          <w:sz w:val="24"/>
        </w:rPr>
      </w:pPr>
      <w:r w:rsidRPr="003C0455">
        <w:rPr>
          <w:rFonts w:ascii="Times New Roman" w:hAnsi="Times New Roman" w:cs="Times New Roman"/>
          <w:color w:val="000000"/>
          <w:sz w:val="24"/>
        </w:rPr>
        <w:t>Mesin Kopi Breville Infuser Espresso Coffee Maker Machine BES840</w:t>
      </w:r>
    </w:p>
    <w:p w14:paraId="3DF09CD6"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52BDA0F2" w14:textId="77777777" w:rsidR="003125A8" w:rsidRPr="00DC280F"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KOPI JUMBO menggunakan mesin kopi Breville untuk memproduksi setiap produk kopinya, mesin kopi multifungsi ini sudah tergolong modern sehingga dapat meningkatkan efisiensi dalam memproduksi kopi di KOPI JUMBO.</w:t>
      </w:r>
    </w:p>
    <w:p w14:paraId="4FD450A2" w14:textId="77777777" w:rsidR="003125A8" w:rsidRDefault="003125A8" w:rsidP="003125A8">
      <w:pPr>
        <w:pStyle w:val="Caption"/>
        <w:rPr>
          <w:rFonts w:cs="Times New Roman"/>
          <w:b w:val="0"/>
          <w:szCs w:val="24"/>
        </w:rPr>
      </w:pPr>
      <w:r>
        <w:rPr>
          <w:rFonts w:cs="Times New Roman"/>
          <w:szCs w:val="24"/>
        </w:rPr>
        <w:tab/>
      </w:r>
      <w:bookmarkStart w:id="32" w:name="_Toc14696782"/>
      <w:r>
        <w:t>Gambar 5.</w:t>
      </w:r>
      <w:r>
        <w:fldChar w:fldCharType="begin"/>
      </w:r>
      <w:r>
        <w:instrText xml:space="preserve"> SEQ Gambar_5. \* ARABIC </w:instrText>
      </w:r>
      <w:r>
        <w:fldChar w:fldCharType="separate"/>
      </w:r>
      <w:r>
        <w:rPr>
          <w:noProof/>
        </w:rPr>
        <w:t>3</w:t>
      </w:r>
      <w:bookmarkEnd w:id="32"/>
      <w:r>
        <w:rPr>
          <w:noProof/>
        </w:rPr>
        <w:fldChar w:fldCharType="end"/>
      </w:r>
    </w:p>
    <w:p w14:paraId="1F264633" w14:textId="77777777" w:rsidR="003125A8" w:rsidRDefault="003125A8" w:rsidP="003125A8">
      <w:pPr>
        <w:pStyle w:val="ListParagraph"/>
        <w:ind w:left="1440"/>
        <w:jc w:val="both"/>
        <w:rPr>
          <w:rFonts w:ascii="Times New Roman" w:hAnsi="Times New Roman" w:cs="Times New Roman"/>
          <w:b/>
          <w:color w:val="000000"/>
        </w:rPr>
      </w:pPr>
      <w:r w:rsidRPr="003C0455">
        <w:rPr>
          <w:rFonts w:ascii="Times New Roman" w:hAnsi="Times New Roman" w:cs="Times New Roman"/>
          <w:b/>
          <w:color w:val="000000"/>
        </w:rPr>
        <w:t>Mesin Kopi Breville Infuser Espresso Coffee Maker Machine BES840</w:t>
      </w:r>
    </w:p>
    <w:p w14:paraId="1A5FC2DC" w14:textId="77777777" w:rsidR="003125A8" w:rsidRPr="003C0455" w:rsidRDefault="003125A8" w:rsidP="003125A8">
      <w:pPr>
        <w:pStyle w:val="ListParagraph"/>
        <w:ind w:left="1440"/>
        <w:jc w:val="both"/>
        <w:rPr>
          <w:rFonts w:ascii="Times New Roman" w:hAnsi="Times New Roman" w:cs="Times New Roman"/>
          <w:b/>
          <w:color w:val="000000"/>
        </w:rPr>
      </w:pPr>
    </w:p>
    <w:p w14:paraId="66C32B77" w14:textId="77777777" w:rsidR="003125A8" w:rsidRDefault="003125A8" w:rsidP="003125A8">
      <w:pPr>
        <w:pStyle w:val="ListParagraph"/>
        <w:spacing w:line="480" w:lineRule="auto"/>
        <w:ind w:left="2880"/>
        <w:jc w:val="both"/>
        <w:rPr>
          <w:rFonts w:ascii="Times New Roman" w:hAnsi="Times New Roman" w:cs="Times New Roman"/>
          <w:sz w:val="24"/>
          <w:szCs w:val="24"/>
        </w:rPr>
      </w:pPr>
      <w:r>
        <w:rPr>
          <w:noProof/>
        </w:rPr>
        <w:drawing>
          <wp:inline distT="0" distB="0" distL="0" distR="0" wp14:anchorId="3DE63532" wp14:editId="439394CF">
            <wp:extent cx="2286635" cy="232051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2753" cy="2336869"/>
                    </a:xfrm>
                    <a:prstGeom prst="rect">
                      <a:avLst/>
                    </a:prstGeom>
                  </pic:spPr>
                </pic:pic>
              </a:graphicData>
            </a:graphic>
          </wp:inline>
        </w:drawing>
      </w:r>
      <w:r>
        <w:rPr>
          <w:rFonts w:ascii="Times New Roman" w:hAnsi="Times New Roman" w:cs="Times New Roman"/>
          <w:sz w:val="24"/>
          <w:szCs w:val="24"/>
        </w:rPr>
        <w:br/>
      </w:r>
    </w:p>
    <w:p w14:paraId="68676140" w14:textId="77777777" w:rsidR="003125A8" w:rsidRDefault="003125A8" w:rsidP="003125A8">
      <w:pPr>
        <w:pStyle w:val="ListParagraph"/>
        <w:spacing w:line="480" w:lineRule="auto"/>
        <w:ind w:left="2880"/>
        <w:jc w:val="both"/>
        <w:rPr>
          <w:rFonts w:ascii="Times New Roman" w:hAnsi="Times New Roman" w:cs="Times New Roman"/>
          <w:sz w:val="24"/>
          <w:szCs w:val="24"/>
        </w:rPr>
      </w:pPr>
    </w:p>
    <w:p w14:paraId="610AB91A" w14:textId="77777777" w:rsidR="003125A8" w:rsidRDefault="003125A8" w:rsidP="003125A8">
      <w:pPr>
        <w:pStyle w:val="ListParagraph"/>
        <w:spacing w:line="480" w:lineRule="auto"/>
        <w:ind w:left="2880"/>
        <w:jc w:val="both"/>
        <w:rPr>
          <w:rFonts w:ascii="Times New Roman" w:hAnsi="Times New Roman" w:cs="Times New Roman"/>
          <w:sz w:val="24"/>
          <w:szCs w:val="24"/>
        </w:rPr>
      </w:pPr>
    </w:p>
    <w:p w14:paraId="736C0703" w14:textId="77777777" w:rsidR="003125A8" w:rsidRDefault="003125A8" w:rsidP="003125A8">
      <w:pPr>
        <w:pStyle w:val="ListParagraph"/>
        <w:spacing w:line="480" w:lineRule="auto"/>
        <w:ind w:left="2880"/>
        <w:jc w:val="both"/>
        <w:rPr>
          <w:rFonts w:ascii="Times New Roman" w:hAnsi="Times New Roman" w:cs="Times New Roman"/>
          <w:sz w:val="24"/>
          <w:szCs w:val="24"/>
        </w:rPr>
      </w:pPr>
    </w:p>
    <w:p w14:paraId="125605DD" w14:textId="77777777" w:rsidR="003125A8" w:rsidRPr="003C0455" w:rsidRDefault="003125A8" w:rsidP="006512B8">
      <w:pPr>
        <w:pStyle w:val="ListParagraph"/>
        <w:numPr>
          <w:ilvl w:val="1"/>
          <w:numId w:val="2"/>
        </w:numPr>
        <w:spacing w:line="480" w:lineRule="auto"/>
        <w:jc w:val="both"/>
        <w:rPr>
          <w:rFonts w:ascii="Times New Roman" w:hAnsi="Times New Roman" w:cs="Times New Roman"/>
          <w:sz w:val="28"/>
          <w:szCs w:val="24"/>
        </w:rPr>
      </w:pPr>
      <w:r w:rsidRPr="003C0455">
        <w:rPr>
          <w:rFonts w:ascii="Times New Roman" w:hAnsi="Times New Roman" w:cs="Times New Roman"/>
          <w:color w:val="000000"/>
          <w:sz w:val="24"/>
        </w:rPr>
        <w:t>GEA-GETRA ELEKTRIK DEEP FRYER EF-88</w:t>
      </w:r>
    </w:p>
    <w:p w14:paraId="092BA7DC" w14:textId="77777777" w:rsidR="003125A8" w:rsidRPr="00E166C8"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KOPI JUMBO menggunakan </w:t>
      </w:r>
      <w:r>
        <w:rPr>
          <w:rFonts w:ascii="Times New Roman" w:hAnsi="Times New Roman" w:cs="Times New Roman"/>
          <w:i/>
          <w:sz w:val="24"/>
          <w:szCs w:val="24"/>
        </w:rPr>
        <w:t>fryer</w:t>
      </w:r>
      <w:r>
        <w:rPr>
          <w:rFonts w:ascii="Times New Roman" w:hAnsi="Times New Roman" w:cs="Times New Roman"/>
          <w:sz w:val="24"/>
          <w:szCs w:val="24"/>
        </w:rPr>
        <w:t xml:space="preserve"> elektrik untuk mempermudah proses pemasakan makanan yang ada di KOPI JUMBO agar semakin efektif dan dapat mempersingkat waktu pemasakan.</w:t>
      </w:r>
    </w:p>
    <w:p w14:paraId="6AD35BB7" w14:textId="77777777" w:rsidR="003125A8" w:rsidRDefault="003125A8" w:rsidP="003125A8">
      <w:pPr>
        <w:pStyle w:val="Caption"/>
        <w:rPr>
          <w:rFonts w:cs="Times New Roman"/>
          <w:b w:val="0"/>
          <w:szCs w:val="24"/>
        </w:rPr>
      </w:pPr>
      <w:bookmarkStart w:id="33" w:name="_Toc14696783"/>
      <w:r>
        <w:t>Gambar 5.</w:t>
      </w:r>
      <w:r>
        <w:fldChar w:fldCharType="begin"/>
      </w:r>
      <w:r>
        <w:instrText xml:space="preserve"> SEQ Gambar_5. \* ARABIC </w:instrText>
      </w:r>
      <w:r>
        <w:fldChar w:fldCharType="separate"/>
      </w:r>
      <w:r>
        <w:rPr>
          <w:noProof/>
        </w:rPr>
        <w:t>4</w:t>
      </w:r>
      <w:bookmarkEnd w:id="33"/>
      <w:r>
        <w:rPr>
          <w:noProof/>
        </w:rPr>
        <w:fldChar w:fldCharType="end"/>
      </w:r>
    </w:p>
    <w:p w14:paraId="49726F8B" w14:textId="77777777" w:rsidR="003125A8" w:rsidRDefault="003125A8" w:rsidP="003125A8">
      <w:pPr>
        <w:pStyle w:val="ListParagraph"/>
        <w:spacing w:line="480" w:lineRule="auto"/>
        <w:ind w:left="1440" w:firstLine="720"/>
        <w:jc w:val="both"/>
        <w:rPr>
          <w:rFonts w:ascii="Times New Roman" w:hAnsi="Times New Roman" w:cs="Times New Roman"/>
          <w:b/>
          <w:color w:val="000000"/>
          <w:sz w:val="24"/>
        </w:rPr>
      </w:pPr>
      <w:r w:rsidRPr="00FD6C21">
        <w:rPr>
          <w:rFonts w:ascii="Times New Roman" w:hAnsi="Times New Roman" w:cs="Times New Roman"/>
          <w:b/>
          <w:color w:val="000000"/>
          <w:sz w:val="24"/>
        </w:rPr>
        <w:t>GEA-GETRA ELEKTRIK DEEP FRYER EF-88</w:t>
      </w:r>
    </w:p>
    <w:p w14:paraId="462E0F46" w14:textId="77777777" w:rsidR="003125A8" w:rsidRPr="00E166C8" w:rsidRDefault="003125A8" w:rsidP="003125A8">
      <w:pPr>
        <w:pStyle w:val="ListParagraph"/>
        <w:spacing w:line="480" w:lineRule="auto"/>
        <w:ind w:left="2880" w:firstLine="720"/>
        <w:jc w:val="both"/>
        <w:rPr>
          <w:rFonts w:ascii="Times New Roman" w:hAnsi="Times New Roman" w:cs="Times New Roman"/>
          <w:b/>
          <w:color w:val="000000"/>
          <w:sz w:val="24"/>
        </w:rPr>
      </w:pPr>
      <w:r>
        <w:rPr>
          <w:noProof/>
        </w:rPr>
        <w:drawing>
          <wp:inline distT="0" distB="0" distL="0" distR="0" wp14:anchorId="0FC09448" wp14:editId="6A0541C8">
            <wp:extent cx="1307990" cy="17907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23684" cy="1812186"/>
                    </a:xfrm>
                    <a:prstGeom prst="rect">
                      <a:avLst/>
                    </a:prstGeom>
                  </pic:spPr>
                </pic:pic>
              </a:graphicData>
            </a:graphic>
          </wp:inline>
        </w:drawing>
      </w:r>
    </w:p>
    <w:p w14:paraId="700CB9DB" w14:textId="77777777" w:rsidR="003125A8" w:rsidRPr="0041740B" w:rsidRDefault="003125A8" w:rsidP="006512B8">
      <w:pPr>
        <w:pStyle w:val="ListParagraph"/>
        <w:numPr>
          <w:ilvl w:val="1"/>
          <w:numId w:val="2"/>
        </w:numPr>
        <w:spacing w:line="480" w:lineRule="auto"/>
        <w:jc w:val="both"/>
        <w:rPr>
          <w:rFonts w:ascii="Times New Roman" w:hAnsi="Times New Roman" w:cs="Times New Roman"/>
          <w:sz w:val="24"/>
          <w:szCs w:val="24"/>
        </w:rPr>
      </w:pPr>
      <w:r w:rsidRPr="0041740B">
        <w:rPr>
          <w:rFonts w:ascii="Times New Roman" w:hAnsi="Times New Roman" w:cs="Times New Roman"/>
          <w:sz w:val="24"/>
          <w:szCs w:val="24"/>
        </w:rPr>
        <w:t>Blender Hamilton Beach HBB250S</w:t>
      </w:r>
    </w:p>
    <w:p w14:paraId="33430710" w14:textId="77777777" w:rsidR="003125A8" w:rsidRDefault="003125A8" w:rsidP="003125A8">
      <w:pPr>
        <w:pStyle w:val="ListParagraph"/>
        <w:spacing w:line="480" w:lineRule="auto"/>
        <w:ind w:left="1440"/>
        <w:jc w:val="both"/>
        <w:rPr>
          <w:rFonts w:ascii="Times New Roman" w:hAnsi="Times New Roman" w:cs="Times New Roman"/>
          <w:b/>
          <w:sz w:val="24"/>
          <w:szCs w:val="24"/>
        </w:rPr>
      </w:pPr>
      <w:r>
        <w:rPr>
          <w:rFonts w:ascii="Times New Roman" w:hAnsi="Times New Roman" w:cs="Times New Roman"/>
          <w:sz w:val="24"/>
          <w:szCs w:val="24"/>
        </w:rPr>
        <w:t xml:space="preserve">Mesin blender yang digunakan KOPI JUMBO untuk membuat minuman </w:t>
      </w:r>
      <w:r>
        <w:rPr>
          <w:rFonts w:ascii="Times New Roman" w:hAnsi="Times New Roman" w:cs="Times New Roman"/>
          <w:i/>
          <w:sz w:val="24"/>
          <w:szCs w:val="24"/>
        </w:rPr>
        <w:t xml:space="preserve">blended </w:t>
      </w:r>
      <w:r>
        <w:rPr>
          <w:rFonts w:ascii="Times New Roman" w:hAnsi="Times New Roman" w:cs="Times New Roman"/>
          <w:sz w:val="24"/>
          <w:szCs w:val="24"/>
        </w:rPr>
        <w:t>dan minuman lainnya.</w:t>
      </w:r>
      <w:r w:rsidRPr="00FD6C21">
        <w:rPr>
          <w:rFonts w:ascii="Times New Roman" w:hAnsi="Times New Roman" w:cs="Times New Roman"/>
          <w:b/>
          <w:sz w:val="24"/>
          <w:szCs w:val="24"/>
        </w:rPr>
        <w:t xml:space="preserve"> </w:t>
      </w:r>
    </w:p>
    <w:p w14:paraId="2D72B812" w14:textId="77777777" w:rsidR="003125A8" w:rsidRDefault="003125A8" w:rsidP="003125A8">
      <w:pPr>
        <w:pStyle w:val="Caption"/>
        <w:ind w:firstLine="360"/>
        <w:rPr>
          <w:rFonts w:cs="Times New Roman"/>
          <w:b w:val="0"/>
          <w:szCs w:val="24"/>
        </w:rPr>
      </w:pPr>
      <w:r>
        <w:t xml:space="preserve">         </w:t>
      </w:r>
      <w:bookmarkStart w:id="34" w:name="_Toc14696784"/>
      <w:r>
        <w:t>Gambar 5.</w:t>
      </w:r>
      <w:r>
        <w:fldChar w:fldCharType="begin"/>
      </w:r>
      <w:r>
        <w:instrText xml:space="preserve"> SEQ Gambar_5. \* ARABIC </w:instrText>
      </w:r>
      <w:r>
        <w:fldChar w:fldCharType="separate"/>
      </w:r>
      <w:r>
        <w:rPr>
          <w:noProof/>
        </w:rPr>
        <w:t>5</w:t>
      </w:r>
      <w:bookmarkEnd w:id="34"/>
      <w:r>
        <w:rPr>
          <w:noProof/>
        </w:rPr>
        <w:fldChar w:fldCharType="end"/>
      </w:r>
    </w:p>
    <w:p w14:paraId="250C5A6A" w14:textId="77777777" w:rsidR="003125A8" w:rsidRPr="00C23176" w:rsidRDefault="003125A8" w:rsidP="003125A8">
      <w:pPr>
        <w:pStyle w:val="ListParagraph"/>
        <w:spacing w:line="480" w:lineRule="auto"/>
        <w:ind w:left="360" w:firstLine="720"/>
        <w:jc w:val="center"/>
        <w:rPr>
          <w:rFonts w:ascii="Times New Roman" w:hAnsi="Times New Roman" w:cs="Times New Roman"/>
          <w:b/>
          <w:i/>
          <w:sz w:val="24"/>
          <w:szCs w:val="24"/>
        </w:rPr>
      </w:pPr>
      <w:r>
        <w:rPr>
          <w:noProof/>
        </w:rPr>
        <w:drawing>
          <wp:anchor distT="0" distB="0" distL="114300" distR="114300" simplePos="0" relativeHeight="251659264" behindDoc="0" locked="0" layoutInCell="1" allowOverlap="1" wp14:anchorId="66B97543" wp14:editId="73D482D9">
            <wp:simplePos x="0" y="0"/>
            <wp:positionH relativeFrom="margin">
              <wp:posOffset>2259330</wp:posOffset>
            </wp:positionH>
            <wp:positionV relativeFrom="paragraph">
              <wp:posOffset>313690</wp:posOffset>
            </wp:positionV>
            <wp:extent cx="1764665" cy="2083435"/>
            <wp:effectExtent l="0" t="0" r="6985" b="0"/>
            <wp:wrapTopAndBottom/>
            <wp:docPr id="32" name="Picture 32" descr="https://ecs7.tokopedia.net/img/cache/700/product-1/2018/1/15/2878894/2878894_0783fb2b-556b-40f8-a291-3dedc63ad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s7.tokopedia.net/img/cache/700/product-1/2018/1/15/2878894/2878894_0783fb2b-556b-40f8-a291-3dedc63ad32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66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176">
        <w:rPr>
          <w:rFonts w:ascii="Times New Roman" w:hAnsi="Times New Roman" w:cs="Times New Roman"/>
          <w:b/>
          <w:i/>
          <w:sz w:val="24"/>
          <w:szCs w:val="24"/>
        </w:rPr>
        <w:t>Blender Hamilton Beach HBB250S</w:t>
      </w:r>
    </w:p>
    <w:p w14:paraId="65F5601C" w14:textId="77777777" w:rsidR="003125A8" w:rsidRPr="00E166C8" w:rsidRDefault="003125A8" w:rsidP="003125A8">
      <w:pPr>
        <w:spacing w:line="480" w:lineRule="auto"/>
        <w:jc w:val="both"/>
        <w:rPr>
          <w:rFonts w:ascii="Times New Roman" w:hAnsi="Times New Roman" w:cs="Times New Roman"/>
          <w:sz w:val="24"/>
          <w:szCs w:val="24"/>
        </w:rPr>
      </w:pPr>
    </w:p>
    <w:p w14:paraId="1174F694"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4F244E87" w14:textId="77777777" w:rsidR="003125A8" w:rsidRPr="00FD6C21" w:rsidRDefault="003125A8" w:rsidP="006512B8">
      <w:pPr>
        <w:pStyle w:val="ListParagraph"/>
        <w:numPr>
          <w:ilvl w:val="1"/>
          <w:numId w:val="2"/>
        </w:numPr>
        <w:spacing w:line="480" w:lineRule="auto"/>
        <w:jc w:val="both"/>
        <w:rPr>
          <w:rFonts w:ascii="Times New Roman" w:hAnsi="Times New Roman" w:cs="Times New Roman"/>
          <w:color w:val="000000"/>
          <w:sz w:val="24"/>
        </w:rPr>
      </w:pPr>
      <w:r>
        <w:rPr>
          <w:rFonts w:ascii="Times New Roman" w:hAnsi="Times New Roman" w:cs="Times New Roman"/>
          <w:color w:val="000000"/>
          <w:sz w:val="24"/>
        </w:rPr>
        <w:t>Mesin Thermal Printer Kasir</w:t>
      </w:r>
    </w:p>
    <w:p w14:paraId="3EE564D0" w14:textId="77777777" w:rsidR="003125A8" w:rsidRDefault="003125A8" w:rsidP="003125A8">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Mesin printer yang digunakan sudah memiliki fitur </w:t>
      </w:r>
      <w:r>
        <w:rPr>
          <w:rFonts w:ascii="Times New Roman" w:hAnsi="Times New Roman" w:cs="Times New Roman"/>
          <w:i/>
          <w:sz w:val="24"/>
          <w:szCs w:val="24"/>
        </w:rPr>
        <w:t xml:space="preserve">Bluetooth </w:t>
      </w:r>
      <w:r>
        <w:rPr>
          <w:rFonts w:ascii="Times New Roman" w:hAnsi="Times New Roman" w:cs="Times New Roman"/>
          <w:sz w:val="24"/>
          <w:szCs w:val="24"/>
        </w:rPr>
        <w:t>sehingga dapat dioperasikan langsung melalui handphone yang dapat digunakan kasir untuk memproses pesanan pembeli.</w:t>
      </w:r>
    </w:p>
    <w:p w14:paraId="01595C41" w14:textId="77777777" w:rsidR="003125A8" w:rsidRDefault="003125A8" w:rsidP="003125A8">
      <w:pPr>
        <w:pStyle w:val="Caption"/>
        <w:ind w:left="720" w:firstLine="720"/>
        <w:rPr>
          <w:rFonts w:cs="Times New Roman"/>
          <w:b w:val="0"/>
          <w:szCs w:val="24"/>
        </w:rPr>
      </w:pPr>
      <w:bookmarkStart w:id="35" w:name="_Toc14696785"/>
      <w:r>
        <w:t>Gambar 5.</w:t>
      </w:r>
      <w:r>
        <w:fldChar w:fldCharType="begin"/>
      </w:r>
      <w:r>
        <w:instrText xml:space="preserve"> SEQ Gambar_5. \* ARABIC </w:instrText>
      </w:r>
      <w:r>
        <w:fldChar w:fldCharType="separate"/>
      </w:r>
      <w:r>
        <w:rPr>
          <w:noProof/>
        </w:rPr>
        <w:t>6</w:t>
      </w:r>
      <w:bookmarkEnd w:id="35"/>
      <w:r>
        <w:rPr>
          <w:noProof/>
        </w:rPr>
        <w:fldChar w:fldCharType="end"/>
      </w:r>
    </w:p>
    <w:p w14:paraId="5C34D12D" w14:textId="77777777" w:rsidR="003125A8" w:rsidRPr="00FD6C21" w:rsidRDefault="003125A8" w:rsidP="003125A8">
      <w:pPr>
        <w:spacing w:line="48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t>Mesin Thermal Printer Kasir</w:t>
      </w:r>
    </w:p>
    <w:p w14:paraId="71498197" w14:textId="77777777" w:rsidR="003125A8" w:rsidRDefault="003125A8" w:rsidP="003125A8">
      <w:pPr>
        <w:pStyle w:val="ListParagraph"/>
        <w:spacing w:line="480" w:lineRule="auto"/>
        <w:ind w:left="3600" w:firstLine="720"/>
        <w:jc w:val="both"/>
        <w:rPr>
          <w:rFonts w:ascii="Times New Roman" w:hAnsi="Times New Roman" w:cs="Times New Roman"/>
          <w:sz w:val="24"/>
          <w:szCs w:val="24"/>
        </w:rPr>
      </w:pPr>
      <w:r>
        <w:rPr>
          <w:noProof/>
        </w:rPr>
        <w:drawing>
          <wp:inline distT="0" distB="0" distL="0" distR="0" wp14:anchorId="3AACB42C" wp14:editId="0E88C0D9">
            <wp:extent cx="1197898" cy="1314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3833" cy="1353881"/>
                    </a:xfrm>
                    <a:prstGeom prst="rect">
                      <a:avLst/>
                    </a:prstGeom>
                  </pic:spPr>
                </pic:pic>
              </a:graphicData>
            </a:graphic>
          </wp:inline>
        </w:drawing>
      </w:r>
    </w:p>
    <w:p w14:paraId="2BFD65C8" w14:textId="77777777" w:rsidR="003125A8" w:rsidRDefault="003125A8" w:rsidP="003125A8">
      <w:pPr>
        <w:pStyle w:val="ListParagraph"/>
        <w:spacing w:line="480" w:lineRule="auto"/>
        <w:ind w:left="3600"/>
        <w:jc w:val="both"/>
        <w:rPr>
          <w:rFonts w:ascii="Times New Roman" w:hAnsi="Times New Roman" w:cs="Times New Roman"/>
          <w:sz w:val="24"/>
          <w:szCs w:val="24"/>
        </w:rPr>
      </w:pPr>
    </w:p>
    <w:p w14:paraId="33368119" w14:textId="77777777" w:rsidR="003125A8" w:rsidRDefault="003125A8" w:rsidP="003125A8">
      <w:pPr>
        <w:pStyle w:val="ListParagraph"/>
        <w:spacing w:line="480" w:lineRule="auto"/>
        <w:ind w:left="3600"/>
        <w:jc w:val="both"/>
        <w:rPr>
          <w:rFonts w:ascii="Times New Roman" w:hAnsi="Times New Roman" w:cs="Times New Roman"/>
          <w:sz w:val="24"/>
          <w:szCs w:val="24"/>
        </w:rPr>
      </w:pPr>
    </w:p>
    <w:p w14:paraId="4D0374F2" w14:textId="77777777" w:rsidR="003125A8" w:rsidRDefault="003125A8" w:rsidP="003125A8">
      <w:pPr>
        <w:pStyle w:val="ListParagraph"/>
        <w:spacing w:line="480" w:lineRule="auto"/>
        <w:ind w:left="3600"/>
        <w:jc w:val="both"/>
        <w:rPr>
          <w:rFonts w:ascii="Times New Roman" w:hAnsi="Times New Roman" w:cs="Times New Roman"/>
          <w:sz w:val="24"/>
          <w:szCs w:val="24"/>
        </w:rPr>
      </w:pPr>
    </w:p>
    <w:p w14:paraId="18AA5217" w14:textId="77777777" w:rsidR="003125A8" w:rsidRPr="00FD6C21" w:rsidRDefault="003125A8" w:rsidP="003125A8">
      <w:pPr>
        <w:pStyle w:val="ListParagraph"/>
        <w:spacing w:line="480" w:lineRule="auto"/>
        <w:ind w:left="3600"/>
        <w:jc w:val="both"/>
        <w:rPr>
          <w:rFonts w:ascii="Times New Roman" w:hAnsi="Times New Roman" w:cs="Times New Roman"/>
          <w:sz w:val="24"/>
          <w:szCs w:val="24"/>
        </w:rPr>
      </w:pPr>
    </w:p>
    <w:p w14:paraId="591BFE97"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Samsung Galaxy Tab A</w:t>
      </w:r>
    </w:p>
    <w:p w14:paraId="2202D693" w14:textId="77777777" w:rsidR="003125A8"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Untuk memproses orderan pelanggan, kasir memanfaatkan </w:t>
      </w:r>
      <w:r>
        <w:rPr>
          <w:rFonts w:ascii="Times New Roman" w:hAnsi="Times New Roman" w:cs="Times New Roman"/>
          <w:i/>
          <w:sz w:val="24"/>
          <w:szCs w:val="24"/>
        </w:rPr>
        <w:t>software</w:t>
      </w:r>
      <w:r>
        <w:rPr>
          <w:rFonts w:ascii="Times New Roman" w:hAnsi="Times New Roman" w:cs="Times New Roman"/>
          <w:sz w:val="24"/>
          <w:szCs w:val="24"/>
        </w:rPr>
        <w:t xml:space="preserve"> yang sudah di pasang di tablet Samsung Galaxy Tab A, sehingga akan memudahkan kasir untuk merekap laporan penjualan.</w:t>
      </w:r>
    </w:p>
    <w:p w14:paraId="61EE9892"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19600AB5" w14:textId="77777777" w:rsidR="003125A8" w:rsidRDefault="003125A8" w:rsidP="003125A8">
      <w:pPr>
        <w:pStyle w:val="Caption"/>
        <w:rPr>
          <w:rFonts w:cs="Times New Roman"/>
          <w:b w:val="0"/>
          <w:szCs w:val="24"/>
        </w:rPr>
      </w:pPr>
      <w:r>
        <w:rPr>
          <w:rFonts w:cs="Times New Roman"/>
          <w:szCs w:val="24"/>
        </w:rPr>
        <w:tab/>
      </w:r>
      <w:bookmarkStart w:id="36" w:name="_Toc14696786"/>
      <w:r>
        <w:t>Gambar 5.</w:t>
      </w:r>
      <w:r>
        <w:fldChar w:fldCharType="begin"/>
      </w:r>
      <w:r>
        <w:instrText xml:space="preserve"> SEQ Gambar_5. \* ARABIC </w:instrText>
      </w:r>
      <w:r>
        <w:fldChar w:fldCharType="separate"/>
      </w:r>
      <w:r>
        <w:rPr>
          <w:noProof/>
        </w:rPr>
        <w:t>7</w:t>
      </w:r>
      <w:bookmarkEnd w:id="36"/>
      <w:r>
        <w:rPr>
          <w:noProof/>
        </w:rPr>
        <w:fldChar w:fldCharType="end"/>
      </w:r>
    </w:p>
    <w:p w14:paraId="14878A4A" w14:textId="77777777" w:rsidR="003125A8" w:rsidRPr="00963010" w:rsidRDefault="003125A8" w:rsidP="003125A8">
      <w:pPr>
        <w:pStyle w:val="ListParagraph"/>
        <w:spacing w:line="480" w:lineRule="auto"/>
        <w:ind w:left="3600"/>
        <w:jc w:val="both"/>
        <w:rPr>
          <w:rFonts w:ascii="Times New Roman" w:hAnsi="Times New Roman" w:cs="Times New Roman"/>
          <w:b/>
          <w:sz w:val="24"/>
          <w:szCs w:val="24"/>
        </w:rPr>
      </w:pPr>
      <w:r>
        <w:rPr>
          <w:rFonts w:ascii="Times New Roman" w:hAnsi="Times New Roman" w:cs="Times New Roman"/>
          <w:b/>
          <w:sz w:val="24"/>
          <w:szCs w:val="24"/>
        </w:rPr>
        <w:t>Samsung Galaxy Tab A</w:t>
      </w:r>
    </w:p>
    <w:p w14:paraId="2ED0E5C4" w14:textId="77777777" w:rsidR="003125A8" w:rsidRDefault="003125A8" w:rsidP="003125A8">
      <w:pPr>
        <w:pStyle w:val="ListParagraph"/>
        <w:spacing w:line="480" w:lineRule="auto"/>
        <w:ind w:left="3600"/>
        <w:jc w:val="both"/>
        <w:rPr>
          <w:rFonts w:ascii="Times New Roman" w:hAnsi="Times New Roman" w:cs="Times New Roman"/>
          <w:b/>
          <w:sz w:val="24"/>
          <w:szCs w:val="24"/>
        </w:rPr>
      </w:pPr>
      <w:r>
        <w:rPr>
          <w:noProof/>
        </w:rPr>
        <w:lastRenderedPageBreak/>
        <w:drawing>
          <wp:inline distT="0" distB="0" distL="0" distR="0" wp14:anchorId="2F5AF589" wp14:editId="4F8A6528">
            <wp:extent cx="1863090" cy="240982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2654" cy="2422196"/>
                    </a:xfrm>
                    <a:prstGeom prst="rect">
                      <a:avLst/>
                    </a:prstGeom>
                  </pic:spPr>
                </pic:pic>
              </a:graphicData>
            </a:graphic>
          </wp:inline>
        </w:drawing>
      </w:r>
    </w:p>
    <w:p w14:paraId="1F0B627A" w14:textId="77777777" w:rsidR="003125A8" w:rsidRDefault="003125A8" w:rsidP="003125A8">
      <w:pPr>
        <w:pStyle w:val="ListParagraph"/>
        <w:spacing w:line="480" w:lineRule="auto"/>
        <w:ind w:left="3600"/>
        <w:jc w:val="both"/>
        <w:rPr>
          <w:rFonts w:ascii="Times New Roman" w:hAnsi="Times New Roman" w:cs="Times New Roman"/>
          <w:b/>
          <w:sz w:val="24"/>
          <w:szCs w:val="24"/>
        </w:rPr>
      </w:pPr>
    </w:p>
    <w:p w14:paraId="12CDA6BC"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AC Daikin Multi-S (1/2 PK + ¾ PK)</w:t>
      </w:r>
    </w:p>
    <w:p w14:paraId="7682278D" w14:textId="77777777" w:rsidR="003125A8" w:rsidRDefault="003125A8" w:rsidP="003125A8">
      <w:pPr>
        <w:pStyle w:val="ListParagraph"/>
        <w:spacing w:line="480" w:lineRule="auto"/>
        <w:ind w:left="1440"/>
        <w:jc w:val="both"/>
        <w:rPr>
          <w:rFonts w:ascii="Times New Roman" w:hAnsi="Times New Roman" w:cs="Times New Roman"/>
          <w:i/>
          <w:sz w:val="24"/>
          <w:szCs w:val="24"/>
        </w:rPr>
      </w:pPr>
      <w:r>
        <w:rPr>
          <w:rFonts w:ascii="Times New Roman" w:hAnsi="Times New Roman" w:cs="Times New Roman"/>
          <w:sz w:val="24"/>
          <w:szCs w:val="24"/>
        </w:rPr>
        <w:t xml:space="preserve">KOPI JUMBO difasilitasi AC guna untuk meningkatkan kenyamanan didalam </w:t>
      </w:r>
      <w:r>
        <w:rPr>
          <w:rFonts w:ascii="Times New Roman" w:hAnsi="Times New Roman" w:cs="Times New Roman"/>
          <w:i/>
          <w:sz w:val="24"/>
          <w:szCs w:val="24"/>
        </w:rPr>
        <w:t>Coffee Shop.</w:t>
      </w:r>
      <w:bookmarkStart w:id="37" w:name="_Toc14696787"/>
    </w:p>
    <w:p w14:paraId="7A344155" w14:textId="77777777" w:rsidR="003125A8" w:rsidRDefault="003125A8" w:rsidP="003125A8">
      <w:pPr>
        <w:pStyle w:val="ListParagraph"/>
        <w:spacing w:line="480" w:lineRule="auto"/>
        <w:ind w:left="1440"/>
        <w:jc w:val="both"/>
        <w:rPr>
          <w:rFonts w:ascii="Times New Roman" w:hAnsi="Times New Roman" w:cs="Times New Roman"/>
          <w:i/>
          <w:sz w:val="24"/>
          <w:szCs w:val="24"/>
        </w:rPr>
      </w:pPr>
    </w:p>
    <w:p w14:paraId="41BB567C" w14:textId="77777777" w:rsidR="003125A8" w:rsidRPr="00B66DDD" w:rsidRDefault="003125A8" w:rsidP="003125A8">
      <w:pPr>
        <w:spacing w:line="480" w:lineRule="auto"/>
        <w:jc w:val="both"/>
        <w:rPr>
          <w:rFonts w:ascii="Times New Roman" w:hAnsi="Times New Roman" w:cs="Times New Roman"/>
          <w:i/>
          <w:sz w:val="24"/>
          <w:szCs w:val="24"/>
        </w:rPr>
      </w:pPr>
    </w:p>
    <w:p w14:paraId="4AF1AF95" w14:textId="77777777" w:rsidR="003125A8" w:rsidRDefault="003125A8" w:rsidP="003125A8">
      <w:pPr>
        <w:pStyle w:val="Caption"/>
        <w:rPr>
          <w:rFonts w:cs="Times New Roman"/>
          <w:b w:val="0"/>
          <w:szCs w:val="24"/>
        </w:rPr>
      </w:pPr>
      <w:r>
        <w:rPr>
          <w:rFonts w:cs="Times New Roman"/>
          <w:szCs w:val="24"/>
        </w:rPr>
        <w:t xml:space="preserve">          </w:t>
      </w:r>
      <w:r>
        <w:t>Gambar 5.</w:t>
      </w:r>
      <w:r>
        <w:fldChar w:fldCharType="begin"/>
      </w:r>
      <w:r>
        <w:instrText xml:space="preserve"> SEQ Gambar_5. \* ARABIC </w:instrText>
      </w:r>
      <w:r>
        <w:fldChar w:fldCharType="separate"/>
      </w:r>
      <w:r>
        <w:rPr>
          <w:noProof/>
        </w:rPr>
        <w:t>8</w:t>
      </w:r>
      <w:bookmarkEnd w:id="37"/>
      <w:r>
        <w:rPr>
          <w:noProof/>
        </w:rPr>
        <w:fldChar w:fldCharType="end"/>
      </w:r>
    </w:p>
    <w:p w14:paraId="34E9CD7B" w14:textId="77777777" w:rsidR="003125A8" w:rsidRPr="00963010" w:rsidRDefault="003125A8" w:rsidP="003125A8">
      <w:pPr>
        <w:spacing w:line="480" w:lineRule="auto"/>
        <w:ind w:left="2880" w:firstLine="720"/>
        <w:jc w:val="both"/>
        <w:rPr>
          <w:rFonts w:ascii="Times New Roman" w:hAnsi="Times New Roman" w:cs="Times New Roman"/>
          <w:b/>
          <w:sz w:val="24"/>
          <w:szCs w:val="24"/>
        </w:rPr>
      </w:pPr>
      <w:r w:rsidRPr="00963010">
        <w:rPr>
          <w:rFonts w:ascii="Times New Roman" w:hAnsi="Times New Roman" w:cs="Times New Roman"/>
          <w:b/>
          <w:sz w:val="24"/>
          <w:szCs w:val="24"/>
        </w:rPr>
        <w:t>AC DAIKIN MULTI-S</w:t>
      </w:r>
    </w:p>
    <w:p w14:paraId="087CC62C" w14:textId="77777777" w:rsidR="003125A8" w:rsidRDefault="003125A8" w:rsidP="003125A8">
      <w:pPr>
        <w:spacing w:line="480" w:lineRule="auto"/>
        <w:ind w:left="2880"/>
        <w:jc w:val="both"/>
        <w:rPr>
          <w:rFonts w:ascii="Times New Roman" w:hAnsi="Times New Roman" w:cs="Times New Roman"/>
          <w:b/>
          <w:i/>
          <w:sz w:val="24"/>
          <w:szCs w:val="24"/>
        </w:rPr>
      </w:pPr>
      <w:r>
        <w:rPr>
          <w:noProof/>
        </w:rPr>
        <w:drawing>
          <wp:inline distT="0" distB="0" distL="0" distR="0" wp14:anchorId="0B5787F3" wp14:editId="380735A4">
            <wp:extent cx="1971675" cy="153992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1900" cy="1579149"/>
                    </a:xfrm>
                    <a:prstGeom prst="rect">
                      <a:avLst/>
                    </a:prstGeom>
                  </pic:spPr>
                </pic:pic>
              </a:graphicData>
            </a:graphic>
          </wp:inline>
        </w:drawing>
      </w:r>
    </w:p>
    <w:p w14:paraId="35CB3B56"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50B0124E"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0DBB1FCB"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5EBF5FF9"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6ED1BA42"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Kulkas 4 Pintu side-by-side Sharp SJ-IF85PB-SL</w:t>
      </w:r>
    </w:p>
    <w:p w14:paraId="7EE357E8" w14:textId="77777777" w:rsidR="003125A8" w:rsidRPr="00963010" w:rsidRDefault="003125A8" w:rsidP="003125A8">
      <w:pPr>
        <w:pStyle w:val="ListParagraph"/>
        <w:spacing w:line="480" w:lineRule="auto"/>
        <w:ind w:left="1440"/>
        <w:rPr>
          <w:rFonts w:ascii="Times New Roman" w:hAnsi="Times New Roman" w:cs="Times New Roman"/>
          <w:i/>
          <w:sz w:val="24"/>
          <w:szCs w:val="24"/>
        </w:rPr>
      </w:pPr>
      <w:r w:rsidRPr="00963010">
        <w:rPr>
          <w:rFonts w:ascii="Times New Roman" w:hAnsi="Times New Roman" w:cs="Times New Roman"/>
          <w:sz w:val="24"/>
          <w:szCs w:val="24"/>
        </w:rPr>
        <w:t xml:space="preserve">Pendingin yang digunakan oleh </w:t>
      </w:r>
      <w:r>
        <w:rPr>
          <w:rFonts w:ascii="Times New Roman" w:hAnsi="Times New Roman" w:cs="Times New Roman"/>
          <w:sz w:val="24"/>
          <w:szCs w:val="24"/>
        </w:rPr>
        <w:t>KOPI JUMBO</w:t>
      </w:r>
      <w:r w:rsidRPr="00963010">
        <w:rPr>
          <w:rFonts w:ascii="Times New Roman" w:hAnsi="Times New Roman" w:cs="Times New Roman"/>
          <w:sz w:val="24"/>
          <w:szCs w:val="24"/>
        </w:rPr>
        <w:t xml:space="preserve"> untuk menyimpan berbagai bahan baku dan bumbu dapur</w:t>
      </w:r>
      <w:r w:rsidRPr="00963010">
        <w:rPr>
          <w:rFonts w:ascii="Times New Roman" w:hAnsi="Times New Roman" w:cs="Times New Roman"/>
          <w:i/>
          <w:sz w:val="24"/>
          <w:szCs w:val="24"/>
        </w:rPr>
        <w:t>.</w:t>
      </w:r>
    </w:p>
    <w:p w14:paraId="72B048B4" w14:textId="77777777" w:rsidR="003125A8" w:rsidRDefault="003125A8" w:rsidP="003125A8">
      <w:pPr>
        <w:pStyle w:val="Caption"/>
      </w:pPr>
      <w:bookmarkStart w:id="38" w:name="_Toc14696788"/>
      <w:r>
        <w:t>Gambar 5.</w:t>
      </w:r>
      <w:r>
        <w:fldChar w:fldCharType="begin"/>
      </w:r>
      <w:r>
        <w:instrText xml:space="preserve"> SEQ Gambar_5. \* ARABIC </w:instrText>
      </w:r>
      <w:r>
        <w:fldChar w:fldCharType="separate"/>
      </w:r>
      <w:r>
        <w:rPr>
          <w:noProof/>
        </w:rPr>
        <w:t>9</w:t>
      </w:r>
      <w:bookmarkEnd w:id="38"/>
      <w:r>
        <w:rPr>
          <w:noProof/>
        </w:rPr>
        <w:fldChar w:fldCharType="end"/>
      </w:r>
    </w:p>
    <w:p w14:paraId="6FE2111B" w14:textId="77777777" w:rsidR="003125A8" w:rsidRPr="00963010" w:rsidRDefault="003125A8" w:rsidP="003125A8">
      <w:pPr>
        <w:pStyle w:val="ListParagraph"/>
        <w:spacing w:line="480" w:lineRule="auto"/>
        <w:ind w:left="2160" w:firstLine="720"/>
        <w:rPr>
          <w:rFonts w:ascii="Times New Roman" w:hAnsi="Times New Roman" w:cs="Times New Roman"/>
          <w:b/>
          <w:i/>
          <w:sz w:val="24"/>
          <w:szCs w:val="24"/>
        </w:rPr>
      </w:pPr>
      <w:r>
        <w:rPr>
          <w:noProof/>
        </w:rPr>
        <w:drawing>
          <wp:anchor distT="0" distB="0" distL="114300" distR="114300" simplePos="0" relativeHeight="251660288" behindDoc="0" locked="0" layoutInCell="1" allowOverlap="1" wp14:anchorId="07A1AF8B" wp14:editId="60D82E9A">
            <wp:simplePos x="0" y="0"/>
            <wp:positionH relativeFrom="margin">
              <wp:align>center</wp:align>
            </wp:positionH>
            <wp:positionV relativeFrom="paragraph">
              <wp:posOffset>313985</wp:posOffset>
            </wp:positionV>
            <wp:extent cx="2091690" cy="1988185"/>
            <wp:effectExtent l="0" t="0" r="3810" b="0"/>
            <wp:wrapTopAndBottom/>
            <wp:docPr id="36" name="Picture 36" descr="https://ecs7.tokopedia.net/img/cache/700/product-1/2018/3/9/12206740/12206740_113a7474-63a6-48ae-8900-d4dd30dc336a_45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cs7.tokopedia.net/img/cache/700/product-1/2018/3/9/12206740/12206740_113a7474-63a6-48ae-8900-d4dd30dc336a_451_9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2375" cy="199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010">
        <w:rPr>
          <w:rFonts w:ascii="Times New Roman" w:hAnsi="Times New Roman" w:cs="Times New Roman"/>
          <w:b/>
          <w:sz w:val="24"/>
          <w:szCs w:val="24"/>
        </w:rPr>
        <w:t xml:space="preserve">Kulkas </w:t>
      </w:r>
      <w:r w:rsidRPr="00963010">
        <w:rPr>
          <w:rFonts w:ascii="Times New Roman" w:hAnsi="Times New Roman" w:cs="Times New Roman"/>
          <w:b/>
          <w:i/>
          <w:sz w:val="24"/>
          <w:szCs w:val="24"/>
        </w:rPr>
        <w:t>Sharp SJ-IF85PB-SL</w:t>
      </w:r>
    </w:p>
    <w:p w14:paraId="4EB7326B"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65160537"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18D300B9"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Laptop ASUS X441NA WIN 10</w:t>
      </w:r>
    </w:p>
    <w:p w14:paraId="71CF88B4" w14:textId="77777777" w:rsidR="003125A8"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Laptop digunakan untuk menunjang pendataan dan dokumen segala kebutuhan didalam perusahaan agar tersimpan rapih dan tidak hilang.</w:t>
      </w:r>
    </w:p>
    <w:p w14:paraId="41BC56E1" w14:textId="77777777" w:rsidR="003125A8" w:rsidRPr="00A32A7B" w:rsidRDefault="003125A8" w:rsidP="003125A8">
      <w:pPr>
        <w:pStyle w:val="ListParagraph"/>
        <w:spacing w:line="480" w:lineRule="auto"/>
        <w:ind w:left="1440"/>
        <w:jc w:val="both"/>
        <w:rPr>
          <w:rFonts w:ascii="Times New Roman" w:hAnsi="Times New Roman" w:cs="Times New Roman"/>
          <w:sz w:val="24"/>
          <w:szCs w:val="24"/>
        </w:rPr>
      </w:pPr>
    </w:p>
    <w:p w14:paraId="715DC862" w14:textId="77777777" w:rsidR="003125A8" w:rsidRDefault="003125A8" w:rsidP="003125A8">
      <w:pPr>
        <w:pStyle w:val="Caption"/>
        <w:ind w:left="2880" w:firstLine="720"/>
        <w:jc w:val="both"/>
      </w:pPr>
      <w:bookmarkStart w:id="39" w:name="_Toc14696789"/>
    </w:p>
    <w:p w14:paraId="35DD3EDB" w14:textId="77777777" w:rsidR="003125A8" w:rsidRDefault="003125A8" w:rsidP="003125A8">
      <w:pPr>
        <w:pStyle w:val="Caption"/>
        <w:ind w:left="2880" w:firstLine="720"/>
        <w:jc w:val="both"/>
      </w:pPr>
      <w:r>
        <w:t>Gambar 5.</w:t>
      </w:r>
      <w:r>
        <w:fldChar w:fldCharType="begin"/>
      </w:r>
      <w:r>
        <w:instrText xml:space="preserve"> SEQ Gambar_5. \* ARABIC </w:instrText>
      </w:r>
      <w:r>
        <w:fldChar w:fldCharType="separate"/>
      </w:r>
      <w:r>
        <w:rPr>
          <w:noProof/>
        </w:rPr>
        <w:t>10</w:t>
      </w:r>
      <w:bookmarkEnd w:id="39"/>
      <w:r>
        <w:rPr>
          <w:noProof/>
        </w:rPr>
        <w:fldChar w:fldCharType="end"/>
      </w:r>
    </w:p>
    <w:p w14:paraId="03C116BA" w14:textId="77777777" w:rsidR="003125A8" w:rsidRDefault="003125A8" w:rsidP="003125A8">
      <w:pPr>
        <w:pStyle w:val="ListParagraph"/>
        <w:spacing w:line="480" w:lineRule="auto"/>
        <w:ind w:left="2880"/>
        <w:jc w:val="both"/>
        <w:rPr>
          <w:rFonts w:ascii="Times New Roman" w:hAnsi="Times New Roman" w:cs="Times New Roman"/>
          <w:b/>
          <w:sz w:val="24"/>
          <w:szCs w:val="24"/>
        </w:rPr>
      </w:pPr>
      <w:r w:rsidRPr="00963010">
        <w:rPr>
          <w:rFonts w:ascii="Times New Roman" w:hAnsi="Times New Roman" w:cs="Times New Roman"/>
          <w:b/>
          <w:sz w:val="24"/>
          <w:szCs w:val="24"/>
        </w:rPr>
        <w:t>Laptop ASUS X441NA WIN 10</w:t>
      </w:r>
    </w:p>
    <w:p w14:paraId="219195C5" w14:textId="77777777" w:rsidR="003125A8" w:rsidRPr="00B66DDD" w:rsidRDefault="003125A8" w:rsidP="003125A8">
      <w:pPr>
        <w:pStyle w:val="ListParagraph"/>
        <w:spacing w:line="480" w:lineRule="auto"/>
        <w:ind w:left="2880"/>
        <w:jc w:val="both"/>
        <w:rPr>
          <w:rFonts w:ascii="Times New Roman" w:hAnsi="Times New Roman" w:cs="Times New Roman"/>
          <w:b/>
          <w:sz w:val="24"/>
          <w:szCs w:val="24"/>
        </w:rPr>
      </w:pPr>
      <w:r>
        <w:rPr>
          <w:noProof/>
        </w:rPr>
        <w:drawing>
          <wp:inline distT="0" distB="0" distL="0" distR="0" wp14:anchorId="6080B23E" wp14:editId="4442EEBB">
            <wp:extent cx="2257425" cy="1811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7629" cy="1828177"/>
                    </a:xfrm>
                    <a:prstGeom prst="rect">
                      <a:avLst/>
                    </a:prstGeom>
                  </pic:spPr>
                </pic:pic>
              </a:graphicData>
            </a:graphic>
          </wp:inline>
        </w:drawing>
      </w:r>
    </w:p>
    <w:p w14:paraId="692B62E2"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Handphone Xiaomi Redmi 5 plus RAM 3GB ROM 32GB</w:t>
      </w:r>
    </w:p>
    <w:p w14:paraId="407D5A68" w14:textId="77777777" w:rsidR="003125A8" w:rsidRPr="00A32A7B" w:rsidRDefault="003125A8" w:rsidP="003125A8">
      <w:pPr>
        <w:pStyle w:val="ListParagraph"/>
        <w:tabs>
          <w:tab w:val="left" w:pos="3232"/>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Perangkat </w:t>
      </w:r>
      <w:r>
        <w:rPr>
          <w:rFonts w:ascii="Times New Roman" w:hAnsi="Times New Roman" w:cs="Times New Roman"/>
          <w:i/>
          <w:sz w:val="24"/>
          <w:szCs w:val="24"/>
        </w:rPr>
        <w:t>smartphone</w:t>
      </w:r>
      <w:r>
        <w:rPr>
          <w:rFonts w:ascii="Times New Roman" w:hAnsi="Times New Roman" w:cs="Times New Roman"/>
          <w:sz w:val="24"/>
          <w:szCs w:val="24"/>
        </w:rPr>
        <w:t xml:space="preserve"> ini digunakan oleh manajemen dalam kegiatan operasional sehari-hari seperti menghubungi pihak </w:t>
      </w:r>
      <w:r>
        <w:rPr>
          <w:rFonts w:ascii="Times New Roman" w:hAnsi="Times New Roman" w:cs="Times New Roman"/>
          <w:i/>
          <w:sz w:val="24"/>
          <w:szCs w:val="24"/>
        </w:rPr>
        <w:t>supplier</w:t>
      </w:r>
      <w:r>
        <w:rPr>
          <w:rFonts w:ascii="Times New Roman" w:hAnsi="Times New Roman" w:cs="Times New Roman"/>
          <w:sz w:val="24"/>
          <w:szCs w:val="24"/>
        </w:rPr>
        <w:t xml:space="preserve"> atau menghubungi karyawan lainnya, sehingga tidak perlu menggunakan alat komunikasi pribadi dalam bekerja.</w:t>
      </w:r>
    </w:p>
    <w:p w14:paraId="24022D9C" w14:textId="77777777" w:rsidR="003125A8" w:rsidRPr="004217AF" w:rsidRDefault="003125A8" w:rsidP="003125A8">
      <w:pPr>
        <w:pStyle w:val="Caption"/>
        <w:ind w:left="2880" w:firstLine="720"/>
        <w:jc w:val="both"/>
        <w:rPr>
          <w:rFonts w:cs="Times New Roman"/>
          <w:b w:val="0"/>
          <w:szCs w:val="24"/>
        </w:rPr>
      </w:pPr>
      <w:r>
        <w:t xml:space="preserve">    </w:t>
      </w:r>
      <w:bookmarkStart w:id="40" w:name="_Toc14696790"/>
      <w:r>
        <w:t>Gambar 5.</w:t>
      </w:r>
      <w:r>
        <w:fldChar w:fldCharType="begin"/>
      </w:r>
      <w:r>
        <w:instrText xml:space="preserve"> SEQ Gambar_5. \* ARABIC </w:instrText>
      </w:r>
      <w:r>
        <w:fldChar w:fldCharType="separate"/>
      </w:r>
      <w:r>
        <w:rPr>
          <w:noProof/>
        </w:rPr>
        <w:t>11</w:t>
      </w:r>
      <w:bookmarkEnd w:id="40"/>
      <w:r>
        <w:rPr>
          <w:noProof/>
        </w:rPr>
        <w:fldChar w:fldCharType="end"/>
      </w:r>
    </w:p>
    <w:p w14:paraId="029C8DBF" w14:textId="77777777" w:rsidR="003125A8" w:rsidRDefault="003125A8" w:rsidP="003125A8">
      <w:pPr>
        <w:pStyle w:val="ListParagraph"/>
        <w:spacing w:line="48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Handphone Xiaomi Redmi 5 Plus</w:t>
      </w:r>
    </w:p>
    <w:p w14:paraId="4AF68438" w14:textId="77777777" w:rsidR="003125A8" w:rsidRPr="00B66DDD" w:rsidRDefault="003125A8" w:rsidP="003125A8">
      <w:pPr>
        <w:pStyle w:val="ListParagraph"/>
        <w:spacing w:line="480" w:lineRule="auto"/>
        <w:ind w:left="2160" w:firstLine="720"/>
        <w:jc w:val="both"/>
        <w:rPr>
          <w:rFonts w:ascii="Times New Roman" w:hAnsi="Times New Roman" w:cs="Times New Roman"/>
          <w:b/>
          <w:sz w:val="24"/>
          <w:szCs w:val="24"/>
        </w:rPr>
      </w:pPr>
      <w:r>
        <w:rPr>
          <w:noProof/>
        </w:rPr>
        <w:drawing>
          <wp:inline distT="0" distB="0" distL="0" distR="0" wp14:anchorId="56CD5F96" wp14:editId="1FD8EDAA">
            <wp:extent cx="232410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4100" cy="2171700"/>
                    </a:xfrm>
                    <a:prstGeom prst="rect">
                      <a:avLst/>
                    </a:prstGeom>
                  </pic:spPr>
                </pic:pic>
              </a:graphicData>
            </a:graphic>
          </wp:inline>
        </w:drawing>
      </w:r>
    </w:p>
    <w:p w14:paraId="6E3B3C26"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Dispenser Denpoo</w:t>
      </w:r>
    </w:p>
    <w:p w14:paraId="717F6C8C" w14:textId="77777777" w:rsidR="003125A8"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Dispenser digunakan untuk menunjang kebutuhan air mineral didalam perusahaan.</w:t>
      </w:r>
    </w:p>
    <w:p w14:paraId="407422AE" w14:textId="77777777" w:rsidR="003125A8" w:rsidRDefault="003125A8" w:rsidP="003125A8">
      <w:pPr>
        <w:pStyle w:val="Caption"/>
        <w:rPr>
          <w:rFonts w:cs="Times New Roman"/>
          <w:b w:val="0"/>
          <w:szCs w:val="24"/>
        </w:rPr>
      </w:pPr>
      <w:bookmarkStart w:id="41" w:name="_Toc14696791"/>
      <w:r>
        <w:t>Gambar 5.</w:t>
      </w:r>
      <w:r>
        <w:fldChar w:fldCharType="begin"/>
      </w:r>
      <w:r>
        <w:instrText xml:space="preserve"> SEQ Gambar_5. \* ARABIC </w:instrText>
      </w:r>
      <w:r>
        <w:fldChar w:fldCharType="separate"/>
      </w:r>
      <w:r>
        <w:rPr>
          <w:noProof/>
        </w:rPr>
        <w:t>12</w:t>
      </w:r>
      <w:bookmarkEnd w:id="41"/>
      <w:r>
        <w:rPr>
          <w:noProof/>
        </w:rPr>
        <w:fldChar w:fldCharType="end"/>
      </w:r>
    </w:p>
    <w:p w14:paraId="426355BC" w14:textId="77777777" w:rsidR="003125A8" w:rsidRDefault="003125A8" w:rsidP="003125A8">
      <w:pPr>
        <w:pStyle w:val="ListParagraph"/>
        <w:spacing w:line="480" w:lineRule="auto"/>
        <w:ind w:left="3600"/>
        <w:jc w:val="both"/>
        <w:rPr>
          <w:rFonts w:ascii="Times New Roman" w:hAnsi="Times New Roman" w:cs="Times New Roman"/>
          <w:b/>
          <w:sz w:val="24"/>
          <w:szCs w:val="24"/>
        </w:rPr>
      </w:pPr>
      <w:r>
        <w:rPr>
          <w:rFonts w:ascii="Times New Roman" w:hAnsi="Times New Roman" w:cs="Times New Roman"/>
          <w:b/>
          <w:sz w:val="24"/>
          <w:szCs w:val="24"/>
        </w:rPr>
        <w:t>Dispenser Denpoo</w:t>
      </w:r>
    </w:p>
    <w:p w14:paraId="77DCF60B" w14:textId="77777777" w:rsidR="003125A8" w:rsidRDefault="003125A8" w:rsidP="003125A8">
      <w:pPr>
        <w:pStyle w:val="ListParagraph"/>
        <w:spacing w:line="480" w:lineRule="auto"/>
        <w:ind w:left="3600"/>
        <w:jc w:val="both"/>
        <w:rPr>
          <w:rFonts w:ascii="Times New Roman" w:hAnsi="Times New Roman" w:cs="Times New Roman"/>
          <w:b/>
          <w:sz w:val="24"/>
          <w:szCs w:val="24"/>
        </w:rPr>
      </w:pPr>
      <w:r>
        <w:rPr>
          <w:noProof/>
        </w:rPr>
        <w:drawing>
          <wp:inline distT="0" distB="0" distL="0" distR="0" wp14:anchorId="60224303" wp14:editId="1D71A308">
            <wp:extent cx="1000125" cy="188258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0053" cy="1901276"/>
                    </a:xfrm>
                    <a:prstGeom prst="rect">
                      <a:avLst/>
                    </a:prstGeom>
                  </pic:spPr>
                </pic:pic>
              </a:graphicData>
            </a:graphic>
          </wp:inline>
        </w:drawing>
      </w:r>
    </w:p>
    <w:p w14:paraId="72D801A6" w14:textId="77777777" w:rsidR="003125A8" w:rsidRDefault="003125A8" w:rsidP="006512B8">
      <w:pPr>
        <w:pStyle w:val="ListParagraph"/>
        <w:numPr>
          <w:ilvl w:val="1"/>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TP-LINK MR3020 3G 4G</w:t>
      </w:r>
    </w:p>
    <w:p w14:paraId="63C42EAB" w14:textId="77777777" w:rsidR="003125A8"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Fasilitas Wifi terdapat pada </w:t>
      </w:r>
      <w:r>
        <w:rPr>
          <w:rFonts w:ascii="Times New Roman" w:hAnsi="Times New Roman" w:cs="Times New Roman"/>
          <w:i/>
          <w:sz w:val="24"/>
          <w:szCs w:val="24"/>
        </w:rPr>
        <w:t xml:space="preserve">Coffee Shop </w:t>
      </w:r>
      <w:r>
        <w:rPr>
          <w:rFonts w:ascii="Times New Roman" w:hAnsi="Times New Roman" w:cs="Times New Roman"/>
          <w:sz w:val="24"/>
          <w:szCs w:val="24"/>
        </w:rPr>
        <w:t>KOPI JUMBO guna menambah kenyamanan pelanggan yang ada di toko.</w:t>
      </w:r>
    </w:p>
    <w:p w14:paraId="783F4F94"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2FDCCB77" w14:textId="77777777" w:rsidR="003125A8" w:rsidRDefault="003125A8" w:rsidP="003125A8">
      <w:pPr>
        <w:pStyle w:val="Caption"/>
        <w:ind w:left="2880" w:firstLine="720"/>
        <w:jc w:val="left"/>
        <w:rPr>
          <w:rFonts w:cs="Times New Roman"/>
          <w:b w:val="0"/>
          <w:szCs w:val="24"/>
        </w:rPr>
      </w:pPr>
      <w:bookmarkStart w:id="42" w:name="_Toc14696792"/>
      <w:r>
        <w:t>Gambar 5.</w:t>
      </w:r>
      <w:r>
        <w:fldChar w:fldCharType="begin"/>
      </w:r>
      <w:r>
        <w:instrText xml:space="preserve"> SEQ Gambar_5. \* ARABIC </w:instrText>
      </w:r>
      <w:r>
        <w:fldChar w:fldCharType="separate"/>
      </w:r>
      <w:r>
        <w:rPr>
          <w:noProof/>
        </w:rPr>
        <w:t>13</w:t>
      </w:r>
      <w:bookmarkEnd w:id="42"/>
      <w:r>
        <w:rPr>
          <w:noProof/>
        </w:rPr>
        <w:fldChar w:fldCharType="end"/>
      </w:r>
    </w:p>
    <w:p w14:paraId="447660E2" w14:textId="77777777" w:rsidR="003125A8" w:rsidRDefault="003125A8" w:rsidP="003125A8">
      <w:pPr>
        <w:spacing w:line="480" w:lineRule="auto"/>
        <w:ind w:left="2160" w:firstLine="720"/>
        <w:jc w:val="both"/>
        <w:rPr>
          <w:rFonts w:ascii="Times New Roman" w:hAnsi="Times New Roman" w:cs="Times New Roman"/>
          <w:b/>
          <w:sz w:val="24"/>
          <w:szCs w:val="24"/>
        </w:rPr>
      </w:pPr>
      <w:r w:rsidRPr="004217AF">
        <w:rPr>
          <w:rFonts w:ascii="Times New Roman" w:hAnsi="Times New Roman" w:cs="Times New Roman"/>
          <w:b/>
          <w:sz w:val="24"/>
          <w:szCs w:val="24"/>
        </w:rPr>
        <w:t>TP-LINK MR3020 3G 4G</w:t>
      </w:r>
    </w:p>
    <w:p w14:paraId="0C6F90FA" w14:textId="77777777" w:rsidR="003125A8" w:rsidRDefault="003125A8" w:rsidP="003125A8">
      <w:pPr>
        <w:spacing w:line="480" w:lineRule="auto"/>
        <w:ind w:left="2160" w:firstLine="720"/>
        <w:jc w:val="both"/>
        <w:rPr>
          <w:rFonts w:ascii="Times New Roman" w:hAnsi="Times New Roman" w:cs="Times New Roman"/>
          <w:sz w:val="24"/>
          <w:szCs w:val="24"/>
        </w:rPr>
      </w:pPr>
      <w:r>
        <w:rPr>
          <w:noProof/>
        </w:rPr>
        <w:drawing>
          <wp:inline distT="0" distB="0" distL="0" distR="0" wp14:anchorId="2B8834B0" wp14:editId="235A020E">
            <wp:extent cx="1866900" cy="1925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0756" cy="1949841"/>
                    </a:xfrm>
                    <a:prstGeom prst="rect">
                      <a:avLst/>
                    </a:prstGeom>
                  </pic:spPr>
                </pic:pic>
              </a:graphicData>
            </a:graphic>
          </wp:inline>
        </w:drawing>
      </w:r>
    </w:p>
    <w:p w14:paraId="2F197640" w14:textId="77777777" w:rsidR="003125A8" w:rsidRDefault="003125A8" w:rsidP="003125A8">
      <w:pPr>
        <w:spacing w:line="480" w:lineRule="auto"/>
        <w:ind w:left="2160" w:firstLine="720"/>
        <w:jc w:val="both"/>
        <w:rPr>
          <w:rFonts w:ascii="Times New Roman" w:hAnsi="Times New Roman" w:cs="Times New Roman"/>
          <w:sz w:val="24"/>
          <w:szCs w:val="24"/>
        </w:rPr>
      </w:pPr>
    </w:p>
    <w:p w14:paraId="7EDA4E43" w14:textId="77777777" w:rsidR="003125A8" w:rsidRPr="00051C32" w:rsidRDefault="003125A8" w:rsidP="006512B8">
      <w:pPr>
        <w:pStyle w:val="ListParagraph"/>
        <w:numPr>
          <w:ilvl w:val="1"/>
          <w:numId w:val="2"/>
        </w:numPr>
        <w:tabs>
          <w:tab w:val="left" w:pos="3232"/>
        </w:tabs>
        <w:spacing w:line="480" w:lineRule="auto"/>
        <w:rPr>
          <w:rFonts w:ascii="Times New Roman" w:hAnsi="Times New Roman" w:cs="Times New Roman"/>
          <w:i/>
          <w:sz w:val="24"/>
          <w:szCs w:val="24"/>
        </w:rPr>
      </w:pPr>
      <w:r w:rsidRPr="00051C32">
        <w:rPr>
          <w:rFonts w:ascii="Times New Roman" w:hAnsi="Times New Roman" w:cs="Times New Roman"/>
          <w:sz w:val="24"/>
          <w:szCs w:val="24"/>
        </w:rPr>
        <w:t>Mobil Honda Brio 2018 Satya S</w:t>
      </w:r>
    </w:p>
    <w:p w14:paraId="17F95874" w14:textId="77777777" w:rsidR="003125A8" w:rsidRDefault="003125A8" w:rsidP="003125A8">
      <w:pPr>
        <w:pStyle w:val="ListParagraph"/>
        <w:tabs>
          <w:tab w:val="left" w:pos="3232"/>
        </w:tabs>
        <w:spacing w:line="480" w:lineRule="auto"/>
        <w:ind w:left="1440"/>
        <w:rPr>
          <w:rFonts w:ascii="Times New Roman" w:hAnsi="Times New Roman" w:cs="Times New Roman"/>
          <w:sz w:val="24"/>
          <w:szCs w:val="24"/>
        </w:rPr>
      </w:pPr>
      <w:r>
        <w:rPr>
          <w:rFonts w:ascii="Times New Roman" w:hAnsi="Times New Roman" w:cs="Times New Roman"/>
          <w:sz w:val="24"/>
          <w:szCs w:val="24"/>
        </w:rPr>
        <w:t>Kendaraan yang digunakan sebagai akomodasi pribadi dan manajemen apabila diperlukan untuk mengunjungi tempat tertentu.</w:t>
      </w:r>
    </w:p>
    <w:p w14:paraId="53C31436" w14:textId="77777777" w:rsidR="003125A8" w:rsidRDefault="003125A8" w:rsidP="003125A8">
      <w:pPr>
        <w:pStyle w:val="Caption"/>
      </w:pPr>
      <w:bookmarkStart w:id="43" w:name="_Toc14696793"/>
      <w:r>
        <w:t>Gambar 5.</w:t>
      </w:r>
      <w:r>
        <w:fldChar w:fldCharType="begin"/>
      </w:r>
      <w:r>
        <w:instrText xml:space="preserve"> SEQ Gambar_5. \* ARABIC </w:instrText>
      </w:r>
      <w:r>
        <w:fldChar w:fldCharType="separate"/>
      </w:r>
      <w:r>
        <w:rPr>
          <w:noProof/>
        </w:rPr>
        <w:t>14</w:t>
      </w:r>
      <w:bookmarkEnd w:id="43"/>
      <w:r>
        <w:rPr>
          <w:noProof/>
        </w:rPr>
        <w:fldChar w:fldCharType="end"/>
      </w:r>
    </w:p>
    <w:p w14:paraId="7DEB2CB0" w14:textId="77777777" w:rsidR="003125A8" w:rsidRDefault="003125A8" w:rsidP="003125A8">
      <w:pPr>
        <w:pStyle w:val="ListParagraph"/>
        <w:tabs>
          <w:tab w:val="left" w:pos="3232"/>
        </w:tabs>
        <w:spacing w:line="480" w:lineRule="auto"/>
        <w:ind w:left="0"/>
        <w:jc w:val="center"/>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4F0D9CD1" wp14:editId="5845CD93">
            <wp:simplePos x="0" y="0"/>
            <wp:positionH relativeFrom="margin">
              <wp:posOffset>1931079</wp:posOffset>
            </wp:positionH>
            <wp:positionV relativeFrom="paragraph">
              <wp:posOffset>259715</wp:posOffset>
            </wp:positionV>
            <wp:extent cx="2115820" cy="1796415"/>
            <wp:effectExtent l="0" t="0" r="0" b="0"/>
            <wp:wrapTopAndBottom/>
            <wp:docPr id="41" name="Picture 41" descr="Image result for Mobil Honda Brio 2018 Saty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obil Honda Brio 2018 Satya 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582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Mobil Honda Brio 2018 Satya S</w:t>
      </w:r>
    </w:p>
    <w:p w14:paraId="421E4A4F" w14:textId="77777777" w:rsidR="003125A8" w:rsidRPr="00B66DDD" w:rsidRDefault="003125A8" w:rsidP="003125A8">
      <w:pPr>
        <w:tabs>
          <w:tab w:val="left" w:pos="3232"/>
        </w:tabs>
        <w:spacing w:line="480" w:lineRule="auto"/>
        <w:rPr>
          <w:rFonts w:ascii="Times New Roman" w:hAnsi="Times New Roman" w:cs="Times New Roman"/>
          <w:b/>
          <w:sz w:val="24"/>
          <w:szCs w:val="24"/>
        </w:rPr>
      </w:pPr>
    </w:p>
    <w:p w14:paraId="1F15819B" w14:textId="77777777" w:rsidR="003125A8" w:rsidRDefault="003125A8" w:rsidP="006512B8">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Peralatan</w:t>
      </w:r>
    </w:p>
    <w:p w14:paraId="1719E709" w14:textId="77777777" w:rsidR="003125A8" w:rsidRDefault="003125A8" w:rsidP="006512B8">
      <w:pPr>
        <w:pStyle w:val="ListParagraph"/>
        <w:numPr>
          <w:ilvl w:val="0"/>
          <w:numId w:val="6"/>
        </w:numPr>
        <w:spacing w:line="480" w:lineRule="auto"/>
        <w:jc w:val="both"/>
        <w:rPr>
          <w:rFonts w:ascii="Times New Roman" w:hAnsi="Times New Roman" w:cs="Times New Roman"/>
          <w:sz w:val="24"/>
          <w:szCs w:val="24"/>
        </w:rPr>
      </w:pPr>
      <w:r w:rsidRPr="002022CF">
        <w:rPr>
          <w:rFonts w:ascii="Times New Roman" w:hAnsi="Times New Roman" w:cs="Times New Roman"/>
          <w:sz w:val="24"/>
          <w:szCs w:val="24"/>
        </w:rPr>
        <w:lastRenderedPageBreak/>
        <w:t xml:space="preserve">Meja makan </w:t>
      </w:r>
      <w:r>
        <w:rPr>
          <w:rFonts w:ascii="Times New Roman" w:hAnsi="Times New Roman" w:cs="Times New Roman"/>
          <w:sz w:val="24"/>
          <w:szCs w:val="24"/>
        </w:rPr>
        <w:t>set model cafe</w:t>
      </w:r>
    </w:p>
    <w:p w14:paraId="57C101EF" w14:textId="77777777" w:rsidR="003125A8" w:rsidRPr="00B66DDD" w:rsidRDefault="003125A8" w:rsidP="003125A8">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Sebagai tempat pelanggan bersantai dan menikmati makanan &amp; minuman dari KOPI JUMBO, KOPI JUMBO menggunakan meja dan kursi yang nyaman untuk disinggahi dalam waktu yang lama untuk membuat para pelanggan tetap nyaman walau dalam waktu yang lama.</w:t>
      </w:r>
    </w:p>
    <w:p w14:paraId="22741A79" w14:textId="77777777" w:rsidR="003125A8" w:rsidRDefault="003125A8" w:rsidP="003125A8">
      <w:pPr>
        <w:pStyle w:val="Caption"/>
        <w:ind w:left="720"/>
        <w:rPr>
          <w:rFonts w:cs="Times New Roman"/>
          <w:b w:val="0"/>
          <w:szCs w:val="24"/>
        </w:rPr>
      </w:pPr>
      <w:r>
        <w:t xml:space="preserve">   </w:t>
      </w:r>
      <w:bookmarkStart w:id="44" w:name="_Toc14696794"/>
      <w:r>
        <w:t>Gambar 5.</w:t>
      </w:r>
      <w:r>
        <w:fldChar w:fldCharType="begin"/>
      </w:r>
      <w:r>
        <w:instrText xml:space="preserve"> SEQ Gambar_5. \* ARABIC </w:instrText>
      </w:r>
      <w:r>
        <w:fldChar w:fldCharType="separate"/>
      </w:r>
      <w:r>
        <w:rPr>
          <w:noProof/>
        </w:rPr>
        <w:t>15</w:t>
      </w:r>
      <w:bookmarkEnd w:id="44"/>
      <w:r>
        <w:rPr>
          <w:noProof/>
        </w:rPr>
        <w:fldChar w:fldCharType="end"/>
      </w:r>
    </w:p>
    <w:p w14:paraId="5B2855F8" w14:textId="77777777" w:rsidR="003125A8" w:rsidRDefault="003125A8" w:rsidP="003125A8">
      <w:pPr>
        <w:spacing w:line="480" w:lineRule="auto"/>
        <w:ind w:left="2880" w:firstLine="720"/>
        <w:jc w:val="both"/>
        <w:rPr>
          <w:rFonts w:ascii="Times New Roman" w:hAnsi="Times New Roman" w:cs="Times New Roman"/>
          <w:b/>
          <w:sz w:val="24"/>
          <w:szCs w:val="24"/>
        </w:rPr>
      </w:pPr>
      <w:r w:rsidRPr="00A746D2">
        <w:rPr>
          <w:rFonts w:ascii="Times New Roman" w:hAnsi="Times New Roman" w:cs="Times New Roman"/>
          <w:b/>
          <w:sz w:val="24"/>
          <w:szCs w:val="24"/>
        </w:rPr>
        <w:t xml:space="preserve">Meja makan set model </w:t>
      </w:r>
      <w:r>
        <w:rPr>
          <w:rFonts w:ascii="Times New Roman" w:hAnsi="Times New Roman" w:cs="Times New Roman"/>
          <w:b/>
          <w:sz w:val="24"/>
          <w:szCs w:val="24"/>
        </w:rPr>
        <w:t>Café</w:t>
      </w:r>
    </w:p>
    <w:p w14:paraId="3576E5E8" w14:textId="77777777" w:rsidR="003125A8" w:rsidRPr="00A746D2" w:rsidRDefault="003125A8" w:rsidP="003125A8">
      <w:pPr>
        <w:spacing w:line="48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08EC5D78" wp14:editId="6ECA68A2">
            <wp:extent cx="2124075" cy="1727152"/>
            <wp:effectExtent l="152400" t="152400" r="352425" b="3689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3338" cy="1742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5ED4D1" w14:textId="77777777" w:rsidR="003125A8" w:rsidRPr="002022CF" w:rsidRDefault="003125A8" w:rsidP="006512B8">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Gelas Minuman 700ml</w:t>
      </w:r>
    </w:p>
    <w:p w14:paraId="2A17201B" w14:textId="77777777" w:rsidR="003125A8" w:rsidRDefault="003125A8" w:rsidP="003125A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Gelas yang dipakai terbuat dari bahan kaca sehingga dapat menahan suhu panas maupun dingin.</w:t>
      </w:r>
    </w:p>
    <w:p w14:paraId="54377EE7"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700C4E9D"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2330D00D"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22AA55AC"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7BA55DE1" w14:textId="77777777" w:rsidR="003125A8" w:rsidRDefault="003125A8" w:rsidP="003125A8">
      <w:pPr>
        <w:pStyle w:val="ListParagraph"/>
        <w:spacing w:line="480" w:lineRule="auto"/>
        <w:ind w:left="1440"/>
        <w:jc w:val="both"/>
        <w:rPr>
          <w:rFonts w:ascii="Times New Roman" w:hAnsi="Times New Roman" w:cs="Times New Roman"/>
          <w:sz w:val="24"/>
          <w:szCs w:val="24"/>
        </w:rPr>
      </w:pPr>
    </w:p>
    <w:p w14:paraId="120F7C00" w14:textId="77777777" w:rsidR="003125A8" w:rsidRPr="009734AD" w:rsidRDefault="003125A8" w:rsidP="003125A8">
      <w:pPr>
        <w:pStyle w:val="ListParagraph"/>
        <w:spacing w:line="480" w:lineRule="auto"/>
        <w:ind w:left="1440"/>
        <w:jc w:val="both"/>
        <w:rPr>
          <w:rFonts w:ascii="Times New Roman" w:hAnsi="Times New Roman" w:cs="Times New Roman"/>
          <w:sz w:val="24"/>
          <w:szCs w:val="24"/>
        </w:rPr>
      </w:pPr>
    </w:p>
    <w:p w14:paraId="7714B7D4" w14:textId="77777777" w:rsidR="003125A8" w:rsidRPr="00A746D2" w:rsidRDefault="003125A8" w:rsidP="003125A8">
      <w:pPr>
        <w:pStyle w:val="Caption"/>
        <w:ind w:left="2880"/>
        <w:jc w:val="both"/>
        <w:rPr>
          <w:rFonts w:cs="Times New Roman"/>
          <w:b w:val="0"/>
          <w:szCs w:val="24"/>
        </w:rPr>
      </w:pPr>
      <w:r>
        <w:t xml:space="preserve">                </w:t>
      </w:r>
      <w:bookmarkStart w:id="45" w:name="_Toc14696795"/>
      <w:r>
        <w:t>Gambar 5.</w:t>
      </w:r>
      <w:r>
        <w:fldChar w:fldCharType="begin"/>
      </w:r>
      <w:r>
        <w:instrText xml:space="preserve"> SEQ Gambar_5. \* ARABIC </w:instrText>
      </w:r>
      <w:r>
        <w:fldChar w:fldCharType="separate"/>
      </w:r>
      <w:r>
        <w:rPr>
          <w:noProof/>
        </w:rPr>
        <w:t>16</w:t>
      </w:r>
      <w:bookmarkEnd w:id="45"/>
      <w:r>
        <w:rPr>
          <w:noProof/>
        </w:rPr>
        <w:fldChar w:fldCharType="end"/>
      </w:r>
    </w:p>
    <w:p w14:paraId="70DD4A2E" w14:textId="77777777" w:rsidR="003125A8" w:rsidRPr="00A746D2" w:rsidRDefault="003125A8" w:rsidP="003125A8">
      <w:pPr>
        <w:pStyle w:val="ListParagraph"/>
        <w:spacing w:line="480" w:lineRule="auto"/>
        <w:ind w:left="3600"/>
        <w:jc w:val="both"/>
        <w:rPr>
          <w:rFonts w:ascii="Times New Roman" w:hAnsi="Times New Roman" w:cs="Times New Roman"/>
          <w:b/>
          <w:sz w:val="24"/>
          <w:szCs w:val="24"/>
        </w:rPr>
      </w:pPr>
      <w:r>
        <w:rPr>
          <w:noProof/>
        </w:rPr>
        <w:lastRenderedPageBreak/>
        <w:drawing>
          <wp:anchor distT="0" distB="0" distL="114300" distR="114300" simplePos="0" relativeHeight="251662336" behindDoc="0" locked="0" layoutInCell="1" allowOverlap="1" wp14:anchorId="661CF6DA" wp14:editId="0036E789">
            <wp:simplePos x="0" y="0"/>
            <wp:positionH relativeFrom="margin">
              <wp:posOffset>2082165</wp:posOffset>
            </wp:positionH>
            <wp:positionV relativeFrom="paragraph">
              <wp:posOffset>436880</wp:posOffset>
            </wp:positionV>
            <wp:extent cx="1880870" cy="2047875"/>
            <wp:effectExtent l="0" t="0" r="5080" b="9525"/>
            <wp:wrapTopAndBottom/>
            <wp:docPr id="45" name="Picture 45" descr="https://ecs7.tokopedia.net/img/cache/700/product-1/2018/4/22/31107183/31107183_47859497-8448-43a2-b84e-53fda46a05fa_700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cs7.tokopedia.net/img/cache/700/product-1/2018/4/22/31107183/31107183_47859497-8448-43a2-b84e-53fda46a05fa_700_7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087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Gelas Minuman 700ml</w:t>
      </w:r>
    </w:p>
    <w:p w14:paraId="7473C4D0" w14:textId="77777777" w:rsidR="003125A8" w:rsidRDefault="003125A8" w:rsidP="003125A8">
      <w:pPr>
        <w:pStyle w:val="ListParagraph"/>
        <w:spacing w:line="480" w:lineRule="auto"/>
        <w:ind w:left="3600"/>
        <w:jc w:val="both"/>
        <w:rPr>
          <w:rFonts w:ascii="Times New Roman" w:hAnsi="Times New Roman" w:cs="Times New Roman"/>
          <w:b/>
          <w:sz w:val="24"/>
          <w:szCs w:val="24"/>
        </w:rPr>
      </w:pPr>
    </w:p>
    <w:p w14:paraId="18525461" w14:textId="77777777" w:rsidR="003125A8" w:rsidRDefault="003125A8" w:rsidP="006512B8">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Piring melamine, sendok garpu set</w:t>
      </w:r>
    </w:p>
    <w:p w14:paraId="297BC79C" w14:textId="77777777" w:rsidR="003125A8" w:rsidRDefault="003125A8" w:rsidP="003125A8">
      <w:pPr>
        <w:pStyle w:val="ListParagraph"/>
        <w:spacing w:line="480" w:lineRule="auto"/>
        <w:ind w:left="1860"/>
        <w:jc w:val="both"/>
        <w:rPr>
          <w:rFonts w:ascii="Times New Roman" w:hAnsi="Times New Roman" w:cs="Times New Roman"/>
          <w:sz w:val="24"/>
          <w:szCs w:val="24"/>
        </w:rPr>
      </w:pPr>
      <w:r>
        <w:rPr>
          <w:rFonts w:ascii="Times New Roman" w:hAnsi="Times New Roman" w:cs="Times New Roman"/>
          <w:sz w:val="24"/>
          <w:szCs w:val="24"/>
        </w:rPr>
        <w:t>Piring dan sendok yang digunakan memiliki kualitas yang baik guna untuk mempermudah konsumen menikmati makanan yang disajikan oleh KOPI JUMBO.</w:t>
      </w:r>
    </w:p>
    <w:p w14:paraId="0CA57242" w14:textId="77777777" w:rsidR="003125A8" w:rsidRDefault="003125A8" w:rsidP="003125A8">
      <w:pPr>
        <w:pStyle w:val="Caption"/>
        <w:ind w:left="3300" w:firstLine="720"/>
        <w:jc w:val="both"/>
      </w:pPr>
      <w:bookmarkStart w:id="46" w:name="_Toc14696796"/>
      <w:r>
        <w:t>Gambar 5.</w:t>
      </w:r>
      <w:r>
        <w:fldChar w:fldCharType="begin"/>
      </w:r>
      <w:r>
        <w:instrText xml:space="preserve"> SEQ Gambar_5. \* ARABIC </w:instrText>
      </w:r>
      <w:r>
        <w:fldChar w:fldCharType="separate"/>
      </w:r>
      <w:r>
        <w:rPr>
          <w:noProof/>
        </w:rPr>
        <w:t>17</w:t>
      </w:r>
      <w:bookmarkEnd w:id="46"/>
      <w:r>
        <w:rPr>
          <w:noProof/>
        </w:rPr>
        <w:fldChar w:fldCharType="end"/>
      </w:r>
    </w:p>
    <w:p w14:paraId="421D0580" w14:textId="77777777" w:rsidR="003125A8" w:rsidRDefault="003125A8" w:rsidP="003125A8">
      <w:pPr>
        <w:pStyle w:val="ListParagraph"/>
        <w:spacing w:line="480" w:lineRule="auto"/>
        <w:ind w:left="2580" w:firstLine="300"/>
        <w:jc w:val="both"/>
        <w:rPr>
          <w:rFonts w:ascii="Times New Roman" w:hAnsi="Times New Roman" w:cs="Times New Roman"/>
          <w:b/>
          <w:sz w:val="24"/>
          <w:szCs w:val="24"/>
        </w:rPr>
      </w:pPr>
      <w:r>
        <w:rPr>
          <w:rFonts w:ascii="Times New Roman" w:hAnsi="Times New Roman" w:cs="Times New Roman"/>
          <w:b/>
          <w:sz w:val="24"/>
          <w:szCs w:val="24"/>
        </w:rPr>
        <w:t>Piring Melamine hitam diamenter 9</w:t>
      </w:r>
    </w:p>
    <w:p w14:paraId="6E68C9D4" w14:textId="77777777" w:rsidR="003125A8" w:rsidRDefault="003125A8" w:rsidP="003125A8">
      <w:pPr>
        <w:pStyle w:val="ListParagraph"/>
        <w:spacing w:line="480" w:lineRule="auto"/>
        <w:ind w:left="2580" w:firstLine="300"/>
        <w:jc w:val="both"/>
        <w:rPr>
          <w:rFonts w:ascii="Times New Roman" w:hAnsi="Times New Roman" w:cs="Times New Roman"/>
          <w:b/>
          <w:sz w:val="24"/>
          <w:szCs w:val="24"/>
        </w:rPr>
      </w:pPr>
      <w:r>
        <w:rPr>
          <w:noProof/>
        </w:rPr>
        <w:drawing>
          <wp:inline distT="0" distB="0" distL="0" distR="0" wp14:anchorId="555D1A2E" wp14:editId="6FC24561">
            <wp:extent cx="2548958" cy="16859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4223" cy="1689407"/>
                    </a:xfrm>
                    <a:prstGeom prst="rect">
                      <a:avLst/>
                    </a:prstGeom>
                  </pic:spPr>
                </pic:pic>
              </a:graphicData>
            </a:graphic>
          </wp:inline>
        </w:drawing>
      </w:r>
    </w:p>
    <w:p w14:paraId="4513AB0C" w14:textId="77777777" w:rsidR="003125A8" w:rsidRDefault="003125A8" w:rsidP="003125A8">
      <w:pPr>
        <w:pStyle w:val="Caption"/>
        <w:ind w:left="3600" w:firstLine="720"/>
        <w:jc w:val="both"/>
      </w:pPr>
      <w:bookmarkStart w:id="47" w:name="_Toc14696797"/>
      <w:r>
        <w:t>Gambar 5.</w:t>
      </w:r>
      <w:r>
        <w:fldChar w:fldCharType="begin"/>
      </w:r>
      <w:r>
        <w:instrText xml:space="preserve"> SEQ Gambar_5. \* ARABIC </w:instrText>
      </w:r>
      <w:r>
        <w:fldChar w:fldCharType="separate"/>
      </w:r>
      <w:r>
        <w:rPr>
          <w:noProof/>
        </w:rPr>
        <w:t>18</w:t>
      </w:r>
      <w:bookmarkEnd w:id="47"/>
      <w:r>
        <w:rPr>
          <w:noProof/>
        </w:rPr>
        <w:fldChar w:fldCharType="end"/>
      </w:r>
    </w:p>
    <w:p w14:paraId="1E95CDE4" w14:textId="77777777" w:rsidR="003125A8" w:rsidRDefault="003125A8" w:rsidP="003125A8">
      <w:pPr>
        <w:pStyle w:val="ListParagraph"/>
        <w:spacing w:line="480" w:lineRule="auto"/>
        <w:ind w:left="4020"/>
        <w:jc w:val="both"/>
        <w:rPr>
          <w:rFonts w:ascii="Times New Roman" w:hAnsi="Times New Roman" w:cs="Times New Roman"/>
          <w:b/>
          <w:sz w:val="24"/>
          <w:szCs w:val="24"/>
        </w:rPr>
      </w:pPr>
      <w:r>
        <w:rPr>
          <w:rFonts w:ascii="Times New Roman" w:hAnsi="Times New Roman" w:cs="Times New Roman"/>
          <w:b/>
          <w:sz w:val="24"/>
          <w:szCs w:val="24"/>
        </w:rPr>
        <w:t xml:space="preserve">  Sendok Garpu Set</w:t>
      </w:r>
    </w:p>
    <w:p w14:paraId="74087832" w14:textId="77777777" w:rsidR="003125A8" w:rsidRPr="00FA5B63" w:rsidRDefault="003125A8" w:rsidP="003125A8">
      <w:pPr>
        <w:pStyle w:val="ListParagraph"/>
        <w:spacing w:line="480" w:lineRule="auto"/>
        <w:ind w:left="4020"/>
        <w:jc w:val="both"/>
        <w:rPr>
          <w:rFonts w:ascii="Times New Roman" w:hAnsi="Times New Roman" w:cs="Times New Roman"/>
          <w:b/>
          <w:sz w:val="24"/>
          <w:szCs w:val="24"/>
        </w:rPr>
      </w:pPr>
      <w:r>
        <w:rPr>
          <w:noProof/>
        </w:rPr>
        <w:lastRenderedPageBreak/>
        <w:drawing>
          <wp:inline distT="0" distB="0" distL="0" distR="0" wp14:anchorId="0AEC8D55" wp14:editId="2FF6A95B">
            <wp:extent cx="1460868" cy="145689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2703" cy="1468700"/>
                    </a:xfrm>
                    <a:prstGeom prst="rect">
                      <a:avLst/>
                    </a:prstGeom>
                  </pic:spPr>
                </pic:pic>
              </a:graphicData>
            </a:graphic>
          </wp:inline>
        </w:drawing>
      </w:r>
    </w:p>
    <w:p w14:paraId="03F8043D" w14:textId="77777777" w:rsidR="003125A8" w:rsidRDefault="003125A8" w:rsidP="006512B8">
      <w:pPr>
        <w:pStyle w:val="ListParagraph"/>
        <w:numPr>
          <w:ilvl w:val="0"/>
          <w:numId w:val="1"/>
        </w:numPr>
        <w:spacing w:line="480" w:lineRule="auto"/>
        <w:jc w:val="both"/>
        <w:outlineLvl w:val="1"/>
        <w:rPr>
          <w:rFonts w:ascii="Times New Roman" w:hAnsi="Times New Roman" w:cs="Times New Roman"/>
          <w:b/>
          <w:sz w:val="24"/>
          <w:szCs w:val="24"/>
        </w:rPr>
      </w:pPr>
      <w:bookmarkStart w:id="48" w:name="_Toc14700828"/>
      <w:r>
        <w:rPr>
          <w:rFonts w:ascii="Times New Roman" w:hAnsi="Times New Roman" w:cs="Times New Roman"/>
          <w:b/>
          <w:i/>
          <w:sz w:val="24"/>
          <w:szCs w:val="24"/>
        </w:rPr>
        <w:t xml:space="preserve">Lay Out </w:t>
      </w:r>
      <w:r>
        <w:rPr>
          <w:rFonts w:ascii="Times New Roman" w:hAnsi="Times New Roman" w:cs="Times New Roman"/>
          <w:b/>
          <w:sz w:val="24"/>
          <w:szCs w:val="24"/>
        </w:rPr>
        <w:t>Bangunan Tempat Usaha</w:t>
      </w:r>
      <w:bookmarkEnd w:id="48"/>
    </w:p>
    <w:p w14:paraId="5CC74531" w14:textId="77777777" w:rsidR="003125A8" w:rsidRPr="00270DCC" w:rsidRDefault="003125A8" w:rsidP="003125A8">
      <w:pPr>
        <w:pStyle w:val="ListParagraph"/>
        <w:spacing w:line="480" w:lineRule="auto"/>
        <w:ind w:firstLine="720"/>
        <w:jc w:val="both"/>
        <w:rPr>
          <w:rFonts w:ascii="Times New Roman" w:hAnsi="Times New Roman" w:cs="Times New Roman"/>
          <w:sz w:val="24"/>
          <w:szCs w:val="24"/>
        </w:rPr>
      </w:pPr>
      <w:r w:rsidRPr="001B0087">
        <w:rPr>
          <w:rFonts w:ascii="Times New Roman" w:hAnsi="Times New Roman" w:cs="Times New Roman"/>
          <w:sz w:val="24"/>
          <w:szCs w:val="24"/>
        </w:rPr>
        <w:t xml:space="preserve">Lay out merupakan proses penentuan bentuk dan penempatan fasilitas yang dapat menentukan efisiensi produksi atau operasi. Perancangan lay out berkenaan dengan produk, proses, sumber daya manusia, dan lokasi. Berikut lay out tempat usaha </w:t>
      </w:r>
      <w:r>
        <w:rPr>
          <w:rFonts w:ascii="Times New Roman" w:hAnsi="Times New Roman" w:cs="Times New Roman"/>
          <w:sz w:val="24"/>
          <w:szCs w:val="24"/>
        </w:rPr>
        <w:t xml:space="preserve">KOPI JUMBO </w:t>
      </w:r>
      <w:r w:rsidRPr="001B0087">
        <w:rPr>
          <w:rFonts w:ascii="Times New Roman" w:hAnsi="Times New Roman" w:cs="Times New Roman"/>
          <w:sz w:val="24"/>
          <w:szCs w:val="24"/>
        </w:rPr>
        <w:t>:</w:t>
      </w:r>
    </w:p>
    <w:p w14:paraId="63B64902" w14:textId="77777777" w:rsidR="003125A8" w:rsidRDefault="003125A8" w:rsidP="003125A8">
      <w:pPr>
        <w:pStyle w:val="Caption"/>
        <w:ind w:left="3600"/>
        <w:jc w:val="both"/>
      </w:pPr>
      <w:r>
        <w:t xml:space="preserve">  </w:t>
      </w:r>
    </w:p>
    <w:p w14:paraId="631BB441" w14:textId="77777777" w:rsidR="003125A8" w:rsidRDefault="003125A8" w:rsidP="003125A8">
      <w:pPr>
        <w:pStyle w:val="Caption"/>
        <w:ind w:left="3600"/>
        <w:jc w:val="both"/>
        <w:rPr>
          <w:rFonts w:cs="Times New Roman"/>
          <w:b w:val="0"/>
          <w:szCs w:val="24"/>
        </w:rPr>
      </w:pPr>
      <w:r>
        <w:t xml:space="preserve"> </w:t>
      </w:r>
      <w:bookmarkStart w:id="49" w:name="_Toc14696798"/>
      <w:r>
        <w:t>Gambar 5.</w:t>
      </w:r>
      <w:r>
        <w:fldChar w:fldCharType="begin"/>
      </w:r>
      <w:r>
        <w:instrText xml:space="preserve"> SEQ Gambar_5. \* ARABIC </w:instrText>
      </w:r>
      <w:r>
        <w:fldChar w:fldCharType="separate"/>
      </w:r>
      <w:r>
        <w:rPr>
          <w:noProof/>
        </w:rPr>
        <w:t>19</w:t>
      </w:r>
      <w:bookmarkEnd w:id="49"/>
      <w:r>
        <w:rPr>
          <w:noProof/>
        </w:rPr>
        <w:fldChar w:fldCharType="end"/>
      </w:r>
    </w:p>
    <w:p w14:paraId="38DF1C59" w14:textId="77777777" w:rsidR="003125A8" w:rsidRDefault="003125A8" w:rsidP="003125A8">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i/>
          <w:sz w:val="24"/>
          <w:szCs w:val="24"/>
        </w:rPr>
        <w:t xml:space="preserve">Lay Out </w:t>
      </w:r>
      <w:r>
        <w:rPr>
          <w:rFonts w:ascii="Times New Roman" w:hAnsi="Times New Roman" w:cs="Times New Roman"/>
          <w:b/>
          <w:sz w:val="24"/>
          <w:szCs w:val="24"/>
        </w:rPr>
        <w:t>Bangunan Tempat Usaha</w:t>
      </w:r>
    </w:p>
    <w:p w14:paraId="624F4A09" w14:textId="77777777" w:rsidR="003125A8" w:rsidRPr="00512984" w:rsidRDefault="003125A8" w:rsidP="003125A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CBD9BB" wp14:editId="3B6CB453">
            <wp:extent cx="3857625" cy="3876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3876675"/>
                    </a:xfrm>
                    <a:prstGeom prst="rect">
                      <a:avLst/>
                    </a:prstGeom>
                    <a:noFill/>
                    <a:ln>
                      <a:noFill/>
                    </a:ln>
                  </pic:spPr>
                </pic:pic>
              </a:graphicData>
            </a:graphic>
          </wp:inline>
        </w:drawing>
      </w:r>
    </w:p>
    <w:p w14:paraId="16D834F5" w14:textId="77777777" w:rsidR="003125A8" w:rsidRDefault="003125A8" w:rsidP="003125A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 KOPI JUMBO Tahun 2019</w:t>
      </w:r>
    </w:p>
    <w:p w14:paraId="7F744DE0" w14:textId="77777777" w:rsidR="003125A8" w:rsidRDefault="003125A8" w:rsidP="003125A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adalah keterangan tentang </w:t>
      </w:r>
      <w:r>
        <w:rPr>
          <w:rFonts w:ascii="Times New Roman" w:hAnsi="Times New Roman" w:cs="Times New Roman"/>
          <w:i/>
          <w:sz w:val="24"/>
          <w:szCs w:val="24"/>
        </w:rPr>
        <w:t xml:space="preserve">lay out </w:t>
      </w:r>
      <w:r>
        <w:rPr>
          <w:rFonts w:ascii="Times New Roman" w:hAnsi="Times New Roman" w:cs="Times New Roman"/>
          <w:sz w:val="24"/>
          <w:szCs w:val="24"/>
        </w:rPr>
        <w:t>dari KOPI JUMBO :</w:t>
      </w:r>
    </w:p>
    <w:p w14:paraId="2BDC9764" w14:textId="77777777" w:rsidR="003125A8" w:rsidRPr="009719D9" w:rsidRDefault="003125A8" w:rsidP="003125A8">
      <w:pPr>
        <w:spacing w:line="480" w:lineRule="auto"/>
        <w:ind w:firstLine="720"/>
        <w:jc w:val="both"/>
        <w:rPr>
          <w:rFonts w:ascii="Times New Roman" w:hAnsi="Times New Roman" w:cs="Times New Roman"/>
          <w:sz w:val="24"/>
          <w:szCs w:val="24"/>
        </w:rPr>
      </w:pPr>
      <w:r w:rsidRPr="009719D9">
        <w:rPr>
          <w:rFonts w:ascii="Times New Roman" w:hAnsi="Times New Roman" w:cs="Times New Roman"/>
          <w:sz w:val="24"/>
          <w:szCs w:val="24"/>
        </w:rPr>
        <w:t>R1 : ruang dapur</w:t>
      </w:r>
    </w:p>
    <w:p w14:paraId="48A8AB79" w14:textId="77777777" w:rsidR="003125A8" w:rsidRDefault="003125A8" w:rsidP="003125A8">
      <w:pPr>
        <w:spacing w:line="480" w:lineRule="auto"/>
        <w:ind w:firstLine="720"/>
        <w:jc w:val="both"/>
        <w:rPr>
          <w:rFonts w:ascii="Times New Roman" w:hAnsi="Times New Roman" w:cs="Times New Roman"/>
          <w:sz w:val="24"/>
          <w:szCs w:val="24"/>
        </w:rPr>
      </w:pPr>
      <w:r w:rsidRPr="009719D9">
        <w:rPr>
          <w:rFonts w:ascii="Times New Roman" w:hAnsi="Times New Roman" w:cs="Times New Roman"/>
          <w:sz w:val="24"/>
          <w:szCs w:val="24"/>
        </w:rPr>
        <w:t>R2 :</w:t>
      </w:r>
      <w:r>
        <w:rPr>
          <w:rFonts w:ascii="Times New Roman" w:hAnsi="Times New Roman" w:cs="Times New Roman"/>
          <w:sz w:val="24"/>
          <w:szCs w:val="24"/>
        </w:rPr>
        <w:t xml:space="preserve"> Toilet</w:t>
      </w:r>
    </w:p>
    <w:p w14:paraId="09C71A20" w14:textId="77777777" w:rsidR="003125A8" w:rsidRDefault="003125A8" w:rsidP="003125A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R3 : Mushola dan tempat wudhu</w:t>
      </w:r>
    </w:p>
    <w:p w14:paraId="3641F6F2" w14:textId="77777777" w:rsidR="003125A8" w:rsidRDefault="003125A8" w:rsidP="003125A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 : Meja makan dengan 4 buah kursi</w:t>
      </w:r>
    </w:p>
    <w:p w14:paraId="1BAB7A08" w14:textId="77777777" w:rsidR="003125A8" w:rsidRPr="009719D9" w:rsidRDefault="003125A8" w:rsidP="003125A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 : Lokasi lesehan dengan 4 buah sofa bantal</w:t>
      </w:r>
    </w:p>
    <w:p w14:paraId="1C754FC3" w14:textId="77777777" w:rsidR="003125A8" w:rsidRDefault="003125A8" w:rsidP="003125A8"/>
    <w:p w14:paraId="5B81B0EC" w14:textId="77777777" w:rsidR="003125A8" w:rsidRDefault="003125A8" w:rsidP="003125A8"/>
    <w:p w14:paraId="196D39B5" w14:textId="77777777" w:rsidR="003125A8" w:rsidRDefault="003125A8" w:rsidP="003125A8"/>
    <w:p w14:paraId="0E4BA4C8" w14:textId="77777777" w:rsidR="003125A8" w:rsidRDefault="003125A8" w:rsidP="003125A8"/>
    <w:p w14:paraId="06FD3FD6" w14:textId="77777777" w:rsidR="003125A8" w:rsidRDefault="003125A8" w:rsidP="003125A8"/>
    <w:p w14:paraId="3C86AA8B" w14:textId="77777777" w:rsidR="003125A8" w:rsidRDefault="003125A8" w:rsidP="003125A8"/>
    <w:p w14:paraId="15495A02" w14:textId="77777777" w:rsidR="003125A8" w:rsidRDefault="003125A8" w:rsidP="003125A8"/>
    <w:p w14:paraId="3A0ECB74" w14:textId="77777777" w:rsidR="003125A8" w:rsidRDefault="003125A8" w:rsidP="003125A8"/>
    <w:p w14:paraId="649FFAFA" w14:textId="77777777" w:rsidR="003125A8" w:rsidRDefault="003125A8" w:rsidP="003125A8"/>
    <w:p w14:paraId="686C40DA" w14:textId="77777777" w:rsidR="003125A8" w:rsidRDefault="003125A8" w:rsidP="003125A8"/>
    <w:p w14:paraId="1C00EAF3" w14:textId="77777777" w:rsidR="003125A8" w:rsidRDefault="003125A8" w:rsidP="003125A8">
      <w:pPr>
        <w:pStyle w:val="Heading1"/>
        <w:jc w:val="center"/>
        <w:rPr>
          <w:bCs w:val="0"/>
          <w:sz w:val="24"/>
        </w:rPr>
      </w:pPr>
    </w:p>
    <w:p w14:paraId="6A423A80" w14:textId="77777777" w:rsidR="003125A8" w:rsidRDefault="003125A8" w:rsidP="003125A8">
      <w:pPr>
        <w:pStyle w:val="Heading1"/>
        <w:jc w:val="center"/>
        <w:rPr>
          <w:bCs w:val="0"/>
          <w:sz w:val="24"/>
        </w:rPr>
      </w:pPr>
    </w:p>
    <w:p w14:paraId="09CB329F" w14:textId="77777777" w:rsidR="003125A8" w:rsidRDefault="003125A8" w:rsidP="003125A8">
      <w:pPr>
        <w:pStyle w:val="Heading1"/>
        <w:jc w:val="center"/>
        <w:rPr>
          <w:bCs w:val="0"/>
          <w:sz w:val="24"/>
        </w:rPr>
      </w:pPr>
    </w:p>
    <w:p w14:paraId="5361A360" w14:textId="77777777" w:rsidR="003125A8" w:rsidRDefault="003125A8" w:rsidP="003125A8">
      <w:pPr>
        <w:pStyle w:val="Heading1"/>
        <w:jc w:val="center"/>
        <w:rPr>
          <w:bCs w:val="0"/>
          <w:sz w:val="24"/>
        </w:rPr>
      </w:pPr>
    </w:p>
    <w:p w14:paraId="63C57AC1" w14:textId="77777777" w:rsidR="003125A8" w:rsidRDefault="003125A8" w:rsidP="003125A8">
      <w:pPr>
        <w:pStyle w:val="Heading1"/>
        <w:jc w:val="center"/>
        <w:rPr>
          <w:bCs w:val="0"/>
          <w:sz w:val="24"/>
        </w:rPr>
      </w:pPr>
    </w:p>
    <w:p w14:paraId="2A0338FF" w14:textId="77777777" w:rsidR="003125A8" w:rsidRDefault="003125A8" w:rsidP="003125A8">
      <w:pPr>
        <w:pStyle w:val="Heading1"/>
        <w:jc w:val="center"/>
        <w:rPr>
          <w:bCs w:val="0"/>
          <w:sz w:val="24"/>
        </w:rPr>
      </w:pPr>
    </w:p>
    <w:p w14:paraId="58AE6447" w14:textId="77777777" w:rsidR="003125A8" w:rsidRDefault="003125A8" w:rsidP="003125A8">
      <w:pPr>
        <w:pStyle w:val="Heading1"/>
        <w:jc w:val="center"/>
        <w:rPr>
          <w:bCs w:val="0"/>
          <w:sz w:val="24"/>
        </w:rPr>
      </w:pPr>
    </w:p>
    <w:p w14:paraId="3549E93C" w14:textId="77777777" w:rsidR="003125A8" w:rsidRDefault="003125A8" w:rsidP="003125A8">
      <w:pPr>
        <w:pStyle w:val="Heading1"/>
        <w:jc w:val="center"/>
        <w:rPr>
          <w:bCs w:val="0"/>
          <w:sz w:val="24"/>
        </w:rPr>
      </w:pPr>
    </w:p>
    <w:p w14:paraId="01311BD0" w14:textId="5C20CF55" w:rsidR="008E63E1" w:rsidRPr="003125A8" w:rsidRDefault="008E63E1" w:rsidP="003125A8">
      <w:bookmarkStart w:id="50" w:name="_GoBack"/>
      <w:bookmarkEnd w:id="50"/>
    </w:p>
    <w:sectPr w:rsidR="008E63E1" w:rsidRPr="003125A8" w:rsidSect="00BF0379">
      <w:pgSz w:w="11906" w:h="16838"/>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3ABFC" w14:textId="77777777" w:rsidR="006512B8" w:rsidRDefault="006512B8" w:rsidP="001A38B3">
      <w:pPr>
        <w:spacing w:after="0" w:line="240" w:lineRule="auto"/>
      </w:pPr>
      <w:r>
        <w:separator/>
      </w:r>
    </w:p>
  </w:endnote>
  <w:endnote w:type="continuationSeparator" w:id="0">
    <w:p w14:paraId="3878370E" w14:textId="77777777" w:rsidR="006512B8" w:rsidRDefault="006512B8" w:rsidP="001A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D955A" w14:textId="77777777" w:rsidR="006512B8" w:rsidRDefault="006512B8" w:rsidP="001A38B3">
      <w:pPr>
        <w:spacing w:after="0" w:line="240" w:lineRule="auto"/>
      </w:pPr>
      <w:r>
        <w:separator/>
      </w:r>
    </w:p>
  </w:footnote>
  <w:footnote w:type="continuationSeparator" w:id="0">
    <w:p w14:paraId="4C1349E5" w14:textId="77777777" w:rsidR="006512B8" w:rsidRDefault="006512B8" w:rsidP="001A3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B6BC2"/>
    <w:multiLevelType w:val="hybridMultilevel"/>
    <w:tmpl w:val="863E594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27A3539D"/>
    <w:multiLevelType w:val="hybridMultilevel"/>
    <w:tmpl w:val="BF720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45FE9"/>
    <w:multiLevelType w:val="hybridMultilevel"/>
    <w:tmpl w:val="96DCF8D2"/>
    <w:lvl w:ilvl="0" w:tplc="4B3463C0">
      <w:start w:val="1"/>
      <w:numFmt w:val="upperLetter"/>
      <w:lvlText w:val="%1."/>
      <w:lvlJc w:val="left"/>
      <w:pPr>
        <w:ind w:left="476" w:hanging="361"/>
      </w:pPr>
      <w:rPr>
        <w:rFonts w:ascii="Times New Roman" w:eastAsia="Times New Roman" w:hAnsi="Times New Roman" w:cs="Times New Roman" w:hint="default"/>
        <w:b/>
        <w:bCs/>
        <w:spacing w:val="-1"/>
        <w:w w:val="99"/>
        <w:sz w:val="24"/>
        <w:szCs w:val="24"/>
      </w:rPr>
    </w:lvl>
    <w:lvl w:ilvl="1" w:tplc="5D5AE252">
      <w:start w:val="1"/>
      <w:numFmt w:val="decimal"/>
      <w:lvlText w:val="%2."/>
      <w:lvlJc w:val="left"/>
      <w:pPr>
        <w:ind w:left="1561" w:hanging="361"/>
      </w:pPr>
      <w:rPr>
        <w:rFonts w:ascii="Times New Roman" w:eastAsia="Times New Roman" w:hAnsi="Times New Roman" w:cs="Times New Roman" w:hint="default"/>
        <w:spacing w:val="-10"/>
        <w:w w:val="99"/>
        <w:sz w:val="24"/>
        <w:szCs w:val="24"/>
      </w:rPr>
    </w:lvl>
    <w:lvl w:ilvl="2" w:tplc="F322EB46">
      <w:start w:val="1"/>
      <w:numFmt w:val="lowerLetter"/>
      <w:lvlText w:val="%3."/>
      <w:lvlJc w:val="left"/>
      <w:pPr>
        <w:ind w:left="1921" w:hanging="317"/>
      </w:pPr>
      <w:rPr>
        <w:rFonts w:ascii="Times New Roman" w:eastAsia="Times New Roman" w:hAnsi="Times New Roman" w:cs="Times New Roman" w:hint="default"/>
        <w:spacing w:val="-29"/>
        <w:w w:val="99"/>
        <w:sz w:val="24"/>
        <w:szCs w:val="24"/>
      </w:rPr>
    </w:lvl>
    <w:lvl w:ilvl="3" w:tplc="6038DEB4">
      <w:numFmt w:val="bullet"/>
      <w:lvlText w:val="•"/>
      <w:lvlJc w:val="left"/>
      <w:pPr>
        <w:ind w:left="1880" w:hanging="317"/>
      </w:pPr>
    </w:lvl>
    <w:lvl w:ilvl="4" w:tplc="26D642BA">
      <w:numFmt w:val="bullet"/>
      <w:lvlText w:val="•"/>
      <w:lvlJc w:val="left"/>
      <w:pPr>
        <w:ind w:left="1920" w:hanging="317"/>
      </w:pPr>
    </w:lvl>
    <w:lvl w:ilvl="5" w:tplc="42BA3F54">
      <w:numFmt w:val="bullet"/>
      <w:lvlText w:val="•"/>
      <w:lvlJc w:val="left"/>
      <w:pPr>
        <w:ind w:left="3233" w:hanging="317"/>
      </w:pPr>
    </w:lvl>
    <w:lvl w:ilvl="6" w:tplc="EBF0FA54">
      <w:numFmt w:val="bullet"/>
      <w:lvlText w:val="•"/>
      <w:lvlJc w:val="left"/>
      <w:pPr>
        <w:ind w:left="4546" w:hanging="317"/>
      </w:pPr>
    </w:lvl>
    <w:lvl w:ilvl="7" w:tplc="F332736E">
      <w:numFmt w:val="bullet"/>
      <w:lvlText w:val="•"/>
      <w:lvlJc w:val="left"/>
      <w:pPr>
        <w:ind w:left="5860" w:hanging="317"/>
      </w:pPr>
    </w:lvl>
    <w:lvl w:ilvl="8" w:tplc="DB9C8E48">
      <w:numFmt w:val="bullet"/>
      <w:lvlText w:val="•"/>
      <w:lvlJc w:val="left"/>
      <w:pPr>
        <w:ind w:left="7173" w:hanging="317"/>
      </w:pPr>
    </w:lvl>
  </w:abstractNum>
  <w:abstractNum w:abstractNumId="3" w15:restartNumberingAfterBreak="0">
    <w:nsid w:val="441A5726"/>
    <w:multiLevelType w:val="hybridMultilevel"/>
    <w:tmpl w:val="160C1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D61207"/>
    <w:multiLevelType w:val="hybridMultilevel"/>
    <w:tmpl w:val="2FB470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01818B9"/>
    <w:multiLevelType w:val="hybridMultilevel"/>
    <w:tmpl w:val="3D705CBA"/>
    <w:lvl w:ilvl="0" w:tplc="04090019">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4"/>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79"/>
    <w:rsid w:val="000938E5"/>
    <w:rsid w:val="000B11F3"/>
    <w:rsid w:val="00116106"/>
    <w:rsid w:val="00165FB5"/>
    <w:rsid w:val="001A38B3"/>
    <w:rsid w:val="001A4B1F"/>
    <w:rsid w:val="002A6F60"/>
    <w:rsid w:val="002F4CD2"/>
    <w:rsid w:val="003125A8"/>
    <w:rsid w:val="004006B3"/>
    <w:rsid w:val="00407FC2"/>
    <w:rsid w:val="00452A3A"/>
    <w:rsid w:val="004750CF"/>
    <w:rsid w:val="004A28CB"/>
    <w:rsid w:val="00527D54"/>
    <w:rsid w:val="00567D4C"/>
    <w:rsid w:val="005A61A8"/>
    <w:rsid w:val="00635146"/>
    <w:rsid w:val="00636BFC"/>
    <w:rsid w:val="00646876"/>
    <w:rsid w:val="006512B8"/>
    <w:rsid w:val="006E00EF"/>
    <w:rsid w:val="00754EFF"/>
    <w:rsid w:val="007E4464"/>
    <w:rsid w:val="008571D2"/>
    <w:rsid w:val="00882E3C"/>
    <w:rsid w:val="008E63E1"/>
    <w:rsid w:val="00901FB6"/>
    <w:rsid w:val="00930B27"/>
    <w:rsid w:val="009605E9"/>
    <w:rsid w:val="00AB7229"/>
    <w:rsid w:val="00B80E80"/>
    <w:rsid w:val="00B95F1B"/>
    <w:rsid w:val="00BF0379"/>
    <w:rsid w:val="00BF3E7B"/>
    <w:rsid w:val="00C05AF4"/>
    <w:rsid w:val="00CB19E0"/>
    <w:rsid w:val="00D310D2"/>
    <w:rsid w:val="00D50EBC"/>
    <w:rsid w:val="00D91EE0"/>
    <w:rsid w:val="00DB083E"/>
    <w:rsid w:val="00DD01E2"/>
    <w:rsid w:val="00E7433A"/>
    <w:rsid w:val="00F511D8"/>
    <w:rsid w:val="00F528E4"/>
    <w:rsid w:val="00F80B2C"/>
    <w:rsid w:val="00F855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D53FF"/>
  <w15:chartTrackingRefBased/>
  <w15:docId w15:val="{A17912B8-349C-448E-AFEF-284C1D9C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5A8"/>
    <w:rPr>
      <w:lang w:val="en-US"/>
    </w:rPr>
  </w:style>
  <w:style w:type="paragraph" w:styleId="Heading1">
    <w:name w:val="heading 1"/>
    <w:basedOn w:val="Normal"/>
    <w:link w:val="Heading1Char"/>
    <w:uiPriority w:val="9"/>
    <w:qFormat/>
    <w:rsid w:val="00D50E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E00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0379"/>
    <w:pPr>
      <w:spacing w:after="0" w:line="240" w:lineRule="auto"/>
    </w:pPr>
    <w:rPr>
      <w:rFonts w:eastAsiaTheme="minorEastAsia"/>
      <w:lang w:val="en-US" w:eastAsia="zh-CN"/>
    </w:rPr>
  </w:style>
  <w:style w:type="paragraph" w:styleId="BalloonText">
    <w:name w:val="Balloon Text"/>
    <w:basedOn w:val="Normal"/>
    <w:link w:val="BalloonTextChar"/>
    <w:uiPriority w:val="99"/>
    <w:semiHidden/>
    <w:unhideWhenUsed/>
    <w:rsid w:val="00E74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33A"/>
    <w:rPr>
      <w:rFonts w:ascii="Segoe UI" w:hAnsi="Segoe UI" w:cs="Segoe UI"/>
      <w:sz w:val="18"/>
      <w:szCs w:val="18"/>
    </w:rPr>
  </w:style>
  <w:style w:type="paragraph" w:styleId="Header">
    <w:name w:val="header"/>
    <w:basedOn w:val="Normal"/>
    <w:link w:val="HeaderChar"/>
    <w:uiPriority w:val="99"/>
    <w:unhideWhenUsed/>
    <w:rsid w:val="001A3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8B3"/>
  </w:style>
  <w:style w:type="paragraph" w:styleId="Footer">
    <w:name w:val="footer"/>
    <w:basedOn w:val="Normal"/>
    <w:link w:val="FooterChar"/>
    <w:uiPriority w:val="99"/>
    <w:unhideWhenUsed/>
    <w:rsid w:val="001A3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8B3"/>
  </w:style>
  <w:style w:type="character" w:customStyle="1" w:styleId="Heading1Char">
    <w:name w:val="Heading 1 Char"/>
    <w:basedOn w:val="DefaultParagraphFont"/>
    <w:link w:val="Heading1"/>
    <w:uiPriority w:val="9"/>
    <w:rsid w:val="00D50EBC"/>
    <w:rPr>
      <w:rFonts w:ascii="Times New Roman" w:eastAsia="Times New Roman" w:hAnsi="Times New Roman" w:cs="Times New Roman"/>
      <w:b/>
      <w:bCs/>
      <w:kern w:val="36"/>
      <w:sz w:val="48"/>
      <w:szCs w:val="48"/>
      <w:lang w:val="en-US"/>
    </w:rPr>
  </w:style>
  <w:style w:type="paragraph" w:styleId="ListParagraph">
    <w:name w:val="List Paragraph"/>
    <w:basedOn w:val="Normal"/>
    <w:qFormat/>
    <w:rsid w:val="004A28CB"/>
    <w:pPr>
      <w:spacing w:line="256" w:lineRule="auto"/>
      <w:ind w:left="720"/>
      <w:contextualSpacing/>
    </w:pPr>
  </w:style>
  <w:style w:type="paragraph" w:styleId="HTMLPreformatted">
    <w:name w:val="HTML Preformatted"/>
    <w:basedOn w:val="Normal"/>
    <w:link w:val="HTMLPreformattedChar"/>
    <w:uiPriority w:val="99"/>
    <w:semiHidden/>
    <w:unhideWhenUsed/>
    <w:rsid w:val="00901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1FB6"/>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452A3A"/>
    <w:rPr>
      <w:color w:val="0563C1" w:themeColor="hyperlink"/>
      <w:u w:val="single"/>
    </w:rPr>
  </w:style>
  <w:style w:type="paragraph" w:styleId="TOCHeading">
    <w:name w:val="TOC Heading"/>
    <w:basedOn w:val="Heading1"/>
    <w:next w:val="Normal"/>
    <w:uiPriority w:val="39"/>
    <w:unhideWhenUsed/>
    <w:qFormat/>
    <w:rsid w:val="00452A3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452A3A"/>
    <w:pPr>
      <w:tabs>
        <w:tab w:val="right" w:leader="dot" w:pos="8777"/>
      </w:tabs>
      <w:spacing w:after="100"/>
    </w:pPr>
    <w:rPr>
      <w:rFonts w:ascii="Times New Roman" w:eastAsia="Malgun Gothic" w:hAnsi="Times New Roman" w:cs="Times New Roman"/>
      <w:b/>
      <w:bCs/>
      <w:noProof/>
      <w:sz w:val="24"/>
      <w:szCs w:val="24"/>
      <w:lang w:eastAsia="ko-KR"/>
    </w:rPr>
  </w:style>
  <w:style w:type="paragraph" w:styleId="TOC2">
    <w:name w:val="toc 2"/>
    <w:basedOn w:val="Normal"/>
    <w:next w:val="Normal"/>
    <w:autoRedefine/>
    <w:uiPriority w:val="39"/>
    <w:unhideWhenUsed/>
    <w:rsid w:val="00452A3A"/>
    <w:pPr>
      <w:spacing w:after="100"/>
      <w:ind w:left="220"/>
    </w:pPr>
  </w:style>
  <w:style w:type="paragraph" w:styleId="TableofFigures">
    <w:name w:val="table of figures"/>
    <w:basedOn w:val="Normal"/>
    <w:next w:val="Normal"/>
    <w:uiPriority w:val="99"/>
    <w:unhideWhenUsed/>
    <w:rsid w:val="00B80E80"/>
    <w:pPr>
      <w:spacing w:after="0"/>
    </w:pPr>
  </w:style>
  <w:style w:type="table" w:styleId="TableGrid">
    <w:name w:val="Table Grid"/>
    <w:basedOn w:val="TableNormal"/>
    <w:uiPriority w:val="39"/>
    <w:rsid w:val="00D91EE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1EE0"/>
    <w:pPr>
      <w:spacing w:after="200" w:line="240" w:lineRule="auto"/>
      <w:jc w:val="center"/>
    </w:pPr>
    <w:rPr>
      <w:rFonts w:ascii="Times New Roman" w:hAnsi="Times New Roman"/>
      <w:b/>
      <w:iCs/>
      <w:color w:val="000000" w:themeColor="text1"/>
      <w:sz w:val="24"/>
      <w:szCs w:val="18"/>
    </w:rPr>
  </w:style>
  <w:style w:type="paragraph" w:styleId="BodyText">
    <w:name w:val="Body Text"/>
    <w:basedOn w:val="Normal"/>
    <w:link w:val="BodyTextChar"/>
    <w:uiPriority w:val="1"/>
    <w:unhideWhenUsed/>
    <w:qFormat/>
    <w:rsid w:val="00930B2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30B27"/>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6E00EF"/>
    <w:rPr>
      <w:rFonts w:asciiTheme="majorHAnsi" w:eastAsiaTheme="majorEastAsia" w:hAnsiTheme="majorHAnsi" w:cstheme="majorBidi"/>
      <w:color w:val="2E74B5" w:themeColor="accent1" w:themeShade="BF"/>
      <w:sz w:val="26"/>
      <w:szCs w:val="26"/>
      <w:lang w:val="en-US"/>
    </w:rPr>
  </w:style>
  <w:style w:type="table" w:customStyle="1" w:styleId="TableGrid10">
    <w:name w:val="Table Grid10"/>
    <w:basedOn w:val="TableNormal"/>
    <w:next w:val="TableGrid"/>
    <w:uiPriority w:val="59"/>
    <w:rsid w:val="006E00EF"/>
    <w:pPr>
      <w:spacing w:after="0" w:line="240" w:lineRule="auto"/>
    </w:pPr>
    <w:rPr>
      <w:rFonts w:eastAsiaTheme="minorEastAsia"/>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8qarf">
    <w:name w:val="w8qarf"/>
    <w:basedOn w:val="DefaultParagraphFont"/>
    <w:rsid w:val="006E00EF"/>
  </w:style>
  <w:style w:type="character" w:customStyle="1" w:styleId="lrzxr">
    <w:name w:val="lrzxr"/>
    <w:basedOn w:val="DefaultParagraphFont"/>
    <w:rsid w:val="006E00EF"/>
  </w:style>
  <w:style w:type="table" w:styleId="GridTable4">
    <w:name w:val="Grid Table 4"/>
    <w:basedOn w:val="TableNormal"/>
    <w:uiPriority w:val="49"/>
    <w:rsid w:val="006E00EF"/>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6E00EF"/>
    <w:pPr>
      <w:spacing w:after="100"/>
      <w:ind w:left="440"/>
    </w:pPr>
  </w:style>
  <w:style w:type="paragraph" w:styleId="TOC4">
    <w:name w:val="toc 4"/>
    <w:basedOn w:val="Normal"/>
    <w:next w:val="Normal"/>
    <w:autoRedefine/>
    <w:uiPriority w:val="39"/>
    <w:unhideWhenUsed/>
    <w:rsid w:val="006E00EF"/>
    <w:pPr>
      <w:spacing w:after="100"/>
      <w:ind w:left="660"/>
    </w:pPr>
    <w:rPr>
      <w:rFonts w:eastAsiaTheme="minorEastAsia"/>
    </w:rPr>
  </w:style>
  <w:style w:type="paragraph" w:styleId="TOC5">
    <w:name w:val="toc 5"/>
    <w:basedOn w:val="Normal"/>
    <w:next w:val="Normal"/>
    <w:autoRedefine/>
    <w:uiPriority w:val="39"/>
    <w:unhideWhenUsed/>
    <w:rsid w:val="006E00EF"/>
    <w:pPr>
      <w:spacing w:after="100"/>
      <w:ind w:left="880"/>
    </w:pPr>
    <w:rPr>
      <w:rFonts w:eastAsiaTheme="minorEastAsia"/>
    </w:rPr>
  </w:style>
  <w:style w:type="paragraph" w:styleId="TOC6">
    <w:name w:val="toc 6"/>
    <w:basedOn w:val="Normal"/>
    <w:next w:val="Normal"/>
    <w:autoRedefine/>
    <w:uiPriority w:val="39"/>
    <w:unhideWhenUsed/>
    <w:rsid w:val="006E00EF"/>
    <w:pPr>
      <w:spacing w:after="100"/>
      <w:ind w:left="1100"/>
    </w:pPr>
    <w:rPr>
      <w:rFonts w:eastAsiaTheme="minorEastAsia"/>
    </w:rPr>
  </w:style>
  <w:style w:type="paragraph" w:styleId="TOC7">
    <w:name w:val="toc 7"/>
    <w:basedOn w:val="Normal"/>
    <w:next w:val="Normal"/>
    <w:autoRedefine/>
    <w:uiPriority w:val="39"/>
    <w:unhideWhenUsed/>
    <w:rsid w:val="006E00EF"/>
    <w:pPr>
      <w:spacing w:after="100"/>
      <w:ind w:left="1320"/>
    </w:pPr>
    <w:rPr>
      <w:rFonts w:eastAsiaTheme="minorEastAsia"/>
    </w:rPr>
  </w:style>
  <w:style w:type="paragraph" w:styleId="TOC8">
    <w:name w:val="toc 8"/>
    <w:basedOn w:val="Normal"/>
    <w:next w:val="Normal"/>
    <w:autoRedefine/>
    <w:uiPriority w:val="39"/>
    <w:unhideWhenUsed/>
    <w:rsid w:val="006E00EF"/>
    <w:pPr>
      <w:spacing w:after="100"/>
      <w:ind w:left="1540"/>
    </w:pPr>
    <w:rPr>
      <w:rFonts w:eastAsiaTheme="minorEastAsia"/>
    </w:rPr>
  </w:style>
  <w:style w:type="paragraph" w:styleId="TOC9">
    <w:name w:val="toc 9"/>
    <w:basedOn w:val="Normal"/>
    <w:next w:val="Normal"/>
    <w:autoRedefine/>
    <w:uiPriority w:val="39"/>
    <w:unhideWhenUsed/>
    <w:rsid w:val="006E00EF"/>
    <w:pPr>
      <w:spacing w:after="100"/>
      <w:ind w:left="1760"/>
    </w:pPr>
    <w:rPr>
      <w:rFonts w:eastAsiaTheme="minorEastAsia"/>
    </w:rPr>
  </w:style>
  <w:style w:type="character" w:styleId="UnresolvedMention">
    <w:name w:val="Unresolved Mention"/>
    <w:basedOn w:val="DefaultParagraphFont"/>
    <w:uiPriority w:val="99"/>
    <w:semiHidden/>
    <w:unhideWhenUsed/>
    <w:rsid w:val="006E00EF"/>
    <w:rPr>
      <w:color w:val="605E5C"/>
      <w:shd w:val="clear" w:color="auto" w:fill="E1DFDD"/>
    </w:rPr>
  </w:style>
  <w:style w:type="character" w:styleId="FollowedHyperlink">
    <w:name w:val="FollowedHyperlink"/>
    <w:basedOn w:val="DefaultParagraphFont"/>
    <w:uiPriority w:val="99"/>
    <w:semiHidden/>
    <w:unhideWhenUsed/>
    <w:rsid w:val="006E0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jak.go.id"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65E131-46D3-4298-812C-642EA2ADDD60}" type="doc">
      <dgm:prSet loTypeId="urn:microsoft.com/office/officeart/2005/8/layout/vProcess5" loCatId="process" qsTypeId="urn:microsoft.com/office/officeart/2005/8/quickstyle/simple5" qsCatId="simple" csTypeId="urn:microsoft.com/office/officeart/2005/8/colors/accent1_1" csCatId="accent1" phldr="1"/>
      <dgm:spPr/>
      <dgm:t>
        <a:bodyPr/>
        <a:lstStyle/>
        <a:p>
          <a:endParaRPr lang="en-US"/>
        </a:p>
      </dgm:t>
    </dgm:pt>
    <dgm:pt modelId="{79FA547A-6E76-4DFD-9928-0CDA3F7BAE2C}">
      <dgm:prSet phldrT="[Text]" custT="1"/>
      <dgm:spPr/>
      <dgm:t>
        <a:bodyPr/>
        <a:lstStyle/>
        <a:p>
          <a:pPr algn="just"/>
          <a:r>
            <a:rPr lang="en-US" sz="1200">
              <a:latin typeface="Times New Roman" panose="02020603050405020304" pitchFamily="18" charset="0"/>
              <a:cs typeface="Times New Roman" panose="02020603050405020304" pitchFamily="18" charset="0"/>
            </a:rPr>
            <a:t>Pelanggan datang langsung ke KOPI JUMBO, pelanggan dapat menuju tempat duduk dan melakukan pemesanan langsung dikasir.</a:t>
          </a:r>
        </a:p>
      </dgm:t>
    </dgm:pt>
    <dgm:pt modelId="{21E3339A-E355-433E-8B3E-8E95A45CEE82}" type="parTrans" cxnId="{306556CA-5B33-48FD-9D03-DB1164DAD2F0}">
      <dgm:prSet/>
      <dgm:spPr/>
      <dgm:t>
        <a:bodyPr/>
        <a:lstStyle/>
        <a:p>
          <a:endParaRPr lang="en-US"/>
        </a:p>
      </dgm:t>
    </dgm:pt>
    <dgm:pt modelId="{6E374504-86BA-401C-8401-B72383A582EA}" type="sibTrans" cxnId="{306556CA-5B33-48FD-9D03-DB1164DAD2F0}">
      <dgm:prSet/>
      <dgm:spPr>
        <a:solidFill>
          <a:srgbClr val="FFFF00">
            <a:alpha val="90000"/>
          </a:srgbClr>
        </a:solidFill>
        <a:ln>
          <a:noFill/>
        </a:ln>
        <a:effectLst/>
        <a:scene3d>
          <a:camera prst="orthographicFront">
            <a:rot lat="0" lon="0" rev="0"/>
          </a:camera>
          <a:lightRig rig="glow" dir="t">
            <a:rot lat="0" lon="0" rev="14100000"/>
          </a:lightRig>
        </a:scene3d>
        <a:sp3d prstMaterial="softEdge">
          <a:bevelT w="127000" prst="artDeco"/>
        </a:sp3d>
      </dgm:spPr>
      <dgm:t>
        <a:bodyPr/>
        <a:lstStyle/>
        <a:p>
          <a:endParaRPr lang="en-US"/>
        </a:p>
      </dgm:t>
    </dgm:pt>
    <dgm:pt modelId="{E72BD670-E5C9-4D45-BF9F-A979D17B2A87}">
      <dgm:prSet phldrT="[Text]" custT="1"/>
      <dgm:spPr/>
      <dgm:t>
        <a:bodyPr/>
        <a:lstStyle/>
        <a:p>
          <a:r>
            <a:rPr lang="en-US" sz="1200">
              <a:latin typeface="Times New Roman" panose="02020603050405020304" pitchFamily="18" charset="0"/>
              <a:cs typeface="Times New Roman" panose="02020603050405020304" pitchFamily="18" charset="0"/>
            </a:rPr>
            <a:t>Pelanggan menentukan pesanan yang mereka inginkan dengan melihat </a:t>
          </a:r>
          <a:r>
            <a:rPr lang="en-US" sz="1200" i="1">
              <a:latin typeface="Times New Roman" panose="02020603050405020304" pitchFamily="18" charset="0"/>
              <a:cs typeface="Times New Roman" panose="02020603050405020304" pitchFamily="18" charset="0"/>
            </a:rPr>
            <a:t>menu</a:t>
          </a:r>
          <a:r>
            <a:rPr lang="en-US" sz="1200">
              <a:latin typeface="Times New Roman" panose="02020603050405020304" pitchFamily="18" charset="0"/>
              <a:cs typeface="Times New Roman" panose="02020603050405020304" pitchFamily="18" charset="0"/>
            </a:rPr>
            <a:t> yang diberikan kepada pelanggan dan juga memberikan nomor meja kepada kasir yang nantinya akan dicatat oleh karyawan bagian kasir.</a:t>
          </a:r>
        </a:p>
      </dgm:t>
    </dgm:pt>
    <dgm:pt modelId="{27ADE88C-5EBA-43A8-BD60-2AD6A6DA228A}" type="parTrans" cxnId="{737A7E64-1658-4E95-8701-487D486568E0}">
      <dgm:prSet/>
      <dgm:spPr/>
      <dgm:t>
        <a:bodyPr/>
        <a:lstStyle/>
        <a:p>
          <a:endParaRPr lang="en-US"/>
        </a:p>
      </dgm:t>
    </dgm:pt>
    <dgm:pt modelId="{DEA01C6D-8023-4CB0-93DB-E4D203A7FD56}" type="sibTrans" cxnId="{737A7E64-1658-4E95-8701-487D486568E0}">
      <dgm:prSet/>
      <dgm:spPr>
        <a:solidFill>
          <a:srgbClr val="FFFF00">
            <a:alpha val="90000"/>
          </a:srgbClr>
        </a:solidFill>
        <a:ln>
          <a:solidFill>
            <a:srgbClr val="FFFF00"/>
          </a:solidFill>
        </a:ln>
        <a:effectLst/>
        <a:scene3d>
          <a:camera prst="orthographicFront">
            <a:rot lat="0" lon="0" rev="0"/>
          </a:camera>
          <a:lightRig rig="glow" dir="t">
            <a:rot lat="0" lon="0" rev="14100000"/>
          </a:lightRig>
        </a:scene3d>
        <a:sp3d prstMaterial="softEdge">
          <a:bevelT w="127000" prst="artDeco"/>
        </a:sp3d>
      </dgm:spPr>
      <dgm:t>
        <a:bodyPr/>
        <a:lstStyle/>
        <a:p>
          <a:endParaRPr lang="en-US"/>
        </a:p>
      </dgm:t>
    </dgm:pt>
    <dgm:pt modelId="{0A72DF95-DE55-4FB2-B8F2-0EB11D1A5884}">
      <dgm:prSet phldrT="[Text]" custT="1"/>
      <dgm:spPr/>
      <dgm:t>
        <a:bodyPr/>
        <a:lstStyle/>
        <a:p>
          <a:r>
            <a:rPr lang="en-US" sz="1200">
              <a:latin typeface="Times New Roman" panose="02020603050405020304" pitchFamily="18" charset="0"/>
              <a:cs typeface="Times New Roman" panose="02020603050405020304" pitchFamily="18" charset="0"/>
            </a:rPr>
            <a:t>Kasir memberikan total biaya pada struk yang harus dibayarkan kepada pelanggan, setelah pelanggan membayar. pelanggan dapat kembali ketempat duduk.</a:t>
          </a:r>
        </a:p>
      </dgm:t>
    </dgm:pt>
    <dgm:pt modelId="{839241BE-3CA2-4A25-94C8-8314C7303F63}" type="parTrans" cxnId="{FC46AC3D-8A36-41C9-8CB9-3AF41E437BE1}">
      <dgm:prSet/>
      <dgm:spPr/>
      <dgm:t>
        <a:bodyPr/>
        <a:lstStyle/>
        <a:p>
          <a:endParaRPr lang="en-US"/>
        </a:p>
      </dgm:t>
    </dgm:pt>
    <dgm:pt modelId="{4B9222ED-1C59-422C-8DFF-B9B05957A7A6}" type="sibTrans" cxnId="{FC46AC3D-8A36-41C9-8CB9-3AF41E437BE1}">
      <dgm:prSet/>
      <dgm:spPr>
        <a:solidFill>
          <a:srgbClr val="FFFF00">
            <a:alpha val="90000"/>
          </a:srgbClr>
        </a:solidFill>
        <a:ln>
          <a:noFill/>
        </a:ln>
        <a:effectLst/>
        <a:scene3d>
          <a:camera prst="orthographicFront">
            <a:rot lat="0" lon="0" rev="0"/>
          </a:camera>
          <a:lightRig rig="glow" dir="t">
            <a:rot lat="0" lon="0" rev="14100000"/>
          </a:lightRig>
        </a:scene3d>
        <a:sp3d prstMaterial="softEdge">
          <a:bevelT w="127000" prst="artDeco"/>
        </a:sp3d>
      </dgm:spPr>
      <dgm:t>
        <a:bodyPr/>
        <a:lstStyle/>
        <a:p>
          <a:endParaRPr lang="en-US"/>
        </a:p>
      </dgm:t>
    </dgm:pt>
    <dgm:pt modelId="{079BE941-47AA-4DB5-8D7F-25201970CF8C}">
      <dgm:prSet/>
      <dgm:spPr/>
      <dgm:t>
        <a:bodyPr/>
        <a:lstStyle/>
        <a:p>
          <a:pPr algn="l"/>
          <a:endParaRPr lang="en-US" sz="1500"/>
        </a:p>
      </dgm:t>
    </dgm:pt>
    <dgm:pt modelId="{11D55B65-C1C3-47F6-BA14-8A057738D23A}" type="parTrans" cxnId="{E038BC63-FE3F-4547-83E7-0BC094AF0E9B}">
      <dgm:prSet/>
      <dgm:spPr/>
      <dgm:t>
        <a:bodyPr/>
        <a:lstStyle/>
        <a:p>
          <a:endParaRPr lang="en-US"/>
        </a:p>
      </dgm:t>
    </dgm:pt>
    <dgm:pt modelId="{32150DB0-4C08-4024-816F-77D6B3DAEAD8}" type="sibTrans" cxnId="{E038BC63-FE3F-4547-83E7-0BC094AF0E9B}">
      <dgm:prSet/>
      <dgm:spPr/>
      <dgm:t>
        <a:bodyPr/>
        <a:lstStyle/>
        <a:p>
          <a:endParaRPr lang="en-US"/>
        </a:p>
      </dgm:t>
    </dgm:pt>
    <dgm:pt modelId="{9C484130-2844-47A2-9621-26123D90FB1E}">
      <dgm:prSet custT="1"/>
      <dgm:spPr/>
      <dgm:t>
        <a:bodyPr/>
        <a:lstStyle/>
        <a:p>
          <a:r>
            <a:rPr lang="en-US" sz="1200">
              <a:latin typeface="Times New Roman" panose="02020603050405020304" pitchFamily="18" charset="0"/>
              <a:cs typeface="Times New Roman" panose="02020603050405020304" pitchFamily="18" charset="0"/>
            </a:rPr>
            <a:t>Pesanan yang telah dipesan akan langsung di buat oleh bagian dapur dan akan diantarkan ke meja pelanggan oleh </a:t>
          </a:r>
          <a:r>
            <a:rPr lang="en-US" sz="1200" i="1">
              <a:latin typeface="Times New Roman" panose="02020603050405020304" pitchFamily="18" charset="0"/>
              <a:cs typeface="Times New Roman" panose="02020603050405020304" pitchFamily="18" charset="0"/>
            </a:rPr>
            <a:t>waiters.</a:t>
          </a:r>
        </a:p>
      </dgm:t>
    </dgm:pt>
    <dgm:pt modelId="{436FC14C-1100-4F91-A68D-A0ED952173BB}" type="parTrans" cxnId="{3396B025-E0F9-48F8-A0B4-5C2A8CFF10F1}">
      <dgm:prSet/>
      <dgm:spPr/>
      <dgm:t>
        <a:bodyPr/>
        <a:lstStyle/>
        <a:p>
          <a:endParaRPr lang="en-US"/>
        </a:p>
      </dgm:t>
    </dgm:pt>
    <dgm:pt modelId="{E7CAE482-FC70-45AC-ADB2-709212FC6DFE}" type="sibTrans" cxnId="{3396B025-E0F9-48F8-A0B4-5C2A8CFF10F1}">
      <dgm:prSet/>
      <dgm:spPr/>
      <dgm:t>
        <a:bodyPr/>
        <a:lstStyle/>
        <a:p>
          <a:endParaRPr lang="en-US"/>
        </a:p>
      </dgm:t>
    </dgm:pt>
    <dgm:pt modelId="{4A105710-0862-4165-A9C3-C58C873B5D71}" type="pres">
      <dgm:prSet presAssocID="{1665E131-46D3-4298-812C-642EA2ADDD60}" presName="outerComposite" presStyleCnt="0">
        <dgm:presLayoutVars>
          <dgm:chMax val="5"/>
          <dgm:dir/>
          <dgm:resizeHandles val="exact"/>
        </dgm:presLayoutVars>
      </dgm:prSet>
      <dgm:spPr/>
    </dgm:pt>
    <dgm:pt modelId="{9430F4FE-2DF1-4187-B594-AC059B04AAF6}" type="pres">
      <dgm:prSet presAssocID="{1665E131-46D3-4298-812C-642EA2ADDD60}" presName="dummyMaxCanvas" presStyleCnt="0">
        <dgm:presLayoutVars/>
      </dgm:prSet>
      <dgm:spPr/>
    </dgm:pt>
    <dgm:pt modelId="{23B5CC7B-4516-481E-BAF6-2347487DD51A}" type="pres">
      <dgm:prSet presAssocID="{1665E131-46D3-4298-812C-642EA2ADDD60}" presName="FourNodes_1" presStyleLbl="node1" presStyleIdx="0" presStyleCnt="4">
        <dgm:presLayoutVars>
          <dgm:bulletEnabled val="1"/>
        </dgm:presLayoutVars>
      </dgm:prSet>
      <dgm:spPr/>
    </dgm:pt>
    <dgm:pt modelId="{5F1E0816-A982-43E4-9416-0AF17CC16A8E}" type="pres">
      <dgm:prSet presAssocID="{1665E131-46D3-4298-812C-642EA2ADDD60}" presName="FourNodes_2" presStyleLbl="node1" presStyleIdx="1" presStyleCnt="4">
        <dgm:presLayoutVars>
          <dgm:bulletEnabled val="1"/>
        </dgm:presLayoutVars>
      </dgm:prSet>
      <dgm:spPr/>
    </dgm:pt>
    <dgm:pt modelId="{8746EC85-7A61-4CA9-BFD2-03100E9D8387}" type="pres">
      <dgm:prSet presAssocID="{1665E131-46D3-4298-812C-642EA2ADDD60}" presName="FourNodes_3" presStyleLbl="node1" presStyleIdx="2" presStyleCnt="4">
        <dgm:presLayoutVars>
          <dgm:bulletEnabled val="1"/>
        </dgm:presLayoutVars>
      </dgm:prSet>
      <dgm:spPr/>
    </dgm:pt>
    <dgm:pt modelId="{849E687A-E476-4D50-B11B-D7E570EA6EDC}" type="pres">
      <dgm:prSet presAssocID="{1665E131-46D3-4298-812C-642EA2ADDD60}" presName="FourNodes_4" presStyleLbl="node1" presStyleIdx="3" presStyleCnt="4">
        <dgm:presLayoutVars>
          <dgm:bulletEnabled val="1"/>
        </dgm:presLayoutVars>
      </dgm:prSet>
      <dgm:spPr/>
    </dgm:pt>
    <dgm:pt modelId="{C2196B4F-6F9C-4EC3-8AB7-9CBC67B50E51}" type="pres">
      <dgm:prSet presAssocID="{1665E131-46D3-4298-812C-642EA2ADDD60}" presName="FourConn_1-2" presStyleLbl="fgAccFollowNode1" presStyleIdx="0" presStyleCnt="3">
        <dgm:presLayoutVars>
          <dgm:bulletEnabled val="1"/>
        </dgm:presLayoutVars>
      </dgm:prSet>
      <dgm:spPr/>
    </dgm:pt>
    <dgm:pt modelId="{C8457FE4-EC21-4AAC-84C4-09D5101A7586}" type="pres">
      <dgm:prSet presAssocID="{1665E131-46D3-4298-812C-642EA2ADDD60}" presName="FourConn_2-3" presStyleLbl="fgAccFollowNode1" presStyleIdx="1" presStyleCnt="3">
        <dgm:presLayoutVars>
          <dgm:bulletEnabled val="1"/>
        </dgm:presLayoutVars>
      </dgm:prSet>
      <dgm:spPr/>
    </dgm:pt>
    <dgm:pt modelId="{A3BBF38E-2361-43DC-B7D1-59F5B7B24060}" type="pres">
      <dgm:prSet presAssocID="{1665E131-46D3-4298-812C-642EA2ADDD60}" presName="FourConn_3-4" presStyleLbl="fgAccFollowNode1" presStyleIdx="2" presStyleCnt="3">
        <dgm:presLayoutVars>
          <dgm:bulletEnabled val="1"/>
        </dgm:presLayoutVars>
      </dgm:prSet>
      <dgm:spPr/>
    </dgm:pt>
    <dgm:pt modelId="{076A6952-C1B6-4FF4-B43A-F8D7A3DAFB3A}" type="pres">
      <dgm:prSet presAssocID="{1665E131-46D3-4298-812C-642EA2ADDD60}" presName="FourNodes_1_text" presStyleLbl="node1" presStyleIdx="3" presStyleCnt="4">
        <dgm:presLayoutVars>
          <dgm:bulletEnabled val="1"/>
        </dgm:presLayoutVars>
      </dgm:prSet>
      <dgm:spPr/>
    </dgm:pt>
    <dgm:pt modelId="{FCCDF34D-D373-407C-B2D8-68BBFE76192B}" type="pres">
      <dgm:prSet presAssocID="{1665E131-46D3-4298-812C-642EA2ADDD60}" presName="FourNodes_2_text" presStyleLbl="node1" presStyleIdx="3" presStyleCnt="4">
        <dgm:presLayoutVars>
          <dgm:bulletEnabled val="1"/>
        </dgm:presLayoutVars>
      </dgm:prSet>
      <dgm:spPr/>
    </dgm:pt>
    <dgm:pt modelId="{264A23E0-1B42-4DCE-8F9A-59948C113B1B}" type="pres">
      <dgm:prSet presAssocID="{1665E131-46D3-4298-812C-642EA2ADDD60}" presName="FourNodes_3_text" presStyleLbl="node1" presStyleIdx="3" presStyleCnt="4">
        <dgm:presLayoutVars>
          <dgm:bulletEnabled val="1"/>
        </dgm:presLayoutVars>
      </dgm:prSet>
      <dgm:spPr/>
    </dgm:pt>
    <dgm:pt modelId="{EFD7DC28-A8FD-4CD9-AA2A-0D10E3C42FB1}" type="pres">
      <dgm:prSet presAssocID="{1665E131-46D3-4298-812C-642EA2ADDD60}" presName="FourNodes_4_text" presStyleLbl="node1" presStyleIdx="3" presStyleCnt="4">
        <dgm:presLayoutVars>
          <dgm:bulletEnabled val="1"/>
        </dgm:presLayoutVars>
      </dgm:prSet>
      <dgm:spPr/>
    </dgm:pt>
  </dgm:ptLst>
  <dgm:cxnLst>
    <dgm:cxn modelId="{D2105109-75B8-46D2-9165-6F58A3BD9B4D}" type="presOf" srcId="{079BE941-47AA-4DB5-8D7F-25201970CF8C}" destId="{076A6952-C1B6-4FF4-B43A-F8D7A3DAFB3A}" srcOrd="1" destOrd="1" presId="urn:microsoft.com/office/officeart/2005/8/layout/vProcess5"/>
    <dgm:cxn modelId="{3396B025-E0F9-48F8-A0B4-5C2A8CFF10F1}" srcId="{1665E131-46D3-4298-812C-642EA2ADDD60}" destId="{9C484130-2844-47A2-9621-26123D90FB1E}" srcOrd="3" destOrd="0" parTransId="{436FC14C-1100-4F91-A68D-A0ED952173BB}" sibTransId="{E7CAE482-FC70-45AC-ADB2-709212FC6DFE}"/>
    <dgm:cxn modelId="{3750282B-9BCC-422A-A79B-467684574255}" type="presOf" srcId="{4B9222ED-1C59-422C-8DFF-B9B05957A7A6}" destId="{A3BBF38E-2361-43DC-B7D1-59F5B7B24060}" srcOrd="0" destOrd="0" presId="urn:microsoft.com/office/officeart/2005/8/layout/vProcess5"/>
    <dgm:cxn modelId="{7194882D-103A-4AFD-9B56-E14B06DC4239}" type="presOf" srcId="{DEA01C6D-8023-4CB0-93DB-E4D203A7FD56}" destId="{C8457FE4-EC21-4AAC-84C4-09D5101A7586}" srcOrd="0" destOrd="0" presId="urn:microsoft.com/office/officeart/2005/8/layout/vProcess5"/>
    <dgm:cxn modelId="{979F393B-B084-4E19-B96D-F7BAA3187EA9}" type="presOf" srcId="{0A72DF95-DE55-4FB2-B8F2-0EB11D1A5884}" destId="{264A23E0-1B42-4DCE-8F9A-59948C113B1B}" srcOrd="1" destOrd="0" presId="urn:microsoft.com/office/officeart/2005/8/layout/vProcess5"/>
    <dgm:cxn modelId="{FC46AC3D-8A36-41C9-8CB9-3AF41E437BE1}" srcId="{1665E131-46D3-4298-812C-642EA2ADDD60}" destId="{0A72DF95-DE55-4FB2-B8F2-0EB11D1A5884}" srcOrd="2" destOrd="0" parTransId="{839241BE-3CA2-4A25-94C8-8314C7303F63}" sibTransId="{4B9222ED-1C59-422C-8DFF-B9B05957A7A6}"/>
    <dgm:cxn modelId="{A3B74160-651C-4C41-BC0A-D6115E06643A}" type="presOf" srcId="{9C484130-2844-47A2-9621-26123D90FB1E}" destId="{EFD7DC28-A8FD-4CD9-AA2A-0D10E3C42FB1}" srcOrd="1" destOrd="0" presId="urn:microsoft.com/office/officeart/2005/8/layout/vProcess5"/>
    <dgm:cxn modelId="{0774DD61-5F76-4891-8A87-720A41E1D50D}" type="presOf" srcId="{079BE941-47AA-4DB5-8D7F-25201970CF8C}" destId="{23B5CC7B-4516-481E-BAF6-2347487DD51A}" srcOrd="0" destOrd="1" presId="urn:microsoft.com/office/officeart/2005/8/layout/vProcess5"/>
    <dgm:cxn modelId="{E038BC63-FE3F-4547-83E7-0BC094AF0E9B}" srcId="{79FA547A-6E76-4DFD-9928-0CDA3F7BAE2C}" destId="{079BE941-47AA-4DB5-8D7F-25201970CF8C}" srcOrd="0" destOrd="0" parTransId="{11D55B65-C1C3-47F6-BA14-8A057738D23A}" sibTransId="{32150DB0-4C08-4024-816F-77D6B3DAEAD8}"/>
    <dgm:cxn modelId="{D8851664-DEC8-4000-B9FC-0DE88F275980}" type="presOf" srcId="{79FA547A-6E76-4DFD-9928-0CDA3F7BAE2C}" destId="{23B5CC7B-4516-481E-BAF6-2347487DD51A}" srcOrd="0" destOrd="0" presId="urn:microsoft.com/office/officeart/2005/8/layout/vProcess5"/>
    <dgm:cxn modelId="{737A7E64-1658-4E95-8701-487D486568E0}" srcId="{1665E131-46D3-4298-812C-642EA2ADDD60}" destId="{E72BD670-E5C9-4D45-BF9F-A979D17B2A87}" srcOrd="1" destOrd="0" parTransId="{27ADE88C-5EBA-43A8-BD60-2AD6A6DA228A}" sibTransId="{DEA01C6D-8023-4CB0-93DB-E4D203A7FD56}"/>
    <dgm:cxn modelId="{A1241550-4605-442F-9233-35B8E4EA8195}" type="presOf" srcId="{1665E131-46D3-4298-812C-642EA2ADDD60}" destId="{4A105710-0862-4165-A9C3-C58C873B5D71}" srcOrd="0" destOrd="0" presId="urn:microsoft.com/office/officeart/2005/8/layout/vProcess5"/>
    <dgm:cxn modelId="{EC4C8EC8-007C-4BE4-84F0-B107915AA4C8}" type="presOf" srcId="{0A72DF95-DE55-4FB2-B8F2-0EB11D1A5884}" destId="{8746EC85-7A61-4CA9-BFD2-03100E9D8387}" srcOrd="0" destOrd="0" presId="urn:microsoft.com/office/officeart/2005/8/layout/vProcess5"/>
    <dgm:cxn modelId="{306556CA-5B33-48FD-9D03-DB1164DAD2F0}" srcId="{1665E131-46D3-4298-812C-642EA2ADDD60}" destId="{79FA547A-6E76-4DFD-9928-0CDA3F7BAE2C}" srcOrd="0" destOrd="0" parTransId="{21E3339A-E355-433E-8B3E-8E95A45CEE82}" sibTransId="{6E374504-86BA-401C-8401-B72383A582EA}"/>
    <dgm:cxn modelId="{6BF6F6D7-B1C0-42CD-AE02-D212BA598628}" type="presOf" srcId="{6E374504-86BA-401C-8401-B72383A582EA}" destId="{C2196B4F-6F9C-4EC3-8AB7-9CBC67B50E51}" srcOrd="0" destOrd="0" presId="urn:microsoft.com/office/officeart/2005/8/layout/vProcess5"/>
    <dgm:cxn modelId="{6C464FE5-1807-4C0A-BA9E-43236307B4BD}" type="presOf" srcId="{E72BD670-E5C9-4D45-BF9F-A979D17B2A87}" destId="{5F1E0816-A982-43E4-9416-0AF17CC16A8E}" srcOrd="0" destOrd="0" presId="urn:microsoft.com/office/officeart/2005/8/layout/vProcess5"/>
    <dgm:cxn modelId="{02DFA6EE-5A1B-438E-8129-176DD789CC00}" type="presOf" srcId="{E72BD670-E5C9-4D45-BF9F-A979D17B2A87}" destId="{FCCDF34D-D373-407C-B2D8-68BBFE76192B}" srcOrd="1" destOrd="0" presId="urn:microsoft.com/office/officeart/2005/8/layout/vProcess5"/>
    <dgm:cxn modelId="{BE9C0BF9-8D60-467F-AAA4-28B53BC783FC}" type="presOf" srcId="{9C484130-2844-47A2-9621-26123D90FB1E}" destId="{849E687A-E476-4D50-B11B-D7E570EA6EDC}" srcOrd="0" destOrd="0" presId="urn:microsoft.com/office/officeart/2005/8/layout/vProcess5"/>
    <dgm:cxn modelId="{167C3FFE-AE8C-4C89-9FF8-A7B32F2E9DE8}" type="presOf" srcId="{79FA547A-6E76-4DFD-9928-0CDA3F7BAE2C}" destId="{076A6952-C1B6-4FF4-B43A-F8D7A3DAFB3A}" srcOrd="1" destOrd="0" presId="urn:microsoft.com/office/officeart/2005/8/layout/vProcess5"/>
    <dgm:cxn modelId="{3B424F00-8E91-4014-BB69-B845410BAC56}" type="presParOf" srcId="{4A105710-0862-4165-A9C3-C58C873B5D71}" destId="{9430F4FE-2DF1-4187-B594-AC059B04AAF6}" srcOrd="0" destOrd="0" presId="urn:microsoft.com/office/officeart/2005/8/layout/vProcess5"/>
    <dgm:cxn modelId="{B00AA898-709A-46CA-98FE-52CE2388433A}" type="presParOf" srcId="{4A105710-0862-4165-A9C3-C58C873B5D71}" destId="{23B5CC7B-4516-481E-BAF6-2347487DD51A}" srcOrd="1" destOrd="0" presId="urn:microsoft.com/office/officeart/2005/8/layout/vProcess5"/>
    <dgm:cxn modelId="{7215CC1F-ED59-4CD8-9907-56E1252D90A7}" type="presParOf" srcId="{4A105710-0862-4165-A9C3-C58C873B5D71}" destId="{5F1E0816-A982-43E4-9416-0AF17CC16A8E}" srcOrd="2" destOrd="0" presId="urn:microsoft.com/office/officeart/2005/8/layout/vProcess5"/>
    <dgm:cxn modelId="{6B59358B-BE1E-4BA0-814E-684EA2F9CBB1}" type="presParOf" srcId="{4A105710-0862-4165-A9C3-C58C873B5D71}" destId="{8746EC85-7A61-4CA9-BFD2-03100E9D8387}" srcOrd="3" destOrd="0" presId="urn:microsoft.com/office/officeart/2005/8/layout/vProcess5"/>
    <dgm:cxn modelId="{6735BC1E-72BB-4C8A-9A44-664EB743420B}" type="presParOf" srcId="{4A105710-0862-4165-A9C3-C58C873B5D71}" destId="{849E687A-E476-4D50-B11B-D7E570EA6EDC}" srcOrd="4" destOrd="0" presId="urn:microsoft.com/office/officeart/2005/8/layout/vProcess5"/>
    <dgm:cxn modelId="{239C48DE-8FDE-4C83-954E-181C10DA3AC6}" type="presParOf" srcId="{4A105710-0862-4165-A9C3-C58C873B5D71}" destId="{C2196B4F-6F9C-4EC3-8AB7-9CBC67B50E51}" srcOrd="5" destOrd="0" presId="urn:microsoft.com/office/officeart/2005/8/layout/vProcess5"/>
    <dgm:cxn modelId="{04702BB4-9049-4584-BAAF-010289B29A2B}" type="presParOf" srcId="{4A105710-0862-4165-A9C3-C58C873B5D71}" destId="{C8457FE4-EC21-4AAC-84C4-09D5101A7586}" srcOrd="6" destOrd="0" presId="urn:microsoft.com/office/officeart/2005/8/layout/vProcess5"/>
    <dgm:cxn modelId="{4444B624-D225-4672-929D-DEB61D0466AC}" type="presParOf" srcId="{4A105710-0862-4165-A9C3-C58C873B5D71}" destId="{A3BBF38E-2361-43DC-B7D1-59F5B7B24060}" srcOrd="7" destOrd="0" presId="urn:microsoft.com/office/officeart/2005/8/layout/vProcess5"/>
    <dgm:cxn modelId="{E5EE95CC-0031-427D-8450-B98749B74BB7}" type="presParOf" srcId="{4A105710-0862-4165-A9C3-C58C873B5D71}" destId="{076A6952-C1B6-4FF4-B43A-F8D7A3DAFB3A}" srcOrd="8" destOrd="0" presId="urn:microsoft.com/office/officeart/2005/8/layout/vProcess5"/>
    <dgm:cxn modelId="{BF1C6226-3CF9-40DA-8E15-330C5085FB79}" type="presParOf" srcId="{4A105710-0862-4165-A9C3-C58C873B5D71}" destId="{FCCDF34D-D373-407C-B2D8-68BBFE76192B}" srcOrd="9" destOrd="0" presId="urn:microsoft.com/office/officeart/2005/8/layout/vProcess5"/>
    <dgm:cxn modelId="{C4DE34BA-2EB1-4B06-BC58-037DAFCA59B1}" type="presParOf" srcId="{4A105710-0862-4165-A9C3-C58C873B5D71}" destId="{264A23E0-1B42-4DCE-8F9A-59948C113B1B}" srcOrd="10" destOrd="0" presId="urn:microsoft.com/office/officeart/2005/8/layout/vProcess5"/>
    <dgm:cxn modelId="{B575A03B-942F-4AB8-9B5A-008764F512AC}" type="presParOf" srcId="{4A105710-0862-4165-A9C3-C58C873B5D71}" destId="{EFD7DC28-A8FD-4CD9-AA2A-0D10E3C42FB1}" srcOrd="11"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8EFC2F-3B8F-480D-961E-4C8BE9F76696}" type="doc">
      <dgm:prSet loTypeId="urn:microsoft.com/office/officeart/2005/8/layout/vProcess5" loCatId="process" qsTypeId="urn:microsoft.com/office/officeart/2005/8/quickstyle/simple5" qsCatId="simple" csTypeId="urn:microsoft.com/office/officeart/2005/8/colors/accent1_1" csCatId="accent1" phldr="1"/>
      <dgm:spPr/>
      <dgm:t>
        <a:bodyPr/>
        <a:lstStyle/>
        <a:p>
          <a:endParaRPr lang="en-US"/>
        </a:p>
      </dgm:t>
    </dgm:pt>
    <dgm:pt modelId="{3419D609-77C9-4E98-AA0E-848C15D2F48F}">
      <dgm:prSet phldrT="[Text]" custT="1"/>
      <dgm:spPr/>
      <dgm:t>
        <a:bodyPr/>
        <a:lstStyle/>
        <a:p>
          <a:r>
            <a:rPr lang="en-US" sz="1200">
              <a:latin typeface="Times New Roman" panose="02020603050405020304" pitchFamily="18" charset="0"/>
              <a:cs typeface="Times New Roman" panose="02020603050405020304" pitchFamily="18" charset="0"/>
            </a:rPr>
            <a:t>Bagian dapur akan melakukan pemeriksaan bahan baku setiap hari digudang. Barang yang memiliki ketahanan cukup lama bisa dilakukan pemesanan dengan jumlah banyak, untuk bahan segar akan diperbaharui setiap harinya.</a:t>
          </a:r>
          <a:r>
            <a:rPr lang="en-US" sz="1200" i="1">
              <a:latin typeface="Times New Roman" panose="02020603050405020304" pitchFamily="18" charset="0"/>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dgm:t>
    </dgm:pt>
    <dgm:pt modelId="{98600702-E05D-4882-9281-5E34BEB5C498}" type="parTrans" cxnId="{094B523E-EDFF-4A90-BA9A-8A7D76CABA7D}">
      <dgm:prSet/>
      <dgm:spPr/>
      <dgm:t>
        <a:bodyPr/>
        <a:lstStyle/>
        <a:p>
          <a:endParaRPr lang="en-US"/>
        </a:p>
      </dgm:t>
    </dgm:pt>
    <dgm:pt modelId="{12ED0F77-7CCB-40C7-8BB5-A94D07528F5A}" type="sibTrans" cxnId="{094B523E-EDFF-4A90-BA9A-8A7D76CABA7D}">
      <dgm:prSet/>
      <dgm:spPr>
        <a:solidFill>
          <a:srgbClr val="FFFF00">
            <a:alpha val="90000"/>
          </a:srgbClr>
        </a:solidFill>
        <a:ln>
          <a:solidFill>
            <a:srgbClr val="FFFF00">
              <a:alpha val="90000"/>
            </a:srgbClr>
          </a:solidFill>
        </a:ln>
      </dgm:spPr>
      <dgm:t>
        <a:bodyPr/>
        <a:lstStyle/>
        <a:p>
          <a:endParaRPr lang="en-US"/>
        </a:p>
      </dgm:t>
    </dgm:pt>
    <dgm:pt modelId="{12462E13-03C4-42B2-8E38-B0694D737076}">
      <dgm:prSet phldrT="[Text]" custT="1"/>
      <dgm:spPr/>
      <dgm:t>
        <a:bodyPr/>
        <a:lstStyle/>
        <a:p>
          <a:r>
            <a:rPr lang="en-US" sz="1200">
              <a:latin typeface="Times New Roman" panose="02020603050405020304" pitchFamily="18" charset="0"/>
              <a:cs typeface="Times New Roman" panose="02020603050405020304" pitchFamily="18" charset="0"/>
            </a:rPr>
            <a:t>Barang yang sudah dipesan kepada </a:t>
          </a:r>
          <a:r>
            <a:rPr lang="en-US" sz="1200" i="1">
              <a:latin typeface="Times New Roman" panose="02020603050405020304" pitchFamily="18" charset="0"/>
              <a:cs typeface="Times New Roman" panose="02020603050405020304" pitchFamily="18" charset="0"/>
            </a:rPr>
            <a:t>supplier </a:t>
          </a:r>
          <a:r>
            <a:rPr lang="en-US" sz="1200" i="0">
              <a:latin typeface="Times New Roman" panose="02020603050405020304" pitchFamily="18" charset="0"/>
              <a:cs typeface="Times New Roman" panose="02020603050405020304" pitchFamily="18" charset="0"/>
            </a:rPr>
            <a:t>akan dikirim H+1 setelah pemesanan dan akan diterima oleh bagian dapur.</a:t>
          </a:r>
          <a:endParaRPr lang="en-US" sz="1200">
            <a:latin typeface="Times New Roman" panose="02020603050405020304" pitchFamily="18" charset="0"/>
            <a:cs typeface="Times New Roman" panose="02020603050405020304" pitchFamily="18" charset="0"/>
          </a:endParaRPr>
        </a:p>
      </dgm:t>
    </dgm:pt>
    <dgm:pt modelId="{0AFF49FC-216C-4AA0-B049-2D827DDC4168}" type="parTrans" cxnId="{1DFACC9F-53F0-44DA-944D-3074AD15F28D}">
      <dgm:prSet/>
      <dgm:spPr/>
      <dgm:t>
        <a:bodyPr/>
        <a:lstStyle/>
        <a:p>
          <a:endParaRPr lang="en-US"/>
        </a:p>
      </dgm:t>
    </dgm:pt>
    <dgm:pt modelId="{CC7FB365-3C40-4DD7-8C17-098BE028E33D}" type="sibTrans" cxnId="{1DFACC9F-53F0-44DA-944D-3074AD15F28D}">
      <dgm:prSet/>
      <dgm:spPr>
        <a:solidFill>
          <a:srgbClr val="FFFF00">
            <a:alpha val="90000"/>
          </a:srgbClr>
        </a:solidFill>
        <a:ln>
          <a:solidFill>
            <a:srgbClr val="FFFF00">
              <a:alpha val="90000"/>
            </a:srgbClr>
          </a:solidFill>
        </a:ln>
      </dgm:spPr>
      <dgm:t>
        <a:bodyPr/>
        <a:lstStyle/>
        <a:p>
          <a:endParaRPr lang="en-US"/>
        </a:p>
      </dgm:t>
    </dgm:pt>
    <dgm:pt modelId="{7543D863-B430-49C1-933A-AB7550EF83C6}">
      <dgm:prSet phldrT="[Text]" custT="1"/>
      <dgm:spPr/>
      <dgm:t>
        <a:bodyPr/>
        <a:lstStyle/>
        <a:p>
          <a:r>
            <a:rPr lang="en-US" sz="1200">
              <a:latin typeface="Times New Roman" panose="02020603050405020304" pitchFamily="18" charset="0"/>
              <a:cs typeface="Times New Roman" panose="02020603050405020304" pitchFamily="18" charset="0"/>
            </a:rPr>
            <a:t>Penerima barang akan melakukan pengecekan terlebih dahulu apakah pesanan telah sesuai jumlah dan kualitasnya.</a:t>
          </a:r>
        </a:p>
      </dgm:t>
    </dgm:pt>
    <dgm:pt modelId="{F6102F41-8AE6-4003-ACDA-C810044E7BDF}" type="parTrans" cxnId="{4CC1318C-FA97-445A-935F-F0BA8F2F653E}">
      <dgm:prSet/>
      <dgm:spPr/>
      <dgm:t>
        <a:bodyPr/>
        <a:lstStyle/>
        <a:p>
          <a:endParaRPr lang="en-US"/>
        </a:p>
      </dgm:t>
    </dgm:pt>
    <dgm:pt modelId="{D413D137-70AA-48AF-927A-5587BBBA47B6}" type="sibTrans" cxnId="{4CC1318C-FA97-445A-935F-F0BA8F2F653E}">
      <dgm:prSet/>
      <dgm:spPr>
        <a:solidFill>
          <a:srgbClr val="FFFF00">
            <a:alpha val="90000"/>
          </a:srgbClr>
        </a:solidFill>
        <a:ln>
          <a:solidFill>
            <a:srgbClr val="FFFF00">
              <a:alpha val="90000"/>
            </a:srgbClr>
          </a:solidFill>
        </a:ln>
      </dgm:spPr>
      <dgm:t>
        <a:bodyPr/>
        <a:lstStyle/>
        <a:p>
          <a:endParaRPr lang="en-US"/>
        </a:p>
      </dgm:t>
    </dgm:pt>
    <dgm:pt modelId="{E5350E37-B9D3-44FD-804A-A5BE2B481C35}">
      <dgm:prSet custT="1"/>
      <dgm:spPr/>
      <dgm:t>
        <a:bodyPr/>
        <a:lstStyle/>
        <a:p>
          <a:r>
            <a:rPr lang="en-US" sz="1200">
              <a:latin typeface="Times New Roman" panose="02020603050405020304" pitchFamily="18" charset="0"/>
              <a:cs typeface="Times New Roman" panose="02020603050405020304" pitchFamily="18" charset="0"/>
            </a:rPr>
            <a:t>Apabila barang yang dipesan telah sesuai, maka </a:t>
          </a:r>
          <a:r>
            <a:rPr lang="en-US" sz="1200" i="1">
              <a:latin typeface="Times New Roman" panose="02020603050405020304" pitchFamily="18" charset="0"/>
              <a:cs typeface="Times New Roman" panose="02020603050405020304" pitchFamily="18" charset="0"/>
            </a:rPr>
            <a:t>invoice</a:t>
          </a:r>
          <a:r>
            <a:rPr lang="en-US" sz="1200" i="0">
              <a:latin typeface="Times New Roman" panose="02020603050405020304" pitchFamily="18" charset="0"/>
              <a:cs typeface="Times New Roman" panose="02020603050405020304" pitchFamily="18" charset="0"/>
            </a:rPr>
            <a:t> pemesanan akan ditandatangi oleh penerima dan diteruskan kepada bagian manajer untuk dilakukan pencatatan</a:t>
          </a:r>
          <a:endParaRPr lang="en-US" sz="1200">
            <a:latin typeface="Times New Roman" panose="02020603050405020304" pitchFamily="18" charset="0"/>
            <a:cs typeface="Times New Roman" panose="02020603050405020304" pitchFamily="18" charset="0"/>
          </a:endParaRPr>
        </a:p>
      </dgm:t>
    </dgm:pt>
    <dgm:pt modelId="{F2C75139-1BAA-4373-BE81-106D483D0792}" type="parTrans" cxnId="{F400FB2A-31FF-466E-AEBD-9B54488670D8}">
      <dgm:prSet/>
      <dgm:spPr/>
      <dgm:t>
        <a:bodyPr/>
        <a:lstStyle/>
        <a:p>
          <a:endParaRPr lang="en-US"/>
        </a:p>
      </dgm:t>
    </dgm:pt>
    <dgm:pt modelId="{04407616-0926-4585-A4BD-FDEC177D2D13}" type="sibTrans" cxnId="{F400FB2A-31FF-466E-AEBD-9B54488670D8}">
      <dgm:prSet/>
      <dgm:spPr>
        <a:solidFill>
          <a:srgbClr val="FFFF00">
            <a:alpha val="90000"/>
          </a:srgbClr>
        </a:solidFill>
        <a:ln>
          <a:solidFill>
            <a:srgbClr val="FFFF00">
              <a:alpha val="90000"/>
            </a:srgbClr>
          </a:solidFill>
        </a:ln>
      </dgm:spPr>
      <dgm:t>
        <a:bodyPr/>
        <a:lstStyle/>
        <a:p>
          <a:endParaRPr lang="en-US"/>
        </a:p>
      </dgm:t>
    </dgm:pt>
    <dgm:pt modelId="{CDB7FC65-18EC-4BE7-9935-F5173837246C}">
      <dgm:prSet custT="1"/>
      <dgm:spPr/>
      <dgm:t>
        <a:bodyPr/>
        <a:lstStyle/>
        <a:p>
          <a:r>
            <a:rPr lang="en-US" sz="1200">
              <a:latin typeface="Times New Roman" panose="02020603050405020304" pitchFamily="18" charset="0"/>
              <a:cs typeface="Times New Roman" panose="02020603050405020304" pitchFamily="18" charset="0"/>
            </a:rPr>
            <a:t>Pembayaran akan dilakukan H+1 setelah </a:t>
          </a:r>
          <a:r>
            <a:rPr lang="en-US" sz="1200" i="1">
              <a:latin typeface="Times New Roman" panose="02020603050405020304" pitchFamily="18" charset="0"/>
              <a:cs typeface="Times New Roman" panose="02020603050405020304" pitchFamily="18" charset="0"/>
            </a:rPr>
            <a:t>invoice </a:t>
          </a:r>
          <a:r>
            <a:rPr lang="en-US" sz="1200" i="0">
              <a:latin typeface="Times New Roman" panose="02020603050405020304" pitchFamily="18" charset="0"/>
              <a:cs typeface="Times New Roman" panose="02020603050405020304" pitchFamily="18" charset="0"/>
            </a:rPr>
            <a:t>diterima dan dicatat.</a:t>
          </a:r>
          <a:endParaRPr lang="en-US" sz="1200">
            <a:latin typeface="Times New Roman" panose="02020603050405020304" pitchFamily="18" charset="0"/>
            <a:cs typeface="Times New Roman" panose="02020603050405020304" pitchFamily="18" charset="0"/>
          </a:endParaRPr>
        </a:p>
      </dgm:t>
    </dgm:pt>
    <dgm:pt modelId="{C4669ABD-D63F-4629-B6A8-349491F4FF7F}" type="parTrans" cxnId="{AB99D42D-EB20-4768-8150-0D721CD0B8C3}">
      <dgm:prSet/>
      <dgm:spPr/>
      <dgm:t>
        <a:bodyPr/>
        <a:lstStyle/>
        <a:p>
          <a:endParaRPr lang="en-US"/>
        </a:p>
      </dgm:t>
    </dgm:pt>
    <dgm:pt modelId="{862B1156-941D-4BF2-9E9D-E9F0FBC7AF89}" type="sibTrans" cxnId="{AB99D42D-EB20-4768-8150-0D721CD0B8C3}">
      <dgm:prSet/>
      <dgm:spPr/>
      <dgm:t>
        <a:bodyPr/>
        <a:lstStyle/>
        <a:p>
          <a:endParaRPr lang="en-US"/>
        </a:p>
      </dgm:t>
    </dgm:pt>
    <dgm:pt modelId="{659D0B99-B354-4F1C-B34C-04A72E3EF126}">
      <dgm:prSet custScaleY="113228"/>
      <dgm:spPr/>
      <dgm:t>
        <a:bodyPr/>
        <a:lstStyle/>
        <a:p>
          <a:endParaRPr lang="en-US"/>
        </a:p>
      </dgm:t>
    </dgm:pt>
    <dgm:pt modelId="{4D2D0226-E914-42D8-83CF-37B679EF497C}" type="parTrans" cxnId="{A584045A-52C4-42FA-A006-195BA2F65176}">
      <dgm:prSet/>
      <dgm:spPr/>
      <dgm:t>
        <a:bodyPr/>
        <a:lstStyle/>
        <a:p>
          <a:endParaRPr lang="en-US"/>
        </a:p>
      </dgm:t>
    </dgm:pt>
    <dgm:pt modelId="{DB9E27AF-7889-4842-B5C7-0AA595409509}" type="sibTrans" cxnId="{A584045A-52C4-42FA-A006-195BA2F65176}">
      <dgm:prSet/>
      <dgm:spPr/>
      <dgm:t>
        <a:bodyPr/>
        <a:lstStyle/>
        <a:p>
          <a:endParaRPr lang="en-US"/>
        </a:p>
      </dgm:t>
    </dgm:pt>
    <dgm:pt modelId="{7D29768F-CEDB-4BEC-9444-9F8970D5050D}">
      <dgm:prSet custScaleY="113228"/>
      <dgm:spPr/>
      <dgm:t>
        <a:bodyPr/>
        <a:lstStyle/>
        <a:p>
          <a:endParaRPr lang="en-US"/>
        </a:p>
      </dgm:t>
    </dgm:pt>
    <dgm:pt modelId="{160BDF6F-2B01-4BB2-88CE-8EB501D011ED}" type="parTrans" cxnId="{3C6B31F5-E179-485F-B24B-E12FCCF6500D}">
      <dgm:prSet/>
      <dgm:spPr/>
      <dgm:t>
        <a:bodyPr/>
        <a:lstStyle/>
        <a:p>
          <a:endParaRPr lang="en-US"/>
        </a:p>
      </dgm:t>
    </dgm:pt>
    <dgm:pt modelId="{1520D642-768F-46B5-BAA3-49354A132838}" type="sibTrans" cxnId="{3C6B31F5-E179-485F-B24B-E12FCCF6500D}">
      <dgm:prSet/>
      <dgm:spPr/>
      <dgm:t>
        <a:bodyPr/>
        <a:lstStyle/>
        <a:p>
          <a:endParaRPr lang="en-US"/>
        </a:p>
      </dgm:t>
    </dgm:pt>
    <dgm:pt modelId="{7BCDEADC-ED96-4E72-9599-DAD0BB31A886}" type="pres">
      <dgm:prSet presAssocID="{E68EFC2F-3B8F-480D-961E-4C8BE9F76696}" presName="outerComposite" presStyleCnt="0">
        <dgm:presLayoutVars>
          <dgm:chMax val="5"/>
          <dgm:dir/>
          <dgm:resizeHandles val="exact"/>
        </dgm:presLayoutVars>
      </dgm:prSet>
      <dgm:spPr/>
    </dgm:pt>
    <dgm:pt modelId="{C778F778-7F1C-4C1F-A571-6B9D979250EF}" type="pres">
      <dgm:prSet presAssocID="{E68EFC2F-3B8F-480D-961E-4C8BE9F76696}" presName="dummyMaxCanvas" presStyleCnt="0">
        <dgm:presLayoutVars/>
      </dgm:prSet>
      <dgm:spPr/>
    </dgm:pt>
    <dgm:pt modelId="{D023A342-CAC1-4930-BF8F-4B338BA13F1E}" type="pres">
      <dgm:prSet presAssocID="{E68EFC2F-3B8F-480D-961E-4C8BE9F76696}" presName="FiveNodes_1" presStyleLbl="node1" presStyleIdx="0" presStyleCnt="5">
        <dgm:presLayoutVars>
          <dgm:bulletEnabled val="1"/>
        </dgm:presLayoutVars>
      </dgm:prSet>
      <dgm:spPr/>
    </dgm:pt>
    <dgm:pt modelId="{123690CF-911D-410B-9EA0-A35C2DD196FA}" type="pres">
      <dgm:prSet presAssocID="{E68EFC2F-3B8F-480D-961E-4C8BE9F76696}" presName="FiveNodes_2" presStyleLbl="node1" presStyleIdx="1" presStyleCnt="5">
        <dgm:presLayoutVars>
          <dgm:bulletEnabled val="1"/>
        </dgm:presLayoutVars>
      </dgm:prSet>
      <dgm:spPr/>
    </dgm:pt>
    <dgm:pt modelId="{00E96688-60F6-4FD8-B48F-2C7FE88C58AE}" type="pres">
      <dgm:prSet presAssocID="{E68EFC2F-3B8F-480D-961E-4C8BE9F76696}" presName="FiveNodes_3" presStyleLbl="node1" presStyleIdx="2" presStyleCnt="5">
        <dgm:presLayoutVars>
          <dgm:bulletEnabled val="1"/>
        </dgm:presLayoutVars>
      </dgm:prSet>
      <dgm:spPr/>
    </dgm:pt>
    <dgm:pt modelId="{D1E06391-9A09-474E-BD4A-7DB135C99DFE}" type="pres">
      <dgm:prSet presAssocID="{E68EFC2F-3B8F-480D-961E-4C8BE9F76696}" presName="FiveNodes_4" presStyleLbl="node1" presStyleIdx="3" presStyleCnt="5">
        <dgm:presLayoutVars>
          <dgm:bulletEnabled val="1"/>
        </dgm:presLayoutVars>
      </dgm:prSet>
      <dgm:spPr/>
    </dgm:pt>
    <dgm:pt modelId="{876ACD3B-E748-4950-8D96-6D4D2C020718}" type="pres">
      <dgm:prSet presAssocID="{E68EFC2F-3B8F-480D-961E-4C8BE9F76696}" presName="FiveNodes_5" presStyleLbl="node1" presStyleIdx="4" presStyleCnt="5" custScaleY="113228">
        <dgm:presLayoutVars>
          <dgm:bulletEnabled val="1"/>
        </dgm:presLayoutVars>
      </dgm:prSet>
      <dgm:spPr/>
    </dgm:pt>
    <dgm:pt modelId="{081882E4-1EDD-4F89-9C6D-474DF41612ED}" type="pres">
      <dgm:prSet presAssocID="{E68EFC2F-3B8F-480D-961E-4C8BE9F76696}" presName="FiveConn_1-2" presStyleLbl="fgAccFollowNode1" presStyleIdx="0" presStyleCnt="4">
        <dgm:presLayoutVars>
          <dgm:bulletEnabled val="1"/>
        </dgm:presLayoutVars>
      </dgm:prSet>
      <dgm:spPr/>
    </dgm:pt>
    <dgm:pt modelId="{00401697-5DA8-473E-8DFB-B5F4A0EA941B}" type="pres">
      <dgm:prSet presAssocID="{E68EFC2F-3B8F-480D-961E-4C8BE9F76696}" presName="FiveConn_2-3" presStyleLbl="fgAccFollowNode1" presStyleIdx="1" presStyleCnt="4">
        <dgm:presLayoutVars>
          <dgm:bulletEnabled val="1"/>
        </dgm:presLayoutVars>
      </dgm:prSet>
      <dgm:spPr/>
    </dgm:pt>
    <dgm:pt modelId="{A31BC751-2ECE-4399-85E6-D40E5542CF5C}" type="pres">
      <dgm:prSet presAssocID="{E68EFC2F-3B8F-480D-961E-4C8BE9F76696}" presName="FiveConn_3-4" presStyleLbl="fgAccFollowNode1" presStyleIdx="2" presStyleCnt="4">
        <dgm:presLayoutVars>
          <dgm:bulletEnabled val="1"/>
        </dgm:presLayoutVars>
      </dgm:prSet>
      <dgm:spPr/>
    </dgm:pt>
    <dgm:pt modelId="{088D6067-F3FF-49D9-B98E-1F8A2B730AFB}" type="pres">
      <dgm:prSet presAssocID="{E68EFC2F-3B8F-480D-961E-4C8BE9F76696}" presName="FiveConn_4-5" presStyleLbl="fgAccFollowNode1" presStyleIdx="3" presStyleCnt="4">
        <dgm:presLayoutVars>
          <dgm:bulletEnabled val="1"/>
        </dgm:presLayoutVars>
      </dgm:prSet>
      <dgm:spPr/>
    </dgm:pt>
    <dgm:pt modelId="{B29AAA31-D266-4266-9420-A5224EC3DB1A}" type="pres">
      <dgm:prSet presAssocID="{E68EFC2F-3B8F-480D-961E-4C8BE9F76696}" presName="FiveNodes_1_text" presStyleLbl="node1" presStyleIdx="4" presStyleCnt="5">
        <dgm:presLayoutVars>
          <dgm:bulletEnabled val="1"/>
        </dgm:presLayoutVars>
      </dgm:prSet>
      <dgm:spPr/>
    </dgm:pt>
    <dgm:pt modelId="{D96001FE-594A-4612-A100-50CDD4F08E14}" type="pres">
      <dgm:prSet presAssocID="{E68EFC2F-3B8F-480D-961E-4C8BE9F76696}" presName="FiveNodes_2_text" presStyleLbl="node1" presStyleIdx="4" presStyleCnt="5">
        <dgm:presLayoutVars>
          <dgm:bulletEnabled val="1"/>
        </dgm:presLayoutVars>
      </dgm:prSet>
      <dgm:spPr/>
    </dgm:pt>
    <dgm:pt modelId="{B2B0DE4B-DBF3-4A4E-A66C-82D988E81228}" type="pres">
      <dgm:prSet presAssocID="{E68EFC2F-3B8F-480D-961E-4C8BE9F76696}" presName="FiveNodes_3_text" presStyleLbl="node1" presStyleIdx="4" presStyleCnt="5">
        <dgm:presLayoutVars>
          <dgm:bulletEnabled val="1"/>
        </dgm:presLayoutVars>
      </dgm:prSet>
      <dgm:spPr/>
    </dgm:pt>
    <dgm:pt modelId="{F17DE0B7-3F18-44A0-BC0F-E13EBFFEAA29}" type="pres">
      <dgm:prSet presAssocID="{E68EFC2F-3B8F-480D-961E-4C8BE9F76696}" presName="FiveNodes_4_text" presStyleLbl="node1" presStyleIdx="4" presStyleCnt="5">
        <dgm:presLayoutVars>
          <dgm:bulletEnabled val="1"/>
        </dgm:presLayoutVars>
      </dgm:prSet>
      <dgm:spPr/>
    </dgm:pt>
    <dgm:pt modelId="{96449E41-3A95-45C7-9465-C5AF477C68DD}" type="pres">
      <dgm:prSet presAssocID="{E68EFC2F-3B8F-480D-961E-4C8BE9F76696}" presName="FiveNodes_5_text" presStyleLbl="node1" presStyleIdx="4" presStyleCnt="5">
        <dgm:presLayoutVars>
          <dgm:bulletEnabled val="1"/>
        </dgm:presLayoutVars>
      </dgm:prSet>
      <dgm:spPr/>
    </dgm:pt>
  </dgm:ptLst>
  <dgm:cxnLst>
    <dgm:cxn modelId="{35F1811D-BBED-4C33-A928-3F30865AC49D}" type="presOf" srcId="{7543D863-B430-49C1-933A-AB7550EF83C6}" destId="{B2B0DE4B-DBF3-4A4E-A66C-82D988E81228}" srcOrd="1" destOrd="0" presId="urn:microsoft.com/office/officeart/2005/8/layout/vProcess5"/>
    <dgm:cxn modelId="{F400FB2A-31FF-466E-AEBD-9B54488670D8}" srcId="{E68EFC2F-3B8F-480D-961E-4C8BE9F76696}" destId="{E5350E37-B9D3-44FD-804A-A5BE2B481C35}" srcOrd="3" destOrd="0" parTransId="{F2C75139-1BAA-4373-BE81-106D483D0792}" sibTransId="{04407616-0926-4585-A4BD-FDEC177D2D13}"/>
    <dgm:cxn modelId="{AB99D42D-EB20-4768-8150-0D721CD0B8C3}" srcId="{E68EFC2F-3B8F-480D-961E-4C8BE9F76696}" destId="{CDB7FC65-18EC-4BE7-9935-F5173837246C}" srcOrd="4" destOrd="0" parTransId="{C4669ABD-D63F-4629-B6A8-349491F4FF7F}" sibTransId="{862B1156-941D-4BF2-9E9D-E9F0FBC7AF89}"/>
    <dgm:cxn modelId="{8173F833-D28C-4F37-AAF6-AA25680BF05C}" type="presOf" srcId="{3419D609-77C9-4E98-AA0E-848C15D2F48F}" destId="{B29AAA31-D266-4266-9420-A5224EC3DB1A}" srcOrd="1" destOrd="0" presId="urn:microsoft.com/office/officeart/2005/8/layout/vProcess5"/>
    <dgm:cxn modelId="{094B523E-EDFF-4A90-BA9A-8A7D76CABA7D}" srcId="{E68EFC2F-3B8F-480D-961E-4C8BE9F76696}" destId="{3419D609-77C9-4E98-AA0E-848C15D2F48F}" srcOrd="0" destOrd="0" parTransId="{98600702-E05D-4882-9281-5E34BEB5C498}" sibTransId="{12ED0F77-7CCB-40C7-8BB5-A94D07528F5A}"/>
    <dgm:cxn modelId="{478B6F5F-586C-486E-B6C3-5ECE53706B42}" type="presOf" srcId="{CC7FB365-3C40-4DD7-8C17-098BE028E33D}" destId="{00401697-5DA8-473E-8DFB-B5F4A0EA941B}" srcOrd="0" destOrd="0" presId="urn:microsoft.com/office/officeart/2005/8/layout/vProcess5"/>
    <dgm:cxn modelId="{24971663-3103-495D-85C4-E4D0155A1C5A}" type="presOf" srcId="{CDB7FC65-18EC-4BE7-9935-F5173837246C}" destId="{96449E41-3A95-45C7-9465-C5AF477C68DD}" srcOrd="1" destOrd="0" presId="urn:microsoft.com/office/officeart/2005/8/layout/vProcess5"/>
    <dgm:cxn modelId="{5E04894D-015B-4312-B142-F73007EC3FBA}" type="presOf" srcId="{12ED0F77-7CCB-40C7-8BB5-A94D07528F5A}" destId="{081882E4-1EDD-4F89-9C6D-474DF41612ED}" srcOrd="0" destOrd="0" presId="urn:microsoft.com/office/officeart/2005/8/layout/vProcess5"/>
    <dgm:cxn modelId="{A584045A-52C4-42FA-A006-195BA2F65176}" srcId="{E68EFC2F-3B8F-480D-961E-4C8BE9F76696}" destId="{659D0B99-B354-4F1C-B34C-04A72E3EF126}" srcOrd="6" destOrd="0" parTransId="{4D2D0226-E914-42D8-83CF-37B679EF497C}" sibTransId="{DB9E27AF-7889-4842-B5C7-0AA595409509}"/>
    <dgm:cxn modelId="{E5CE7E89-E5D5-4432-AF1C-34519CDB9EB4}" type="presOf" srcId="{CDB7FC65-18EC-4BE7-9935-F5173837246C}" destId="{876ACD3B-E748-4950-8D96-6D4D2C020718}" srcOrd="0" destOrd="0" presId="urn:microsoft.com/office/officeart/2005/8/layout/vProcess5"/>
    <dgm:cxn modelId="{B7A93D8B-18C1-4AE2-B5E2-DD609D74C7C7}" type="presOf" srcId="{7543D863-B430-49C1-933A-AB7550EF83C6}" destId="{00E96688-60F6-4FD8-B48F-2C7FE88C58AE}" srcOrd="0" destOrd="0" presId="urn:microsoft.com/office/officeart/2005/8/layout/vProcess5"/>
    <dgm:cxn modelId="{4CC1318C-FA97-445A-935F-F0BA8F2F653E}" srcId="{E68EFC2F-3B8F-480D-961E-4C8BE9F76696}" destId="{7543D863-B430-49C1-933A-AB7550EF83C6}" srcOrd="2" destOrd="0" parTransId="{F6102F41-8AE6-4003-ACDA-C810044E7BDF}" sibTransId="{D413D137-70AA-48AF-927A-5587BBBA47B6}"/>
    <dgm:cxn modelId="{3DCC1993-89E5-4E91-8204-E742DFCDC8B9}" type="presOf" srcId="{04407616-0926-4585-A4BD-FDEC177D2D13}" destId="{088D6067-F3FF-49D9-B98E-1F8A2B730AFB}" srcOrd="0" destOrd="0" presId="urn:microsoft.com/office/officeart/2005/8/layout/vProcess5"/>
    <dgm:cxn modelId="{DA69659B-1CCF-4366-ABAE-BE426A7DCA71}" type="presOf" srcId="{E5350E37-B9D3-44FD-804A-A5BE2B481C35}" destId="{D1E06391-9A09-474E-BD4A-7DB135C99DFE}" srcOrd="0" destOrd="0" presId="urn:microsoft.com/office/officeart/2005/8/layout/vProcess5"/>
    <dgm:cxn modelId="{7687949C-4EE1-44B3-A6C6-DDD00E7CFA1E}" type="presOf" srcId="{3419D609-77C9-4E98-AA0E-848C15D2F48F}" destId="{D023A342-CAC1-4930-BF8F-4B338BA13F1E}" srcOrd="0" destOrd="0" presId="urn:microsoft.com/office/officeart/2005/8/layout/vProcess5"/>
    <dgm:cxn modelId="{1DFACC9F-53F0-44DA-944D-3074AD15F28D}" srcId="{E68EFC2F-3B8F-480D-961E-4C8BE9F76696}" destId="{12462E13-03C4-42B2-8E38-B0694D737076}" srcOrd="1" destOrd="0" parTransId="{0AFF49FC-216C-4AA0-B049-2D827DDC4168}" sibTransId="{CC7FB365-3C40-4DD7-8C17-098BE028E33D}"/>
    <dgm:cxn modelId="{1C2093A1-9C3A-46AB-B22F-1F53D69267AD}" type="presOf" srcId="{E5350E37-B9D3-44FD-804A-A5BE2B481C35}" destId="{F17DE0B7-3F18-44A0-BC0F-E13EBFFEAA29}" srcOrd="1" destOrd="0" presId="urn:microsoft.com/office/officeart/2005/8/layout/vProcess5"/>
    <dgm:cxn modelId="{24A0C6B4-32C0-45D0-9432-759A4869ED2B}" type="presOf" srcId="{E68EFC2F-3B8F-480D-961E-4C8BE9F76696}" destId="{7BCDEADC-ED96-4E72-9599-DAD0BB31A886}" srcOrd="0" destOrd="0" presId="urn:microsoft.com/office/officeart/2005/8/layout/vProcess5"/>
    <dgm:cxn modelId="{7411A9C7-FBDA-4F90-B656-A6B735E5016B}" type="presOf" srcId="{12462E13-03C4-42B2-8E38-B0694D737076}" destId="{D96001FE-594A-4612-A100-50CDD4F08E14}" srcOrd="1" destOrd="0" presId="urn:microsoft.com/office/officeart/2005/8/layout/vProcess5"/>
    <dgm:cxn modelId="{A5C95CCF-FAE9-4994-BB7B-65F8F93641D9}" type="presOf" srcId="{12462E13-03C4-42B2-8E38-B0694D737076}" destId="{123690CF-911D-410B-9EA0-A35C2DD196FA}" srcOrd="0" destOrd="0" presId="urn:microsoft.com/office/officeart/2005/8/layout/vProcess5"/>
    <dgm:cxn modelId="{A0B226E6-BC07-49BD-8C2A-CCACC54DF4F7}" type="presOf" srcId="{D413D137-70AA-48AF-927A-5587BBBA47B6}" destId="{A31BC751-2ECE-4399-85E6-D40E5542CF5C}" srcOrd="0" destOrd="0" presId="urn:microsoft.com/office/officeart/2005/8/layout/vProcess5"/>
    <dgm:cxn modelId="{3C6B31F5-E179-485F-B24B-E12FCCF6500D}" srcId="{E68EFC2F-3B8F-480D-961E-4C8BE9F76696}" destId="{7D29768F-CEDB-4BEC-9444-9F8970D5050D}" srcOrd="5" destOrd="0" parTransId="{160BDF6F-2B01-4BB2-88CE-8EB501D011ED}" sibTransId="{1520D642-768F-46B5-BAA3-49354A132838}"/>
    <dgm:cxn modelId="{3101421B-59FF-4D56-B77C-F79F5259DF6F}" type="presParOf" srcId="{7BCDEADC-ED96-4E72-9599-DAD0BB31A886}" destId="{C778F778-7F1C-4C1F-A571-6B9D979250EF}" srcOrd="0" destOrd="0" presId="urn:microsoft.com/office/officeart/2005/8/layout/vProcess5"/>
    <dgm:cxn modelId="{E405FC3B-FCF2-46D2-AF50-D3142F4A0E5C}" type="presParOf" srcId="{7BCDEADC-ED96-4E72-9599-DAD0BB31A886}" destId="{D023A342-CAC1-4930-BF8F-4B338BA13F1E}" srcOrd="1" destOrd="0" presId="urn:microsoft.com/office/officeart/2005/8/layout/vProcess5"/>
    <dgm:cxn modelId="{C34CB750-3E56-423B-A24A-C636B023FF56}" type="presParOf" srcId="{7BCDEADC-ED96-4E72-9599-DAD0BB31A886}" destId="{123690CF-911D-410B-9EA0-A35C2DD196FA}" srcOrd="2" destOrd="0" presId="urn:microsoft.com/office/officeart/2005/8/layout/vProcess5"/>
    <dgm:cxn modelId="{D59E5658-9096-4A47-8B41-4F8E98C99B92}" type="presParOf" srcId="{7BCDEADC-ED96-4E72-9599-DAD0BB31A886}" destId="{00E96688-60F6-4FD8-B48F-2C7FE88C58AE}" srcOrd="3" destOrd="0" presId="urn:microsoft.com/office/officeart/2005/8/layout/vProcess5"/>
    <dgm:cxn modelId="{AF24BBCD-C08B-40C9-A3DB-769AD6550EF6}" type="presParOf" srcId="{7BCDEADC-ED96-4E72-9599-DAD0BB31A886}" destId="{D1E06391-9A09-474E-BD4A-7DB135C99DFE}" srcOrd="4" destOrd="0" presId="urn:microsoft.com/office/officeart/2005/8/layout/vProcess5"/>
    <dgm:cxn modelId="{5BAD24AB-A246-47FA-8583-0853EF462469}" type="presParOf" srcId="{7BCDEADC-ED96-4E72-9599-DAD0BB31A886}" destId="{876ACD3B-E748-4950-8D96-6D4D2C020718}" srcOrd="5" destOrd="0" presId="urn:microsoft.com/office/officeart/2005/8/layout/vProcess5"/>
    <dgm:cxn modelId="{9FFC0A01-1CCE-4B95-AF27-E05E2547D998}" type="presParOf" srcId="{7BCDEADC-ED96-4E72-9599-DAD0BB31A886}" destId="{081882E4-1EDD-4F89-9C6D-474DF41612ED}" srcOrd="6" destOrd="0" presId="urn:microsoft.com/office/officeart/2005/8/layout/vProcess5"/>
    <dgm:cxn modelId="{B0E220AA-7EC9-4421-891F-BEB78A4E0F1E}" type="presParOf" srcId="{7BCDEADC-ED96-4E72-9599-DAD0BB31A886}" destId="{00401697-5DA8-473E-8DFB-B5F4A0EA941B}" srcOrd="7" destOrd="0" presId="urn:microsoft.com/office/officeart/2005/8/layout/vProcess5"/>
    <dgm:cxn modelId="{8372B1E3-8DD9-4105-B4E3-97538A89BD0F}" type="presParOf" srcId="{7BCDEADC-ED96-4E72-9599-DAD0BB31A886}" destId="{A31BC751-2ECE-4399-85E6-D40E5542CF5C}" srcOrd="8" destOrd="0" presId="urn:microsoft.com/office/officeart/2005/8/layout/vProcess5"/>
    <dgm:cxn modelId="{DDDB073D-B793-475D-B719-BC72D7A5B6E2}" type="presParOf" srcId="{7BCDEADC-ED96-4E72-9599-DAD0BB31A886}" destId="{088D6067-F3FF-49D9-B98E-1F8A2B730AFB}" srcOrd="9" destOrd="0" presId="urn:microsoft.com/office/officeart/2005/8/layout/vProcess5"/>
    <dgm:cxn modelId="{41FB41E9-FDCE-4E04-9F56-AF175F4DD4AF}" type="presParOf" srcId="{7BCDEADC-ED96-4E72-9599-DAD0BB31A886}" destId="{B29AAA31-D266-4266-9420-A5224EC3DB1A}" srcOrd="10" destOrd="0" presId="urn:microsoft.com/office/officeart/2005/8/layout/vProcess5"/>
    <dgm:cxn modelId="{63E5D15E-537E-4C13-B07B-9E198637E470}" type="presParOf" srcId="{7BCDEADC-ED96-4E72-9599-DAD0BB31A886}" destId="{D96001FE-594A-4612-A100-50CDD4F08E14}" srcOrd="11" destOrd="0" presId="urn:microsoft.com/office/officeart/2005/8/layout/vProcess5"/>
    <dgm:cxn modelId="{319CB8DE-08D7-433F-813C-E778C88D51CE}" type="presParOf" srcId="{7BCDEADC-ED96-4E72-9599-DAD0BB31A886}" destId="{B2B0DE4B-DBF3-4A4E-A66C-82D988E81228}" srcOrd="12" destOrd="0" presId="urn:microsoft.com/office/officeart/2005/8/layout/vProcess5"/>
    <dgm:cxn modelId="{2F53A1F7-A41D-496B-83BC-6D1DCF4C87EC}" type="presParOf" srcId="{7BCDEADC-ED96-4E72-9599-DAD0BB31A886}" destId="{F17DE0B7-3F18-44A0-BC0F-E13EBFFEAA29}" srcOrd="13" destOrd="0" presId="urn:microsoft.com/office/officeart/2005/8/layout/vProcess5"/>
    <dgm:cxn modelId="{1C0167CF-75B5-4EDA-A1FE-FBD82CA7AD43}" type="presParOf" srcId="{7BCDEADC-ED96-4E72-9599-DAD0BB31A886}" destId="{96449E41-3A95-45C7-9465-C5AF477C68DD}" srcOrd="14"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5CC7B-4516-481E-BAF6-2347487DD51A}">
      <dsp:nvSpPr>
        <dsp:cNvPr id="0" name=""/>
        <dsp:cNvSpPr/>
      </dsp:nvSpPr>
      <dsp:spPr>
        <a:xfrm>
          <a:off x="0" y="0"/>
          <a:ext cx="4549140" cy="77952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Pelanggan datang langsung ke KOPI JUMBO, pelanggan dapat menuju tempat duduk dan melakukan pemesanan langsung dikasir.</a:t>
          </a:r>
        </a:p>
        <a:p>
          <a:pPr marL="114300" lvl="1" indent="-114300" algn="l" defTabSz="666750">
            <a:lnSpc>
              <a:spcPct val="90000"/>
            </a:lnSpc>
            <a:spcBef>
              <a:spcPct val="0"/>
            </a:spcBef>
            <a:spcAft>
              <a:spcPct val="15000"/>
            </a:spcAft>
            <a:buChar char="•"/>
          </a:pPr>
          <a:endParaRPr lang="en-US" sz="1500" kern="1200"/>
        </a:p>
      </dsp:txBody>
      <dsp:txXfrm>
        <a:off x="22832" y="22832"/>
        <a:ext cx="3642099" cy="733862"/>
      </dsp:txXfrm>
    </dsp:sp>
    <dsp:sp modelId="{5F1E0816-A982-43E4-9416-0AF17CC16A8E}">
      <dsp:nvSpPr>
        <dsp:cNvPr id="0" name=""/>
        <dsp:cNvSpPr/>
      </dsp:nvSpPr>
      <dsp:spPr>
        <a:xfrm>
          <a:off x="380990" y="921258"/>
          <a:ext cx="4549140" cy="77952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Pelanggan menentukan pesanan yang mereka inginkan dengan melihat </a:t>
          </a:r>
          <a:r>
            <a:rPr lang="en-US" sz="1200" i="1" kern="1200">
              <a:latin typeface="Times New Roman" panose="02020603050405020304" pitchFamily="18" charset="0"/>
              <a:cs typeface="Times New Roman" panose="02020603050405020304" pitchFamily="18" charset="0"/>
            </a:rPr>
            <a:t>menu</a:t>
          </a:r>
          <a:r>
            <a:rPr lang="en-US" sz="1200" kern="1200">
              <a:latin typeface="Times New Roman" panose="02020603050405020304" pitchFamily="18" charset="0"/>
              <a:cs typeface="Times New Roman" panose="02020603050405020304" pitchFamily="18" charset="0"/>
            </a:rPr>
            <a:t> yang diberikan kepada pelanggan dan juga memberikan nomor meja kepada kasir yang nantinya akan dicatat oleh karyawan bagian kasir.</a:t>
          </a:r>
        </a:p>
      </dsp:txBody>
      <dsp:txXfrm>
        <a:off x="403822" y="944090"/>
        <a:ext cx="3615793" cy="733861"/>
      </dsp:txXfrm>
    </dsp:sp>
    <dsp:sp modelId="{8746EC85-7A61-4CA9-BFD2-03100E9D8387}">
      <dsp:nvSpPr>
        <dsp:cNvPr id="0" name=""/>
        <dsp:cNvSpPr/>
      </dsp:nvSpPr>
      <dsp:spPr>
        <a:xfrm>
          <a:off x="756294" y="1842516"/>
          <a:ext cx="4549140" cy="77952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Kasir memberikan total biaya pada struk yang harus dibayarkan kepada pelanggan, setelah pelanggan membayar. pelanggan dapat kembali ketempat duduk.</a:t>
          </a:r>
        </a:p>
      </dsp:txBody>
      <dsp:txXfrm>
        <a:off x="779126" y="1865348"/>
        <a:ext cx="3621480" cy="733861"/>
      </dsp:txXfrm>
    </dsp:sp>
    <dsp:sp modelId="{849E687A-E476-4D50-B11B-D7E570EA6EDC}">
      <dsp:nvSpPr>
        <dsp:cNvPr id="0" name=""/>
        <dsp:cNvSpPr/>
      </dsp:nvSpPr>
      <dsp:spPr>
        <a:xfrm>
          <a:off x="1137285" y="2763774"/>
          <a:ext cx="4549140" cy="77952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Pesanan yang telah dipesan akan langsung di buat oleh bagian dapur dan akan diantarkan ke meja pelanggan oleh </a:t>
          </a:r>
          <a:r>
            <a:rPr lang="en-US" sz="1200" i="1" kern="1200">
              <a:latin typeface="Times New Roman" panose="02020603050405020304" pitchFamily="18" charset="0"/>
              <a:cs typeface="Times New Roman" panose="02020603050405020304" pitchFamily="18" charset="0"/>
            </a:rPr>
            <a:t>waiters.</a:t>
          </a:r>
        </a:p>
      </dsp:txBody>
      <dsp:txXfrm>
        <a:off x="1160117" y="2786606"/>
        <a:ext cx="3615793" cy="733861"/>
      </dsp:txXfrm>
    </dsp:sp>
    <dsp:sp modelId="{C2196B4F-6F9C-4EC3-8AB7-9CBC67B50E51}">
      <dsp:nvSpPr>
        <dsp:cNvPr id="0" name=""/>
        <dsp:cNvSpPr/>
      </dsp:nvSpPr>
      <dsp:spPr>
        <a:xfrm>
          <a:off x="4042448" y="597046"/>
          <a:ext cx="506691" cy="506691"/>
        </a:xfrm>
        <a:prstGeom prst="downArrow">
          <a:avLst>
            <a:gd name="adj1" fmla="val 55000"/>
            <a:gd name="adj2" fmla="val 45000"/>
          </a:avLst>
        </a:prstGeom>
        <a:solidFill>
          <a:srgbClr val="FFFF00">
            <a:alpha val="90000"/>
          </a:srgbClr>
        </a:solidFill>
        <a:ln w="6350" cap="flat" cmpd="sng" algn="ctr">
          <a:noFill/>
          <a:prstDash val="solid"/>
          <a:miter lim="800000"/>
        </a:ln>
        <a:effectLst/>
        <a:scene3d>
          <a:camera prst="orthographicFront">
            <a:rot lat="0" lon="0" rev="0"/>
          </a:camera>
          <a:lightRig rig="glow" dir="t">
            <a:rot lat="0" lon="0" rev="14100000"/>
          </a:lightRig>
        </a:scene3d>
        <a:sp3d prstMaterial="softEdge">
          <a:bevelT w="127000" prst="artDeco"/>
        </a:sp3d>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a:off x="4156453" y="597046"/>
        <a:ext cx="278681" cy="381285"/>
      </dsp:txXfrm>
    </dsp:sp>
    <dsp:sp modelId="{C8457FE4-EC21-4AAC-84C4-09D5101A7586}">
      <dsp:nvSpPr>
        <dsp:cNvPr id="0" name=""/>
        <dsp:cNvSpPr/>
      </dsp:nvSpPr>
      <dsp:spPr>
        <a:xfrm>
          <a:off x="4423438" y="1518304"/>
          <a:ext cx="506691" cy="506691"/>
        </a:xfrm>
        <a:prstGeom prst="downArrow">
          <a:avLst>
            <a:gd name="adj1" fmla="val 55000"/>
            <a:gd name="adj2" fmla="val 45000"/>
          </a:avLst>
        </a:prstGeom>
        <a:solidFill>
          <a:srgbClr val="FFFF00">
            <a:alpha val="90000"/>
          </a:srgbClr>
        </a:solidFill>
        <a:ln w="6350" cap="flat" cmpd="sng" algn="ctr">
          <a:solidFill>
            <a:srgbClr val="FFFF00"/>
          </a:solidFill>
          <a:prstDash val="solid"/>
          <a:miter lim="800000"/>
        </a:ln>
        <a:effectLst/>
        <a:scene3d>
          <a:camera prst="orthographicFront">
            <a:rot lat="0" lon="0" rev="0"/>
          </a:camera>
          <a:lightRig rig="glow" dir="t">
            <a:rot lat="0" lon="0" rev="14100000"/>
          </a:lightRig>
        </a:scene3d>
        <a:sp3d prstMaterial="softEdge">
          <a:bevelT w="127000" prst="artDeco"/>
        </a:sp3d>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a:off x="4537443" y="1518304"/>
        <a:ext cx="278681" cy="381285"/>
      </dsp:txXfrm>
    </dsp:sp>
    <dsp:sp modelId="{A3BBF38E-2361-43DC-B7D1-59F5B7B24060}">
      <dsp:nvSpPr>
        <dsp:cNvPr id="0" name=""/>
        <dsp:cNvSpPr/>
      </dsp:nvSpPr>
      <dsp:spPr>
        <a:xfrm>
          <a:off x="4798742" y="2439562"/>
          <a:ext cx="506691" cy="506691"/>
        </a:xfrm>
        <a:prstGeom prst="downArrow">
          <a:avLst>
            <a:gd name="adj1" fmla="val 55000"/>
            <a:gd name="adj2" fmla="val 45000"/>
          </a:avLst>
        </a:prstGeom>
        <a:solidFill>
          <a:srgbClr val="FFFF00">
            <a:alpha val="90000"/>
          </a:srgbClr>
        </a:solidFill>
        <a:ln w="6350" cap="flat" cmpd="sng" algn="ctr">
          <a:noFill/>
          <a:prstDash val="solid"/>
          <a:miter lim="800000"/>
        </a:ln>
        <a:effectLst/>
        <a:scene3d>
          <a:camera prst="orthographicFront">
            <a:rot lat="0" lon="0" rev="0"/>
          </a:camera>
          <a:lightRig rig="glow" dir="t">
            <a:rot lat="0" lon="0" rev="14100000"/>
          </a:lightRig>
        </a:scene3d>
        <a:sp3d prstMaterial="softEdge">
          <a:bevelT w="127000" prst="artDeco"/>
        </a:sp3d>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a:off x="4912747" y="2439562"/>
        <a:ext cx="278681" cy="3812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23A342-CAC1-4930-BF8F-4B338BA13F1E}">
      <dsp:nvSpPr>
        <dsp:cNvPr id="0" name=""/>
        <dsp:cNvSpPr/>
      </dsp:nvSpPr>
      <dsp:spPr>
        <a:xfrm>
          <a:off x="0" y="-23076"/>
          <a:ext cx="4715922" cy="69780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Bagian dapur akan melakukan pemeriksaan bahan baku setiap hari digudang. Barang yang memiliki ketahanan cukup lama bisa dilakukan pemesanan dengan jumlah banyak, untuk bahan segar akan diperbaharui setiap harinya.</a:t>
          </a:r>
          <a:r>
            <a:rPr lang="en-US" sz="1200" i="1" kern="1200">
              <a:latin typeface="Times New Roman" panose="02020603050405020304" pitchFamily="18" charset="0"/>
              <a:cs typeface="Times New Roman" panose="02020603050405020304" pitchFamily="18" charset="0"/>
            </a:rPr>
            <a:t>.</a:t>
          </a:r>
          <a:endParaRPr lang="en-US" sz="1200" kern="1200">
            <a:latin typeface="Times New Roman" panose="02020603050405020304" pitchFamily="18" charset="0"/>
            <a:cs typeface="Times New Roman" panose="02020603050405020304" pitchFamily="18" charset="0"/>
          </a:endParaRPr>
        </a:p>
      </dsp:txBody>
      <dsp:txXfrm>
        <a:off x="20438" y="-2638"/>
        <a:ext cx="3881297" cy="656925"/>
      </dsp:txXfrm>
    </dsp:sp>
    <dsp:sp modelId="{123690CF-911D-410B-9EA0-A35C2DD196FA}">
      <dsp:nvSpPr>
        <dsp:cNvPr id="0" name=""/>
        <dsp:cNvSpPr/>
      </dsp:nvSpPr>
      <dsp:spPr>
        <a:xfrm>
          <a:off x="352163" y="771642"/>
          <a:ext cx="4715922" cy="69780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Barang yang sudah dipesan kepada </a:t>
          </a:r>
          <a:r>
            <a:rPr lang="en-US" sz="1200" i="1" kern="1200">
              <a:latin typeface="Times New Roman" panose="02020603050405020304" pitchFamily="18" charset="0"/>
              <a:cs typeface="Times New Roman" panose="02020603050405020304" pitchFamily="18" charset="0"/>
            </a:rPr>
            <a:t>supplier </a:t>
          </a:r>
          <a:r>
            <a:rPr lang="en-US" sz="1200" i="0" kern="1200">
              <a:latin typeface="Times New Roman" panose="02020603050405020304" pitchFamily="18" charset="0"/>
              <a:cs typeface="Times New Roman" panose="02020603050405020304" pitchFamily="18" charset="0"/>
            </a:rPr>
            <a:t>akan dikirim H+1 setelah pemesanan dan akan diterima oleh bagian dapur.</a:t>
          </a:r>
          <a:endParaRPr lang="en-US" sz="1200" kern="1200">
            <a:latin typeface="Times New Roman" panose="02020603050405020304" pitchFamily="18" charset="0"/>
            <a:cs typeface="Times New Roman" panose="02020603050405020304" pitchFamily="18" charset="0"/>
          </a:endParaRPr>
        </a:p>
      </dsp:txBody>
      <dsp:txXfrm>
        <a:off x="372601" y="792080"/>
        <a:ext cx="3869312" cy="656925"/>
      </dsp:txXfrm>
    </dsp:sp>
    <dsp:sp modelId="{00E96688-60F6-4FD8-B48F-2C7FE88C58AE}">
      <dsp:nvSpPr>
        <dsp:cNvPr id="0" name=""/>
        <dsp:cNvSpPr/>
      </dsp:nvSpPr>
      <dsp:spPr>
        <a:xfrm>
          <a:off x="704326" y="1566360"/>
          <a:ext cx="4715922" cy="69780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Penerima barang akan melakukan pengecekan terlebih dahulu apakah pesanan telah sesuai jumlah dan kualitasnya.</a:t>
          </a:r>
        </a:p>
      </dsp:txBody>
      <dsp:txXfrm>
        <a:off x="724764" y="1586798"/>
        <a:ext cx="3869312" cy="656925"/>
      </dsp:txXfrm>
    </dsp:sp>
    <dsp:sp modelId="{D1E06391-9A09-474E-BD4A-7DB135C99DFE}">
      <dsp:nvSpPr>
        <dsp:cNvPr id="0" name=""/>
        <dsp:cNvSpPr/>
      </dsp:nvSpPr>
      <dsp:spPr>
        <a:xfrm>
          <a:off x="1056489" y="2361078"/>
          <a:ext cx="4715922" cy="69780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Apabila barang yang dipesan telah sesuai, maka </a:t>
          </a:r>
          <a:r>
            <a:rPr lang="en-US" sz="1200" i="1" kern="1200">
              <a:latin typeface="Times New Roman" panose="02020603050405020304" pitchFamily="18" charset="0"/>
              <a:cs typeface="Times New Roman" panose="02020603050405020304" pitchFamily="18" charset="0"/>
            </a:rPr>
            <a:t>invoice</a:t>
          </a:r>
          <a:r>
            <a:rPr lang="en-US" sz="1200" i="0" kern="1200">
              <a:latin typeface="Times New Roman" panose="02020603050405020304" pitchFamily="18" charset="0"/>
              <a:cs typeface="Times New Roman" panose="02020603050405020304" pitchFamily="18" charset="0"/>
            </a:rPr>
            <a:t> pemesanan akan ditandatangi oleh penerima dan diteruskan kepada bagian manajer untuk dilakukan pencatatan</a:t>
          </a:r>
          <a:endParaRPr lang="en-US" sz="1200" kern="1200">
            <a:latin typeface="Times New Roman" panose="02020603050405020304" pitchFamily="18" charset="0"/>
            <a:cs typeface="Times New Roman" panose="02020603050405020304" pitchFamily="18" charset="0"/>
          </a:endParaRPr>
        </a:p>
      </dsp:txBody>
      <dsp:txXfrm>
        <a:off x="1076927" y="2381516"/>
        <a:ext cx="3869312" cy="656925"/>
      </dsp:txXfrm>
    </dsp:sp>
    <dsp:sp modelId="{876ACD3B-E748-4950-8D96-6D4D2C020718}">
      <dsp:nvSpPr>
        <dsp:cNvPr id="0" name=""/>
        <dsp:cNvSpPr/>
      </dsp:nvSpPr>
      <dsp:spPr>
        <a:xfrm>
          <a:off x="1408652" y="3109644"/>
          <a:ext cx="4715922" cy="79010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Pembayaran akan dilakukan H+1 setelah </a:t>
          </a:r>
          <a:r>
            <a:rPr lang="en-US" sz="1200" i="1" kern="1200">
              <a:latin typeface="Times New Roman" panose="02020603050405020304" pitchFamily="18" charset="0"/>
              <a:cs typeface="Times New Roman" panose="02020603050405020304" pitchFamily="18" charset="0"/>
            </a:rPr>
            <a:t>invoice </a:t>
          </a:r>
          <a:r>
            <a:rPr lang="en-US" sz="1200" i="0" kern="1200">
              <a:latin typeface="Times New Roman" panose="02020603050405020304" pitchFamily="18" charset="0"/>
              <a:cs typeface="Times New Roman" panose="02020603050405020304" pitchFamily="18" charset="0"/>
            </a:rPr>
            <a:t>diterima dan dicatat.</a:t>
          </a:r>
          <a:endParaRPr lang="en-US" sz="1200" kern="1200">
            <a:latin typeface="Times New Roman" panose="02020603050405020304" pitchFamily="18" charset="0"/>
            <a:cs typeface="Times New Roman" panose="02020603050405020304" pitchFamily="18" charset="0"/>
          </a:endParaRPr>
        </a:p>
      </dsp:txBody>
      <dsp:txXfrm>
        <a:off x="1431793" y="3132785"/>
        <a:ext cx="3863906" cy="743824"/>
      </dsp:txXfrm>
    </dsp:sp>
    <dsp:sp modelId="{081882E4-1EDD-4F89-9C6D-474DF41612ED}">
      <dsp:nvSpPr>
        <dsp:cNvPr id="0" name=""/>
        <dsp:cNvSpPr/>
      </dsp:nvSpPr>
      <dsp:spPr>
        <a:xfrm>
          <a:off x="4262351" y="486706"/>
          <a:ext cx="453570" cy="453570"/>
        </a:xfrm>
        <a:prstGeom prst="downArrow">
          <a:avLst>
            <a:gd name="adj1" fmla="val 55000"/>
            <a:gd name="adj2" fmla="val 45000"/>
          </a:avLst>
        </a:prstGeom>
        <a:solidFill>
          <a:srgbClr val="FFFF00">
            <a:alpha val="90000"/>
          </a:srgbClr>
        </a:solidFill>
        <a:ln w="6350" cap="flat" cmpd="sng" algn="ctr">
          <a:solidFill>
            <a:srgbClr val="FFFF00">
              <a:alpha val="9000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364404" y="486706"/>
        <a:ext cx="249464" cy="341311"/>
      </dsp:txXfrm>
    </dsp:sp>
    <dsp:sp modelId="{00401697-5DA8-473E-8DFB-B5F4A0EA941B}">
      <dsp:nvSpPr>
        <dsp:cNvPr id="0" name=""/>
        <dsp:cNvSpPr/>
      </dsp:nvSpPr>
      <dsp:spPr>
        <a:xfrm>
          <a:off x="4614514" y="1281424"/>
          <a:ext cx="453570" cy="453570"/>
        </a:xfrm>
        <a:prstGeom prst="downArrow">
          <a:avLst>
            <a:gd name="adj1" fmla="val 55000"/>
            <a:gd name="adj2" fmla="val 45000"/>
          </a:avLst>
        </a:prstGeom>
        <a:solidFill>
          <a:srgbClr val="FFFF00">
            <a:alpha val="90000"/>
          </a:srgbClr>
        </a:solidFill>
        <a:ln w="6350" cap="flat" cmpd="sng" algn="ctr">
          <a:solidFill>
            <a:srgbClr val="FFFF00">
              <a:alpha val="9000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716567" y="1281424"/>
        <a:ext cx="249464" cy="341311"/>
      </dsp:txXfrm>
    </dsp:sp>
    <dsp:sp modelId="{A31BC751-2ECE-4399-85E6-D40E5542CF5C}">
      <dsp:nvSpPr>
        <dsp:cNvPr id="0" name=""/>
        <dsp:cNvSpPr/>
      </dsp:nvSpPr>
      <dsp:spPr>
        <a:xfrm>
          <a:off x="4966677" y="2064513"/>
          <a:ext cx="453570" cy="453570"/>
        </a:xfrm>
        <a:prstGeom prst="downArrow">
          <a:avLst>
            <a:gd name="adj1" fmla="val 55000"/>
            <a:gd name="adj2" fmla="val 45000"/>
          </a:avLst>
        </a:prstGeom>
        <a:solidFill>
          <a:srgbClr val="FFFF00">
            <a:alpha val="90000"/>
          </a:srgbClr>
        </a:solidFill>
        <a:ln w="6350" cap="flat" cmpd="sng" algn="ctr">
          <a:solidFill>
            <a:srgbClr val="FFFF00">
              <a:alpha val="9000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5068730" y="2064513"/>
        <a:ext cx="249464" cy="341311"/>
      </dsp:txXfrm>
    </dsp:sp>
    <dsp:sp modelId="{088D6067-F3FF-49D9-B98E-1F8A2B730AFB}">
      <dsp:nvSpPr>
        <dsp:cNvPr id="0" name=""/>
        <dsp:cNvSpPr/>
      </dsp:nvSpPr>
      <dsp:spPr>
        <a:xfrm>
          <a:off x="5318840" y="2866984"/>
          <a:ext cx="453570" cy="453570"/>
        </a:xfrm>
        <a:prstGeom prst="downArrow">
          <a:avLst>
            <a:gd name="adj1" fmla="val 55000"/>
            <a:gd name="adj2" fmla="val 45000"/>
          </a:avLst>
        </a:prstGeom>
        <a:solidFill>
          <a:srgbClr val="FFFF00">
            <a:alpha val="90000"/>
          </a:srgbClr>
        </a:solidFill>
        <a:ln w="6350" cap="flat" cmpd="sng" algn="ctr">
          <a:solidFill>
            <a:srgbClr val="FFFF00">
              <a:alpha val="9000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5420893" y="2866984"/>
        <a:ext cx="249464" cy="34131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bima sakti</cp:lastModifiedBy>
  <cp:revision>2</cp:revision>
  <cp:lastPrinted>2018-04-09T03:04:00Z</cp:lastPrinted>
  <dcterms:created xsi:type="dcterms:W3CDTF">2019-09-04T05:22:00Z</dcterms:created>
  <dcterms:modified xsi:type="dcterms:W3CDTF">2019-09-04T05:22:00Z</dcterms:modified>
</cp:coreProperties>
</file>