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000A" w14:textId="77777777" w:rsidR="0070734A" w:rsidRPr="00634A89" w:rsidRDefault="0070734A" w:rsidP="0070734A">
      <w:pPr>
        <w:pStyle w:val="Heading1"/>
        <w:jc w:val="center"/>
        <w:rPr>
          <w:bCs w:val="0"/>
          <w:sz w:val="24"/>
        </w:rPr>
      </w:pPr>
      <w:bookmarkStart w:id="0" w:name="_Toc15584077"/>
      <w:r w:rsidRPr="00634A89">
        <w:rPr>
          <w:bCs w:val="0"/>
          <w:sz w:val="24"/>
        </w:rPr>
        <w:t>BAB VI</w:t>
      </w:r>
      <w:bookmarkEnd w:id="0"/>
    </w:p>
    <w:p w14:paraId="155F81F0" w14:textId="77777777" w:rsidR="0070734A" w:rsidRPr="00634A89" w:rsidRDefault="0070734A" w:rsidP="0070734A">
      <w:pPr>
        <w:pStyle w:val="Heading1"/>
        <w:jc w:val="center"/>
        <w:rPr>
          <w:bCs w:val="0"/>
          <w:sz w:val="24"/>
        </w:rPr>
      </w:pPr>
      <w:bookmarkStart w:id="1" w:name="_Toc15584078"/>
      <w:r w:rsidRPr="00634A89">
        <w:rPr>
          <w:bCs w:val="0"/>
          <w:sz w:val="24"/>
        </w:rPr>
        <w:t>RENCANA ORGANISASI DAN SUMBER DAYA MANUSIA</w:t>
      </w:r>
      <w:bookmarkEnd w:id="1"/>
    </w:p>
    <w:p w14:paraId="0C0882DF" w14:textId="77777777" w:rsidR="0070734A" w:rsidRDefault="0070734A" w:rsidP="0070734A">
      <w:pPr>
        <w:pStyle w:val="ListParagraph"/>
        <w:numPr>
          <w:ilvl w:val="0"/>
          <w:numId w:val="1"/>
        </w:numPr>
        <w:spacing w:line="480" w:lineRule="auto"/>
        <w:outlineLvl w:val="1"/>
        <w:rPr>
          <w:rFonts w:ascii="Times New Roman" w:hAnsi="Times New Roman" w:cs="Times New Roman"/>
          <w:b/>
          <w:sz w:val="24"/>
        </w:rPr>
      </w:pPr>
      <w:bookmarkStart w:id="2" w:name="_Toc15584079"/>
      <w:r>
        <w:rPr>
          <w:rFonts w:ascii="Times New Roman" w:hAnsi="Times New Roman" w:cs="Times New Roman"/>
          <w:b/>
          <w:sz w:val="24"/>
        </w:rPr>
        <w:t>Kebutuhan Jumlah Tenaga Kerja</w:t>
      </w:r>
      <w:bookmarkEnd w:id="2"/>
    </w:p>
    <w:p w14:paraId="3D915EB5" w14:textId="77777777" w:rsidR="0070734A" w:rsidRDefault="0070734A" w:rsidP="0070734A">
      <w:pPr>
        <w:spacing w:line="480" w:lineRule="auto"/>
        <w:ind w:firstLine="360"/>
        <w:jc w:val="both"/>
        <w:rPr>
          <w:rFonts w:ascii="Times New Roman" w:hAnsi="Times New Roman" w:cs="Times New Roman"/>
          <w:sz w:val="24"/>
        </w:rPr>
      </w:pPr>
      <w:r w:rsidRPr="00CC6CF5">
        <w:rPr>
          <w:rFonts w:ascii="Times New Roman" w:hAnsi="Times New Roman" w:cs="Times New Roman"/>
          <w:sz w:val="24"/>
          <w:szCs w:val="24"/>
        </w:rPr>
        <w:t>Menurut Dessler (2015:4) manajemen sumber daya manusia adalah prosess untuk memperoleh, melatih, menilai, dan mengompensasi karyawan, dan untuk mengurus relasi kerja mereka, kesehatan dan keselamatan mereka, serta hal-hal yang berhubungan dengan keadilan. Dalam menjalankan kegiatan bisnis, tenaga kerja diperlukan untuk membantu pebisnis dalam mencapai tujuan usahanya.</w:t>
      </w:r>
      <w:r w:rsidRPr="00BD0E5F">
        <w:t xml:space="preserve"> </w:t>
      </w:r>
      <w:r>
        <w:rPr>
          <w:rFonts w:ascii="Times New Roman" w:hAnsi="Times New Roman" w:cs="Times New Roman"/>
          <w:sz w:val="24"/>
        </w:rPr>
        <w:t>Caplin EO merupakan</w:t>
      </w:r>
      <w:r w:rsidRPr="00BD0E5F">
        <w:rPr>
          <w:rFonts w:ascii="Times New Roman" w:hAnsi="Times New Roman" w:cs="Times New Roman"/>
          <w:sz w:val="24"/>
        </w:rPr>
        <w:t xml:space="preserve"> perusahaan</w:t>
      </w:r>
      <w:r>
        <w:rPr>
          <w:rFonts w:ascii="Times New Roman" w:hAnsi="Times New Roman" w:cs="Times New Roman"/>
          <w:sz w:val="24"/>
        </w:rPr>
        <w:t xml:space="preserve"> perorangan yang mempekerjakan </w:t>
      </w:r>
      <w:r w:rsidRPr="00BD0E5F">
        <w:rPr>
          <w:rFonts w:ascii="Times New Roman" w:hAnsi="Times New Roman" w:cs="Times New Roman"/>
          <w:sz w:val="24"/>
        </w:rPr>
        <w:t xml:space="preserve"> </w:t>
      </w:r>
      <w:r>
        <w:rPr>
          <w:rFonts w:ascii="Times New Roman" w:hAnsi="Times New Roman" w:cs="Times New Roman"/>
          <w:sz w:val="24"/>
        </w:rPr>
        <w:t>tenaga kerja internal maupun external(freelance)</w:t>
      </w:r>
      <w:r w:rsidRPr="00BD0E5F">
        <w:rPr>
          <w:rFonts w:ascii="Times New Roman" w:hAnsi="Times New Roman" w:cs="Times New Roman"/>
          <w:sz w:val="24"/>
        </w:rPr>
        <w:t xml:space="preserve"> karena bisnis ini masih tergolong </w:t>
      </w:r>
      <w:r w:rsidRPr="00BD0E5F">
        <w:rPr>
          <w:rFonts w:ascii="Times New Roman" w:hAnsi="Times New Roman" w:cs="Times New Roman"/>
          <w:i/>
          <w:sz w:val="24"/>
        </w:rPr>
        <w:t>start-up</w:t>
      </w:r>
      <w:r w:rsidRPr="00BD0E5F">
        <w:rPr>
          <w:rFonts w:ascii="Times New Roman" w:hAnsi="Times New Roman" w:cs="Times New Roman"/>
          <w:sz w:val="24"/>
        </w:rPr>
        <w:t xml:space="preserve"> yang skala bisnisny</w:t>
      </w:r>
      <w:r>
        <w:rPr>
          <w:rFonts w:ascii="Times New Roman" w:hAnsi="Times New Roman" w:cs="Times New Roman"/>
          <w:sz w:val="24"/>
        </w:rPr>
        <w:t>a</w:t>
      </w:r>
      <w:r w:rsidRPr="00BD0E5F">
        <w:rPr>
          <w:rFonts w:ascii="Times New Roman" w:hAnsi="Times New Roman" w:cs="Times New Roman"/>
          <w:sz w:val="24"/>
        </w:rPr>
        <w:t xml:space="preserve"> masih kecil sehingga perlunya meminamilisir pengeluaran terutama untuk tenaga kerja.</w:t>
      </w:r>
      <w:r>
        <w:rPr>
          <w:rFonts w:ascii="Times New Roman" w:hAnsi="Times New Roman" w:cs="Times New Roman"/>
          <w:sz w:val="24"/>
        </w:rPr>
        <w:t xml:space="preserve"> Berikut adalah kebutuhan tenaga kerja dari perusahaan jasa Caplin EO:</w:t>
      </w:r>
    </w:p>
    <w:p w14:paraId="0CEB1A5A" w14:textId="77777777" w:rsidR="0070734A" w:rsidRDefault="0070734A" w:rsidP="0070734A">
      <w:pPr>
        <w:pStyle w:val="Caption"/>
        <w:ind w:left="2880" w:firstLine="720"/>
        <w:rPr>
          <w:rFonts w:cs="Times New Roman"/>
          <w:b w:val="0"/>
        </w:rPr>
      </w:pPr>
      <w:bookmarkStart w:id="3" w:name="_Toc15561479"/>
      <w:r>
        <w:t>Tabel 6.</w:t>
      </w:r>
      <w:r>
        <w:fldChar w:fldCharType="begin"/>
      </w:r>
      <w:r>
        <w:instrText xml:space="preserve"> SEQ Tabel_6. \* ARABIC </w:instrText>
      </w:r>
      <w:r>
        <w:fldChar w:fldCharType="separate"/>
      </w:r>
      <w:r>
        <w:rPr>
          <w:noProof/>
        </w:rPr>
        <w:t>1</w:t>
      </w:r>
      <w:bookmarkEnd w:id="3"/>
      <w:r>
        <w:fldChar w:fldCharType="end"/>
      </w:r>
    </w:p>
    <w:p w14:paraId="325EA4F2" w14:textId="77777777" w:rsidR="0070734A" w:rsidRPr="00AC5BA9" w:rsidRDefault="0070734A" w:rsidP="0070734A">
      <w:pPr>
        <w:spacing w:line="240" w:lineRule="auto"/>
        <w:jc w:val="center"/>
        <w:rPr>
          <w:rFonts w:ascii="Times New Roman" w:hAnsi="Times New Roman" w:cs="Times New Roman"/>
          <w:b/>
          <w:sz w:val="24"/>
        </w:rPr>
      </w:pPr>
      <w:r>
        <w:rPr>
          <w:rFonts w:ascii="Times New Roman" w:hAnsi="Times New Roman" w:cs="Times New Roman"/>
          <w:b/>
          <w:sz w:val="24"/>
        </w:rPr>
        <w:t>Jumlah</w:t>
      </w:r>
      <w:r w:rsidRPr="00AC5BA9">
        <w:rPr>
          <w:rFonts w:ascii="Times New Roman" w:hAnsi="Times New Roman" w:cs="Times New Roman"/>
          <w:b/>
          <w:sz w:val="24"/>
        </w:rPr>
        <w:t xml:space="preserve"> Tenaga Kerja </w:t>
      </w:r>
      <w:r>
        <w:rPr>
          <w:rFonts w:ascii="Times New Roman" w:hAnsi="Times New Roman" w:cs="Times New Roman"/>
          <w:b/>
          <w:sz w:val="24"/>
        </w:rPr>
        <w:t>Caplin EO</w:t>
      </w:r>
    </w:p>
    <w:tbl>
      <w:tblPr>
        <w:tblStyle w:val="GridTable4"/>
        <w:tblW w:w="0" w:type="auto"/>
        <w:jc w:val="center"/>
        <w:tblLook w:val="04A0" w:firstRow="1" w:lastRow="0" w:firstColumn="1" w:lastColumn="0" w:noHBand="0" w:noVBand="1"/>
      </w:tblPr>
      <w:tblGrid>
        <w:gridCol w:w="630"/>
        <w:gridCol w:w="1775"/>
        <w:gridCol w:w="990"/>
      </w:tblGrid>
      <w:tr w:rsidR="0070734A" w14:paraId="439B4904" w14:textId="77777777" w:rsidTr="00AE50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14:paraId="73EA9EDE" w14:textId="77777777" w:rsidR="0070734A" w:rsidRDefault="0070734A" w:rsidP="00AE502E">
            <w:pPr>
              <w:spacing w:line="480" w:lineRule="auto"/>
              <w:jc w:val="center"/>
              <w:rPr>
                <w:rFonts w:ascii="Times New Roman" w:hAnsi="Times New Roman" w:cs="Times New Roman"/>
                <w:sz w:val="24"/>
              </w:rPr>
            </w:pPr>
            <w:r>
              <w:rPr>
                <w:rFonts w:ascii="Times New Roman" w:hAnsi="Times New Roman" w:cs="Times New Roman"/>
                <w:sz w:val="24"/>
              </w:rPr>
              <w:t>No</w:t>
            </w:r>
          </w:p>
        </w:tc>
        <w:tc>
          <w:tcPr>
            <w:tcW w:w="1775" w:type="dxa"/>
          </w:tcPr>
          <w:p w14:paraId="0ADDAB61" w14:textId="77777777" w:rsidR="0070734A" w:rsidRDefault="0070734A" w:rsidP="00AE502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Jabatan</w:t>
            </w:r>
          </w:p>
        </w:tc>
        <w:tc>
          <w:tcPr>
            <w:tcW w:w="990" w:type="dxa"/>
          </w:tcPr>
          <w:p w14:paraId="75045E1C" w14:textId="77777777" w:rsidR="0070734A" w:rsidRDefault="0070734A" w:rsidP="00AE502E">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Jumlah</w:t>
            </w:r>
          </w:p>
        </w:tc>
      </w:tr>
      <w:tr w:rsidR="0070734A" w14:paraId="46823ED6" w14:textId="77777777" w:rsidTr="00AE5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14:paraId="374CE736" w14:textId="77777777" w:rsidR="0070734A" w:rsidRDefault="0070734A" w:rsidP="00AE502E">
            <w:pPr>
              <w:spacing w:line="480" w:lineRule="auto"/>
              <w:jc w:val="center"/>
              <w:rPr>
                <w:rFonts w:ascii="Times New Roman" w:hAnsi="Times New Roman" w:cs="Times New Roman"/>
                <w:sz w:val="24"/>
              </w:rPr>
            </w:pPr>
            <w:r>
              <w:rPr>
                <w:rFonts w:ascii="Times New Roman" w:hAnsi="Times New Roman" w:cs="Times New Roman"/>
                <w:sz w:val="24"/>
              </w:rPr>
              <w:t>1</w:t>
            </w:r>
          </w:p>
        </w:tc>
        <w:tc>
          <w:tcPr>
            <w:tcW w:w="1775" w:type="dxa"/>
          </w:tcPr>
          <w:p w14:paraId="1C4EC468" w14:textId="77777777" w:rsidR="0070734A" w:rsidRDefault="0070734A" w:rsidP="00AE502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Manajer</w:t>
            </w:r>
          </w:p>
        </w:tc>
        <w:tc>
          <w:tcPr>
            <w:tcW w:w="990" w:type="dxa"/>
          </w:tcPr>
          <w:p w14:paraId="14D18FB1" w14:textId="77777777" w:rsidR="0070734A" w:rsidRDefault="0070734A" w:rsidP="00AE502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r w:rsidR="0070734A" w14:paraId="7269AE16" w14:textId="77777777" w:rsidTr="00AE502E">
        <w:trPr>
          <w:jc w:val="center"/>
        </w:trPr>
        <w:tc>
          <w:tcPr>
            <w:cnfStyle w:val="001000000000" w:firstRow="0" w:lastRow="0" w:firstColumn="1" w:lastColumn="0" w:oddVBand="0" w:evenVBand="0" w:oddHBand="0" w:evenHBand="0" w:firstRowFirstColumn="0" w:firstRowLastColumn="0" w:lastRowFirstColumn="0" w:lastRowLastColumn="0"/>
            <w:tcW w:w="630" w:type="dxa"/>
          </w:tcPr>
          <w:p w14:paraId="0DB160CD" w14:textId="77777777" w:rsidR="0070734A" w:rsidRDefault="0070734A" w:rsidP="00AE502E">
            <w:pPr>
              <w:spacing w:line="480" w:lineRule="auto"/>
              <w:jc w:val="center"/>
              <w:rPr>
                <w:rFonts w:ascii="Times New Roman" w:hAnsi="Times New Roman" w:cs="Times New Roman"/>
                <w:sz w:val="24"/>
              </w:rPr>
            </w:pPr>
            <w:r>
              <w:rPr>
                <w:rFonts w:ascii="Times New Roman" w:hAnsi="Times New Roman" w:cs="Times New Roman"/>
                <w:sz w:val="24"/>
              </w:rPr>
              <w:t>2</w:t>
            </w:r>
          </w:p>
        </w:tc>
        <w:tc>
          <w:tcPr>
            <w:tcW w:w="1775" w:type="dxa"/>
          </w:tcPr>
          <w:p w14:paraId="68DB4FC4" w14:textId="77777777" w:rsidR="0070734A" w:rsidRDefault="0070734A" w:rsidP="00AE502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Marketing</w:t>
            </w:r>
          </w:p>
        </w:tc>
        <w:tc>
          <w:tcPr>
            <w:tcW w:w="990" w:type="dxa"/>
          </w:tcPr>
          <w:p w14:paraId="4090145B" w14:textId="77777777" w:rsidR="0070734A" w:rsidRDefault="0070734A" w:rsidP="00AE502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r w:rsidR="0070734A" w14:paraId="239A94BF" w14:textId="77777777" w:rsidTr="00AE5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14:paraId="5B4889B0" w14:textId="77777777" w:rsidR="0070734A" w:rsidRDefault="0070734A" w:rsidP="00AE502E">
            <w:pPr>
              <w:spacing w:line="480" w:lineRule="auto"/>
              <w:jc w:val="center"/>
              <w:rPr>
                <w:rFonts w:ascii="Times New Roman" w:hAnsi="Times New Roman" w:cs="Times New Roman"/>
                <w:sz w:val="24"/>
              </w:rPr>
            </w:pPr>
            <w:r>
              <w:rPr>
                <w:rFonts w:ascii="Times New Roman" w:hAnsi="Times New Roman" w:cs="Times New Roman"/>
                <w:sz w:val="24"/>
              </w:rPr>
              <w:t>3</w:t>
            </w:r>
          </w:p>
        </w:tc>
        <w:tc>
          <w:tcPr>
            <w:tcW w:w="1775" w:type="dxa"/>
          </w:tcPr>
          <w:p w14:paraId="08D6FCFB" w14:textId="77777777" w:rsidR="0070734A" w:rsidRDefault="0070734A" w:rsidP="00AE502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Office Boy</w:t>
            </w:r>
          </w:p>
        </w:tc>
        <w:tc>
          <w:tcPr>
            <w:tcW w:w="990" w:type="dxa"/>
          </w:tcPr>
          <w:p w14:paraId="3AB3ED12" w14:textId="77777777" w:rsidR="0070734A" w:rsidRDefault="0070734A" w:rsidP="00AE502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r w:rsidR="0070734A" w14:paraId="1F4775D8" w14:textId="77777777" w:rsidTr="00AE502E">
        <w:trPr>
          <w:jc w:val="center"/>
        </w:trPr>
        <w:tc>
          <w:tcPr>
            <w:cnfStyle w:val="001000000000" w:firstRow="0" w:lastRow="0" w:firstColumn="1" w:lastColumn="0" w:oddVBand="0" w:evenVBand="0" w:oddHBand="0" w:evenHBand="0" w:firstRowFirstColumn="0" w:firstRowLastColumn="0" w:lastRowFirstColumn="0" w:lastRowLastColumn="0"/>
            <w:tcW w:w="630" w:type="dxa"/>
          </w:tcPr>
          <w:p w14:paraId="7C49289E" w14:textId="77777777" w:rsidR="0070734A" w:rsidRDefault="0070734A" w:rsidP="00AE502E">
            <w:pPr>
              <w:spacing w:line="480" w:lineRule="auto"/>
              <w:jc w:val="center"/>
              <w:rPr>
                <w:rFonts w:ascii="Times New Roman" w:hAnsi="Times New Roman" w:cs="Times New Roman"/>
                <w:sz w:val="24"/>
              </w:rPr>
            </w:pPr>
            <w:r>
              <w:rPr>
                <w:rFonts w:ascii="Times New Roman" w:hAnsi="Times New Roman" w:cs="Times New Roman"/>
                <w:sz w:val="24"/>
              </w:rPr>
              <w:t>4</w:t>
            </w:r>
          </w:p>
        </w:tc>
        <w:tc>
          <w:tcPr>
            <w:tcW w:w="1775" w:type="dxa"/>
          </w:tcPr>
          <w:p w14:paraId="1DA82F4F" w14:textId="77777777" w:rsidR="0070734A" w:rsidRDefault="0070734A" w:rsidP="00AE502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Administrasi</w:t>
            </w:r>
          </w:p>
        </w:tc>
        <w:tc>
          <w:tcPr>
            <w:tcW w:w="990" w:type="dxa"/>
          </w:tcPr>
          <w:p w14:paraId="582BB18E" w14:textId="77777777" w:rsidR="0070734A" w:rsidRDefault="0070734A" w:rsidP="00AE502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r w:rsidR="0070734A" w14:paraId="33669A38" w14:textId="77777777" w:rsidTr="00AE5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14:paraId="1380B078" w14:textId="77777777" w:rsidR="0070734A" w:rsidRDefault="0070734A" w:rsidP="00AE502E">
            <w:pPr>
              <w:spacing w:line="480" w:lineRule="auto"/>
              <w:jc w:val="center"/>
              <w:rPr>
                <w:rFonts w:ascii="Times New Roman" w:hAnsi="Times New Roman" w:cs="Times New Roman"/>
                <w:sz w:val="24"/>
              </w:rPr>
            </w:pPr>
            <w:r>
              <w:rPr>
                <w:rFonts w:ascii="Times New Roman" w:hAnsi="Times New Roman" w:cs="Times New Roman"/>
                <w:sz w:val="24"/>
              </w:rPr>
              <w:t>5</w:t>
            </w:r>
          </w:p>
        </w:tc>
        <w:tc>
          <w:tcPr>
            <w:tcW w:w="1775" w:type="dxa"/>
          </w:tcPr>
          <w:p w14:paraId="4AFEACA2" w14:textId="77777777" w:rsidR="0070734A" w:rsidRDefault="0070734A" w:rsidP="00AE502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Acara</w:t>
            </w:r>
          </w:p>
        </w:tc>
        <w:tc>
          <w:tcPr>
            <w:tcW w:w="990" w:type="dxa"/>
          </w:tcPr>
          <w:p w14:paraId="27318FCE" w14:textId="77777777" w:rsidR="0070734A" w:rsidRDefault="0070734A" w:rsidP="00AE502E">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w:t>
            </w:r>
          </w:p>
        </w:tc>
      </w:tr>
      <w:tr w:rsidR="0070734A" w14:paraId="286FBEBD" w14:textId="77777777" w:rsidTr="00AE502E">
        <w:trPr>
          <w:jc w:val="center"/>
        </w:trPr>
        <w:tc>
          <w:tcPr>
            <w:cnfStyle w:val="001000000000" w:firstRow="0" w:lastRow="0" w:firstColumn="1" w:lastColumn="0" w:oddVBand="0" w:evenVBand="0" w:oddHBand="0" w:evenHBand="0" w:firstRowFirstColumn="0" w:firstRowLastColumn="0" w:lastRowFirstColumn="0" w:lastRowLastColumn="0"/>
            <w:tcW w:w="2405" w:type="dxa"/>
            <w:gridSpan w:val="2"/>
          </w:tcPr>
          <w:p w14:paraId="02371BA8" w14:textId="77777777" w:rsidR="0070734A" w:rsidRDefault="0070734A" w:rsidP="00AE502E">
            <w:pPr>
              <w:spacing w:line="480" w:lineRule="auto"/>
              <w:rPr>
                <w:rFonts w:ascii="Times New Roman" w:hAnsi="Times New Roman" w:cs="Times New Roman"/>
                <w:sz w:val="24"/>
              </w:rPr>
            </w:pPr>
            <w:r>
              <w:rPr>
                <w:rFonts w:ascii="Times New Roman" w:hAnsi="Times New Roman" w:cs="Times New Roman"/>
                <w:sz w:val="24"/>
              </w:rPr>
              <w:t>Total</w:t>
            </w:r>
          </w:p>
        </w:tc>
        <w:tc>
          <w:tcPr>
            <w:tcW w:w="990" w:type="dxa"/>
          </w:tcPr>
          <w:p w14:paraId="172CB02F" w14:textId="77777777" w:rsidR="0070734A" w:rsidRDefault="0070734A" w:rsidP="00AE502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5</w:t>
            </w:r>
          </w:p>
        </w:tc>
      </w:tr>
    </w:tbl>
    <w:p w14:paraId="61F523F6" w14:textId="77777777" w:rsidR="0070734A" w:rsidRDefault="0070734A" w:rsidP="0070734A">
      <w:pPr>
        <w:spacing w:line="480" w:lineRule="auto"/>
        <w:jc w:val="center"/>
        <w:rPr>
          <w:rFonts w:ascii="Times New Roman" w:hAnsi="Times New Roman" w:cs="Times New Roman"/>
          <w:sz w:val="24"/>
        </w:rPr>
      </w:pPr>
      <w:r>
        <w:rPr>
          <w:rFonts w:ascii="Times New Roman" w:hAnsi="Times New Roman" w:cs="Times New Roman"/>
          <w:sz w:val="24"/>
        </w:rPr>
        <w:t>Sumber: Caplin EO</w:t>
      </w:r>
    </w:p>
    <w:p w14:paraId="14718344" w14:textId="77777777" w:rsidR="0070734A" w:rsidRDefault="0070734A" w:rsidP="0070734A">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Dilihat dari </w:t>
      </w:r>
      <w:r w:rsidRPr="00534E61">
        <w:rPr>
          <w:rFonts w:ascii="Times New Roman" w:hAnsi="Times New Roman" w:cs="Times New Roman"/>
          <w:b/>
          <w:sz w:val="24"/>
        </w:rPr>
        <w:t>Tabel 6.1</w:t>
      </w:r>
      <w:r>
        <w:rPr>
          <w:rFonts w:ascii="Times New Roman" w:hAnsi="Times New Roman" w:cs="Times New Roman"/>
          <w:sz w:val="24"/>
        </w:rPr>
        <w:t xml:space="preserve"> di atas, bahwa Caplin EO membutuhkan jumlah tenaga kerja sebanyak  lima orang.</w:t>
      </w:r>
    </w:p>
    <w:p w14:paraId="61C57495" w14:textId="77777777" w:rsidR="0070734A" w:rsidRPr="000F42F4" w:rsidRDefault="0070734A" w:rsidP="0070734A">
      <w:pPr>
        <w:pStyle w:val="ListParagraph"/>
        <w:spacing w:line="480" w:lineRule="auto"/>
        <w:ind w:firstLine="720"/>
        <w:jc w:val="both"/>
        <w:rPr>
          <w:rFonts w:ascii="Times New Roman" w:hAnsi="Times New Roman" w:cs="Times New Roman"/>
          <w:sz w:val="24"/>
          <w:szCs w:val="24"/>
        </w:rPr>
      </w:pPr>
      <w:r w:rsidRPr="00CC6CF5">
        <w:rPr>
          <w:rFonts w:ascii="Times New Roman" w:hAnsi="Times New Roman" w:cs="Times New Roman"/>
          <w:sz w:val="24"/>
          <w:szCs w:val="24"/>
        </w:rPr>
        <w:lastRenderedPageBreak/>
        <w:t xml:space="preserve">Dalam menjalankan kegiatan bisnis, </w:t>
      </w:r>
      <w:r>
        <w:rPr>
          <w:rFonts w:ascii="Times New Roman" w:hAnsi="Times New Roman" w:cs="Times New Roman"/>
          <w:iCs/>
          <w:sz w:val="24"/>
          <w:szCs w:val="24"/>
        </w:rPr>
        <w:t xml:space="preserve">Caplin EO </w:t>
      </w:r>
      <w:r w:rsidRPr="00CC6CF5">
        <w:rPr>
          <w:rFonts w:ascii="Times New Roman" w:hAnsi="Times New Roman" w:cs="Times New Roman"/>
          <w:sz w:val="24"/>
          <w:szCs w:val="24"/>
        </w:rPr>
        <w:t>membutuhkan kerjasama dengan vendor. Berikut adalah daftar vendor yang diperlukan :</w:t>
      </w:r>
    </w:p>
    <w:p w14:paraId="6F1670C3" w14:textId="77777777" w:rsidR="0070734A" w:rsidRPr="00CC6CF5" w:rsidRDefault="0070734A" w:rsidP="0070734A">
      <w:pPr>
        <w:pStyle w:val="Caption"/>
        <w:ind w:left="3600"/>
        <w:rPr>
          <w:rFonts w:cs="Times New Roman"/>
          <w:b w:val="0"/>
          <w:szCs w:val="24"/>
        </w:rPr>
      </w:pPr>
      <w:bookmarkStart w:id="4" w:name="_Toc15561480"/>
      <w:r>
        <w:t>Tabel 6.</w:t>
      </w:r>
      <w:r>
        <w:fldChar w:fldCharType="begin"/>
      </w:r>
      <w:r>
        <w:instrText xml:space="preserve"> SEQ Tabel_6. \* ARABIC </w:instrText>
      </w:r>
      <w:r>
        <w:fldChar w:fldCharType="separate"/>
      </w:r>
      <w:r>
        <w:rPr>
          <w:noProof/>
        </w:rPr>
        <w:t>2</w:t>
      </w:r>
      <w:bookmarkEnd w:id="4"/>
      <w:r>
        <w:fldChar w:fldCharType="end"/>
      </w:r>
    </w:p>
    <w:p w14:paraId="4AF0D39D" w14:textId="77777777" w:rsidR="0070734A" w:rsidRPr="00817834" w:rsidRDefault="0070734A" w:rsidP="0070734A">
      <w:pPr>
        <w:pStyle w:val="ListParagraph"/>
        <w:spacing w:line="480" w:lineRule="auto"/>
        <w:ind w:left="0"/>
        <w:jc w:val="center"/>
        <w:rPr>
          <w:rFonts w:ascii="Times New Roman" w:hAnsi="Times New Roman" w:cs="Times New Roman"/>
          <w:b/>
          <w:sz w:val="24"/>
          <w:szCs w:val="24"/>
        </w:rPr>
      </w:pPr>
      <w:r w:rsidRPr="00CC6CF5">
        <w:rPr>
          <w:rFonts w:ascii="Times New Roman" w:hAnsi="Times New Roman" w:cs="Times New Roman"/>
          <w:b/>
          <w:sz w:val="24"/>
          <w:szCs w:val="24"/>
        </w:rPr>
        <w:t xml:space="preserve">Rencana Kerjasama </w:t>
      </w:r>
      <w:r>
        <w:rPr>
          <w:rFonts w:ascii="Times New Roman" w:hAnsi="Times New Roman" w:cs="Times New Roman"/>
          <w:b/>
          <w:sz w:val="24"/>
          <w:szCs w:val="24"/>
        </w:rPr>
        <w:t xml:space="preserve">Caplin EO dengan </w:t>
      </w:r>
      <w:r w:rsidRPr="00CC6CF5">
        <w:rPr>
          <w:rFonts w:ascii="Times New Roman" w:hAnsi="Times New Roman" w:cs="Times New Roman"/>
          <w:b/>
          <w:sz w:val="24"/>
          <w:szCs w:val="24"/>
        </w:rPr>
        <w:t>Vendor dan Karyawan Lepas</w:t>
      </w:r>
    </w:p>
    <w:tbl>
      <w:tblPr>
        <w:tblW w:w="2915" w:type="dxa"/>
        <w:jc w:val="center"/>
        <w:tblCellMar>
          <w:left w:w="0" w:type="dxa"/>
          <w:right w:w="0" w:type="dxa"/>
        </w:tblCellMar>
        <w:tblLook w:val="04A0" w:firstRow="1" w:lastRow="0" w:firstColumn="1" w:lastColumn="0" w:noHBand="0" w:noVBand="1"/>
      </w:tblPr>
      <w:tblGrid>
        <w:gridCol w:w="674"/>
        <w:gridCol w:w="2241"/>
      </w:tblGrid>
      <w:tr w:rsidR="0070734A" w:rsidRPr="00D2021A" w14:paraId="5A0830B7" w14:textId="77777777" w:rsidTr="00AE502E">
        <w:trPr>
          <w:trHeight w:val="692"/>
          <w:jc w:val="center"/>
        </w:trPr>
        <w:tc>
          <w:tcPr>
            <w:tcW w:w="674" w:type="dxa"/>
            <w:tcBorders>
              <w:top w:val="single" w:sz="4" w:space="0" w:color="auto"/>
              <w:left w:val="single" w:sz="4" w:space="0" w:color="auto"/>
              <w:bottom w:val="single" w:sz="4" w:space="0" w:color="auto"/>
              <w:right w:val="single" w:sz="4" w:space="0" w:color="auto"/>
            </w:tcBorders>
            <w:vAlign w:val="center"/>
          </w:tcPr>
          <w:p w14:paraId="13F301BC" w14:textId="77777777" w:rsidR="0070734A" w:rsidRPr="00D2021A" w:rsidRDefault="0070734A" w:rsidP="00AE502E">
            <w:pPr>
              <w:jc w:val="center"/>
              <w:rPr>
                <w:rFonts w:ascii="Times New Roman" w:hAnsi="Times New Roman" w:cs="Times New Roman"/>
                <w:color w:val="000000"/>
              </w:rPr>
            </w:pPr>
            <w:r w:rsidRPr="00D2021A">
              <w:rPr>
                <w:rFonts w:ascii="Times New Roman" w:hAnsi="Times New Roman" w:cs="Times New Roman"/>
                <w:color w:val="000000"/>
              </w:rPr>
              <w:t>NO</w:t>
            </w:r>
          </w:p>
        </w:tc>
        <w:tc>
          <w:tcPr>
            <w:tcW w:w="2241" w:type="dxa"/>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C9638A6" w14:textId="77777777" w:rsidR="0070734A" w:rsidRPr="00D2021A" w:rsidRDefault="0070734A" w:rsidP="00AE502E">
            <w:pPr>
              <w:jc w:val="center"/>
              <w:rPr>
                <w:rFonts w:ascii="Times New Roman" w:hAnsi="Times New Roman" w:cs="Times New Roman"/>
                <w:color w:val="000000"/>
              </w:rPr>
            </w:pPr>
            <w:r w:rsidRPr="00D2021A">
              <w:rPr>
                <w:rFonts w:ascii="Times New Roman" w:hAnsi="Times New Roman" w:cs="Times New Roman"/>
                <w:color w:val="000000"/>
              </w:rPr>
              <w:t>Vendor / Karyawan lepas</w:t>
            </w:r>
          </w:p>
        </w:tc>
      </w:tr>
      <w:tr w:rsidR="0070734A" w:rsidRPr="00D2021A" w14:paraId="46E7BAF1" w14:textId="77777777" w:rsidTr="00AE502E">
        <w:trPr>
          <w:trHeight w:val="199"/>
          <w:jc w:val="center"/>
        </w:trPr>
        <w:tc>
          <w:tcPr>
            <w:tcW w:w="674" w:type="dxa"/>
            <w:tcBorders>
              <w:top w:val="single" w:sz="4" w:space="0" w:color="auto"/>
              <w:left w:val="single" w:sz="4" w:space="0" w:color="auto"/>
              <w:bottom w:val="single" w:sz="4" w:space="0" w:color="auto"/>
              <w:right w:val="single" w:sz="4" w:space="0" w:color="auto"/>
            </w:tcBorders>
            <w:vAlign w:val="center"/>
          </w:tcPr>
          <w:p w14:paraId="0741B26D" w14:textId="77777777" w:rsidR="0070734A" w:rsidRPr="004E0525" w:rsidRDefault="0070734A" w:rsidP="00AE502E">
            <w:pPr>
              <w:jc w:val="center"/>
              <w:rPr>
                <w:rFonts w:ascii="Times New Roman" w:hAnsi="Times New Roman" w:cs="Times New Roman"/>
                <w:color w:val="000000"/>
              </w:rPr>
            </w:pPr>
            <w:r w:rsidRPr="004E0525">
              <w:rPr>
                <w:rFonts w:ascii="Times New Roman" w:hAnsi="Times New Roman" w:cs="Times New Roman"/>
                <w:color w:val="000000"/>
              </w:rPr>
              <w:t>1</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66C02F" w14:textId="77777777" w:rsidR="0070734A" w:rsidRPr="004E0525" w:rsidRDefault="0070734A" w:rsidP="00AE502E">
            <w:pPr>
              <w:jc w:val="center"/>
              <w:rPr>
                <w:rFonts w:ascii="Times New Roman" w:hAnsi="Times New Roman" w:cs="Times New Roman"/>
                <w:i/>
                <w:iCs/>
                <w:color w:val="000000"/>
              </w:rPr>
            </w:pPr>
            <w:r w:rsidRPr="004E0525">
              <w:rPr>
                <w:rFonts w:ascii="Times New Roman" w:hAnsi="Times New Roman" w:cs="Times New Roman"/>
                <w:i/>
                <w:iCs/>
                <w:color w:val="000000"/>
              </w:rPr>
              <w:t>Master of Ceremony</w:t>
            </w:r>
            <w:r>
              <w:rPr>
                <w:rFonts w:ascii="Times New Roman" w:hAnsi="Times New Roman" w:cs="Times New Roman"/>
                <w:i/>
                <w:iCs/>
                <w:color w:val="000000"/>
              </w:rPr>
              <w:t xml:space="preserve"> </w:t>
            </w:r>
          </w:p>
        </w:tc>
      </w:tr>
      <w:tr w:rsidR="0070734A" w:rsidRPr="00D2021A" w14:paraId="4E52C9AD" w14:textId="77777777" w:rsidTr="00AE502E">
        <w:trPr>
          <w:trHeight w:val="199"/>
          <w:jc w:val="center"/>
        </w:trPr>
        <w:tc>
          <w:tcPr>
            <w:tcW w:w="674" w:type="dxa"/>
            <w:tcBorders>
              <w:top w:val="nil"/>
              <w:left w:val="single" w:sz="4" w:space="0" w:color="auto"/>
              <w:bottom w:val="single" w:sz="4" w:space="0" w:color="auto"/>
              <w:right w:val="single" w:sz="4" w:space="0" w:color="auto"/>
            </w:tcBorders>
            <w:vAlign w:val="center"/>
          </w:tcPr>
          <w:p w14:paraId="42FB90BC" w14:textId="77777777" w:rsidR="0070734A" w:rsidRPr="004E0525" w:rsidRDefault="0070734A" w:rsidP="00AE502E">
            <w:pPr>
              <w:jc w:val="center"/>
              <w:rPr>
                <w:rFonts w:ascii="Times New Roman" w:hAnsi="Times New Roman" w:cs="Times New Roman"/>
                <w:color w:val="000000"/>
              </w:rPr>
            </w:pPr>
            <w:r w:rsidRPr="004E0525">
              <w:rPr>
                <w:rFonts w:ascii="Times New Roman" w:hAnsi="Times New Roman" w:cs="Times New Roman"/>
                <w:color w:val="000000"/>
              </w:rPr>
              <w:t>2</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EC4653" w14:textId="77777777" w:rsidR="0070734A" w:rsidRPr="004E0525" w:rsidRDefault="0070734A" w:rsidP="00AE502E">
            <w:pPr>
              <w:jc w:val="center"/>
              <w:rPr>
                <w:rFonts w:ascii="Times New Roman" w:hAnsi="Times New Roman" w:cs="Times New Roman"/>
                <w:i/>
                <w:iCs/>
                <w:color w:val="000000"/>
              </w:rPr>
            </w:pPr>
            <w:r w:rsidRPr="004E0525">
              <w:rPr>
                <w:rFonts w:ascii="Times New Roman" w:hAnsi="Times New Roman" w:cs="Times New Roman"/>
                <w:i/>
                <w:iCs/>
                <w:color w:val="000000"/>
              </w:rPr>
              <w:t>Vidiogra</w:t>
            </w:r>
            <w:r>
              <w:rPr>
                <w:rFonts w:ascii="Times New Roman" w:hAnsi="Times New Roman" w:cs="Times New Roman"/>
                <w:i/>
                <w:iCs/>
                <w:color w:val="000000"/>
              </w:rPr>
              <w:t>ph</w:t>
            </w:r>
            <w:r w:rsidRPr="004E0525">
              <w:rPr>
                <w:rFonts w:ascii="Times New Roman" w:hAnsi="Times New Roman" w:cs="Times New Roman"/>
                <w:i/>
                <w:iCs/>
                <w:color w:val="000000"/>
              </w:rPr>
              <w:t>er</w:t>
            </w:r>
          </w:p>
        </w:tc>
      </w:tr>
      <w:tr w:rsidR="0070734A" w:rsidRPr="00D2021A" w14:paraId="163D336B" w14:textId="77777777" w:rsidTr="00AE502E">
        <w:trPr>
          <w:trHeight w:val="199"/>
          <w:jc w:val="center"/>
        </w:trPr>
        <w:tc>
          <w:tcPr>
            <w:tcW w:w="674" w:type="dxa"/>
            <w:tcBorders>
              <w:top w:val="nil"/>
              <w:left w:val="single" w:sz="4" w:space="0" w:color="auto"/>
              <w:bottom w:val="single" w:sz="4" w:space="0" w:color="auto"/>
              <w:right w:val="single" w:sz="4" w:space="0" w:color="auto"/>
            </w:tcBorders>
            <w:vAlign w:val="center"/>
          </w:tcPr>
          <w:p w14:paraId="590FBE6C" w14:textId="77777777" w:rsidR="0070734A" w:rsidRPr="004E0525" w:rsidRDefault="0070734A" w:rsidP="00AE502E">
            <w:pPr>
              <w:jc w:val="center"/>
              <w:rPr>
                <w:rFonts w:ascii="Times New Roman" w:hAnsi="Times New Roman" w:cs="Times New Roman"/>
                <w:color w:val="000000"/>
              </w:rPr>
            </w:pPr>
            <w:r w:rsidRPr="004E0525">
              <w:rPr>
                <w:rFonts w:ascii="Times New Roman" w:hAnsi="Times New Roman" w:cs="Times New Roman"/>
                <w:color w:val="000000"/>
              </w:rPr>
              <w:t>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C092780" w14:textId="77777777" w:rsidR="0070734A" w:rsidRPr="004E0525" w:rsidRDefault="0070734A" w:rsidP="00AE502E">
            <w:pPr>
              <w:jc w:val="center"/>
              <w:rPr>
                <w:rFonts w:ascii="Times New Roman" w:hAnsi="Times New Roman" w:cs="Times New Roman"/>
                <w:i/>
                <w:iCs/>
                <w:color w:val="000000"/>
              </w:rPr>
            </w:pPr>
            <w:r>
              <w:rPr>
                <w:rFonts w:ascii="Times New Roman" w:hAnsi="Times New Roman" w:cs="Times New Roman"/>
                <w:i/>
                <w:iCs/>
                <w:color w:val="000000"/>
              </w:rPr>
              <w:t>Photographer</w:t>
            </w:r>
          </w:p>
        </w:tc>
      </w:tr>
      <w:tr w:rsidR="0070734A" w:rsidRPr="00D2021A" w14:paraId="7D7C8480" w14:textId="77777777" w:rsidTr="00AE502E">
        <w:trPr>
          <w:trHeight w:val="199"/>
          <w:jc w:val="center"/>
        </w:trPr>
        <w:tc>
          <w:tcPr>
            <w:tcW w:w="674" w:type="dxa"/>
            <w:tcBorders>
              <w:top w:val="nil"/>
              <w:left w:val="single" w:sz="4" w:space="0" w:color="auto"/>
              <w:bottom w:val="single" w:sz="4" w:space="0" w:color="auto"/>
              <w:right w:val="single" w:sz="4" w:space="0" w:color="auto"/>
            </w:tcBorders>
            <w:vAlign w:val="center"/>
          </w:tcPr>
          <w:p w14:paraId="44EA4226" w14:textId="77777777" w:rsidR="0070734A" w:rsidRPr="004E0525" w:rsidRDefault="0070734A" w:rsidP="00AE502E">
            <w:pPr>
              <w:jc w:val="center"/>
              <w:rPr>
                <w:rFonts w:ascii="Times New Roman" w:hAnsi="Times New Roman" w:cs="Times New Roman"/>
                <w:color w:val="000000"/>
              </w:rPr>
            </w:pPr>
            <w:r w:rsidRPr="004E0525">
              <w:rPr>
                <w:rFonts w:ascii="Times New Roman" w:hAnsi="Times New Roman" w:cs="Times New Roman"/>
                <w:color w:val="000000"/>
              </w:rPr>
              <w:t>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F88112" w14:textId="77777777" w:rsidR="0070734A" w:rsidRPr="004E0525" w:rsidRDefault="0070734A" w:rsidP="00AE502E">
            <w:pPr>
              <w:jc w:val="center"/>
              <w:rPr>
                <w:rFonts w:ascii="Times New Roman" w:hAnsi="Times New Roman" w:cs="Times New Roman"/>
                <w:i/>
                <w:iCs/>
                <w:color w:val="000000"/>
              </w:rPr>
            </w:pPr>
            <w:r>
              <w:rPr>
                <w:rFonts w:ascii="Times New Roman" w:hAnsi="Times New Roman" w:cs="Times New Roman"/>
                <w:i/>
                <w:iCs/>
                <w:color w:val="000000"/>
              </w:rPr>
              <w:t>Disc Jockey</w:t>
            </w:r>
          </w:p>
        </w:tc>
      </w:tr>
      <w:tr w:rsidR="0070734A" w:rsidRPr="00D2021A" w14:paraId="0CCB7BE6" w14:textId="77777777" w:rsidTr="00AE502E">
        <w:trPr>
          <w:trHeight w:val="199"/>
          <w:jc w:val="center"/>
        </w:trPr>
        <w:tc>
          <w:tcPr>
            <w:tcW w:w="674" w:type="dxa"/>
            <w:tcBorders>
              <w:top w:val="nil"/>
              <w:left w:val="single" w:sz="4" w:space="0" w:color="auto"/>
              <w:bottom w:val="single" w:sz="4" w:space="0" w:color="auto"/>
              <w:right w:val="single" w:sz="4" w:space="0" w:color="auto"/>
            </w:tcBorders>
            <w:vAlign w:val="center"/>
          </w:tcPr>
          <w:p w14:paraId="2CF41118" w14:textId="77777777" w:rsidR="0070734A" w:rsidRPr="004E0525" w:rsidRDefault="0070734A" w:rsidP="00AE502E">
            <w:pPr>
              <w:jc w:val="center"/>
              <w:rPr>
                <w:rFonts w:ascii="Times New Roman" w:hAnsi="Times New Roman" w:cs="Times New Roman"/>
                <w:color w:val="000000"/>
              </w:rPr>
            </w:pPr>
            <w:r>
              <w:rPr>
                <w:rFonts w:ascii="Times New Roman" w:hAnsi="Times New Roman" w:cs="Times New Roman"/>
                <w:color w:val="000000"/>
              </w:rPr>
              <w:t>5</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A40A375" w14:textId="77777777" w:rsidR="0070734A" w:rsidRPr="004E0525" w:rsidRDefault="0070734A" w:rsidP="00AE502E">
            <w:pPr>
              <w:jc w:val="center"/>
              <w:rPr>
                <w:rFonts w:ascii="Times New Roman" w:hAnsi="Times New Roman" w:cs="Times New Roman"/>
                <w:i/>
                <w:iCs/>
                <w:color w:val="000000"/>
              </w:rPr>
            </w:pPr>
            <w:r>
              <w:rPr>
                <w:rFonts w:ascii="Times New Roman" w:hAnsi="Times New Roman" w:cs="Times New Roman"/>
                <w:i/>
                <w:iCs/>
                <w:color w:val="000000"/>
              </w:rPr>
              <w:t>Design</w:t>
            </w:r>
          </w:p>
        </w:tc>
      </w:tr>
      <w:tr w:rsidR="0070734A" w:rsidRPr="00D2021A" w14:paraId="1954DAA2" w14:textId="77777777" w:rsidTr="00AE502E">
        <w:trPr>
          <w:trHeight w:val="199"/>
          <w:jc w:val="center"/>
        </w:trPr>
        <w:tc>
          <w:tcPr>
            <w:tcW w:w="674" w:type="dxa"/>
            <w:tcBorders>
              <w:top w:val="nil"/>
              <w:left w:val="single" w:sz="4" w:space="0" w:color="auto"/>
              <w:bottom w:val="single" w:sz="4" w:space="0" w:color="auto"/>
              <w:right w:val="single" w:sz="4" w:space="0" w:color="auto"/>
            </w:tcBorders>
            <w:vAlign w:val="center"/>
          </w:tcPr>
          <w:p w14:paraId="755CE976" w14:textId="77777777" w:rsidR="0070734A" w:rsidRDefault="0070734A" w:rsidP="00AE502E">
            <w:pPr>
              <w:jc w:val="center"/>
              <w:rPr>
                <w:rFonts w:ascii="Times New Roman" w:hAnsi="Times New Roman" w:cs="Times New Roman"/>
                <w:color w:val="000000"/>
              </w:rPr>
            </w:pPr>
            <w:r>
              <w:rPr>
                <w:rFonts w:ascii="Times New Roman" w:hAnsi="Times New Roman" w:cs="Times New Roman"/>
                <w:color w:val="000000"/>
              </w:rPr>
              <w:t>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8755BF1" w14:textId="77777777" w:rsidR="0070734A" w:rsidRDefault="0070734A" w:rsidP="00AE502E">
            <w:pPr>
              <w:jc w:val="center"/>
              <w:rPr>
                <w:rFonts w:ascii="Times New Roman" w:hAnsi="Times New Roman" w:cs="Times New Roman"/>
                <w:i/>
                <w:iCs/>
                <w:color w:val="000000"/>
              </w:rPr>
            </w:pPr>
            <w:r>
              <w:rPr>
                <w:rFonts w:ascii="Times New Roman" w:hAnsi="Times New Roman" w:cs="Times New Roman"/>
                <w:i/>
                <w:iCs/>
                <w:color w:val="000000"/>
              </w:rPr>
              <w:t>Pic ( person in charge)</w:t>
            </w:r>
          </w:p>
        </w:tc>
      </w:tr>
      <w:tr w:rsidR="0070734A" w:rsidRPr="00D2021A" w14:paraId="30298524" w14:textId="77777777" w:rsidTr="00AE502E">
        <w:trPr>
          <w:trHeight w:val="199"/>
          <w:jc w:val="center"/>
        </w:trPr>
        <w:tc>
          <w:tcPr>
            <w:tcW w:w="674" w:type="dxa"/>
            <w:tcBorders>
              <w:top w:val="nil"/>
              <w:left w:val="single" w:sz="4" w:space="0" w:color="auto"/>
              <w:bottom w:val="single" w:sz="4" w:space="0" w:color="auto"/>
              <w:right w:val="single" w:sz="4" w:space="0" w:color="auto"/>
            </w:tcBorders>
            <w:vAlign w:val="center"/>
          </w:tcPr>
          <w:p w14:paraId="67544786" w14:textId="77777777" w:rsidR="0070734A" w:rsidRDefault="0070734A" w:rsidP="00AE502E">
            <w:pPr>
              <w:jc w:val="center"/>
              <w:rPr>
                <w:rFonts w:ascii="Times New Roman" w:hAnsi="Times New Roman" w:cs="Times New Roman"/>
                <w:color w:val="000000"/>
              </w:rPr>
            </w:pPr>
            <w:r>
              <w:rPr>
                <w:rFonts w:ascii="Times New Roman" w:hAnsi="Times New Roman" w:cs="Times New Roman"/>
                <w:color w:val="000000"/>
              </w:rPr>
              <w:t>7</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748D53E" w14:textId="77777777" w:rsidR="0070734A" w:rsidRDefault="0070734A" w:rsidP="00AE502E">
            <w:pPr>
              <w:jc w:val="center"/>
              <w:rPr>
                <w:rFonts w:ascii="Times New Roman" w:hAnsi="Times New Roman" w:cs="Times New Roman"/>
                <w:i/>
                <w:iCs/>
                <w:color w:val="000000"/>
              </w:rPr>
            </w:pPr>
            <w:r>
              <w:rPr>
                <w:rFonts w:ascii="Times New Roman" w:hAnsi="Times New Roman" w:cs="Times New Roman"/>
                <w:i/>
                <w:iCs/>
                <w:color w:val="000000"/>
              </w:rPr>
              <w:t>Decoration</w:t>
            </w:r>
          </w:p>
        </w:tc>
      </w:tr>
      <w:tr w:rsidR="0070734A" w:rsidRPr="00D2021A" w14:paraId="74EF8DCE" w14:textId="77777777" w:rsidTr="00AE502E">
        <w:trPr>
          <w:trHeight w:val="199"/>
          <w:jc w:val="center"/>
        </w:trPr>
        <w:tc>
          <w:tcPr>
            <w:tcW w:w="674" w:type="dxa"/>
            <w:tcBorders>
              <w:top w:val="nil"/>
              <w:left w:val="single" w:sz="4" w:space="0" w:color="auto"/>
              <w:bottom w:val="single" w:sz="4" w:space="0" w:color="auto"/>
              <w:right w:val="single" w:sz="4" w:space="0" w:color="auto"/>
            </w:tcBorders>
            <w:vAlign w:val="center"/>
          </w:tcPr>
          <w:p w14:paraId="43E572D8" w14:textId="77777777" w:rsidR="0070734A" w:rsidRDefault="0070734A" w:rsidP="00AE502E">
            <w:pPr>
              <w:jc w:val="center"/>
              <w:rPr>
                <w:rFonts w:ascii="Times New Roman" w:hAnsi="Times New Roman" w:cs="Times New Roman"/>
                <w:color w:val="000000"/>
              </w:rPr>
            </w:pPr>
            <w:r>
              <w:rPr>
                <w:rFonts w:ascii="Times New Roman" w:hAnsi="Times New Roman" w:cs="Times New Roman"/>
                <w:color w:val="000000"/>
              </w:rPr>
              <w:t>8</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473AE38" w14:textId="77777777" w:rsidR="0070734A" w:rsidRDefault="0070734A" w:rsidP="00AE502E">
            <w:pPr>
              <w:jc w:val="center"/>
              <w:rPr>
                <w:rFonts w:ascii="Times New Roman" w:hAnsi="Times New Roman" w:cs="Times New Roman"/>
                <w:i/>
                <w:iCs/>
                <w:color w:val="000000"/>
              </w:rPr>
            </w:pPr>
            <w:r>
              <w:rPr>
                <w:rFonts w:ascii="Times New Roman" w:hAnsi="Times New Roman" w:cs="Times New Roman"/>
                <w:i/>
                <w:iCs/>
                <w:color w:val="000000"/>
              </w:rPr>
              <w:t>Sound</w:t>
            </w:r>
          </w:p>
        </w:tc>
      </w:tr>
      <w:tr w:rsidR="0070734A" w:rsidRPr="00D2021A" w14:paraId="104F5DDE" w14:textId="77777777" w:rsidTr="00AE502E">
        <w:trPr>
          <w:trHeight w:val="199"/>
          <w:jc w:val="center"/>
        </w:trPr>
        <w:tc>
          <w:tcPr>
            <w:tcW w:w="674" w:type="dxa"/>
            <w:tcBorders>
              <w:top w:val="nil"/>
              <w:left w:val="single" w:sz="4" w:space="0" w:color="auto"/>
              <w:bottom w:val="single" w:sz="4" w:space="0" w:color="auto"/>
              <w:right w:val="single" w:sz="4" w:space="0" w:color="auto"/>
            </w:tcBorders>
            <w:vAlign w:val="center"/>
          </w:tcPr>
          <w:p w14:paraId="25201485" w14:textId="77777777" w:rsidR="0070734A" w:rsidRDefault="0070734A" w:rsidP="00AE502E">
            <w:pPr>
              <w:jc w:val="center"/>
              <w:rPr>
                <w:rFonts w:ascii="Times New Roman" w:hAnsi="Times New Roman" w:cs="Times New Roman"/>
                <w:color w:val="000000"/>
              </w:rPr>
            </w:pPr>
            <w:r>
              <w:rPr>
                <w:rFonts w:ascii="Times New Roman" w:hAnsi="Times New Roman" w:cs="Times New Roman"/>
                <w:color w:val="000000"/>
              </w:rPr>
              <w:t>9</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ABFEF62" w14:textId="77777777" w:rsidR="0070734A" w:rsidRDefault="0070734A" w:rsidP="00AE502E">
            <w:pPr>
              <w:jc w:val="center"/>
              <w:rPr>
                <w:rFonts w:ascii="Times New Roman" w:hAnsi="Times New Roman" w:cs="Times New Roman"/>
                <w:i/>
                <w:iCs/>
                <w:color w:val="000000"/>
              </w:rPr>
            </w:pPr>
            <w:r>
              <w:rPr>
                <w:rFonts w:ascii="Times New Roman" w:hAnsi="Times New Roman" w:cs="Times New Roman"/>
                <w:i/>
                <w:iCs/>
                <w:color w:val="000000"/>
              </w:rPr>
              <w:t>Vendor kue</w:t>
            </w:r>
          </w:p>
        </w:tc>
      </w:tr>
      <w:tr w:rsidR="0070734A" w:rsidRPr="00D2021A" w14:paraId="63BF45A8" w14:textId="77777777" w:rsidTr="00AE502E">
        <w:trPr>
          <w:trHeight w:val="199"/>
          <w:jc w:val="center"/>
        </w:trPr>
        <w:tc>
          <w:tcPr>
            <w:tcW w:w="674" w:type="dxa"/>
            <w:tcBorders>
              <w:top w:val="single" w:sz="4" w:space="0" w:color="auto"/>
              <w:left w:val="single" w:sz="4" w:space="0" w:color="auto"/>
              <w:bottom w:val="single" w:sz="4" w:space="0" w:color="auto"/>
              <w:right w:val="single" w:sz="4" w:space="0" w:color="auto"/>
            </w:tcBorders>
            <w:vAlign w:val="center"/>
          </w:tcPr>
          <w:p w14:paraId="4FD0CA44" w14:textId="77777777" w:rsidR="0070734A" w:rsidRDefault="0070734A" w:rsidP="00AE502E">
            <w:pPr>
              <w:jc w:val="center"/>
              <w:rPr>
                <w:rFonts w:ascii="Times New Roman" w:hAnsi="Times New Roman" w:cs="Times New Roman"/>
                <w:color w:val="000000"/>
              </w:rPr>
            </w:pPr>
            <w:r>
              <w:rPr>
                <w:rFonts w:ascii="Times New Roman" w:hAnsi="Times New Roman" w:cs="Times New Roman"/>
                <w:color w:val="000000"/>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7EC6A86" w14:textId="77777777" w:rsidR="0070734A" w:rsidRDefault="0070734A" w:rsidP="00AE502E">
            <w:pPr>
              <w:jc w:val="center"/>
              <w:rPr>
                <w:rFonts w:ascii="Times New Roman" w:hAnsi="Times New Roman" w:cs="Times New Roman"/>
                <w:i/>
                <w:iCs/>
                <w:color w:val="000000"/>
              </w:rPr>
            </w:pPr>
            <w:r>
              <w:rPr>
                <w:rFonts w:ascii="Times New Roman" w:hAnsi="Times New Roman" w:cs="Times New Roman"/>
                <w:i/>
                <w:iCs/>
                <w:color w:val="000000"/>
              </w:rPr>
              <w:t>Vendor kendaraan</w:t>
            </w:r>
          </w:p>
        </w:tc>
      </w:tr>
    </w:tbl>
    <w:p w14:paraId="3BE039F7" w14:textId="77777777" w:rsidR="0070734A" w:rsidRDefault="0070734A" w:rsidP="0070734A">
      <w:pPr>
        <w:spacing w:line="480" w:lineRule="auto"/>
        <w:jc w:val="both"/>
        <w:rPr>
          <w:rFonts w:ascii="Times New Roman" w:hAnsi="Times New Roman" w:cs="Times New Roman"/>
          <w:sz w:val="24"/>
        </w:rPr>
      </w:pPr>
    </w:p>
    <w:p w14:paraId="241C7CD8" w14:textId="77777777" w:rsidR="0070734A" w:rsidRDefault="0070734A" w:rsidP="0070734A">
      <w:pPr>
        <w:pStyle w:val="ListParagraph"/>
        <w:numPr>
          <w:ilvl w:val="0"/>
          <w:numId w:val="1"/>
        </w:numPr>
        <w:spacing w:line="480" w:lineRule="auto"/>
        <w:jc w:val="both"/>
        <w:outlineLvl w:val="1"/>
        <w:rPr>
          <w:rFonts w:ascii="Times New Roman" w:hAnsi="Times New Roman" w:cs="Times New Roman"/>
          <w:b/>
          <w:sz w:val="24"/>
        </w:rPr>
      </w:pPr>
      <w:bookmarkStart w:id="5" w:name="_Toc15584080"/>
      <w:r w:rsidRPr="00BD0E5F">
        <w:rPr>
          <w:rFonts w:ascii="Times New Roman" w:hAnsi="Times New Roman" w:cs="Times New Roman"/>
          <w:b/>
          <w:sz w:val="24"/>
        </w:rPr>
        <w:t>Proses Rekrutmen dan Seleksi tenaga kerja</w:t>
      </w:r>
      <w:bookmarkEnd w:id="5"/>
    </w:p>
    <w:p w14:paraId="73EE2236" w14:textId="77777777" w:rsidR="0070734A" w:rsidRDefault="0070734A" w:rsidP="0070734A">
      <w:pPr>
        <w:spacing w:line="480" w:lineRule="auto"/>
        <w:ind w:firstLine="360"/>
        <w:jc w:val="both"/>
        <w:rPr>
          <w:rFonts w:ascii="Times New Roman" w:hAnsi="Times New Roman" w:cs="Times New Roman"/>
          <w:sz w:val="24"/>
        </w:rPr>
      </w:pPr>
      <w:r w:rsidRPr="00BD0E5F">
        <w:rPr>
          <w:rFonts w:ascii="Times New Roman" w:hAnsi="Times New Roman" w:cs="Times New Roman"/>
          <w:sz w:val="24"/>
        </w:rPr>
        <w:t>Seleksi adalah usaha pertama yang dilakukan perusahaan untuk memperoleh karyawan yang kualifikasi dan kompeten yang akan menjabat serta mengerjakan semua pekerjaan pada perusahaan.</w:t>
      </w:r>
    </w:p>
    <w:p w14:paraId="11A37738" w14:textId="77777777" w:rsidR="0070734A" w:rsidRDefault="0070734A" w:rsidP="0070734A">
      <w:pPr>
        <w:spacing w:line="480" w:lineRule="auto"/>
        <w:ind w:firstLine="360"/>
        <w:jc w:val="both"/>
        <w:rPr>
          <w:rFonts w:ascii="Times New Roman" w:hAnsi="Times New Roman" w:cs="Times New Roman"/>
          <w:sz w:val="24"/>
        </w:rPr>
      </w:pPr>
      <w:r>
        <w:rPr>
          <w:rFonts w:ascii="Times New Roman" w:hAnsi="Times New Roman" w:cs="Times New Roman"/>
          <w:sz w:val="24"/>
        </w:rPr>
        <w:t>Tujuan seleksi tersebut diantaranya:</w:t>
      </w:r>
    </w:p>
    <w:p w14:paraId="47214DB9" w14:textId="77777777" w:rsidR="0070734A" w:rsidRPr="00BD0E5F" w:rsidRDefault="0070734A" w:rsidP="0070734A">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Menjamin perusahaan memiliki karyawan yang tepat untuk suatu jabatan/ pekerjaan.</w:t>
      </w:r>
    </w:p>
    <w:p w14:paraId="63AF9CC1" w14:textId="77777777" w:rsidR="0070734A" w:rsidRPr="00BD0E5F" w:rsidRDefault="0070734A" w:rsidP="0070734A">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Memastikan keuntungan investasi SDM perusahaan.</w:t>
      </w:r>
    </w:p>
    <w:p w14:paraId="631D7D31" w14:textId="77777777" w:rsidR="0070734A" w:rsidRPr="00BD0E5F" w:rsidRDefault="0070734A" w:rsidP="0070734A">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lastRenderedPageBreak/>
        <w:t>Mengevaluasi dalam mempekerjakan dan penempatan pelamar sesuai minat.</w:t>
      </w:r>
    </w:p>
    <w:p w14:paraId="7D589BE9" w14:textId="77777777" w:rsidR="0070734A" w:rsidRPr="00BD0E5F" w:rsidRDefault="0070734A" w:rsidP="0070734A">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Memperlakukan pelamar secara adil dan meminimalkan d</w:t>
      </w:r>
      <w:r>
        <w:rPr>
          <w:rFonts w:ascii="Times New Roman" w:hAnsi="Times New Roman" w:cs="Times New Roman"/>
          <w:sz w:val="24"/>
        </w:rPr>
        <w:t>i</w:t>
      </w:r>
      <w:r w:rsidRPr="00BD0E5F">
        <w:rPr>
          <w:rFonts w:ascii="Times New Roman" w:hAnsi="Times New Roman" w:cs="Times New Roman"/>
          <w:sz w:val="24"/>
        </w:rPr>
        <w:t>skriminasi.</w:t>
      </w:r>
    </w:p>
    <w:p w14:paraId="4B62350D" w14:textId="77777777" w:rsidR="0070734A" w:rsidRDefault="0070734A" w:rsidP="0070734A">
      <w:pPr>
        <w:pStyle w:val="ListParagraph"/>
        <w:numPr>
          <w:ilvl w:val="0"/>
          <w:numId w:val="2"/>
        </w:numPr>
        <w:spacing w:line="480" w:lineRule="auto"/>
        <w:jc w:val="both"/>
        <w:rPr>
          <w:rFonts w:ascii="Times New Roman" w:hAnsi="Times New Roman" w:cs="Times New Roman"/>
          <w:sz w:val="24"/>
        </w:rPr>
      </w:pPr>
      <w:r w:rsidRPr="00BD0E5F">
        <w:rPr>
          <w:rFonts w:ascii="Times New Roman" w:hAnsi="Times New Roman" w:cs="Times New Roman"/>
          <w:sz w:val="24"/>
        </w:rPr>
        <w:t>Memperkecil munculnya tindakan buruk karyawan yang seharusnya tidak diterima.</w:t>
      </w:r>
    </w:p>
    <w:p w14:paraId="119A13DC" w14:textId="77777777" w:rsidR="0070734A" w:rsidRPr="00BD0E5F" w:rsidRDefault="0070734A" w:rsidP="0070734A">
      <w:pPr>
        <w:spacing w:line="480" w:lineRule="auto"/>
        <w:ind w:firstLine="360"/>
        <w:jc w:val="both"/>
        <w:rPr>
          <w:rFonts w:ascii="Times New Roman" w:hAnsi="Times New Roman" w:cs="Times New Roman"/>
          <w:sz w:val="24"/>
        </w:rPr>
      </w:pPr>
      <w:r w:rsidRPr="00BD0E5F">
        <w:rPr>
          <w:rFonts w:ascii="Times New Roman" w:hAnsi="Times New Roman" w:cs="Times New Roman"/>
          <w:sz w:val="24"/>
        </w:rPr>
        <w:t xml:space="preserve">Proses seleksi </w:t>
      </w:r>
      <w:r>
        <w:rPr>
          <w:rFonts w:ascii="Times New Roman" w:hAnsi="Times New Roman" w:cs="Times New Roman"/>
          <w:sz w:val="24"/>
        </w:rPr>
        <w:t>tenaga kerja</w:t>
      </w:r>
      <w:r w:rsidRPr="00BD0E5F">
        <w:rPr>
          <w:rFonts w:ascii="Times New Roman" w:hAnsi="Times New Roman" w:cs="Times New Roman"/>
          <w:sz w:val="24"/>
        </w:rPr>
        <w:t xml:space="preserve"> </w:t>
      </w:r>
      <w:r>
        <w:rPr>
          <w:rFonts w:ascii="Times New Roman" w:hAnsi="Times New Roman" w:cs="Times New Roman"/>
          <w:sz w:val="24"/>
        </w:rPr>
        <w:t xml:space="preserve">Caplin EO </w:t>
      </w:r>
      <w:r w:rsidRPr="00BD0E5F">
        <w:rPr>
          <w:rFonts w:ascii="Times New Roman" w:hAnsi="Times New Roman" w:cs="Times New Roman"/>
          <w:sz w:val="24"/>
        </w:rPr>
        <w:t>akan dilakukan dengan cara sebagai berikut:</w:t>
      </w:r>
    </w:p>
    <w:p w14:paraId="5EF8941F"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Melakukan penyebaran lowongan pekerjaan</w:t>
      </w:r>
    </w:p>
    <w:p w14:paraId="015741C2" w14:textId="77777777" w:rsidR="0070734A" w:rsidRPr="00BD0E5F" w:rsidRDefault="0070734A" w:rsidP="0070734A">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 xml:space="preserve">Penyebaran lowongan pekerjaan akan dilakukan melalui website pencarian kerja di internet seperti </w:t>
      </w:r>
      <w:r w:rsidRPr="000C2E23">
        <w:rPr>
          <w:rFonts w:ascii="Times New Roman" w:hAnsi="Times New Roman" w:cs="Times New Roman"/>
          <w:i/>
          <w:sz w:val="24"/>
        </w:rPr>
        <w:t>www.jobstreet.co.id</w:t>
      </w:r>
      <w:r w:rsidRPr="00BD0E5F">
        <w:rPr>
          <w:rFonts w:ascii="Times New Roman" w:hAnsi="Times New Roman" w:cs="Times New Roman"/>
          <w:sz w:val="24"/>
        </w:rPr>
        <w:t xml:space="preserve">, </w:t>
      </w:r>
      <w:r w:rsidRPr="000C2E23">
        <w:rPr>
          <w:rFonts w:ascii="Times New Roman" w:hAnsi="Times New Roman" w:cs="Times New Roman"/>
          <w:i/>
          <w:sz w:val="24"/>
        </w:rPr>
        <w:t>www.jobsdb.com</w:t>
      </w:r>
      <w:r w:rsidRPr="00BD0E5F">
        <w:rPr>
          <w:rFonts w:ascii="Times New Roman" w:hAnsi="Times New Roman" w:cs="Times New Roman"/>
          <w:sz w:val="24"/>
        </w:rPr>
        <w:t xml:space="preserve"> </w:t>
      </w:r>
      <w:r>
        <w:rPr>
          <w:rFonts w:ascii="Times New Roman" w:hAnsi="Times New Roman" w:cs="Times New Roman"/>
          <w:sz w:val="24"/>
        </w:rPr>
        <w:t>,</w:t>
      </w:r>
      <w:r w:rsidRPr="00BD0E5F">
        <w:rPr>
          <w:rFonts w:ascii="Times New Roman" w:hAnsi="Times New Roman" w:cs="Times New Roman"/>
          <w:sz w:val="24"/>
        </w:rPr>
        <w:t xml:space="preserve"> di</w:t>
      </w:r>
      <w:r>
        <w:rPr>
          <w:rFonts w:ascii="Times New Roman" w:hAnsi="Times New Roman" w:cs="Times New Roman"/>
          <w:sz w:val="24"/>
        </w:rPr>
        <w:t xml:space="preserve"> media sosial seperti </w:t>
      </w:r>
      <w:r w:rsidRPr="000C2E23">
        <w:rPr>
          <w:rFonts w:ascii="Times New Roman" w:hAnsi="Times New Roman" w:cs="Times New Roman"/>
          <w:i/>
          <w:sz w:val="24"/>
        </w:rPr>
        <w:t>facebook</w:t>
      </w:r>
      <w:r>
        <w:rPr>
          <w:rFonts w:ascii="Times New Roman" w:hAnsi="Times New Roman" w:cs="Times New Roman"/>
          <w:sz w:val="24"/>
        </w:rPr>
        <w:t xml:space="preserve"> dan </w:t>
      </w:r>
      <w:r>
        <w:rPr>
          <w:rFonts w:ascii="Times New Roman" w:hAnsi="Times New Roman" w:cs="Times New Roman"/>
          <w:i/>
          <w:sz w:val="24"/>
        </w:rPr>
        <w:t>Instagram</w:t>
      </w:r>
      <w:r>
        <w:rPr>
          <w:rFonts w:ascii="Times New Roman" w:hAnsi="Times New Roman" w:cs="Times New Roman"/>
          <w:sz w:val="24"/>
        </w:rPr>
        <w:t xml:space="preserve"> dan melalui mouth to mouth.</w:t>
      </w:r>
    </w:p>
    <w:p w14:paraId="0B825073"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Melakukan seleksi terhadap para pelamar</w:t>
      </w:r>
    </w:p>
    <w:p w14:paraId="2154FC42" w14:textId="77777777" w:rsidR="0070734A" w:rsidRPr="00BD0E5F" w:rsidRDefault="0070734A" w:rsidP="0070734A">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Seleksi dilakukan dengan memilih calon yang memenuhi kriteria dan kualifikasi yang dibutuhkan untuk menempati jabatan yang sudah ditentukan.</w:t>
      </w:r>
    </w:p>
    <w:p w14:paraId="545E42F5"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Pemanggilan terhadap pelamar yang telah diseleksi</w:t>
      </w:r>
    </w:p>
    <w:p w14:paraId="3F3BA46E" w14:textId="77777777" w:rsidR="0070734A" w:rsidRPr="00BD0E5F" w:rsidRDefault="0070734A" w:rsidP="0070734A">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Setelah melakukan seleksi pelamar, kemudian dilakukan pemanggilan terhadap pelamar yang sesuai dengan kriteria dan kualifikasi melalui telepon untuk melakukan interview.</w:t>
      </w:r>
    </w:p>
    <w:p w14:paraId="6E1FF603"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Melakukan wawancara awal terhadap calon karyawan</w:t>
      </w:r>
    </w:p>
    <w:p w14:paraId="5B2DBA10" w14:textId="77777777" w:rsidR="0070734A" w:rsidRPr="00BD0E5F" w:rsidRDefault="0070734A" w:rsidP="0070734A">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Wawancara pelamar dilakukan untuk mengetahui kemampuan, kepribadian, serta karakter dari setiap calon pegawai yang telah diseleksi tersebut.</w:t>
      </w:r>
    </w:p>
    <w:p w14:paraId="0447E416"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Wawancara lanjutan kepada para calon yang lolos seleksi wawancara awal</w:t>
      </w:r>
    </w:p>
    <w:p w14:paraId="5505E586" w14:textId="77777777" w:rsidR="0070734A" w:rsidRPr="003D68D5" w:rsidRDefault="0070734A" w:rsidP="0070734A">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t>Berdasarkan formulir lamaran pekerjaan dan lampiran-lampirannya diadakan tes wawancara lanjutan  untuk mendapatkan informasi dari calon tenaga kerja baru secara lebih mendalam.</w:t>
      </w:r>
    </w:p>
    <w:p w14:paraId="5E433519"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BD0E5F">
        <w:rPr>
          <w:rFonts w:ascii="Times New Roman" w:hAnsi="Times New Roman" w:cs="Times New Roman"/>
          <w:sz w:val="24"/>
        </w:rPr>
        <w:t>Melakukan penerimaan pegawai yang lolos seleksi</w:t>
      </w:r>
    </w:p>
    <w:p w14:paraId="5358DDBE" w14:textId="77777777" w:rsidR="0070734A" w:rsidRDefault="0070734A" w:rsidP="0070734A">
      <w:pPr>
        <w:pStyle w:val="ListParagraph"/>
        <w:spacing w:line="480" w:lineRule="auto"/>
        <w:jc w:val="both"/>
        <w:rPr>
          <w:rFonts w:ascii="Times New Roman" w:hAnsi="Times New Roman" w:cs="Times New Roman"/>
          <w:sz w:val="24"/>
        </w:rPr>
      </w:pPr>
      <w:r w:rsidRPr="00BD0E5F">
        <w:rPr>
          <w:rFonts w:ascii="Times New Roman" w:hAnsi="Times New Roman" w:cs="Times New Roman"/>
          <w:sz w:val="24"/>
        </w:rPr>
        <w:lastRenderedPageBreak/>
        <w:t xml:space="preserve">Setelah melakukan interview mendalam dengan calon pegawai, kemudian akan dilakukan penerimaan pegawai yang paling memenuhi kriteria dan kualifikasi untuk menempati setiap jabatan yang dibutuhkan. </w:t>
      </w:r>
    </w:p>
    <w:p w14:paraId="133F9DD0" w14:textId="77777777" w:rsidR="0070734A" w:rsidRPr="00BD0E5F" w:rsidRDefault="0070734A" w:rsidP="0070734A">
      <w:pPr>
        <w:pStyle w:val="ListParagraph"/>
        <w:spacing w:line="480" w:lineRule="auto"/>
        <w:jc w:val="both"/>
        <w:rPr>
          <w:rFonts w:ascii="Times New Roman" w:hAnsi="Times New Roman" w:cs="Times New Roman"/>
          <w:sz w:val="24"/>
        </w:rPr>
      </w:pPr>
    </w:p>
    <w:p w14:paraId="0A95FB99"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t>Penempatan karyawan sesuai dengan jabatan</w:t>
      </w:r>
    </w:p>
    <w:p w14:paraId="36E1D78D" w14:textId="77777777" w:rsidR="0070734A" w:rsidRPr="00A815A1" w:rsidRDefault="0070734A" w:rsidP="0070734A">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Setelah dilakukan pemilihan pegawai, kemudian dilakukan penempatan pegawai pada jabatan tersebut serta melakukan penjelasan secara rinci mengenai tugas dan wewenang kepada karyawan. Pada tahap ini juga disertai dengan penandatanganan kontrak kerja antara perusahaan dan pegawai.</w:t>
      </w:r>
    </w:p>
    <w:p w14:paraId="11171431"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t>Karyawan bekerja dalam masa percobaan</w:t>
      </w:r>
    </w:p>
    <w:p w14:paraId="3D6E58B8" w14:textId="77777777" w:rsidR="0070734A" w:rsidRPr="00A815A1" w:rsidRDefault="0070734A" w:rsidP="0070734A">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 xml:space="preserve">Setelah seluruh proses di atas selesai dilakukan, maka karyawan akan menjalani masa percobaan yaitu selama </w:t>
      </w:r>
      <w:r>
        <w:rPr>
          <w:rFonts w:ascii="Times New Roman" w:hAnsi="Times New Roman" w:cs="Times New Roman"/>
          <w:sz w:val="24"/>
        </w:rPr>
        <w:t>tiga bulan</w:t>
      </w:r>
      <w:r w:rsidRPr="00A815A1">
        <w:rPr>
          <w:rFonts w:ascii="Times New Roman" w:hAnsi="Times New Roman" w:cs="Times New Roman"/>
          <w:sz w:val="24"/>
        </w:rPr>
        <w:t>.</w:t>
      </w:r>
    </w:p>
    <w:p w14:paraId="4D4E582B"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t>Melakukan evaluasi kinerja karyawan</w:t>
      </w:r>
    </w:p>
    <w:p w14:paraId="519954D8" w14:textId="77777777" w:rsidR="0070734A" w:rsidRPr="00A815A1" w:rsidRDefault="0070734A" w:rsidP="0070734A">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 xml:space="preserve">Setelah pegawai melewati masa percobaan selama </w:t>
      </w:r>
      <w:r>
        <w:rPr>
          <w:rFonts w:ascii="Times New Roman" w:hAnsi="Times New Roman" w:cs="Times New Roman"/>
          <w:sz w:val="24"/>
        </w:rPr>
        <w:t xml:space="preserve">tiga bulan </w:t>
      </w:r>
      <w:r w:rsidRPr="00A815A1">
        <w:rPr>
          <w:rFonts w:ascii="Times New Roman" w:hAnsi="Times New Roman" w:cs="Times New Roman"/>
          <w:sz w:val="24"/>
        </w:rPr>
        <w:t>, akan dilakukan evaluasi terhadap kinerja karyawan, sehingga dapat diketahui apakah karyawan sudah bekerja sesuai dengan yang diharapkan atau tidak.</w:t>
      </w:r>
    </w:p>
    <w:p w14:paraId="0258B98A" w14:textId="77777777" w:rsidR="0070734A" w:rsidRDefault="0070734A" w:rsidP="0070734A">
      <w:pPr>
        <w:pStyle w:val="ListParagraph"/>
        <w:numPr>
          <w:ilvl w:val="0"/>
          <w:numId w:val="3"/>
        </w:numPr>
        <w:spacing w:line="480" w:lineRule="auto"/>
        <w:jc w:val="both"/>
        <w:rPr>
          <w:rFonts w:ascii="Times New Roman" w:hAnsi="Times New Roman" w:cs="Times New Roman"/>
          <w:sz w:val="24"/>
        </w:rPr>
      </w:pPr>
      <w:r w:rsidRPr="00A815A1">
        <w:rPr>
          <w:rFonts w:ascii="Times New Roman" w:hAnsi="Times New Roman" w:cs="Times New Roman"/>
          <w:sz w:val="24"/>
        </w:rPr>
        <w:t>Penerimaan sebagai karyawan</w:t>
      </w:r>
    </w:p>
    <w:p w14:paraId="20D29929" w14:textId="77777777" w:rsidR="0070734A" w:rsidRPr="006279C6" w:rsidRDefault="0070734A" w:rsidP="0070734A">
      <w:pPr>
        <w:pStyle w:val="ListParagraph"/>
        <w:spacing w:line="480" w:lineRule="auto"/>
        <w:jc w:val="both"/>
        <w:rPr>
          <w:rFonts w:ascii="Times New Roman" w:hAnsi="Times New Roman" w:cs="Times New Roman"/>
          <w:sz w:val="24"/>
        </w:rPr>
      </w:pPr>
      <w:r w:rsidRPr="00A815A1">
        <w:rPr>
          <w:rFonts w:ascii="Times New Roman" w:hAnsi="Times New Roman" w:cs="Times New Roman"/>
          <w:sz w:val="24"/>
        </w:rPr>
        <w:t xml:space="preserve">Setelah melewati masa percobaan selama </w:t>
      </w:r>
      <w:r>
        <w:rPr>
          <w:rFonts w:ascii="Times New Roman" w:hAnsi="Times New Roman" w:cs="Times New Roman"/>
          <w:sz w:val="24"/>
        </w:rPr>
        <w:t xml:space="preserve">tiga bulan </w:t>
      </w:r>
      <w:r w:rsidRPr="00A815A1">
        <w:rPr>
          <w:rFonts w:ascii="Times New Roman" w:hAnsi="Times New Roman" w:cs="Times New Roman"/>
          <w:sz w:val="24"/>
        </w:rPr>
        <w:t>ma</w:t>
      </w:r>
      <w:r>
        <w:rPr>
          <w:rFonts w:ascii="Times New Roman" w:hAnsi="Times New Roman" w:cs="Times New Roman"/>
          <w:sz w:val="24"/>
        </w:rPr>
        <w:t>k</w:t>
      </w:r>
      <w:r w:rsidRPr="00A815A1">
        <w:rPr>
          <w:rFonts w:ascii="Times New Roman" w:hAnsi="Times New Roman" w:cs="Times New Roman"/>
          <w:sz w:val="24"/>
        </w:rPr>
        <w:t xml:space="preserve">a karyawan yang hasil evaluasinya memuaskan ditetapkan sebagai karyawan tetap </w:t>
      </w:r>
      <w:r>
        <w:rPr>
          <w:rFonts w:ascii="Times New Roman" w:hAnsi="Times New Roman" w:cs="Times New Roman"/>
          <w:sz w:val="24"/>
        </w:rPr>
        <w:t xml:space="preserve">Caplin EO </w:t>
      </w:r>
      <w:r w:rsidRPr="00A815A1">
        <w:rPr>
          <w:rFonts w:ascii="Times New Roman" w:hAnsi="Times New Roman" w:cs="Times New Roman"/>
          <w:sz w:val="24"/>
        </w:rPr>
        <w:t>secara resmi</w:t>
      </w:r>
      <w:r>
        <w:rPr>
          <w:rFonts w:ascii="Times New Roman" w:hAnsi="Times New Roman" w:cs="Times New Roman"/>
          <w:sz w:val="24"/>
        </w:rPr>
        <w:t>.</w:t>
      </w:r>
    </w:p>
    <w:p w14:paraId="4A4A6BF3" w14:textId="77777777" w:rsidR="0070734A" w:rsidRDefault="0070734A" w:rsidP="0070734A">
      <w:pPr>
        <w:pStyle w:val="ListParagraph"/>
        <w:numPr>
          <w:ilvl w:val="0"/>
          <w:numId w:val="1"/>
        </w:numPr>
        <w:spacing w:line="480" w:lineRule="auto"/>
        <w:jc w:val="both"/>
        <w:outlineLvl w:val="1"/>
        <w:rPr>
          <w:rFonts w:ascii="Times New Roman" w:hAnsi="Times New Roman" w:cs="Times New Roman"/>
          <w:b/>
          <w:sz w:val="24"/>
        </w:rPr>
      </w:pPr>
      <w:bookmarkStart w:id="6" w:name="_Toc15584081"/>
      <w:r w:rsidRPr="00A815A1">
        <w:rPr>
          <w:rFonts w:ascii="Times New Roman" w:hAnsi="Times New Roman" w:cs="Times New Roman"/>
          <w:b/>
          <w:sz w:val="24"/>
        </w:rPr>
        <w:t>Uraian kerja (</w:t>
      </w:r>
      <w:r w:rsidRPr="00A815A1">
        <w:rPr>
          <w:rFonts w:ascii="Times New Roman" w:hAnsi="Times New Roman" w:cs="Times New Roman"/>
          <w:b/>
          <w:i/>
          <w:sz w:val="24"/>
        </w:rPr>
        <w:t>job description</w:t>
      </w:r>
      <w:r w:rsidRPr="00A815A1">
        <w:rPr>
          <w:rFonts w:ascii="Times New Roman" w:hAnsi="Times New Roman" w:cs="Times New Roman"/>
          <w:b/>
          <w:sz w:val="24"/>
        </w:rPr>
        <w:t>)</w:t>
      </w:r>
      <w:bookmarkEnd w:id="6"/>
    </w:p>
    <w:p w14:paraId="241C20A5" w14:textId="77777777" w:rsidR="0070734A" w:rsidRPr="004E0525" w:rsidRDefault="0070734A" w:rsidP="0070734A">
      <w:pPr>
        <w:pStyle w:val="ListParagraph"/>
        <w:spacing w:line="480" w:lineRule="auto"/>
        <w:ind w:firstLine="720"/>
        <w:jc w:val="both"/>
        <w:rPr>
          <w:rFonts w:ascii="Times New Roman" w:hAnsi="Times New Roman" w:cs="Times New Roman"/>
          <w:b/>
          <w:sz w:val="24"/>
        </w:rPr>
      </w:pPr>
      <w:r w:rsidRPr="004E0525">
        <w:rPr>
          <w:rFonts w:ascii="Times New Roman" w:hAnsi="Times New Roman" w:cs="Times New Roman"/>
          <w:i/>
          <w:sz w:val="24"/>
        </w:rPr>
        <w:t>Job description</w:t>
      </w:r>
      <w:r w:rsidRPr="004E0525">
        <w:rPr>
          <w:rFonts w:ascii="Times New Roman" w:hAnsi="Times New Roman" w:cs="Times New Roman"/>
          <w:sz w:val="24"/>
        </w:rPr>
        <w:t xml:space="preserve"> merupakan dokumen yang menggambarkan tugas-tugas umum, atau tugas terkait lainnya, dan tanggung jawab dari sebuah posisi jabatan di suatu perusahaan. Semakin jelas </w:t>
      </w:r>
      <w:r w:rsidRPr="004E0525">
        <w:rPr>
          <w:rFonts w:ascii="Times New Roman" w:hAnsi="Times New Roman" w:cs="Times New Roman"/>
          <w:i/>
          <w:sz w:val="24"/>
        </w:rPr>
        <w:t>job description</w:t>
      </w:r>
      <w:r w:rsidRPr="004E0525">
        <w:rPr>
          <w:rFonts w:ascii="Times New Roman" w:hAnsi="Times New Roman" w:cs="Times New Roman"/>
          <w:sz w:val="24"/>
        </w:rPr>
        <w:t xml:space="preserve"> yang diberikan, maka semakin mudah bagi </w:t>
      </w:r>
      <w:r w:rsidRPr="004E0525">
        <w:rPr>
          <w:rFonts w:ascii="Times New Roman" w:hAnsi="Times New Roman" w:cs="Times New Roman"/>
          <w:sz w:val="24"/>
        </w:rPr>
        <w:lastRenderedPageBreak/>
        <w:t>karyawan untuk melaksanakan tugas sesuai dengan tujuan perusahaan. Uraian pekerjaan (</w:t>
      </w:r>
      <w:r w:rsidRPr="004E0525">
        <w:rPr>
          <w:rFonts w:ascii="Times New Roman" w:hAnsi="Times New Roman" w:cs="Times New Roman"/>
          <w:i/>
          <w:sz w:val="24"/>
        </w:rPr>
        <w:t>job description</w:t>
      </w:r>
      <w:r w:rsidRPr="004E0525">
        <w:rPr>
          <w:rFonts w:ascii="Times New Roman" w:hAnsi="Times New Roman" w:cs="Times New Roman"/>
          <w:sz w:val="24"/>
        </w:rPr>
        <w:t>) dalam Caplin EO adalah sebagai berikut:</w:t>
      </w:r>
    </w:p>
    <w:p w14:paraId="661D2BD6"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Manajer</w:t>
      </w:r>
    </w:p>
    <w:p w14:paraId="08279F0A" w14:textId="77777777" w:rsidR="0070734A" w:rsidRDefault="0070734A" w:rsidP="0070734A">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Merancang strategi yang harus dilakukan oleh perusahaan agar perusahaan dapat mempertahankan keunggulan bersaingnya, mulai dari strategi pemasaran, keuangan, sumber daya manusia dan lain-lain.</w:t>
      </w:r>
    </w:p>
    <w:p w14:paraId="730D047E" w14:textId="77777777" w:rsidR="0070734A" w:rsidRDefault="0070734A" w:rsidP="0070734A">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Menerima laporan yang dibuat oleh para tenaga kerja Caplin EO yang dapat digunakan untuk melakukan kontrol perusahaan.</w:t>
      </w:r>
    </w:p>
    <w:p w14:paraId="55724903" w14:textId="77777777" w:rsidR="0070734A" w:rsidRPr="00CB44D0" w:rsidRDefault="0070734A" w:rsidP="0070734A">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Bertanggung jawab terhadap hal-hal yang menyangkut sumber daya manusia perusahaan, seperti perekrutan, seleksi, </w:t>
      </w:r>
      <w:r w:rsidRPr="00C964D0">
        <w:rPr>
          <w:rFonts w:ascii="Times New Roman" w:hAnsi="Times New Roman" w:cs="Times New Roman"/>
          <w:i/>
          <w:sz w:val="24"/>
        </w:rPr>
        <w:t>job description</w:t>
      </w:r>
      <w:r>
        <w:rPr>
          <w:rFonts w:ascii="Times New Roman" w:hAnsi="Times New Roman" w:cs="Times New Roman"/>
          <w:sz w:val="24"/>
        </w:rPr>
        <w:t xml:space="preserve"> masing-masing tenaga kerja, shift kerja.</w:t>
      </w:r>
    </w:p>
    <w:p w14:paraId="1C67E005" w14:textId="77777777" w:rsidR="0070734A" w:rsidRDefault="0070734A" w:rsidP="0070734A">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Melakukan pengendalian biaya operasional perusahaan.</w:t>
      </w:r>
    </w:p>
    <w:p w14:paraId="5809D0D2" w14:textId="77777777" w:rsidR="0070734A" w:rsidRDefault="0070734A" w:rsidP="0070734A">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Bertanggung jawab atas semua pekerjaan tenaga kerja Caplin EO.</w:t>
      </w:r>
    </w:p>
    <w:p w14:paraId="0B9CDA30"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Marketing</w:t>
      </w:r>
    </w:p>
    <w:p w14:paraId="1B6B2B5F" w14:textId="77777777" w:rsidR="0070734A" w:rsidRDefault="0070734A" w:rsidP="0070734A">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Menawarkan jasa Caplin EO</w:t>
      </w:r>
    </w:p>
    <w:p w14:paraId="796B9D5F" w14:textId="77777777" w:rsidR="0070734A" w:rsidRDefault="0070734A" w:rsidP="0070734A">
      <w:pPr>
        <w:pStyle w:val="ListParagraph"/>
        <w:numPr>
          <w:ilvl w:val="0"/>
          <w:numId w:val="6"/>
        </w:numPr>
        <w:spacing w:line="480" w:lineRule="auto"/>
        <w:jc w:val="both"/>
        <w:rPr>
          <w:rFonts w:ascii="Times New Roman" w:hAnsi="Times New Roman" w:cs="Times New Roman"/>
          <w:sz w:val="24"/>
        </w:rPr>
      </w:pPr>
      <w:r w:rsidRPr="00C964D0">
        <w:rPr>
          <w:rFonts w:ascii="Times New Roman" w:hAnsi="Times New Roman" w:cs="Times New Roman"/>
          <w:sz w:val="24"/>
        </w:rPr>
        <w:t xml:space="preserve">Terlibat dalam </w:t>
      </w:r>
      <w:r>
        <w:rPr>
          <w:rFonts w:ascii="Times New Roman" w:hAnsi="Times New Roman" w:cs="Times New Roman"/>
          <w:sz w:val="24"/>
        </w:rPr>
        <w:t>melayani</w:t>
      </w:r>
      <w:r w:rsidRPr="00C964D0">
        <w:rPr>
          <w:rFonts w:ascii="Times New Roman" w:hAnsi="Times New Roman" w:cs="Times New Roman"/>
          <w:sz w:val="24"/>
        </w:rPr>
        <w:t xml:space="preserve"> pelanggan dengan menyediakan informasi</w:t>
      </w:r>
      <w:r>
        <w:rPr>
          <w:rFonts w:ascii="Times New Roman" w:hAnsi="Times New Roman" w:cs="Times New Roman"/>
          <w:sz w:val="24"/>
        </w:rPr>
        <w:t xml:space="preserve"> mengenai paket-paket  yang dimiliki oleh Caplin EO.</w:t>
      </w:r>
    </w:p>
    <w:p w14:paraId="308138C1" w14:textId="77777777" w:rsidR="0070734A" w:rsidRDefault="0070734A" w:rsidP="0070734A">
      <w:pPr>
        <w:pStyle w:val="ListParagraph"/>
        <w:numPr>
          <w:ilvl w:val="0"/>
          <w:numId w:val="6"/>
        </w:numPr>
        <w:spacing w:line="480" w:lineRule="auto"/>
        <w:jc w:val="both"/>
        <w:rPr>
          <w:rFonts w:ascii="Times New Roman" w:hAnsi="Times New Roman" w:cs="Times New Roman"/>
          <w:sz w:val="24"/>
        </w:rPr>
      </w:pPr>
      <w:r w:rsidRPr="00C964D0">
        <w:rPr>
          <w:rFonts w:ascii="Times New Roman" w:hAnsi="Times New Roman" w:cs="Times New Roman"/>
          <w:sz w:val="24"/>
        </w:rPr>
        <w:t xml:space="preserve">Mendemonstrasikan produk dan layanan </w:t>
      </w:r>
      <w:r>
        <w:rPr>
          <w:rFonts w:ascii="Times New Roman" w:hAnsi="Times New Roman" w:cs="Times New Roman"/>
          <w:sz w:val="24"/>
        </w:rPr>
        <w:t>kepada</w:t>
      </w:r>
      <w:r w:rsidRPr="00C964D0">
        <w:rPr>
          <w:rFonts w:ascii="Times New Roman" w:hAnsi="Times New Roman" w:cs="Times New Roman"/>
          <w:sz w:val="24"/>
        </w:rPr>
        <w:t xml:space="preserve"> </w:t>
      </w:r>
      <w:r>
        <w:rPr>
          <w:rFonts w:ascii="Times New Roman" w:hAnsi="Times New Roman" w:cs="Times New Roman"/>
          <w:sz w:val="24"/>
        </w:rPr>
        <w:t>pelanggan.</w:t>
      </w:r>
    </w:p>
    <w:p w14:paraId="686B05AC" w14:textId="77777777" w:rsidR="0070734A" w:rsidRDefault="0070734A" w:rsidP="0070734A">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Mengatur j</w:t>
      </w:r>
      <w:r w:rsidRPr="00DD6B79">
        <w:rPr>
          <w:rFonts w:ascii="Times New Roman" w:hAnsi="Times New Roman" w:cs="Times New Roman"/>
          <w:sz w:val="24"/>
        </w:rPr>
        <w:t>adwal janji dan pertemuan</w:t>
      </w:r>
      <w:r>
        <w:rPr>
          <w:rFonts w:ascii="Times New Roman" w:hAnsi="Times New Roman" w:cs="Times New Roman"/>
          <w:sz w:val="24"/>
        </w:rPr>
        <w:t xml:space="preserve"> dengan klien</w:t>
      </w:r>
    </w:p>
    <w:p w14:paraId="6CC59536" w14:textId="77777777" w:rsidR="0070734A" w:rsidRPr="00DD6B79" w:rsidRDefault="0070734A" w:rsidP="0070734A">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Menj</w:t>
      </w:r>
      <w:r w:rsidRPr="00DD6B79">
        <w:rPr>
          <w:rFonts w:ascii="Times New Roman" w:hAnsi="Times New Roman" w:cs="Times New Roman"/>
          <w:sz w:val="24"/>
        </w:rPr>
        <w:t xml:space="preserve">awab pertanyaan dari </w:t>
      </w:r>
      <w:r>
        <w:rPr>
          <w:rFonts w:ascii="Times New Roman" w:hAnsi="Times New Roman" w:cs="Times New Roman"/>
          <w:sz w:val="24"/>
        </w:rPr>
        <w:t>pelanggan di media sosial.</w:t>
      </w:r>
    </w:p>
    <w:p w14:paraId="72FA30E0" w14:textId="77777777" w:rsidR="0070734A" w:rsidRDefault="0070734A" w:rsidP="0070734A">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Membantu merancang perencanaan pemasaran Caplin EO.</w:t>
      </w:r>
    </w:p>
    <w:p w14:paraId="0331EFC0" w14:textId="77777777" w:rsidR="0070734A" w:rsidRDefault="0070734A" w:rsidP="0070734A">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Membahas dekorasi yang  diinginkan klien</w:t>
      </w:r>
    </w:p>
    <w:p w14:paraId="2DC73B4B" w14:textId="77777777" w:rsidR="0070734A" w:rsidRPr="00FA391F" w:rsidRDefault="0070734A" w:rsidP="0070734A">
      <w:pPr>
        <w:pStyle w:val="ListParagraph"/>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Menjaga hubungan baik dengan para pelanggan.</w:t>
      </w:r>
    </w:p>
    <w:p w14:paraId="4F3A7BF9"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Office boy </w:t>
      </w:r>
    </w:p>
    <w:p w14:paraId="11B2D421" w14:textId="77777777" w:rsidR="0070734A" w:rsidRDefault="0070734A" w:rsidP="0070734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lastRenderedPageBreak/>
        <w:t>Menjaga kebersihan kantor.</w:t>
      </w:r>
    </w:p>
    <w:p w14:paraId="1480B335" w14:textId="77777777" w:rsidR="0070734A" w:rsidRDefault="0070734A" w:rsidP="0070734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Melayani klien dengan memberikan minum dan makanan ringan.</w:t>
      </w:r>
    </w:p>
    <w:p w14:paraId="2867BB17" w14:textId="77777777" w:rsidR="0070734A" w:rsidRDefault="0070734A" w:rsidP="0070734A">
      <w:pPr>
        <w:pStyle w:val="ListParagraph"/>
        <w:numPr>
          <w:ilvl w:val="0"/>
          <w:numId w:val="8"/>
        </w:numPr>
        <w:spacing w:line="480" w:lineRule="auto"/>
        <w:jc w:val="both"/>
        <w:rPr>
          <w:rFonts w:ascii="Times New Roman" w:hAnsi="Times New Roman" w:cs="Times New Roman"/>
          <w:sz w:val="24"/>
        </w:rPr>
      </w:pPr>
      <w:r>
        <w:rPr>
          <w:rFonts w:ascii="Times New Roman" w:hAnsi="Times New Roman" w:cs="Times New Roman"/>
          <w:sz w:val="24"/>
        </w:rPr>
        <w:t>Melayani pekerja kantor lainnya</w:t>
      </w:r>
    </w:p>
    <w:p w14:paraId="2E813C18"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Saff Administrasi</w:t>
      </w:r>
    </w:p>
    <w:p w14:paraId="2EEB3D49" w14:textId="77777777" w:rsidR="0070734A" w:rsidRDefault="0070734A" w:rsidP="0070734A">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Membuat </w:t>
      </w:r>
      <w:r w:rsidRPr="003330A9">
        <w:rPr>
          <w:rFonts w:ascii="Times New Roman" w:hAnsi="Times New Roman" w:cs="Times New Roman"/>
          <w:i/>
          <w:sz w:val="24"/>
        </w:rPr>
        <w:t>sales order</w:t>
      </w:r>
      <w:r>
        <w:rPr>
          <w:rFonts w:ascii="Times New Roman" w:hAnsi="Times New Roman" w:cs="Times New Roman"/>
          <w:sz w:val="24"/>
        </w:rPr>
        <w:t xml:space="preserve"> atas permintaan oleh pelanggan.</w:t>
      </w:r>
    </w:p>
    <w:p w14:paraId="119AE7D3" w14:textId="77777777" w:rsidR="0070734A" w:rsidRDefault="0070734A" w:rsidP="0070734A">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 xml:space="preserve">Membuat </w:t>
      </w:r>
      <w:r w:rsidRPr="00911043">
        <w:rPr>
          <w:rFonts w:ascii="Times New Roman" w:hAnsi="Times New Roman" w:cs="Times New Roman"/>
          <w:i/>
          <w:sz w:val="24"/>
        </w:rPr>
        <w:t>purchase order</w:t>
      </w:r>
      <w:r>
        <w:rPr>
          <w:rFonts w:ascii="Times New Roman" w:hAnsi="Times New Roman" w:cs="Times New Roman"/>
          <w:sz w:val="24"/>
        </w:rPr>
        <w:t xml:space="preserve"> untuk vendor percetakan.</w:t>
      </w:r>
    </w:p>
    <w:p w14:paraId="7EBC3602" w14:textId="77777777" w:rsidR="0070734A" w:rsidRPr="0022316E" w:rsidRDefault="0070734A" w:rsidP="0070734A">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Melakukan pengecekan atas hasil pemesan dari vendor percetakan.</w:t>
      </w:r>
    </w:p>
    <w:p w14:paraId="1570D8F3" w14:textId="77777777" w:rsidR="0070734A" w:rsidRDefault="0070734A" w:rsidP="0070734A">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Membuat laporan penjualan tiap bulannya.</w:t>
      </w:r>
    </w:p>
    <w:p w14:paraId="253F9D3F" w14:textId="77777777" w:rsidR="0070734A" w:rsidRPr="000E197E" w:rsidRDefault="0070734A" w:rsidP="0070734A">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Melakukan pencatatan data pelanggan, pemasukan serta pengeluaran Caplin EO.</w:t>
      </w:r>
      <w:r w:rsidRPr="000E197E">
        <w:rPr>
          <w:rFonts w:ascii="Times New Roman" w:hAnsi="Times New Roman" w:cs="Times New Roman"/>
          <w:sz w:val="24"/>
        </w:rPr>
        <w:t xml:space="preserve"> </w:t>
      </w:r>
    </w:p>
    <w:p w14:paraId="148051DB" w14:textId="77777777" w:rsidR="0070734A" w:rsidRDefault="0070734A" w:rsidP="0070734A">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Menghubungi pelanggan apabila hasil dokumentasi telah selesai</w:t>
      </w:r>
    </w:p>
    <w:p w14:paraId="19D0FB7A" w14:textId="77777777" w:rsidR="0070734A" w:rsidRDefault="0070734A" w:rsidP="0070734A">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Memesan tiket dan akomodasi apabila ada jadwal acara di luar kota.</w:t>
      </w:r>
    </w:p>
    <w:p w14:paraId="014C44A7" w14:textId="77777777" w:rsidR="0070734A" w:rsidRPr="00FA391F" w:rsidRDefault="0070734A" w:rsidP="0070734A">
      <w:pPr>
        <w:pStyle w:val="ListParagraph"/>
        <w:numPr>
          <w:ilvl w:val="0"/>
          <w:numId w:val="9"/>
        </w:numPr>
        <w:spacing w:line="480" w:lineRule="auto"/>
        <w:jc w:val="both"/>
        <w:rPr>
          <w:rFonts w:ascii="Times New Roman" w:hAnsi="Times New Roman" w:cs="Times New Roman"/>
          <w:sz w:val="24"/>
        </w:rPr>
      </w:pPr>
      <w:r>
        <w:rPr>
          <w:rFonts w:ascii="Times New Roman" w:hAnsi="Times New Roman" w:cs="Times New Roman"/>
          <w:sz w:val="24"/>
        </w:rPr>
        <w:t>Melakukan pembayaran listrik air dan telfon kantor.</w:t>
      </w:r>
    </w:p>
    <w:p w14:paraId="65F25929"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Staff Acara</w:t>
      </w:r>
    </w:p>
    <w:p w14:paraId="1D537754" w14:textId="77777777" w:rsidR="0070734A" w:rsidRDefault="0070734A" w:rsidP="0070734A">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Bertanggung jawab penuh terhadap kelancaraan acara</w:t>
      </w:r>
    </w:p>
    <w:p w14:paraId="26159301" w14:textId="77777777" w:rsidR="0070734A" w:rsidRDefault="0070734A" w:rsidP="0070734A">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Memastikan segala persiapan acara sudah siap dan dekorasi sudah sesuai pesanan</w:t>
      </w:r>
    </w:p>
    <w:p w14:paraId="24B55DC3" w14:textId="77777777" w:rsidR="0070734A" w:rsidRDefault="0070734A" w:rsidP="0070734A">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Mengkontrol jalannya acara</w:t>
      </w:r>
    </w:p>
    <w:p w14:paraId="5CDAD7DB" w14:textId="77777777" w:rsidR="0070734A" w:rsidRDefault="0070734A" w:rsidP="0070734A">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 xml:space="preserve">Membantu jalannya acara </w:t>
      </w:r>
    </w:p>
    <w:p w14:paraId="5297DA7A" w14:textId="77777777" w:rsidR="0070734A" w:rsidRDefault="0070734A" w:rsidP="0070734A">
      <w:pPr>
        <w:pStyle w:val="ListParagraph"/>
        <w:numPr>
          <w:ilvl w:val="0"/>
          <w:numId w:val="4"/>
        </w:numPr>
        <w:spacing w:after="0" w:line="480" w:lineRule="auto"/>
        <w:jc w:val="both"/>
        <w:rPr>
          <w:rFonts w:ascii="Times New Roman" w:hAnsi="Times New Roman" w:cs="Times New Roman"/>
          <w:i/>
          <w:sz w:val="24"/>
          <w:szCs w:val="24"/>
        </w:rPr>
      </w:pPr>
      <w:r w:rsidRPr="000E197E">
        <w:rPr>
          <w:rFonts w:ascii="Times New Roman" w:hAnsi="Times New Roman" w:cs="Times New Roman"/>
          <w:i/>
          <w:sz w:val="24"/>
          <w:szCs w:val="24"/>
        </w:rPr>
        <w:t>Master of Ceremony</w:t>
      </w:r>
    </w:p>
    <w:p w14:paraId="26A56612" w14:textId="77777777" w:rsidR="0070734A" w:rsidRPr="000E197E" w:rsidRDefault="0070734A" w:rsidP="0070734A">
      <w:pPr>
        <w:pStyle w:val="ListParagraph"/>
        <w:numPr>
          <w:ilvl w:val="0"/>
          <w:numId w:val="17"/>
        </w:numPr>
        <w:spacing w:after="0" w:line="480" w:lineRule="auto"/>
        <w:jc w:val="both"/>
        <w:rPr>
          <w:rFonts w:ascii="Times New Roman" w:hAnsi="Times New Roman" w:cs="Times New Roman"/>
          <w:i/>
          <w:sz w:val="24"/>
          <w:szCs w:val="24"/>
        </w:rPr>
      </w:pPr>
      <w:r w:rsidRPr="000E197E">
        <w:rPr>
          <w:rFonts w:ascii="Times New Roman" w:hAnsi="Times New Roman" w:cs="Times New Roman"/>
          <w:sz w:val="24"/>
          <w:szCs w:val="24"/>
        </w:rPr>
        <w:t>Merencanakan susunan acara sesuai dengan arahan  bagian acara</w:t>
      </w:r>
    </w:p>
    <w:p w14:paraId="32497BA9" w14:textId="77777777" w:rsidR="0070734A" w:rsidRPr="00CC6CF5" w:rsidRDefault="0070734A" w:rsidP="0070734A">
      <w:pPr>
        <w:pStyle w:val="ListParagraph"/>
        <w:numPr>
          <w:ilvl w:val="0"/>
          <w:numId w:val="17"/>
        </w:numPr>
        <w:spacing w:after="0" w:line="480" w:lineRule="auto"/>
        <w:jc w:val="both"/>
        <w:rPr>
          <w:rFonts w:ascii="Times New Roman" w:hAnsi="Times New Roman" w:cs="Times New Roman"/>
          <w:i/>
          <w:sz w:val="24"/>
          <w:szCs w:val="24"/>
        </w:rPr>
      </w:pPr>
      <w:r w:rsidRPr="00CC6CF5">
        <w:rPr>
          <w:rFonts w:ascii="Times New Roman" w:hAnsi="Times New Roman" w:cs="Times New Roman"/>
          <w:sz w:val="24"/>
          <w:szCs w:val="24"/>
        </w:rPr>
        <w:t>Memimpin dan memandu jalannya acara dari awal hingga akhir.</w:t>
      </w:r>
    </w:p>
    <w:p w14:paraId="4819C1EF" w14:textId="77777777" w:rsidR="0070734A" w:rsidRPr="00CC6CF5" w:rsidRDefault="0070734A" w:rsidP="0070734A">
      <w:pPr>
        <w:pStyle w:val="ListParagraph"/>
        <w:numPr>
          <w:ilvl w:val="0"/>
          <w:numId w:val="17"/>
        </w:numPr>
        <w:spacing w:after="0" w:line="480" w:lineRule="auto"/>
        <w:jc w:val="both"/>
        <w:rPr>
          <w:rFonts w:ascii="Times New Roman" w:hAnsi="Times New Roman" w:cs="Times New Roman"/>
          <w:i/>
          <w:sz w:val="24"/>
          <w:szCs w:val="24"/>
        </w:rPr>
      </w:pPr>
      <w:r w:rsidRPr="00CC6CF5">
        <w:rPr>
          <w:rFonts w:ascii="Times New Roman" w:hAnsi="Times New Roman" w:cs="Times New Roman"/>
          <w:sz w:val="24"/>
          <w:szCs w:val="24"/>
        </w:rPr>
        <w:t>Memberi sambutan terhadap tamu acara.</w:t>
      </w:r>
    </w:p>
    <w:p w14:paraId="1F31C8DD" w14:textId="77777777" w:rsidR="0070734A" w:rsidRPr="00CC6CF5" w:rsidRDefault="0070734A" w:rsidP="0070734A">
      <w:pPr>
        <w:pStyle w:val="ListParagraph"/>
        <w:numPr>
          <w:ilvl w:val="0"/>
          <w:numId w:val="17"/>
        </w:numPr>
        <w:spacing w:after="0" w:line="480" w:lineRule="auto"/>
        <w:jc w:val="both"/>
        <w:rPr>
          <w:rFonts w:ascii="Times New Roman" w:hAnsi="Times New Roman" w:cs="Times New Roman"/>
          <w:i/>
          <w:sz w:val="24"/>
          <w:szCs w:val="24"/>
        </w:rPr>
      </w:pPr>
      <w:r w:rsidRPr="00CC6CF5">
        <w:rPr>
          <w:rFonts w:ascii="Times New Roman" w:hAnsi="Times New Roman" w:cs="Times New Roman"/>
          <w:sz w:val="24"/>
          <w:szCs w:val="24"/>
        </w:rPr>
        <w:t>Membuka dan menutup acara.</w:t>
      </w:r>
    </w:p>
    <w:p w14:paraId="53F3945C" w14:textId="77777777" w:rsidR="0070734A" w:rsidRPr="00CC6CF5" w:rsidRDefault="0070734A" w:rsidP="0070734A">
      <w:pPr>
        <w:pStyle w:val="ListParagraph"/>
        <w:numPr>
          <w:ilvl w:val="0"/>
          <w:numId w:val="17"/>
        </w:numPr>
        <w:spacing w:after="0" w:line="480" w:lineRule="auto"/>
        <w:jc w:val="both"/>
        <w:rPr>
          <w:rFonts w:ascii="Times New Roman" w:hAnsi="Times New Roman" w:cs="Times New Roman"/>
          <w:i/>
          <w:sz w:val="24"/>
          <w:szCs w:val="24"/>
        </w:rPr>
      </w:pPr>
      <w:r w:rsidRPr="00CC6CF5">
        <w:rPr>
          <w:rFonts w:ascii="Times New Roman" w:hAnsi="Times New Roman" w:cs="Times New Roman"/>
          <w:sz w:val="24"/>
          <w:szCs w:val="24"/>
        </w:rPr>
        <w:t>Mengadakan dan mengarahkan games.</w:t>
      </w:r>
    </w:p>
    <w:p w14:paraId="428F719A" w14:textId="77777777" w:rsidR="0070734A" w:rsidRPr="00CC6CF5" w:rsidRDefault="0070734A" w:rsidP="0070734A">
      <w:pPr>
        <w:pStyle w:val="ListParagraph"/>
        <w:numPr>
          <w:ilvl w:val="0"/>
          <w:numId w:val="17"/>
        </w:numPr>
        <w:spacing w:after="0" w:line="480" w:lineRule="auto"/>
        <w:jc w:val="both"/>
        <w:rPr>
          <w:rFonts w:ascii="Times New Roman" w:hAnsi="Times New Roman" w:cs="Times New Roman"/>
          <w:i/>
          <w:sz w:val="24"/>
          <w:szCs w:val="24"/>
        </w:rPr>
      </w:pPr>
      <w:r w:rsidRPr="00CC6CF5">
        <w:rPr>
          <w:rFonts w:ascii="Times New Roman" w:hAnsi="Times New Roman" w:cs="Times New Roman"/>
          <w:sz w:val="24"/>
          <w:szCs w:val="24"/>
        </w:rPr>
        <w:t>Mengatur dan mengendalikan suasana hati para tamu acara</w:t>
      </w:r>
    </w:p>
    <w:p w14:paraId="1405F52B" w14:textId="77777777" w:rsidR="0070734A" w:rsidRPr="00CC6CF5" w:rsidRDefault="0070734A" w:rsidP="0070734A">
      <w:pPr>
        <w:pStyle w:val="ListParagraph"/>
        <w:numPr>
          <w:ilvl w:val="0"/>
          <w:numId w:val="4"/>
        </w:numPr>
        <w:spacing w:after="200" w:line="480" w:lineRule="auto"/>
        <w:jc w:val="both"/>
        <w:rPr>
          <w:rFonts w:ascii="Times New Roman" w:hAnsi="Times New Roman" w:cs="Times New Roman"/>
          <w:sz w:val="24"/>
          <w:szCs w:val="24"/>
          <w:shd w:val="clear" w:color="auto" w:fill="FFFFFF"/>
        </w:rPr>
      </w:pPr>
      <w:r w:rsidRPr="00CC6CF5">
        <w:rPr>
          <w:rFonts w:ascii="Times New Roman" w:hAnsi="Times New Roman" w:cs="Times New Roman"/>
          <w:i/>
          <w:sz w:val="24"/>
          <w:szCs w:val="24"/>
          <w:shd w:val="clear" w:color="auto" w:fill="FFFFFF"/>
        </w:rPr>
        <w:lastRenderedPageBreak/>
        <w:t xml:space="preserve">Photographer </w:t>
      </w:r>
      <w:r w:rsidRPr="00CC6CF5">
        <w:rPr>
          <w:rFonts w:ascii="Times New Roman" w:hAnsi="Times New Roman" w:cs="Times New Roman"/>
          <w:sz w:val="24"/>
          <w:szCs w:val="24"/>
          <w:shd w:val="clear" w:color="auto" w:fill="FFFFFF"/>
        </w:rPr>
        <w:t>dan V</w:t>
      </w:r>
      <w:r w:rsidRPr="00CC6CF5">
        <w:rPr>
          <w:rFonts w:ascii="Times New Roman" w:hAnsi="Times New Roman" w:cs="Times New Roman"/>
          <w:i/>
          <w:sz w:val="24"/>
          <w:szCs w:val="24"/>
          <w:shd w:val="clear" w:color="auto" w:fill="FFFFFF"/>
        </w:rPr>
        <w:t>idiographer</w:t>
      </w:r>
    </w:p>
    <w:p w14:paraId="439B2C64" w14:textId="77777777" w:rsidR="0070734A" w:rsidRPr="00CC6CF5" w:rsidRDefault="0070734A" w:rsidP="0070734A">
      <w:pPr>
        <w:pStyle w:val="ListParagraph"/>
        <w:numPr>
          <w:ilvl w:val="0"/>
          <w:numId w:val="18"/>
        </w:numPr>
        <w:spacing w:after="200" w:line="480" w:lineRule="auto"/>
        <w:ind w:left="1418"/>
        <w:jc w:val="both"/>
        <w:rPr>
          <w:rFonts w:ascii="Times New Roman" w:hAnsi="Times New Roman" w:cs="Times New Roman"/>
          <w:sz w:val="24"/>
          <w:szCs w:val="24"/>
          <w:shd w:val="clear" w:color="auto" w:fill="FFFFFF"/>
        </w:rPr>
      </w:pPr>
      <w:r w:rsidRPr="00CC6CF5">
        <w:rPr>
          <w:rFonts w:ascii="Times New Roman" w:hAnsi="Times New Roman" w:cs="Times New Roman"/>
          <w:sz w:val="24"/>
          <w:szCs w:val="24"/>
          <w:shd w:val="clear" w:color="auto" w:fill="FFFFFF"/>
        </w:rPr>
        <w:t>Mengabadikan keseluruhan acara dengan foto.</w:t>
      </w:r>
    </w:p>
    <w:p w14:paraId="3302D3E4" w14:textId="77777777" w:rsidR="0070734A" w:rsidRPr="003D68D5" w:rsidRDefault="0070734A" w:rsidP="0070734A">
      <w:pPr>
        <w:pStyle w:val="ListParagraph"/>
        <w:numPr>
          <w:ilvl w:val="0"/>
          <w:numId w:val="18"/>
        </w:numPr>
        <w:spacing w:after="200" w:line="480" w:lineRule="auto"/>
        <w:ind w:left="1418"/>
        <w:jc w:val="both"/>
        <w:rPr>
          <w:rFonts w:ascii="Times New Roman" w:hAnsi="Times New Roman" w:cs="Times New Roman"/>
          <w:sz w:val="24"/>
          <w:szCs w:val="24"/>
          <w:shd w:val="clear" w:color="auto" w:fill="FFFFFF"/>
        </w:rPr>
      </w:pPr>
      <w:r w:rsidRPr="00CC6CF5">
        <w:rPr>
          <w:rFonts w:ascii="Times New Roman" w:hAnsi="Times New Roman" w:cs="Times New Roman"/>
          <w:sz w:val="24"/>
          <w:szCs w:val="24"/>
          <w:shd w:val="clear" w:color="auto" w:fill="FFFFFF"/>
        </w:rPr>
        <w:t>Mengabadikan keseluruhan acara dengan vidio.</w:t>
      </w:r>
    </w:p>
    <w:p w14:paraId="0E87AA52"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Disc jockey</w:t>
      </w:r>
    </w:p>
    <w:p w14:paraId="059DD320" w14:textId="77777777" w:rsidR="0070734A" w:rsidRDefault="0070734A" w:rsidP="0070734A">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Memeriahkan acara</w:t>
      </w:r>
    </w:p>
    <w:p w14:paraId="12B9231B" w14:textId="77777777" w:rsidR="0070734A" w:rsidRDefault="0070734A" w:rsidP="0070734A">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Mendukung jalannya acara</w:t>
      </w:r>
    </w:p>
    <w:p w14:paraId="63848A4A" w14:textId="77777777" w:rsidR="0070734A" w:rsidRDefault="0070734A" w:rsidP="0070734A">
      <w:pPr>
        <w:pStyle w:val="ListParagraph"/>
        <w:numPr>
          <w:ilvl w:val="0"/>
          <w:numId w:val="22"/>
        </w:numPr>
        <w:spacing w:line="480" w:lineRule="auto"/>
        <w:jc w:val="both"/>
        <w:rPr>
          <w:rFonts w:ascii="Times New Roman" w:hAnsi="Times New Roman" w:cs="Times New Roman"/>
          <w:sz w:val="24"/>
        </w:rPr>
      </w:pPr>
      <w:r>
        <w:rPr>
          <w:rFonts w:ascii="Times New Roman" w:hAnsi="Times New Roman" w:cs="Times New Roman"/>
          <w:sz w:val="24"/>
        </w:rPr>
        <w:t>Mengiri acara dengan music</w:t>
      </w:r>
    </w:p>
    <w:p w14:paraId="6EBA1DA9" w14:textId="77777777" w:rsidR="0070734A" w:rsidRPr="00634A89" w:rsidRDefault="0070734A" w:rsidP="0070734A">
      <w:pPr>
        <w:pStyle w:val="ListParagraph"/>
        <w:spacing w:line="480" w:lineRule="auto"/>
        <w:ind w:left="1440"/>
        <w:jc w:val="both"/>
        <w:rPr>
          <w:rFonts w:ascii="Times New Roman" w:hAnsi="Times New Roman" w:cs="Times New Roman"/>
          <w:sz w:val="24"/>
        </w:rPr>
      </w:pPr>
    </w:p>
    <w:p w14:paraId="7510C1FF" w14:textId="77777777" w:rsidR="0070734A" w:rsidRDefault="0070734A" w:rsidP="0070734A">
      <w:pPr>
        <w:pStyle w:val="ListParagraph"/>
        <w:numPr>
          <w:ilvl w:val="0"/>
          <w:numId w:val="4"/>
        </w:numPr>
        <w:spacing w:after="0" w:line="480" w:lineRule="auto"/>
        <w:jc w:val="both"/>
        <w:rPr>
          <w:rFonts w:ascii="Times New Roman" w:hAnsi="Times New Roman" w:cs="Times New Roman"/>
          <w:i/>
          <w:sz w:val="24"/>
          <w:szCs w:val="24"/>
        </w:rPr>
      </w:pPr>
      <w:r w:rsidRPr="00CC6CF5">
        <w:rPr>
          <w:rFonts w:ascii="Times New Roman" w:hAnsi="Times New Roman" w:cs="Times New Roman"/>
          <w:i/>
          <w:sz w:val="24"/>
          <w:szCs w:val="24"/>
        </w:rPr>
        <w:t>Photobooth</w:t>
      </w:r>
    </w:p>
    <w:p w14:paraId="1EEF392B" w14:textId="77777777" w:rsidR="0070734A" w:rsidRPr="000E197E" w:rsidRDefault="0070734A" w:rsidP="0070734A">
      <w:pPr>
        <w:pStyle w:val="ListParagraph"/>
        <w:numPr>
          <w:ilvl w:val="0"/>
          <w:numId w:val="19"/>
        </w:numPr>
        <w:spacing w:after="0" w:line="480" w:lineRule="auto"/>
        <w:jc w:val="both"/>
        <w:rPr>
          <w:rFonts w:ascii="Times New Roman" w:hAnsi="Times New Roman" w:cs="Times New Roman"/>
          <w:i/>
          <w:sz w:val="24"/>
          <w:szCs w:val="24"/>
        </w:rPr>
      </w:pPr>
      <w:r w:rsidRPr="000E197E">
        <w:rPr>
          <w:rFonts w:ascii="Times New Roman" w:hAnsi="Times New Roman" w:cs="Times New Roman"/>
          <w:sz w:val="24"/>
          <w:szCs w:val="24"/>
        </w:rPr>
        <w:t>Melakukan foto kepada tamu yang datang dan mencetak foto disaat itu juga.</w:t>
      </w:r>
    </w:p>
    <w:p w14:paraId="5A70DEE4"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Design</w:t>
      </w:r>
    </w:p>
    <w:p w14:paraId="3723BA7A" w14:textId="77777777" w:rsidR="0070734A" w:rsidRDefault="0070734A" w:rsidP="0070734A">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Membuat design undangan</w:t>
      </w:r>
    </w:p>
    <w:p w14:paraId="70B5B881" w14:textId="77777777" w:rsidR="0070734A" w:rsidRDefault="0070734A" w:rsidP="0070734A">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Membuat templethe photobooth</w:t>
      </w:r>
    </w:p>
    <w:p w14:paraId="06741312" w14:textId="77777777" w:rsidR="0070734A" w:rsidRPr="006C1827" w:rsidRDefault="0070734A" w:rsidP="0070734A">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Membuat design untuk post instagram</w:t>
      </w:r>
    </w:p>
    <w:p w14:paraId="2E0C43BA"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Pic ( person in charge)</w:t>
      </w:r>
    </w:p>
    <w:p w14:paraId="278EF42A" w14:textId="77777777" w:rsidR="0070734A" w:rsidRDefault="0070734A" w:rsidP="0070734A">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Membantu tim acara mengurus acara</w:t>
      </w:r>
    </w:p>
    <w:p w14:paraId="3239AE93" w14:textId="77777777" w:rsidR="0070734A" w:rsidRPr="006C1827" w:rsidRDefault="0070734A" w:rsidP="0070734A">
      <w:pPr>
        <w:pStyle w:val="ListParagraph"/>
        <w:numPr>
          <w:ilvl w:val="0"/>
          <w:numId w:val="7"/>
        </w:numPr>
        <w:spacing w:line="480" w:lineRule="auto"/>
        <w:jc w:val="both"/>
        <w:rPr>
          <w:rFonts w:ascii="Times New Roman" w:hAnsi="Times New Roman" w:cs="Times New Roman"/>
          <w:sz w:val="24"/>
        </w:rPr>
      </w:pPr>
      <w:r>
        <w:rPr>
          <w:rFonts w:ascii="Times New Roman" w:hAnsi="Times New Roman" w:cs="Times New Roman"/>
          <w:sz w:val="24"/>
        </w:rPr>
        <w:t xml:space="preserve">Menemani klien saat menunggu acara </w:t>
      </w:r>
    </w:p>
    <w:p w14:paraId="69EB0388" w14:textId="77777777" w:rsidR="0070734A" w:rsidRPr="006C1827" w:rsidRDefault="0070734A" w:rsidP="0070734A">
      <w:pPr>
        <w:pStyle w:val="ListParagraph"/>
        <w:numPr>
          <w:ilvl w:val="0"/>
          <w:numId w:val="4"/>
        </w:numPr>
        <w:spacing w:line="480" w:lineRule="auto"/>
        <w:jc w:val="both"/>
        <w:rPr>
          <w:rFonts w:ascii="Times New Roman" w:hAnsi="Times New Roman" w:cs="Times New Roman"/>
          <w:sz w:val="24"/>
        </w:rPr>
      </w:pPr>
      <w:r w:rsidRPr="006C1827">
        <w:rPr>
          <w:rFonts w:ascii="Times New Roman" w:hAnsi="Times New Roman" w:cs="Times New Roman"/>
          <w:sz w:val="24"/>
        </w:rPr>
        <w:t>De</w:t>
      </w:r>
      <w:r>
        <w:rPr>
          <w:rFonts w:ascii="Times New Roman" w:hAnsi="Times New Roman" w:cs="Times New Roman"/>
          <w:sz w:val="24"/>
        </w:rPr>
        <w:t>coration</w:t>
      </w:r>
    </w:p>
    <w:p w14:paraId="77F37934" w14:textId="77777777" w:rsidR="0070734A" w:rsidRPr="003330A9" w:rsidRDefault="0070734A" w:rsidP="0070734A">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Menerima pesanan dan membuat dekorasi sesuai pesanan</w:t>
      </w:r>
    </w:p>
    <w:p w14:paraId="527DC94F" w14:textId="77777777" w:rsidR="0070734A" w:rsidRDefault="0070734A" w:rsidP="0070734A">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Melakukan kontrol dekorasi baik saat pembuatan , pemasangan serta pengangkatan.</w:t>
      </w:r>
    </w:p>
    <w:p w14:paraId="3EA0BAA2" w14:textId="77777777" w:rsidR="0070734A" w:rsidRDefault="0070734A" w:rsidP="0070734A">
      <w:pPr>
        <w:pStyle w:val="ListParagraph"/>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Bertanggung jawab atas segala peralatan dan perlengkapan dekorasi  Caplin EO yang digunakan saat bertugas.</w:t>
      </w:r>
    </w:p>
    <w:p w14:paraId="3724B803"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 Sound system &amp; lighting</w:t>
      </w:r>
    </w:p>
    <w:p w14:paraId="16B418CB" w14:textId="77777777" w:rsidR="0070734A" w:rsidRDefault="0070734A" w:rsidP="0070734A">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Memasang sound agar suara bisa di dengar di seluruh ruangan</w:t>
      </w:r>
    </w:p>
    <w:p w14:paraId="1627E516" w14:textId="77777777" w:rsidR="0070734A" w:rsidRDefault="0070734A" w:rsidP="0070734A">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lastRenderedPageBreak/>
        <w:t>Memasang lampu – lampu tambahan agar dekorasi terlihat lebih mewah</w:t>
      </w:r>
    </w:p>
    <w:p w14:paraId="138C3F75"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Vendor Kue</w:t>
      </w:r>
    </w:p>
    <w:p w14:paraId="066B2367" w14:textId="77777777" w:rsidR="0070734A" w:rsidRDefault="0070734A" w:rsidP="0070734A">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Membuat kue sesuai dengan tema yang diingikan</w:t>
      </w:r>
    </w:p>
    <w:p w14:paraId="5739ED39" w14:textId="77777777" w:rsidR="0070734A" w:rsidRDefault="0070734A" w:rsidP="0070734A">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Bertanggung jawab atas kue tersebut</w:t>
      </w:r>
    </w:p>
    <w:p w14:paraId="644E967F" w14:textId="77777777" w:rsidR="0070734A" w:rsidRDefault="0070734A" w:rsidP="0070734A">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Vendor kendaraan</w:t>
      </w:r>
    </w:p>
    <w:p w14:paraId="35F06A77" w14:textId="77777777" w:rsidR="0070734A" w:rsidRDefault="0070734A" w:rsidP="0070734A">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Mengantar jemput pekerja dari kantor ke venue</w:t>
      </w:r>
    </w:p>
    <w:p w14:paraId="63313962" w14:textId="77777777" w:rsidR="0070734A" w:rsidRDefault="0070734A" w:rsidP="0070734A">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Bertanggung jawab atas keselamatan penumpang</w:t>
      </w:r>
    </w:p>
    <w:p w14:paraId="727362DA" w14:textId="77777777" w:rsidR="0070734A" w:rsidRPr="00634A89" w:rsidRDefault="0070734A" w:rsidP="0070734A">
      <w:pPr>
        <w:pStyle w:val="ListParagraph"/>
        <w:numPr>
          <w:ilvl w:val="0"/>
          <w:numId w:val="26"/>
        </w:numPr>
        <w:spacing w:line="480" w:lineRule="auto"/>
        <w:jc w:val="both"/>
        <w:rPr>
          <w:rFonts w:ascii="Times New Roman" w:hAnsi="Times New Roman" w:cs="Times New Roman"/>
          <w:sz w:val="24"/>
        </w:rPr>
      </w:pPr>
      <w:r>
        <w:rPr>
          <w:rFonts w:ascii="Times New Roman" w:hAnsi="Times New Roman" w:cs="Times New Roman"/>
          <w:sz w:val="24"/>
        </w:rPr>
        <w:t>Bertanggung jawab atas kendaraan yang dipakai</w:t>
      </w:r>
    </w:p>
    <w:p w14:paraId="4FA447DF" w14:textId="77777777" w:rsidR="0070734A" w:rsidRDefault="0070734A" w:rsidP="0070734A">
      <w:pPr>
        <w:pStyle w:val="ListParagraph"/>
        <w:numPr>
          <w:ilvl w:val="0"/>
          <w:numId w:val="1"/>
        </w:numPr>
        <w:spacing w:line="480" w:lineRule="auto"/>
        <w:jc w:val="both"/>
        <w:outlineLvl w:val="1"/>
        <w:rPr>
          <w:rFonts w:ascii="Times New Roman" w:hAnsi="Times New Roman" w:cs="Times New Roman"/>
          <w:b/>
          <w:sz w:val="24"/>
        </w:rPr>
      </w:pPr>
      <w:bookmarkStart w:id="7" w:name="_Toc15584082"/>
      <w:r w:rsidRPr="00911043">
        <w:rPr>
          <w:rFonts w:ascii="Times New Roman" w:hAnsi="Times New Roman" w:cs="Times New Roman"/>
          <w:b/>
          <w:sz w:val="24"/>
        </w:rPr>
        <w:t>Spesifikasi dan Kualifikasi jabatan</w:t>
      </w:r>
      <w:bookmarkEnd w:id="7"/>
    </w:p>
    <w:p w14:paraId="6C660775" w14:textId="77777777" w:rsidR="0070734A" w:rsidRDefault="0070734A" w:rsidP="0070734A">
      <w:pPr>
        <w:spacing w:line="480" w:lineRule="auto"/>
        <w:ind w:firstLine="360"/>
        <w:jc w:val="both"/>
        <w:rPr>
          <w:rFonts w:ascii="Times New Roman" w:hAnsi="Times New Roman" w:cs="Times New Roman"/>
          <w:sz w:val="24"/>
        </w:rPr>
      </w:pPr>
      <w:r>
        <w:rPr>
          <w:rFonts w:ascii="Times New Roman" w:hAnsi="Times New Roman" w:cs="Times New Roman"/>
          <w:sz w:val="24"/>
        </w:rPr>
        <w:t>Spesifikasi j</w:t>
      </w:r>
      <w:r w:rsidRPr="00911043">
        <w:rPr>
          <w:rFonts w:ascii="Times New Roman" w:hAnsi="Times New Roman" w:cs="Times New Roman"/>
          <w:sz w:val="24"/>
        </w:rPr>
        <w:t>abatan adalah suatu uraian tertulis tentang tentang latar belakang pendidikan, pengalaman, kemampuan dan kompetensi atau hal-hal lain yang berhubungan dengan pekerjaan yang harus dimiliki sebelum mengisi jabatan tertentu sehingga dapat berfung</w:t>
      </w:r>
      <w:r>
        <w:rPr>
          <w:rFonts w:ascii="Times New Roman" w:hAnsi="Times New Roman" w:cs="Times New Roman"/>
          <w:sz w:val="24"/>
        </w:rPr>
        <w:t>si dengan efektif. Spesifikasi j</w:t>
      </w:r>
      <w:r w:rsidRPr="00911043">
        <w:rPr>
          <w:rFonts w:ascii="Times New Roman" w:hAnsi="Times New Roman" w:cs="Times New Roman"/>
          <w:sz w:val="24"/>
        </w:rPr>
        <w:t xml:space="preserve">abatan biasanya dijadikan informasi dasar untuk memulai proses rekrutmen, seleksi dan penempatan. </w:t>
      </w:r>
      <w:r>
        <w:rPr>
          <w:rFonts w:ascii="Times New Roman" w:hAnsi="Times New Roman" w:cs="Times New Roman"/>
          <w:sz w:val="24"/>
        </w:rPr>
        <w:t>Spesifikasi j</w:t>
      </w:r>
      <w:r w:rsidRPr="00911043">
        <w:rPr>
          <w:rFonts w:ascii="Times New Roman" w:hAnsi="Times New Roman" w:cs="Times New Roman"/>
          <w:sz w:val="24"/>
        </w:rPr>
        <w:t>abatan sangat berguna dalam mencocokkan seseorang dengan posisi atau jabatan tertentu, dan mengidentifikasi pelatihan dan pengembangan yang dibutuhkan.</w:t>
      </w:r>
    </w:p>
    <w:p w14:paraId="2138FE5B" w14:textId="77777777" w:rsidR="0070734A" w:rsidRDefault="0070734A" w:rsidP="0070734A">
      <w:pPr>
        <w:spacing w:line="480" w:lineRule="auto"/>
        <w:ind w:firstLine="360"/>
        <w:jc w:val="both"/>
        <w:rPr>
          <w:rFonts w:ascii="Times New Roman" w:hAnsi="Times New Roman" w:cs="Times New Roman"/>
          <w:sz w:val="24"/>
        </w:rPr>
      </w:pPr>
      <w:r>
        <w:rPr>
          <w:rFonts w:ascii="Times New Roman" w:hAnsi="Times New Roman" w:cs="Times New Roman"/>
          <w:sz w:val="24"/>
        </w:rPr>
        <w:t>Dan berikut adalah spesifikasi j</w:t>
      </w:r>
      <w:r w:rsidRPr="00911043">
        <w:rPr>
          <w:rFonts w:ascii="Times New Roman" w:hAnsi="Times New Roman" w:cs="Times New Roman"/>
          <w:sz w:val="24"/>
        </w:rPr>
        <w:t>abatan</w:t>
      </w:r>
      <w:r>
        <w:rPr>
          <w:rFonts w:ascii="Times New Roman" w:hAnsi="Times New Roman" w:cs="Times New Roman"/>
          <w:sz w:val="24"/>
        </w:rPr>
        <w:t xml:space="preserve"> dari masing-masing jabatan yang harus dimiliki oleh calon tenaga kerja untuk dapat bekerja di Caplin EO:</w:t>
      </w:r>
    </w:p>
    <w:p w14:paraId="22829D70" w14:textId="77777777" w:rsidR="0070734A" w:rsidRDefault="0070734A" w:rsidP="0070734A">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Manajer</w:t>
      </w:r>
    </w:p>
    <w:p w14:paraId="07DE83E5" w14:textId="77777777" w:rsidR="0070734A" w:rsidRDefault="0070734A" w:rsidP="0070734A">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Pria atau wanita dengan usia 21 – 35 tahun.</w:t>
      </w:r>
    </w:p>
    <w:p w14:paraId="7E769020" w14:textId="77777777" w:rsidR="0070734A" w:rsidRDefault="0070734A" w:rsidP="0070734A">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Minimal pendidikan Strata 1.</w:t>
      </w:r>
    </w:p>
    <w:p w14:paraId="258414B6" w14:textId="77777777" w:rsidR="0070734A" w:rsidRDefault="0070734A" w:rsidP="0070734A">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Memiliki kemampuan kepemimpinan yang baik.</w:t>
      </w:r>
    </w:p>
    <w:p w14:paraId="571B51F9" w14:textId="77777777" w:rsidR="0070734A" w:rsidRDefault="0070734A" w:rsidP="0070734A">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Memiliki kemampuan analisis yang baik.</w:t>
      </w:r>
    </w:p>
    <w:p w14:paraId="4E249EB7" w14:textId="77777777" w:rsidR="0070734A" w:rsidRDefault="0070734A" w:rsidP="0070734A">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lastRenderedPageBreak/>
        <w:t>Jujur, disiplin dan bertanggung jawab.</w:t>
      </w:r>
    </w:p>
    <w:p w14:paraId="6DE9A37A" w14:textId="77777777" w:rsidR="0070734A" w:rsidRDefault="0070734A" w:rsidP="0070734A">
      <w:pPr>
        <w:pStyle w:val="ListParagraph"/>
        <w:numPr>
          <w:ilvl w:val="0"/>
          <w:numId w:val="11"/>
        </w:numPr>
        <w:spacing w:line="480" w:lineRule="auto"/>
        <w:jc w:val="both"/>
        <w:rPr>
          <w:rFonts w:ascii="Times New Roman" w:hAnsi="Times New Roman" w:cs="Times New Roman"/>
          <w:sz w:val="24"/>
        </w:rPr>
      </w:pPr>
      <w:r>
        <w:rPr>
          <w:rFonts w:ascii="Times New Roman" w:hAnsi="Times New Roman" w:cs="Times New Roman"/>
          <w:sz w:val="24"/>
        </w:rPr>
        <w:t>Mampu bekerja di bawah tekanan.</w:t>
      </w:r>
    </w:p>
    <w:p w14:paraId="373166B9" w14:textId="77777777" w:rsidR="0070734A" w:rsidRDefault="0070734A" w:rsidP="0070734A">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Marketing</w:t>
      </w:r>
    </w:p>
    <w:p w14:paraId="7D3E9428" w14:textId="77777777" w:rsidR="0070734A" w:rsidRDefault="0070734A" w:rsidP="0070734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Pria atau wanita dengan usia maksimal 35 tahun.</w:t>
      </w:r>
    </w:p>
    <w:p w14:paraId="64C6B146" w14:textId="77777777" w:rsidR="0070734A" w:rsidRDefault="0070734A" w:rsidP="0070734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Minimal pendidikan Strata 1.</w:t>
      </w:r>
    </w:p>
    <w:p w14:paraId="358BB641" w14:textId="77777777" w:rsidR="0070734A" w:rsidRDefault="0070734A" w:rsidP="0070734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Berpenampilan rapih dan menarik.</w:t>
      </w:r>
    </w:p>
    <w:p w14:paraId="4BDB9DB3" w14:textId="77777777" w:rsidR="0070734A" w:rsidRDefault="0070734A" w:rsidP="0070734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Memiliki kemampuan komunikasi yang baik.</w:t>
      </w:r>
    </w:p>
    <w:p w14:paraId="433DBDCF" w14:textId="77777777" w:rsidR="0070734A" w:rsidRDefault="0070734A" w:rsidP="0070734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32A7899D" w14:textId="77777777" w:rsidR="0070734A" w:rsidRDefault="0070734A" w:rsidP="0070734A">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Mampu bekerja di bawah tekanan.</w:t>
      </w:r>
    </w:p>
    <w:p w14:paraId="60571696" w14:textId="77777777" w:rsidR="0070734A" w:rsidRDefault="0070734A" w:rsidP="0070734A">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Office Boy / Girl</w:t>
      </w:r>
    </w:p>
    <w:p w14:paraId="080A6E6F" w14:textId="77777777" w:rsidR="0070734A" w:rsidRDefault="0070734A" w:rsidP="0070734A">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Pria atau wanita dengan usia maksimal 35 tahun.</w:t>
      </w:r>
    </w:p>
    <w:p w14:paraId="133B480E" w14:textId="77777777" w:rsidR="0070734A" w:rsidRDefault="0070734A" w:rsidP="0070734A">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Minimal pendidikan SMP atau sederajat.</w:t>
      </w:r>
    </w:p>
    <w:p w14:paraId="64480F9C" w14:textId="77777777" w:rsidR="0070734A" w:rsidRDefault="0070734A" w:rsidP="0070734A">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Rajin dan Ulet</w:t>
      </w:r>
    </w:p>
    <w:p w14:paraId="3B8BBB4C" w14:textId="77777777" w:rsidR="0070734A" w:rsidRPr="00736E90" w:rsidRDefault="0070734A" w:rsidP="0070734A">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Suka dengan kebersihan</w:t>
      </w:r>
    </w:p>
    <w:p w14:paraId="7A9D3476" w14:textId="77777777" w:rsidR="0070734A" w:rsidRPr="00736E90" w:rsidRDefault="0070734A" w:rsidP="0070734A">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7BF29B9C" w14:textId="77777777" w:rsidR="0070734A" w:rsidRPr="00736E90" w:rsidRDefault="0070734A" w:rsidP="0070734A">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Administrasi</w:t>
      </w:r>
    </w:p>
    <w:p w14:paraId="25489C8B" w14:textId="77777777" w:rsidR="0070734A" w:rsidRDefault="0070734A" w:rsidP="0070734A">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Pria atau wanita dengan usia maksimal 35 tahun.</w:t>
      </w:r>
    </w:p>
    <w:p w14:paraId="6DAA577C" w14:textId="77777777" w:rsidR="0070734A" w:rsidRDefault="0070734A" w:rsidP="0070734A">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Minimal pendidikan SMA atau sederajat.</w:t>
      </w:r>
    </w:p>
    <w:p w14:paraId="3AEB2BD4" w14:textId="77777777" w:rsidR="0070734A" w:rsidRDefault="0070734A" w:rsidP="0070734A">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Minimal pengalaman 1 tahun di bagian administrasi.</w:t>
      </w:r>
    </w:p>
    <w:p w14:paraId="6AFD408D" w14:textId="77777777" w:rsidR="0070734A" w:rsidRDefault="0070734A" w:rsidP="0070734A">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 xml:space="preserve">Memiliki keterampilan seperti entri data, manajemen data, </w:t>
      </w:r>
      <w:r w:rsidRPr="00A94DD9">
        <w:rPr>
          <w:rFonts w:ascii="Times New Roman" w:hAnsi="Times New Roman" w:cs="Times New Roman"/>
          <w:i/>
          <w:sz w:val="24"/>
        </w:rPr>
        <w:t>microsoft office</w:t>
      </w:r>
      <w:r>
        <w:rPr>
          <w:rFonts w:ascii="Times New Roman" w:hAnsi="Times New Roman" w:cs="Times New Roman"/>
          <w:sz w:val="24"/>
        </w:rPr>
        <w:t xml:space="preserve">, komunikasi, melakukan pembelian, </w:t>
      </w:r>
      <w:r w:rsidRPr="00A94DD9">
        <w:rPr>
          <w:rFonts w:ascii="Times New Roman" w:hAnsi="Times New Roman" w:cs="Times New Roman"/>
          <w:sz w:val="24"/>
        </w:rPr>
        <w:t>pemesanan tiket dan akomodasi</w:t>
      </w:r>
      <w:r>
        <w:rPr>
          <w:rFonts w:ascii="Times New Roman" w:hAnsi="Times New Roman" w:cs="Times New Roman"/>
          <w:sz w:val="24"/>
        </w:rPr>
        <w:t>.</w:t>
      </w:r>
    </w:p>
    <w:p w14:paraId="10A24794" w14:textId="77777777" w:rsidR="0070734A" w:rsidRPr="004F5C4D" w:rsidRDefault="0070734A" w:rsidP="0070734A">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3CA0B10A" w14:textId="77777777" w:rsidR="0070734A" w:rsidRPr="00736E90" w:rsidRDefault="0070734A" w:rsidP="0070734A">
      <w:pPr>
        <w:pStyle w:val="ListParagraph"/>
        <w:numPr>
          <w:ilvl w:val="0"/>
          <w:numId w:val="10"/>
        </w:numPr>
        <w:spacing w:line="480" w:lineRule="auto"/>
        <w:jc w:val="both"/>
        <w:rPr>
          <w:rFonts w:ascii="Times New Roman" w:hAnsi="Times New Roman" w:cs="Times New Roman"/>
          <w:sz w:val="24"/>
        </w:rPr>
      </w:pPr>
      <w:r>
        <w:rPr>
          <w:rFonts w:ascii="Times New Roman" w:hAnsi="Times New Roman" w:cs="Times New Roman"/>
          <w:sz w:val="24"/>
        </w:rPr>
        <w:t>Acara</w:t>
      </w:r>
    </w:p>
    <w:p w14:paraId="7BB48FEA" w14:textId="77777777" w:rsidR="0070734A" w:rsidRDefault="0070734A" w:rsidP="0070734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Pria atau wanita dengan usia maksimal 35 tahun.</w:t>
      </w:r>
    </w:p>
    <w:p w14:paraId="5902088E" w14:textId="77777777" w:rsidR="0070734A" w:rsidRDefault="0070734A" w:rsidP="0070734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lastRenderedPageBreak/>
        <w:t>Minimal pendidikan SMA atau sederajat.</w:t>
      </w:r>
    </w:p>
    <w:p w14:paraId="3E0F15DD" w14:textId="77777777" w:rsidR="0070734A" w:rsidRDefault="0070734A" w:rsidP="0070734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Kreatif</w:t>
      </w:r>
    </w:p>
    <w:p w14:paraId="63C696CD" w14:textId="77777777" w:rsidR="0070734A" w:rsidRDefault="0070734A" w:rsidP="0070734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Memiliki kemampuan komunikasi yang baik</w:t>
      </w:r>
    </w:p>
    <w:p w14:paraId="5494164E" w14:textId="77777777" w:rsidR="0070734A" w:rsidRDefault="0070734A" w:rsidP="0070734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Memiliki jiwa pemimpin</w:t>
      </w:r>
    </w:p>
    <w:p w14:paraId="50289463" w14:textId="77777777" w:rsidR="0070734A" w:rsidRDefault="0070734A" w:rsidP="0070734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Mampu mengatur acara</w:t>
      </w:r>
    </w:p>
    <w:p w14:paraId="3FD182F1" w14:textId="77777777" w:rsidR="0070734A" w:rsidRPr="00736E90" w:rsidRDefault="0070734A" w:rsidP="0070734A">
      <w:pPr>
        <w:pStyle w:val="ListParagraph"/>
        <w:numPr>
          <w:ilvl w:val="0"/>
          <w:numId w:val="21"/>
        </w:numPr>
        <w:spacing w:line="480" w:lineRule="auto"/>
        <w:jc w:val="both"/>
        <w:rPr>
          <w:rFonts w:ascii="Times New Roman" w:hAnsi="Times New Roman" w:cs="Times New Roman"/>
          <w:i/>
          <w:iCs/>
          <w:sz w:val="24"/>
        </w:rPr>
      </w:pPr>
      <w:r w:rsidRPr="00736E90">
        <w:rPr>
          <w:rFonts w:ascii="Times New Roman" w:hAnsi="Times New Roman" w:cs="Times New Roman"/>
          <w:i/>
          <w:iCs/>
          <w:sz w:val="24"/>
        </w:rPr>
        <w:t>Problem solver</w:t>
      </w:r>
    </w:p>
    <w:p w14:paraId="63991D62" w14:textId="77777777" w:rsidR="0070734A" w:rsidRDefault="0070734A" w:rsidP="0070734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Jujur, disiplin dan bertanggung jawab.</w:t>
      </w:r>
    </w:p>
    <w:p w14:paraId="04091D89" w14:textId="77777777" w:rsidR="0070734A" w:rsidRDefault="0070734A" w:rsidP="0070734A">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Cekatan</w:t>
      </w:r>
    </w:p>
    <w:p w14:paraId="6CBEB794" w14:textId="77777777" w:rsidR="0070734A" w:rsidRDefault="0070734A" w:rsidP="0070734A">
      <w:pPr>
        <w:pStyle w:val="ListParagraph"/>
        <w:spacing w:line="480" w:lineRule="auto"/>
        <w:ind w:left="1080"/>
        <w:jc w:val="both"/>
        <w:rPr>
          <w:rFonts w:ascii="Times New Roman" w:hAnsi="Times New Roman" w:cs="Times New Roman"/>
          <w:sz w:val="24"/>
        </w:rPr>
      </w:pPr>
    </w:p>
    <w:p w14:paraId="6B95AC6A" w14:textId="77777777" w:rsidR="0070734A" w:rsidRPr="00736E90" w:rsidRDefault="0070734A" w:rsidP="0070734A">
      <w:pPr>
        <w:pStyle w:val="ListParagraph"/>
        <w:spacing w:line="480" w:lineRule="auto"/>
        <w:ind w:left="1080"/>
        <w:jc w:val="both"/>
        <w:rPr>
          <w:rFonts w:ascii="Times New Roman" w:hAnsi="Times New Roman" w:cs="Times New Roman"/>
          <w:sz w:val="24"/>
        </w:rPr>
      </w:pPr>
    </w:p>
    <w:p w14:paraId="68043DE4" w14:textId="77777777" w:rsidR="0070734A" w:rsidRDefault="0070734A" w:rsidP="0070734A">
      <w:pPr>
        <w:pStyle w:val="ListParagraph"/>
        <w:numPr>
          <w:ilvl w:val="0"/>
          <w:numId w:val="1"/>
        </w:numPr>
        <w:spacing w:line="480" w:lineRule="auto"/>
        <w:jc w:val="both"/>
        <w:outlineLvl w:val="1"/>
        <w:rPr>
          <w:rFonts w:ascii="Times New Roman" w:hAnsi="Times New Roman" w:cs="Times New Roman"/>
          <w:b/>
          <w:sz w:val="24"/>
        </w:rPr>
      </w:pPr>
      <w:bookmarkStart w:id="8" w:name="_Toc15584083"/>
      <w:r w:rsidRPr="00A94DD9">
        <w:rPr>
          <w:rFonts w:ascii="Times New Roman" w:hAnsi="Times New Roman" w:cs="Times New Roman"/>
          <w:b/>
          <w:sz w:val="24"/>
        </w:rPr>
        <w:t>Struktur Organisasi Perusahaan</w:t>
      </w:r>
      <w:bookmarkEnd w:id="8"/>
    </w:p>
    <w:p w14:paraId="05C73683" w14:textId="77777777" w:rsidR="0070734A" w:rsidRPr="00EF5338" w:rsidRDefault="0070734A" w:rsidP="0070734A">
      <w:pPr>
        <w:spacing w:line="480" w:lineRule="auto"/>
        <w:ind w:firstLine="720"/>
        <w:jc w:val="both"/>
        <w:rPr>
          <w:rFonts w:ascii="Times New Roman" w:hAnsi="Times New Roman" w:cs="Times New Roman"/>
          <w:sz w:val="24"/>
        </w:rPr>
      </w:pPr>
      <w:r w:rsidRPr="00EF5338">
        <w:rPr>
          <w:rFonts w:ascii="Times New Roman" w:hAnsi="Times New Roman" w:cs="Times New Roman"/>
          <w:sz w:val="24"/>
        </w:rPr>
        <w:t>Menuru</w:t>
      </w:r>
      <w:r>
        <w:rPr>
          <w:rFonts w:ascii="Times New Roman" w:hAnsi="Times New Roman" w:cs="Times New Roman"/>
          <w:sz w:val="24"/>
        </w:rPr>
        <w:t>t Robbins (2015:550),</w:t>
      </w:r>
      <w:r w:rsidRPr="00EF5338">
        <w:rPr>
          <w:rFonts w:ascii="Times New Roman" w:hAnsi="Times New Roman" w:cs="Times New Roman"/>
          <w:sz w:val="24"/>
        </w:rPr>
        <w:t xml:space="preserve"> struktur organisasi adalah bagaimana tugas pekerjaan akan dibagi, dikelompokkan, dan dikoordinasikan sec</w:t>
      </w:r>
      <w:r>
        <w:rPr>
          <w:rFonts w:ascii="Times New Roman" w:hAnsi="Times New Roman" w:cs="Times New Roman"/>
          <w:sz w:val="24"/>
        </w:rPr>
        <w:t>ara formal</w:t>
      </w:r>
      <w:r w:rsidRPr="00EF5338">
        <w:rPr>
          <w:rFonts w:ascii="Times New Roman" w:hAnsi="Times New Roman" w:cs="Times New Roman"/>
          <w:sz w:val="24"/>
        </w:rPr>
        <w:t>. Setiap perusahaan pasti memiliki struktur organisasinya baik dalam skala kecil maupun skala besar. Tujuan dari struktur organisasi adalah untuk mengarahkan dan menunjukkan tugas masing – masing karyawan.</w:t>
      </w:r>
    </w:p>
    <w:p w14:paraId="4682FB88" w14:textId="77777777" w:rsidR="0070734A" w:rsidRPr="00EF5338" w:rsidRDefault="0070734A" w:rsidP="0070734A">
      <w:pPr>
        <w:spacing w:line="480" w:lineRule="auto"/>
        <w:ind w:firstLine="720"/>
        <w:jc w:val="both"/>
        <w:rPr>
          <w:rFonts w:ascii="Times New Roman" w:hAnsi="Times New Roman" w:cs="Times New Roman"/>
          <w:sz w:val="24"/>
        </w:rPr>
      </w:pPr>
      <w:r w:rsidRPr="00EF5338">
        <w:rPr>
          <w:rFonts w:ascii="Times New Roman" w:hAnsi="Times New Roman" w:cs="Times New Roman"/>
          <w:sz w:val="24"/>
        </w:rPr>
        <w:t xml:space="preserve">Struktur organisasi merupakan susunan dan hubungan antara setiap bagian maupun posisi yang terdapat pada sebuah organisasi atau perusahaan dalam menjalankan kegiatan – kegiatan operasionalnya dengan maksud untuk mencapai tujuan yang telah ditentukan sebelumnya. Struktur organisasi dapat menggambarkan secara jelas pemisahan kegiatan dari pekerjaan antara yang satu dengan kegiatan yang lainnya dan juga bagaimana hubungan antara aktivitas dan fungsi dibatasi. Di dalam struktur organisasi yang baik harus dapat menjelaskan hubungan antara wewenang siapa melapor atau bertanggung jawab kepada siapa, jadi terdapat </w:t>
      </w:r>
      <w:r w:rsidRPr="00EF5338">
        <w:rPr>
          <w:rFonts w:ascii="Times New Roman" w:hAnsi="Times New Roman" w:cs="Times New Roman"/>
          <w:sz w:val="24"/>
        </w:rPr>
        <w:lastRenderedPageBreak/>
        <w:t>suatu pertanggungjawaban apa yang akan di kerjakan secara jelas.</w:t>
      </w:r>
      <w:r>
        <w:rPr>
          <w:rFonts w:ascii="Times New Roman" w:hAnsi="Times New Roman" w:cs="Times New Roman"/>
          <w:sz w:val="24"/>
        </w:rPr>
        <w:t xml:space="preserve"> </w:t>
      </w:r>
      <w:r w:rsidRPr="00EF5338">
        <w:rPr>
          <w:rFonts w:ascii="Times New Roman" w:hAnsi="Times New Roman" w:cs="Times New Roman"/>
          <w:sz w:val="24"/>
        </w:rPr>
        <w:t>Robbins (2015:</w:t>
      </w:r>
      <w:r>
        <w:rPr>
          <w:rFonts w:ascii="Times New Roman" w:hAnsi="Times New Roman" w:cs="Times New Roman"/>
          <w:sz w:val="24"/>
        </w:rPr>
        <w:t>559</w:t>
      </w:r>
      <w:r w:rsidRPr="00EF5338">
        <w:rPr>
          <w:rFonts w:ascii="Times New Roman" w:hAnsi="Times New Roman" w:cs="Times New Roman"/>
          <w:sz w:val="24"/>
        </w:rPr>
        <w:t>) membuat beberapa desain struktur organisasi sebagai berikut:</w:t>
      </w:r>
    </w:p>
    <w:p w14:paraId="29F8763C" w14:textId="77777777" w:rsidR="0070734A" w:rsidRDefault="0070734A" w:rsidP="0070734A">
      <w:pPr>
        <w:pStyle w:val="ListParagraph"/>
        <w:numPr>
          <w:ilvl w:val="0"/>
          <w:numId w:val="14"/>
        </w:numPr>
        <w:spacing w:line="480" w:lineRule="auto"/>
        <w:jc w:val="both"/>
        <w:rPr>
          <w:rFonts w:ascii="Times New Roman" w:hAnsi="Times New Roman" w:cs="Times New Roman"/>
          <w:sz w:val="24"/>
        </w:rPr>
      </w:pPr>
      <w:r w:rsidRPr="00EF5338">
        <w:rPr>
          <w:rFonts w:ascii="Times New Roman" w:hAnsi="Times New Roman" w:cs="Times New Roman"/>
          <w:i/>
          <w:sz w:val="24"/>
        </w:rPr>
        <w:t>The Simple Structure</w:t>
      </w:r>
      <w:r w:rsidRPr="00EF5338">
        <w:rPr>
          <w:rFonts w:ascii="Times New Roman" w:hAnsi="Times New Roman" w:cs="Times New Roman"/>
          <w:sz w:val="24"/>
        </w:rPr>
        <w:t xml:space="preserve"> (Struktur Sederhana)</w:t>
      </w:r>
    </w:p>
    <w:p w14:paraId="3BDCAFDE" w14:textId="77777777" w:rsidR="0070734A" w:rsidRDefault="0070734A" w:rsidP="0070734A">
      <w:pPr>
        <w:pStyle w:val="ListParagraph"/>
        <w:spacing w:line="480" w:lineRule="auto"/>
        <w:jc w:val="both"/>
        <w:rPr>
          <w:rFonts w:ascii="Times New Roman" w:hAnsi="Times New Roman" w:cs="Times New Roman"/>
          <w:sz w:val="24"/>
        </w:rPr>
      </w:pPr>
      <w:r w:rsidRPr="00EF5338">
        <w:rPr>
          <w:rFonts w:ascii="Times New Roman" w:hAnsi="Times New Roman" w:cs="Times New Roman"/>
          <w:sz w:val="24"/>
        </w:rPr>
        <w:t>Struktur tipe ini memiliki tingkat departementalisasi yang lebih rendah, rentang kontrol yang lebih luas, kekuasaan yang terpusat pada satu orang, dan sedikit formalisasi. Ini adalah sebuah organisasi yang “datar” dimana hanya ada dua atau tiga struktur vertikal dan sedikit karyawan. Struktur ini diterapkan oleh banyak bisnis yang masih kecil dimana pemilik bisnis juga bekerja sebagai manajer.</w:t>
      </w:r>
    </w:p>
    <w:p w14:paraId="1C53A9D9" w14:textId="77777777" w:rsidR="0070734A" w:rsidRPr="00EF5338" w:rsidRDefault="0070734A" w:rsidP="0070734A">
      <w:pPr>
        <w:pStyle w:val="ListParagraph"/>
        <w:spacing w:line="480" w:lineRule="auto"/>
        <w:jc w:val="both"/>
        <w:rPr>
          <w:rFonts w:ascii="Times New Roman" w:hAnsi="Times New Roman" w:cs="Times New Roman"/>
          <w:sz w:val="24"/>
        </w:rPr>
      </w:pPr>
      <w:r w:rsidRPr="00EF5338">
        <w:rPr>
          <w:rFonts w:ascii="Times New Roman" w:hAnsi="Times New Roman" w:cs="Times New Roman"/>
          <w:sz w:val="24"/>
        </w:rPr>
        <w:t>Kekuatan dari struktur ini ada pada kesederhanaannya dimana pengambilan keputusan dapat dilakukan secara cepat, fleksibel, serta biayanya rendah. Kelemahan terbesar dari struktur ini adalah adanya formalisasi yang rendah dan sentralisasi tinggi menyebabkan struktur ini tidak cocok digunakan apabila perusahaan terus berkembang menjadi lebih besar.</w:t>
      </w:r>
    </w:p>
    <w:p w14:paraId="50A7A746" w14:textId="77777777" w:rsidR="0070734A" w:rsidRDefault="0070734A" w:rsidP="0070734A">
      <w:pPr>
        <w:pStyle w:val="ListParagraph"/>
        <w:numPr>
          <w:ilvl w:val="0"/>
          <w:numId w:val="14"/>
        </w:numPr>
        <w:spacing w:line="480" w:lineRule="auto"/>
        <w:jc w:val="both"/>
        <w:rPr>
          <w:rFonts w:ascii="Times New Roman" w:hAnsi="Times New Roman" w:cs="Times New Roman"/>
          <w:sz w:val="24"/>
        </w:rPr>
      </w:pPr>
      <w:r w:rsidRPr="00EF5338">
        <w:rPr>
          <w:rFonts w:ascii="Times New Roman" w:hAnsi="Times New Roman" w:cs="Times New Roman"/>
          <w:i/>
          <w:sz w:val="24"/>
        </w:rPr>
        <w:t>The Bureaucracy Structure</w:t>
      </w:r>
      <w:r w:rsidRPr="00EF5338">
        <w:rPr>
          <w:rFonts w:ascii="Times New Roman" w:hAnsi="Times New Roman" w:cs="Times New Roman"/>
          <w:sz w:val="24"/>
        </w:rPr>
        <w:t xml:space="preserve"> (Struktur Birokrasi)</w:t>
      </w:r>
    </w:p>
    <w:p w14:paraId="4AC9002C" w14:textId="77777777" w:rsidR="0070734A" w:rsidRPr="00EF5338" w:rsidRDefault="0070734A" w:rsidP="0070734A">
      <w:pPr>
        <w:pStyle w:val="ListParagraph"/>
        <w:spacing w:line="480" w:lineRule="auto"/>
        <w:jc w:val="both"/>
        <w:rPr>
          <w:rFonts w:ascii="Times New Roman" w:hAnsi="Times New Roman" w:cs="Times New Roman"/>
          <w:sz w:val="24"/>
        </w:rPr>
      </w:pPr>
      <w:r w:rsidRPr="00EF5338">
        <w:rPr>
          <w:rFonts w:ascii="Times New Roman" w:hAnsi="Times New Roman" w:cs="Times New Roman"/>
          <w:sz w:val="24"/>
        </w:rPr>
        <w:t>Struktur ini dicirikan oleh adanya tugas rutin yang dijalankan lewat spesialisasi pekerjaan, peraturan dan kebijakan yang ketat, pekerjaan dikelompokkan menjadi beberapa departemen fungsional, kekuasaan tersentralisasi, dan rentang kontrol yang sempit serta proses pengambilan keputusan yang harus melalui rantai komando. Kekuatan utama dari struktur ini adalah standarisasi operasional sehingga semua kegiatan telah ditetapkan sebelumnya.</w:t>
      </w:r>
    </w:p>
    <w:p w14:paraId="1C18665D" w14:textId="77777777" w:rsidR="0070734A" w:rsidRDefault="0070734A" w:rsidP="0070734A">
      <w:pPr>
        <w:pStyle w:val="ListParagraph"/>
        <w:numPr>
          <w:ilvl w:val="0"/>
          <w:numId w:val="14"/>
        </w:numPr>
        <w:spacing w:line="480" w:lineRule="auto"/>
        <w:jc w:val="both"/>
        <w:rPr>
          <w:rFonts w:ascii="Times New Roman" w:hAnsi="Times New Roman" w:cs="Times New Roman"/>
          <w:sz w:val="24"/>
        </w:rPr>
      </w:pPr>
      <w:r w:rsidRPr="00EF5338">
        <w:rPr>
          <w:rFonts w:ascii="Times New Roman" w:hAnsi="Times New Roman" w:cs="Times New Roman"/>
          <w:i/>
          <w:sz w:val="24"/>
        </w:rPr>
        <w:t>The Matrix Structure</w:t>
      </w:r>
      <w:r w:rsidRPr="00EF5338">
        <w:rPr>
          <w:rFonts w:ascii="Times New Roman" w:hAnsi="Times New Roman" w:cs="Times New Roman"/>
          <w:sz w:val="24"/>
        </w:rPr>
        <w:t xml:space="preserve"> (Struktur Matriks)</w:t>
      </w:r>
    </w:p>
    <w:p w14:paraId="6F1BB11C" w14:textId="77777777" w:rsidR="0070734A" w:rsidRPr="00EF5338" w:rsidRDefault="0070734A" w:rsidP="0070734A">
      <w:pPr>
        <w:pStyle w:val="ListParagraph"/>
        <w:spacing w:line="480" w:lineRule="auto"/>
        <w:jc w:val="both"/>
        <w:rPr>
          <w:rFonts w:ascii="Times New Roman" w:hAnsi="Times New Roman" w:cs="Times New Roman"/>
          <w:sz w:val="24"/>
        </w:rPr>
      </w:pPr>
      <w:r w:rsidRPr="00EF5338">
        <w:rPr>
          <w:rFonts w:ascii="Times New Roman" w:hAnsi="Times New Roman" w:cs="Times New Roman"/>
          <w:sz w:val="24"/>
        </w:rPr>
        <w:t xml:space="preserve">Struktur organisasi matriks ini sering juga disebut dengan struktur organisasi proyek karena karyawan yang berada di unit kerja fungsional juga harus mengerjakan kegiatan </w:t>
      </w:r>
      <w:r w:rsidRPr="00EF5338">
        <w:rPr>
          <w:rFonts w:ascii="Times New Roman" w:hAnsi="Times New Roman" w:cs="Times New Roman"/>
          <w:sz w:val="24"/>
        </w:rPr>
        <w:lastRenderedPageBreak/>
        <w:t>atau tugas proyek-proyek organisasi yang ditugaskan kepadanya. Struktur organisasi matriks ini mengakibatkan terjadinya multi komando dimana seorang karyawan diharuskan untuk melapor kepada dua pimpinan yaitu pimpinan di unit kerja fungsional dan pimpinan proyek. Struktur organisasi ini biasanya digunakan oleh perusahaan yang berskala besar atau perusahaan-perusahaan multinasional.</w:t>
      </w:r>
    </w:p>
    <w:p w14:paraId="14666946" w14:textId="77777777" w:rsidR="0070734A" w:rsidRDefault="0070734A" w:rsidP="0070734A">
      <w:pPr>
        <w:spacing w:line="480" w:lineRule="auto"/>
        <w:ind w:firstLine="720"/>
        <w:jc w:val="both"/>
        <w:rPr>
          <w:rFonts w:ascii="Times New Roman" w:hAnsi="Times New Roman" w:cs="Times New Roman"/>
          <w:sz w:val="24"/>
        </w:rPr>
      </w:pPr>
      <w:r w:rsidRPr="00EF5338">
        <w:rPr>
          <w:rFonts w:ascii="Times New Roman" w:hAnsi="Times New Roman" w:cs="Times New Roman"/>
          <w:sz w:val="24"/>
        </w:rPr>
        <w:t xml:space="preserve">Dilihat dari ketiga struktur organisasi diatas, </w:t>
      </w:r>
      <w:r>
        <w:rPr>
          <w:rFonts w:ascii="Times New Roman" w:hAnsi="Times New Roman" w:cs="Times New Roman"/>
          <w:sz w:val="24"/>
        </w:rPr>
        <w:t>Caplin EO</w:t>
      </w:r>
      <w:r w:rsidRPr="00EF5338">
        <w:rPr>
          <w:rFonts w:ascii="Times New Roman" w:hAnsi="Times New Roman" w:cs="Times New Roman"/>
          <w:sz w:val="24"/>
        </w:rPr>
        <w:t xml:space="preserve">yang merupakan sebuah </w:t>
      </w:r>
      <w:r>
        <w:rPr>
          <w:rFonts w:ascii="Times New Roman" w:hAnsi="Times New Roman" w:cs="Times New Roman"/>
          <w:sz w:val="24"/>
        </w:rPr>
        <w:t>usaha</w:t>
      </w:r>
      <w:r w:rsidRPr="00EF5338">
        <w:rPr>
          <w:rFonts w:ascii="Times New Roman" w:hAnsi="Times New Roman" w:cs="Times New Roman"/>
          <w:sz w:val="24"/>
        </w:rPr>
        <w:t xml:space="preserve"> kecil maka dapat menggunakan </w:t>
      </w:r>
      <w:r w:rsidRPr="00EF5338">
        <w:rPr>
          <w:rFonts w:ascii="Times New Roman" w:hAnsi="Times New Roman" w:cs="Times New Roman"/>
          <w:i/>
          <w:sz w:val="24"/>
        </w:rPr>
        <w:t>simple structure</w:t>
      </w:r>
      <w:r>
        <w:rPr>
          <w:rFonts w:ascii="Times New Roman" w:hAnsi="Times New Roman" w:cs="Times New Roman"/>
          <w:sz w:val="24"/>
        </w:rPr>
        <w:t xml:space="preserve"> atau struktur sederhana. B</w:t>
      </w:r>
      <w:r w:rsidRPr="00EF5338">
        <w:rPr>
          <w:rFonts w:ascii="Times New Roman" w:hAnsi="Times New Roman" w:cs="Times New Roman"/>
          <w:sz w:val="24"/>
        </w:rPr>
        <w:t xml:space="preserve">erikut </w:t>
      </w:r>
      <w:r>
        <w:rPr>
          <w:rFonts w:ascii="Times New Roman" w:hAnsi="Times New Roman" w:cs="Times New Roman"/>
          <w:sz w:val="24"/>
        </w:rPr>
        <w:t xml:space="preserve">ini </w:t>
      </w:r>
      <w:r w:rsidRPr="00EF5338">
        <w:rPr>
          <w:rFonts w:ascii="Times New Roman" w:hAnsi="Times New Roman" w:cs="Times New Roman"/>
          <w:sz w:val="24"/>
        </w:rPr>
        <w:t xml:space="preserve">adalah susunan struktur dari </w:t>
      </w:r>
      <w:r>
        <w:rPr>
          <w:rFonts w:ascii="Times New Roman" w:hAnsi="Times New Roman" w:cs="Times New Roman"/>
          <w:sz w:val="24"/>
        </w:rPr>
        <w:t>Caplin EO</w:t>
      </w:r>
      <w:r w:rsidRPr="00EF5338">
        <w:rPr>
          <w:rFonts w:ascii="Times New Roman" w:hAnsi="Times New Roman" w:cs="Times New Roman"/>
          <w:sz w:val="24"/>
        </w:rPr>
        <w:t>:</w:t>
      </w:r>
    </w:p>
    <w:p w14:paraId="37E15DB3" w14:textId="77777777" w:rsidR="0070734A" w:rsidRDefault="0070734A" w:rsidP="0070734A">
      <w:pPr>
        <w:spacing w:line="480" w:lineRule="auto"/>
        <w:ind w:firstLine="720"/>
        <w:jc w:val="both"/>
        <w:rPr>
          <w:rFonts w:ascii="Times New Roman" w:hAnsi="Times New Roman" w:cs="Times New Roman"/>
          <w:sz w:val="24"/>
        </w:rPr>
      </w:pPr>
    </w:p>
    <w:p w14:paraId="5BD46980" w14:textId="77777777" w:rsidR="0070734A" w:rsidRDefault="0070734A" w:rsidP="0070734A">
      <w:pPr>
        <w:spacing w:line="480" w:lineRule="auto"/>
        <w:ind w:firstLine="720"/>
        <w:jc w:val="both"/>
        <w:rPr>
          <w:rFonts w:ascii="Times New Roman" w:hAnsi="Times New Roman" w:cs="Times New Roman"/>
          <w:sz w:val="24"/>
        </w:rPr>
      </w:pPr>
    </w:p>
    <w:p w14:paraId="7EE04CA8" w14:textId="77777777" w:rsidR="0070734A" w:rsidRDefault="0070734A" w:rsidP="0070734A">
      <w:pPr>
        <w:spacing w:line="480" w:lineRule="auto"/>
        <w:ind w:firstLine="720"/>
        <w:jc w:val="both"/>
        <w:rPr>
          <w:rFonts w:ascii="Times New Roman" w:hAnsi="Times New Roman" w:cs="Times New Roman"/>
          <w:sz w:val="24"/>
        </w:rPr>
      </w:pPr>
    </w:p>
    <w:p w14:paraId="7DE9BE37" w14:textId="77777777" w:rsidR="0070734A" w:rsidRPr="00634A89" w:rsidRDefault="0070734A" w:rsidP="0070734A">
      <w:pPr>
        <w:spacing w:line="480" w:lineRule="auto"/>
        <w:ind w:firstLine="720"/>
        <w:jc w:val="both"/>
        <w:rPr>
          <w:rFonts w:ascii="Times New Roman" w:hAnsi="Times New Roman" w:cs="Times New Roman"/>
          <w:sz w:val="24"/>
        </w:rPr>
      </w:pPr>
    </w:p>
    <w:p w14:paraId="0B33477C" w14:textId="77777777" w:rsidR="0070734A" w:rsidRDefault="0070734A" w:rsidP="0070734A">
      <w:pPr>
        <w:pStyle w:val="Caption"/>
        <w:jc w:val="center"/>
      </w:pPr>
      <w:bookmarkStart w:id="9" w:name="_Toc15586091"/>
      <w:r>
        <w:t>Gambar 6.</w:t>
      </w:r>
      <w:r>
        <w:fldChar w:fldCharType="begin"/>
      </w:r>
      <w:r>
        <w:instrText xml:space="preserve"> SEQ Gambar_6. \* ARABIC </w:instrText>
      </w:r>
      <w:r>
        <w:fldChar w:fldCharType="separate"/>
      </w:r>
      <w:r>
        <w:rPr>
          <w:noProof/>
        </w:rPr>
        <w:t>1</w:t>
      </w:r>
      <w:bookmarkEnd w:id="9"/>
      <w:r>
        <w:fldChar w:fldCharType="end"/>
      </w:r>
    </w:p>
    <w:p w14:paraId="494A0B21" w14:textId="77777777" w:rsidR="0070734A" w:rsidRDefault="0070734A" w:rsidP="0070734A">
      <w:pPr>
        <w:spacing w:line="480" w:lineRule="auto"/>
        <w:ind w:firstLine="720"/>
        <w:jc w:val="center"/>
        <w:rPr>
          <w:rFonts w:ascii="Times New Roman" w:hAnsi="Times New Roman" w:cs="Times New Roman"/>
          <w:b/>
          <w:sz w:val="24"/>
        </w:rPr>
      </w:pPr>
      <w:r w:rsidRPr="00176BFB">
        <w:rPr>
          <w:rFonts w:ascii="Times New Roman" w:hAnsi="Times New Roman" w:cs="Times New Roman"/>
          <w:b/>
          <w:sz w:val="24"/>
        </w:rPr>
        <w:t xml:space="preserve">Struktur Organisasi </w:t>
      </w:r>
      <w:r>
        <w:rPr>
          <w:rFonts w:ascii="Times New Roman" w:hAnsi="Times New Roman" w:cs="Times New Roman"/>
          <w:b/>
          <w:sz w:val="24"/>
        </w:rPr>
        <w:t>Caplin EO</w:t>
      </w:r>
    </w:p>
    <w:p w14:paraId="3899DBD6" w14:textId="77777777" w:rsidR="0070734A" w:rsidRDefault="0070734A" w:rsidP="0070734A">
      <w:pPr>
        <w:pStyle w:val="ListParagraph"/>
        <w:spacing w:line="480" w:lineRule="auto"/>
        <w:ind w:left="709"/>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7D18B9B" wp14:editId="6CE5B11E">
                <wp:simplePos x="0" y="0"/>
                <wp:positionH relativeFrom="column">
                  <wp:posOffset>2414270</wp:posOffset>
                </wp:positionH>
                <wp:positionV relativeFrom="paragraph">
                  <wp:posOffset>114935</wp:posOffset>
                </wp:positionV>
                <wp:extent cx="1220470" cy="367665"/>
                <wp:effectExtent l="0" t="0" r="17780" b="13335"/>
                <wp:wrapNone/>
                <wp:docPr id="204" name="Rectangle: Rounded Corners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367665"/>
                        </a:xfrm>
                        <a:prstGeom prst="roundRect">
                          <a:avLst>
                            <a:gd name="adj" fmla="val 16667"/>
                          </a:avLst>
                        </a:prstGeom>
                        <a:solidFill>
                          <a:srgbClr val="FFFFFF"/>
                        </a:solidFill>
                        <a:ln w="9525">
                          <a:solidFill>
                            <a:srgbClr val="000000"/>
                          </a:solidFill>
                          <a:round/>
                          <a:headEnd/>
                          <a:tailEnd/>
                        </a:ln>
                      </wps:spPr>
                      <wps:txbx>
                        <w:txbxContent>
                          <w:p w14:paraId="3D159590" w14:textId="77777777" w:rsidR="0070734A" w:rsidRPr="00D45047"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Manajer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18B9B" id="Rectangle: Rounded Corners 204" o:spid="_x0000_s1026" style="position:absolute;left:0;text-align:left;margin-left:190.1pt;margin-top:9.05pt;width:96.1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">
                <v:textbox>
                  <w:txbxContent>
                    <w:p w14:paraId="3D159590" w14:textId="77777777" w:rsidR="0070734A" w:rsidRPr="00D45047"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Manajer</w:t>
                      </w:r>
                    </w:p>
                  </w:txbxContent>
                </v:textbox>
              </v:roundrect>
            </w:pict>
          </mc:Fallback>
        </mc:AlternateContent>
      </w:r>
    </w:p>
    <w:p w14:paraId="01937B56" w14:textId="77777777" w:rsidR="0070734A" w:rsidRDefault="0070734A" w:rsidP="0070734A">
      <w:pPr>
        <w:pStyle w:val="ListParagraph"/>
        <w:spacing w:line="480" w:lineRule="auto"/>
        <w:ind w:left="709"/>
        <w:jc w:val="center"/>
        <w:rPr>
          <w:rFonts w:ascii="Times New Roman" w:hAnsi="Times New Roman" w:cs="Times New Roman"/>
          <w:b/>
          <w:sz w:val="24"/>
          <w:szCs w:val="24"/>
          <w:lang w:val="id-ID"/>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14:anchorId="42C8B6BF" wp14:editId="29179820">
                <wp:simplePos x="0" y="0"/>
                <wp:positionH relativeFrom="column">
                  <wp:posOffset>701040</wp:posOffset>
                </wp:positionH>
                <wp:positionV relativeFrom="paragraph">
                  <wp:posOffset>381635</wp:posOffset>
                </wp:positionV>
                <wp:extent cx="0" cy="386715"/>
                <wp:effectExtent l="0" t="0" r="38100" b="32385"/>
                <wp:wrapNone/>
                <wp:docPr id="205" name="Straight Connector 205"/>
                <wp:cNvGraphicFramePr/>
                <a:graphic xmlns:a="http://schemas.openxmlformats.org/drawingml/2006/main">
                  <a:graphicData uri="http://schemas.microsoft.com/office/word/2010/wordprocessingShape">
                    <wps:wsp>
                      <wps:cNvCnPr/>
                      <wps:spPr>
                        <a:xfrm>
                          <a:off x="0" y="0"/>
                          <a:ext cx="0" cy="38671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A07B2" id="Straight Connector 20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2pt,30.05pt" to="55.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" strokecolor="black [3200]" strokeweight="1.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0933DC32" wp14:editId="2593121A">
                <wp:simplePos x="0" y="0"/>
                <wp:positionH relativeFrom="column">
                  <wp:posOffset>710565</wp:posOffset>
                </wp:positionH>
                <wp:positionV relativeFrom="paragraph">
                  <wp:posOffset>396875</wp:posOffset>
                </wp:positionV>
                <wp:extent cx="4594860" cy="0"/>
                <wp:effectExtent l="0" t="19050" r="34290" b="19050"/>
                <wp:wrapNone/>
                <wp:docPr id="206" name="Straight Connector 206"/>
                <wp:cNvGraphicFramePr/>
                <a:graphic xmlns:a="http://schemas.openxmlformats.org/drawingml/2006/main">
                  <a:graphicData uri="http://schemas.microsoft.com/office/word/2010/wordprocessingShape">
                    <wps:wsp>
                      <wps:cNvCnPr/>
                      <wps:spPr>
                        <a:xfrm>
                          <a:off x="0" y="0"/>
                          <a:ext cx="459486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D3D4D" id="Straight Connector 20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31.25pt" to="417.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" strokecolor="black [3200]" strokeweight="2.2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162A422B" wp14:editId="6E39337A">
                <wp:simplePos x="0" y="0"/>
                <wp:positionH relativeFrom="column">
                  <wp:posOffset>3057525</wp:posOffset>
                </wp:positionH>
                <wp:positionV relativeFrom="paragraph">
                  <wp:posOffset>404495</wp:posOffset>
                </wp:positionV>
                <wp:extent cx="0" cy="381000"/>
                <wp:effectExtent l="0" t="0" r="38100" b="19050"/>
                <wp:wrapNone/>
                <wp:docPr id="207" name="Straight Connector 207"/>
                <wp:cNvGraphicFramePr/>
                <a:graphic xmlns:a="http://schemas.openxmlformats.org/drawingml/2006/main">
                  <a:graphicData uri="http://schemas.microsoft.com/office/word/2010/wordprocessingShape">
                    <wps:wsp>
                      <wps:cNvCnPr/>
                      <wps:spPr>
                        <a:xfrm>
                          <a:off x="0" y="0"/>
                          <a:ext cx="0" cy="381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7105C" id="Straight Connector 20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0.75pt,31.85pt" to="240.7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" strokecolor="black [3200]" strokeweight="1.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2378B094" wp14:editId="681AEEE9">
                <wp:simplePos x="0" y="0"/>
                <wp:positionH relativeFrom="column">
                  <wp:posOffset>5309235</wp:posOffset>
                </wp:positionH>
                <wp:positionV relativeFrom="paragraph">
                  <wp:posOffset>384810</wp:posOffset>
                </wp:positionV>
                <wp:extent cx="0" cy="381000"/>
                <wp:effectExtent l="0" t="0" r="38100" b="19050"/>
                <wp:wrapNone/>
                <wp:docPr id="208" name="Straight Connector 208"/>
                <wp:cNvGraphicFramePr/>
                <a:graphic xmlns:a="http://schemas.openxmlformats.org/drawingml/2006/main">
                  <a:graphicData uri="http://schemas.microsoft.com/office/word/2010/wordprocessingShape">
                    <wps:wsp>
                      <wps:cNvCnPr/>
                      <wps:spPr>
                        <a:xfrm>
                          <a:off x="0" y="0"/>
                          <a:ext cx="0" cy="381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A28BB" id="Straight Connector 20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8.05pt,30.3pt" to="418.0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" strokecolor="black [3200]" strokeweight="1.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6C4C55FB" wp14:editId="478B6942">
                <wp:simplePos x="0" y="0"/>
                <wp:positionH relativeFrom="column">
                  <wp:posOffset>3053715</wp:posOffset>
                </wp:positionH>
                <wp:positionV relativeFrom="paragraph">
                  <wp:posOffset>137795</wp:posOffset>
                </wp:positionV>
                <wp:extent cx="0" cy="241935"/>
                <wp:effectExtent l="19050" t="0" r="19050" b="24765"/>
                <wp:wrapNone/>
                <wp:docPr id="209" name="Straight Connector 209"/>
                <wp:cNvGraphicFramePr/>
                <a:graphic xmlns:a="http://schemas.openxmlformats.org/drawingml/2006/main">
                  <a:graphicData uri="http://schemas.microsoft.com/office/word/2010/wordprocessingShape">
                    <wps:wsp>
                      <wps:cNvCnPr/>
                      <wps:spPr>
                        <a:xfrm>
                          <a:off x="0" y="0"/>
                          <a:ext cx="0" cy="24193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3D15C" id="Straight Connector 20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0.45pt,10.85pt" to="240.4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" strokecolor="black [3200]" strokeweight="2.25pt">
                <v:stroke joinstyle="miter"/>
              </v:line>
            </w:pict>
          </mc:Fallback>
        </mc:AlternateContent>
      </w:r>
    </w:p>
    <w:p w14:paraId="11EF3683" w14:textId="77777777" w:rsidR="0070734A" w:rsidRDefault="0070734A" w:rsidP="0070734A">
      <w:pPr>
        <w:spacing w:line="480" w:lineRule="auto"/>
        <w:ind w:firstLine="720"/>
        <w:jc w:val="center"/>
        <w:rPr>
          <w:rFonts w:ascii="Times New Roman" w:hAnsi="Times New Roman" w:cs="Times New Roman"/>
          <w:b/>
          <w:sz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A51D22E" wp14:editId="3FF91A4F">
                <wp:simplePos x="0" y="0"/>
                <wp:positionH relativeFrom="column">
                  <wp:posOffset>2358390</wp:posOffset>
                </wp:positionH>
                <wp:positionV relativeFrom="paragraph">
                  <wp:posOffset>314325</wp:posOffset>
                </wp:positionV>
                <wp:extent cx="1352550" cy="367665"/>
                <wp:effectExtent l="0" t="0" r="19050" b="13335"/>
                <wp:wrapNone/>
                <wp:docPr id="211" name="Rectangle: Rounded Corners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7665"/>
                        </a:xfrm>
                        <a:prstGeom prst="roundRect">
                          <a:avLst>
                            <a:gd name="adj" fmla="val 16667"/>
                          </a:avLst>
                        </a:prstGeom>
                        <a:solidFill>
                          <a:srgbClr val="FFFFFF"/>
                        </a:solidFill>
                        <a:ln w="9525">
                          <a:solidFill>
                            <a:srgbClr val="000000"/>
                          </a:solidFill>
                          <a:round/>
                          <a:headEnd/>
                          <a:tailEnd/>
                        </a:ln>
                      </wps:spPr>
                      <wps:txbx>
                        <w:txbxContent>
                          <w:p w14:paraId="249648ED" w14:textId="77777777" w:rsidR="0070734A" w:rsidRPr="007D1DA9"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Staff Administrasi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1D22E" id="Rectangle: Rounded Corners 211" o:spid="_x0000_s1027" style="position:absolute;left:0;text-align:left;margin-left:185.7pt;margin-top:24.75pt;width:106.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">
                <v:textbox>
                  <w:txbxContent>
                    <w:p w14:paraId="249648ED" w14:textId="77777777" w:rsidR="0070734A" w:rsidRPr="007D1DA9"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Staff Administrasi</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2731C3E" wp14:editId="250F64AC">
                <wp:simplePos x="0" y="0"/>
                <wp:positionH relativeFrom="column">
                  <wp:posOffset>43180</wp:posOffset>
                </wp:positionH>
                <wp:positionV relativeFrom="paragraph">
                  <wp:posOffset>320040</wp:posOffset>
                </wp:positionV>
                <wp:extent cx="1304925" cy="367665"/>
                <wp:effectExtent l="0" t="0" r="28575" b="13335"/>
                <wp:wrapNone/>
                <wp:docPr id="210" name="Rectangle: Rounded Corners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67665"/>
                        </a:xfrm>
                        <a:prstGeom prst="roundRect">
                          <a:avLst>
                            <a:gd name="adj" fmla="val 16667"/>
                          </a:avLst>
                        </a:prstGeom>
                        <a:solidFill>
                          <a:srgbClr val="FFFFFF"/>
                        </a:solidFill>
                        <a:ln w="9525">
                          <a:solidFill>
                            <a:srgbClr val="000000"/>
                          </a:solidFill>
                          <a:round/>
                          <a:headEnd/>
                          <a:tailEnd/>
                        </a:ln>
                      </wps:spPr>
                      <wps:txbx>
                        <w:txbxContent>
                          <w:p w14:paraId="0B86CC3A" w14:textId="77777777" w:rsidR="0070734A" w:rsidRPr="007D1DA9"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Staff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731C3E" id="Rectangle: Rounded Corners 210" o:spid="_x0000_s1028" style="position:absolute;left:0;text-align:left;margin-left:3.4pt;margin-top:25.2pt;width:102.75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">
                <v:textbox>
                  <w:txbxContent>
                    <w:p w14:paraId="0B86CC3A" w14:textId="77777777" w:rsidR="0070734A" w:rsidRPr="007D1DA9"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Staff Marketing</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5A95CE69" wp14:editId="401C6743">
                <wp:simplePos x="0" y="0"/>
                <wp:positionH relativeFrom="column">
                  <wp:posOffset>4812030</wp:posOffset>
                </wp:positionH>
                <wp:positionV relativeFrom="paragraph">
                  <wp:posOffset>314325</wp:posOffset>
                </wp:positionV>
                <wp:extent cx="975360" cy="367665"/>
                <wp:effectExtent l="0" t="0" r="15240" b="13335"/>
                <wp:wrapNone/>
                <wp:docPr id="212" name="Rectangle: Rounded Corners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367665"/>
                        </a:xfrm>
                        <a:prstGeom prst="roundRect">
                          <a:avLst>
                            <a:gd name="adj" fmla="val 16667"/>
                          </a:avLst>
                        </a:prstGeom>
                        <a:solidFill>
                          <a:srgbClr val="FFFFFF"/>
                        </a:solidFill>
                        <a:ln w="9525">
                          <a:solidFill>
                            <a:srgbClr val="000000"/>
                          </a:solidFill>
                          <a:round/>
                          <a:headEnd/>
                          <a:tailEnd/>
                        </a:ln>
                      </wps:spPr>
                      <wps:txbx>
                        <w:txbxContent>
                          <w:p w14:paraId="6761A7CD" w14:textId="77777777" w:rsidR="0070734A" w:rsidRPr="007D1DA9"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Staff Acara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5CE69" id="Rectangle: Rounded Corners 212" o:spid="_x0000_s1029" style="position:absolute;left:0;text-align:left;margin-left:378.9pt;margin-top:24.75pt;width:76.8pt;height: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">
                <v:textbox>
                  <w:txbxContent>
                    <w:p w14:paraId="6761A7CD" w14:textId="77777777" w:rsidR="0070734A" w:rsidRPr="007D1DA9"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Staff Acara</w:t>
                      </w:r>
                    </w:p>
                  </w:txbxContent>
                </v:textbox>
              </v:roundrect>
            </w:pict>
          </mc:Fallback>
        </mc:AlternateContent>
      </w:r>
    </w:p>
    <w:p w14:paraId="210AEFC6" w14:textId="77777777" w:rsidR="0070734A" w:rsidRDefault="0070734A" w:rsidP="0070734A">
      <w:pPr>
        <w:spacing w:line="480" w:lineRule="auto"/>
        <w:ind w:firstLine="720"/>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1CB25C5E" wp14:editId="018E52A0">
                <wp:simplePos x="0" y="0"/>
                <wp:positionH relativeFrom="column">
                  <wp:posOffset>3053715</wp:posOffset>
                </wp:positionH>
                <wp:positionV relativeFrom="paragraph">
                  <wp:posOffset>264160</wp:posOffset>
                </wp:positionV>
                <wp:extent cx="0" cy="394335"/>
                <wp:effectExtent l="0" t="0" r="38100" b="24765"/>
                <wp:wrapNone/>
                <wp:docPr id="213" name="Straight Connector 213"/>
                <wp:cNvGraphicFramePr/>
                <a:graphic xmlns:a="http://schemas.openxmlformats.org/drawingml/2006/main">
                  <a:graphicData uri="http://schemas.microsoft.com/office/word/2010/wordprocessingShape">
                    <wps:wsp>
                      <wps:cNvCnPr/>
                      <wps:spPr>
                        <a:xfrm>
                          <a:off x="0" y="0"/>
                          <a:ext cx="0" cy="3943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192F0" id="Straight Connector 2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0.45pt,20.8pt" to="240.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" strokecolor="black [3200]" strokeweight="1.5pt">
                <v:stroke joinstyle="miter"/>
              </v:line>
            </w:pict>
          </mc:Fallback>
        </mc:AlternateContent>
      </w:r>
    </w:p>
    <w:p w14:paraId="3B9D360A" w14:textId="77777777" w:rsidR="0070734A" w:rsidRDefault="0070734A" w:rsidP="0070734A">
      <w:pPr>
        <w:pStyle w:val="ListParagraph"/>
        <w:spacing w:line="480" w:lineRule="auto"/>
        <w:ind w:left="709"/>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C047ABF" wp14:editId="62E5DB2F">
                <wp:simplePos x="0" y="0"/>
                <wp:positionH relativeFrom="column">
                  <wp:posOffset>2498725</wp:posOffset>
                </wp:positionH>
                <wp:positionV relativeFrom="paragraph">
                  <wp:posOffset>192405</wp:posOffset>
                </wp:positionV>
                <wp:extent cx="1141095" cy="367665"/>
                <wp:effectExtent l="5715" t="9525" r="5715" b="13335"/>
                <wp:wrapNone/>
                <wp:docPr id="214" name="Rectangle: Rounded Corners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367665"/>
                        </a:xfrm>
                        <a:prstGeom prst="roundRect">
                          <a:avLst>
                            <a:gd name="adj" fmla="val 16667"/>
                          </a:avLst>
                        </a:prstGeom>
                        <a:solidFill>
                          <a:srgbClr val="FFFFFF"/>
                        </a:solidFill>
                        <a:ln w="9525">
                          <a:solidFill>
                            <a:srgbClr val="000000"/>
                          </a:solidFill>
                          <a:round/>
                          <a:headEnd/>
                          <a:tailEnd/>
                        </a:ln>
                      </wps:spPr>
                      <wps:txbx>
                        <w:txbxContent>
                          <w:p w14:paraId="515317EB" w14:textId="77777777" w:rsidR="0070734A" w:rsidRPr="00642F58"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Office boy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047ABF" id="Rectangle: Rounded Corners 214" o:spid="_x0000_s1030" style="position:absolute;left:0;text-align:left;margin-left:196.75pt;margin-top:15.15pt;width:89.8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">
                <v:textbox>
                  <w:txbxContent>
                    <w:p w14:paraId="515317EB" w14:textId="77777777" w:rsidR="0070734A" w:rsidRPr="00642F58" w:rsidRDefault="0070734A" w:rsidP="0070734A">
                      <w:pPr>
                        <w:jc w:val="center"/>
                        <w:rPr>
                          <w:rFonts w:ascii="Times New Roman" w:hAnsi="Times New Roman" w:cs="Times New Roman"/>
                          <w:sz w:val="24"/>
                          <w:lang w:val="en-ID"/>
                        </w:rPr>
                      </w:pPr>
                      <w:r>
                        <w:rPr>
                          <w:rFonts w:ascii="Times New Roman" w:hAnsi="Times New Roman" w:cs="Times New Roman"/>
                          <w:sz w:val="24"/>
                          <w:lang w:val="en-ID"/>
                        </w:rPr>
                        <w:t>Office boy</w:t>
                      </w:r>
                    </w:p>
                  </w:txbxContent>
                </v:textbox>
              </v:roundrect>
            </w:pict>
          </mc:Fallback>
        </mc:AlternateContent>
      </w:r>
    </w:p>
    <w:p w14:paraId="192EFB2F" w14:textId="77777777" w:rsidR="0070734A" w:rsidRDefault="0070734A" w:rsidP="0070734A">
      <w:pPr>
        <w:spacing w:line="480" w:lineRule="auto"/>
        <w:rPr>
          <w:rFonts w:ascii="Times New Roman" w:hAnsi="Times New Roman" w:cs="Times New Roman"/>
          <w:b/>
          <w:sz w:val="24"/>
        </w:rPr>
      </w:pPr>
    </w:p>
    <w:p w14:paraId="3A66F844" w14:textId="77777777" w:rsidR="0070734A" w:rsidRDefault="0070734A" w:rsidP="0070734A">
      <w:pPr>
        <w:spacing w:line="480" w:lineRule="auto"/>
        <w:ind w:firstLine="720"/>
        <w:jc w:val="center"/>
        <w:rPr>
          <w:rFonts w:ascii="Times New Roman" w:hAnsi="Times New Roman" w:cs="Times New Roman"/>
          <w:sz w:val="24"/>
        </w:rPr>
      </w:pPr>
      <w:r w:rsidRPr="00176BFB">
        <w:rPr>
          <w:rFonts w:ascii="Times New Roman" w:hAnsi="Times New Roman" w:cs="Times New Roman"/>
          <w:sz w:val="24"/>
        </w:rPr>
        <w:lastRenderedPageBreak/>
        <w:t xml:space="preserve">Sumber: </w:t>
      </w:r>
      <w:r>
        <w:rPr>
          <w:rFonts w:ascii="Times New Roman" w:hAnsi="Times New Roman" w:cs="Times New Roman"/>
          <w:sz w:val="24"/>
        </w:rPr>
        <w:t>Caplin EO</w:t>
      </w:r>
    </w:p>
    <w:p w14:paraId="1B4F1967" w14:textId="77777777" w:rsidR="0070734A" w:rsidRDefault="0070734A" w:rsidP="0070734A">
      <w:pPr>
        <w:pStyle w:val="ListParagraph"/>
        <w:numPr>
          <w:ilvl w:val="0"/>
          <w:numId w:val="1"/>
        </w:numPr>
        <w:spacing w:line="480" w:lineRule="auto"/>
        <w:jc w:val="both"/>
        <w:outlineLvl w:val="1"/>
        <w:rPr>
          <w:rFonts w:ascii="Times New Roman" w:hAnsi="Times New Roman" w:cs="Times New Roman"/>
          <w:b/>
          <w:sz w:val="24"/>
        </w:rPr>
      </w:pPr>
      <w:bookmarkStart w:id="10" w:name="_Toc15584084"/>
      <w:r w:rsidRPr="00176BFB">
        <w:rPr>
          <w:rFonts w:ascii="Times New Roman" w:hAnsi="Times New Roman" w:cs="Times New Roman"/>
          <w:b/>
          <w:sz w:val="24"/>
        </w:rPr>
        <w:t>Komp</w:t>
      </w:r>
      <w:r>
        <w:rPr>
          <w:rFonts w:ascii="Times New Roman" w:hAnsi="Times New Roman" w:cs="Times New Roman"/>
          <w:b/>
          <w:sz w:val="24"/>
        </w:rPr>
        <w:t>ensasi dan Balas Jasa Karyawan</w:t>
      </w:r>
      <w:bookmarkEnd w:id="10"/>
    </w:p>
    <w:p w14:paraId="448E4FF2" w14:textId="77777777" w:rsidR="0070734A" w:rsidRPr="00721D61" w:rsidRDefault="0070734A" w:rsidP="0070734A">
      <w:pPr>
        <w:spacing w:line="480" w:lineRule="auto"/>
        <w:ind w:firstLine="360"/>
        <w:jc w:val="both"/>
        <w:rPr>
          <w:rFonts w:ascii="Times New Roman" w:hAnsi="Times New Roman" w:cs="Times New Roman"/>
          <w:sz w:val="24"/>
        </w:rPr>
      </w:pPr>
      <w:r>
        <w:rPr>
          <w:rFonts w:ascii="Times New Roman" w:hAnsi="Times New Roman" w:cs="Times New Roman"/>
          <w:sz w:val="24"/>
        </w:rPr>
        <w:t>K</w:t>
      </w:r>
      <w:r w:rsidRPr="00721D61">
        <w:rPr>
          <w:rFonts w:ascii="Times New Roman" w:hAnsi="Times New Roman" w:cs="Times New Roman"/>
          <w:sz w:val="24"/>
        </w:rPr>
        <w:t>ompensasi karyawan adalah segala bentuk bayaran atau penghargaan yang diberikan kepada karyawan dan</w:t>
      </w:r>
      <w:r>
        <w:rPr>
          <w:rFonts w:ascii="Times New Roman" w:hAnsi="Times New Roman" w:cs="Times New Roman"/>
          <w:sz w:val="24"/>
        </w:rPr>
        <w:t xml:space="preserve"> berasal dari pekerjaan mereka</w:t>
      </w:r>
      <w:r w:rsidRPr="00721D61">
        <w:rPr>
          <w:rFonts w:ascii="Times New Roman" w:hAnsi="Times New Roman" w:cs="Times New Roman"/>
          <w:sz w:val="24"/>
        </w:rPr>
        <w:t>. Tujuan dari diberinya kompensasi adalah agar karyawan mempunyai semangat dalam melakukan pekerjaannya, karyawan jadi lebih termotivasi untuk bekerja secara efisien dan efektif dibanding sebelumnya.</w:t>
      </w:r>
    </w:p>
    <w:p w14:paraId="229DD45A" w14:textId="77777777" w:rsidR="0070734A" w:rsidRDefault="0070734A" w:rsidP="0070734A">
      <w:pPr>
        <w:spacing w:line="480" w:lineRule="auto"/>
        <w:ind w:firstLine="360"/>
        <w:jc w:val="both"/>
        <w:rPr>
          <w:rFonts w:ascii="Times New Roman" w:hAnsi="Times New Roman" w:cs="Times New Roman"/>
          <w:sz w:val="24"/>
        </w:rPr>
      </w:pPr>
      <w:r w:rsidRPr="00721D61">
        <w:rPr>
          <w:rFonts w:ascii="Times New Roman" w:hAnsi="Times New Roman" w:cs="Times New Roman"/>
          <w:sz w:val="24"/>
        </w:rPr>
        <w:t xml:space="preserve">Dalam rangka memberikan pengupahan yang layak kepada karyawan serta mengikuti peraturan pemerintah yang dikeluarkan, </w:t>
      </w:r>
      <w:r>
        <w:rPr>
          <w:rFonts w:ascii="Times New Roman" w:hAnsi="Times New Roman" w:cs="Times New Roman"/>
          <w:sz w:val="24"/>
        </w:rPr>
        <w:t xml:space="preserve">Caplin EO </w:t>
      </w:r>
      <w:r w:rsidRPr="00721D61">
        <w:rPr>
          <w:rFonts w:ascii="Times New Roman" w:hAnsi="Times New Roman" w:cs="Times New Roman"/>
          <w:sz w:val="24"/>
        </w:rPr>
        <w:t>akan menet</w:t>
      </w:r>
      <w:r>
        <w:rPr>
          <w:rFonts w:ascii="Times New Roman" w:hAnsi="Times New Roman" w:cs="Times New Roman"/>
          <w:sz w:val="24"/>
        </w:rPr>
        <w:t>apkan minimal gaji pekerja</w:t>
      </w:r>
      <w:r w:rsidRPr="00721D61">
        <w:rPr>
          <w:rFonts w:ascii="Times New Roman" w:hAnsi="Times New Roman" w:cs="Times New Roman"/>
          <w:sz w:val="24"/>
        </w:rPr>
        <w:t>nya sesuai dengan Upah Minimum Provinsi (UMP) DKI Jakarta yang ditetapkan oleh pemerintah setiap tahunnya. Setelah adanya kebijakan dan formulasi baru yang dikeluarkan pemerintah terhadap kenaikan upah buruh ataupun pegawai melalui peraturan pemerintah nomor 78 tahun 2015 dengan perhitungan rumus kenaikan upah setiap tahunnya sebagai berikut.</w:t>
      </w:r>
    </w:p>
    <w:p w14:paraId="1BE84794" w14:textId="77777777" w:rsidR="0070734A" w:rsidRDefault="0070734A" w:rsidP="0070734A">
      <w:pPr>
        <w:spacing w:line="480" w:lineRule="auto"/>
        <w:ind w:firstLine="360"/>
        <w:jc w:val="both"/>
        <w:rPr>
          <w:rFonts w:ascii="Times New Roman" w:hAnsi="Times New Roman" w:cs="Times New Roman"/>
          <w:sz w:val="24"/>
        </w:rPr>
      </w:pPr>
    </w:p>
    <w:p w14:paraId="390ECC29" w14:textId="77777777" w:rsidR="0070734A" w:rsidRDefault="0070734A" w:rsidP="0070734A">
      <w:pPr>
        <w:pBdr>
          <w:top w:val="single" w:sz="4" w:space="1" w:color="auto"/>
          <w:left w:val="single" w:sz="4" w:space="0" w:color="auto"/>
          <w:bottom w:val="single" w:sz="4" w:space="1" w:color="auto"/>
          <w:right w:val="single" w:sz="4" w:space="4" w:color="auto"/>
        </w:pBdr>
        <w:spacing w:line="480" w:lineRule="auto"/>
        <w:ind w:left="284"/>
        <w:jc w:val="center"/>
        <w:rPr>
          <w:rFonts w:ascii="Times New Roman" w:hAnsi="Times New Roman" w:cs="Times New Roman"/>
          <w:sz w:val="24"/>
          <w:szCs w:val="24"/>
        </w:rPr>
      </w:pPr>
      <w:r>
        <w:rPr>
          <w:rFonts w:ascii="Times New Roman" w:hAnsi="Times New Roman" w:cs="Times New Roman"/>
          <w:sz w:val="24"/>
          <w:szCs w:val="24"/>
        </w:rPr>
        <w:t>Perhitungan Kenaikan UMP:</w:t>
      </w:r>
    </w:p>
    <w:p w14:paraId="07BB211B" w14:textId="77777777" w:rsidR="0070734A" w:rsidRPr="005E3AE2" w:rsidRDefault="0070734A" w:rsidP="0070734A">
      <w:pPr>
        <w:pBdr>
          <w:top w:val="single" w:sz="4" w:space="1" w:color="auto"/>
          <w:left w:val="single" w:sz="4" w:space="0" w:color="auto"/>
          <w:bottom w:val="single" w:sz="4" w:space="1" w:color="auto"/>
          <w:right w:val="single" w:sz="4" w:space="4" w:color="auto"/>
        </w:pBdr>
        <w:spacing w:line="480" w:lineRule="auto"/>
        <w:ind w:left="284" w:firstLine="425"/>
        <w:jc w:val="center"/>
        <w:rPr>
          <w:rFonts w:ascii="Times New Roman" w:hAnsi="Times New Roman" w:cs="Times New Roman"/>
          <w:sz w:val="24"/>
          <w:szCs w:val="24"/>
        </w:rPr>
      </w:pPr>
      <w:r>
        <w:rPr>
          <w:rFonts w:ascii="Times New Roman" w:hAnsi="Times New Roman" w:cs="Times New Roman"/>
          <w:sz w:val="24"/>
          <w:szCs w:val="24"/>
        </w:rPr>
        <w:t>Jumlah UMP tahun sebelumnya + [ (presentase inflasi + presentase pertumbuhan ekonomi) x jumlah UMP tahun sebelumnya ]</w:t>
      </w:r>
    </w:p>
    <w:p w14:paraId="30F1C4FA" w14:textId="77777777" w:rsidR="0070734A" w:rsidRPr="00721D61" w:rsidRDefault="0070734A" w:rsidP="0070734A">
      <w:pPr>
        <w:spacing w:line="480" w:lineRule="auto"/>
        <w:ind w:left="709"/>
        <w:rPr>
          <w:rFonts w:ascii="Times New Roman" w:hAnsi="Times New Roman" w:cs="Times New Roman"/>
          <w:sz w:val="24"/>
        </w:rPr>
      </w:pPr>
      <w:r w:rsidRPr="00721D61">
        <w:rPr>
          <w:rFonts w:ascii="Times New Roman" w:hAnsi="Times New Roman" w:cs="Times New Roman"/>
          <w:sz w:val="24"/>
          <w:szCs w:val="24"/>
        </w:rPr>
        <w:t xml:space="preserve">Sumber: </w:t>
      </w:r>
      <w:hyperlink r:id="rId5" w:history="1">
        <w:r w:rsidRPr="00721D61">
          <w:rPr>
            <w:rStyle w:val="Hyperlink"/>
            <w:rFonts w:ascii="Times New Roman" w:hAnsi="Times New Roman" w:cs="Times New Roman"/>
            <w:sz w:val="24"/>
          </w:rPr>
          <w:t>http://setkab.go.id</w:t>
        </w:r>
      </w:hyperlink>
    </w:p>
    <w:p w14:paraId="461E7F31" w14:textId="77777777" w:rsidR="0070734A" w:rsidRDefault="0070734A" w:rsidP="0070734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Melalui formula baru penghitungan kenaikan UMP setiap tahunnya yang dikeluarkan pemerintah tersebut membuat kenaikan UMP setiap tahunnya lebih masuk akal dan dapat lebih mudah untuk diprediksikan. </w:t>
      </w:r>
      <w:r w:rsidRPr="00263A70">
        <w:rPr>
          <w:rFonts w:ascii="Times New Roman" w:hAnsi="Times New Roman" w:cs="Times New Roman"/>
          <w:sz w:val="24"/>
          <w:szCs w:val="24"/>
        </w:rPr>
        <w:t>Formula kenaika</w:t>
      </w:r>
      <w:r>
        <w:rPr>
          <w:rFonts w:ascii="Times New Roman" w:hAnsi="Times New Roman" w:cs="Times New Roman"/>
          <w:sz w:val="24"/>
          <w:szCs w:val="24"/>
        </w:rPr>
        <w:t>n gaji berdasar inflasi ditambah</w:t>
      </w:r>
      <w:r w:rsidRPr="00263A70">
        <w:rPr>
          <w:rFonts w:ascii="Times New Roman" w:hAnsi="Times New Roman" w:cs="Times New Roman"/>
          <w:sz w:val="24"/>
          <w:szCs w:val="24"/>
        </w:rPr>
        <w:t xml:space="preserve"> laju pertumbuhan </w:t>
      </w:r>
      <w:r w:rsidRPr="00263A70">
        <w:rPr>
          <w:rFonts w:ascii="Times New Roman" w:hAnsi="Times New Roman" w:cs="Times New Roman"/>
          <w:sz w:val="24"/>
          <w:szCs w:val="24"/>
        </w:rPr>
        <w:lastRenderedPageBreak/>
        <w:t>ekonomi nasional akan membuat kenaikan UMP atau gaji pegawai secara umum akan</w:t>
      </w:r>
      <w:r>
        <w:rPr>
          <w:rFonts w:ascii="Times New Roman" w:hAnsi="Times New Roman" w:cs="Times New Roman"/>
          <w:sz w:val="24"/>
          <w:szCs w:val="24"/>
        </w:rPr>
        <w:t xml:space="preserve"> berkisar pada angka 5% setiap tahunnya.</w:t>
      </w:r>
    </w:p>
    <w:p w14:paraId="1B024282" w14:textId="77777777" w:rsidR="0070734A" w:rsidRPr="00F30659" w:rsidRDefault="0070734A" w:rsidP="0070734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Kompensasi yang akan diberikan oleh Caplin EO kepada para pekerjanya adalah gaji pokok per bulan dan tunjangan hari raya sebesar gaji pokok selama satu bulan. Dan apabila karyawan yang belum bekerja selama satu tahun di Caplin EO, maka pihak Caplin EO hanya memberikan tunjangan hari raya sebesar setengah dari gaji pokoknya selama satu bulan.</w:t>
      </w:r>
    </w:p>
    <w:p w14:paraId="40BE488C" w14:textId="77777777" w:rsidR="0070734A" w:rsidRDefault="0070734A" w:rsidP="0070734A">
      <w:pPr>
        <w:pStyle w:val="Caption"/>
        <w:ind w:left="2880" w:firstLine="720"/>
        <w:rPr>
          <w:rFonts w:eastAsia="MS Mincho" w:cs="Times New Roman"/>
          <w:b w:val="0"/>
          <w:color w:val="262626"/>
          <w:szCs w:val="24"/>
        </w:rPr>
      </w:pPr>
      <w:bookmarkStart w:id="11" w:name="_Toc15561481"/>
      <w:r>
        <w:t xml:space="preserve">Tabel 6. </w:t>
      </w:r>
      <w:r>
        <w:fldChar w:fldCharType="begin"/>
      </w:r>
      <w:r>
        <w:instrText xml:space="preserve"> SEQ Tabel_6. \* ARABIC </w:instrText>
      </w:r>
      <w:r>
        <w:fldChar w:fldCharType="separate"/>
      </w:r>
      <w:r>
        <w:rPr>
          <w:noProof/>
        </w:rPr>
        <w:t>3</w:t>
      </w:r>
      <w:bookmarkEnd w:id="11"/>
      <w:r>
        <w:fldChar w:fldCharType="end"/>
      </w:r>
    </w:p>
    <w:p w14:paraId="5EF1FC19" w14:textId="77777777" w:rsidR="0070734A" w:rsidRPr="00534E61" w:rsidRDefault="0070734A" w:rsidP="0070734A">
      <w:pPr>
        <w:spacing w:line="240" w:lineRule="auto"/>
        <w:jc w:val="center"/>
        <w:rPr>
          <w:rFonts w:ascii="Times New Roman" w:eastAsia="MS Mincho" w:hAnsi="Times New Roman" w:cs="Times New Roman"/>
          <w:b/>
          <w:color w:val="262626"/>
          <w:sz w:val="24"/>
          <w:szCs w:val="24"/>
        </w:rPr>
      </w:pPr>
      <w:r w:rsidRPr="00534E61">
        <w:rPr>
          <w:rFonts w:ascii="Times New Roman" w:eastAsia="MS Mincho" w:hAnsi="Times New Roman" w:cs="Times New Roman"/>
          <w:b/>
          <w:color w:val="262626"/>
          <w:sz w:val="24"/>
          <w:szCs w:val="24"/>
        </w:rPr>
        <w:t>Gaji Karyawan</w:t>
      </w:r>
      <w:r>
        <w:rPr>
          <w:rFonts w:ascii="Times New Roman" w:eastAsia="MS Mincho" w:hAnsi="Times New Roman" w:cs="Times New Roman"/>
          <w:b/>
          <w:color w:val="262626"/>
          <w:sz w:val="24"/>
          <w:szCs w:val="24"/>
        </w:rPr>
        <w:t xml:space="preserve"> Tetap</w:t>
      </w:r>
      <w:r w:rsidRPr="00534E61">
        <w:rPr>
          <w:rFonts w:ascii="Times New Roman" w:eastAsia="MS Mincho" w:hAnsi="Times New Roman" w:cs="Times New Roman"/>
          <w:b/>
          <w:color w:val="262626"/>
          <w:sz w:val="24"/>
          <w:szCs w:val="24"/>
        </w:rPr>
        <w:t xml:space="preserve"> </w:t>
      </w:r>
      <w:r>
        <w:rPr>
          <w:rFonts w:ascii="Times New Roman" w:eastAsia="MS Mincho" w:hAnsi="Times New Roman" w:cs="Times New Roman"/>
          <w:b/>
          <w:color w:val="262626"/>
          <w:sz w:val="24"/>
          <w:szCs w:val="24"/>
        </w:rPr>
        <w:t>Caplin EO</w:t>
      </w:r>
    </w:p>
    <w:tbl>
      <w:tblPr>
        <w:tblStyle w:val="GridTable4"/>
        <w:tblW w:w="8359" w:type="dxa"/>
        <w:jc w:val="center"/>
        <w:tblLook w:val="04A0" w:firstRow="1" w:lastRow="0" w:firstColumn="1" w:lastColumn="0" w:noHBand="0" w:noVBand="1"/>
      </w:tblPr>
      <w:tblGrid>
        <w:gridCol w:w="1550"/>
        <w:gridCol w:w="2131"/>
        <w:gridCol w:w="2410"/>
        <w:gridCol w:w="2268"/>
      </w:tblGrid>
      <w:tr w:rsidR="0070734A" w:rsidRPr="00272680" w14:paraId="6A6E4377" w14:textId="77777777" w:rsidTr="00AE502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14:paraId="046131BD" w14:textId="77777777" w:rsidR="0070734A" w:rsidRPr="00272680" w:rsidRDefault="0070734A" w:rsidP="00AE502E">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Jabatan</w:t>
            </w:r>
          </w:p>
        </w:tc>
        <w:tc>
          <w:tcPr>
            <w:tcW w:w="2131" w:type="dxa"/>
            <w:noWrap/>
            <w:hideMark/>
          </w:tcPr>
          <w:p w14:paraId="1FBDCD4B" w14:textId="77777777" w:rsidR="0070734A" w:rsidRPr="00272680" w:rsidRDefault="0070734A" w:rsidP="00AE50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Jumlah Karyawan</w:t>
            </w:r>
          </w:p>
        </w:tc>
        <w:tc>
          <w:tcPr>
            <w:tcW w:w="2410" w:type="dxa"/>
            <w:noWrap/>
            <w:hideMark/>
          </w:tcPr>
          <w:p w14:paraId="4F798179" w14:textId="77777777" w:rsidR="0070734A" w:rsidRPr="00272680" w:rsidRDefault="0070734A" w:rsidP="00AE50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Jumlah Gaji/ Orang</w:t>
            </w:r>
          </w:p>
        </w:tc>
        <w:tc>
          <w:tcPr>
            <w:tcW w:w="2268" w:type="dxa"/>
            <w:noWrap/>
            <w:hideMark/>
          </w:tcPr>
          <w:p w14:paraId="0368E6E3" w14:textId="77777777" w:rsidR="0070734A" w:rsidRPr="00272680" w:rsidRDefault="0070734A" w:rsidP="00AE50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Jumlah Gaji/ Bulan</w:t>
            </w:r>
          </w:p>
        </w:tc>
      </w:tr>
      <w:tr w:rsidR="0070734A" w:rsidRPr="00272680" w14:paraId="4671F113"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14:paraId="231F247E"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Manajer</w:t>
            </w:r>
          </w:p>
        </w:tc>
        <w:tc>
          <w:tcPr>
            <w:tcW w:w="2131" w:type="dxa"/>
            <w:noWrap/>
            <w:hideMark/>
          </w:tcPr>
          <w:p w14:paraId="7CC7BDB4"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1</w:t>
            </w:r>
          </w:p>
        </w:tc>
        <w:tc>
          <w:tcPr>
            <w:tcW w:w="2410" w:type="dxa"/>
            <w:noWrap/>
            <w:hideMark/>
          </w:tcPr>
          <w:p w14:paraId="15C58A9E"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7</w:t>
            </w:r>
            <w:r w:rsidRPr="00272680">
              <w:rPr>
                <w:rFonts w:ascii="Times New Roman" w:eastAsia="Times New Roman" w:hAnsi="Times New Roman" w:cs="Times New Roman"/>
                <w:color w:val="000000"/>
                <w:sz w:val="24"/>
                <w:szCs w:val="24"/>
              </w:rPr>
              <w:t xml:space="preserve">,000,000 </w:t>
            </w:r>
          </w:p>
        </w:tc>
        <w:tc>
          <w:tcPr>
            <w:tcW w:w="2268" w:type="dxa"/>
            <w:noWrap/>
            <w:hideMark/>
          </w:tcPr>
          <w:p w14:paraId="56639C59"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7</w:t>
            </w:r>
            <w:r w:rsidRPr="00272680">
              <w:rPr>
                <w:rFonts w:ascii="Times New Roman" w:eastAsia="Times New Roman" w:hAnsi="Times New Roman" w:cs="Times New Roman"/>
                <w:color w:val="000000"/>
                <w:sz w:val="24"/>
                <w:szCs w:val="24"/>
              </w:rPr>
              <w:t xml:space="preserve">,000,000 </w:t>
            </w:r>
          </w:p>
        </w:tc>
      </w:tr>
      <w:tr w:rsidR="0070734A" w:rsidRPr="00272680" w14:paraId="6BD004A2"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14:paraId="1C3A5194"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2131" w:type="dxa"/>
            <w:noWrap/>
            <w:hideMark/>
          </w:tcPr>
          <w:p w14:paraId="04584EEB" w14:textId="77777777" w:rsidR="0070734A" w:rsidRPr="00272680" w:rsidRDefault="0070734A" w:rsidP="00AE50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10" w:type="dxa"/>
            <w:noWrap/>
            <w:hideMark/>
          </w:tcPr>
          <w:p w14:paraId="4AD85108"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6.0</w:t>
            </w:r>
            <w:r w:rsidRPr="00272680">
              <w:rPr>
                <w:rFonts w:ascii="Times New Roman" w:eastAsia="Times New Roman" w:hAnsi="Times New Roman" w:cs="Times New Roman"/>
                <w:color w:val="000000"/>
                <w:sz w:val="24"/>
                <w:szCs w:val="24"/>
              </w:rPr>
              <w:t xml:space="preserve">00,000 </w:t>
            </w:r>
          </w:p>
        </w:tc>
        <w:tc>
          <w:tcPr>
            <w:tcW w:w="2268" w:type="dxa"/>
            <w:noWrap/>
            <w:hideMark/>
          </w:tcPr>
          <w:p w14:paraId="67A97A91"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 xml:space="preserve">  6,0</w:t>
            </w:r>
            <w:r w:rsidRPr="00272680">
              <w:rPr>
                <w:rFonts w:ascii="Times New Roman" w:eastAsia="Times New Roman" w:hAnsi="Times New Roman" w:cs="Times New Roman"/>
                <w:color w:val="000000"/>
                <w:sz w:val="24"/>
                <w:szCs w:val="24"/>
              </w:rPr>
              <w:t xml:space="preserve">00,000 </w:t>
            </w:r>
          </w:p>
        </w:tc>
      </w:tr>
      <w:tr w:rsidR="0070734A" w:rsidRPr="00272680" w14:paraId="3C6A5D99"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14:paraId="264EB3A3" w14:textId="77777777" w:rsidR="0070734A" w:rsidRPr="00272680"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boy</w:t>
            </w:r>
          </w:p>
        </w:tc>
        <w:tc>
          <w:tcPr>
            <w:tcW w:w="2131" w:type="dxa"/>
            <w:noWrap/>
            <w:hideMark/>
          </w:tcPr>
          <w:p w14:paraId="344E4690"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10" w:type="dxa"/>
            <w:noWrap/>
            <w:hideMark/>
          </w:tcPr>
          <w:p w14:paraId="39F5CDB1"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4</w:t>
            </w:r>
            <w:r w:rsidRPr="002726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000</w:t>
            </w:r>
            <w:r w:rsidRPr="00272680">
              <w:rPr>
                <w:rFonts w:ascii="Times New Roman" w:eastAsia="Times New Roman" w:hAnsi="Times New Roman" w:cs="Times New Roman"/>
                <w:color w:val="000000"/>
                <w:sz w:val="24"/>
                <w:szCs w:val="24"/>
              </w:rPr>
              <w:t xml:space="preserve">,000 </w:t>
            </w:r>
          </w:p>
        </w:tc>
        <w:tc>
          <w:tcPr>
            <w:tcW w:w="2268" w:type="dxa"/>
            <w:noWrap/>
            <w:hideMark/>
          </w:tcPr>
          <w:p w14:paraId="25E0CECD"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 xml:space="preserve"> </w:t>
            </w:r>
            <w:r w:rsidRPr="002726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4</w:t>
            </w:r>
            <w:r w:rsidRPr="002726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272680">
              <w:rPr>
                <w:rFonts w:ascii="Times New Roman" w:eastAsia="Times New Roman" w:hAnsi="Times New Roman" w:cs="Times New Roman"/>
                <w:color w:val="000000"/>
                <w:sz w:val="24"/>
                <w:szCs w:val="24"/>
              </w:rPr>
              <w:t xml:space="preserve">00,000 </w:t>
            </w:r>
          </w:p>
        </w:tc>
      </w:tr>
      <w:tr w:rsidR="0070734A" w:rsidRPr="00272680" w14:paraId="35B9E772"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tcPr>
          <w:p w14:paraId="5795893A"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Administrasi</w:t>
            </w:r>
          </w:p>
        </w:tc>
        <w:tc>
          <w:tcPr>
            <w:tcW w:w="2131" w:type="dxa"/>
            <w:noWrap/>
          </w:tcPr>
          <w:p w14:paraId="1EBE5D53" w14:textId="77777777" w:rsidR="0070734A" w:rsidRDefault="0070734A" w:rsidP="00AE50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10" w:type="dxa"/>
            <w:noWrap/>
          </w:tcPr>
          <w:p w14:paraId="080EF82C"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5,000,000</w:t>
            </w:r>
          </w:p>
        </w:tc>
        <w:tc>
          <w:tcPr>
            <w:tcW w:w="2268" w:type="dxa"/>
            <w:noWrap/>
          </w:tcPr>
          <w:p w14:paraId="41535A3F"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5,000,000</w:t>
            </w:r>
          </w:p>
        </w:tc>
      </w:tr>
      <w:tr w:rsidR="0070734A" w:rsidRPr="00272680" w14:paraId="5F1D4BC5"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tcPr>
          <w:p w14:paraId="37F0E1F9"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Acara</w:t>
            </w:r>
          </w:p>
        </w:tc>
        <w:tc>
          <w:tcPr>
            <w:tcW w:w="2131" w:type="dxa"/>
            <w:noWrap/>
          </w:tcPr>
          <w:p w14:paraId="2F19D3F7" w14:textId="77777777" w:rsidR="0070734A"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10" w:type="dxa"/>
            <w:noWrap/>
          </w:tcPr>
          <w:p w14:paraId="0CE581A7"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4,500,000</w:t>
            </w:r>
          </w:p>
        </w:tc>
        <w:tc>
          <w:tcPr>
            <w:tcW w:w="2268" w:type="dxa"/>
            <w:noWrap/>
          </w:tcPr>
          <w:p w14:paraId="5BAB8BC1"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4,500,000</w:t>
            </w:r>
          </w:p>
        </w:tc>
      </w:tr>
      <w:tr w:rsidR="0070734A" w:rsidRPr="00272680" w14:paraId="7BBBDFB1"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550" w:type="dxa"/>
            <w:noWrap/>
            <w:hideMark/>
          </w:tcPr>
          <w:p w14:paraId="01F0AA8C"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c>
          <w:tcPr>
            <w:tcW w:w="2131" w:type="dxa"/>
            <w:noWrap/>
            <w:hideMark/>
          </w:tcPr>
          <w:p w14:paraId="08CB7882" w14:textId="77777777" w:rsidR="0070734A" w:rsidRPr="00272680" w:rsidRDefault="0070734A" w:rsidP="00AE50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410" w:type="dxa"/>
            <w:noWrap/>
            <w:hideMark/>
          </w:tcPr>
          <w:p w14:paraId="00DAB6D3" w14:textId="77777777" w:rsidR="0070734A" w:rsidRPr="00272680" w:rsidRDefault="0070734A" w:rsidP="00AE502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268" w:type="dxa"/>
            <w:noWrap/>
            <w:hideMark/>
          </w:tcPr>
          <w:p w14:paraId="61A46B79"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26</w:t>
            </w:r>
            <w:r w:rsidRPr="002726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50</w:t>
            </w:r>
            <w:r w:rsidRPr="00272680">
              <w:rPr>
                <w:rFonts w:ascii="Times New Roman" w:eastAsia="Times New Roman" w:hAnsi="Times New Roman" w:cs="Times New Roman"/>
                <w:color w:val="000000"/>
                <w:sz w:val="24"/>
                <w:szCs w:val="24"/>
              </w:rPr>
              <w:t xml:space="preserve">0,000 </w:t>
            </w:r>
          </w:p>
        </w:tc>
      </w:tr>
    </w:tbl>
    <w:p w14:paraId="71818CCC" w14:textId="77777777" w:rsidR="0070734A" w:rsidRPr="009B2B86" w:rsidRDefault="0070734A" w:rsidP="0070734A">
      <w:pPr>
        <w:spacing w:line="480" w:lineRule="auto"/>
        <w:ind w:firstLine="720"/>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Sumber: Caplin EO</w:t>
      </w:r>
    </w:p>
    <w:p w14:paraId="120365EC" w14:textId="77777777" w:rsidR="0070734A" w:rsidRDefault="0070734A" w:rsidP="0070734A">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r>
      <w:r>
        <w:rPr>
          <w:rFonts w:ascii="Times New Roman" w:eastAsia="MS Mincho" w:hAnsi="Times New Roman" w:cs="Times New Roman"/>
          <w:color w:val="111111"/>
          <w:sz w:val="24"/>
          <w:szCs w:val="24"/>
        </w:rPr>
        <w:tab/>
        <w:t xml:space="preserve">Dilihat dari </w:t>
      </w:r>
      <w:r w:rsidRPr="00721D61">
        <w:rPr>
          <w:rFonts w:ascii="Times New Roman" w:eastAsia="MS Mincho" w:hAnsi="Times New Roman" w:cs="Times New Roman"/>
          <w:b/>
          <w:color w:val="111111"/>
          <w:sz w:val="24"/>
          <w:szCs w:val="24"/>
        </w:rPr>
        <w:t>Tabel 6.</w:t>
      </w:r>
      <w:r>
        <w:rPr>
          <w:rFonts w:ascii="Times New Roman" w:eastAsia="MS Mincho" w:hAnsi="Times New Roman" w:cs="Times New Roman"/>
          <w:b/>
          <w:color w:val="111111"/>
          <w:sz w:val="24"/>
          <w:szCs w:val="24"/>
        </w:rPr>
        <w:t>3</w:t>
      </w:r>
      <w:r>
        <w:rPr>
          <w:rFonts w:ascii="Times New Roman" w:eastAsia="MS Mincho" w:hAnsi="Times New Roman" w:cs="Times New Roman"/>
          <w:color w:val="111111"/>
          <w:sz w:val="24"/>
          <w:szCs w:val="24"/>
        </w:rPr>
        <w:t xml:space="preserve"> di atas, gaji untuk manajer lebih besar dibandingkan dengan karyawan lainnya karena manajer mempunyai tanggung jawab yang lebih besar dibandingan dengan karyawan yang hanya memiliki satu tanggung jawab per orangnya. </w:t>
      </w:r>
    </w:p>
    <w:p w14:paraId="2769D34C" w14:textId="77777777" w:rsidR="0070734A" w:rsidRDefault="0070734A" w:rsidP="0070734A">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p>
    <w:p w14:paraId="21DBC5CE" w14:textId="77777777" w:rsidR="0070734A" w:rsidRPr="0032326A" w:rsidRDefault="0070734A" w:rsidP="0070734A">
      <w:pPr>
        <w:pStyle w:val="Caption"/>
        <w:ind w:left="3600"/>
        <w:rPr>
          <w:rFonts w:cs="Times New Roman"/>
          <w:b w:val="0"/>
          <w:szCs w:val="24"/>
        </w:rPr>
      </w:pPr>
      <w:bookmarkStart w:id="12" w:name="_Toc15561482"/>
      <w:r>
        <w:t>Tabel 6.</w:t>
      </w:r>
      <w:r>
        <w:fldChar w:fldCharType="begin"/>
      </w:r>
      <w:r>
        <w:instrText xml:space="preserve"> SEQ Tabel_6. \* ARABIC </w:instrText>
      </w:r>
      <w:r>
        <w:fldChar w:fldCharType="separate"/>
      </w:r>
      <w:r>
        <w:rPr>
          <w:noProof/>
        </w:rPr>
        <w:t>4</w:t>
      </w:r>
      <w:bookmarkEnd w:id="12"/>
      <w:r>
        <w:fldChar w:fldCharType="end"/>
      </w:r>
    </w:p>
    <w:p w14:paraId="07403659" w14:textId="77777777" w:rsidR="0070734A" w:rsidRDefault="0070734A" w:rsidP="0070734A">
      <w:pPr>
        <w:pStyle w:val="ListParagraph"/>
        <w:spacing w:after="0" w:line="360" w:lineRule="auto"/>
        <w:ind w:left="0"/>
        <w:jc w:val="center"/>
        <w:rPr>
          <w:rFonts w:ascii="Times New Roman" w:hAnsi="Times New Roman" w:cs="Times New Roman"/>
          <w:b/>
          <w:i/>
          <w:sz w:val="24"/>
        </w:rPr>
      </w:pPr>
      <w:r w:rsidRPr="0032326A">
        <w:rPr>
          <w:rFonts w:ascii="Times New Roman" w:hAnsi="Times New Roman" w:cs="Times New Roman"/>
          <w:b/>
          <w:sz w:val="24"/>
        </w:rPr>
        <w:t xml:space="preserve">Ramalan Total </w:t>
      </w:r>
      <w:r>
        <w:rPr>
          <w:rFonts w:ascii="Times New Roman" w:hAnsi="Times New Roman" w:cs="Times New Roman"/>
          <w:b/>
          <w:sz w:val="24"/>
        </w:rPr>
        <w:t>Gaji</w:t>
      </w:r>
      <w:r w:rsidRPr="0032326A">
        <w:rPr>
          <w:rFonts w:ascii="Times New Roman" w:hAnsi="Times New Roman" w:cs="Times New Roman"/>
          <w:b/>
          <w:sz w:val="24"/>
        </w:rPr>
        <w:t xml:space="preserve"> Karyawan Lepas dan Vendor  </w:t>
      </w:r>
      <w:r>
        <w:rPr>
          <w:rFonts w:ascii="Times New Roman" w:hAnsi="Times New Roman" w:cs="Times New Roman"/>
          <w:b/>
          <w:i/>
          <w:sz w:val="24"/>
        </w:rPr>
        <w:t>Caplin EO</w:t>
      </w:r>
    </w:p>
    <w:p w14:paraId="4571A4E3" w14:textId="77777777" w:rsidR="0070734A" w:rsidRPr="0032326A" w:rsidRDefault="0070734A" w:rsidP="0070734A">
      <w:pPr>
        <w:pStyle w:val="ListParagraph"/>
        <w:spacing w:after="0" w:line="360" w:lineRule="auto"/>
        <w:ind w:left="0"/>
        <w:jc w:val="center"/>
        <w:rPr>
          <w:rFonts w:ascii="Times New Roman" w:hAnsi="Times New Roman" w:cs="Times New Roman"/>
          <w:b/>
          <w:i/>
          <w:sz w:val="24"/>
          <w:szCs w:val="24"/>
        </w:rPr>
      </w:pPr>
      <w:r w:rsidRPr="0032326A">
        <w:rPr>
          <w:rFonts w:ascii="Times New Roman" w:hAnsi="Times New Roman" w:cs="Times New Roman"/>
          <w:b/>
          <w:i/>
          <w:sz w:val="24"/>
        </w:rPr>
        <w:t xml:space="preserve"> </w:t>
      </w:r>
      <w:r w:rsidRPr="0032326A">
        <w:rPr>
          <w:rFonts w:ascii="Times New Roman" w:hAnsi="Times New Roman" w:cs="Times New Roman"/>
          <w:b/>
          <w:sz w:val="24"/>
        </w:rPr>
        <w:t>Tahun 20</w:t>
      </w:r>
      <w:r>
        <w:rPr>
          <w:rFonts w:ascii="Times New Roman" w:hAnsi="Times New Roman" w:cs="Times New Roman"/>
          <w:b/>
          <w:sz w:val="24"/>
        </w:rPr>
        <w:t>20</w:t>
      </w:r>
      <w:r w:rsidRPr="0032326A">
        <w:rPr>
          <w:rFonts w:ascii="Times New Roman" w:hAnsi="Times New Roman" w:cs="Times New Roman"/>
          <w:b/>
          <w:sz w:val="24"/>
        </w:rPr>
        <w:t xml:space="preserve"> </w:t>
      </w:r>
    </w:p>
    <w:tbl>
      <w:tblPr>
        <w:tblW w:w="6941" w:type="dxa"/>
        <w:jc w:val="center"/>
        <w:tblLook w:val="04A0" w:firstRow="1" w:lastRow="0" w:firstColumn="1" w:lastColumn="0" w:noHBand="0" w:noVBand="1"/>
      </w:tblPr>
      <w:tblGrid>
        <w:gridCol w:w="1838"/>
        <w:gridCol w:w="1701"/>
        <w:gridCol w:w="1701"/>
        <w:gridCol w:w="1701"/>
      </w:tblGrid>
      <w:tr w:rsidR="0070734A" w:rsidRPr="00D823D3" w14:paraId="34EE224B" w14:textId="77777777" w:rsidTr="00AE502E">
        <w:trPr>
          <w:trHeight w:val="509"/>
          <w:jc w:val="center"/>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CF66EA"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sidRPr="00112207">
              <w:rPr>
                <w:rFonts w:ascii="Times New Roman" w:eastAsia="Times New Roman" w:hAnsi="Times New Roman" w:cs="Times New Roman"/>
                <w:color w:val="000000"/>
                <w:sz w:val="24"/>
                <w:szCs w:val="24"/>
                <w:lang w:eastAsia="id-ID"/>
              </w:rPr>
              <w:t>Vendor</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ABFFAB"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sidRPr="00112207">
              <w:rPr>
                <w:rFonts w:ascii="Times New Roman" w:eastAsia="Times New Roman" w:hAnsi="Times New Roman" w:cs="Times New Roman"/>
                <w:color w:val="000000"/>
                <w:sz w:val="24"/>
                <w:szCs w:val="24"/>
                <w:lang w:eastAsia="id-ID"/>
              </w:rPr>
              <w:t>Kebutuh</w:t>
            </w:r>
            <w:r>
              <w:rPr>
                <w:rFonts w:ascii="Times New Roman" w:eastAsia="Times New Roman" w:hAnsi="Times New Roman" w:cs="Times New Roman"/>
                <w:color w:val="000000"/>
                <w:sz w:val="24"/>
                <w:szCs w:val="24"/>
                <w:lang w:eastAsia="id-ID"/>
              </w:rPr>
              <w:t>a</w:t>
            </w:r>
            <w:r w:rsidRPr="00112207">
              <w:rPr>
                <w:rFonts w:ascii="Times New Roman" w:eastAsia="Times New Roman" w:hAnsi="Times New Roman" w:cs="Times New Roman"/>
                <w:color w:val="000000"/>
                <w:sz w:val="24"/>
                <w:szCs w:val="24"/>
                <w:lang w:eastAsia="id-ID"/>
              </w:rPr>
              <w:t>n selama 1 Bulan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7C02BB" w14:textId="77777777" w:rsidR="0070734A" w:rsidRPr="00112207" w:rsidRDefault="0070734A" w:rsidP="00AE502E">
            <w:pPr>
              <w:spacing w:after="0" w:line="240" w:lineRule="auto"/>
              <w:jc w:val="center"/>
              <w:rPr>
                <w:rFonts w:ascii="Times New Roman" w:eastAsia="Times New Roman" w:hAnsi="Times New Roman" w:cs="Times New Roman"/>
                <w:i/>
                <w:iCs/>
                <w:color w:val="000000"/>
                <w:sz w:val="24"/>
                <w:szCs w:val="24"/>
                <w:lang w:eastAsia="id-ID"/>
              </w:rPr>
            </w:pPr>
            <w:r w:rsidRPr="00112207">
              <w:rPr>
                <w:rFonts w:ascii="Times New Roman" w:eastAsia="Times New Roman" w:hAnsi="Times New Roman" w:cs="Times New Roman"/>
                <w:i/>
                <w:iCs/>
                <w:color w:val="000000"/>
                <w:sz w:val="24"/>
                <w:szCs w:val="24"/>
                <w:lang w:eastAsia="id-ID"/>
              </w:rPr>
              <w:t xml:space="preserve">Fee </w:t>
            </w:r>
            <w:r w:rsidRPr="00112207">
              <w:rPr>
                <w:rFonts w:ascii="Times New Roman" w:eastAsia="Times New Roman" w:hAnsi="Times New Roman" w:cs="Times New Roman"/>
                <w:color w:val="000000"/>
                <w:sz w:val="24"/>
                <w:szCs w:val="24"/>
                <w:lang w:eastAsia="id-ID"/>
              </w:rPr>
              <w:t>per event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1C84D"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sidRPr="00112207">
              <w:rPr>
                <w:rFonts w:ascii="Times New Roman" w:eastAsia="Times New Roman" w:hAnsi="Times New Roman" w:cs="Times New Roman"/>
                <w:i/>
                <w:iCs/>
                <w:color w:val="000000"/>
                <w:sz w:val="24"/>
                <w:szCs w:val="24"/>
                <w:lang w:eastAsia="id-ID"/>
              </w:rPr>
              <w:t>Fee</w:t>
            </w:r>
            <w:r w:rsidRPr="00112207">
              <w:rPr>
                <w:rFonts w:ascii="Times New Roman" w:eastAsia="Times New Roman" w:hAnsi="Times New Roman" w:cs="Times New Roman"/>
                <w:color w:val="000000"/>
                <w:sz w:val="24"/>
                <w:szCs w:val="24"/>
                <w:lang w:eastAsia="id-ID"/>
              </w:rPr>
              <w:t xml:space="preserve"> per Bulan</w:t>
            </w:r>
          </w:p>
        </w:tc>
      </w:tr>
      <w:tr w:rsidR="0070734A" w:rsidRPr="00D823D3" w14:paraId="5DA00C7F" w14:textId="77777777" w:rsidTr="00AE502E">
        <w:trPr>
          <w:trHeight w:val="509"/>
          <w:jc w:val="center"/>
        </w:trPr>
        <w:tc>
          <w:tcPr>
            <w:tcW w:w="1838" w:type="dxa"/>
            <w:vMerge/>
            <w:tcBorders>
              <w:top w:val="single" w:sz="4" w:space="0" w:color="auto"/>
              <w:left w:val="single" w:sz="4" w:space="0" w:color="auto"/>
              <w:bottom w:val="single" w:sz="4" w:space="0" w:color="000000"/>
              <w:right w:val="single" w:sz="4" w:space="0" w:color="auto"/>
            </w:tcBorders>
            <w:vAlign w:val="center"/>
            <w:hideMark/>
          </w:tcPr>
          <w:p w14:paraId="2EA65570"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E287A63"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1EBF37E" w14:textId="77777777" w:rsidR="0070734A" w:rsidRPr="00112207" w:rsidRDefault="0070734A" w:rsidP="00AE502E">
            <w:pPr>
              <w:spacing w:after="0" w:line="240" w:lineRule="auto"/>
              <w:jc w:val="center"/>
              <w:rPr>
                <w:rFonts w:ascii="Times New Roman" w:eastAsia="Times New Roman" w:hAnsi="Times New Roman" w:cs="Times New Roman"/>
                <w:i/>
                <w:iCs/>
                <w:color w:val="000000"/>
                <w:sz w:val="24"/>
                <w:szCs w:val="24"/>
                <w:lang w:eastAsia="id-ID"/>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3E90636"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p>
        </w:tc>
      </w:tr>
      <w:tr w:rsidR="0070734A" w:rsidRPr="00D823D3" w14:paraId="2B28E0FE" w14:textId="77777777" w:rsidTr="00AE502E">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00C5DE5"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sidRPr="00112207">
              <w:rPr>
                <w:rFonts w:ascii="Times New Roman" w:eastAsia="Times New Roman" w:hAnsi="Times New Roman" w:cs="Times New Roman"/>
                <w:color w:val="000000"/>
                <w:sz w:val="24"/>
                <w:szCs w:val="24"/>
                <w:lang w:eastAsia="id-ID"/>
              </w:rPr>
              <w:t>Master of Ceremony</w:t>
            </w:r>
          </w:p>
        </w:tc>
        <w:tc>
          <w:tcPr>
            <w:tcW w:w="1701" w:type="dxa"/>
            <w:tcBorders>
              <w:top w:val="nil"/>
              <w:left w:val="nil"/>
              <w:bottom w:val="single" w:sz="4" w:space="0" w:color="auto"/>
              <w:right w:val="single" w:sz="4" w:space="0" w:color="auto"/>
            </w:tcBorders>
            <w:shd w:val="clear" w:color="auto" w:fill="auto"/>
            <w:noWrap/>
            <w:vAlign w:val="center"/>
            <w:hideMark/>
          </w:tcPr>
          <w:p w14:paraId="557AFA66"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tc>
        <w:tc>
          <w:tcPr>
            <w:tcW w:w="1701" w:type="dxa"/>
            <w:tcBorders>
              <w:top w:val="nil"/>
              <w:left w:val="nil"/>
              <w:bottom w:val="single" w:sz="4" w:space="0" w:color="auto"/>
              <w:right w:val="single" w:sz="4" w:space="0" w:color="auto"/>
            </w:tcBorders>
            <w:shd w:val="clear" w:color="auto" w:fill="auto"/>
            <w:vAlign w:val="center"/>
            <w:hideMark/>
          </w:tcPr>
          <w:p w14:paraId="69E4FD95"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1701" w:type="dxa"/>
            <w:tcBorders>
              <w:top w:val="nil"/>
              <w:left w:val="nil"/>
              <w:bottom w:val="single" w:sz="4" w:space="0" w:color="auto"/>
              <w:right w:val="single" w:sz="4" w:space="0" w:color="auto"/>
            </w:tcBorders>
            <w:shd w:val="clear" w:color="auto" w:fill="auto"/>
            <w:vAlign w:val="center"/>
            <w:hideMark/>
          </w:tcPr>
          <w:p w14:paraId="10E137DD"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D823D3" w14:paraId="53E54A58" w14:textId="77777777" w:rsidTr="00AE502E">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A4C4398"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sidRPr="00112207">
              <w:rPr>
                <w:rFonts w:ascii="Times New Roman" w:eastAsia="Times New Roman" w:hAnsi="Times New Roman" w:cs="Times New Roman"/>
                <w:color w:val="000000"/>
                <w:sz w:val="24"/>
                <w:szCs w:val="24"/>
                <w:lang w:eastAsia="id-ID"/>
              </w:rPr>
              <w:lastRenderedPageBreak/>
              <w:t>Vid</w:t>
            </w:r>
            <w:r>
              <w:rPr>
                <w:rFonts w:ascii="Times New Roman" w:eastAsia="Times New Roman" w:hAnsi="Times New Roman" w:cs="Times New Roman"/>
                <w:color w:val="000000"/>
                <w:sz w:val="24"/>
                <w:szCs w:val="24"/>
                <w:lang w:eastAsia="id-ID"/>
              </w:rPr>
              <w:t>e</w:t>
            </w:r>
            <w:r w:rsidRPr="00112207">
              <w:rPr>
                <w:rFonts w:ascii="Times New Roman" w:eastAsia="Times New Roman" w:hAnsi="Times New Roman" w:cs="Times New Roman"/>
                <w:color w:val="000000"/>
                <w:sz w:val="24"/>
                <w:szCs w:val="24"/>
                <w:lang w:eastAsia="id-ID"/>
              </w:rPr>
              <w:t>ographer</w:t>
            </w:r>
          </w:p>
        </w:tc>
        <w:tc>
          <w:tcPr>
            <w:tcW w:w="1701" w:type="dxa"/>
            <w:tcBorders>
              <w:top w:val="nil"/>
              <w:left w:val="nil"/>
              <w:bottom w:val="single" w:sz="4" w:space="0" w:color="auto"/>
              <w:right w:val="single" w:sz="4" w:space="0" w:color="auto"/>
            </w:tcBorders>
            <w:shd w:val="clear" w:color="auto" w:fill="auto"/>
            <w:noWrap/>
            <w:vAlign w:val="center"/>
            <w:hideMark/>
          </w:tcPr>
          <w:p w14:paraId="3AC9F776"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701" w:type="dxa"/>
            <w:tcBorders>
              <w:top w:val="nil"/>
              <w:left w:val="nil"/>
              <w:bottom w:val="single" w:sz="4" w:space="0" w:color="auto"/>
              <w:right w:val="single" w:sz="4" w:space="0" w:color="auto"/>
            </w:tcBorders>
            <w:shd w:val="clear" w:color="auto" w:fill="auto"/>
            <w:vAlign w:val="center"/>
            <w:hideMark/>
          </w:tcPr>
          <w:p w14:paraId="71272A27"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w:t>
            </w:r>
            <w:r w:rsidRPr="00112207">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,25</w:t>
            </w:r>
            <w:r w:rsidRPr="00112207">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1701" w:type="dxa"/>
            <w:tcBorders>
              <w:top w:val="nil"/>
              <w:left w:val="nil"/>
              <w:bottom w:val="single" w:sz="4" w:space="0" w:color="auto"/>
              <w:right w:val="single" w:sz="4" w:space="0" w:color="auto"/>
            </w:tcBorders>
            <w:shd w:val="clear" w:color="auto" w:fill="auto"/>
            <w:vAlign w:val="center"/>
            <w:hideMark/>
          </w:tcPr>
          <w:p w14:paraId="06891488"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2,5</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D823D3" w14:paraId="64128262" w14:textId="77777777" w:rsidTr="00AE502E">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1E6200DD"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Ph</w:t>
            </w:r>
            <w:r w:rsidRPr="00112207">
              <w:rPr>
                <w:rFonts w:ascii="Times New Roman" w:eastAsia="Times New Roman" w:hAnsi="Times New Roman" w:cs="Times New Roman"/>
                <w:color w:val="000000"/>
                <w:sz w:val="24"/>
                <w:szCs w:val="24"/>
                <w:lang w:eastAsia="id-ID"/>
              </w:rPr>
              <w:t>otographer</w:t>
            </w:r>
          </w:p>
        </w:tc>
        <w:tc>
          <w:tcPr>
            <w:tcW w:w="1701" w:type="dxa"/>
            <w:tcBorders>
              <w:top w:val="nil"/>
              <w:left w:val="nil"/>
              <w:bottom w:val="single" w:sz="4" w:space="0" w:color="auto"/>
              <w:right w:val="single" w:sz="4" w:space="0" w:color="auto"/>
            </w:tcBorders>
            <w:shd w:val="clear" w:color="auto" w:fill="auto"/>
            <w:noWrap/>
            <w:vAlign w:val="center"/>
          </w:tcPr>
          <w:p w14:paraId="30C7F188"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701" w:type="dxa"/>
            <w:tcBorders>
              <w:top w:val="nil"/>
              <w:left w:val="nil"/>
              <w:bottom w:val="single" w:sz="4" w:space="0" w:color="auto"/>
              <w:right w:val="single" w:sz="4" w:space="0" w:color="auto"/>
            </w:tcBorders>
            <w:shd w:val="clear" w:color="auto" w:fill="auto"/>
            <w:vAlign w:val="center"/>
          </w:tcPr>
          <w:p w14:paraId="0189C0AF"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1701" w:type="dxa"/>
            <w:tcBorders>
              <w:top w:val="nil"/>
              <w:left w:val="nil"/>
              <w:bottom w:val="single" w:sz="4" w:space="0" w:color="auto"/>
              <w:right w:val="single" w:sz="4" w:space="0" w:color="auto"/>
            </w:tcBorders>
            <w:shd w:val="clear" w:color="auto" w:fill="auto"/>
            <w:vAlign w:val="center"/>
          </w:tcPr>
          <w:p w14:paraId="1CB1979F"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D823D3" w14:paraId="53711D95" w14:textId="77777777" w:rsidTr="00AE502E">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520C3DB"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Disc jockey</w:t>
            </w:r>
          </w:p>
        </w:tc>
        <w:tc>
          <w:tcPr>
            <w:tcW w:w="1701" w:type="dxa"/>
            <w:tcBorders>
              <w:top w:val="nil"/>
              <w:left w:val="nil"/>
              <w:bottom w:val="single" w:sz="4" w:space="0" w:color="auto"/>
              <w:right w:val="single" w:sz="4" w:space="0" w:color="auto"/>
            </w:tcBorders>
            <w:shd w:val="clear" w:color="auto" w:fill="auto"/>
            <w:noWrap/>
            <w:vAlign w:val="center"/>
          </w:tcPr>
          <w:p w14:paraId="4506670C"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701" w:type="dxa"/>
            <w:tcBorders>
              <w:top w:val="nil"/>
              <w:left w:val="nil"/>
              <w:bottom w:val="single" w:sz="4" w:space="0" w:color="auto"/>
              <w:right w:val="single" w:sz="4" w:space="0" w:color="auto"/>
            </w:tcBorders>
            <w:shd w:val="clear" w:color="auto" w:fill="auto"/>
            <w:vAlign w:val="center"/>
          </w:tcPr>
          <w:p w14:paraId="21AC23EF"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1,500,000</w:t>
            </w:r>
          </w:p>
        </w:tc>
        <w:tc>
          <w:tcPr>
            <w:tcW w:w="1701" w:type="dxa"/>
            <w:tcBorders>
              <w:top w:val="nil"/>
              <w:left w:val="nil"/>
              <w:bottom w:val="single" w:sz="4" w:space="0" w:color="auto"/>
              <w:right w:val="single" w:sz="4" w:space="0" w:color="auto"/>
            </w:tcBorders>
            <w:shd w:val="clear" w:color="auto" w:fill="auto"/>
            <w:vAlign w:val="center"/>
          </w:tcPr>
          <w:p w14:paraId="63EB42DE"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6,000,000</w:t>
            </w:r>
          </w:p>
        </w:tc>
      </w:tr>
      <w:tr w:rsidR="0070734A" w:rsidRPr="00D823D3" w14:paraId="482B325D" w14:textId="77777777" w:rsidTr="00AE502E">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588BC4A" w14:textId="77777777" w:rsidR="0070734A" w:rsidRPr="00112207" w:rsidRDefault="0070734A" w:rsidP="00AE502E">
            <w:pPr>
              <w:spacing w:after="0" w:line="240" w:lineRule="auto"/>
              <w:jc w:val="center"/>
              <w:rPr>
                <w:rFonts w:ascii="Times New Roman" w:eastAsia="Times New Roman" w:hAnsi="Times New Roman" w:cs="Times New Roman"/>
                <w:i/>
                <w:iCs/>
                <w:color w:val="000000"/>
                <w:sz w:val="24"/>
                <w:szCs w:val="24"/>
                <w:lang w:eastAsia="id-ID"/>
              </w:rPr>
            </w:pPr>
            <w:r>
              <w:rPr>
                <w:rFonts w:ascii="Times New Roman" w:eastAsia="Times New Roman" w:hAnsi="Times New Roman" w:cs="Times New Roman"/>
                <w:i/>
                <w:iCs/>
                <w:color w:val="000000"/>
                <w:sz w:val="24"/>
                <w:szCs w:val="24"/>
                <w:lang w:eastAsia="id-ID"/>
              </w:rPr>
              <w:t>Design</w:t>
            </w:r>
          </w:p>
        </w:tc>
        <w:tc>
          <w:tcPr>
            <w:tcW w:w="1701" w:type="dxa"/>
            <w:tcBorders>
              <w:top w:val="nil"/>
              <w:left w:val="nil"/>
              <w:bottom w:val="single" w:sz="4" w:space="0" w:color="auto"/>
              <w:right w:val="single" w:sz="4" w:space="0" w:color="auto"/>
            </w:tcBorders>
            <w:shd w:val="clear" w:color="auto" w:fill="auto"/>
            <w:noWrap/>
            <w:vAlign w:val="center"/>
          </w:tcPr>
          <w:p w14:paraId="59AC3095"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w:t>
            </w:r>
          </w:p>
        </w:tc>
        <w:tc>
          <w:tcPr>
            <w:tcW w:w="1701" w:type="dxa"/>
            <w:tcBorders>
              <w:top w:val="nil"/>
              <w:left w:val="nil"/>
              <w:bottom w:val="single" w:sz="4" w:space="0" w:color="auto"/>
              <w:right w:val="single" w:sz="4" w:space="0" w:color="auto"/>
            </w:tcBorders>
            <w:shd w:val="clear" w:color="auto" w:fill="auto"/>
            <w:vAlign w:val="center"/>
          </w:tcPr>
          <w:p w14:paraId="3DD0ABD5"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200,000</w:t>
            </w:r>
          </w:p>
        </w:tc>
        <w:tc>
          <w:tcPr>
            <w:tcW w:w="1701" w:type="dxa"/>
            <w:tcBorders>
              <w:top w:val="nil"/>
              <w:left w:val="nil"/>
              <w:bottom w:val="single" w:sz="4" w:space="0" w:color="auto"/>
              <w:right w:val="single" w:sz="4" w:space="0" w:color="auto"/>
            </w:tcBorders>
            <w:shd w:val="clear" w:color="auto" w:fill="auto"/>
            <w:vAlign w:val="center"/>
          </w:tcPr>
          <w:p w14:paraId="095CCCD8"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600,000</w:t>
            </w:r>
          </w:p>
        </w:tc>
      </w:tr>
      <w:tr w:rsidR="0070734A" w:rsidRPr="00D823D3" w14:paraId="3F20A1AD" w14:textId="77777777" w:rsidTr="00AE502E">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3C3806F5" w14:textId="77777777" w:rsidR="0070734A" w:rsidRDefault="0070734A" w:rsidP="00AE502E">
            <w:pPr>
              <w:spacing w:after="0" w:line="240" w:lineRule="auto"/>
              <w:jc w:val="center"/>
              <w:rPr>
                <w:rFonts w:ascii="Times New Roman" w:eastAsia="Times New Roman" w:hAnsi="Times New Roman" w:cs="Times New Roman"/>
                <w:i/>
                <w:iCs/>
                <w:color w:val="000000"/>
                <w:sz w:val="24"/>
                <w:szCs w:val="24"/>
                <w:lang w:eastAsia="id-ID"/>
              </w:rPr>
            </w:pPr>
            <w:r>
              <w:rPr>
                <w:rFonts w:ascii="Times New Roman" w:eastAsia="Times New Roman" w:hAnsi="Times New Roman" w:cs="Times New Roman"/>
                <w:i/>
                <w:iCs/>
                <w:color w:val="000000"/>
                <w:sz w:val="24"/>
                <w:szCs w:val="24"/>
                <w:lang w:eastAsia="id-ID"/>
              </w:rPr>
              <w:t>PIC</w:t>
            </w:r>
          </w:p>
        </w:tc>
        <w:tc>
          <w:tcPr>
            <w:tcW w:w="1701" w:type="dxa"/>
            <w:tcBorders>
              <w:top w:val="nil"/>
              <w:left w:val="nil"/>
              <w:bottom w:val="single" w:sz="4" w:space="0" w:color="auto"/>
              <w:right w:val="single" w:sz="4" w:space="0" w:color="auto"/>
            </w:tcBorders>
            <w:shd w:val="clear" w:color="auto" w:fill="auto"/>
            <w:noWrap/>
            <w:vAlign w:val="center"/>
          </w:tcPr>
          <w:p w14:paraId="4C6FB16E" w14:textId="77777777" w:rsidR="0070734A"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w:t>
            </w:r>
          </w:p>
        </w:tc>
        <w:tc>
          <w:tcPr>
            <w:tcW w:w="1701" w:type="dxa"/>
            <w:tcBorders>
              <w:top w:val="nil"/>
              <w:left w:val="nil"/>
              <w:bottom w:val="single" w:sz="4" w:space="0" w:color="auto"/>
              <w:right w:val="single" w:sz="4" w:space="0" w:color="auto"/>
            </w:tcBorders>
            <w:shd w:val="clear" w:color="auto" w:fill="auto"/>
            <w:vAlign w:val="center"/>
          </w:tcPr>
          <w:p w14:paraId="73F6AD49"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300,000</w:t>
            </w:r>
          </w:p>
        </w:tc>
        <w:tc>
          <w:tcPr>
            <w:tcW w:w="1701" w:type="dxa"/>
            <w:tcBorders>
              <w:top w:val="nil"/>
              <w:left w:val="nil"/>
              <w:bottom w:val="single" w:sz="4" w:space="0" w:color="auto"/>
              <w:right w:val="single" w:sz="4" w:space="0" w:color="auto"/>
            </w:tcBorders>
            <w:shd w:val="clear" w:color="auto" w:fill="auto"/>
            <w:vAlign w:val="center"/>
          </w:tcPr>
          <w:p w14:paraId="5962D20A"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3,600,000</w:t>
            </w:r>
          </w:p>
        </w:tc>
      </w:tr>
      <w:tr w:rsidR="0070734A" w:rsidRPr="00D823D3" w14:paraId="5247E245" w14:textId="77777777" w:rsidTr="00AE502E">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61E72DBB" w14:textId="77777777" w:rsidR="0070734A" w:rsidRDefault="0070734A" w:rsidP="00AE502E">
            <w:pPr>
              <w:spacing w:after="0" w:line="240" w:lineRule="auto"/>
              <w:jc w:val="center"/>
              <w:rPr>
                <w:rFonts w:ascii="Times New Roman" w:eastAsia="Times New Roman" w:hAnsi="Times New Roman" w:cs="Times New Roman"/>
                <w:i/>
                <w:iCs/>
                <w:color w:val="000000"/>
                <w:sz w:val="24"/>
                <w:szCs w:val="24"/>
                <w:lang w:eastAsia="id-ID"/>
              </w:rPr>
            </w:pPr>
            <w:r>
              <w:rPr>
                <w:rFonts w:ascii="Times New Roman" w:eastAsia="Times New Roman" w:hAnsi="Times New Roman" w:cs="Times New Roman"/>
                <w:i/>
                <w:iCs/>
                <w:color w:val="000000"/>
                <w:sz w:val="24"/>
                <w:szCs w:val="24"/>
                <w:lang w:eastAsia="id-ID"/>
              </w:rPr>
              <w:t>Decoration</w:t>
            </w:r>
          </w:p>
        </w:tc>
        <w:tc>
          <w:tcPr>
            <w:tcW w:w="1701" w:type="dxa"/>
            <w:tcBorders>
              <w:top w:val="nil"/>
              <w:left w:val="nil"/>
              <w:bottom w:val="single" w:sz="4" w:space="0" w:color="auto"/>
              <w:right w:val="single" w:sz="4" w:space="0" w:color="auto"/>
            </w:tcBorders>
            <w:shd w:val="clear" w:color="auto" w:fill="auto"/>
            <w:noWrap/>
            <w:vAlign w:val="center"/>
          </w:tcPr>
          <w:p w14:paraId="7CD24E80" w14:textId="77777777" w:rsidR="0070734A"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701" w:type="dxa"/>
            <w:tcBorders>
              <w:top w:val="nil"/>
              <w:left w:val="nil"/>
              <w:bottom w:val="single" w:sz="4" w:space="0" w:color="auto"/>
              <w:right w:val="single" w:sz="4" w:space="0" w:color="auto"/>
            </w:tcBorders>
            <w:shd w:val="clear" w:color="auto" w:fill="auto"/>
            <w:vAlign w:val="center"/>
          </w:tcPr>
          <w:p w14:paraId="2B1A7019"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3,500,000</w:t>
            </w:r>
          </w:p>
        </w:tc>
        <w:tc>
          <w:tcPr>
            <w:tcW w:w="1701" w:type="dxa"/>
            <w:tcBorders>
              <w:top w:val="nil"/>
              <w:left w:val="nil"/>
              <w:bottom w:val="single" w:sz="4" w:space="0" w:color="auto"/>
              <w:right w:val="single" w:sz="4" w:space="0" w:color="auto"/>
            </w:tcBorders>
            <w:shd w:val="clear" w:color="auto" w:fill="auto"/>
            <w:vAlign w:val="center"/>
          </w:tcPr>
          <w:p w14:paraId="304B42A1"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14,000,000</w:t>
            </w:r>
          </w:p>
        </w:tc>
      </w:tr>
      <w:tr w:rsidR="0070734A" w:rsidRPr="00D823D3" w14:paraId="1E39DA52" w14:textId="77777777" w:rsidTr="00AE502E">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AC04B5B" w14:textId="77777777" w:rsidR="0070734A" w:rsidRDefault="0070734A" w:rsidP="00AE502E">
            <w:pPr>
              <w:spacing w:after="0" w:line="240" w:lineRule="auto"/>
              <w:jc w:val="center"/>
              <w:rPr>
                <w:rFonts w:ascii="Times New Roman" w:eastAsia="Times New Roman" w:hAnsi="Times New Roman" w:cs="Times New Roman"/>
                <w:i/>
                <w:iCs/>
                <w:color w:val="000000"/>
                <w:sz w:val="24"/>
                <w:szCs w:val="24"/>
                <w:lang w:eastAsia="id-ID"/>
              </w:rPr>
            </w:pPr>
            <w:r>
              <w:rPr>
                <w:rFonts w:ascii="Times New Roman" w:eastAsia="Times New Roman" w:hAnsi="Times New Roman" w:cs="Times New Roman"/>
                <w:i/>
                <w:iCs/>
                <w:color w:val="000000"/>
                <w:sz w:val="24"/>
                <w:szCs w:val="24"/>
                <w:lang w:eastAsia="id-ID"/>
              </w:rPr>
              <w:t>Sound &amp; lighting</w:t>
            </w:r>
          </w:p>
        </w:tc>
        <w:tc>
          <w:tcPr>
            <w:tcW w:w="1701" w:type="dxa"/>
            <w:tcBorders>
              <w:top w:val="nil"/>
              <w:left w:val="nil"/>
              <w:bottom w:val="single" w:sz="4" w:space="0" w:color="auto"/>
              <w:right w:val="single" w:sz="4" w:space="0" w:color="auto"/>
            </w:tcBorders>
            <w:shd w:val="clear" w:color="auto" w:fill="auto"/>
            <w:noWrap/>
            <w:vAlign w:val="center"/>
          </w:tcPr>
          <w:p w14:paraId="2E17B72E" w14:textId="77777777" w:rsidR="0070734A"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701" w:type="dxa"/>
            <w:tcBorders>
              <w:top w:val="nil"/>
              <w:left w:val="nil"/>
              <w:bottom w:val="single" w:sz="4" w:space="0" w:color="auto"/>
              <w:right w:val="single" w:sz="4" w:space="0" w:color="auto"/>
            </w:tcBorders>
            <w:shd w:val="clear" w:color="auto" w:fill="auto"/>
            <w:vAlign w:val="center"/>
          </w:tcPr>
          <w:p w14:paraId="5EDB205F"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1,500,000</w:t>
            </w:r>
          </w:p>
        </w:tc>
        <w:tc>
          <w:tcPr>
            <w:tcW w:w="1701" w:type="dxa"/>
            <w:tcBorders>
              <w:top w:val="nil"/>
              <w:left w:val="nil"/>
              <w:bottom w:val="single" w:sz="4" w:space="0" w:color="auto"/>
              <w:right w:val="single" w:sz="4" w:space="0" w:color="auto"/>
            </w:tcBorders>
            <w:shd w:val="clear" w:color="auto" w:fill="auto"/>
            <w:vAlign w:val="center"/>
          </w:tcPr>
          <w:p w14:paraId="1775D35A"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6,000,000</w:t>
            </w:r>
          </w:p>
        </w:tc>
      </w:tr>
      <w:tr w:rsidR="0070734A" w:rsidRPr="00D823D3" w14:paraId="1F9B72D0" w14:textId="77777777" w:rsidTr="00AE502E">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C793F3A" w14:textId="77777777" w:rsidR="0070734A" w:rsidRDefault="0070734A" w:rsidP="00AE502E">
            <w:pPr>
              <w:spacing w:after="0" w:line="240" w:lineRule="auto"/>
              <w:jc w:val="center"/>
              <w:rPr>
                <w:rFonts w:ascii="Times New Roman" w:eastAsia="Times New Roman" w:hAnsi="Times New Roman" w:cs="Times New Roman"/>
                <w:i/>
                <w:iCs/>
                <w:color w:val="000000"/>
                <w:sz w:val="24"/>
                <w:szCs w:val="24"/>
                <w:lang w:eastAsia="id-ID"/>
              </w:rPr>
            </w:pPr>
            <w:r>
              <w:rPr>
                <w:rFonts w:ascii="Times New Roman" w:eastAsia="Times New Roman" w:hAnsi="Times New Roman" w:cs="Times New Roman"/>
                <w:i/>
                <w:iCs/>
                <w:color w:val="000000"/>
                <w:sz w:val="24"/>
                <w:szCs w:val="24"/>
                <w:lang w:eastAsia="id-ID"/>
              </w:rPr>
              <w:t>Vendor kue</w:t>
            </w:r>
          </w:p>
        </w:tc>
        <w:tc>
          <w:tcPr>
            <w:tcW w:w="1701" w:type="dxa"/>
            <w:tcBorders>
              <w:top w:val="nil"/>
              <w:left w:val="nil"/>
              <w:bottom w:val="single" w:sz="4" w:space="0" w:color="auto"/>
              <w:right w:val="single" w:sz="4" w:space="0" w:color="auto"/>
            </w:tcBorders>
            <w:shd w:val="clear" w:color="auto" w:fill="auto"/>
            <w:noWrap/>
            <w:vAlign w:val="center"/>
          </w:tcPr>
          <w:p w14:paraId="427B59D4" w14:textId="77777777" w:rsidR="0070734A"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w:t>
            </w:r>
          </w:p>
        </w:tc>
        <w:tc>
          <w:tcPr>
            <w:tcW w:w="1701" w:type="dxa"/>
            <w:tcBorders>
              <w:top w:val="nil"/>
              <w:left w:val="nil"/>
              <w:bottom w:val="single" w:sz="4" w:space="0" w:color="auto"/>
              <w:right w:val="single" w:sz="4" w:space="0" w:color="auto"/>
            </w:tcBorders>
            <w:shd w:val="clear" w:color="auto" w:fill="auto"/>
            <w:vAlign w:val="center"/>
          </w:tcPr>
          <w:p w14:paraId="1131F7FB"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750,000</w:t>
            </w:r>
          </w:p>
        </w:tc>
        <w:tc>
          <w:tcPr>
            <w:tcW w:w="1701" w:type="dxa"/>
            <w:tcBorders>
              <w:top w:val="nil"/>
              <w:left w:val="nil"/>
              <w:bottom w:val="single" w:sz="4" w:space="0" w:color="auto"/>
              <w:right w:val="single" w:sz="4" w:space="0" w:color="auto"/>
            </w:tcBorders>
            <w:shd w:val="clear" w:color="auto" w:fill="auto"/>
            <w:vAlign w:val="center"/>
          </w:tcPr>
          <w:p w14:paraId="4503031E"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3,000,000  </w:t>
            </w:r>
          </w:p>
        </w:tc>
      </w:tr>
      <w:tr w:rsidR="0070734A" w:rsidRPr="00D823D3" w14:paraId="4E27EA24" w14:textId="77777777" w:rsidTr="00AE502E">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vAlign w:val="center"/>
          </w:tcPr>
          <w:p w14:paraId="29905208" w14:textId="77777777" w:rsidR="0070734A" w:rsidRDefault="0070734A" w:rsidP="00AE502E">
            <w:pPr>
              <w:spacing w:after="0" w:line="240" w:lineRule="auto"/>
              <w:jc w:val="center"/>
              <w:rPr>
                <w:rFonts w:ascii="Times New Roman" w:eastAsia="Times New Roman" w:hAnsi="Times New Roman" w:cs="Times New Roman"/>
                <w:i/>
                <w:iCs/>
                <w:color w:val="000000"/>
                <w:sz w:val="24"/>
                <w:szCs w:val="24"/>
                <w:lang w:eastAsia="id-ID"/>
              </w:rPr>
            </w:pPr>
            <w:r>
              <w:rPr>
                <w:rFonts w:ascii="Times New Roman" w:eastAsia="Times New Roman" w:hAnsi="Times New Roman" w:cs="Times New Roman"/>
                <w:i/>
                <w:iCs/>
                <w:color w:val="000000"/>
                <w:sz w:val="24"/>
                <w:szCs w:val="24"/>
                <w:lang w:eastAsia="id-ID"/>
              </w:rPr>
              <w:t>Vendor kendaraan</w:t>
            </w:r>
          </w:p>
        </w:tc>
        <w:tc>
          <w:tcPr>
            <w:tcW w:w="1701" w:type="dxa"/>
            <w:tcBorders>
              <w:top w:val="nil"/>
              <w:left w:val="nil"/>
              <w:bottom w:val="single" w:sz="4" w:space="0" w:color="auto"/>
              <w:right w:val="single" w:sz="4" w:space="0" w:color="auto"/>
            </w:tcBorders>
            <w:shd w:val="clear" w:color="auto" w:fill="auto"/>
            <w:noWrap/>
            <w:vAlign w:val="center"/>
          </w:tcPr>
          <w:p w14:paraId="20A7C6CA" w14:textId="77777777" w:rsidR="0070734A"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1701" w:type="dxa"/>
            <w:tcBorders>
              <w:top w:val="nil"/>
              <w:left w:val="nil"/>
              <w:bottom w:val="single" w:sz="4" w:space="0" w:color="auto"/>
              <w:right w:val="single" w:sz="4" w:space="0" w:color="auto"/>
            </w:tcBorders>
            <w:shd w:val="clear" w:color="auto" w:fill="auto"/>
            <w:vAlign w:val="center"/>
          </w:tcPr>
          <w:p w14:paraId="5F81EA9A"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300,000</w:t>
            </w:r>
          </w:p>
        </w:tc>
        <w:tc>
          <w:tcPr>
            <w:tcW w:w="1701" w:type="dxa"/>
            <w:tcBorders>
              <w:top w:val="nil"/>
              <w:left w:val="nil"/>
              <w:bottom w:val="single" w:sz="4" w:space="0" w:color="auto"/>
              <w:right w:val="single" w:sz="4" w:space="0" w:color="auto"/>
            </w:tcBorders>
            <w:shd w:val="clear" w:color="auto" w:fill="auto"/>
            <w:vAlign w:val="center"/>
          </w:tcPr>
          <w:p w14:paraId="16121121" w14:textId="77777777" w:rsidR="0070734A"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1,500,000</w:t>
            </w:r>
          </w:p>
        </w:tc>
      </w:tr>
      <w:tr w:rsidR="0070734A" w:rsidRPr="00D823D3" w14:paraId="072C3181" w14:textId="77777777" w:rsidTr="00AE502E">
        <w:trPr>
          <w:trHeight w:val="30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C4E4808"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sidRPr="00112207">
              <w:rPr>
                <w:rFonts w:ascii="Times New Roman" w:eastAsia="Times New Roman" w:hAnsi="Times New Roman" w:cs="Times New Roman"/>
                <w:color w:val="000000"/>
                <w:sz w:val="24"/>
                <w:szCs w:val="24"/>
                <w:lang w:eastAsia="id-ID"/>
              </w:rPr>
              <w:t>Total</w:t>
            </w:r>
          </w:p>
        </w:tc>
        <w:tc>
          <w:tcPr>
            <w:tcW w:w="1701" w:type="dxa"/>
            <w:tcBorders>
              <w:top w:val="nil"/>
              <w:left w:val="nil"/>
              <w:bottom w:val="single" w:sz="4" w:space="0" w:color="auto"/>
              <w:right w:val="single" w:sz="4" w:space="0" w:color="auto"/>
            </w:tcBorders>
            <w:shd w:val="clear" w:color="auto" w:fill="auto"/>
            <w:noWrap/>
            <w:vAlign w:val="center"/>
            <w:hideMark/>
          </w:tcPr>
          <w:p w14:paraId="122E5CC3" w14:textId="77777777" w:rsidR="0070734A" w:rsidRPr="00112207" w:rsidRDefault="0070734A" w:rsidP="00AE502E">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68</w:t>
            </w:r>
          </w:p>
        </w:tc>
        <w:tc>
          <w:tcPr>
            <w:tcW w:w="1701" w:type="dxa"/>
            <w:tcBorders>
              <w:top w:val="nil"/>
              <w:left w:val="nil"/>
              <w:bottom w:val="single" w:sz="4" w:space="0" w:color="auto"/>
              <w:right w:val="single" w:sz="4" w:space="0" w:color="auto"/>
            </w:tcBorders>
            <w:shd w:val="clear" w:color="auto" w:fill="auto"/>
            <w:noWrap/>
            <w:vAlign w:val="center"/>
            <w:hideMark/>
          </w:tcPr>
          <w:p w14:paraId="17A95014"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9,40</w:t>
            </w:r>
            <w:r w:rsidRPr="00112207">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1701" w:type="dxa"/>
            <w:tcBorders>
              <w:top w:val="nil"/>
              <w:left w:val="nil"/>
              <w:bottom w:val="single" w:sz="4" w:space="0" w:color="auto"/>
              <w:right w:val="single" w:sz="4" w:space="0" w:color="auto"/>
            </w:tcBorders>
            <w:shd w:val="clear" w:color="auto" w:fill="auto"/>
            <w:noWrap/>
            <w:vAlign w:val="center"/>
            <w:hideMark/>
          </w:tcPr>
          <w:p w14:paraId="5571BB53" w14:textId="77777777" w:rsidR="0070734A" w:rsidRPr="00112207" w:rsidRDefault="0070734A" w:rsidP="00AE502E">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46,30</w:t>
            </w:r>
            <w:r w:rsidRPr="00112207">
              <w:rPr>
                <w:rFonts w:ascii="Times New Roman" w:eastAsia="Times New Roman" w:hAnsi="Times New Roman" w:cs="Times New Roman"/>
                <w:color w:val="000000"/>
                <w:sz w:val="24"/>
                <w:szCs w:val="24"/>
                <w:lang w:eastAsia="id-ID"/>
              </w:rPr>
              <w:t>0.000</w:t>
            </w:r>
          </w:p>
        </w:tc>
      </w:tr>
    </w:tbl>
    <w:p w14:paraId="4573C6E1" w14:textId="77777777" w:rsidR="0070734A" w:rsidRPr="00F30659" w:rsidRDefault="0070734A" w:rsidP="0070734A">
      <w:pPr>
        <w:spacing w:before="240" w:line="480" w:lineRule="auto"/>
        <w:jc w:val="center"/>
        <w:rPr>
          <w:rFonts w:ascii="Times New Roman" w:hAnsi="Times New Roman" w:cs="Times New Roman"/>
          <w:i/>
          <w:sz w:val="24"/>
          <w:szCs w:val="24"/>
        </w:rPr>
      </w:pPr>
      <w:r w:rsidRPr="0032326A">
        <w:rPr>
          <w:rFonts w:ascii="Times New Roman" w:hAnsi="Times New Roman" w:cs="Times New Roman"/>
          <w:sz w:val="24"/>
          <w:szCs w:val="24"/>
        </w:rPr>
        <w:t xml:space="preserve"> Sumber : </w:t>
      </w:r>
      <w:r w:rsidRPr="00112207">
        <w:rPr>
          <w:rFonts w:ascii="Times New Roman" w:hAnsi="Times New Roman" w:cs="Times New Roman"/>
          <w:iCs/>
          <w:sz w:val="24"/>
          <w:szCs w:val="24"/>
        </w:rPr>
        <w:t>Caplin EO 201</w:t>
      </w:r>
      <w:r>
        <w:rPr>
          <w:rFonts w:ascii="Times New Roman" w:hAnsi="Times New Roman" w:cs="Times New Roman"/>
          <w:iCs/>
          <w:sz w:val="24"/>
          <w:szCs w:val="24"/>
        </w:rPr>
        <w:t>9</w:t>
      </w:r>
    </w:p>
    <w:p w14:paraId="05A1753E" w14:textId="77777777" w:rsidR="0070734A" w:rsidRDefault="0070734A" w:rsidP="0070734A">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r>
      <w:r>
        <w:rPr>
          <w:rFonts w:ascii="Times New Roman" w:eastAsia="MS Mincho" w:hAnsi="Times New Roman" w:cs="Times New Roman"/>
          <w:color w:val="111111"/>
          <w:sz w:val="24"/>
          <w:szCs w:val="24"/>
        </w:rPr>
        <w:tab/>
        <w:t xml:space="preserve">Selanjutnya pada </w:t>
      </w:r>
      <w:r w:rsidRPr="006A1D1D">
        <w:rPr>
          <w:rFonts w:ascii="Times New Roman" w:eastAsia="MS Mincho" w:hAnsi="Times New Roman" w:cs="Times New Roman"/>
          <w:b/>
          <w:color w:val="111111"/>
          <w:sz w:val="24"/>
          <w:szCs w:val="24"/>
        </w:rPr>
        <w:t>Tabel 6.</w:t>
      </w:r>
      <w:r>
        <w:rPr>
          <w:rFonts w:ascii="Times New Roman" w:eastAsia="MS Mincho" w:hAnsi="Times New Roman" w:cs="Times New Roman"/>
          <w:b/>
          <w:color w:val="111111"/>
          <w:sz w:val="24"/>
          <w:szCs w:val="24"/>
        </w:rPr>
        <w:t>5</w:t>
      </w:r>
      <w:r w:rsidRPr="006A1D1D">
        <w:rPr>
          <w:rFonts w:ascii="Times New Roman" w:eastAsia="MS Mincho" w:hAnsi="Times New Roman" w:cs="Times New Roman"/>
          <w:color w:val="111111"/>
          <w:sz w:val="24"/>
          <w:szCs w:val="24"/>
        </w:rPr>
        <w:t xml:space="preserve"> akan dibuat perincian mengenai gaji dan THR yang </w:t>
      </w:r>
      <w:r>
        <w:rPr>
          <w:rFonts w:ascii="Times New Roman" w:eastAsia="MS Mincho" w:hAnsi="Times New Roman" w:cs="Times New Roman"/>
          <w:color w:val="111111"/>
          <w:sz w:val="24"/>
          <w:szCs w:val="24"/>
        </w:rPr>
        <w:t xml:space="preserve">karyawan Caplin EO terima selama tahun 2020 hingga 2024 </w:t>
      </w:r>
      <w:r w:rsidRPr="00272680">
        <w:rPr>
          <w:rFonts w:ascii="Times New Roman" w:eastAsia="MS Mincho" w:hAnsi="Times New Roman" w:cs="Times New Roman"/>
          <w:color w:val="111111"/>
          <w:sz w:val="24"/>
          <w:szCs w:val="24"/>
        </w:rPr>
        <w:t>dengan mengalami kenaikan 5% setiap tahunnya</w:t>
      </w:r>
      <w:r>
        <w:rPr>
          <w:rFonts w:ascii="Times New Roman" w:eastAsia="MS Mincho" w:hAnsi="Times New Roman" w:cs="Times New Roman"/>
          <w:color w:val="111111"/>
          <w:sz w:val="24"/>
          <w:szCs w:val="24"/>
        </w:rPr>
        <w:t>.</w:t>
      </w:r>
    </w:p>
    <w:p w14:paraId="1E1B7449" w14:textId="77777777" w:rsidR="0070734A" w:rsidRPr="00634A89" w:rsidRDefault="0070734A" w:rsidP="0070734A">
      <w:pPr>
        <w:widowControl w:val="0"/>
        <w:tabs>
          <w:tab w:val="left" w:pos="180"/>
          <w:tab w:val="left" w:pos="720"/>
        </w:tabs>
        <w:autoSpaceDE w:val="0"/>
        <w:autoSpaceDN w:val="0"/>
        <w:adjustRightInd w:val="0"/>
        <w:spacing w:after="65" w:line="480" w:lineRule="auto"/>
        <w:jc w:val="both"/>
        <w:rPr>
          <w:rFonts w:ascii="Times New Roman" w:eastAsia="MS Mincho" w:hAnsi="Times New Roman" w:cs="Times New Roman"/>
          <w:color w:val="111111"/>
          <w:sz w:val="24"/>
          <w:szCs w:val="24"/>
        </w:rPr>
      </w:pPr>
      <w:r>
        <w:rPr>
          <w:rFonts w:ascii="Times New Roman" w:eastAsia="MS Mincho" w:hAnsi="Times New Roman" w:cs="Times New Roman"/>
          <w:color w:val="111111"/>
          <w:sz w:val="24"/>
          <w:szCs w:val="24"/>
        </w:rPr>
        <w:tab/>
        <w:t xml:space="preserve"> Di tahun pertama Caplin EO hanya memberikan THR kepada para karyawan setengah dari gaji pokoknya per bulan dikarenakan para karyawan belum bekerja selama satu tahun penuh di Caplin EO. </w:t>
      </w:r>
      <w:r w:rsidRPr="00C41DAB">
        <w:rPr>
          <w:rFonts w:ascii="Times New Roman" w:eastAsia="MS Mincho" w:hAnsi="Times New Roman" w:cs="Times New Roman"/>
          <w:b/>
          <w:color w:val="111111"/>
          <w:sz w:val="24"/>
          <w:szCs w:val="24"/>
        </w:rPr>
        <w:t>Tabel 6.</w:t>
      </w:r>
      <w:r>
        <w:rPr>
          <w:rFonts w:ascii="Times New Roman" w:eastAsia="MS Mincho" w:hAnsi="Times New Roman" w:cs="Times New Roman"/>
          <w:b/>
          <w:color w:val="111111"/>
          <w:sz w:val="24"/>
          <w:szCs w:val="24"/>
        </w:rPr>
        <w:t>5</w:t>
      </w:r>
      <w:r>
        <w:rPr>
          <w:rFonts w:ascii="Times New Roman" w:eastAsia="MS Mincho" w:hAnsi="Times New Roman" w:cs="Times New Roman"/>
          <w:color w:val="111111"/>
          <w:sz w:val="24"/>
          <w:szCs w:val="24"/>
        </w:rPr>
        <w:t xml:space="preserve"> dapat dilihat sebagai berikut:</w:t>
      </w:r>
    </w:p>
    <w:p w14:paraId="1E48E72B" w14:textId="77777777" w:rsidR="0070734A" w:rsidRDefault="0070734A" w:rsidP="0070734A">
      <w:pPr>
        <w:pStyle w:val="Caption"/>
        <w:jc w:val="center"/>
      </w:pPr>
      <w:bookmarkStart w:id="13" w:name="_Toc15561483"/>
      <w:r>
        <w:t>Tabel 6.</w:t>
      </w:r>
      <w:r>
        <w:fldChar w:fldCharType="begin"/>
      </w:r>
      <w:r>
        <w:instrText xml:space="preserve"> SEQ Tabel_6. \* ARABIC </w:instrText>
      </w:r>
      <w:r>
        <w:fldChar w:fldCharType="separate"/>
      </w:r>
      <w:r>
        <w:rPr>
          <w:noProof/>
        </w:rPr>
        <w:t>5</w:t>
      </w:r>
      <w:bookmarkEnd w:id="13"/>
      <w:r>
        <w:fldChar w:fldCharType="end"/>
      </w:r>
    </w:p>
    <w:p w14:paraId="6DD91D82" w14:textId="77777777" w:rsidR="0070734A" w:rsidRPr="00534E61" w:rsidRDefault="0070734A" w:rsidP="0070734A">
      <w:pPr>
        <w:spacing w:after="0" w:line="480" w:lineRule="auto"/>
        <w:jc w:val="center"/>
        <w:rPr>
          <w:rFonts w:ascii="Times New Roman" w:eastAsia="MS Mincho" w:hAnsi="Times New Roman" w:cs="Times New Roman"/>
          <w:b/>
          <w:i/>
          <w:sz w:val="24"/>
          <w:szCs w:val="24"/>
        </w:rPr>
      </w:pPr>
      <w:r w:rsidRPr="006A1D1D">
        <w:rPr>
          <w:rFonts w:ascii="Times New Roman" w:eastAsia="MS Mincho" w:hAnsi="Times New Roman" w:cs="Times New Roman"/>
          <w:b/>
          <w:sz w:val="24"/>
          <w:szCs w:val="24"/>
        </w:rPr>
        <w:t xml:space="preserve">Gaji </w:t>
      </w:r>
      <w:r>
        <w:rPr>
          <w:rFonts w:ascii="Times New Roman" w:eastAsia="MS Mincho" w:hAnsi="Times New Roman" w:cs="Times New Roman"/>
          <w:b/>
          <w:sz w:val="24"/>
          <w:szCs w:val="24"/>
        </w:rPr>
        <w:t xml:space="preserve">Dan </w:t>
      </w:r>
      <w:r w:rsidRPr="006A1D1D">
        <w:rPr>
          <w:rFonts w:ascii="Times New Roman" w:eastAsia="MS Mincho" w:hAnsi="Times New Roman" w:cs="Times New Roman"/>
          <w:b/>
          <w:sz w:val="24"/>
          <w:szCs w:val="24"/>
        </w:rPr>
        <w:t>THR</w:t>
      </w:r>
      <w:r>
        <w:rPr>
          <w:rFonts w:ascii="Times New Roman" w:eastAsia="MS Mincho" w:hAnsi="Times New Roman" w:cs="Times New Roman"/>
          <w:b/>
          <w:sz w:val="24"/>
          <w:szCs w:val="24"/>
        </w:rPr>
        <w:t xml:space="preserve"> Karyawan</w:t>
      </w:r>
      <w:r w:rsidRPr="006A1D1D">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Caplin EO</w:t>
      </w:r>
      <w:r>
        <w:rPr>
          <w:rFonts w:ascii="Times New Roman" w:eastAsia="MS Mincho" w:hAnsi="Times New Roman" w:cs="Times New Roman"/>
          <w:b/>
          <w:i/>
          <w:sz w:val="24"/>
          <w:szCs w:val="24"/>
        </w:rPr>
        <w:t xml:space="preserve"> </w:t>
      </w:r>
      <w:r>
        <w:rPr>
          <w:rFonts w:ascii="Times New Roman" w:eastAsia="MS Mincho" w:hAnsi="Times New Roman" w:cs="Times New Roman"/>
          <w:b/>
          <w:sz w:val="24"/>
          <w:szCs w:val="24"/>
          <w:lang w:val="id-ID"/>
        </w:rPr>
        <w:t>Tahun 20</w:t>
      </w:r>
      <w:r>
        <w:rPr>
          <w:rFonts w:ascii="Times New Roman" w:eastAsia="MS Mincho" w:hAnsi="Times New Roman" w:cs="Times New Roman"/>
          <w:b/>
          <w:sz w:val="24"/>
          <w:szCs w:val="24"/>
        </w:rPr>
        <w:t>20</w:t>
      </w:r>
      <w:r>
        <w:rPr>
          <w:rFonts w:ascii="Times New Roman" w:eastAsia="MS Mincho" w:hAnsi="Times New Roman" w:cs="Times New Roman"/>
          <w:b/>
          <w:sz w:val="24"/>
          <w:szCs w:val="24"/>
          <w:lang w:val="id-ID"/>
        </w:rPr>
        <w:t xml:space="preserve"> – 2024</w:t>
      </w:r>
    </w:p>
    <w:tbl>
      <w:tblPr>
        <w:tblStyle w:val="GridTable4"/>
        <w:tblW w:w="7601" w:type="dxa"/>
        <w:jc w:val="center"/>
        <w:tblLook w:val="04A0" w:firstRow="1" w:lastRow="0" w:firstColumn="1" w:lastColumn="0" w:noHBand="0" w:noVBand="1"/>
      </w:tblPr>
      <w:tblGrid>
        <w:gridCol w:w="1643"/>
        <w:gridCol w:w="1847"/>
        <w:gridCol w:w="2127"/>
        <w:gridCol w:w="1984"/>
      </w:tblGrid>
      <w:tr w:rsidR="0070734A" w:rsidRPr="00272680" w14:paraId="4EF80841" w14:textId="77777777" w:rsidTr="00AE502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vMerge w:val="restart"/>
            <w:noWrap/>
            <w:hideMark/>
          </w:tcPr>
          <w:p w14:paraId="3D4DE99B" w14:textId="77777777" w:rsidR="0070734A" w:rsidRPr="00272680" w:rsidRDefault="0070734A" w:rsidP="00AE502E">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Jabatan</w:t>
            </w:r>
          </w:p>
        </w:tc>
        <w:tc>
          <w:tcPr>
            <w:tcW w:w="5958" w:type="dxa"/>
            <w:gridSpan w:val="3"/>
            <w:noWrap/>
            <w:hideMark/>
          </w:tcPr>
          <w:p w14:paraId="7107B001" w14:textId="77777777" w:rsidR="0070734A" w:rsidRPr="00272680" w:rsidRDefault="0070734A" w:rsidP="00AE50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2020</w:t>
            </w:r>
          </w:p>
        </w:tc>
      </w:tr>
      <w:tr w:rsidR="0070734A" w:rsidRPr="00272680" w14:paraId="4CDD6A1D"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vMerge/>
            <w:hideMark/>
          </w:tcPr>
          <w:p w14:paraId="1C61830D" w14:textId="77777777" w:rsidR="0070734A" w:rsidRPr="00272680" w:rsidRDefault="0070734A" w:rsidP="00AE502E">
            <w:pPr>
              <w:rPr>
                <w:rFonts w:ascii="Times New Roman" w:eastAsia="Times New Roman" w:hAnsi="Times New Roman" w:cs="Times New Roman"/>
                <w:color w:val="000000"/>
                <w:sz w:val="24"/>
                <w:szCs w:val="24"/>
              </w:rPr>
            </w:pPr>
          </w:p>
        </w:tc>
        <w:tc>
          <w:tcPr>
            <w:tcW w:w="1847" w:type="dxa"/>
            <w:noWrap/>
            <w:hideMark/>
          </w:tcPr>
          <w:p w14:paraId="63ED509A"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Gaji Pokok</w:t>
            </w:r>
          </w:p>
        </w:tc>
        <w:tc>
          <w:tcPr>
            <w:tcW w:w="2127" w:type="dxa"/>
            <w:noWrap/>
            <w:hideMark/>
          </w:tcPr>
          <w:p w14:paraId="223A1DB5"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THR</w:t>
            </w:r>
          </w:p>
        </w:tc>
        <w:tc>
          <w:tcPr>
            <w:tcW w:w="1984" w:type="dxa"/>
            <w:noWrap/>
            <w:hideMark/>
          </w:tcPr>
          <w:p w14:paraId="2A92629A"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r>
      <w:tr w:rsidR="0070734A" w:rsidRPr="00272680" w14:paraId="0B98C724"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653CAEE7"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Manajer</w:t>
            </w:r>
          </w:p>
        </w:tc>
        <w:tc>
          <w:tcPr>
            <w:tcW w:w="1847" w:type="dxa"/>
            <w:noWrap/>
            <w:hideMark/>
          </w:tcPr>
          <w:p w14:paraId="640EC1FC"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84</w:t>
            </w:r>
            <w:r w:rsidRPr="00272680">
              <w:rPr>
                <w:rFonts w:ascii="Times New Roman" w:eastAsia="Times New Roman" w:hAnsi="Times New Roman" w:cs="Times New Roman"/>
                <w:color w:val="000000"/>
                <w:sz w:val="24"/>
                <w:szCs w:val="24"/>
              </w:rPr>
              <w:t xml:space="preserve">,000,000 </w:t>
            </w:r>
          </w:p>
        </w:tc>
        <w:tc>
          <w:tcPr>
            <w:tcW w:w="2127" w:type="dxa"/>
            <w:noWrap/>
            <w:hideMark/>
          </w:tcPr>
          <w:p w14:paraId="2534DA3B"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3</w:t>
            </w:r>
            <w:r w:rsidRPr="00272680">
              <w:rPr>
                <w:rFonts w:ascii="Times New Roman" w:eastAsia="Times New Roman" w:hAnsi="Times New Roman" w:cs="Times New Roman"/>
                <w:color w:val="000000"/>
                <w:sz w:val="24"/>
                <w:szCs w:val="24"/>
              </w:rPr>
              <w:t xml:space="preserve">,500,000 </w:t>
            </w:r>
          </w:p>
        </w:tc>
        <w:tc>
          <w:tcPr>
            <w:tcW w:w="1984" w:type="dxa"/>
            <w:noWrap/>
            <w:hideMark/>
          </w:tcPr>
          <w:p w14:paraId="77A4E2AC"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87,500,000</w:t>
            </w:r>
          </w:p>
        </w:tc>
      </w:tr>
      <w:tr w:rsidR="0070734A" w:rsidRPr="00272680" w14:paraId="401F7B3C"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7F1C5DDB"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1847" w:type="dxa"/>
            <w:noWrap/>
            <w:hideMark/>
          </w:tcPr>
          <w:p w14:paraId="7E499A15"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 xml:space="preserve">  72</w:t>
            </w:r>
            <w:r w:rsidRPr="00272680">
              <w:rPr>
                <w:rFonts w:ascii="Times New Roman" w:eastAsia="Times New Roman" w:hAnsi="Times New Roman" w:cs="Times New Roman"/>
                <w:color w:val="000000"/>
                <w:sz w:val="24"/>
                <w:szCs w:val="24"/>
              </w:rPr>
              <w:t xml:space="preserve">,000,000 </w:t>
            </w:r>
          </w:p>
        </w:tc>
        <w:tc>
          <w:tcPr>
            <w:tcW w:w="2127" w:type="dxa"/>
            <w:noWrap/>
            <w:hideMark/>
          </w:tcPr>
          <w:p w14:paraId="68A91DD3"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3,00</w:t>
            </w:r>
            <w:r w:rsidRPr="00272680">
              <w:rPr>
                <w:rFonts w:ascii="Times New Roman" w:eastAsia="Times New Roman" w:hAnsi="Times New Roman" w:cs="Times New Roman"/>
                <w:color w:val="000000"/>
                <w:sz w:val="24"/>
                <w:szCs w:val="24"/>
              </w:rPr>
              <w:t xml:space="preserve">0,000 </w:t>
            </w:r>
          </w:p>
        </w:tc>
        <w:tc>
          <w:tcPr>
            <w:tcW w:w="1984" w:type="dxa"/>
            <w:noWrap/>
            <w:hideMark/>
          </w:tcPr>
          <w:p w14:paraId="3AEA0DC8"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 xml:space="preserve">  75,000,000</w:t>
            </w:r>
          </w:p>
        </w:tc>
      </w:tr>
      <w:tr w:rsidR="0070734A" w:rsidRPr="00272680" w14:paraId="15A4A6E2"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12C794E0" w14:textId="77777777" w:rsidR="0070734A" w:rsidRPr="00272680"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Boy</w:t>
            </w:r>
          </w:p>
        </w:tc>
        <w:tc>
          <w:tcPr>
            <w:tcW w:w="1847" w:type="dxa"/>
            <w:noWrap/>
            <w:hideMark/>
          </w:tcPr>
          <w:p w14:paraId="0DA71451"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 xml:space="preserve">  48,000,000</w:t>
            </w:r>
          </w:p>
        </w:tc>
        <w:tc>
          <w:tcPr>
            <w:tcW w:w="2127" w:type="dxa"/>
            <w:noWrap/>
            <w:hideMark/>
          </w:tcPr>
          <w:p w14:paraId="5DC33114"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2</w:t>
            </w:r>
            <w:r w:rsidRPr="002726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w:t>
            </w:r>
            <w:r w:rsidRPr="00272680">
              <w:rPr>
                <w:rFonts w:ascii="Times New Roman" w:eastAsia="Times New Roman" w:hAnsi="Times New Roman" w:cs="Times New Roman"/>
                <w:color w:val="000000"/>
                <w:sz w:val="24"/>
                <w:szCs w:val="24"/>
              </w:rPr>
              <w:t xml:space="preserve">00,000 </w:t>
            </w:r>
          </w:p>
        </w:tc>
        <w:tc>
          <w:tcPr>
            <w:tcW w:w="1984" w:type="dxa"/>
            <w:noWrap/>
            <w:hideMark/>
          </w:tcPr>
          <w:p w14:paraId="243EBB50"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 xml:space="preserve"> Rp   </w:t>
            </w:r>
            <w:r>
              <w:rPr>
                <w:rFonts w:ascii="Times New Roman" w:eastAsia="Times New Roman" w:hAnsi="Times New Roman" w:cs="Times New Roman"/>
                <w:color w:val="000000"/>
                <w:sz w:val="24"/>
                <w:szCs w:val="24"/>
              </w:rPr>
              <w:t xml:space="preserve">  50,000,000</w:t>
            </w:r>
          </w:p>
        </w:tc>
      </w:tr>
      <w:tr w:rsidR="0070734A" w:rsidRPr="00272680" w14:paraId="7CDE9C97"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68A2F621"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Administrasi</w:t>
            </w:r>
          </w:p>
        </w:tc>
        <w:tc>
          <w:tcPr>
            <w:tcW w:w="1847" w:type="dxa"/>
            <w:noWrap/>
          </w:tcPr>
          <w:p w14:paraId="4EC93B83"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60,000,000</w:t>
            </w:r>
          </w:p>
        </w:tc>
        <w:tc>
          <w:tcPr>
            <w:tcW w:w="2127" w:type="dxa"/>
            <w:noWrap/>
          </w:tcPr>
          <w:p w14:paraId="18FCDD2B"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2,500,000</w:t>
            </w:r>
          </w:p>
        </w:tc>
        <w:tc>
          <w:tcPr>
            <w:tcW w:w="1984" w:type="dxa"/>
            <w:noWrap/>
          </w:tcPr>
          <w:p w14:paraId="37BD8686"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62,500,000</w:t>
            </w:r>
          </w:p>
        </w:tc>
      </w:tr>
      <w:tr w:rsidR="0070734A" w:rsidRPr="00272680" w14:paraId="68EF37AD"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032A4BDD"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Acara</w:t>
            </w:r>
          </w:p>
        </w:tc>
        <w:tc>
          <w:tcPr>
            <w:tcW w:w="1847" w:type="dxa"/>
            <w:noWrap/>
          </w:tcPr>
          <w:p w14:paraId="08AD0C45"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54,000,000</w:t>
            </w:r>
          </w:p>
        </w:tc>
        <w:tc>
          <w:tcPr>
            <w:tcW w:w="2127" w:type="dxa"/>
            <w:noWrap/>
          </w:tcPr>
          <w:p w14:paraId="71BC6245"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2,250,000</w:t>
            </w:r>
          </w:p>
        </w:tc>
        <w:tc>
          <w:tcPr>
            <w:tcW w:w="1984" w:type="dxa"/>
            <w:noWrap/>
          </w:tcPr>
          <w:p w14:paraId="6312F288"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56,250,000</w:t>
            </w:r>
          </w:p>
        </w:tc>
      </w:tr>
      <w:tr w:rsidR="0070734A" w:rsidRPr="00272680" w14:paraId="44C30F71"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601" w:type="dxa"/>
            <w:gridSpan w:val="4"/>
            <w:noWrap/>
          </w:tcPr>
          <w:p w14:paraId="3C37D3BF" w14:textId="77777777" w:rsidR="0070734A" w:rsidRDefault="0070734A" w:rsidP="00AE50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Karyawan lepas</w:t>
            </w:r>
          </w:p>
        </w:tc>
      </w:tr>
      <w:tr w:rsidR="0070734A" w:rsidRPr="00272680" w14:paraId="199CD7A9"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0A343FB7"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 of Ceremony</w:t>
            </w:r>
          </w:p>
        </w:tc>
        <w:tc>
          <w:tcPr>
            <w:tcW w:w="1847" w:type="dxa"/>
            <w:noWrap/>
            <w:vAlign w:val="center"/>
          </w:tcPr>
          <w:p w14:paraId="117D04E8"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57,6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0431FF51"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0D1C8166"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57,6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13C78F20"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310A2B50"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Videographer</w:t>
            </w:r>
          </w:p>
        </w:tc>
        <w:tc>
          <w:tcPr>
            <w:tcW w:w="1847" w:type="dxa"/>
            <w:noWrap/>
            <w:vAlign w:val="center"/>
          </w:tcPr>
          <w:p w14:paraId="6E2C6963"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38D3E630"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34329695"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4845AA9E"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69CA6C8E"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Photographer  </w:t>
            </w:r>
          </w:p>
        </w:tc>
        <w:tc>
          <w:tcPr>
            <w:tcW w:w="1847" w:type="dxa"/>
            <w:noWrap/>
            <w:vAlign w:val="center"/>
          </w:tcPr>
          <w:p w14:paraId="15B36AB1"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48,0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1F10B962"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5FA4971A"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48,0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70CC6030"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33AF5800"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Disc Jockey</w:t>
            </w:r>
          </w:p>
        </w:tc>
        <w:tc>
          <w:tcPr>
            <w:tcW w:w="1847" w:type="dxa"/>
            <w:noWrap/>
            <w:vAlign w:val="center"/>
          </w:tcPr>
          <w:p w14:paraId="68CFC15A"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c>
          <w:tcPr>
            <w:tcW w:w="2127" w:type="dxa"/>
            <w:noWrap/>
          </w:tcPr>
          <w:p w14:paraId="0539933C"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0CD209BD"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r>
      <w:tr w:rsidR="0070734A" w:rsidRPr="00272680" w14:paraId="30477A37"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6B930B0B"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w:t>
            </w:r>
          </w:p>
        </w:tc>
        <w:tc>
          <w:tcPr>
            <w:tcW w:w="1847" w:type="dxa"/>
            <w:noWrap/>
            <w:vAlign w:val="center"/>
          </w:tcPr>
          <w:p w14:paraId="031B9DB6"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w:t>
            </w:r>
          </w:p>
        </w:tc>
        <w:tc>
          <w:tcPr>
            <w:tcW w:w="2127" w:type="dxa"/>
            <w:noWrap/>
          </w:tcPr>
          <w:p w14:paraId="557DF435"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5C0E6BB9"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w:t>
            </w:r>
          </w:p>
        </w:tc>
      </w:tr>
      <w:tr w:rsidR="0070734A" w:rsidRPr="00272680" w14:paraId="6AF3D6EA"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412859EF"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w:t>
            </w:r>
          </w:p>
        </w:tc>
        <w:tc>
          <w:tcPr>
            <w:tcW w:w="1847" w:type="dxa"/>
            <w:noWrap/>
            <w:vAlign w:val="center"/>
          </w:tcPr>
          <w:p w14:paraId="440F0A61"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43,200,000</w:t>
            </w:r>
          </w:p>
        </w:tc>
        <w:tc>
          <w:tcPr>
            <w:tcW w:w="2127" w:type="dxa"/>
            <w:noWrap/>
          </w:tcPr>
          <w:p w14:paraId="100DFBF0"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0386F1B8"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43,200,000</w:t>
            </w:r>
          </w:p>
        </w:tc>
      </w:tr>
      <w:tr w:rsidR="0070734A" w:rsidRPr="00272680" w14:paraId="7DC7FBD4"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2788BC41"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Decoration </w:t>
            </w:r>
          </w:p>
        </w:tc>
        <w:tc>
          <w:tcPr>
            <w:tcW w:w="1847" w:type="dxa"/>
            <w:noWrap/>
            <w:vAlign w:val="center"/>
          </w:tcPr>
          <w:p w14:paraId="43AADD29"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168,000,000</w:t>
            </w:r>
          </w:p>
        </w:tc>
        <w:tc>
          <w:tcPr>
            <w:tcW w:w="2127" w:type="dxa"/>
            <w:noWrap/>
          </w:tcPr>
          <w:p w14:paraId="0CF335AE"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84" w:type="dxa"/>
            <w:noWrap/>
            <w:vAlign w:val="center"/>
          </w:tcPr>
          <w:p w14:paraId="695F0822"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168,000,000</w:t>
            </w:r>
          </w:p>
        </w:tc>
      </w:tr>
      <w:tr w:rsidR="0070734A" w:rsidRPr="00272680" w14:paraId="3ED90374"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7C150167"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 &amp; lighting</w:t>
            </w:r>
          </w:p>
        </w:tc>
        <w:tc>
          <w:tcPr>
            <w:tcW w:w="1847" w:type="dxa"/>
            <w:noWrap/>
            <w:vAlign w:val="center"/>
          </w:tcPr>
          <w:p w14:paraId="4CE3C35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c>
          <w:tcPr>
            <w:tcW w:w="2127" w:type="dxa"/>
            <w:noWrap/>
          </w:tcPr>
          <w:p w14:paraId="58C9518B"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3E4A2E2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r>
      <w:tr w:rsidR="0070734A" w:rsidRPr="00272680" w14:paraId="604BFA7C"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266653F5"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 Kue </w:t>
            </w:r>
          </w:p>
        </w:tc>
        <w:tc>
          <w:tcPr>
            <w:tcW w:w="1847" w:type="dxa"/>
            <w:noWrap/>
            <w:vAlign w:val="center"/>
          </w:tcPr>
          <w:p w14:paraId="3EAF972D"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36,000,000  </w:t>
            </w:r>
          </w:p>
        </w:tc>
        <w:tc>
          <w:tcPr>
            <w:tcW w:w="2127" w:type="dxa"/>
            <w:noWrap/>
          </w:tcPr>
          <w:p w14:paraId="71476386"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5AC20523"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36,000,000  </w:t>
            </w:r>
          </w:p>
        </w:tc>
      </w:tr>
      <w:tr w:rsidR="0070734A" w:rsidRPr="00272680" w14:paraId="79F28651"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5DD56107"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 Kendaraan</w:t>
            </w:r>
          </w:p>
        </w:tc>
        <w:tc>
          <w:tcPr>
            <w:tcW w:w="1847" w:type="dxa"/>
            <w:noWrap/>
            <w:vAlign w:val="center"/>
          </w:tcPr>
          <w:p w14:paraId="5DF83EA8"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18,000,000</w:t>
            </w:r>
          </w:p>
        </w:tc>
        <w:tc>
          <w:tcPr>
            <w:tcW w:w="2127" w:type="dxa"/>
            <w:noWrap/>
          </w:tcPr>
          <w:p w14:paraId="1788893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6C043F05"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18,000,000</w:t>
            </w:r>
          </w:p>
        </w:tc>
      </w:tr>
      <w:tr w:rsidR="0070734A" w:rsidRPr="00272680" w14:paraId="713C34E8" w14:textId="77777777" w:rsidTr="00AE502E">
        <w:trPr>
          <w:trHeight w:val="337"/>
          <w:jc w:val="center"/>
        </w:trPr>
        <w:tc>
          <w:tcPr>
            <w:cnfStyle w:val="001000000000" w:firstRow="0" w:lastRow="0" w:firstColumn="1" w:lastColumn="0" w:oddVBand="0" w:evenVBand="0" w:oddHBand="0" w:evenHBand="0" w:firstRowFirstColumn="0" w:firstRowLastColumn="0" w:lastRowFirstColumn="0" w:lastRowLastColumn="0"/>
            <w:tcW w:w="5617" w:type="dxa"/>
            <w:gridSpan w:val="3"/>
            <w:noWrap/>
            <w:hideMark/>
          </w:tcPr>
          <w:p w14:paraId="6817DA05" w14:textId="77777777" w:rsidR="0070734A" w:rsidRPr="00D8399F" w:rsidRDefault="0070734A" w:rsidP="00AE502E">
            <w:pPr>
              <w:jc w:val="center"/>
              <w:rPr>
                <w:rFonts w:ascii="Times New Roman" w:eastAsia="Times New Roman" w:hAnsi="Times New Roman" w:cs="Times New Roman"/>
                <w:sz w:val="28"/>
                <w:szCs w:val="28"/>
              </w:rPr>
            </w:pPr>
            <w:r w:rsidRPr="00D8399F">
              <w:rPr>
                <w:rFonts w:ascii="Times New Roman" w:eastAsia="Times New Roman" w:hAnsi="Times New Roman" w:cs="Times New Roman"/>
                <w:sz w:val="28"/>
                <w:szCs w:val="28"/>
              </w:rPr>
              <w:t>Total</w:t>
            </w:r>
          </w:p>
        </w:tc>
        <w:tc>
          <w:tcPr>
            <w:tcW w:w="1984" w:type="dxa"/>
            <w:noWrap/>
            <w:hideMark/>
          </w:tcPr>
          <w:p w14:paraId="7613D0BF"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883,250,000</w:t>
            </w:r>
            <w:r w:rsidRPr="00272680">
              <w:rPr>
                <w:rFonts w:ascii="Times New Roman" w:eastAsia="Times New Roman" w:hAnsi="Times New Roman" w:cs="Times New Roman"/>
                <w:color w:val="000000"/>
                <w:sz w:val="24"/>
                <w:szCs w:val="24"/>
              </w:rPr>
              <w:t xml:space="preserve"> </w:t>
            </w:r>
          </w:p>
        </w:tc>
      </w:tr>
    </w:tbl>
    <w:p w14:paraId="2DC69C7F" w14:textId="77777777" w:rsidR="0070734A" w:rsidRDefault="0070734A" w:rsidP="0070734A">
      <w:pPr>
        <w:spacing w:after="0" w:line="480" w:lineRule="auto"/>
        <w:rPr>
          <w:rFonts w:ascii="Times New Roman" w:eastAsia="MS Mincho" w:hAnsi="Times New Roman" w:cs="Times New Roman"/>
          <w:b/>
          <w:sz w:val="24"/>
          <w:szCs w:val="24"/>
          <w:lang w:val="id-ID"/>
        </w:rPr>
      </w:pPr>
    </w:p>
    <w:tbl>
      <w:tblPr>
        <w:tblStyle w:val="GridTable4"/>
        <w:tblW w:w="7601" w:type="dxa"/>
        <w:jc w:val="center"/>
        <w:tblLook w:val="04A0" w:firstRow="1" w:lastRow="0" w:firstColumn="1" w:lastColumn="0" w:noHBand="0" w:noVBand="1"/>
      </w:tblPr>
      <w:tblGrid>
        <w:gridCol w:w="1643"/>
        <w:gridCol w:w="1847"/>
        <w:gridCol w:w="2127"/>
        <w:gridCol w:w="1984"/>
      </w:tblGrid>
      <w:tr w:rsidR="0070734A" w:rsidRPr="00582915" w14:paraId="7B77AF77" w14:textId="77777777" w:rsidTr="00AE502E">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vMerge w:val="restart"/>
            <w:noWrap/>
            <w:hideMark/>
          </w:tcPr>
          <w:p w14:paraId="376E837D" w14:textId="77777777" w:rsidR="0070734A" w:rsidRPr="00582915" w:rsidRDefault="0070734A" w:rsidP="00AE502E">
            <w:pPr>
              <w:jc w:val="center"/>
              <w:rPr>
                <w:rFonts w:ascii="Times New Roman" w:eastAsia="Times New Roman" w:hAnsi="Times New Roman" w:cs="Times New Roman"/>
                <w:sz w:val="24"/>
                <w:szCs w:val="24"/>
              </w:rPr>
            </w:pPr>
            <w:r w:rsidRPr="00582915">
              <w:rPr>
                <w:rFonts w:ascii="Times New Roman" w:eastAsia="Times New Roman" w:hAnsi="Times New Roman" w:cs="Times New Roman"/>
                <w:sz w:val="24"/>
                <w:szCs w:val="24"/>
              </w:rPr>
              <w:t>Jabatan</w:t>
            </w:r>
          </w:p>
        </w:tc>
        <w:tc>
          <w:tcPr>
            <w:tcW w:w="5958" w:type="dxa"/>
            <w:gridSpan w:val="3"/>
            <w:noWrap/>
            <w:hideMark/>
          </w:tcPr>
          <w:p w14:paraId="25B7139A" w14:textId="77777777" w:rsidR="0070734A" w:rsidRPr="00582915" w:rsidRDefault="0070734A" w:rsidP="00AE50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2915">
              <w:rPr>
                <w:rFonts w:ascii="Times New Roman" w:eastAsia="Times New Roman" w:hAnsi="Times New Roman" w:cs="Times New Roman"/>
                <w:sz w:val="24"/>
                <w:szCs w:val="24"/>
              </w:rPr>
              <w:t>2021</w:t>
            </w:r>
          </w:p>
        </w:tc>
      </w:tr>
      <w:tr w:rsidR="0070734A" w:rsidRPr="00582915" w14:paraId="7E3F67AD"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vMerge/>
            <w:hideMark/>
          </w:tcPr>
          <w:p w14:paraId="39937519" w14:textId="77777777" w:rsidR="0070734A" w:rsidRPr="00582915" w:rsidRDefault="0070734A" w:rsidP="00AE502E">
            <w:pPr>
              <w:rPr>
                <w:rFonts w:ascii="Times New Roman" w:eastAsia="Times New Roman" w:hAnsi="Times New Roman" w:cs="Times New Roman"/>
                <w:color w:val="000000"/>
                <w:sz w:val="24"/>
                <w:szCs w:val="24"/>
              </w:rPr>
            </w:pPr>
          </w:p>
        </w:tc>
        <w:tc>
          <w:tcPr>
            <w:tcW w:w="1847" w:type="dxa"/>
            <w:noWrap/>
            <w:hideMark/>
          </w:tcPr>
          <w:p w14:paraId="69000623" w14:textId="77777777" w:rsidR="0070734A" w:rsidRPr="00582915"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Gaji Pokok</w:t>
            </w:r>
          </w:p>
        </w:tc>
        <w:tc>
          <w:tcPr>
            <w:tcW w:w="2127" w:type="dxa"/>
            <w:noWrap/>
            <w:hideMark/>
          </w:tcPr>
          <w:p w14:paraId="40F8668C" w14:textId="77777777" w:rsidR="0070734A" w:rsidRPr="00582915"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THR</w:t>
            </w:r>
          </w:p>
        </w:tc>
        <w:tc>
          <w:tcPr>
            <w:tcW w:w="1984" w:type="dxa"/>
            <w:noWrap/>
            <w:hideMark/>
          </w:tcPr>
          <w:p w14:paraId="1482F00A" w14:textId="77777777" w:rsidR="0070734A" w:rsidRPr="00582915"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Total</w:t>
            </w:r>
          </w:p>
        </w:tc>
      </w:tr>
      <w:tr w:rsidR="0070734A" w:rsidRPr="00582915" w14:paraId="0785876D"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617952F4"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Manajer</w:t>
            </w:r>
          </w:p>
        </w:tc>
        <w:tc>
          <w:tcPr>
            <w:tcW w:w="1847" w:type="dxa"/>
            <w:noWrap/>
          </w:tcPr>
          <w:p w14:paraId="06704544"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88,200,000</w:t>
            </w:r>
          </w:p>
        </w:tc>
        <w:tc>
          <w:tcPr>
            <w:tcW w:w="2127" w:type="dxa"/>
            <w:noWrap/>
          </w:tcPr>
          <w:p w14:paraId="1C1E0764"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7,350,000</w:t>
            </w:r>
          </w:p>
        </w:tc>
        <w:tc>
          <w:tcPr>
            <w:tcW w:w="1984" w:type="dxa"/>
            <w:noWrap/>
          </w:tcPr>
          <w:p w14:paraId="470E37F5"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95,550,000</w:t>
            </w:r>
          </w:p>
        </w:tc>
      </w:tr>
      <w:tr w:rsidR="0070734A" w:rsidRPr="00582915" w14:paraId="1BF28071"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28A916C6"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Marketing</w:t>
            </w:r>
          </w:p>
        </w:tc>
        <w:tc>
          <w:tcPr>
            <w:tcW w:w="1847" w:type="dxa"/>
            <w:noWrap/>
          </w:tcPr>
          <w:p w14:paraId="79DB69EA"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75,600,000</w:t>
            </w:r>
          </w:p>
        </w:tc>
        <w:tc>
          <w:tcPr>
            <w:tcW w:w="2127" w:type="dxa"/>
            <w:noWrap/>
          </w:tcPr>
          <w:p w14:paraId="717B3ADA"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6,300,000</w:t>
            </w:r>
          </w:p>
        </w:tc>
        <w:tc>
          <w:tcPr>
            <w:tcW w:w="1984" w:type="dxa"/>
            <w:noWrap/>
          </w:tcPr>
          <w:p w14:paraId="1F8DBF59"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81,900,000</w:t>
            </w:r>
          </w:p>
        </w:tc>
      </w:tr>
      <w:tr w:rsidR="0070734A" w:rsidRPr="00582915" w14:paraId="610D2E21"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413630FD"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Office Boy</w:t>
            </w:r>
          </w:p>
        </w:tc>
        <w:tc>
          <w:tcPr>
            <w:tcW w:w="1847" w:type="dxa"/>
            <w:noWrap/>
          </w:tcPr>
          <w:p w14:paraId="57022DC1"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50,400,000</w:t>
            </w:r>
          </w:p>
        </w:tc>
        <w:tc>
          <w:tcPr>
            <w:tcW w:w="2127" w:type="dxa"/>
            <w:noWrap/>
          </w:tcPr>
          <w:p w14:paraId="09A228C6"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4,200,000</w:t>
            </w:r>
          </w:p>
        </w:tc>
        <w:tc>
          <w:tcPr>
            <w:tcW w:w="1984" w:type="dxa"/>
            <w:noWrap/>
          </w:tcPr>
          <w:p w14:paraId="2D02D75F"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54,600,000</w:t>
            </w:r>
          </w:p>
        </w:tc>
      </w:tr>
      <w:tr w:rsidR="0070734A" w:rsidRPr="00582915" w14:paraId="22CF805A"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51AF80ED"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Administrasi</w:t>
            </w:r>
          </w:p>
        </w:tc>
        <w:tc>
          <w:tcPr>
            <w:tcW w:w="1847" w:type="dxa"/>
            <w:noWrap/>
          </w:tcPr>
          <w:p w14:paraId="54F1F53D"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63,000,000</w:t>
            </w:r>
          </w:p>
        </w:tc>
        <w:tc>
          <w:tcPr>
            <w:tcW w:w="2127" w:type="dxa"/>
            <w:noWrap/>
          </w:tcPr>
          <w:p w14:paraId="615A09A3"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5,250,000</w:t>
            </w:r>
          </w:p>
        </w:tc>
        <w:tc>
          <w:tcPr>
            <w:tcW w:w="1984" w:type="dxa"/>
            <w:noWrap/>
          </w:tcPr>
          <w:p w14:paraId="5630A24E"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68,250,000</w:t>
            </w:r>
          </w:p>
        </w:tc>
      </w:tr>
      <w:tr w:rsidR="0070734A" w:rsidRPr="00582915" w14:paraId="3EB5037D"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0D7BB365"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Acara</w:t>
            </w:r>
          </w:p>
        </w:tc>
        <w:tc>
          <w:tcPr>
            <w:tcW w:w="1847" w:type="dxa"/>
            <w:noWrap/>
          </w:tcPr>
          <w:p w14:paraId="5D9DF418"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56,700,000</w:t>
            </w:r>
          </w:p>
        </w:tc>
        <w:tc>
          <w:tcPr>
            <w:tcW w:w="2127" w:type="dxa"/>
            <w:noWrap/>
          </w:tcPr>
          <w:p w14:paraId="0FAA24B9"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4,725,000</w:t>
            </w:r>
          </w:p>
        </w:tc>
        <w:tc>
          <w:tcPr>
            <w:tcW w:w="1984" w:type="dxa"/>
            <w:noWrap/>
          </w:tcPr>
          <w:p w14:paraId="0D4F852F"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61,425,000</w:t>
            </w:r>
          </w:p>
        </w:tc>
      </w:tr>
      <w:tr w:rsidR="0070734A" w:rsidRPr="00582915" w14:paraId="3F63432F"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601" w:type="dxa"/>
            <w:gridSpan w:val="4"/>
            <w:noWrap/>
          </w:tcPr>
          <w:p w14:paraId="41539AB7" w14:textId="77777777" w:rsidR="0070734A" w:rsidRPr="00582915" w:rsidRDefault="0070734A" w:rsidP="00AE502E">
            <w:pPr>
              <w:jc w:val="cente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Karyawan lepas</w:t>
            </w:r>
          </w:p>
        </w:tc>
      </w:tr>
      <w:tr w:rsidR="0070734A" w:rsidRPr="00582915" w14:paraId="053E163A"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5E1540B5"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 of Ceremony</w:t>
            </w:r>
          </w:p>
        </w:tc>
        <w:tc>
          <w:tcPr>
            <w:tcW w:w="1847" w:type="dxa"/>
            <w:noWrap/>
            <w:vAlign w:val="center"/>
          </w:tcPr>
          <w:p w14:paraId="70604966"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57,6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38ECD29B"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70584438"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57,6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582915" w14:paraId="48A84463"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39E7688A"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Videographer</w:t>
            </w:r>
          </w:p>
        </w:tc>
        <w:tc>
          <w:tcPr>
            <w:tcW w:w="1847" w:type="dxa"/>
            <w:noWrap/>
            <w:vAlign w:val="center"/>
          </w:tcPr>
          <w:p w14:paraId="7DA25C2F"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58B7600C"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0DEC98A2"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582915" w14:paraId="33F20D01"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7A545304"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Photographer  </w:t>
            </w:r>
          </w:p>
        </w:tc>
        <w:tc>
          <w:tcPr>
            <w:tcW w:w="1847" w:type="dxa"/>
            <w:noWrap/>
            <w:vAlign w:val="center"/>
          </w:tcPr>
          <w:p w14:paraId="1001C47B"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48,0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2EDB5842"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2FD5B0F2"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48,0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582915" w14:paraId="3CBBCF9E"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67E9B814"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 Jockey</w:t>
            </w:r>
          </w:p>
        </w:tc>
        <w:tc>
          <w:tcPr>
            <w:tcW w:w="1847" w:type="dxa"/>
            <w:noWrap/>
            <w:vAlign w:val="center"/>
          </w:tcPr>
          <w:p w14:paraId="0C47B381"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c>
          <w:tcPr>
            <w:tcW w:w="2127" w:type="dxa"/>
            <w:noWrap/>
          </w:tcPr>
          <w:p w14:paraId="35BE2658"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5AD1C693"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r>
      <w:tr w:rsidR="0070734A" w:rsidRPr="00582915" w14:paraId="078FA7F0"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0C18AE8D"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w:t>
            </w:r>
          </w:p>
        </w:tc>
        <w:tc>
          <w:tcPr>
            <w:tcW w:w="1847" w:type="dxa"/>
            <w:noWrap/>
            <w:vAlign w:val="center"/>
          </w:tcPr>
          <w:p w14:paraId="29ED1C02"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w:t>
            </w:r>
          </w:p>
        </w:tc>
        <w:tc>
          <w:tcPr>
            <w:tcW w:w="2127" w:type="dxa"/>
            <w:noWrap/>
          </w:tcPr>
          <w:p w14:paraId="085848D4"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3DEEA729"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w:t>
            </w:r>
          </w:p>
        </w:tc>
      </w:tr>
      <w:tr w:rsidR="0070734A" w:rsidRPr="00582915" w14:paraId="2E33E24C"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2D2A6613"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w:t>
            </w:r>
          </w:p>
        </w:tc>
        <w:tc>
          <w:tcPr>
            <w:tcW w:w="1847" w:type="dxa"/>
            <w:noWrap/>
            <w:vAlign w:val="center"/>
          </w:tcPr>
          <w:p w14:paraId="4E9AB01B"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43,200,000</w:t>
            </w:r>
          </w:p>
        </w:tc>
        <w:tc>
          <w:tcPr>
            <w:tcW w:w="2127" w:type="dxa"/>
            <w:noWrap/>
          </w:tcPr>
          <w:p w14:paraId="1F62E768"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3054545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43,200,000</w:t>
            </w:r>
          </w:p>
        </w:tc>
      </w:tr>
      <w:tr w:rsidR="0070734A" w:rsidRPr="00582915" w14:paraId="537D04CC"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177D57E7"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Decoration </w:t>
            </w:r>
          </w:p>
        </w:tc>
        <w:tc>
          <w:tcPr>
            <w:tcW w:w="1847" w:type="dxa"/>
            <w:noWrap/>
            <w:vAlign w:val="center"/>
          </w:tcPr>
          <w:p w14:paraId="3EA1E7AC"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168,000,000</w:t>
            </w:r>
          </w:p>
        </w:tc>
        <w:tc>
          <w:tcPr>
            <w:tcW w:w="2127" w:type="dxa"/>
            <w:noWrap/>
          </w:tcPr>
          <w:p w14:paraId="64419882"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84" w:type="dxa"/>
            <w:noWrap/>
            <w:vAlign w:val="center"/>
          </w:tcPr>
          <w:p w14:paraId="4384AA10"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168,000,000</w:t>
            </w:r>
          </w:p>
        </w:tc>
      </w:tr>
      <w:tr w:rsidR="0070734A" w:rsidRPr="00582915" w14:paraId="4ADC8492"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7E2DEFE8"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 &amp; lighting</w:t>
            </w:r>
          </w:p>
        </w:tc>
        <w:tc>
          <w:tcPr>
            <w:tcW w:w="1847" w:type="dxa"/>
            <w:noWrap/>
            <w:vAlign w:val="center"/>
          </w:tcPr>
          <w:p w14:paraId="43598367"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c>
          <w:tcPr>
            <w:tcW w:w="2127" w:type="dxa"/>
            <w:noWrap/>
          </w:tcPr>
          <w:p w14:paraId="5C12E47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5BD30E68"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r>
      <w:tr w:rsidR="0070734A" w:rsidRPr="00582915" w14:paraId="591EC496" w14:textId="77777777" w:rsidTr="00AE502E">
        <w:trPr>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08D6B83F"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 Kue </w:t>
            </w:r>
          </w:p>
        </w:tc>
        <w:tc>
          <w:tcPr>
            <w:tcW w:w="1847" w:type="dxa"/>
            <w:noWrap/>
            <w:vAlign w:val="center"/>
          </w:tcPr>
          <w:p w14:paraId="30670F3F"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36,000,000  </w:t>
            </w:r>
          </w:p>
        </w:tc>
        <w:tc>
          <w:tcPr>
            <w:tcW w:w="2127" w:type="dxa"/>
            <w:noWrap/>
          </w:tcPr>
          <w:p w14:paraId="7CC0ACDD"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06B49758"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36,000,000  </w:t>
            </w:r>
          </w:p>
        </w:tc>
      </w:tr>
      <w:tr w:rsidR="0070734A" w:rsidRPr="00582915" w14:paraId="06EB6AF3" w14:textId="77777777" w:rsidTr="00AE502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0C68A27C"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 Kendaraan</w:t>
            </w:r>
          </w:p>
        </w:tc>
        <w:tc>
          <w:tcPr>
            <w:tcW w:w="1847" w:type="dxa"/>
            <w:noWrap/>
            <w:vAlign w:val="center"/>
          </w:tcPr>
          <w:p w14:paraId="252E296B"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18,000,000</w:t>
            </w:r>
          </w:p>
        </w:tc>
        <w:tc>
          <w:tcPr>
            <w:tcW w:w="2127" w:type="dxa"/>
            <w:noWrap/>
          </w:tcPr>
          <w:p w14:paraId="76F7B473"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17D2A407"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18,000,000</w:t>
            </w:r>
          </w:p>
        </w:tc>
      </w:tr>
      <w:tr w:rsidR="0070734A" w:rsidRPr="00582915" w14:paraId="3FC0A5BF" w14:textId="77777777" w:rsidTr="00AE502E">
        <w:trPr>
          <w:trHeight w:val="337"/>
          <w:jc w:val="center"/>
        </w:trPr>
        <w:tc>
          <w:tcPr>
            <w:cnfStyle w:val="001000000000" w:firstRow="0" w:lastRow="0" w:firstColumn="1" w:lastColumn="0" w:oddVBand="0" w:evenVBand="0" w:oddHBand="0" w:evenHBand="0" w:firstRowFirstColumn="0" w:firstRowLastColumn="0" w:lastRowFirstColumn="0" w:lastRowLastColumn="0"/>
            <w:tcW w:w="5617" w:type="dxa"/>
            <w:gridSpan w:val="3"/>
            <w:noWrap/>
            <w:hideMark/>
          </w:tcPr>
          <w:p w14:paraId="1072ADEB" w14:textId="77777777" w:rsidR="0070734A" w:rsidRPr="00582915" w:rsidRDefault="0070734A" w:rsidP="00AE502E">
            <w:pPr>
              <w:jc w:val="center"/>
              <w:rPr>
                <w:rFonts w:ascii="Times New Roman" w:eastAsia="Times New Roman" w:hAnsi="Times New Roman" w:cs="Times New Roman"/>
                <w:sz w:val="24"/>
                <w:szCs w:val="24"/>
              </w:rPr>
            </w:pPr>
            <w:r w:rsidRPr="00582915">
              <w:rPr>
                <w:rFonts w:ascii="Times New Roman" w:eastAsia="Times New Roman" w:hAnsi="Times New Roman" w:cs="Times New Roman"/>
                <w:sz w:val="24"/>
                <w:szCs w:val="24"/>
              </w:rPr>
              <w:t>Total</w:t>
            </w:r>
          </w:p>
        </w:tc>
        <w:tc>
          <w:tcPr>
            <w:tcW w:w="1984" w:type="dxa"/>
            <w:noWrap/>
            <w:hideMark/>
          </w:tcPr>
          <w:p w14:paraId="1A86C858"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913,725</w:t>
            </w:r>
            <w:r w:rsidRPr="00582915">
              <w:rPr>
                <w:rFonts w:ascii="Times New Roman" w:eastAsia="Times New Roman" w:hAnsi="Times New Roman" w:cs="Times New Roman"/>
                <w:color w:val="000000"/>
                <w:sz w:val="24"/>
                <w:szCs w:val="24"/>
              </w:rPr>
              <w:t>,000</w:t>
            </w:r>
          </w:p>
        </w:tc>
      </w:tr>
    </w:tbl>
    <w:p w14:paraId="5CA358B1" w14:textId="77777777" w:rsidR="0070734A" w:rsidRDefault="0070734A" w:rsidP="0070734A">
      <w:pPr>
        <w:spacing w:after="0" w:line="240" w:lineRule="auto"/>
        <w:rPr>
          <w:rFonts w:ascii="Times New Roman" w:eastAsia="MS Mincho" w:hAnsi="Times New Roman" w:cs="Times New Roman"/>
          <w:b/>
          <w:sz w:val="24"/>
          <w:szCs w:val="24"/>
          <w:lang w:val="en-ID"/>
        </w:rPr>
      </w:pPr>
    </w:p>
    <w:p w14:paraId="018E6302" w14:textId="77777777" w:rsidR="0070734A" w:rsidRDefault="0070734A" w:rsidP="0070734A">
      <w:pPr>
        <w:spacing w:after="0" w:line="240" w:lineRule="auto"/>
        <w:rPr>
          <w:rFonts w:ascii="Times New Roman" w:eastAsia="MS Mincho" w:hAnsi="Times New Roman" w:cs="Times New Roman"/>
          <w:b/>
          <w:sz w:val="24"/>
          <w:szCs w:val="24"/>
          <w:lang w:val="en-ID"/>
        </w:rPr>
      </w:pPr>
    </w:p>
    <w:p w14:paraId="4E78FBFF" w14:textId="77777777" w:rsidR="0070734A" w:rsidRDefault="0070734A" w:rsidP="0070734A">
      <w:pPr>
        <w:spacing w:after="0" w:line="240" w:lineRule="auto"/>
        <w:rPr>
          <w:rFonts w:ascii="Times New Roman" w:eastAsia="MS Mincho" w:hAnsi="Times New Roman" w:cs="Times New Roman"/>
          <w:b/>
          <w:sz w:val="24"/>
          <w:szCs w:val="24"/>
          <w:lang w:val="en-ID"/>
        </w:rPr>
      </w:pPr>
    </w:p>
    <w:p w14:paraId="12684F4A" w14:textId="77777777" w:rsidR="0070734A" w:rsidRDefault="0070734A" w:rsidP="0070734A">
      <w:pPr>
        <w:spacing w:after="0" w:line="240" w:lineRule="auto"/>
        <w:rPr>
          <w:rFonts w:ascii="Times New Roman" w:eastAsia="MS Mincho" w:hAnsi="Times New Roman" w:cs="Times New Roman"/>
          <w:b/>
          <w:sz w:val="24"/>
          <w:szCs w:val="24"/>
          <w:lang w:val="en-ID"/>
        </w:rPr>
      </w:pPr>
    </w:p>
    <w:p w14:paraId="46B68D2B" w14:textId="77777777" w:rsidR="0070734A" w:rsidRPr="00582915" w:rsidRDefault="0070734A" w:rsidP="0070734A">
      <w:pPr>
        <w:spacing w:after="0" w:line="240" w:lineRule="auto"/>
        <w:rPr>
          <w:rFonts w:ascii="Times New Roman" w:eastAsia="MS Mincho" w:hAnsi="Times New Roman" w:cs="Times New Roman"/>
          <w:b/>
          <w:sz w:val="24"/>
          <w:szCs w:val="24"/>
          <w:lang w:val="en-ID"/>
        </w:rPr>
      </w:pPr>
    </w:p>
    <w:tbl>
      <w:tblPr>
        <w:tblStyle w:val="GridTable4"/>
        <w:tblW w:w="7630" w:type="dxa"/>
        <w:jc w:val="center"/>
        <w:tblLook w:val="04A0" w:firstRow="1" w:lastRow="0" w:firstColumn="1" w:lastColumn="0" w:noHBand="0" w:noVBand="1"/>
      </w:tblPr>
      <w:tblGrid>
        <w:gridCol w:w="1649"/>
        <w:gridCol w:w="1854"/>
        <w:gridCol w:w="2136"/>
        <w:gridCol w:w="1991"/>
      </w:tblGrid>
      <w:tr w:rsidR="0070734A" w:rsidRPr="00582915" w14:paraId="2467A92F" w14:textId="77777777" w:rsidTr="00AE502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vMerge w:val="restart"/>
            <w:noWrap/>
            <w:hideMark/>
          </w:tcPr>
          <w:p w14:paraId="645288CE" w14:textId="77777777" w:rsidR="0070734A" w:rsidRPr="00582915" w:rsidRDefault="0070734A" w:rsidP="00AE502E">
            <w:pPr>
              <w:jc w:val="center"/>
              <w:rPr>
                <w:rFonts w:ascii="Times New Roman" w:eastAsia="Times New Roman" w:hAnsi="Times New Roman" w:cs="Times New Roman"/>
                <w:sz w:val="24"/>
                <w:szCs w:val="24"/>
              </w:rPr>
            </w:pPr>
            <w:r w:rsidRPr="00582915">
              <w:rPr>
                <w:rFonts w:ascii="Times New Roman" w:eastAsia="Times New Roman" w:hAnsi="Times New Roman" w:cs="Times New Roman"/>
                <w:sz w:val="24"/>
                <w:szCs w:val="24"/>
              </w:rPr>
              <w:t>Jabatan</w:t>
            </w:r>
          </w:p>
        </w:tc>
        <w:tc>
          <w:tcPr>
            <w:tcW w:w="5981" w:type="dxa"/>
            <w:gridSpan w:val="3"/>
            <w:noWrap/>
            <w:hideMark/>
          </w:tcPr>
          <w:p w14:paraId="4D572D0A" w14:textId="77777777" w:rsidR="0070734A" w:rsidRPr="00582915" w:rsidRDefault="0070734A" w:rsidP="00AE50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82915">
              <w:rPr>
                <w:rFonts w:ascii="Times New Roman" w:eastAsia="Times New Roman" w:hAnsi="Times New Roman" w:cs="Times New Roman"/>
                <w:sz w:val="24"/>
                <w:szCs w:val="24"/>
              </w:rPr>
              <w:t>2022</w:t>
            </w:r>
          </w:p>
        </w:tc>
      </w:tr>
      <w:tr w:rsidR="0070734A" w:rsidRPr="00582915" w14:paraId="2E22A2A0"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vMerge/>
            <w:hideMark/>
          </w:tcPr>
          <w:p w14:paraId="37D22DAB" w14:textId="77777777" w:rsidR="0070734A" w:rsidRPr="00582915" w:rsidRDefault="0070734A" w:rsidP="00AE502E">
            <w:pPr>
              <w:rPr>
                <w:rFonts w:ascii="Times New Roman" w:eastAsia="Times New Roman" w:hAnsi="Times New Roman" w:cs="Times New Roman"/>
                <w:color w:val="000000"/>
                <w:sz w:val="24"/>
                <w:szCs w:val="24"/>
              </w:rPr>
            </w:pPr>
          </w:p>
        </w:tc>
        <w:tc>
          <w:tcPr>
            <w:tcW w:w="1854" w:type="dxa"/>
            <w:noWrap/>
            <w:hideMark/>
          </w:tcPr>
          <w:p w14:paraId="152EB870" w14:textId="77777777" w:rsidR="0070734A" w:rsidRPr="00582915"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Gaji Pokok</w:t>
            </w:r>
          </w:p>
        </w:tc>
        <w:tc>
          <w:tcPr>
            <w:tcW w:w="2136" w:type="dxa"/>
            <w:noWrap/>
            <w:hideMark/>
          </w:tcPr>
          <w:p w14:paraId="3C6666D2" w14:textId="77777777" w:rsidR="0070734A" w:rsidRPr="00582915"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THR</w:t>
            </w:r>
          </w:p>
        </w:tc>
        <w:tc>
          <w:tcPr>
            <w:tcW w:w="1991" w:type="dxa"/>
            <w:noWrap/>
            <w:hideMark/>
          </w:tcPr>
          <w:p w14:paraId="3F8360BA" w14:textId="77777777" w:rsidR="0070734A" w:rsidRPr="00582915"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Total</w:t>
            </w:r>
          </w:p>
        </w:tc>
      </w:tr>
      <w:tr w:rsidR="0070734A" w:rsidRPr="00582915" w14:paraId="36FFB500" w14:textId="77777777" w:rsidTr="00AE502E">
        <w:trPr>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hideMark/>
          </w:tcPr>
          <w:p w14:paraId="01C5B2EA"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Manajer</w:t>
            </w:r>
          </w:p>
        </w:tc>
        <w:tc>
          <w:tcPr>
            <w:tcW w:w="1854" w:type="dxa"/>
            <w:noWrap/>
          </w:tcPr>
          <w:p w14:paraId="186D65DF"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92,610,000</w:t>
            </w:r>
          </w:p>
        </w:tc>
        <w:tc>
          <w:tcPr>
            <w:tcW w:w="2136" w:type="dxa"/>
            <w:noWrap/>
          </w:tcPr>
          <w:p w14:paraId="37E9CB98"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7,717,500</w:t>
            </w:r>
          </w:p>
        </w:tc>
        <w:tc>
          <w:tcPr>
            <w:tcW w:w="1991" w:type="dxa"/>
            <w:noWrap/>
          </w:tcPr>
          <w:p w14:paraId="1F345DD0"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100,327,500</w:t>
            </w:r>
          </w:p>
        </w:tc>
      </w:tr>
      <w:tr w:rsidR="0070734A" w:rsidRPr="00582915" w14:paraId="35591514"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hideMark/>
          </w:tcPr>
          <w:p w14:paraId="0ACFA2EF"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lastRenderedPageBreak/>
              <w:t>Marketing</w:t>
            </w:r>
          </w:p>
        </w:tc>
        <w:tc>
          <w:tcPr>
            <w:tcW w:w="1854" w:type="dxa"/>
            <w:noWrap/>
          </w:tcPr>
          <w:p w14:paraId="5AAA6DCF"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79,380,000</w:t>
            </w:r>
          </w:p>
        </w:tc>
        <w:tc>
          <w:tcPr>
            <w:tcW w:w="2136" w:type="dxa"/>
            <w:noWrap/>
          </w:tcPr>
          <w:p w14:paraId="574386DF"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6,615,000</w:t>
            </w:r>
          </w:p>
        </w:tc>
        <w:tc>
          <w:tcPr>
            <w:tcW w:w="1991" w:type="dxa"/>
            <w:noWrap/>
          </w:tcPr>
          <w:p w14:paraId="549A0FB2"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85,995,000</w:t>
            </w:r>
          </w:p>
        </w:tc>
      </w:tr>
      <w:tr w:rsidR="0070734A" w:rsidRPr="00582915" w14:paraId="01A3DB01" w14:textId="77777777" w:rsidTr="00AE502E">
        <w:trPr>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hideMark/>
          </w:tcPr>
          <w:p w14:paraId="358A6BF2"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Office Boy</w:t>
            </w:r>
          </w:p>
        </w:tc>
        <w:tc>
          <w:tcPr>
            <w:tcW w:w="1854" w:type="dxa"/>
            <w:noWrap/>
          </w:tcPr>
          <w:p w14:paraId="1A5BE7ED"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52,920,000</w:t>
            </w:r>
          </w:p>
        </w:tc>
        <w:tc>
          <w:tcPr>
            <w:tcW w:w="2136" w:type="dxa"/>
            <w:noWrap/>
          </w:tcPr>
          <w:p w14:paraId="52DD2DBD"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4,410,000</w:t>
            </w:r>
          </w:p>
        </w:tc>
        <w:tc>
          <w:tcPr>
            <w:tcW w:w="1991" w:type="dxa"/>
            <w:noWrap/>
          </w:tcPr>
          <w:p w14:paraId="0A307FCF"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57,330,000</w:t>
            </w:r>
          </w:p>
        </w:tc>
      </w:tr>
      <w:tr w:rsidR="0070734A" w:rsidRPr="00582915" w14:paraId="00B6E384"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06156EB0"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Administrasi</w:t>
            </w:r>
          </w:p>
        </w:tc>
        <w:tc>
          <w:tcPr>
            <w:tcW w:w="1854" w:type="dxa"/>
            <w:noWrap/>
          </w:tcPr>
          <w:p w14:paraId="7F4407B0"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66,150,000</w:t>
            </w:r>
          </w:p>
        </w:tc>
        <w:tc>
          <w:tcPr>
            <w:tcW w:w="2136" w:type="dxa"/>
            <w:noWrap/>
          </w:tcPr>
          <w:p w14:paraId="6FE7E7A6"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5,512,500</w:t>
            </w:r>
          </w:p>
        </w:tc>
        <w:tc>
          <w:tcPr>
            <w:tcW w:w="1991" w:type="dxa"/>
            <w:noWrap/>
          </w:tcPr>
          <w:p w14:paraId="2EAEBDDF" w14:textId="77777777" w:rsidR="0070734A" w:rsidRPr="00582915"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71,662,500</w:t>
            </w:r>
          </w:p>
        </w:tc>
      </w:tr>
      <w:tr w:rsidR="0070734A" w:rsidRPr="00582915" w14:paraId="7635A497" w14:textId="77777777" w:rsidTr="00AE502E">
        <w:trPr>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0342E7B8" w14:textId="77777777" w:rsidR="0070734A" w:rsidRPr="00582915" w:rsidRDefault="0070734A" w:rsidP="00AE502E">
            <w:pP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Acara</w:t>
            </w:r>
          </w:p>
        </w:tc>
        <w:tc>
          <w:tcPr>
            <w:tcW w:w="1854" w:type="dxa"/>
            <w:noWrap/>
          </w:tcPr>
          <w:p w14:paraId="38C02A21"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59,535,000</w:t>
            </w:r>
          </w:p>
        </w:tc>
        <w:tc>
          <w:tcPr>
            <w:tcW w:w="2136" w:type="dxa"/>
            <w:noWrap/>
          </w:tcPr>
          <w:p w14:paraId="3F1D0060"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4,961,250</w:t>
            </w:r>
          </w:p>
        </w:tc>
        <w:tc>
          <w:tcPr>
            <w:tcW w:w="1991" w:type="dxa"/>
            <w:noWrap/>
          </w:tcPr>
          <w:p w14:paraId="56A43FEF"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 xml:space="preserve"> Rp     64,496,250</w:t>
            </w:r>
          </w:p>
        </w:tc>
      </w:tr>
      <w:tr w:rsidR="0070734A" w:rsidRPr="00582915" w14:paraId="0377DBE6"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630" w:type="dxa"/>
            <w:gridSpan w:val="4"/>
            <w:noWrap/>
          </w:tcPr>
          <w:p w14:paraId="02F81CDC" w14:textId="77777777" w:rsidR="0070734A" w:rsidRPr="00582915" w:rsidRDefault="0070734A" w:rsidP="00AE502E">
            <w:pPr>
              <w:jc w:val="center"/>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Karyawan lepas</w:t>
            </w:r>
          </w:p>
        </w:tc>
      </w:tr>
      <w:tr w:rsidR="0070734A" w:rsidRPr="00582915" w14:paraId="0CAC6649" w14:textId="77777777" w:rsidTr="00AE502E">
        <w:trPr>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283BADF9"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 of Ceremony</w:t>
            </w:r>
          </w:p>
        </w:tc>
        <w:tc>
          <w:tcPr>
            <w:tcW w:w="1854" w:type="dxa"/>
            <w:noWrap/>
            <w:vAlign w:val="center"/>
          </w:tcPr>
          <w:p w14:paraId="148DE265"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76,8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36" w:type="dxa"/>
            <w:noWrap/>
          </w:tcPr>
          <w:p w14:paraId="22330915"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1AF0384B"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76,8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582915" w14:paraId="5F7409EB"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4CDCAFDC"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Videographer</w:t>
            </w:r>
          </w:p>
        </w:tc>
        <w:tc>
          <w:tcPr>
            <w:tcW w:w="1854" w:type="dxa"/>
            <w:noWrap/>
            <w:vAlign w:val="center"/>
          </w:tcPr>
          <w:p w14:paraId="495368FE"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34,8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36" w:type="dxa"/>
            <w:noWrap/>
          </w:tcPr>
          <w:p w14:paraId="1FEFC72B"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4CB88FDE"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34,8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582915" w14:paraId="0BB8047A" w14:textId="77777777" w:rsidTr="00AE502E">
        <w:trPr>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01AD6726"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Photographer  </w:t>
            </w:r>
          </w:p>
        </w:tc>
        <w:tc>
          <w:tcPr>
            <w:tcW w:w="1854" w:type="dxa"/>
            <w:noWrap/>
            <w:vAlign w:val="center"/>
          </w:tcPr>
          <w:p w14:paraId="745ACA0F"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57,6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36" w:type="dxa"/>
            <w:noWrap/>
          </w:tcPr>
          <w:p w14:paraId="5A069690"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49CAFF7C"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57,6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582915" w14:paraId="0FB06FE8"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2D907A4A"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 Jockey</w:t>
            </w:r>
          </w:p>
        </w:tc>
        <w:tc>
          <w:tcPr>
            <w:tcW w:w="1854" w:type="dxa"/>
            <w:noWrap/>
            <w:vAlign w:val="center"/>
          </w:tcPr>
          <w:p w14:paraId="1AB024AE"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81,600,000</w:t>
            </w:r>
          </w:p>
        </w:tc>
        <w:tc>
          <w:tcPr>
            <w:tcW w:w="2136" w:type="dxa"/>
            <w:noWrap/>
          </w:tcPr>
          <w:p w14:paraId="727BD8BC"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1436A6FA"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81,600,000</w:t>
            </w:r>
          </w:p>
        </w:tc>
      </w:tr>
      <w:tr w:rsidR="0070734A" w:rsidRPr="00582915" w14:paraId="4D47279A" w14:textId="77777777" w:rsidTr="00AE502E">
        <w:trPr>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7EC1DBC3"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w:t>
            </w:r>
          </w:p>
        </w:tc>
        <w:tc>
          <w:tcPr>
            <w:tcW w:w="1854" w:type="dxa"/>
            <w:noWrap/>
            <w:vAlign w:val="center"/>
          </w:tcPr>
          <w:p w14:paraId="6E18C8CA"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14,400,000</w:t>
            </w:r>
          </w:p>
        </w:tc>
        <w:tc>
          <w:tcPr>
            <w:tcW w:w="2136" w:type="dxa"/>
            <w:noWrap/>
          </w:tcPr>
          <w:p w14:paraId="47DBDE73"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58F1BF5D"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14,400,000</w:t>
            </w:r>
          </w:p>
        </w:tc>
      </w:tr>
      <w:tr w:rsidR="0070734A" w:rsidRPr="00582915" w14:paraId="2F024266"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3DC73076"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w:t>
            </w:r>
          </w:p>
        </w:tc>
        <w:tc>
          <w:tcPr>
            <w:tcW w:w="1854" w:type="dxa"/>
            <w:noWrap/>
            <w:vAlign w:val="center"/>
          </w:tcPr>
          <w:p w14:paraId="1D9AFFD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c>
          <w:tcPr>
            <w:tcW w:w="2136" w:type="dxa"/>
            <w:noWrap/>
          </w:tcPr>
          <w:p w14:paraId="5E551D23"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024BBF9B"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r>
      <w:tr w:rsidR="0070734A" w:rsidRPr="00582915" w14:paraId="2F473B2C" w14:textId="77777777" w:rsidTr="00AE502E">
        <w:trPr>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04BA1987"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Decoration </w:t>
            </w:r>
          </w:p>
        </w:tc>
        <w:tc>
          <w:tcPr>
            <w:tcW w:w="1854" w:type="dxa"/>
            <w:noWrap/>
            <w:vAlign w:val="center"/>
          </w:tcPr>
          <w:p w14:paraId="72720BAF"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177,600,000</w:t>
            </w:r>
          </w:p>
        </w:tc>
        <w:tc>
          <w:tcPr>
            <w:tcW w:w="2136" w:type="dxa"/>
            <w:noWrap/>
          </w:tcPr>
          <w:p w14:paraId="1C3728E5"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91" w:type="dxa"/>
            <w:noWrap/>
            <w:vAlign w:val="center"/>
          </w:tcPr>
          <w:p w14:paraId="0B289776"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177,600,000</w:t>
            </w:r>
          </w:p>
        </w:tc>
      </w:tr>
      <w:tr w:rsidR="0070734A" w:rsidRPr="00582915" w14:paraId="4996CB30"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5AB5CE64"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 &amp; lighting</w:t>
            </w:r>
          </w:p>
        </w:tc>
        <w:tc>
          <w:tcPr>
            <w:tcW w:w="1854" w:type="dxa"/>
            <w:noWrap/>
            <w:vAlign w:val="center"/>
          </w:tcPr>
          <w:p w14:paraId="0BBBB02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81,600,000</w:t>
            </w:r>
          </w:p>
        </w:tc>
        <w:tc>
          <w:tcPr>
            <w:tcW w:w="2136" w:type="dxa"/>
            <w:noWrap/>
          </w:tcPr>
          <w:p w14:paraId="3A611870"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39F365D7"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81,600,000</w:t>
            </w:r>
          </w:p>
        </w:tc>
      </w:tr>
      <w:tr w:rsidR="0070734A" w:rsidRPr="00582915" w14:paraId="438AA692" w14:textId="77777777" w:rsidTr="00AE502E">
        <w:trPr>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38FDC15C"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 Kue </w:t>
            </w:r>
          </w:p>
        </w:tc>
        <w:tc>
          <w:tcPr>
            <w:tcW w:w="1854" w:type="dxa"/>
            <w:noWrap/>
            <w:vAlign w:val="center"/>
          </w:tcPr>
          <w:p w14:paraId="79EFC6DA"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45,600,000  </w:t>
            </w:r>
          </w:p>
        </w:tc>
        <w:tc>
          <w:tcPr>
            <w:tcW w:w="2136" w:type="dxa"/>
            <w:noWrap/>
          </w:tcPr>
          <w:p w14:paraId="7EAC90A1"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3D355F02"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45,600,000  </w:t>
            </w:r>
          </w:p>
        </w:tc>
      </w:tr>
      <w:tr w:rsidR="0070734A" w:rsidRPr="00582915" w14:paraId="7AD4F7FB" w14:textId="77777777" w:rsidTr="00AE502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649" w:type="dxa"/>
            <w:noWrap/>
          </w:tcPr>
          <w:p w14:paraId="3924F685"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 Kendaraan</w:t>
            </w:r>
          </w:p>
        </w:tc>
        <w:tc>
          <w:tcPr>
            <w:tcW w:w="1854" w:type="dxa"/>
            <w:noWrap/>
            <w:vAlign w:val="center"/>
          </w:tcPr>
          <w:p w14:paraId="5A123118"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30,000,000</w:t>
            </w:r>
          </w:p>
        </w:tc>
        <w:tc>
          <w:tcPr>
            <w:tcW w:w="2136" w:type="dxa"/>
            <w:noWrap/>
          </w:tcPr>
          <w:p w14:paraId="06F24B53"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91" w:type="dxa"/>
            <w:noWrap/>
            <w:vAlign w:val="center"/>
          </w:tcPr>
          <w:p w14:paraId="18406E52"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30,000,000</w:t>
            </w:r>
          </w:p>
        </w:tc>
      </w:tr>
      <w:tr w:rsidR="0070734A" w:rsidRPr="00582915" w14:paraId="1B39B893" w14:textId="77777777" w:rsidTr="00AE502E">
        <w:trPr>
          <w:trHeight w:val="303"/>
          <w:jc w:val="center"/>
        </w:trPr>
        <w:tc>
          <w:tcPr>
            <w:cnfStyle w:val="001000000000" w:firstRow="0" w:lastRow="0" w:firstColumn="1" w:lastColumn="0" w:oddVBand="0" w:evenVBand="0" w:oddHBand="0" w:evenHBand="0" w:firstRowFirstColumn="0" w:firstRowLastColumn="0" w:lastRowFirstColumn="0" w:lastRowLastColumn="0"/>
            <w:tcW w:w="5639" w:type="dxa"/>
            <w:gridSpan w:val="3"/>
            <w:shd w:val="clear" w:color="auto" w:fill="auto"/>
            <w:noWrap/>
            <w:hideMark/>
          </w:tcPr>
          <w:p w14:paraId="573A613A" w14:textId="77777777" w:rsidR="0070734A" w:rsidRPr="00582915" w:rsidRDefault="0070734A" w:rsidP="00AE502E">
            <w:pPr>
              <w:jc w:val="center"/>
              <w:rPr>
                <w:rFonts w:ascii="Times New Roman" w:eastAsia="Times New Roman" w:hAnsi="Times New Roman" w:cs="Times New Roman"/>
                <w:sz w:val="24"/>
                <w:szCs w:val="24"/>
              </w:rPr>
            </w:pPr>
            <w:r w:rsidRPr="00582915">
              <w:rPr>
                <w:rFonts w:ascii="Times New Roman" w:eastAsia="Times New Roman" w:hAnsi="Times New Roman" w:cs="Times New Roman"/>
                <w:sz w:val="24"/>
                <w:szCs w:val="24"/>
              </w:rPr>
              <w:t>Total</w:t>
            </w:r>
          </w:p>
        </w:tc>
        <w:tc>
          <w:tcPr>
            <w:tcW w:w="1991" w:type="dxa"/>
            <w:shd w:val="clear" w:color="auto" w:fill="auto"/>
            <w:noWrap/>
            <w:hideMark/>
          </w:tcPr>
          <w:p w14:paraId="75B0D073" w14:textId="77777777" w:rsidR="0070734A" w:rsidRPr="00582915"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582915">
              <w:rPr>
                <w:rFonts w:ascii="Times New Roman" w:eastAsia="Times New Roman" w:hAnsi="Times New Roman" w:cs="Times New Roman"/>
                <w:color w:val="000000"/>
                <w:sz w:val="24"/>
                <w:szCs w:val="24"/>
              </w:rPr>
              <w:t>Rp</w:t>
            </w:r>
            <w:r>
              <w:rPr>
                <w:rFonts w:ascii="Times New Roman" w:eastAsia="Times New Roman" w:hAnsi="Times New Roman" w:cs="Times New Roman"/>
                <w:color w:val="000000"/>
                <w:sz w:val="24"/>
                <w:szCs w:val="24"/>
              </w:rPr>
              <w:t xml:space="preserve"> 1,051,811,250</w:t>
            </w:r>
          </w:p>
        </w:tc>
      </w:tr>
    </w:tbl>
    <w:tbl>
      <w:tblPr>
        <w:tblStyle w:val="GridTable4"/>
        <w:tblpPr w:leftFromText="180" w:rightFromText="180" w:vertAnchor="text" w:horzAnchor="margin" w:tblpXSpec="center" w:tblpY="99"/>
        <w:tblW w:w="7601" w:type="dxa"/>
        <w:tblLook w:val="04A0" w:firstRow="1" w:lastRow="0" w:firstColumn="1" w:lastColumn="0" w:noHBand="0" w:noVBand="1"/>
      </w:tblPr>
      <w:tblGrid>
        <w:gridCol w:w="1643"/>
        <w:gridCol w:w="1847"/>
        <w:gridCol w:w="2127"/>
        <w:gridCol w:w="1984"/>
      </w:tblGrid>
      <w:tr w:rsidR="0070734A" w:rsidRPr="00272680" w14:paraId="13562AFD" w14:textId="77777777" w:rsidTr="00AE502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vMerge w:val="restart"/>
            <w:noWrap/>
            <w:hideMark/>
          </w:tcPr>
          <w:p w14:paraId="106AAF5B" w14:textId="77777777" w:rsidR="0070734A" w:rsidRPr="00272680" w:rsidRDefault="0070734A" w:rsidP="00AE502E">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Jabatan</w:t>
            </w:r>
          </w:p>
        </w:tc>
        <w:tc>
          <w:tcPr>
            <w:tcW w:w="5958" w:type="dxa"/>
            <w:gridSpan w:val="3"/>
            <w:noWrap/>
            <w:hideMark/>
          </w:tcPr>
          <w:p w14:paraId="67D5E244" w14:textId="77777777" w:rsidR="0070734A" w:rsidRPr="00272680" w:rsidRDefault="0070734A" w:rsidP="00AE50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r>
      <w:tr w:rsidR="0070734A" w:rsidRPr="00272680" w14:paraId="690CC188"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vMerge/>
            <w:hideMark/>
          </w:tcPr>
          <w:p w14:paraId="6BBBEF0B" w14:textId="77777777" w:rsidR="0070734A" w:rsidRPr="00272680" w:rsidRDefault="0070734A" w:rsidP="00AE502E">
            <w:pPr>
              <w:rPr>
                <w:rFonts w:ascii="Times New Roman" w:eastAsia="Times New Roman" w:hAnsi="Times New Roman" w:cs="Times New Roman"/>
                <w:color w:val="000000"/>
                <w:sz w:val="24"/>
                <w:szCs w:val="24"/>
              </w:rPr>
            </w:pPr>
          </w:p>
        </w:tc>
        <w:tc>
          <w:tcPr>
            <w:tcW w:w="1847" w:type="dxa"/>
            <w:noWrap/>
            <w:hideMark/>
          </w:tcPr>
          <w:p w14:paraId="23CE6F9C"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Gaji Pokok</w:t>
            </w:r>
          </w:p>
        </w:tc>
        <w:tc>
          <w:tcPr>
            <w:tcW w:w="2127" w:type="dxa"/>
            <w:noWrap/>
            <w:hideMark/>
          </w:tcPr>
          <w:p w14:paraId="419C7BD4"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THR</w:t>
            </w:r>
          </w:p>
        </w:tc>
        <w:tc>
          <w:tcPr>
            <w:tcW w:w="1984" w:type="dxa"/>
            <w:noWrap/>
            <w:hideMark/>
          </w:tcPr>
          <w:p w14:paraId="2B474AC9"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r>
      <w:tr w:rsidR="0070734A" w:rsidRPr="00272680" w14:paraId="157FCC4D" w14:textId="77777777" w:rsidTr="00AE502E">
        <w:trPr>
          <w:trHeight w:val="315"/>
        </w:trPr>
        <w:tc>
          <w:tcPr>
            <w:cnfStyle w:val="001000000000" w:firstRow="0" w:lastRow="0" w:firstColumn="1" w:lastColumn="0" w:oddVBand="0" w:evenVBand="0" w:oddHBand="0" w:evenHBand="0" w:firstRowFirstColumn="0" w:firstRowLastColumn="0" w:lastRowFirstColumn="0" w:lastRowLastColumn="0"/>
            <w:tcW w:w="1643" w:type="dxa"/>
            <w:noWrap/>
            <w:hideMark/>
          </w:tcPr>
          <w:p w14:paraId="2969674F"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Manajer</w:t>
            </w:r>
          </w:p>
        </w:tc>
        <w:tc>
          <w:tcPr>
            <w:tcW w:w="1847" w:type="dxa"/>
            <w:noWrap/>
          </w:tcPr>
          <w:p w14:paraId="4BAD0090"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97,240,500</w:t>
            </w:r>
          </w:p>
        </w:tc>
        <w:tc>
          <w:tcPr>
            <w:tcW w:w="2127" w:type="dxa"/>
            <w:noWrap/>
          </w:tcPr>
          <w:p w14:paraId="46FB7D5D"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8,103,375</w:t>
            </w:r>
          </w:p>
        </w:tc>
        <w:tc>
          <w:tcPr>
            <w:tcW w:w="1984" w:type="dxa"/>
            <w:noWrap/>
          </w:tcPr>
          <w:p w14:paraId="39052596"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105,343,875</w:t>
            </w:r>
          </w:p>
        </w:tc>
      </w:tr>
      <w:tr w:rsidR="0070734A" w:rsidRPr="00272680" w14:paraId="1B7F3EDE"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noWrap/>
            <w:hideMark/>
          </w:tcPr>
          <w:p w14:paraId="62CD7386"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1847" w:type="dxa"/>
            <w:noWrap/>
          </w:tcPr>
          <w:p w14:paraId="7ED5B571"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83,349,000</w:t>
            </w:r>
          </w:p>
        </w:tc>
        <w:tc>
          <w:tcPr>
            <w:tcW w:w="2127" w:type="dxa"/>
            <w:noWrap/>
          </w:tcPr>
          <w:p w14:paraId="679EA11E"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6,945,750</w:t>
            </w:r>
          </w:p>
        </w:tc>
        <w:tc>
          <w:tcPr>
            <w:tcW w:w="1984" w:type="dxa"/>
            <w:noWrap/>
          </w:tcPr>
          <w:p w14:paraId="4B97D97C"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90,294,750</w:t>
            </w:r>
          </w:p>
        </w:tc>
      </w:tr>
      <w:tr w:rsidR="0070734A" w:rsidRPr="00272680" w14:paraId="791BD334" w14:textId="77777777" w:rsidTr="00AE502E">
        <w:trPr>
          <w:trHeight w:val="315"/>
        </w:trPr>
        <w:tc>
          <w:tcPr>
            <w:cnfStyle w:val="001000000000" w:firstRow="0" w:lastRow="0" w:firstColumn="1" w:lastColumn="0" w:oddVBand="0" w:evenVBand="0" w:oddHBand="0" w:evenHBand="0" w:firstRowFirstColumn="0" w:firstRowLastColumn="0" w:lastRowFirstColumn="0" w:lastRowLastColumn="0"/>
            <w:tcW w:w="1643" w:type="dxa"/>
            <w:noWrap/>
            <w:hideMark/>
          </w:tcPr>
          <w:p w14:paraId="7B9B95CC" w14:textId="77777777" w:rsidR="0070734A" w:rsidRPr="00272680"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Boy</w:t>
            </w:r>
          </w:p>
        </w:tc>
        <w:tc>
          <w:tcPr>
            <w:tcW w:w="1847" w:type="dxa"/>
            <w:noWrap/>
          </w:tcPr>
          <w:p w14:paraId="1ACEBA6F"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55,566,000</w:t>
            </w:r>
          </w:p>
        </w:tc>
        <w:tc>
          <w:tcPr>
            <w:tcW w:w="2127" w:type="dxa"/>
            <w:noWrap/>
          </w:tcPr>
          <w:p w14:paraId="07D2E99A"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4,630,500</w:t>
            </w:r>
          </w:p>
        </w:tc>
        <w:tc>
          <w:tcPr>
            <w:tcW w:w="1984" w:type="dxa"/>
            <w:noWrap/>
          </w:tcPr>
          <w:p w14:paraId="4158720A"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60,196,500</w:t>
            </w:r>
          </w:p>
        </w:tc>
      </w:tr>
      <w:tr w:rsidR="0070734A" w:rsidRPr="00272680" w14:paraId="58BDAA60"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3B826F79"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Administrasi</w:t>
            </w:r>
          </w:p>
        </w:tc>
        <w:tc>
          <w:tcPr>
            <w:tcW w:w="1847" w:type="dxa"/>
            <w:noWrap/>
          </w:tcPr>
          <w:p w14:paraId="15FB38EB"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69,457,500</w:t>
            </w:r>
          </w:p>
        </w:tc>
        <w:tc>
          <w:tcPr>
            <w:tcW w:w="2127" w:type="dxa"/>
            <w:noWrap/>
          </w:tcPr>
          <w:p w14:paraId="61C35F8B"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5,788,125</w:t>
            </w:r>
          </w:p>
        </w:tc>
        <w:tc>
          <w:tcPr>
            <w:tcW w:w="1984" w:type="dxa"/>
            <w:noWrap/>
          </w:tcPr>
          <w:p w14:paraId="1F353EF9"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75,245,625</w:t>
            </w:r>
          </w:p>
        </w:tc>
      </w:tr>
      <w:tr w:rsidR="0070734A" w:rsidRPr="00272680" w14:paraId="77162989" w14:textId="77777777" w:rsidTr="00AE502E">
        <w:trPr>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7F3E0F7F"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Acara</w:t>
            </w:r>
          </w:p>
        </w:tc>
        <w:tc>
          <w:tcPr>
            <w:tcW w:w="1847" w:type="dxa"/>
            <w:noWrap/>
          </w:tcPr>
          <w:p w14:paraId="0AE56730"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62,511,750</w:t>
            </w:r>
          </w:p>
        </w:tc>
        <w:tc>
          <w:tcPr>
            <w:tcW w:w="2127" w:type="dxa"/>
            <w:noWrap/>
          </w:tcPr>
          <w:p w14:paraId="1DB44D38"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5,209,312</w:t>
            </w:r>
          </w:p>
        </w:tc>
        <w:tc>
          <w:tcPr>
            <w:tcW w:w="1984" w:type="dxa"/>
            <w:noWrap/>
          </w:tcPr>
          <w:p w14:paraId="29031A56"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67,721,062</w:t>
            </w:r>
          </w:p>
        </w:tc>
      </w:tr>
      <w:tr w:rsidR="0070734A" w:rsidRPr="00272680" w14:paraId="60526974"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01" w:type="dxa"/>
            <w:gridSpan w:val="4"/>
            <w:noWrap/>
          </w:tcPr>
          <w:p w14:paraId="284453DF" w14:textId="77777777" w:rsidR="0070734A" w:rsidRDefault="0070734A" w:rsidP="00AE50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Karyawan lepas</w:t>
            </w:r>
          </w:p>
        </w:tc>
      </w:tr>
      <w:tr w:rsidR="0070734A" w:rsidRPr="00272680" w14:paraId="2C4188D2" w14:textId="77777777" w:rsidTr="00AE502E">
        <w:trPr>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54A46001"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 of Ceremony</w:t>
            </w:r>
          </w:p>
        </w:tc>
        <w:tc>
          <w:tcPr>
            <w:tcW w:w="1847" w:type="dxa"/>
            <w:noWrap/>
            <w:vAlign w:val="center"/>
          </w:tcPr>
          <w:p w14:paraId="4103F089"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76,8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4F2FA05E"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712825DD"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76,8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211803CB"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692AABBD"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Videographer</w:t>
            </w:r>
          </w:p>
        </w:tc>
        <w:tc>
          <w:tcPr>
            <w:tcW w:w="1847" w:type="dxa"/>
            <w:noWrap/>
            <w:vAlign w:val="center"/>
          </w:tcPr>
          <w:p w14:paraId="250B6E7E"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34,8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429AA2C7"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41637F50"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34,8</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72D07382" w14:textId="77777777" w:rsidTr="00AE502E">
        <w:trPr>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31565385"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Photographer  </w:t>
            </w:r>
          </w:p>
        </w:tc>
        <w:tc>
          <w:tcPr>
            <w:tcW w:w="1847" w:type="dxa"/>
            <w:noWrap/>
            <w:vAlign w:val="center"/>
          </w:tcPr>
          <w:p w14:paraId="57CEE7D0"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57,6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27" w:type="dxa"/>
            <w:noWrap/>
          </w:tcPr>
          <w:p w14:paraId="379FEFE1"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0DC25200"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57,6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6D9D4498"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41EC3431"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 Jockey</w:t>
            </w:r>
          </w:p>
        </w:tc>
        <w:tc>
          <w:tcPr>
            <w:tcW w:w="1847" w:type="dxa"/>
            <w:noWrap/>
            <w:vAlign w:val="center"/>
          </w:tcPr>
          <w:p w14:paraId="1D9B2048"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81,600,000</w:t>
            </w:r>
          </w:p>
        </w:tc>
        <w:tc>
          <w:tcPr>
            <w:tcW w:w="2127" w:type="dxa"/>
            <w:noWrap/>
          </w:tcPr>
          <w:p w14:paraId="633233E2"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17FD5B1E"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81,600,000</w:t>
            </w:r>
          </w:p>
        </w:tc>
      </w:tr>
      <w:tr w:rsidR="0070734A" w:rsidRPr="00272680" w14:paraId="4FAD880F" w14:textId="77777777" w:rsidTr="00AE502E">
        <w:trPr>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455D6BFC"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w:t>
            </w:r>
          </w:p>
        </w:tc>
        <w:tc>
          <w:tcPr>
            <w:tcW w:w="1847" w:type="dxa"/>
            <w:noWrap/>
            <w:vAlign w:val="center"/>
          </w:tcPr>
          <w:p w14:paraId="2C048AA0"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14,400,000</w:t>
            </w:r>
          </w:p>
        </w:tc>
        <w:tc>
          <w:tcPr>
            <w:tcW w:w="2127" w:type="dxa"/>
            <w:noWrap/>
          </w:tcPr>
          <w:p w14:paraId="4546DB11"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4A4EE4D4"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14,400,000</w:t>
            </w:r>
          </w:p>
        </w:tc>
      </w:tr>
      <w:tr w:rsidR="0070734A" w:rsidRPr="00272680" w14:paraId="362E146D"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4F4988A1"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w:t>
            </w:r>
          </w:p>
        </w:tc>
        <w:tc>
          <w:tcPr>
            <w:tcW w:w="1847" w:type="dxa"/>
            <w:noWrap/>
            <w:vAlign w:val="center"/>
          </w:tcPr>
          <w:p w14:paraId="530B78E1"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c>
          <w:tcPr>
            <w:tcW w:w="2127" w:type="dxa"/>
            <w:noWrap/>
          </w:tcPr>
          <w:p w14:paraId="7A293B42"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1AD345EB"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72,000,000</w:t>
            </w:r>
          </w:p>
        </w:tc>
      </w:tr>
      <w:tr w:rsidR="0070734A" w:rsidRPr="00272680" w14:paraId="54653236" w14:textId="77777777" w:rsidTr="00AE502E">
        <w:trPr>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20D25B16"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Decoration </w:t>
            </w:r>
          </w:p>
        </w:tc>
        <w:tc>
          <w:tcPr>
            <w:tcW w:w="1847" w:type="dxa"/>
            <w:noWrap/>
            <w:vAlign w:val="center"/>
          </w:tcPr>
          <w:p w14:paraId="40FD2B64"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177,600,000</w:t>
            </w:r>
          </w:p>
        </w:tc>
        <w:tc>
          <w:tcPr>
            <w:tcW w:w="2127" w:type="dxa"/>
            <w:noWrap/>
          </w:tcPr>
          <w:p w14:paraId="4B767158"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84" w:type="dxa"/>
            <w:noWrap/>
            <w:vAlign w:val="center"/>
          </w:tcPr>
          <w:p w14:paraId="19E72AE4"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177,600,000</w:t>
            </w:r>
          </w:p>
        </w:tc>
      </w:tr>
      <w:tr w:rsidR="0070734A" w:rsidRPr="00272680" w14:paraId="1D309BDB"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49442319"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 &amp; lighting</w:t>
            </w:r>
          </w:p>
        </w:tc>
        <w:tc>
          <w:tcPr>
            <w:tcW w:w="1847" w:type="dxa"/>
            <w:noWrap/>
            <w:vAlign w:val="center"/>
          </w:tcPr>
          <w:p w14:paraId="56035BFC"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81,600,000</w:t>
            </w:r>
          </w:p>
        </w:tc>
        <w:tc>
          <w:tcPr>
            <w:tcW w:w="2127" w:type="dxa"/>
            <w:noWrap/>
          </w:tcPr>
          <w:p w14:paraId="59ECAD95"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67CC2191"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81,600,000</w:t>
            </w:r>
          </w:p>
        </w:tc>
      </w:tr>
      <w:tr w:rsidR="0070734A" w:rsidRPr="00272680" w14:paraId="6F4E172F" w14:textId="77777777" w:rsidTr="00AE502E">
        <w:trPr>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6CD7F4C7"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 Kue </w:t>
            </w:r>
          </w:p>
        </w:tc>
        <w:tc>
          <w:tcPr>
            <w:tcW w:w="1847" w:type="dxa"/>
            <w:noWrap/>
            <w:vAlign w:val="center"/>
          </w:tcPr>
          <w:p w14:paraId="33D6566D"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45,600,000  </w:t>
            </w:r>
          </w:p>
        </w:tc>
        <w:tc>
          <w:tcPr>
            <w:tcW w:w="2127" w:type="dxa"/>
            <w:noWrap/>
          </w:tcPr>
          <w:p w14:paraId="40BE6F3C"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64BE3041"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45,600,000  </w:t>
            </w:r>
          </w:p>
        </w:tc>
      </w:tr>
      <w:tr w:rsidR="0070734A" w:rsidRPr="00272680" w14:paraId="1ECCEDC0" w14:textId="77777777" w:rsidTr="00AE502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43" w:type="dxa"/>
            <w:noWrap/>
          </w:tcPr>
          <w:p w14:paraId="21DC63A8"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 Kendaraan</w:t>
            </w:r>
          </w:p>
        </w:tc>
        <w:tc>
          <w:tcPr>
            <w:tcW w:w="1847" w:type="dxa"/>
            <w:noWrap/>
            <w:vAlign w:val="center"/>
          </w:tcPr>
          <w:p w14:paraId="1EE7E7FE"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30,000,000</w:t>
            </w:r>
          </w:p>
        </w:tc>
        <w:tc>
          <w:tcPr>
            <w:tcW w:w="2127" w:type="dxa"/>
            <w:noWrap/>
          </w:tcPr>
          <w:p w14:paraId="41BBCB72"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1984" w:type="dxa"/>
            <w:noWrap/>
            <w:vAlign w:val="center"/>
          </w:tcPr>
          <w:p w14:paraId="5C78BBE3"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30,000,000</w:t>
            </w:r>
          </w:p>
        </w:tc>
      </w:tr>
      <w:tr w:rsidR="0070734A" w:rsidRPr="00272680" w14:paraId="63EFD5EB" w14:textId="77777777" w:rsidTr="00AE502E">
        <w:trPr>
          <w:trHeight w:val="337"/>
        </w:trPr>
        <w:tc>
          <w:tcPr>
            <w:cnfStyle w:val="001000000000" w:firstRow="0" w:lastRow="0" w:firstColumn="1" w:lastColumn="0" w:oddVBand="0" w:evenVBand="0" w:oddHBand="0" w:evenHBand="0" w:firstRowFirstColumn="0" w:firstRowLastColumn="0" w:lastRowFirstColumn="0" w:lastRowLastColumn="0"/>
            <w:tcW w:w="5617" w:type="dxa"/>
            <w:gridSpan w:val="3"/>
            <w:noWrap/>
            <w:hideMark/>
          </w:tcPr>
          <w:p w14:paraId="36C9A303" w14:textId="77777777" w:rsidR="0070734A" w:rsidRPr="00D8399F" w:rsidRDefault="0070734A" w:rsidP="00AE502E">
            <w:pPr>
              <w:jc w:val="center"/>
              <w:rPr>
                <w:rFonts w:ascii="Times New Roman" w:eastAsia="Times New Roman" w:hAnsi="Times New Roman" w:cs="Times New Roman"/>
                <w:sz w:val="28"/>
                <w:szCs w:val="28"/>
              </w:rPr>
            </w:pPr>
            <w:r w:rsidRPr="00D8399F">
              <w:rPr>
                <w:rFonts w:ascii="Times New Roman" w:eastAsia="Times New Roman" w:hAnsi="Times New Roman" w:cs="Times New Roman"/>
                <w:sz w:val="28"/>
                <w:szCs w:val="28"/>
              </w:rPr>
              <w:t>Total</w:t>
            </w:r>
          </w:p>
        </w:tc>
        <w:tc>
          <w:tcPr>
            <w:tcW w:w="1984" w:type="dxa"/>
            <w:noWrap/>
            <w:hideMark/>
          </w:tcPr>
          <w:p w14:paraId="707F6FC5"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Rp 1,070,801,812</w:t>
            </w:r>
          </w:p>
        </w:tc>
      </w:tr>
    </w:tbl>
    <w:p w14:paraId="02EE943B" w14:textId="77777777" w:rsidR="0070734A" w:rsidRDefault="0070734A" w:rsidP="0070734A">
      <w:pPr>
        <w:spacing w:after="0" w:line="480" w:lineRule="auto"/>
        <w:rPr>
          <w:rFonts w:ascii="Times New Roman" w:eastAsia="MS Mincho" w:hAnsi="Times New Roman" w:cs="Times New Roman"/>
          <w:b/>
          <w:sz w:val="24"/>
          <w:szCs w:val="24"/>
          <w:lang w:val="id-ID"/>
        </w:rPr>
      </w:pPr>
    </w:p>
    <w:p w14:paraId="15B95894" w14:textId="77777777" w:rsidR="0070734A" w:rsidRDefault="0070734A" w:rsidP="0070734A">
      <w:pPr>
        <w:spacing w:after="0" w:line="480" w:lineRule="auto"/>
        <w:rPr>
          <w:rFonts w:ascii="Times New Roman" w:eastAsia="MS Mincho" w:hAnsi="Times New Roman" w:cs="Times New Roman"/>
          <w:b/>
          <w:sz w:val="24"/>
          <w:szCs w:val="24"/>
          <w:lang w:val="id-ID"/>
        </w:rPr>
      </w:pPr>
    </w:p>
    <w:p w14:paraId="0287E1A4" w14:textId="77777777" w:rsidR="0070734A" w:rsidRDefault="0070734A" w:rsidP="0070734A">
      <w:pPr>
        <w:spacing w:after="0" w:line="480" w:lineRule="auto"/>
        <w:rPr>
          <w:rFonts w:ascii="Times New Roman" w:eastAsia="MS Mincho" w:hAnsi="Times New Roman" w:cs="Times New Roman"/>
          <w:b/>
          <w:sz w:val="24"/>
          <w:szCs w:val="24"/>
          <w:lang w:val="id-ID"/>
        </w:rPr>
      </w:pPr>
    </w:p>
    <w:p w14:paraId="31E7F9B7" w14:textId="77777777" w:rsidR="0070734A" w:rsidRDefault="0070734A" w:rsidP="0070734A">
      <w:pPr>
        <w:spacing w:after="0" w:line="480" w:lineRule="auto"/>
        <w:rPr>
          <w:rFonts w:ascii="Times New Roman" w:eastAsia="MS Mincho" w:hAnsi="Times New Roman" w:cs="Times New Roman"/>
          <w:b/>
          <w:sz w:val="24"/>
          <w:szCs w:val="24"/>
          <w:lang w:val="id-ID"/>
        </w:rPr>
      </w:pPr>
    </w:p>
    <w:p w14:paraId="2B63B09C" w14:textId="77777777" w:rsidR="0070734A" w:rsidRDefault="0070734A" w:rsidP="0070734A">
      <w:pPr>
        <w:spacing w:after="0" w:line="480" w:lineRule="auto"/>
        <w:rPr>
          <w:rFonts w:ascii="Times New Roman" w:eastAsia="MS Mincho" w:hAnsi="Times New Roman" w:cs="Times New Roman"/>
          <w:b/>
          <w:sz w:val="24"/>
          <w:szCs w:val="24"/>
          <w:lang w:val="id-ID"/>
        </w:rPr>
      </w:pPr>
    </w:p>
    <w:p w14:paraId="2A7B13F6" w14:textId="77777777" w:rsidR="0070734A" w:rsidRDefault="0070734A" w:rsidP="0070734A">
      <w:pPr>
        <w:spacing w:after="0" w:line="480" w:lineRule="auto"/>
        <w:rPr>
          <w:rFonts w:ascii="Times New Roman" w:eastAsia="MS Mincho" w:hAnsi="Times New Roman" w:cs="Times New Roman"/>
          <w:b/>
          <w:sz w:val="24"/>
          <w:szCs w:val="24"/>
          <w:lang w:val="id-ID"/>
        </w:rPr>
      </w:pPr>
    </w:p>
    <w:p w14:paraId="4EB97C30" w14:textId="77777777" w:rsidR="0070734A" w:rsidRDefault="0070734A" w:rsidP="0070734A">
      <w:pPr>
        <w:spacing w:after="0" w:line="480" w:lineRule="auto"/>
        <w:rPr>
          <w:rFonts w:ascii="Times New Roman" w:eastAsia="MS Mincho" w:hAnsi="Times New Roman" w:cs="Times New Roman"/>
          <w:b/>
          <w:sz w:val="24"/>
          <w:szCs w:val="24"/>
          <w:lang w:val="id-ID"/>
        </w:rPr>
      </w:pPr>
    </w:p>
    <w:p w14:paraId="3CDE23A4" w14:textId="77777777" w:rsidR="0070734A" w:rsidRDefault="0070734A" w:rsidP="0070734A">
      <w:pPr>
        <w:spacing w:after="0" w:line="480" w:lineRule="auto"/>
        <w:rPr>
          <w:rFonts w:ascii="Times New Roman" w:eastAsia="MS Mincho" w:hAnsi="Times New Roman" w:cs="Times New Roman"/>
          <w:b/>
          <w:sz w:val="24"/>
          <w:szCs w:val="24"/>
          <w:lang w:val="id-ID"/>
        </w:rPr>
      </w:pPr>
    </w:p>
    <w:p w14:paraId="310A1B21" w14:textId="77777777" w:rsidR="0070734A" w:rsidRDefault="0070734A" w:rsidP="0070734A">
      <w:pPr>
        <w:spacing w:after="0" w:line="480" w:lineRule="auto"/>
        <w:rPr>
          <w:rFonts w:ascii="Times New Roman" w:eastAsia="MS Mincho" w:hAnsi="Times New Roman" w:cs="Times New Roman"/>
          <w:b/>
          <w:sz w:val="24"/>
          <w:szCs w:val="24"/>
          <w:lang w:val="id-ID"/>
        </w:rPr>
      </w:pPr>
    </w:p>
    <w:p w14:paraId="6BBF7E94" w14:textId="77777777" w:rsidR="0070734A" w:rsidRDefault="0070734A" w:rsidP="0070734A">
      <w:pPr>
        <w:spacing w:after="0" w:line="480" w:lineRule="auto"/>
        <w:rPr>
          <w:rFonts w:ascii="Times New Roman" w:eastAsia="MS Mincho" w:hAnsi="Times New Roman" w:cs="Times New Roman"/>
          <w:b/>
          <w:sz w:val="24"/>
          <w:szCs w:val="24"/>
          <w:lang w:val="id-ID"/>
        </w:rPr>
      </w:pPr>
    </w:p>
    <w:p w14:paraId="2C67D972" w14:textId="77777777" w:rsidR="0070734A" w:rsidRDefault="0070734A" w:rsidP="0070734A">
      <w:pPr>
        <w:spacing w:after="0" w:line="480" w:lineRule="auto"/>
        <w:rPr>
          <w:rFonts w:ascii="Times New Roman" w:eastAsia="MS Mincho" w:hAnsi="Times New Roman" w:cs="Times New Roman"/>
          <w:b/>
          <w:sz w:val="24"/>
          <w:szCs w:val="24"/>
          <w:lang w:val="id-ID"/>
        </w:rPr>
      </w:pPr>
    </w:p>
    <w:p w14:paraId="270DB0A0" w14:textId="77777777" w:rsidR="0070734A" w:rsidRDefault="0070734A" w:rsidP="0070734A">
      <w:pPr>
        <w:spacing w:after="0" w:line="480" w:lineRule="auto"/>
        <w:rPr>
          <w:rFonts w:ascii="Times New Roman" w:eastAsia="MS Mincho" w:hAnsi="Times New Roman" w:cs="Times New Roman"/>
          <w:b/>
          <w:sz w:val="24"/>
          <w:szCs w:val="24"/>
          <w:lang w:val="id-ID"/>
        </w:rPr>
      </w:pPr>
    </w:p>
    <w:p w14:paraId="533DA52B" w14:textId="77777777" w:rsidR="0070734A" w:rsidRDefault="0070734A" w:rsidP="0070734A">
      <w:pPr>
        <w:spacing w:after="0" w:line="480" w:lineRule="auto"/>
        <w:rPr>
          <w:rFonts w:ascii="Times New Roman" w:eastAsia="MS Mincho" w:hAnsi="Times New Roman" w:cs="Times New Roman"/>
          <w:b/>
          <w:sz w:val="24"/>
          <w:szCs w:val="24"/>
          <w:lang w:val="id-ID"/>
        </w:rPr>
      </w:pPr>
    </w:p>
    <w:p w14:paraId="7EF6418D" w14:textId="77777777" w:rsidR="0070734A" w:rsidRPr="006A1D1D" w:rsidRDefault="0070734A" w:rsidP="0070734A">
      <w:pPr>
        <w:spacing w:after="0" w:line="480" w:lineRule="auto"/>
        <w:rPr>
          <w:rFonts w:ascii="Times New Roman" w:eastAsia="MS Mincho" w:hAnsi="Times New Roman" w:cs="Times New Roman"/>
          <w:b/>
          <w:sz w:val="24"/>
          <w:szCs w:val="24"/>
          <w:lang w:val="id-ID"/>
        </w:rPr>
      </w:pPr>
    </w:p>
    <w:tbl>
      <w:tblPr>
        <w:tblStyle w:val="GridTable4"/>
        <w:tblW w:w="7672" w:type="dxa"/>
        <w:jc w:val="center"/>
        <w:tblLook w:val="04A0" w:firstRow="1" w:lastRow="0" w:firstColumn="1" w:lastColumn="0" w:noHBand="0" w:noVBand="1"/>
      </w:tblPr>
      <w:tblGrid>
        <w:gridCol w:w="1643"/>
        <w:gridCol w:w="1868"/>
        <w:gridCol w:w="2153"/>
        <w:gridCol w:w="2008"/>
      </w:tblGrid>
      <w:tr w:rsidR="0070734A" w:rsidRPr="00272680" w14:paraId="6DC5A76F" w14:textId="77777777" w:rsidTr="00AE502E">
        <w:trPr>
          <w:cnfStyle w:val="100000000000" w:firstRow="1" w:lastRow="0" w:firstColumn="0" w:lastColumn="0" w:oddVBand="0" w:evenVBand="0" w:oddHBand="0"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vMerge w:val="restart"/>
            <w:noWrap/>
            <w:hideMark/>
          </w:tcPr>
          <w:p w14:paraId="483DC3BF" w14:textId="77777777" w:rsidR="0070734A" w:rsidRPr="00272680" w:rsidRDefault="0070734A" w:rsidP="00AE502E">
            <w:pPr>
              <w:jc w:val="center"/>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lastRenderedPageBreak/>
              <w:t>Jabatan</w:t>
            </w:r>
          </w:p>
        </w:tc>
        <w:tc>
          <w:tcPr>
            <w:tcW w:w="6029" w:type="dxa"/>
            <w:gridSpan w:val="3"/>
            <w:noWrap/>
            <w:hideMark/>
          </w:tcPr>
          <w:p w14:paraId="048B443E" w14:textId="77777777" w:rsidR="0070734A" w:rsidRPr="00272680" w:rsidRDefault="0070734A" w:rsidP="00AE502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272680">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70734A" w:rsidRPr="00272680" w14:paraId="4B133566"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vMerge/>
            <w:hideMark/>
          </w:tcPr>
          <w:p w14:paraId="52B52DE8" w14:textId="77777777" w:rsidR="0070734A" w:rsidRPr="00272680" w:rsidRDefault="0070734A" w:rsidP="00AE502E">
            <w:pPr>
              <w:rPr>
                <w:rFonts w:ascii="Times New Roman" w:eastAsia="Times New Roman" w:hAnsi="Times New Roman" w:cs="Times New Roman"/>
                <w:color w:val="000000"/>
                <w:sz w:val="24"/>
                <w:szCs w:val="24"/>
              </w:rPr>
            </w:pPr>
          </w:p>
        </w:tc>
        <w:tc>
          <w:tcPr>
            <w:tcW w:w="1868" w:type="dxa"/>
            <w:noWrap/>
            <w:hideMark/>
          </w:tcPr>
          <w:p w14:paraId="0BAEFC5E"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Gaji Pokok</w:t>
            </w:r>
          </w:p>
        </w:tc>
        <w:tc>
          <w:tcPr>
            <w:tcW w:w="2153" w:type="dxa"/>
            <w:noWrap/>
            <w:hideMark/>
          </w:tcPr>
          <w:p w14:paraId="531468E1"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THR</w:t>
            </w:r>
          </w:p>
        </w:tc>
        <w:tc>
          <w:tcPr>
            <w:tcW w:w="2008" w:type="dxa"/>
            <w:noWrap/>
            <w:hideMark/>
          </w:tcPr>
          <w:p w14:paraId="51086B8F" w14:textId="77777777" w:rsidR="0070734A" w:rsidRPr="00272680" w:rsidRDefault="0070734A" w:rsidP="00AE502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Total</w:t>
            </w:r>
          </w:p>
        </w:tc>
      </w:tr>
      <w:tr w:rsidR="0070734A" w:rsidRPr="00272680" w14:paraId="3BC42CC5" w14:textId="77777777" w:rsidTr="00AE502E">
        <w:trPr>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3AF46BD6"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Manajer</w:t>
            </w:r>
          </w:p>
        </w:tc>
        <w:tc>
          <w:tcPr>
            <w:tcW w:w="1868" w:type="dxa"/>
            <w:noWrap/>
          </w:tcPr>
          <w:p w14:paraId="4DD9CC27"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102,102,525</w:t>
            </w:r>
          </w:p>
        </w:tc>
        <w:tc>
          <w:tcPr>
            <w:tcW w:w="2153" w:type="dxa"/>
            <w:noWrap/>
          </w:tcPr>
          <w:p w14:paraId="3779E516"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8,508,543</w:t>
            </w:r>
          </w:p>
        </w:tc>
        <w:tc>
          <w:tcPr>
            <w:tcW w:w="2008" w:type="dxa"/>
            <w:noWrap/>
          </w:tcPr>
          <w:p w14:paraId="5A564C91"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110,611,068</w:t>
            </w:r>
          </w:p>
        </w:tc>
      </w:tr>
      <w:tr w:rsidR="0070734A" w:rsidRPr="00272680" w14:paraId="0DA327C8"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6FF65017" w14:textId="77777777" w:rsidR="0070734A" w:rsidRPr="00272680" w:rsidRDefault="0070734A" w:rsidP="00AE502E">
            <w:pPr>
              <w:rPr>
                <w:rFonts w:ascii="Times New Roman" w:eastAsia="Times New Roman" w:hAnsi="Times New Roman" w:cs="Times New Roman"/>
                <w:color w:val="000000"/>
                <w:sz w:val="24"/>
                <w:szCs w:val="24"/>
              </w:rPr>
            </w:pPr>
            <w:r w:rsidRPr="00272680">
              <w:rPr>
                <w:rFonts w:ascii="Times New Roman" w:eastAsia="Times New Roman" w:hAnsi="Times New Roman" w:cs="Times New Roman"/>
                <w:color w:val="000000"/>
                <w:sz w:val="24"/>
                <w:szCs w:val="24"/>
              </w:rPr>
              <w:t>Marketing</w:t>
            </w:r>
          </w:p>
        </w:tc>
        <w:tc>
          <w:tcPr>
            <w:tcW w:w="1868" w:type="dxa"/>
            <w:noWrap/>
          </w:tcPr>
          <w:p w14:paraId="576B69FB"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87,516,450</w:t>
            </w:r>
          </w:p>
        </w:tc>
        <w:tc>
          <w:tcPr>
            <w:tcW w:w="2153" w:type="dxa"/>
            <w:noWrap/>
          </w:tcPr>
          <w:p w14:paraId="4ECDA41D"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7,293,037</w:t>
            </w:r>
          </w:p>
        </w:tc>
        <w:tc>
          <w:tcPr>
            <w:tcW w:w="2008" w:type="dxa"/>
            <w:noWrap/>
          </w:tcPr>
          <w:p w14:paraId="421DD5E2"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94,809,487</w:t>
            </w:r>
          </w:p>
        </w:tc>
      </w:tr>
      <w:tr w:rsidR="0070734A" w:rsidRPr="00272680" w14:paraId="6790C7AB" w14:textId="77777777" w:rsidTr="00AE502E">
        <w:trPr>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hideMark/>
          </w:tcPr>
          <w:p w14:paraId="4739CD9E" w14:textId="77777777" w:rsidR="0070734A" w:rsidRPr="00272680"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Boy</w:t>
            </w:r>
          </w:p>
        </w:tc>
        <w:tc>
          <w:tcPr>
            <w:tcW w:w="1868" w:type="dxa"/>
            <w:noWrap/>
          </w:tcPr>
          <w:p w14:paraId="0F91F573"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61,261,515</w:t>
            </w:r>
          </w:p>
        </w:tc>
        <w:tc>
          <w:tcPr>
            <w:tcW w:w="2153" w:type="dxa"/>
            <w:noWrap/>
          </w:tcPr>
          <w:p w14:paraId="6D820874"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5,105,126 </w:t>
            </w:r>
          </w:p>
        </w:tc>
        <w:tc>
          <w:tcPr>
            <w:tcW w:w="2008" w:type="dxa"/>
            <w:noWrap/>
          </w:tcPr>
          <w:p w14:paraId="308B3584"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66,366,641</w:t>
            </w:r>
          </w:p>
        </w:tc>
      </w:tr>
      <w:tr w:rsidR="0070734A" w:rsidRPr="00272680" w14:paraId="756A62CE"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3848C63C"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Administrasi</w:t>
            </w:r>
          </w:p>
        </w:tc>
        <w:tc>
          <w:tcPr>
            <w:tcW w:w="1868" w:type="dxa"/>
            <w:noWrap/>
          </w:tcPr>
          <w:p w14:paraId="5AE9C0D7"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72,930,375</w:t>
            </w:r>
          </w:p>
        </w:tc>
        <w:tc>
          <w:tcPr>
            <w:tcW w:w="2153" w:type="dxa"/>
            <w:noWrap/>
          </w:tcPr>
          <w:p w14:paraId="5497D82A"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6,077,531</w:t>
            </w:r>
          </w:p>
        </w:tc>
        <w:tc>
          <w:tcPr>
            <w:tcW w:w="2008" w:type="dxa"/>
            <w:noWrap/>
          </w:tcPr>
          <w:p w14:paraId="604C97DA" w14:textId="77777777" w:rsidR="0070734A" w:rsidRPr="00272680"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79,007,906</w:t>
            </w:r>
          </w:p>
        </w:tc>
      </w:tr>
      <w:tr w:rsidR="0070734A" w:rsidRPr="00272680" w14:paraId="388F7514" w14:textId="77777777" w:rsidTr="00AE502E">
        <w:trPr>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0D5D6629"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Acara</w:t>
            </w:r>
          </w:p>
        </w:tc>
        <w:tc>
          <w:tcPr>
            <w:tcW w:w="1868" w:type="dxa"/>
            <w:noWrap/>
          </w:tcPr>
          <w:p w14:paraId="5324E6F8"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65,637,338</w:t>
            </w:r>
          </w:p>
        </w:tc>
        <w:tc>
          <w:tcPr>
            <w:tcW w:w="2153" w:type="dxa"/>
            <w:noWrap/>
          </w:tcPr>
          <w:p w14:paraId="49BD9B26"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5,469,778</w:t>
            </w:r>
          </w:p>
        </w:tc>
        <w:tc>
          <w:tcPr>
            <w:tcW w:w="2008" w:type="dxa"/>
            <w:noWrap/>
          </w:tcPr>
          <w:p w14:paraId="09F5DF98" w14:textId="77777777" w:rsidR="0070734A" w:rsidRPr="002726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71,107,116</w:t>
            </w:r>
          </w:p>
        </w:tc>
      </w:tr>
      <w:tr w:rsidR="0070734A" w:rsidRPr="00272680" w14:paraId="66771634"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7672" w:type="dxa"/>
            <w:gridSpan w:val="4"/>
            <w:noWrap/>
          </w:tcPr>
          <w:p w14:paraId="728B5635" w14:textId="77777777" w:rsidR="0070734A" w:rsidRDefault="0070734A" w:rsidP="00AE502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Karyawan lepas</w:t>
            </w:r>
          </w:p>
        </w:tc>
      </w:tr>
      <w:tr w:rsidR="0070734A" w:rsidRPr="00272680" w14:paraId="776E37CC" w14:textId="77777777" w:rsidTr="00AE502E">
        <w:trPr>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019BB8EA"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 of Ceremony</w:t>
            </w:r>
          </w:p>
        </w:tc>
        <w:tc>
          <w:tcPr>
            <w:tcW w:w="1868" w:type="dxa"/>
            <w:noWrap/>
            <w:vAlign w:val="center"/>
          </w:tcPr>
          <w:p w14:paraId="4E118B53"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96,0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53" w:type="dxa"/>
            <w:noWrap/>
          </w:tcPr>
          <w:p w14:paraId="121AD057"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29B748BD"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96,0</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15DC668B"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5A5F95B4"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Videographer</w:t>
            </w:r>
          </w:p>
        </w:tc>
        <w:tc>
          <w:tcPr>
            <w:tcW w:w="1868" w:type="dxa"/>
            <w:noWrap/>
            <w:vAlign w:val="center"/>
          </w:tcPr>
          <w:p w14:paraId="1FFEF954"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39,6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53" w:type="dxa"/>
            <w:noWrap/>
          </w:tcPr>
          <w:p w14:paraId="13AFC450"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590AFEC3"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39,6</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31A70FA7" w14:textId="77777777" w:rsidTr="00AE502E">
        <w:trPr>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4356A4F5"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Photographer  </w:t>
            </w:r>
          </w:p>
        </w:tc>
        <w:tc>
          <w:tcPr>
            <w:tcW w:w="1868" w:type="dxa"/>
            <w:noWrap/>
            <w:vAlign w:val="center"/>
          </w:tcPr>
          <w:p w14:paraId="6E032943"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67,2</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c>
          <w:tcPr>
            <w:tcW w:w="2153" w:type="dxa"/>
            <w:noWrap/>
          </w:tcPr>
          <w:p w14:paraId="0A52DC84"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27E25A18" w14:textId="77777777" w:rsidR="0070734A" w:rsidRPr="00112207"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67,2</w:t>
            </w:r>
            <w:r w:rsidRPr="00112207">
              <w:rPr>
                <w:rFonts w:ascii="Times New Roman" w:eastAsia="Times New Roman" w:hAnsi="Times New Roman" w:cs="Times New Roman"/>
                <w:color w:val="000000"/>
                <w:sz w:val="24"/>
                <w:szCs w:val="24"/>
                <w:lang w:eastAsia="id-ID"/>
              </w:rPr>
              <w:t>00</w:t>
            </w:r>
            <w:r>
              <w:rPr>
                <w:rFonts w:ascii="Times New Roman" w:eastAsia="Times New Roman" w:hAnsi="Times New Roman" w:cs="Times New Roman"/>
                <w:color w:val="000000"/>
                <w:sz w:val="24"/>
                <w:szCs w:val="24"/>
                <w:lang w:eastAsia="id-ID"/>
              </w:rPr>
              <w:t>,</w:t>
            </w:r>
            <w:r w:rsidRPr="00112207">
              <w:rPr>
                <w:rFonts w:ascii="Times New Roman" w:eastAsia="Times New Roman" w:hAnsi="Times New Roman" w:cs="Times New Roman"/>
                <w:color w:val="000000"/>
                <w:sz w:val="24"/>
                <w:szCs w:val="24"/>
                <w:lang w:eastAsia="id-ID"/>
              </w:rPr>
              <w:t>000</w:t>
            </w:r>
          </w:p>
        </w:tc>
      </w:tr>
      <w:tr w:rsidR="0070734A" w:rsidRPr="00272680" w14:paraId="313DBA47"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711057B3"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 Jockey</w:t>
            </w:r>
          </w:p>
        </w:tc>
        <w:tc>
          <w:tcPr>
            <w:tcW w:w="1868" w:type="dxa"/>
            <w:noWrap/>
            <w:vAlign w:val="center"/>
          </w:tcPr>
          <w:p w14:paraId="1B016CA9"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91,200,000</w:t>
            </w:r>
          </w:p>
        </w:tc>
        <w:tc>
          <w:tcPr>
            <w:tcW w:w="2153" w:type="dxa"/>
            <w:noWrap/>
          </w:tcPr>
          <w:p w14:paraId="20B241F9"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7199B83C" w14:textId="77777777" w:rsidR="0070734A" w:rsidRPr="00112207"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91,200,000</w:t>
            </w:r>
          </w:p>
        </w:tc>
      </w:tr>
      <w:tr w:rsidR="0070734A" w:rsidRPr="00272680" w14:paraId="339A16DD" w14:textId="77777777" w:rsidTr="00AE502E">
        <w:trPr>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281FFF99"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w:t>
            </w:r>
          </w:p>
        </w:tc>
        <w:tc>
          <w:tcPr>
            <w:tcW w:w="1868" w:type="dxa"/>
            <w:noWrap/>
            <w:vAlign w:val="center"/>
          </w:tcPr>
          <w:p w14:paraId="6E9D6732"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21,600,000</w:t>
            </w:r>
          </w:p>
        </w:tc>
        <w:tc>
          <w:tcPr>
            <w:tcW w:w="2153" w:type="dxa"/>
            <w:noWrap/>
          </w:tcPr>
          <w:p w14:paraId="278CE878"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63BF0E72"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21,600,000</w:t>
            </w:r>
          </w:p>
        </w:tc>
      </w:tr>
      <w:tr w:rsidR="0070734A" w:rsidRPr="00272680" w14:paraId="47DED911"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396BE1E5"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Pic</w:t>
            </w:r>
          </w:p>
        </w:tc>
        <w:tc>
          <w:tcPr>
            <w:tcW w:w="1868" w:type="dxa"/>
            <w:noWrap/>
            <w:vAlign w:val="center"/>
          </w:tcPr>
          <w:p w14:paraId="7AC5DE36"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100,800,000</w:t>
            </w:r>
          </w:p>
        </w:tc>
        <w:tc>
          <w:tcPr>
            <w:tcW w:w="2153" w:type="dxa"/>
            <w:noWrap/>
          </w:tcPr>
          <w:p w14:paraId="13EABD86"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2F75738E"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100,800,000</w:t>
            </w:r>
          </w:p>
        </w:tc>
      </w:tr>
      <w:tr w:rsidR="0070734A" w:rsidRPr="00272680" w14:paraId="469B9A3F" w14:textId="77777777" w:rsidTr="00AE502E">
        <w:trPr>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4B3A29C8"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Decoration </w:t>
            </w:r>
          </w:p>
        </w:tc>
        <w:tc>
          <w:tcPr>
            <w:tcW w:w="1868" w:type="dxa"/>
            <w:noWrap/>
            <w:vAlign w:val="center"/>
          </w:tcPr>
          <w:p w14:paraId="1161B7E0"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187,200,000</w:t>
            </w:r>
          </w:p>
        </w:tc>
        <w:tc>
          <w:tcPr>
            <w:tcW w:w="2153" w:type="dxa"/>
            <w:noWrap/>
          </w:tcPr>
          <w:p w14:paraId="6CD7B429"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008" w:type="dxa"/>
            <w:noWrap/>
            <w:vAlign w:val="center"/>
          </w:tcPr>
          <w:p w14:paraId="2A27740B"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187,200,000</w:t>
            </w:r>
          </w:p>
        </w:tc>
      </w:tr>
      <w:tr w:rsidR="0070734A" w:rsidRPr="00272680" w14:paraId="0616561A"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5A792AF7"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Sound &amp; lighting</w:t>
            </w:r>
          </w:p>
        </w:tc>
        <w:tc>
          <w:tcPr>
            <w:tcW w:w="1868" w:type="dxa"/>
            <w:noWrap/>
            <w:vAlign w:val="center"/>
          </w:tcPr>
          <w:p w14:paraId="75723BE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91,200,000</w:t>
            </w:r>
          </w:p>
        </w:tc>
        <w:tc>
          <w:tcPr>
            <w:tcW w:w="2153" w:type="dxa"/>
            <w:noWrap/>
          </w:tcPr>
          <w:p w14:paraId="3A7084D4"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09A47B2E"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91,200,000</w:t>
            </w:r>
          </w:p>
        </w:tc>
      </w:tr>
      <w:tr w:rsidR="0070734A" w:rsidRPr="00272680" w14:paraId="36611ED3" w14:textId="77777777" w:rsidTr="00AE502E">
        <w:trPr>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21F1D460"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Vendor Kue </w:t>
            </w:r>
          </w:p>
        </w:tc>
        <w:tc>
          <w:tcPr>
            <w:tcW w:w="1868" w:type="dxa"/>
            <w:noWrap/>
            <w:vAlign w:val="center"/>
          </w:tcPr>
          <w:p w14:paraId="556D31CD"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55,200,000  </w:t>
            </w:r>
          </w:p>
        </w:tc>
        <w:tc>
          <w:tcPr>
            <w:tcW w:w="2153" w:type="dxa"/>
            <w:noWrap/>
          </w:tcPr>
          <w:p w14:paraId="591C77E3"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34302751" w14:textId="77777777" w:rsidR="0070734A"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Rp      55,200,000  </w:t>
            </w:r>
          </w:p>
        </w:tc>
      </w:tr>
      <w:tr w:rsidR="0070734A" w:rsidRPr="00272680" w14:paraId="0EC33DC0" w14:textId="77777777" w:rsidTr="00AE502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1643" w:type="dxa"/>
            <w:noWrap/>
          </w:tcPr>
          <w:p w14:paraId="46E85AAC" w14:textId="77777777" w:rsidR="0070734A" w:rsidRDefault="0070734A" w:rsidP="00AE50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Vendor Kendaraan</w:t>
            </w:r>
          </w:p>
        </w:tc>
        <w:tc>
          <w:tcPr>
            <w:tcW w:w="1868" w:type="dxa"/>
            <w:noWrap/>
            <w:vAlign w:val="center"/>
          </w:tcPr>
          <w:p w14:paraId="5AEB400A"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42,000,000</w:t>
            </w:r>
          </w:p>
        </w:tc>
        <w:tc>
          <w:tcPr>
            <w:tcW w:w="2153" w:type="dxa"/>
            <w:noWrap/>
          </w:tcPr>
          <w:p w14:paraId="0E04AB62"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c>
          <w:tcPr>
            <w:tcW w:w="2008" w:type="dxa"/>
            <w:noWrap/>
            <w:vAlign w:val="center"/>
          </w:tcPr>
          <w:p w14:paraId="642F89B8" w14:textId="77777777" w:rsidR="0070734A" w:rsidRDefault="0070734A" w:rsidP="00AE502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Rp      42,000,000</w:t>
            </w:r>
          </w:p>
        </w:tc>
      </w:tr>
      <w:tr w:rsidR="0070734A" w:rsidRPr="00272680" w14:paraId="59095CD0" w14:textId="77777777" w:rsidTr="00AE502E">
        <w:trPr>
          <w:trHeight w:val="201"/>
          <w:jc w:val="center"/>
        </w:trPr>
        <w:tc>
          <w:tcPr>
            <w:cnfStyle w:val="001000000000" w:firstRow="0" w:lastRow="0" w:firstColumn="1" w:lastColumn="0" w:oddVBand="0" w:evenVBand="0" w:oddHBand="0" w:evenHBand="0" w:firstRowFirstColumn="0" w:firstRowLastColumn="0" w:lastRowFirstColumn="0" w:lastRowLastColumn="0"/>
            <w:tcW w:w="5664" w:type="dxa"/>
            <w:gridSpan w:val="3"/>
            <w:noWrap/>
            <w:hideMark/>
          </w:tcPr>
          <w:p w14:paraId="7324A36C" w14:textId="77777777" w:rsidR="0070734A" w:rsidRPr="00A27080" w:rsidRDefault="0070734A" w:rsidP="00AE502E">
            <w:pPr>
              <w:jc w:val="center"/>
              <w:rPr>
                <w:rFonts w:ascii="Times New Roman" w:eastAsia="Times New Roman" w:hAnsi="Times New Roman" w:cs="Times New Roman"/>
                <w:sz w:val="24"/>
                <w:szCs w:val="24"/>
              </w:rPr>
            </w:pPr>
            <w:r w:rsidRPr="00A27080">
              <w:rPr>
                <w:rFonts w:ascii="Times New Roman" w:eastAsia="Times New Roman" w:hAnsi="Times New Roman" w:cs="Times New Roman"/>
                <w:sz w:val="24"/>
                <w:szCs w:val="24"/>
              </w:rPr>
              <w:t>Total</w:t>
            </w:r>
          </w:p>
        </w:tc>
        <w:tc>
          <w:tcPr>
            <w:tcW w:w="2008" w:type="dxa"/>
            <w:noWrap/>
            <w:hideMark/>
          </w:tcPr>
          <w:p w14:paraId="5F9E5AAC" w14:textId="77777777" w:rsidR="0070734A" w:rsidRPr="00A27080" w:rsidRDefault="0070734A" w:rsidP="00AE502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A27080">
              <w:rPr>
                <w:rFonts w:ascii="Times New Roman" w:eastAsia="Times New Roman" w:hAnsi="Times New Roman" w:cs="Times New Roman"/>
                <w:color w:val="000000"/>
                <w:sz w:val="24"/>
                <w:szCs w:val="24"/>
              </w:rPr>
              <w:t xml:space="preserve">Rp </w:t>
            </w:r>
            <w:r>
              <w:rPr>
                <w:rFonts w:ascii="Times New Roman" w:eastAsia="Times New Roman" w:hAnsi="Times New Roman" w:cs="Times New Roman"/>
                <w:color w:val="000000"/>
                <w:sz w:val="24"/>
                <w:szCs w:val="24"/>
              </w:rPr>
              <w:t xml:space="preserve"> 1,213,902,218</w:t>
            </w:r>
          </w:p>
        </w:tc>
      </w:tr>
    </w:tbl>
    <w:p w14:paraId="573A79B8" w14:textId="77777777" w:rsidR="0070734A" w:rsidRDefault="0070734A" w:rsidP="0070734A">
      <w:pPr>
        <w:spacing w:after="0" w:line="480" w:lineRule="auto"/>
        <w:rPr>
          <w:rFonts w:ascii="Times New Roman" w:eastAsia="Times New Roman" w:hAnsi="Times New Roman" w:cs="Times New Roman"/>
          <w:sz w:val="24"/>
          <w:szCs w:val="24"/>
        </w:rPr>
      </w:pPr>
    </w:p>
    <w:p w14:paraId="795C5FBB" w14:textId="77777777" w:rsidR="0070734A" w:rsidRPr="00782E83" w:rsidRDefault="0070734A" w:rsidP="0070734A">
      <w:pPr>
        <w:spacing w:after="0" w:line="480" w:lineRule="auto"/>
        <w:rPr>
          <w:rFonts w:ascii="Times New Roman" w:eastAsia="Times New Roman" w:hAnsi="Times New Roman" w:cs="Times New Roman"/>
          <w:b/>
          <w:bCs/>
          <w:sz w:val="24"/>
          <w:szCs w:val="24"/>
        </w:rPr>
      </w:pPr>
      <w:r w:rsidRPr="00582915">
        <w:rPr>
          <w:rFonts w:ascii="Times New Roman" w:eastAsia="Times New Roman" w:hAnsi="Times New Roman" w:cs="Times New Roman"/>
          <w:b/>
          <w:bCs/>
          <w:sz w:val="24"/>
          <w:szCs w:val="24"/>
        </w:rPr>
        <w:t>Note: Se</w:t>
      </w:r>
      <w:r>
        <w:rPr>
          <w:rFonts w:ascii="Times New Roman" w:eastAsia="Times New Roman" w:hAnsi="Times New Roman" w:cs="Times New Roman"/>
          <w:b/>
          <w:bCs/>
          <w:sz w:val="24"/>
          <w:szCs w:val="24"/>
        </w:rPr>
        <w:t>mua</w:t>
      </w:r>
      <w:r w:rsidRPr="00582915">
        <w:rPr>
          <w:rFonts w:ascii="Times New Roman" w:eastAsia="Times New Roman" w:hAnsi="Times New Roman" w:cs="Times New Roman"/>
          <w:b/>
          <w:bCs/>
          <w:sz w:val="24"/>
          <w:szCs w:val="24"/>
        </w:rPr>
        <w:t xml:space="preserve"> karyawan lepas mengalami kenaikan gaji </w:t>
      </w:r>
      <w:r>
        <w:rPr>
          <w:rFonts w:ascii="Times New Roman" w:eastAsia="Times New Roman" w:hAnsi="Times New Roman" w:cs="Times New Roman"/>
          <w:b/>
          <w:bCs/>
          <w:sz w:val="24"/>
          <w:szCs w:val="24"/>
        </w:rPr>
        <w:t>pada tahun 2022 dengan kenaikan gaji sebesar</w:t>
      </w:r>
      <w:r w:rsidRPr="00582915">
        <w:rPr>
          <w:rFonts w:ascii="Times New Roman" w:eastAsia="Times New Roman" w:hAnsi="Times New Roman" w:cs="Times New Roman"/>
          <w:b/>
          <w:bCs/>
          <w:sz w:val="24"/>
          <w:szCs w:val="24"/>
        </w:rPr>
        <w:t xml:space="preserve"> Rp200,000</w:t>
      </w:r>
      <w:r>
        <w:rPr>
          <w:rFonts w:ascii="Times New Roman" w:eastAsia="Times New Roman" w:hAnsi="Times New Roman" w:cs="Times New Roman"/>
          <w:b/>
          <w:bCs/>
          <w:sz w:val="24"/>
          <w:szCs w:val="24"/>
        </w:rPr>
        <w:t xml:space="preserve"> </w:t>
      </w:r>
      <w:r w:rsidRPr="00582915">
        <w:rPr>
          <w:rFonts w:ascii="Times New Roman" w:eastAsia="Times New Roman" w:hAnsi="Times New Roman" w:cs="Times New Roman"/>
          <w:b/>
          <w:bCs/>
          <w:sz w:val="24"/>
          <w:szCs w:val="24"/>
        </w:rPr>
        <w:t>di tahun 2022 dari tahun sebelumnya dan mengalami kenaikan gaji sebesar Rp 200,000 di tahun 2024 dari tahun sebelumnya.</w:t>
      </w:r>
    </w:p>
    <w:p w14:paraId="2F409D91" w14:textId="77777777" w:rsidR="00BF06B4" w:rsidRDefault="00BF06B4">
      <w:bookmarkStart w:id="14" w:name="_GoBack"/>
      <w:bookmarkEnd w:id="14"/>
    </w:p>
    <w:sectPr w:rsidR="00BF06B4" w:rsidSect="0070734A">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35D"/>
    <w:multiLevelType w:val="hybridMultilevel"/>
    <w:tmpl w:val="2D5A34E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0E049BC"/>
    <w:multiLevelType w:val="hybridMultilevel"/>
    <w:tmpl w:val="0996336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4B81983"/>
    <w:multiLevelType w:val="hybridMultilevel"/>
    <w:tmpl w:val="E0D0237A"/>
    <w:lvl w:ilvl="0" w:tplc="3CF60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C101D"/>
    <w:multiLevelType w:val="hybridMultilevel"/>
    <w:tmpl w:val="AACE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40F58"/>
    <w:multiLevelType w:val="hybridMultilevel"/>
    <w:tmpl w:val="A3E2A98E"/>
    <w:lvl w:ilvl="0" w:tplc="1F1E473E">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319D02BF"/>
    <w:multiLevelType w:val="hybridMultilevel"/>
    <w:tmpl w:val="3E628AC0"/>
    <w:lvl w:ilvl="0" w:tplc="4B30C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7C6A38"/>
    <w:multiLevelType w:val="hybridMultilevel"/>
    <w:tmpl w:val="77F093C2"/>
    <w:lvl w:ilvl="0" w:tplc="2E2A8BD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35A830AF"/>
    <w:multiLevelType w:val="hybridMultilevel"/>
    <w:tmpl w:val="E5547194"/>
    <w:lvl w:ilvl="0" w:tplc="8F24C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7F29B0"/>
    <w:multiLevelType w:val="hybridMultilevel"/>
    <w:tmpl w:val="CF98A0A6"/>
    <w:lvl w:ilvl="0" w:tplc="50DA1CF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41035BD6"/>
    <w:multiLevelType w:val="hybridMultilevel"/>
    <w:tmpl w:val="DA6C1E1C"/>
    <w:lvl w:ilvl="0" w:tplc="38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3C4C07"/>
    <w:multiLevelType w:val="hybridMultilevel"/>
    <w:tmpl w:val="816ED2A8"/>
    <w:lvl w:ilvl="0" w:tplc="AA4A658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489E1133"/>
    <w:multiLevelType w:val="hybridMultilevel"/>
    <w:tmpl w:val="00D40202"/>
    <w:lvl w:ilvl="0" w:tplc="7348FA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4B221CC0"/>
    <w:multiLevelType w:val="hybridMultilevel"/>
    <w:tmpl w:val="22C8DAF4"/>
    <w:lvl w:ilvl="0" w:tplc="2C1816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4C691333"/>
    <w:multiLevelType w:val="hybridMultilevel"/>
    <w:tmpl w:val="48EA8FFE"/>
    <w:lvl w:ilvl="0" w:tplc="50DA1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6B6F83"/>
    <w:multiLevelType w:val="hybridMultilevel"/>
    <w:tmpl w:val="06BA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6F7DA9"/>
    <w:multiLevelType w:val="hybridMultilevel"/>
    <w:tmpl w:val="5F0EF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60278"/>
    <w:multiLevelType w:val="hybridMultilevel"/>
    <w:tmpl w:val="C5B4044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559327C0"/>
    <w:multiLevelType w:val="hybridMultilevel"/>
    <w:tmpl w:val="D8DC2FDA"/>
    <w:lvl w:ilvl="0" w:tplc="C248FB1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59415638"/>
    <w:multiLevelType w:val="hybridMultilevel"/>
    <w:tmpl w:val="C13A46E8"/>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5A570F81"/>
    <w:multiLevelType w:val="hybridMultilevel"/>
    <w:tmpl w:val="085E7102"/>
    <w:lvl w:ilvl="0" w:tplc="08283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150E9F"/>
    <w:multiLevelType w:val="hybridMultilevel"/>
    <w:tmpl w:val="C5D2A264"/>
    <w:lvl w:ilvl="0" w:tplc="728E1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200707"/>
    <w:multiLevelType w:val="hybridMultilevel"/>
    <w:tmpl w:val="DA00DE58"/>
    <w:lvl w:ilvl="0" w:tplc="32ECE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651379"/>
    <w:multiLevelType w:val="hybridMultilevel"/>
    <w:tmpl w:val="A6FC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33C6C"/>
    <w:multiLevelType w:val="hybridMultilevel"/>
    <w:tmpl w:val="0DD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260A6"/>
    <w:multiLevelType w:val="hybridMultilevel"/>
    <w:tmpl w:val="F596239E"/>
    <w:lvl w:ilvl="0" w:tplc="CCFC6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916098"/>
    <w:multiLevelType w:val="hybridMultilevel"/>
    <w:tmpl w:val="E3AA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23"/>
  </w:num>
  <w:num w:numId="4">
    <w:abstractNumId w:val="22"/>
  </w:num>
  <w:num w:numId="5">
    <w:abstractNumId w:val="13"/>
  </w:num>
  <w:num w:numId="6">
    <w:abstractNumId w:val="7"/>
  </w:num>
  <w:num w:numId="7">
    <w:abstractNumId w:val="24"/>
  </w:num>
  <w:num w:numId="8">
    <w:abstractNumId w:val="19"/>
  </w:num>
  <w:num w:numId="9">
    <w:abstractNumId w:val="20"/>
  </w:num>
  <w:num w:numId="10">
    <w:abstractNumId w:val="14"/>
  </w:num>
  <w:num w:numId="11">
    <w:abstractNumId w:val="21"/>
  </w:num>
  <w:num w:numId="12">
    <w:abstractNumId w:val="5"/>
  </w:num>
  <w:num w:numId="13">
    <w:abstractNumId w:val="2"/>
  </w:num>
  <w:num w:numId="14">
    <w:abstractNumId w:val="3"/>
  </w:num>
  <w:num w:numId="15">
    <w:abstractNumId w:val="11"/>
  </w:num>
  <w:num w:numId="16">
    <w:abstractNumId w:val="17"/>
  </w:num>
  <w:num w:numId="17">
    <w:abstractNumId w:val="4"/>
  </w:num>
  <w:num w:numId="18">
    <w:abstractNumId w:val="0"/>
  </w:num>
  <w:num w:numId="19">
    <w:abstractNumId w:val="10"/>
  </w:num>
  <w:num w:numId="20">
    <w:abstractNumId w:val="6"/>
  </w:num>
  <w:num w:numId="21">
    <w:abstractNumId w:val="12"/>
  </w:num>
  <w:num w:numId="22">
    <w:abstractNumId w:val="8"/>
  </w:num>
  <w:num w:numId="23">
    <w:abstractNumId w:val="9"/>
  </w:num>
  <w:num w:numId="24">
    <w:abstractNumId w:val="18"/>
  </w:num>
  <w:num w:numId="25">
    <w:abstractNumId w:val="16"/>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4A"/>
    <w:rsid w:val="00423275"/>
    <w:rsid w:val="00522509"/>
    <w:rsid w:val="00603A5A"/>
    <w:rsid w:val="006C4F43"/>
    <w:rsid w:val="0070734A"/>
    <w:rsid w:val="007A5419"/>
    <w:rsid w:val="00BF06B4"/>
    <w:rsid w:val="00CA09B3"/>
    <w:rsid w:val="00E43275"/>
    <w:rsid w:val="00F51560"/>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2F90"/>
  <w15:chartTrackingRefBased/>
  <w15:docId w15:val="{3D10CA6A-E423-4C29-8C45-F19A0E54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34A"/>
  </w:style>
  <w:style w:type="paragraph" w:styleId="Heading1">
    <w:name w:val="heading 1"/>
    <w:basedOn w:val="Normal"/>
    <w:link w:val="Heading1Char"/>
    <w:uiPriority w:val="9"/>
    <w:qFormat/>
    <w:rsid w:val="007073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paragraph" w:styleId="Heading2">
    <w:name w:val="heading 2"/>
    <w:basedOn w:val="Normal"/>
    <w:next w:val="Normal"/>
    <w:link w:val="Heading2Char"/>
    <w:uiPriority w:val="9"/>
    <w:semiHidden/>
    <w:unhideWhenUsed/>
    <w:qFormat/>
    <w:rsid w:val="007073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34A"/>
    <w:rPr>
      <w:rFonts w:ascii="Times New Roman" w:eastAsia="Times New Roman" w:hAnsi="Times New Roman" w:cs="Times New Roman"/>
      <w:b/>
      <w:bCs/>
      <w:kern w:val="36"/>
      <w:sz w:val="48"/>
      <w:szCs w:val="48"/>
      <w:lang w:val="en-ID" w:eastAsia="en-ID"/>
    </w:rPr>
  </w:style>
  <w:style w:type="character" w:customStyle="1" w:styleId="Heading2Char">
    <w:name w:val="Heading 2 Char"/>
    <w:basedOn w:val="DefaultParagraphFont"/>
    <w:link w:val="Heading2"/>
    <w:uiPriority w:val="9"/>
    <w:semiHidden/>
    <w:rsid w:val="0070734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0734A"/>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707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A"/>
    <w:rPr>
      <w:rFonts w:ascii="Segoe UI" w:hAnsi="Segoe UI" w:cs="Segoe UI"/>
      <w:sz w:val="18"/>
      <w:szCs w:val="18"/>
    </w:rPr>
  </w:style>
  <w:style w:type="paragraph" w:styleId="Header">
    <w:name w:val="header"/>
    <w:basedOn w:val="Normal"/>
    <w:link w:val="HeaderChar"/>
    <w:uiPriority w:val="99"/>
    <w:unhideWhenUsed/>
    <w:rsid w:val="0070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4A"/>
  </w:style>
  <w:style w:type="paragraph" w:styleId="Footer">
    <w:name w:val="footer"/>
    <w:basedOn w:val="Normal"/>
    <w:link w:val="FooterChar"/>
    <w:uiPriority w:val="99"/>
    <w:unhideWhenUsed/>
    <w:rsid w:val="0070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4A"/>
  </w:style>
  <w:style w:type="paragraph" w:styleId="ListParagraph">
    <w:name w:val="List Paragraph"/>
    <w:basedOn w:val="Normal"/>
    <w:link w:val="ListParagraphChar"/>
    <w:uiPriority w:val="34"/>
    <w:qFormat/>
    <w:rsid w:val="0070734A"/>
    <w:pPr>
      <w:ind w:left="720"/>
      <w:contextualSpacing/>
    </w:pPr>
  </w:style>
  <w:style w:type="table" w:styleId="GridTable4">
    <w:name w:val="Grid Table 4"/>
    <w:basedOn w:val="TableNormal"/>
    <w:uiPriority w:val="49"/>
    <w:rsid w:val="007073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70734A"/>
    <w:rPr>
      <w:color w:val="0000FF"/>
      <w:u w:val="single"/>
    </w:rPr>
  </w:style>
  <w:style w:type="table" w:styleId="TableGrid">
    <w:name w:val="Table Grid"/>
    <w:basedOn w:val="TableNormal"/>
    <w:uiPriority w:val="39"/>
    <w:rsid w:val="0070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073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lrzxr">
    <w:name w:val="lrzxr"/>
    <w:basedOn w:val="DefaultParagraphFont"/>
    <w:rsid w:val="0070734A"/>
  </w:style>
  <w:style w:type="character" w:customStyle="1" w:styleId="w8qarf">
    <w:name w:val="w8qarf"/>
    <w:basedOn w:val="DefaultParagraphFont"/>
    <w:rsid w:val="0070734A"/>
  </w:style>
  <w:style w:type="table" w:customStyle="1" w:styleId="GridTable41">
    <w:name w:val="Grid Table 41"/>
    <w:basedOn w:val="TableNormal"/>
    <w:next w:val="GridTable4"/>
    <w:uiPriority w:val="49"/>
    <w:rsid w:val="007073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7073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7073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70734A"/>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0734A"/>
  </w:style>
  <w:style w:type="paragraph" w:styleId="TOCHeading">
    <w:name w:val="TOC Heading"/>
    <w:basedOn w:val="Heading1"/>
    <w:next w:val="Normal"/>
    <w:uiPriority w:val="39"/>
    <w:unhideWhenUsed/>
    <w:qFormat/>
    <w:rsid w:val="0070734A"/>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70734A"/>
    <w:pPr>
      <w:tabs>
        <w:tab w:val="right" w:leader="dot" w:pos="8777"/>
      </w:tabs>
      <w:spacing w:after="100"/>
    </w:pPr>
    <w:rPr>
      <w:b/>
      <w:bCs/>
      <w:noProof/>
    </w:rPr>
  </w:style>
  <w:style w:type="paragraph" w:styleId="Caption">
    <w:name w:val="caption"/>
    <w:basedOn w:val="Normal"/>
    <w:next w:val="Normal"/>
    <w:uiPriority w:val="35"/>
    <w:unhideWhenUsed/>
    <w:qFormat/>
    <w:rsid w:val="0070734A"/>
    <w:pPr>
      <w:spacing w:after="200" w:line="240" w:lineRule="auto"/>
    </w:pPr>
    <w:rPr>
      <w:rFonts w:ascii="Times New Roman" w:hAnsi="Times New Roman"/>
      <w:b/>
      <w:iCs/>
      <w:color w:val="000000" w:themeColor="text1"/>
      <w:sz w:val="24"/>
      <w:szCs w:val="18"/>
    </w:rPr>
  </w:style>
  <w:style w:type="paragraph" w:styleId="TableofFigures">
    <w:name w:val="table of figures"/>
    <w:basedOn w:val="Normal"/>
    <w:next w:val="Normal"/>
    <w:uiPriority w:val="99"/>
    <w:unhideWhenUsed/>
    <w:rsid w:val="0070734A"/>
    <w:pPr>
      <w:spacing w:after="0"/>
    </w:pPr>
  </w:style>
  <w:style w:type="paragraph" w:styleId="TOC2">
    <w:name w:val="toc 2"/>
    <w:basedOn w:val="Normal"/>
    <w:next w:val="Normal"/>
    <w:autoRedefine/>
    <w:uiPriority w:val="39"/>
    <w:unhideWhenUsed/>
    <w:rsid w:val="0070734A"/>
    <w:pPr>
      <w:spacing w:after="100"/>
      <w:ind w:left="220"/>
    </w:pPr>
  </w:style>
  <w:style w:type="character" w:styleId="UnresolvedMention">
    <w:name w:val="Unresolved Mention"/>
    <w:basedOn w:val="DefaultParagraphFont"/>
    <w:uiPriority w:val="99"/>
    <w:semiHidden/>
    <w:unhideWhenUsed/>
    <w:rsid w:val="0070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kab.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3280</Words>
  <Characters>18696</Characters>
  <Application>Microsoft Office Word</Application>
  <DocSecurity>0</DocSecurity>
  <Lines>155</Lines>
  <Paragraphs>43</Paragraphs>
  <ScaleCrop>false</ScaleCrop>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caplin</dc:creator>
  <cp:keywords/>
  <dc:description/>
  <cp:lastModifiedBy>calvin caplin</cp:lastModifiedBy>
  <cp:revision>1</cp:revision>
  <dcterms:created xsi:type="dcterms:W3CDTF">2019-10-07T07:12:00Z</dcterms:created>
  <dcterms:modified xsi:type="dcterms:W3CDTF">2019-10-07T07:12:00Z</dcterms:modified>
</cp:coreProperties>
</file>