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F4954" w14:textId="77777777" w:rsidR="00725A31" w:rsidRDefault="00725A31" w:rsidP="00725A31">
      <w:pPr>
        <w:spacing w:line="276" w:lineRule="auto"/>
        <w:jc w:val="center"/>
        <w:rPr>
          <w:rFonts w:ascii="Times New Roman" w:hAnsi="Times New Roman" w:cs="Times New Roman"/>
          <w:b/>
          <w:bCs/>
          <w:color w:val="000000" w:themeColor="text1"/>
          <w:sz w:val="24"/>
          <w:szCs w:val="24"/>
        </w:rPr>
      </w:pPr>
      <w:bookmarkStart w:id="0" w:name="_GoBack"/>
      <w:bookmarkEnd w:id="0"/>
      <w:r w:rsidRPr="00545057">
        <w:rPr>
          <w:rFonts w:ascii="Times New Roman" w:hAnsi="Times New Roman" w:cs="Times New Roman"/>
          <w:b/>
          <w:bCs/>
          <w:color w:val="000000" w:themeColor="text1"/>
          <w:sz w:val="24"/>
          <w:szCs w:val="24"/>
        </w:rPr>
        <w:t>ABSTRAK</w:t>
      </w:r>
    </w:p>
    <w:p w14:paraId="278CC208" w14:textId="77777777" w:rsidR="00725A31" w:rsidRPr="008E047D" w:rsidRDefault="00725A31" w:rsidP="00725A31">
      <w:pPr>
        <w:tabs>
          <w:tab w:val="left" w:pos="3975"/>
        </w:tabs>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14:paraId="5DFC6E51" w14:textId="77777777" w:rsidR="00725A31" w:rsidRDefault="00725A31" w:rsidP="00725A31">
      <w:pPr>
        <w:spacing w:line="240" w:lineRule="auto"/>
        <w:ind w:right="-64"/>
        <w:jc w:val="both"/>
        <w:rPr>
          <w:rFonts w:ascii="Times New Roman" w:hAnsi="Times New Roman" w:cs="Times New Roman"/>
          <w:color w:val="000000" w:themeColor="text1"/>
          <w:sz w:val="24"/>
          <w:szCs w:val="24"/>
          <w:shd w:val="clear" w:color="auto" w:fill="FFFFFF"/>
        </w:rPr>
      </w:pPr>
      <w:r w:rsidRPr="001B0737">
        <w:rPr>
          <w:rFonts w:ascii="Times New Roman" w:hAnsi="Times New Roman" w:cs="Times New Roman"/>
          <w:color w:val="000000" w:themeColor="text1"/>
          <w:sz w:val="24"/>
          <w:szCs w:val="24"/>
          <w:shd w:val="clear" w:color="auto" w:fill="FFFFFF"/>
        </w:rPr>
        <w:t>F. Christania Maurent Manu / </w:t>
      </w:r>
      <w:hyperlink r:id="rId4" w:tgtFrame="_blank" w:history="1">
        <w:r w:rsidRPr="002610D6">
          <w:rPr>
            <w:rStyle w:val="Hyperlink"/>
            <w:rFonts w:ascii="Times New Roman" w:hAnsi="Times New Roman" w:cs="Times New Roman"/>
            <w:color w:val="000000" w:themeColor="text1"/>
            <w:sz w:val="24"/>
            <w:szCs w:val="24"/>
            <w:u w:val="none"/>
            <w:shd w:val="clear" w:color="auto" w:fill="FFFFFF"/>
          </w:rPr>
          <w:t>43150539</w:t>
        </w:r>
      </w:hyperlink>
      <w:r w:rsidRPr="002610D6">
        <w:rPr>
          <w:rFonts w:ascii="Times New Roman" w:hAnsi="Times New Roman" w:cs="Times New Roman"/>
          <w:color w:val="000000" w:themeColor="text1"/>
          <w:sz w:val="24"/>
          <w:szCs w:val="24"/>
          <w:shd w:val="clear" w:color="auto" w:fill="FFFFFF"/>
        </w:rPr>
        <w:t xml:space="preserve"> / </w:t>
      </w:r>
      <w:hyperlink r:id="rId5" w:tgtFrame="_blank" w:history="1">
        <w:r w:rsidRPr="002610D6">
          <w:rPr>
            <w:rStyle w:val="Hyperlink"/>
            <w:rFonts w:ascii="Times New Roman" w:hAnsi="Times New Roman" w:cs="Times New Roman"/>
            <w:color w:val="000000" w:themeColor="text1"/>
            <w:sz w:val="24"/>
            <w:szCs w:val="24"/>
            <w:u w:val="none"/>
            <w:shd w:val="clear" w:color="auto" w:fill="FFFFFF"/>
          </w:rPr>
          <w:t>2019</w:t>
        </w:r>
      </w:hyperlink>
      <w:r w:rsidRPr="002610D6">
        <w:rPr>
          <w:rFonts w:ascii="Times New Roman" w:hAnsi="Times New Roman" w:cs="Times New Roman"/>
          <w:color w:val="000000" w:themeColor="text1"/>
          <w:sz w:val="24"/>
          <w:szCs w:val="24"/>
          <w:shd w:val="clear" w:color="auto" w:fill="FFFFFF"/>
        </w:rPr>
        <w:t xml:space="preserve"> / </w:t>
      </w:r>
      <w:r w:rsidRPr="001B0737">
        <w:rPr>
          <w:rFonts w:ascii="Times New Roman" w:hAnsi="Times New Roman" w:cs="Times New Roman"/>
          <w:color w:val="000000" w:themeColor="text1"/>
          <w:sz w:val="24"/>
          <w:szCs w:val="24"/>
          <w:shd w:val="clear" w:color="auto" w:fill="FFFFFF"/>
        </w:rPr>
        <w:t>Perencanaan Strategis Sistem Informasi Pada Rumah Sakit Tugu Ibu Depok Dengan Metode Ward and Peppard / Budi Wasito, S.Kom., M.M., M.Kom.</w:t>
      </w:r>
    </w:p>
    <w:p w14:paraId="38210938" w14:textId="77777777" w:rsidR="00725A31" w:rsidRPr="00303714" w:rsidRDefault="00725A31" w:rsidP="00725A31">
      <w:pPr>
        <w:spacing w:line="240" w:lineRule="auto"/>
        <w:ind w:right="-64"/>
        <w:jc w:val="both"/>
        <w:rPr>
          <w:rFonts w:ascii="Times New Roman" w:hAnsi="Times New Roman" w:cs="Times New Roman"/>
          <w:color w:val="000000" w:themeColor="text1"/>
          <w:sz w:val="24"/>
          <w:szCs w:val="24"/>
          <w:shd w:val="clear" w:color="auto" w:fill="FFFFFF"/>
        </w:rPr>
      </w:pPr>
    </w:p>
    <w:p w14:paraId="666B837B" w14:textId="77777777" w:rsidR="00725A31" w:rsidRPr="00AB230C" w:rsidRDefault="00725A31" w:rsidP="00725A31">
      <w:pPr>
        <w:spacing w:line="240" w:lineRule="auto"/>
        <w:jc w:val="both"/>
        <w:rPr>
          <w:rFonts w:ascii="Times New Roman" w:hAnsi="Times New Roman" w:cs="Times New Roman"/>
          <w:color w:val="000000" w:themeColor="text1"/>
          <w:sz w:val="24"/>
          <w:szCs w:val="24"/>
          <w:shd w:val="clear" w:color="auto" w:fill="FFFFFF"/>
        </w:rPr>
      </w:pPr>
      <w:r w:rsidRPr="00AB230C">
        <w:rPr>
          <w:rFonts w:ascii="Times New Roman" w:hAnsi="Times New Roman" w:cs="Times New Roman"/>
          <w:color w:val="000000" w:themeColor="text1"/>
          <w:sz w:val="24"/>
          <w:szCs w:val="24"/>
          <w:shd w:val="clear" w:color="auto" w:fill="FFFFFF"/>
        </w:rPr>
        <w:t xml:space="preserve">Rumah Sakit Tugu Ibu merukapan salah satu rumah sakit swasta sebagai penyedia jasa pelayanan kesehatan didaerah Depok. Rumah sakit dituntut mengikuti perkembangan sistem informasi dan teknologi untuk meningkatkan efisiensi pelayanan. </w:t>
      </w:r>
      <w:r w:rsidRPr="00AB230C">
        <w:rPr>
          <w:rFonts w:ascii="Times New Roman" w:hAnsi="Times New Roman" w:cs="Times New Roman"/>
          <w:color w:val="000000" w:themeColor="text1"/>
          <w:sz w:val="24"/>
          <w:szCs w:val="24"/>
        </w:rPr>
        <w:t>Persaingan bisnis rumah sakit yang semakin kompetitif mendorong rumah sakit untuk memiliki strategi kompetitif. Dalam hal ini, Rumah Sakit Tugu Ibu membutuhkan perencanaan strategis yang didukung oleh sistem informasi yang terintegrasi untuk meningkatkan nilai kompetitif.</w:t>
      </w:r>
    </w:p>
    <w:p w14:paraId="459FF33B" w14:textId="77777777" w:rsidR="00725A31" w:rsidRPr="00AB230C" w:rsidRDefault="00725A31" w:rsidP="00725A31">
      <w:pPr>
        <w:spacing w:line="240" w:lineRule="auto"/>
        <w:jc w:val="both"/>
        <w:rPr>
          <w:rFonts w:ascii="Times New Roman" w:hAnsi="Times New Roman" w:cs="Times New Roman"/>
          <w:color w:val="000000" w:themeColor="text1"/>
          <w:sz w:val="24"/>
          <w:szCs w:val="24"/>
          <w:shd w:val="clear" w:color="auto" w:fill="FFFFFF"/>
        </w:rPr>
      </w:pPr>
      <w:r w:rsidRPr="00AB230C">
        <w:rPr>
          <w:rFonts w:ascii="Times New Roman" w:hAnsi="Times New Roman" w:cs="Times New Roman"/>
          <w:color w:val="000000" w:themeColor="text1"/>
          <w:sz w:val="24"/>
          <w:szCs w:val="24"/>
          <w:shd w:val="clear" w:color="auto" w:fill="FFFFFF"/>
        </w:rPr>
        <w:t>Perencanaan Strategis Sistem Informasi mempunyai lima macam metode kerangka kerja. Peneliti memilih menyusun penelitian ini dengan kerangka kerja perencanaan strategis sistem informasi menggunakan metode Ward and Peppard yang terdiri dari Value Chain Analysis, SWOT Analysis, PEST Analysis dan Five Force Competitive Analysis dalam menganalisis lingkungan bisnis internal dan eksternal serta Strategic Grid McFarlan Analysis untuk memetakan portofolio aplikasi.</w:t>
      </w:r>
    </w:p>
    <w:p w14:paraId="2442E757" w14:textId="77777777" w:rsidR="00725A31" w:rsidRPr="00AB230C" w:rsidRDefault="00725A31" w:rsidP="00725A31">
      <w:pPr>
        <w:spacing w:line="240" w:lineRule="auto"/>
        <w:jc w:val="both"/>
        <w:rPr>
          <w:rFonts w:ascii="Times New Roman" w:hAnsi="Times New Roman" w:cs="Times New Roman"/>
          <w:color w:val="000000" w:themeColor="text1"/>
          <w:sz w:val="24"/>
          <w:szCs w:val="24"/>
          <w:shd w:val="clear" w:color="auto" w:fill="FFFFFF"/>
        </w:rPr>
      </w:pPr>
      <w:r w:rsidRPr="00AB230C">
        <w:rPr>
          <w:rFonts w:ascii="Times New Roman" w:hAnsi="Times New Roman" w:cs="Times New Roman"/>
          <w:color w:val="000000" w:themeColor="text1"/>
          <w:sz w:val="24"/>
          <w:szCs w:val="24"/>
          <w:shd w:val="clear" w:color="auto" w:fill="FFFFFF"/>
        </w:rPr>
        <w:t>Penelitian ini bersifat kualitatif, dengan objek penelitian Rumah Sakit Tugu Ibu Depok. Dengan dilakukan menggunakan teknik penelitian wawancara kepada bagian IT dan sumber daya manusia, kuesioner kepada para karyawan sebagai user sistem rumah sakit dan observasi langsung mengenai analisis teknologi sistem informasi yang diterapkan dan proses bisnis yang ada pada Rumah Sakit Tugu Ibu Depok.</w:t>
      </w:r>
    </w:p>
    <w:p w14:paraId="35B1C455" w14:textId="77777777" w:rsidR="00725A31" w:rsidRPr="00AB230C" w:rsidRDefault="00725A31" w:rsidP="00725A31">
      <w:pPr>
        <w:spacing w:line="240" w:lineRule="auto"/>
        <w:jc w:val="both"/>
        <w:rPr>
          <w:rFonts w:ascii="Times New Roman" w:hAnsi="Times New Roman" w:cs="Times New Roman"/>
          <w:color w:val="000000" w:themeColor="text1"/>
          <w:sz w:val="24"/>
          <w:szCs w:val="24"/>
          <w:shd w:val="clear" w:color="auto" w:fill="FFFFFF"/>
        </w:rPr>
      </w:pPr>
      <w:r w:rsidRPr="00AB230C">
        <w:rPr>
          <w:rFonts w:ascii="Times New Roman" w:hAnsi="Times New Roman" w:cs="Times New Roman"/>
          <w:color w:val="000000" w:themeColor="text1"/>
          <w:sz w:val="24"/>
          <w:szCs w:val="24"/>
          <w:shd w:val="clear" w:color="auto" w:fill="FFFFFF"/>
        </w:rPr>
        <w:t>Penelitian dilakukan untuk menganalisis dan merancang suatu perencanaan strategis sistem informasi yang memberikan bantuan rekomendasi yang tepat dan terintegrasi. Analisis strategi Sistem Informasi ini dipetakkan pada sebuah rekomendasi portofolio sesuai kebutuhan rumah sakit berupa pengembangan portofolio aplikasi dan pembentukan unit SI/TI yang mendukung pelayanan dan proses bisnis Rumah Sakit Tugu Ibu. Ada tiga belas rekomendasi aplikasi yang akan direncanakan dalam waktu lima tahun kedepan.</w:t>
      </w:r>
    </w:p>
    <w:p w14:paraId="7FC5AE8B" w14:textId="77777777" w:rsidR="00725A31" w:rsidRPr="00AB230C" w:rsidRDefault="00725A31" w:rsidP="00725A31">
      <w:pPr>
        <w:spacing w:line="240" w:lineRule="auto"/>
        <w:jc w:val="both"/>
        <w:rPr>
          <w:rFonts w:ascii="Times New Roman" w:hAnsi="Times New Roman" w:cs="Times New Roman"/>
          <w:color w:val="000000" w:themeColor="text1"/>
          <w:sz w:val="24"/>
          <w:szCs w:val="24"/>
          <w:shd w:val="clear" w:color="auto" w:fill="FFFFFF"/>
        </w:rPr>
      </w:pPr>
      <w:r w:rsidRPr="00AB230C">
        <w:rPr>
          <w:rFonts w:ascii="Times New Roman" w:hAnsi="Times New Roman" w:cs="Times New Roman"/>
          <w:color w:val="000000" w:themeColor="text1"/>
          <w:sz w:val="24"/>
          <w:szCs w:val="24"/>
          <w:shd w:val="clear" w:color="auto" w:fill="FFFFFF"/>
        </w:rPr>
        <w:t>Rumah Sakit Tugu Ibu sudah menggunakan Sistem Informasi pada beberapa bidang organisasinya, tetapi belum adanya perencanaan strategis. Penelitian yang peneliti lakukan menghasilkan strategi bagi manajemen SI/TI, strategi bisnis, dan terbentuknya rekomendasi portofolio aplikasi dan sistem informasi mendatang yang terintegrasi, selaras dengan kebutuhan Rumah Sakit Tugu Ibu dan menyatukan keseluruhan aspek pendukung dalam pencapaian strategi bisnis untuk tetap bersaing dengan rumah sakit lain.</w:t>
      </w:r>
    </w:p>
    <w:p w14:paraId="5DC5F724" w14:textId="77777777" w:rsidR="00725A31" w:rsidRPr="00AB230C" w:rsidRDefault="00725A31" w:rsidP="00725A31">
      <w:pPr>
        <w:spacing w:line="240" w:lineRule="auto"/>
        <w:jc w:val="both"/>
        <w:rPr>
          <w:rFonts w:ascii="Times New Roman" w:hAnsi="Times New Roman" w:cs="Times New Roman"/>
          <w:color w:val="000000" w:themeColor="text1"/>
          <w:sz w:val="24"/>
          <w:szCs w:val="24"/>
          <w:shd w:val="clear" w:color="auto" w:fill="FFFFFF"/>
        </w:rPr>
      </w:pPr>
    </w:p>
    <w:p w14:paraId="0EA7089B" w14:textId="77777777" w:rsidR="00725A31" w:rsidRPr="00AB230C" w:rsidRDefault="00725A31" w:rsidP="00725A31">
      <w:pPr>
        <w:tabs>
          <w:tab w:val="center" w:pos="4680"/>
          <w:tab w:val="left" w:pos="6930"/>
          <w:tab w:val="right" w:pos="9084"/>
        </w:tabs>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AB230C">
        <w:rPr>
          <w:rFonts w:ascii="Times New Roman" w:hAnsi="Times New Roman" w:cs="Times New Roman"/>
          <w:b/>
          <w:bCs/>
          <w:color w:val="000000" w:themeColor="text1"/>
          <w:sz w:val="24"/>
          <w:szCs w:val="24"/>
          <w:shd w:val="clear" w:color="auto" w:fill="FFFFFF"/>
        </w:rPr>
        <w:t>Kata Kunci</w:t>
      </w:r>
      <w:r w:rsidRPr="00AB230C">
        <w:rPr>
          <w:rFonts w:ascii="Times New Roman" w:hAnsi="Times New Roman" w:cs="Times New Roman"/>
          <w:color w:val="000000" w:themeColor="text1"/>
          <w:sz w:val="24"/>
          <w:szCs w:val="24"/>
          <w:shd w:val="clear" w:color="auto" w:fill="FFFFFF"/>
        </w:rPr>
        <w:t>: Perencanaan Strategis SI/TI, Ward and Peppard, Rumah Sakit Tugu Ibu.</w:t>
      </w:r>
    </w:p>
    <w:p w14:paraId="5D095B55" w14:textId="77777777" w:rsidR="00257656" w:rsidRDefault="00257656"/>
    <w:sectPr w:rsidR="0025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31"/>
    <w:rsid w:val="00257656"/>
    <w:rsid w:val="002610D6"/>
    <w:rsid w:val="00725A31"/>
    <w:rsid w:val="007B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1C80"/>
  <w15:chartTrackingRefBased/>
  <w15:docId w15:val="{CC41CC47-0A2F-4F85-AFD1-83783E2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5A31"/>
    <w:rPr>
      <w:rFonts w:ascii="Calibri" w:eastAsia="Calibri" w:hAnsi="Calibri" w:cs="Arial"/>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019" TargetMode="External"/><Relationship Id="rId4" Type="http://schemas.openxmlformats.org/officeDocument/2006/relationships/hyperlink" Target="tel:43150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2019-10-04T06:25:00Z</dcterms:created>
  <dcterms:modified xsi:type="dcterms:W3CDTF">2019-10-05T18:25:00Z</dcterms:modified>
</cp:coreProperties>
</file>