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A2" w:rsidRPr="003254BE" w:rsidRDefault="009A4AA2" w:rsidP="009A4AA2">
      <w:pPr>
        <w:widowControl w:val="0"/>
        <w:autoSpaceDE w:val="0"/>
        <w:autoSpaceDN w:val="0"/>
        <w:adjustRightInd w:val="0"/>
        <w:spacing w:line="480" w:lineRule="auto"/>
        <w:ind w:left="482" w:hanging="4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4B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254BE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3254BE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3254BE">
        <w:rPr>
          <w:rFonts w:ascii="Times New Roman" w:hAnsi="Times New Roman" w:cs="Times New Roman"/>
          <w:sz w:val="24"/>
          <w:szCs w:val="24"/>
        </w:rPr>
        <w:fldChar w:fldCharType="separate"/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Adityamurti, E., &amp; Ghozali, I. (2017).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Pengaruh Penghindaran Pajak Dan Biaya Agensi Terhadap Nilai Perusahaan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D915FE">
        <w:rPr>
          <w:rFonts w:ascii="Times New Roman" w:hAnsi="Times New Roman" w:cs="Times New Roman"/>
          <w:noProof/>
          <w:sz w:val="24"/>
          <w:szCs w:val="24"/>
        </w:rPr>
        <w:t>(3), 1–12. https://doi.org/http://ejournal-s1.undip.ac.id/index.php/accounting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Agusti, W. (2014).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Pengaruh Profitabilitas, Leverage, dan Corporate Governance Terhadap Tax Avoidance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D915FE">
        <w:rPr>
          <w:rFonts w:ascii="Times New Roman" w:hAnsi="Times New Roman" w:cs="Times New Roman"/>
          <w:noProof/>
          <w:sz w:val="24"/>
          <w:szCs w:val="24"/>
        </w:rPr>
        <w:t>(3).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Alviyani, K. (2016). Pengaruh Corporate Governance, Karakter Eksekutif, Ukuran Perusahaan, dan Leverage Terhadap Penghindaran Pajak (Tax Avoidance).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Faculty Of Economics Riau University, Pekanbaru, Indonesia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D915FE">
        <w:rPr>
          <w:rFonts w:ascii="Times New Roman" w:hAnsi="Times New Roman" w:cs="Times New Roman"/>
          <w:noProof/>
          <w:sz w:val="24"/>
          <w:szCs w:val="24"/>
        </w:rPr>
        <w:t>(2), 2540–2554.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Arianandini, P., &amp; Ramantha, I. (2018). Pengaruh Profitabilitas, Leverage, dan Kepemilikan Institusional pada Tax Avoidance.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22</w:t>
      </w:r>
      <w:r w:rsidRPr="00D915FE">
        <w:rPr>
          <w:rFonts w:ascii="Times New Roman" w:hAnsi="Times New Roman" w:cs="Times New Roman"/>
          <w:noProof/>
          <w:sz w:val="24"/>
          <w:szCs w:val="24"/>
        </w:rPr>
        <w:t>, 2088–2116. https://doi.org/https://doi.org/10.24843/EJA.2018.v22.i03.p17 Pengaruh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Ariawan, I., &amp; Setiawan, P. (2017). Pengaruh Dewan Komisaris Independen, Kepemilikan Institusional, Profitabilitas Dan Leverge Terhadap Tax Avoidance.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18</w:t>
      </w:r>
      <w:r w:rsidRPr="00D915FE">
        <w:rPr>
          <w:rFonts w:ascii="Times New Roman" w:hAnsi="Times New Roman" w:cs="Times New Roman"/>
          <w:noProof/>
          <w:sz w:val="24"/>
          <w:szCs w:val="24"/>
        </w:rPr>
        <w:t>, 1831–1859.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Astuti, M., &amp; Muhammadinah. (2018). Pengaruh Sales Growth dan Profitabilitas Terhadap Dividen Payout Ratio Pada Perusahaan Perbankan Yang Terdaftar Di Bursa Efek Indonesia.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I-Economic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D915FE">
        <w:rPr>
          <w:rFonts w:ascii="Times New Roman" w:hAnsi="Times New Roman" w:cs="Times New Roman"/>
          <w:noProof/>
          <w:sz w:val="24"/>
          <w:szCs w:val="24"/>
        </w:rPr>
        <w:t>(1), 112–124.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Ayuningtyas, N., &amp; Sujana, I. (2018). Pengaruh Proporsi Komisaris Independen, Leverage, Sales Growth, Dan Profitabilitas Pada Tax Avoidance.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25</w:t>
      </w:r>
      <w:r w:rsidRPr="00D915FE">
        <w:rPr>
          <w:rFonts w:ascii="Times New Roman" w:hAnsi="Times New Roman" w:cs="Times New Roman"/>
          <w:noProof/>
          <w:sz w:val="24"/>
          <w:szCs w:val="24"/>
        </w:rPr>
        <w:t>, 1884–1912. https://doi.org/https://doi.org/10.24843/EJA.2018.v25.i03.p10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Bowerman, B., O’connell, R., &amp; Murphree, E. (2017).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Business Statistics In Practice</w:t>
      </w:r>
      <w:r w:rsidRPr="00D915F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Brealey, Myers, &amp; Marcus. (2008).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Dasar-Dasar Manajemn Keuangan Perusahaan</w:t>
      </w:r>
      <w:r w:rsidRPr="00D915F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Cahyono, D., Andini, R., &amp; Raharjo, K. (2016). Pengaruh Komite Audit, Kepemilikan Institusional, Dewan Komisaris, Ukuran Perusahaan (SIZE), Leverage (DER) dan Profitabilitas (ROA) Terhadap Tindakan Penghindaran Pajak (TAX AVOIDANCE) Pada Perusahaan Perbankan yang Listing BEI Periode Tahun 2011 – 2013.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D915FE">
        <w:rPr>
          <w:rFonts w:ascii="Times New Roman" w:hAnsi="Times New Roman" w:cs="Times New Roman"/>
          <w:noProof/>
          <w:sz w:val="24"/>
          <w:szCs w:val="24"/>
        </w:rPr>
        <w:t>(3). https://doi.org/https://doi.org/10.3929/ethz-b-000238666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Cooper, D., &amp; Schindler, P. (2014).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Business Research Methods</w:t>
      </w:r>
      <w:r w:rsidRPr="00D915F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Darmawan, I. G. H., &amp; Sukartha, I. M. (2014). Pengaruh Penerapan Corporate Governance, Leverage, Return on Assets, Dan Ukuran Perusahaan Pada Penghindaran Pajak.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Akuntans9i Universitas Udayana.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D915FE">
        <w:rPr>
          <w:rFonts w:ascii="Times New Roman" w:hAnsi="Times New Roman" w:cs="Times New Roman"/>
          <w:noProof/>
          <w:sz w:val="24"/>
          <w:szCs w:val="24"/>
        </w:rPr>
        <w:t>(1), 143–161. Retrieved from https://ojs.unud.ac.id/index.php/Akuntansi/article/view/8635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Dewayanto, T. (2011). Penerimaan Opini Audit Going Concern Terdaftar Di Bursa Efek Indonesia.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Fokus Ekonomi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D915FE">
        <w:rPr>
          <w:rFonts w:ascii="Times New Roman" w:hAnsi="Times New Roman" w:cs="Times New Roman"/>
          <w:noProof/>
          <w:sz w:val="24"/>
          <w:szCs w:val="24"/>
        </w:rPr>
        <w:t>(1), 81–104.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Dewi, N., &amp; Noviari, N. (2017). Pengaruh Ukuran Perusahaan, Leverage, Profitabilitas dan Corporate Social Responsibility Terhadap Penghindaran Pajak (Tax Avoidance).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21</w:t>
      </w:r>
      <w:r w:rsidRPr="00D915FE">
        <w:rPr>
          <w:rFonts w:ascii="Times New Roman" w:hAnsi="Times New Roman" w:cs="Times New Roman"/>
          <w:noProof/>
          <w:sz w:val="24"/>
          <w:szCs w:val="24"/>
        </w:rPr>
        <w:t>, 830–859.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Dewi, P., &amp; Wirama, D. (2017).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Pecking Order Theory: Pengaruh Profitabilitas dan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Pertumbuhan Perusahaan Pada Keputusan pendanaan Perusahaan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18</w:t>
      </w:r>
      <w:r w:rsidRPr="00D915FE">
        <w:rPr>
          <w:rFonts w:ascii="Times New Roman" w:hAnsi="Times New Roman" w:cs="Times New Roman"/>
          <w:noProof/>
          <w:sz w:val="24"/>
          <w:szCs w:val="24"/>
        </w:rPr>
        <w:t>(3), 2423–2450.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Dewinta, I., &amp; Setiawan, P. (2016). Pengaruh Ukuran Perusahaan, Umur Perusahaan, Profitabilitas, Leverage, dan Pertumbuhan Penjualan Terhadap Tax Avoidance.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D915FE">
        <w:rPr>
          <w:rFonts w:ascii="Times New Roman" w:hAnsi="Times New Roman" w:cs="Times New Roman"/>
          <w:noProof/>
          <w:sz w:val="24"/>
          <w:szCs w:val="24"/>
        </w:rPr>
        <w:t>(3), 1584–1613.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Divianto. (2011).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Faktor-Faktor Yang Berpengaruh Terhadap Audit Delay Perusahaan Sektor Perdagangan Yang Terdaftar Di BEI Periode 2007-2009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D915FE">
        <w:rPr>
          <w:rFonts w:ascii="Times New Roman" w:hAnsi="Times New Roman" w:cs="Times New Roman"/>
          <w:noProof/>
          <w:sz w:val="24"/>
          <w:szCs w:val="24"/>
        </w:rPr>
        <w:t>, 1–25.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Dyreng, S. D., Hanlon, M., &amp; Maydew, E. L. (2008). Long-run corporate tax avoidance.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Accounting Review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83</w:t>
      </w:r>
      <w:r w:rsidRPr="00D915FE">
        <w:rPr>
          <w:rFonts w:ascii="Times New Roman" w:hAnsi="Times New Roman" w:cs="Times New Roman"/>
          <w:noProof/>
          <w:sz w:val="24"/>
          <w:szCs w:val="24"/>
        </w:rPr>
        <w:t>(1), 61–82. https://doi.org/10.2308/accr.2008.83.1.61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Dyreng, S. D., Hanlon, M., &amp; Maydew, E. L. (2010). The effects of executives on corporate tax avoidance.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Accounting Review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85</w:t>
      </w:r>
      <w:r w:rsidRPr="00D915FE">
        <w:rPr>
          <w:rFonts w:ascii="Times New Roman" w:hAnsi="Times New Roman" w:cs="Times New Roman"/>
          <w:noProof/>
          <w:sz w:val="24"/>
          <w:szCs w:val="24"/>
        </w:rPr>
        <w:t>(4), 1163–1189. https://doi.org/10.2308/accr.2010.85.4.1163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Fadjarenie, A., &amp; Anisah, Y. (2016). Pengaruh Corporate Governance Terhadap Tax Avoidance Pada Perusahaan Yang Terdaftar Di Bursa Efek Indonesia Tahun 2013.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Tax &amp; Accounting Review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XIII</w:t>
      </w:r>
      <w:r w:rsidRPr="00D915FE">
        <w:rPr>
          <w:rFonts w:ascii="Times New Roman" w:hAnsi="Times New Roman" w:cs="Times New Roman"/>
          <w:noProof/>
          <w:sz w:val="24"/>
          <w:szCs w:val="24"/>
        </w:rPr>
        <w:t>(1), 48–58.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Faizah, S., &amp; Adhivinna, V. (2018). Pengaruh Roa, Leverage, Kepemilikan Institusional Dan Ukuran Perusahaan Terhadap Tax Avoidance.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D915FE">
        <w:rPr>
          <w:rFonts w:ascii="Times New Roman" w:hAnsi="Times New Roman" w:cs="Times New Roman"/>
          <w:noProof/>
          <w:sz w:val="24"/>
          <w:szCs w:val="24"/>
        </w:rPr>
        <w:t>(2), 136–145. https://doi.org/10.24964/ja.v5i2.288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Ghozali, I. (2018).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 (9th ed.). Semarang.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Gujarati, D. (2016).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Basic Econometrics</w:t>
      </w:r>
      <w:r w:rsidRPr="00D915F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Harahap, S. (2013).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Analisis Kritis Atas Laporan Keuangan</w:t>
      </w:r>
      <w:r w:rsidRPr="00D915FE">
        <w:rPr>
          <w:rFonts w:ascii="Times New Roman" w:hAnsi="Times New Roman" w:cs="Times New Roman"/>
          <w:noProof/>
          <w:sz w:val="24"/>
          <w:szCs w:val="24"/>
        </w:rPr>
        <w:t>. Jakarta: PT RajaGafindo Persada.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Hery. (2018).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 (Adipramono, ed.). PT Grasindo.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Hidayat, W. W. (2018). Pengaruh Profitabilitas , Leverage Dan Pertumbuhan Penjualan Terhadap Penghindaran Pajak.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Jurnal Riset Manajemen Dan Bisnis (JRMB) Fakultas Ekonomi UNIAT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D915FE">
        <w:rPr>
          <w:rFonts w:ascii="Times New Roman" w:hAnsi="Times New Roman" w:cs="Times New Roman"/>
          <w:noProof/>
          <w:sz w:val="24"/>
          <w:szCs w:val="24"/>
        </w:rPr>
        <w:t>(1), 19–26.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Irawan, Y., Sularso, H., &amp; Farida, Y. N. (2017). Analisis atas Penghindaran Pajak (Tax Avoidance) pada Perusahaan Property dan Real Estate di Indonesia.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Dan Bisnis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D915FE">
        <w:rPr>
          <w:rFonts w:ascii="Times New Roman" w:hAnsi="Times New Roman" w:cs="Times New Roman"/>
          <w:noProof/>
          <w:sz w:val="24"/>
          <w:szCs w:val="24"/>
        </w:rPr>
        <w:t>(09), 400–410.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Irianto, B., Sudibyo, Y., &amp; Wafirli, A. (2018). The Influence of Profitability, Leverage, Firm Size and Capital Intensity Towards Tax Avoidance.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Accounting and Taxation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D915FE">
        <w:rPr>
          <w:rFonts w:ascii="Times New Roman" w:hAnsi="Times New Roman" w:cs="Times New Roman"/>
          <w:noProof/>
          <w:sz w:val="24"/>
          <w:szCs w:val="24"/>
        </w:rPr>
        <w:t>(2), 33–41. https://doi.org/10.15640/ijat.v5n2a3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Izzaki, A., &amp; Wijaya, S. (2017). Analisis Upaya Wajib Pajak Melakukan Tax Avoidance Melalui Hibah.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Jurnal Ilmiah Akuntansi Kesatuan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D915FE">
        <w:rPr>
          <w:rFonts w:ascii="Times New Roman" w:hAnsi="Times New Roman" w:cs="Times New Roman"/>
          <w:noProof/>
          <w:sz w:val="24"/>
          <w:szCs w:val="24"/>
        </w:rPr>
        <w:t>(2).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Jasmine, U. (2017). Pengaruh Leverage, Kepemilikan Institusional, Ukuran Perusahaan, dan Profitabilitas Terhadap Penghindaran Pajak.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JOM Fekon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D915FE">
        <w:rPr>
          <w:rFonts w:ascii="Times New Roman" w:hAnsi="Times New Roman" w:cs="Times New Roman"/>
          <w:noProof/>
          <w:sz w:val="24"/>
          <w:szCs w:val="24"/>
        </w:rPr>
        <w:t>(1), 1786–1800.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Jensen, C., &amp; Meckling, H. (1976). Theory Of The Firm: Managerial Behavior, Agency Costs and Ownershio Structure.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Journal of Financial Economics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D915FE">
        <w:rPr>
          <w:rFonts w:ascii="Times New Roman" w:hAnsi="Times New Roman" w:cs="Times New Roman"/>
          <w:noProof/>
          <w:sz w:val="24"/>
          <w:szCs w:val="24"/>
        </w:rPr>
        <w:t>, 305–360.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Kasmir. (2015).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</w:t>
      </w:r>
      <w:r w:rsidRPr="00D915FE">
        <w:rPr>
          <w:rFonts w:ascii="Times New Roman" w:hAnsi="Times New Roman" w:cs="Times New Roman"/>
          <w:noProof/>
          <w:sz w:val="24"/>
          <w:szCs w:val="24"/>
        </w:rPr>
        <w:t>. PT RajaGafindo Persada.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Mahanani, A., &amp; Titisari, K. (2016). Pengaruh Ukuran Perusahaan dan Sales Growth </w:t>
      </w:r>
      <w:r w:rsidRPr="00D915F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Terhadap Tax Avoidance.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Seminar Nasional Dan Call Paper Fakultas Ekonomi UNIBA Surakarta</w:t>
      </w:r>
      <w:r w:rsidRPr="00D915FE">
        <w:rPr>
          <w:rFonts w:ascii="Times New Roman" w:hAnsi="Times New Roman" w:cs="Times New Roman"/>
          <w:noProof/>
          <w:sz w:val="24"/>
          <w:szCs w:val="24"/>
        </w:rPr>
        <w:t>, (September), 212–223.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Mahanani, A., Titisari, K. H., &amp; Nurlaela, S. (2017). Pengaruh Karateristik Perusahaan, Sales Growth, dan CSR Terhadap Tax Avoidance.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Seminar Nasional IENACO</w:t>
      </w:r>
      <w:r w:rsidRPr="00D915FE">
        <w:rPr>
          <w:rFonts w:ascii="Times New Roman" w:hAnsi="Times New Roman" w:cs="Times New Roman"/>
          <w:noProof/>
          <w:sz w:val="24"/>
          <w:szCs w:val="24"/>
        </w:rPr>
        <w:t>, 732–742.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Maharani, I., &amp; Suardana, K. (2014). Pengaruh Corporate Governance , Profitabilitas dan Karateristik Eksekutif Pada Tax Avoidance Perusahaan Manufaktur Fakultas Ekonomi dan Bisnis Universitas Udayana ( Unud ), Bali , Indonesia.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D915FE">
        <w:rPr>
          <w:rFonts w:ascii="Times New Roman" w:hAnsi="Times New Roman" w:cs="Times New Roman"/>
          <w:noProof/>
          <w:sz w:val="24"/>
          <w:szCs w:val="24"/>
        </w:rPr>
        <w:t>, 525–539. https://doi.org/10.20885/jaai.vol19.iss2.art1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Mardiasmo. (2016).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Perpajakan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 (VIII). Yogyakarta: Andi.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Monika, N., &amp; Sudjarni, L. (2018).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Pengaruh Likuiditas, Profitabilitas dan Leverage Terhadap Kebijakan Dividen Pada Perusahaan Manufaktur Di Bursa Efek Indonesia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D915FE">
        <w:rPr>
          <w:rFonts w:ascii="Times New Roman" w:hAnsi="Times New Roman" w:cs="Times New Roman"/>
          <w:noProof/>
          <w:sz w:val="24"/>
          <w:szCs w:val="24"/>
        </w:rPr>
        <w:t>(2), 905–932.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Mulyani, S., Wijayanti, A., &amp; Masitoh, E. (2018). Pengaruh Corporate Governance Terhadap Tax Avoidance.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Jurnal Riset Akuntansi Dan Bisnis Airlangga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D915FE">
        <w:rPr>
          <w:rFonts w:ascii="Times New Roman" w:hAnsi="Times New Roman" w:cs="Times New Roman"/>
          <w:noProof/>
          <w:sz w:val="24"/>
          <w:szCs w:val="24"/>
        </w:rPr>
        <w:t>(1), 322–340. https://doi.org/10.31093/jraba.v3i1.91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Myers, S., &amp; Majluf, N. (1984). Corporate Financing and Investment Decisions When Firms Have Information That Investors Do Not Have*.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Journal of Financial Economics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D915FE">
        <w:rPr>
          <w:rFonts w:ascii="Times New Roman" w:hAnsi="Times New Roman" w:cs="Times New Roman"/>
          <w:noProof/>
          <w:sz w:val="24"/>
          <w:szCs w:val="24"/>
        </w:rPr>
        <w:t>, 187–221.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Nabila, S., &amp; Fikri, I. (2018).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Pengaruh Risiko Perusahaan, Leverage (DER) dan Pertumbuhan Penjualan Terhadap Penghindaran Pajak</w:t>
      </w:r>
      <w:r w:rsidRPr="00D915FE">
        <w:rPr>
          <w:rFonts w:ascii="Times New Roman" w:hAnsi="Times New Roman" w:cs="Times New Roman"/>
          <w:noProof/>
          <w:sz w:val="24"/>
          <w:szCs w:val="24"/>
        </w:rPr>
        <w:t>. (2012), 1179–1182.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Ngadiman, &amp; Puspitasari, C. (2014). Pengaruh Leverage, Kepemilikan Institusional, dan Ukuran Perusahaan Terhadap Penghindaran Pajak (Tax Avoidance) Pada Perusahaan Sektor Manufaktur Yang Terdaftar di Bursa Efek Indonesia 2010-2012.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18</w:t>
      </w:r>
      <w:r w:rsidRPr="00D915FE">
        <w:rPr>
          <w:rFonts w:ascii="Times New Roman" w:hAnsi="Times New Roman" w:cs="Times New Roman"/>
          <w:noProof/>
          <w:sz w:val="24"/>
          <w:szCs w:val="24"/>
        </w:rPr>
        <w:t>(9), 408–421.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Oktamawati, M. (2017). Pengaruh Karakter Eksekutif, Komite Audit, Ukuran Perusahaan, Leverage, Pertumbuhan Penjualan, dan Profitabilitas Terhadap Tax Avoidance.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Bisnis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XV</w:t>
      </w:r>
      <w:r w:rsidRPr="00D915FE">
        <w:rPr>
          <w:rFonts w:ascii="Times New Roman" w:hAnsi="Times New Roman" w:cs="Times New Roman"/>
          <w:noProof/>
          <w:sz w:val="24"/>
          <w:szCs w:val="24"/>
        </w:rPr>
        <w:t>(Maret), 126–143.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Oktaviasari, T., Miqdad, M., &amp; Effendi, R. (2018).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Pengaruh Profitabilitas, Ukuran Perusahaan, dan Leverage Terhadap Perataan Laba pada Perusahaan Manufaktur di BEI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V</w:t>
      </w:r>
      <w:r w:rsidRPr="00D915FE">
        <w:rPr>
          <w:rFonts w:ascii="Times New Roman" w:hAnsi="Times New Roman" w:cs="Times New Roman"/>
          <w:noProof/>
          <w:sz w:val="24"/>
          <w:szCs w:val="24"/>
        </w:rPr>
        <w:t>(2015), 81–87.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Permata, A. D., Nurlaela, S., &amp; Wahyuningsih, E. M. (2018). Pengaruh Size, Age, Profitability, Leverage dan Sales Growth Terhadap Tax Avoidance.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Dan Pajak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D915FE">
        <w:rPr>
          <w:rFonts w:ascii="Times New Roman" w:hAnsi="Times New Roman" w:cs="Times New Roman"/>
          <w:noProof/>
          <w:sz w:val="24"/>
          <w:szCs w:val="24"/>
        </w:rPr>
        <w:t>(1), 10. https://doi.org/10.29040/jap.v19i1.171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Pohan, C. (2011).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Optimizing Corporate Tax Management</w:t>
      </w:r>
      <w:r w:rsidRPr="00D915FE">
        <w:rPr>
          <w:rFonts w:ascii="Times New Roman" w:hAnsi="Times New Roman" w:cs="Times New Roman"/>
          <w:noProof/>
          <w:sz w:val="24"/>
          <w:szCs w:val="24"/>
        </w:rPr>
        <w:t>. Jakarta: PT Bumi Aksara.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Praditasari, N., &amp; Setiawan, P. (2017). Pengaruh Good Corporate Governance, Ukuran Perusahaan, Leverage Dan Profitabilitas Pada Tax Avoidance.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D915FE">
        <w:rPr>
          <w:rFonts w:ascii="Times New Roman" w:hAnsi="Times New Roman" w:cs="Times New Roman"/>
          <w:noProof/>
          <w:sz w:val="24"/>
          <w:szCs w:val="24"/>
        </w:rPr>
        <w:t>, 1229–1258.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Prakosa, K. (2014).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Pengaruh Profitabilitas, Kepemilikan Keluarga, Corporate Governance Terhadap Penghindaran Pajak di Indonesia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D915FE">
        <w:rPr>
          <w:rFonts w:ascii="Times New Roman" w:hAnsi="Times New Roman" w:cs="Times New Roman"/>
          <w:noProof/>
          <w:sz w:val="24"/>
          <w:szCs w:val="24"/>
        </w:rPr>
        <w:t>(2), 181–192.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Pramesti, G. (2014).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Kupas Tuntas Data Penelitian Dengan SPSS 22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. Jakarta: PT Elex </w:t>
      </w:r>
      <w:r w:rsidRPr="00D915FE">
        <w:rPr>
          <w:rFonts w:ascii="Times New Roman" w:hAnsi="Times New Roman" w:cs="Times New Roman"/>
          <w:noProof/>
          <w:sz w:val="24"/>
          <w:szCs w:val="24"/>
        </w:rPr>
        <w:lastRenderedPageBreak/>
        <w:t>Media Komputindo.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Prawironegoro, D. (2007).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</w:t>
      </w:r>
      <w:r w:rsidRPr="00D915FE">
        <w:rPr>
          <w:rFonts w:ascii="Times New Roman" w:hAnsi="Times New Roman" w:cs="Times New Roman"/>
          <w:noProof/>
          <w:sz w:val="24"/>
          <w:szCs w:val="24"/>
        </w:rPr>
        <w:t>. Jakarta: Diadit Media.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Priyatno, D. (2016).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SPSS Handbook</w:t>
      </w:r>
      <w:r w:rsidRPr="00D915FE">
        <w:rPr>
          <w:rFonts w:ascii="Times New Roman" w:hAnsi="Times New Roman" w:cs="Times New Roman"/>
          <w:noProof/>
          <w:sz w:val="24"/>
          <w:szCs w:val="24"/>
        </w:rPr>
        <w:t>. Mediakom.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Puspita, D., &amp; Febrianti, M. (2017). Faktor-Faktor Yang Memengaruhi Turnaround.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Jurnal Bisnis Dan Akuntansi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D915FE">
        <w:rPr>
          <w:rFonts w:ascii="Times New Roman" w:hAnsi="Times New Roman" w:cs="Times New Roman"/>
          <w:noProof/>
          <w:sz w:val="24"/>
          <w:szCs w:val="24"/>
        </w:rPr>
        <w:t>(1), 1–9.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Putri, V. R., &amp; Putra, B. I. (2017). Perusahaan Dan Proporsi Kepemilikan.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Manajemen Sumber Daya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D915FE">
        <w:rPr>
          <w:rFonts w:ascii="Times New Roman" w:hAnsi="Times New Roman" w:cs="Times New Roman"/>
          <w:noProof/>
          <w:sz w:val="24"/>
          <w:szCs w:val="24"/>
        </w:rPr>
        <w:t>, 1–11.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Reinaldo, R. (2017). Pengaruh Leverage, Ukuran Perusahaan, ROA, Kepemilikan Institusional, Kompensasi Kerugian Fiskal,dan CSR Terhadap Tax Avoidance Pada Perusahaan Manufaktur Subsektor Makanan dan Minuman Terdaftar Di BEI 2013-2015.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Faculty of Economics Riau University, Pekanbaru, Indonesia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D915FE">
        <w:rPr>
          <w:rFonts w:ascii="Times New Roman" w:hAnsi="Times New Roman" w:cs="Times New Roman"/>
          <w:noProof/>
          <w:sz w:val="24"/>
          <w:szCs w:val="24"/>
        </w:rPr>
        <w:t>(2), 45–59.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Resmi, S. (2017).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Perpajakan: Teori dan Kasus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 (10th ed.; A. Sustiwi, ed.). Jakarta: Salemba Empat.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Sandy, S., &amp; Lukviarman, N. (2015). Pengaruh corporate governance terhadap tax avoidance: Studi empiris pada perusahaan manufaktur.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&amp; Auditing Indonesia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D915FE">
        <w:rPr>
          <w:rFonts w:ascii="Times New Roman" w:hAnsi="Times New Roman" w:cs="Times New Roman"/>
          <w:noProof/>
          <w:sz w:val="24"/>
          <w:szCs w:val="24"/>
        </w:rPr>
        <w:t>(2), 85–98. https://doi.org/10.20885/jaai.vol19.iss2.art1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Sarra. (2017).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PENGARUH KONSERVATISME AKUNTANSI, KOMITE AUDIT DAN DEWAN KOMISARIS INDEPENDEN TERHADAP PENGHINDARAN PAJAK</w:t>
      </w:r>
      <w:r w:rsidRPr="00D915F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Siregar, S. (2013).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</w:t>
      </w:r>
      <w:r w:rsidRPr="00D915FE">
        <w:rPr>
          <w:rFonts w:ascii="Times New Roman" w:hAnsi="Times New Roman" w:cs="Times New Roman"/>
          <w:noProof/>
          <w:sz w:val="24"/>
          <w:szCs w:val="24"/>
        </w:rPr>
        <w:t>. Kencana.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Sugiono. (2016).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Kombinasi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 (Sutopo, ed.). Bandung: Alfabeta.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Sugiono, A., &amp; Untung, E. (2016).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Analisa Laporan Keuangan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 (Adipramono, ed.). PT Gramedia.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Sumarsan, T. (2017).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Sistem Pengendalian Manajemen: Konsep, Aplikasi, dan Pengukuran kinerja</w:t>
      </w:r>
      <w:r w:rsidRPr="00D915F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Sundjaja, R., &amp; Barlian, I. (2003).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</w:t>
      </w:r>
      <w:r w:rsidRPr="00D915FE">
        <w:rPr>
          <w:rFonts w:ascii="Times New Roman" w:hAnsi="Times New Roman" w:cs="Times New Roman"/>
          <w:noProof/>
          <w:sz w:val="24"/>
          <w:szCs w:val="24"/>
        </w:rPr>
        <w:t>. PT Intan Sejati.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Susilowati, Y., Widyawati, R., &amp; Nuraini. (2018). Pengaruh Ukuran Perusahaan, Leverage, Profitabilitas, Capital Intensity Ratio, dan Komisaris Independen Terhadap Effective Tax Rate (Studi Empiris Pada Perusahaan Manufaktur yang Terdaftar di Bursa Efek Indonesia Pada Tahun 2014- 2016).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Prosiding Seminar Nasional Multi Disiplin Ilmu &amp; Call For Paper Unisbank (SENDI_U)</w:t>
      </w:r>
      <w:r w:rsidRPr="00D915FE">
        <w:rPr>
          <w:rFonts w:ascii="Times New Roman" w:hAnsi="Times New Roman" w:cs="Times New Roman"/>
          <w:noProof/>
          <w:sz w:val="24"/>
          <w:szCs w:val="24"/>
        </w:rPr>
        <w:t>, (2014), 796–804.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Swingly, C., &amp; Sukartha, I. (2015). Pengaruh Karakter Eksekutif, Komite Audit, Ukuran Perusahaan, Leverage Dan Sales Growth Pada Tax Avoidance.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D915FE">
        <w:rPr>
          <w:rFonts w:ascii="Times New Roman" w:hAnsi="Times New Roman" w:cs="Times New Roman"/>
          <w:noProof/>
          <w:sz w:val="24"/>
          <w:szCs w:val="24"/>
        </w:rPr>
        <w:t>(1), 47–62.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Tristianto, D., &amp; Oktaviani, R. (2016). Faktor-Faktor Yang Mempengaruhi Tax Avoidance Dengan Leverage Sebagai Variabel Mediasi.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Dinamika Akuntansi, Keuangan Dan Perbankan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D915FE">
        <w:rPr>
          <w:rFonts w:ascii="Times New Roman" w:hAnsi="Times New Roman" w:cs="Times New Roman"/>
          <w:noProof/>
          <w:sz w:val="24"/>
          <w:szCs w:val="24"/>
        </w:rPr>
        <w:t>(1), 65–81.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Utari, D., Purwanti, A., &amp; Prawironegoro, D. (2014).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</w:t>
      </w:r>
      <w:r w:rsidRPr="00D915FE">
        <w:rPr>
          <w:rFonts w:ascii="Times New Roman" w:hAnsi="Times New Roman" w:cs="Times New Roman"/>
          <w:noProof/>
          <w:sz w:val="24"/>
          <w:szCs w:val="24"/>
        </w:rPr>
        <w:t>. Mitra Wacana Media.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Waluyo. (2017).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Perpajakan Indonesia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 (12th ed.). Jakarta: Salemba Empat.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Weston, F., &amp; Brigham, E. (1990).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Dasar-Dasar Manajemen Keuangan</w:t>
      </w:r>
      <w:r w:rsidRPr="00D915FE">
        <w:rPr>
          <w:rFonts w:ascii="Times New Roman" w:hAnsi="Times New Roman" w:cs="Times New Roman"/>
          <w:noProof/>
          <w:sz w:val="24"/>
          <w:szCs w:val="24"/>
        </w:rPr>
        <w:t>. PT Gelora Aksara Pratama.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Wijayanti, Y., &amp; Merkusiwati, N. (2017). Pengaruh Proporsi Komisaris Independen, Kepemilikan Institusional, Leverage, dan Ukuran Perusahaan Pada Penghindaran Pajak.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20</w:t>
      </w:r>
      <w:r w:rsidRPr="00D915FE">
        <w:rPr>
          <w:rFonts w:ascii="Times New Roman" w:hAnsi="Times New Roman" w:cs="Times New Roman"/>
          <w:noProof/>
          <w:sz w:val="24"/>
          <w:szCs w:val="24"/>
        </w:rPr>
        <w:t>(7), 699–728.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Wiyono, G., &amp; Kusuma, H. (2017).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 Lanjutan</w:t>
      </w: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 (U. S. YKPN, ed.). Yogyakarta.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Yolanda, R., Puspa, D., &amp; Ethika. (2016).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Pengaruh Return On Assets, Ukuran Perusahaan, dan Sales Growth Terhadap Penghindaran Pajak</w:t>
      </w:r>
      <w:r w:rsidRPr="00D915FE">
        <w:rPr>
          <w:rFonts w:ascii="Times New Roman" w:hAnsi="Times New Roman" w:cs="Times New Roman"/>
          <w:noProof/>
          <w:sz w:val="24"/>
          <w:szCs w:val="24"/>
        </w:rPr>
        <w:t>. 1–10.</w:t>
      </w:r>
    </w:p>
    <w:p w:rsidR="009A4AA2" w:rsidRPr="00D915FE" w:rsidRDefault="009A4AA2" w:rsidP="009A4AA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D915FE">
        <w:rPr>
          <w:rFonts w:ascii="Times New Roman" w:hAnsi="Times New Roman" w:cs="Times New Roman"/>
          <w:noProof/>
          <w:sz w:val="24"/>
          <w:szCs w:val="24"/>
        </w:rPr>
        <w:t xml:space="preserve">Zain, M. (2005). </w:t>
      </w:r>
      <w:r w:rsidRPr="00D915FE">
        <w:rPr>
          <w:rFonts w:ascii="Times New Roman" w:hAnsi="Times New Roman" w:cs="Times New Roman"/>
          <w:i/>
          <w:iCs/>
          <w:noProof/>
          <w:sz w:val="24"/>
          <w:szCs w:val="24"/>
        </w:rPr>
        <w:t>Perpajakan Indonesia</w:t>
      </w:r>
      <w:r w:rsidRPr="00D915F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A4AA2" w:rsidRDefault="009A4AA2" w:rsidP="009A4AA2">
      <w:pPr>
        <w:jc w:val="both"/>
        <w:rPr>
          <w:rFonts w:ascii="Times New Roman" w:hAnsi="Times New Roman" w:cs="Times New Roman"/>
          <w:sz w:val="24"/>
          <w:szCs w:val="24"/>
        </w:rPr>
      </w:pPr>
      <w:r w:rsidRPr="003254BE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:rsidR="00275A2D" w:rsidRDefault="009A4AA2"/>
    <w:sectPr w:rsidR="00275A2D" w:rsidSect="009A4AA2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A2"/>
    <w:rsid w:val="006F2479"/>
    <w:rsid w:val="009A4AA2"/>
    <w:rsid w:val="00CB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6E143-868B-4EA6-AC71-23063F35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Michelle</dc:creator>
  <cp:keywords/>
  <dc:description/>
  <cp:lastModifiedBy>Brigita Michelle</cp:lastModifiedBy>
  <cp:revision>1</cp:revision>
  <dcterms:created xsi:type="dcterms:W3CDTF">2019-09-26T05:30:00Z</dcterms:created>
  <dcterms:modified xsi:type="dcterms:W3CDTF">2019-09-26T05:31:00Z</dcterms:modified>
</cp:coreProperties>
</file>