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73" w:rsidRDefault="009E5541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854A6B">
        <w:rPr>
          <w:rFonts w:ascii="Times New Roman" w:hAnsi="Times New Roman" w:cs="Times New Roman"/>
          <w:b/>
          <w:sz w:val="28"/>
          <w:szCs w:val="28"/>
          <w:lang w:val="en-ID"/>
        </w:rPr>
        <w:t>PENGARUH PROFITA</w:t>
      </w:r>
      <w:r w:rsidR="00DE6373">
        <w:rPr>
          <w:rFonts w:ascii="Times New Roman" w:hAnsi="Times New Roman" w:cs="Times New Roman"/>
          <w:b/>
          <w:sz w:val="28"/>
          <w:szCs w:val="28"/>
          <w:lang w:val="en-ID"/>
        </w:rPr>
        <w:t xml:space="preserve">BILITAS, UKURAN PERUSAHAAN, DAN </w:t>
      </w:r>
      <w:r w:rsidR="00DB76E9">
        <w:rPr>
          <w:rFonts w:ascii="Times New Roman" w:hAnsi="Times New Roman" w:cs="Times New Roman"/>
          <w:b/>
          <w:sz w:val="28"/>
          <w:szCs w:val="28"/>
          <w:lang w:val="en-ID"/>
        </w:rPr>
        <w:t>PERTUMBUHAN PENJUALAN</w:t>
      </w:r>
      <w:r w:rsidR="00DE637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TERHADAP PENGHINDARAN </w:t>
      </w:r>
      <w:r w:rsidRPr="00854A6B">
        <w:rPr>
          <w:rFonts w:ascii="Times New Roman" w:hAnsi="Times New Roman" w:cs="Times New Roman"/>
          <w:b/>
          <w:sz w:val="28"/>
          <w:szCs w:val="28"/>
          <w:lang w:val="en-ID"/>
        </w:rPr>
        <w:t xml:space="preserve">PAJAK PADA PERUSAHAAN MANUFAKTUR YANG </w:t>
      </w:r>
      <w:r w:rsidR="00DE637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3E49D9">
        <w:rPr>
          <w:rFonts w:ascii="Times New Roman" w:hAnsi="Times New Roman" w:cs="Times New Roman"/>
          <w:b/>
          <w:sz w:val="28"/>
          <w:szCs w:val="28"/>
          <w:lang w:val="en-ID"/>
        </w:rPr>
        <w:t xml:space="preserve">TERDAFTAR </w:t>
      </w:r>
      <w:r w:rsidRPr="00854A6B">
        <w:rPr>
          <w:rFonts w:ascii="Times New Roman" w:hAnsi="Times New Roman" w:cs="Times New Roman"/>
          <w:b/>
          <w:sz w:val="28"/>
          <w:szCs w:val="28"/>
          <w:lang w:val="en-ID"/>
        </w:rPr>
        <w:t xml:space="preserve">DI BURSA </w:t>
      </w:r>
      <w:r w:rsidR="00DE6373">
        <w:rPr>
          <w:rFonts w:ascii="Times New Roman" w:hAnsi="Times New Roman" w:cs="Times New Roman"/>
          <w:b/>
          <w:sz w:val="28"/>
          <w:szCs w:val="28"/>
          <w:lang w:val="en-ID"/>
        </w:rPr>
        <w:t>EFEK INDONESIA</w:t>
      </w:r>
      <w:r w:rsidR="003E49D9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DE6373">
        <w:rPr>
          <w:rFonts w:ascii="Times New Roman" w:hAnsi="Times New Roman" w:cs="Times New Roman"/>
          <w:b/>
          <w:sz w:val="28"/>
          <w:szCs w:val="28"/>
          <w:lang w:val="en-ID"/>
        </w:rPr>
        <w:t>PERIODE 2014-2017</w:t>
      </w:r>
    </w:p>
    <w:p w:rsidR="00DE6373" w:rsidRPr="00854A6B" w:rsidRDefault="00DE6373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9E5541" w:rsidRDefault="009E5541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3D42C7" w:rsidRDefault="009E5541" w:rsidP="003D42C7">
      <w:pPr>
        <w:pStyle w:val="ListParagraph"/>
        <w:spacing w:after="0" w:line="480" w:lineRule="auto"/>
        <w:ind w:left="241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 Christine Josephine Halim</w:t>
      </w:r>
    </w:p>
    <w:p w:rsidR="009E5541" w:rsidRDefault="009E5541" w:rsidP="003D42C7">
      <w:pPr>
        <w:pStyle w:val="ListParagraph"/>
        <w:spacing w:after="0" w:line="480" w:lineRule="auto"/>
        <w:ind w:left="241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 31150184</w:t>
      </w:r>
    </w:p>
    <w:p w:rsidR="00DE6373" w:rsidRDefault="00DE6373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E6373" w:rsidRPr="00DE6373" w:rsidRDefault="009E5541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9E5541" w:rsidRPr="00DE6373" w:rsidRDefault="009E5541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9E5541" w:rsidRDefault="009E5541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E6373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DE63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6373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</w:p>
    <w:p w:rsidR="00DE6373" w:rsidRPr="00DE6373" w:rsidRDefault="00DE6373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E5541" w:rsidRPr="00854A6B" w:rsidRDefault="009E5541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54A6B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854A6B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854A6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6B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9E5541" w:rsidRDefault="009E5541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A6B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854A6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6B">
        <w:rPr>
          <w:rFonts w:ascii="Times New Roman" w:hAnsi="Times New Roman" w:cs="Times New Roman"/>
          <w:sz w:val="24"/>
          <w:szCs w:val="24"/>
          <w:lang w:val="en-ID"/>
        </w:rPr>
        <w:t>Perpajakan</w:t>
      </w:r>
      <w:proofErr w:type="spellEnd"/>
    </w:p>
    <w:p w:rsidR="00997DD8" w:rsidRPr="00854A6B" w:rsidRDefault="00997DD8" w:rsidP="00997DD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E5541" w:rsidRDefault="009E5541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2433E5" wp14:editId="57E783B9">
            <wp:extent cx="2444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D8" w:rsidRDefault="00997DD8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5541" w:rsidRDefault="00DE6373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1">
        <w:rPr>
          <w:rFonts w:ascii="Times New Roman" w:hAnsi="Times New Roman" w:cs="Times New Roman"/>
          <w:b/>
          <w:sz w:val="24"/>
          <w:szCs w:val="24"/>
        </w:rPr>
        <w:t>INFORMATIKA KWIK KIAN GIE</w:t>
      </w:r>
    </w:p>
    <w:p w:rsidR="009E5541" w:rsidRDefault="009E5541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F31961" w:rsidRDefault="0005708B" w:rsidP="00997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September </w:t>
      </w:r>
      <w:bookmarkStart w:id="0" w:name="_GoBack"/>
      <w:bookmarkEnd w:id="0"/>
      <w:r w:rsidR="00FB3AE0">
        <w:rPr>
          <w:rFonts w:ascii="Times New Roman" w:hAnsi="Times New Roman" w:cs="Times New Roman"/>
          <w:b/>
          <w:sz w:val="24"/>
          <w:szCs w:val="24"/>
          <w:lang w:val="en-ID"/>
        </w:rPr>
        <w:t>2019</w:t>
      </w:r>
    </w:p>
    <w:sectPr w:rsidR="00F31961" w:rsidSect="009E5541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41"/>
    <w:rsid w:val="0005708B"/>
    <w:rsid w:val="001370D4"/>
    <w:rsid w:val="00287187"/>
    <w:rsid w:val="003D42C7"/>
    <w:rsid w:val="003E49D9"/>
    <w:rsid w:val="005A7002"/>
    <w:rsid w:val="00705B09"/>
    <w:rsid w:val="00997DD8"/>
    <w:rsid w:val="009E5541"/>
    <w:rsid w:val="00AC6B8B"/>
    <w:rsid w:val="00C06BA8"/>
    <w:rsid w:val="00C508CD"/>
    <w:rsid w:val="00CD782B"/>
    <w:rsid w:val="00DB76E9"/>
    <w:rsid w:val="00DE6373"/>
    <w:rsid w:val="00F31961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4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4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SUTOPO</dc:creator>
  <cp:lastModifiedBy>SUTOPO</cp:lastModifiedBy>
  <cp:revision>12</cp:revision>
  <dcterms:created xsi:type="dcterms:W3CDTF">2018-05-31T07:51:00Z</dcterms:created>
  <dcterms:modified xsi:type="dcterms:W3CDTF">2019-09-25T13:28:00Z</dcterms:modified>
</cp:coreProperties>
</file>