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C78" w:rsidRPr="00FB1762" w:rsidRDefault="004E3C78" w:rsidP="004E3C78">
      <w:pPr>
        <w:pStyle w:val="Heading1"/>
        <w:spacing w:line="480" w:lineRule="auto"/>
        <w:jc w:val="center"/>
        <w:rPr>
          <w:rFonts w:ascii="Times New Roman" w:hAnsi="Times New Roman" w:cs="Times New Roman"/>
          <w:color w:val="auto"/>
          <w:sz w:val="24"/>
          <w:szCs w:val="24"/>
        </w:rPr>
      </w:pPr>
      <w:bookmarkStart w:id="0" w:name="_Toc13692942"/>
      <w:r w:rsidRPr="00FB1762">
        <w:rPr>
          <w:rFonts w:ascii="Times New Roman" w:hAnsi="Times New Roman" w:cs="Times New Roman"/>
          <w:color w:val="auto"/>
          <w:sz w:val="24"/>
          <w:szCs w:val="24"/>
        </w:rPr>
        <w:t>BAB I</w:t>
      </w:r>
      <w:bookmarkEnd w:id="0"/>
    </w:p>
    <w:p w:rsidR="004E3C78" w:rsidRDefault="004E3C78" w:rsidP="004E3C78">
      <w:pPr>
        <w:pStyle w:val="Heading1"/>
        <w:spacing w:line="480" w:lineRule="auto"/>
        <w:jc w:val="center"/>
        <w:rPr>
          <w:rFonts w:ascii="Times New Roman" w:hAnsi="Times New Roman" w:cs="Times New Roman"/>
          <w:color w:val="auto"/>
          <w:sz w:val="24"/>
          <w:szCs w:val="24"/>
        </w:rPr>
      </w:pPr>
      <w:bookmarkStart w:id="1" w:name="_Toc811872"/>
      <w:bookmarkStart w:id="2" w:name="_Toc13692943"/>
      <w:r w:rsidRPr="00FB1762">
        <w:rPr>
          <w:rFonts w:ascii="Times New Roman" w:hAnsi="Times New Roman" w:cs="Times New Roman"/>
          <w:color w:val="auto"/>
          <w:sz w:val="24"/>
          <w:szCs w:val="24"/>
        </w:rPr>
        <w:t>PENDAHULUAN</w:t>
      </w:r>
      <w:bookmarkEnd w:id="1"/>
      <w:bookmarkEnd w:id="2"/>
    </w:p>
    <w:p w:rsidR="004E3C78" w:rsidRPr="00FB1762" w:rsidRDefault="004E3C78" w:rsidP="004E3C78">
      <w:pPr>
        <w:spacing w:line="480" w:lineRule="auto"/>
      </w:pPr>
    </w:p>
    <w:p w:rsidR="004E3C78" w:rsidRPr="00FB1762" w:rsidRDefault="004E3C78" w:rsidP="004E3C78">
      <w:pPr>
        <w:pStyle w:val="Heading2"/>
        <w:numPr>
          <w:ilvl w:val="0"/>
          <w:numId w:val="1"/>
        </w:numPr>
        <w:spacing w:line="480" w:lineRule="auto"/>
        <w:jc w:val="both"/>
        <w:rPr>
          <w:rFonts w:ascii="Times New Roman" w:hAnsi="Times New Roman" w:cs="Times New Roman"/>
          <w:color w:val="auto"/>
          <w:sz w:val="24"/>
          <w:szCs w:val="24"/>
        </w:rPr>
      </w:pPr>
      <w:bookmarkStart w:id="3" w:name="_Toc811873"/>
      <w:bookmarkStart w:id="4" w:name="_Toc13692944"/>
      <w:r w:rsidRPr="00FB1762">
        <w:rPr>
          <w:rFonts w:ascii="Times New Roman" w:hAnsi="Times New Roman" w:cs="Times New Roman"/>
          <w:color w:val="auto"/>
          <w:sz w:val="24"/>
          <w:szCs w:val="24"/>
        </w:rPr>
        <w:t>Ide Bisnis</w:t>
      </w:r>
      <w:bookmarkEnd w:id="3"/>
      <w:bookmarkEnd w:id="4"/>
      <w:r w:rsidRPr="00FB1762">
        <w:rPr>
          <w:rFonts w:ascii="Times New Roman" w:hAnsi="Times New Roman" w:cs="Times New Roman"/>
          <w:color w:val="auto"/>
          <w:sz w:val="24"/>
          <w:szCs w:val="24"/>
        </w:rPr>
        <w:t xml:space="preserve"> </w:t>
      </w:r>
    </w:p>
    <w:p w:rsidR="004E3C78" w:rsidRDefault="004E3C78" w:rsidP="004E3C78">
      <w:pPr>
        <w:spacing w:line="480" w:lineRule="auto"/>
        <w:ind w:firstLine="360"/>
        <w:jc w:val="both"/>
        <w:rPr>
          <w:rFonts w:ascii="Times New Roman" w:hAnsi="Times New Roman" w:cs="Times New Roman"/>
          <w:sz w:val="24"/>
          <w:szCs w:val="24"/>
        </w:rPr>
      </w:pPr>
      <w:r w:rsidRPr="00FE40AF">
        <w:rPr>
          <w:rFonts w:ascii="Times New Roman" w:hAnsi="Times New Roman" w:cs="Times New Roman"/>
          <w:sz w:val="24"/>
          <w:szCs w:val="24"/>
        </w:rPr>
        <w:t>Kedai k</w:t>
      </w:r>
      <w:bookmarkStart w:id="5" w:name="_GoBack"/>
      <w:bookmarkEnd w:id="5"/>
      <w:r w:rsidRPr="00FE40AF">
        <w:rPr>
          <w:rFonts w:ascii="Times New Roman" w:hAnsi="Times New Roman" w:cs="Times New Roman"/>
          <w:sz w:val="24"/>
          <w:szCs w:val="24"/>
        </w:rPr>
        <w:t xml:space="preserve">opi merupakan hal yang tidak asing lagi di telinga masyarakat saat ini di Indonesia. Banyak dari masyarakat Indonesia yang lebih memilih menikmati kopi di kedai kopi langsung. Menikmati kopi di kedai kopi langsung telah menjadi gaya hidup masyarakat Indonesia masa kini. Kedai kopi merupakan suatu tempat yang menyediakan minuman seperti kopi, teh, dan minuman lainnya. Terdapat juga beberapa kedai kopi yang menjual makanan ringan sebagai pelengkap. Di Indonesia, masyarakat lebih memilih untuk menikmati kopi di kedai kopi dan menjadikannya sebagai tempat pertemuan atau </w:t>
      </w:r>
      <w:r w:rsidRPr="001C1586">
        <w:rPr>
          <w:rFonts w:ascii="Times New Roman" w:hAnsi="Times New Roman" w:cs="Times New Roman"/>
          <w:i/>
          <w:sz w:val="24"/>
          <w:szCs w:val="24"/>
        </w:rPr>
        <w:t>meeting point.</w:t>
      </w:r>
      <w:r w:rsidRPr="00FE40AF">
        <w:rPr>
          <w:rFonts w:ascii="Times New Roman" w:hAnsi="Times New Roman" w:cs="Times New Roman"/>
          <w:sz w:val="24"/>
          <w:szCs w:val="24"/>
        </w:rPr>
        <w:t xml:space="preserve"> Tempat yang nyaman dengan suasana yang nyaman membuat konsumen betah untuk berlanggana</w:t>
      </w:r>
      <w:r>
        <w:rPr>
          <w:rFonts w:ascii="Times New Roman" w:hAnsi="Times New Roman" w:cs="Times New Roman"/>
          <w:sz w:val="24"/>
          <w:szCs w:val="24"/>
        </w:rPr>
        <w:t xml:space="preserve">n secara terus menerus (loyal). Pada saat ini juga sudah terbukti bahwa banyak masyrakat Indonesia menyukai minuman kopi </w:t>
      </w:r>
      <w:hyperlink r:id="rId8" w:history="1">
        <w:r w:rsidRPr="005A191B">
          <w:rPr>
            <w:rStyle w:val="Hyperlink"/>
            <w:rFonts w:ascii="Times New Roman" w:hAnsi="Times New Roman" w:cs="Times New Roman"/>
            <w:sz w:val="24"/>
            <w:szCs w:val="24"/>
          </w:rPr>
          <w:t>https://suaraindonesia-news.com/minum-kopi-budaya-sosial-yang-melekat-bagi-masyarakat-indonesia/</w:t>
        </w:r>
      </w:hyperlink>
    </w:p>
    <w:p w:rsidR="004E3C78" w:rsidRDefault="004E3C78" w:rsidP="004E3C78">
      <w:pPr>
        <w:spacing w:line="480" w:lineRule="auto"/>
        <w:ind w:firstLine="709"/>
        <w:jc w:val="both"/>
        <w:rPr>
          <w:rFonts w:ascii="Times New Roman" w:hAnsi="Times New Roman" w:cs="Times New Roman"/>
          <w:sz w:val="24"/>
          <w:szCs w:val="24"/>
        </w:rPr>
      </w:pPr>
      <w:r w:rsidRPr="00FE40AF">
        <w:rPr>
          <w:rFonts w:ascii="Times New Roman" w:hAnsi="Times New Roman" w:cs="Times New Roman"/>
          <w:sz w:val="24"/>
          <w:szCs w:val="24"/>
        </w:rPr>
        <w:t xml:space="preserve">Konsumen pada umumnya lebih memilih kedai kopi yang berfasilitas lengkap dan memenuhi kebutuhan yang mereka inginkan. Salah satunya, wifi yang merupakan hal yang menjadi kebutuhan banyak orang saat ini. Wifi yang lancar sangat dibutuhkan oleh banyak kalangan untuk beberapa hal penting atau untuk kerjaan. Konsumen jelas memilih kedai kopi yang memiliki fasilitas lengkap. Namun, beberapa masyarakat justru sungguh-sungguh menikmati kopi di kedai kopi tersebut, bahkan mengetahui berbagai varian jenis kopi yang terdapat di kedai kopinya. </w:t>
      </w:r>
    </w:p>
    <w:p w:rsidR="004E3C78" w:rsidRDefault="004E3C78" w:rsidP="004E3C78">
      <w:pPr>
        <w:shd w:val="clear" w:color="auto" w:fill="FFFFFF"/>
        <w:spacing w:after="0" w:line="480" w:lineRule="auto"/>
        <w:ind w:firstLine="709"/>
        <w:jc w:val="both"/>
        <w:rPr>
          <w:rFonts w:ascii="Times New Roman" w:hAnsi="Times New Roman" w:cs="Times New Roman"/>
          <w:sz w:val="24"/>
          <w:szCs w:val="24"/>
        </w:rPr>
      </w:pPr>
      <w:r w:rsidRPr="00FE40AF">
        <w:rPr>
          <w:rFonts w:ascii="Times New Roman" w:hAnsi="Times New Roman" w:cs="Times New Roman"/>
          <w:sz w:val="24"/>
          <w:szCs w:val="24"/>
        </w:rPr>
        <w:lastRenderedPageBreak/>
        <w:t xml:space="preserve">Di Indonesia, berbicara mengenai konsumen yang terdiri dari berbagai sikap, ada juga yang mampir di kedai kopi hanya untuk menghabiskan waktu. Dan ada juga konsumen yang mengadakan pertemuan di kedai kopi atau dijadikan tempat </w:t>
      </w:r>
      <w:r w:rsidRPr="001C1586">
        <w:rPr>
          <w:rFonts w:ascii="Times New Roman" w:hAnsi="Times New Roman" w:cs="Times New Roman"/>
          <w:i/>
          <w:sz w:val="24"/>
          <w:szCs w:val="24"/>
        </w:rPr>
        <w:t>meeting point.</w:t>
      </w:r>
      <w:r w:rsidRPr="00FE40AF">
        <w:rPr>
          <w:rFonts w:ascii="Times New Roman" w:hAnsi="Times New Roman" w:cs="Times New Roman"/>
          <w:sz w:val="24"/>
          <w:szCs w:val="24"/>
        </w:rPr>
        <w:t xml:space="preserve"> </w:t>
      </w:r>
    </w:p>
    <w:p w:rsidR="004E3C78" w:rsidRPr="001B5186" w:rsidRDefault="004E3C78" w:rsidP="004E3C78">
      <w:pPr>
        <w:shd w:val="clear" w:color="auto" w:fill="FFFFFF"/>
        <w:spacing w:after="0" w:line="480" w:lineRule="auto"/>
        <w:ind w:firstLine="720"/>
        <w:jc w:val="both"/>
        <w:rPr>
          <w:rFonts w:ascii="Times New Roman" w:eastAsia="Times New Roman" w:hAnsi="Times New Roman" w:cs="Times New Roman"/>
          <w:sz w:val="24"/>
          <w:szCs w:val="24"/>
          <w:lang w:eastAsia="id-ID"/>
        </w:rPr>
      </w:pPr>
      <w:r w:rsidRPr="001B5186">
        <w:rPr>
          <w:rFonts w:ascii="Times New Roman" w:hAnsi="Times New Roman" w:cs="Times New Roman"/>
          <w:sz w:val="24"/>
          <w:szCs w:val="24"/>
        </w:rPr>
        <w:t>Tidak bisa di pungkiri ha</w:t>
      </w:r>
      <w:r>
        <w:rPr>
          <w:rFonts w:ascii="Times New Roman" w:hAnsi="Times New Roman" w:cs="Times New Roman"/>
          <w:sz w:val="24"/>
          <w:szCs w:val="24"/>
        </w:rPr>
        <w:t>l</w:t>
      </w:r>
      <w:r w:rsidRPr="001B5186">
        <w:rPr>
          <w:rFonts w:ascii="Times New Roman" w:hAnsi="Times New Roman" w:cs="Times New Roman"/>
          <w:sz w:val="24"/>
          <w:szCs w:val="24"/>
        </w:rPr>
        <w:t xml:space="preserve"> itu semua menjadikan peluang dan ide bagi Penulis untuk membuka bisnis kedai kopi </w:t>
      </w:r>
      <w:r>
        <w:rPr>
          <w:rFonts w:ascii="Times New Roman" w:hAnsi="Times New Roman" w:cs="Times New Roman"/>
          <w:sz w:val="24"/>
          <w:szCs w:val="24"/>
        </w:rPr>
        <w:t>Nyantai Yuk!</w:t>
      </w:r>
      <w:r w:rsidRPr="001B5186">
        <w:rPr>
          <w:rFonts w:ascii="Times New Roman" w:hAnsi="Times New Roman" w:cs="Times New Roman"/>
          <w:i/>
          <w:sz w:val="24"/>
          <w:szCs w:val="24"/>
        </w:rPr>
        <w:t xml:space="preserve"> </w:t>
      </w:r>
      <w:r>
        <w:rPr>
          <w:rFonts w:ascii="Times New Roman" w:hAnsi="Times New Roman" w:cs="Times New Roman"/>
          <w:sz w:val="24"/>
          <w:szCs w:val="24"/>
        </w:rPr>
        <w:t>di Cempaka Putih</w:t>
      </w:r>
      <w:r w:rsidRPr="001B5186">
        <w:rPr>
          <w:rFonts w:ascii="Times New Roman" w:hAnsi="Times New Roman" w:cs="Times New Roman"/>
          <w:sz w:val="24"/>
          <w:szCs w:val="24"/>
        </w:rPr>
        <w:t xml:space="preserve">, Jakarta Pusat. </w:t>
      </w:r>
      <w:r w:rsidRPr="001B5186">
        <w:rPr>
          <w:rFonts w:ascii="Times New Roman" w:eastAsia="Times New Roman" w:hAnsi="Times New Roman" w:cs="Times New Roman"/>
          <w:sz w:val="24"/>
          <w:szCs w:val="24"/>
          <w:lang w:eastAsia="id-ID"/>
        </w:rPr>
        <w:t xml:space="preserve">Penulis membuka kedai kopi </w:t>
      </w:r>
      <w:r>
        <w:rPr>
          <w:rFonts w:ascii="Times New Roman" w:eastAsia="Times New Roman" w:hAnsi="Times New Roman" w:cs="Times New Roman"/>
          <w:sz w:val="24"/>
          <w:szCs w:val="24"/>
          <w:lang w:eastAsia="id-ID"/>
        </w:rPr>
        <w:t xml:space="preserve">“ Nyantai Yuk!” memiliki konsep dimana para pelanggan bisa bersantai, maksudnya adalah para pelanggan sudah lelah untuk bekerja, sibuk dengan tugas atau pekerjaannya, dan ketika masuk ke dalam kedai kopi ini para pelanggan bisa rileks. Kedai kopi “ Nyantai Yuk!” berlokasi di daerah Cempaka Putih dikarenakan </w:t>
      </w:r>
      <w:r w:rsidRPr="001B5186">
        <w:rPr>
          <w:rFonts w:ascii="Times New Roman" w:eastAsia="Times New Roman" w:hAnsi="Times New Roman" w:cs="Times New Roman"/>
          <w:sz w:val="24"/>
          <w:szCs w:val="24"/>
          <w:lang w:eastAsia="id-ID"/>
        </w:rPr>
        <w:t xml:space="preserve">belum ada kedai </w:t>
      </w:r>
      <w:r>
        <w:rPr>
          <w:rFonts w:ascii="Times New Roman" w:eastAsia="Times New Roman" w:hAnsi="Times New Roman" w:cs="Times New Roman"/>
          <w:sz w:val="24"/>
          <w:szCs w:val="24"/>
          <w:lang w:eastAsia="id-ID"/>
        </w:rPr>
        <w:t>kopi yang menjamur di daerah sana</w:t>
      </w:r>
      <w:r w:rsidRPr="001B5186">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Kedai kopi Nyantai Yuk! memiliki ruangan khusus yang bisa digunakan untuk acara </w:t>
      </w:r>
      <w:r w:rsidRPr="001C1586">
        <w:rPr>
          <w:rFonts w:ascii="Times New Roman" w:eastAsia="Times New Roman" w:hAnsi="Times New Roman" w:cs="Times New Roman"/>
          <w:i/>
          <w:sz w:val="24"/>
          <w:szCs w:val="24"/>
          <w:lang w:eastAsia="id-ID"/>
        </w:rPr>
        <w:t>meeting</w:t>
      </w:r>
      <w:r>
        <w:rPr>
          <w:rFonts w:ascii="Times New Roman" w:eastAsia="Times New Roman" w:hAnsi="Times New Roman" w:cs="Times New Roman"/>
          <w:sz w:val="24"/>
          <w:szCs w:val="24"/>
          <w:lang w:eastAsia="id-ID"/>
        </w:rPr>
        <w:t xml:space="preserve"> atau acara yang membutuhkan ruangan </w:t>
      </w:r>
      <w:r w:rsidRPr="001C1586">
        <w:rPr>
          <w:rFonts w:ascii="Times New Roman" w:eastAsia="Times New Roman" w:hAnsi="Times New Roman" w:cs="Times New Roman"/>
          <w:i/>
          <w:sz w:val="24"/>
          <w:szCs w:val="24"/>
          <w:lang w:eastAsia="id-ID"/>
        </w:rPr>
        <w:t>privacy</w:t>
      </w:r>
      <w:r>
        <w:rPr>
          <w:rFonts w:ascii="Times New Roman" w:eastAsia="Times New Roman" w:hAnsi="Times New Roman" w:cs="Times New Roman"/>
          <w:sz w:val="24"/>
          <w:szCs w:val="24"/>
          <w:lang w:eastAsia="id-ID"/>
        </w:rPr>
        <w:t xml:space="preserve">. </w:t>
      </w:r>
    </w:p>
    <w:p w:rsidR="004E3C78" w:rsidRPr="001B5186" w:rsidRDefault="004E3C78" w:rsidP="004E3C78">
      <w:pPr>
        <w:shd w:val="clear" w:color="auto" w:fill="FFFFFF"/>
        <w:spacing w:after="0" w:line="480" w:lineRule="auto"/>
        <w:ind w:firstLine="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Kedai kopi Nyantai Yuk! memilki menu spesial dimana kedai kopi lainnya belum ada yang menjual. Menu spesial yang kita tawarkan adalah Kopi Susu Manual, dimana kopi susu ini berbeda dari kedai kopi lain, karena kopi susu manual ini dibuat secara manual dengan menggunakan metode V60 dan pelanggan bisa memilih biji kopi apa yang mereka inginkan, jadi rasa yang dihasilkan bisa berbeda–beda. </w:t>
      </w:r>
      <w:r w:rsidRPr="001B5186">
        <w:rPr>
          <w:rFonts w:ascii="Times New Roman" w:eastAsia="Times New Roman" w:hAnsi="Times New Roman" w:cs="Times New Roman"/>
          <w:sz w:val="24"/>
          <w:szCs w:val="24"/>
          <w:lang w:eastAsia="id-ID"/>
        </w:rPr>
        <w:t xml:space="preserve">Seperti kedai kopi pada umumnya , kami juga menyediakan fasilitas seperti </w:t>
      </w:r>
      <w:r w:rsidRPr="001B5186">
        <w:rPr>
          <w:rFonts w:ascii="Times New Roman" w:eastAsia="Times New Roman" w:hAnsi="Times New Roman" w:cs="Times New Roman"/>
          <w:i/>
          <w:sz w:val="24"/>
          <w:szCs w:val="24"/>
          <w:lang w:eastAsia="id-ID"/>
        </w:rPr>
        <w:t>Hotspot</w:t>
      </w:r>
      <w:r w:rsidRPr="001B5186">
        <w:rPr>
          <w:rFonts w:ascii="Times New Roman" w:eastAsia="Times New Roman" w:hAnsi="Times New Roman" w:cs="Times New Roman"/>
          <w:sz w:val="24"/>
          <w:szCs w:val="24"/>
          <w:lang w:eastAsia="id-ID"/>
        </w:rPr>
        <w:t xml:space="preserve">, ruangan </w:t>
      </w:r>
      <w:r w:rsidRPr="001B5186">
        <w:rPr>
          <w:rFonts w:ascii="Times New Roman" w:eastAsia="Times New Roman" w:hAnsi="Times New Roman" w:cs="Times New Roman"/>
          <w:i/>
          <w:sz w:val="24"/>
          <w:szCs w:val="24"/>
          <w:lang w:eastAsia="id-ID"/>
        </w:rPr>
        <w:t>indoor</w:t>
      </w:r>
      <w:r w:rsidRPr="001B5186">
        <w:rPr>
          <w:rFonts w:ascii="Times New Roman" w:eastAsia="Times New Roman" w:hAnsi="Times New Roman" w:cs="Times New Roman"/>
          <w:sz w:val="24"/>
          <w:szCs w:val="24"/>
          <w:lang w:eastAsia="id-ID"/>
        </w:rPr>
        <w:t xml:space="preserve"> dan </w:t>
      </w:r>
      <w:r>
        <w:rPr>
          <w:rFonts w:ascii="Times New Roman" w:eastAsia="Times New Roman" w:hAnsi="Times New Roman" w:cs="Times New Roman"/>
          <w:i/>
          <w:sz w:val="24"/>
          <w:szCs w:val="24"/>
          <w:lang w:eastAsia="id-ID"/>
        </w:rPr>
        <w:t>outdoor</w:t>
      </w:r>
      <w:r w:rsidRPr="001B5186">
        <w:rPr>
          <w:rFonts w:ascii="Times New Roman" w:eastAsia="Times New Roman" w:hAnsi="Times New Roman" w:cs="Times New Roman"/>
          <w:i/>
          <w:sz w:val="24"/>
          <w:szCs w:val="24"/>
          <w:lang w:eastAsia="id-ID"/>
        </w:rPr>
        <w:t xml:space="preserve">, </w:t>
      </w:r>
      <w:r w:rsidRPr="001B5186">
        <w:rPr>
          <w:rFonts w:ascii="Times New Roman" w:eastAsia="Times New Roman" w:hAnsi="Times New Roman" w:cs="Times New Roman"/>
          <w:sz w:val="24"/>
          <w:szCs w:val="24"/>
          <w:lang w:eastAsia="id-ID"/>
        </w:rPr>
        <w:t xml:space="preserve">dimana ruangan </w:t>
      </w:r>
      <w:r w:rsidRPr="001B5186">
        <w:rPr>
          <w:rFonts w:ascii="Times New Roman" w:eastAsia="Times New Roman" w:hAnsi="Times New Roman" w:cs="Times New Roman"/>
          <w:i/>
          <w:sz w:val="24"/>
          <w:szCs w:val="24"/>
          <w:lang w:eastAsia="id-ID"/>
        </w:rPr>
        <w:t>indoor</w:t>
      </w:r>
      <w:r w:rsidRPr="001B5186">
        <w:rPr>
          <w:rFonts w:ascii="Times New Roman" w:eastAsia="Times New Roman" w:hAnsi="Times New Roman" w:cs="Times New Roman"/>
          <w:sz w:val="24"/>
          <w:szCs w:val="24"/>
          <w:lang w:eastAsia="id-ID"/>
        </w:rPr>
        <w:t xml:space="preserve"> ada AC dan ruangan </w:t>
      </w:r>
      <w:r w:rsidRPr="001B5186">
        <w:rPr>
          <w:rFonts w:ascii="Times New Roman" w:eastAsia="Times New Roman" w:hAnsi="Times New Roman" w:cs="Times New Roman"/>
          <w:i/>
          <w:sz w:val="24"/>
          <w:szCs w:val="24"/>
          <w:lang w:eastAsia="id-ID"/>
        </w:rPr>
        <w:t>outdoor</w:t>
      </w:r>
      <w:r w:rsidRPr="001B5186">
        <w:rPr>
          <w:rFonts w:ascii="Times New Roman" w:eastAsia="Times New Roman" w:hAnsi="Times New Roman" w:cs="Times New Roman"/>
          <w:sz w:val="24"/>
          <w:szCs w:val="24"/>
          <w:lang w:eastAsia="id-ID"/>
        </w:rPr>
        <w:t xml:space="preserve"> h</w:t>
      </w:r>
      <w:r>
        <w:rPr>
          <w:rFonts w:ascii="Times New Roman" w:eastAsia="Times New Roman" w:hAnsi="Times New Roman" w:cs="Times New Roman"/>
          <w:sz w:val="24"/>
          <w:szCs w:val="24"/>
          <w:lang w:eastAsia="id-ID"/>
        </w:rPr>
        <w:t>anya kita sediakan kipas angin.</w:t>
      </w:r>
    </w:p>
    <w:p w:rsidR="004E3C78" w:rsidRPr="001B5186" w:rsidRDefault="004E3C78" w:rsidP="004E3C78">
      <w:pPr>
        <w:shd w:val="clear" w:color="auto" w:fill="FFFFFF"/>
        <w:spacing w:after="0" w:line="480" w:lineRule="auto"/>
        <w:ind w:firstLine="709"/>
        <w:jc w:val="both"/>
        <w:rPr>
          <w:rFonts w:ascii="Times New Roman" w:eastAsia="Times New Roman" w:hAnsi="Times New Roman" w:cs="Times New Roman"/>
          <w:sz w:val="24"/>
          <w:szCs w:val="24"/>
          <w:lang w:eastAsia="id-ID"/>
        </w:rPr>
      </w:pPr>
      <w:r w:rsidRPr="001B5186">
        <w:rPr>
          <w:rFonts w:ascii="Times New Roman" w:eastAsia="Times New Roman" w:hAnsi="Times New Roman" w:cs="Times New Roman"/>
          <w:sz w:val="24"/>
          <w:szCs w:val="24"/>
          <w:lang w:eastAsia="id-ID"/>
        </w:rPr>
        <w:t>Dengan memperhitungk</w:t>
      </w:r>
      <w:r>
        <w:rPr>
          <w:rFonts w:ascii="Times New Roman" w:eastAsia="Times New Roman" w:hAnsi="Times New Roman" w:cs="Times New Roman"/>
          <w:sz w:val="24"/>
          <w:szCs w:val="24"/>
          <w:lang w:eastAsia="id-ID"/>
        </w:rPr>
        <w:t xml:space="preserve">an poin-poin di atas, maka penulis </w:t>
      </w:r>
      <w:r w:rsidRPr="001B5186">
        <w:rPr>
          <w:rFonts w:ascii="Times New Roman" w:eastAsia="Times New Roman" w:hAnsi="Times New Roman" w:cs="Times New Roman"/>
          <w:sz w:val="24"/>
          <w:szCs w:val="24"/>
          <w:lang w:eastAsia="id-ID"/>
        </w:rPr>
        <w:t>akan mempertimbangkan usaha ini dapat bersaing ditengah maraknya usaha dibidang kedai kopi. Meskipun membutuhkan dana yang luma</w:t>
      </w:r>
      <w:r>
        <w:rPr>
          <w:rFonts w:ascii="Times New Roman" w:eastAsia="Times New Roman" w:hAnsi="Times New Roman" w:cs="Times New Roman"/>
          <w:sz w:val="24"/>
          <w:szCs w:val="24"/>
          <w:lang w:eastAsia="id-ID"/>
        </w:rPr>
        <w:t>yan besar sebagai modal awalnya</w:t>
      </w:r>
      <w:r w:rsidRPr="001B5186">
        <w:rPr>
          <w:rFonts w:ascii="Times New Roman" w:eastAsia="Times New Roman" w:hAnsi="Times New Roman" w:cs="Times New Roman"/>
          <w:sz w:val="24"/>
          <w:szCs w:val="24"/>
          <w:lang w:eastAsia="id-ID"/>
        </w:rPr>
        <w:t>, namun perlu diingat bahwa dalam membang</w:t>
      </w:r>
      <w:r>
        <w:rPr>
          <w:rFonts w:ascii="Times New Roman" w:eastAsia="Times New Roman" w:hAnsi="Times New Roman" w:cs="Times New Roman"/>
          <w:sz w:val="24"/>
          <w:szCs w:val="24"/>
          <w:lang w:eastAsia="id-ID"/>
        </w:rPr>
        <w:t>un usaha jangan pernah setengah–</w:t>
      </w:r>
      <w:r w:rsidRPr="001B5186">
        <w:rPr>
          <w:rFonts w:ascii="Times New Roman" w:eastAsia="Times New Roman" w:hAnsi="Times New Roman" w:cs="Times New Roman"/>
          <w:sz w:val="24"/>
          <w:szCs w:val="24"/>
          <w:lang w:eastAsia="id-ID"/>
        </w:rPr>
        <w:t>setengah, dibutuhkan komitmen tinggi yang disertai dengan ketekunan.</w:t>
      </w:r>
    </w:p>
    <w:p w:rsidR="004E3C78" w:rsidRDefault="004E3C78" w:rsidP="004E3C78">
      <w:pPr>
        <w:shd w:val="clear" w:color="auto" w:fill="FFFFFF"/>
        <w:spacing w:after="0" w:line="480" w:lineRule="auto"/>
        <w:jc w:val="both"/>
        <w:rPr>
          <w:rFonts w:ascii="Times New Roman" w:eastAsia="Times New Roman" w:hAnsi="Times New Roman" w:cs="Times New Roman"/>
          <w:sz w:val="24"/>
          <w:szCs w:val="24"/>
          <w:lang w:eastAsia="id-ID"/>
        </w:rPr>
      </w:pPr>
    </w:p>
    <w:p w:rsidR="004E3C78" w:rsidRDefault="004E3C78" w:rsidP="004E3C78">
      <w:pPr>
        <w:pStyle w:val="Heading2"/>
        <w:numPr>
          <w:ilvl w:val="0"/>
          <w:numId w:val="1"/>
        </w:numPr>
        <w:spacing w:line="480" w:lineRule="auto"/>
        <w:ind w:left="0" w:firstLine="0"/>
        <w:jc w:val="both"/>
        <w:rPr>
          <w:rFonts w:ascii="Times New Roman" w:eastAsia="Times New Roman" w:hAnsi="Times New Roman" w:cs="Times New Roman"/>
          <w:color w:val="auto"/>
          <w:sz w:val="24"/>
          <w:szCs w:val="24"/>
          <w:lang w:eastAsia="id-ID"/>
        </w:rPr>
      </w:pPr>
      <w:bookmarkStart w:id="6" w:name="_Toc13692945"/>
      <w:r>
        <w:rPr>
          <w:rFonts w:ascii="Times New Roman" w:eastAsia="Times New Roman" w:hAnsi="Times New Roman" w:cs="Times New Roman"/>
          <w:color w:val="auto"/>
          <w:sz w:val="24"/>
          <w:szCs w:val="24"/>
          <w:lang w:eastAsia="id-ID"/>
        </w:rPr>
        <w:lastRenderedPageBreak/>
        <w:t>Gambaran Usaha</w:t>
      </w:r>
      <w:bookmarkEnd w:id="6"/>
      <w:r>
        <w:rPr>
          <w:rFonts w:ascii="Times New Roman" w:eastAsia="Times New Roman" w:hAnsi="Times New Roman" w:cs="Times New Roman"/>
          <w:color w:val="auto"/>
          <w:sz w:val="24"/>
          <w:szCs w:val="24"/>
          <w:lang w:eastAsia="id-ID"/>
        </w:rPr>
        <w:t xml:space="preserve"> </w:t>
      </w:r>
    </w:p>
    <w:p w:rsidR="004E3C78" w:rsidRPr="00640255" w:rsidRDefault="004E3C78" w:rsidP="004E3C78">
      <w:pPr>
        <w:spacing w:line="480" w:lineRule="auto"/>
        <w:ind w:firstLine="360"/>
        <w:jc w:val="both"/>
        <w:rPr>
          <w:rFonts w:ascii="Times New Roman" w:hAnsi="Times New Roman" w:cs="Times New Roman"/>
          <w:sz w:val="24"/>
          <w:szCs w:val="24"/>
          <w:lang w:eastAsia="id-ID"/>
        </w:rPr>
      </w:pPr>
      <w:r w:rsidRPr="00640255">
        <w:rPr>
          <w:rFonts w:ascii="Times New Roman" w:hAnsi="Times New Roman" w:cs="Times New Roman"/>
          <w:sz w:val="24"/>
          <w:szCs w:val="24"/>
          <w:lang w:eastAsia="id-ID"/>
        </w:rPr>
        <w:t xml:space="preserve">Dalam menjalankan bisnis penulis mengetahui akan pentingnya pernyataan visi dan misi untuk kelangsungan hidup suatu bisnis di masa depan, berikut adalah visi , misi , dan tujuan perusahaan dari kedai kopi penulis : </w:t>
      </w:r>
    </w:p>
    <w:p w:rsidR="004E3C78" w:rsidRPr="00FB1762" w:rsidRDefault="004E3C78" w:rsidP="004E3C78">
      <w:pPr>
        <w:pStyle w:val="Heading3"/>
        <w:numPr>
          <w:ilvl w:val="0"/>
          <w:numId w:val="2"/>
        </w:numPr>
        <w:spacing w:line="360" w:lineRule="auto"/>
        <w:ind w:left="0" w:firstLine="709"/>
        <w:jc w:val="both"/>
        <w:rPr>
          <w:rFonts w:ascii="Times New Roman" w:hAnsi="Times New Roman" w:cs="Times New Roman"/>
          <w:color w:val="auto"/>
          <w:sz w:val="24"/>
          <w:szCs w:val="24"/>
        </w:rPr>
      </w:pPr>
      <w:bookmarkStart w:id="7" w:name="_Toc13593742"/>
      <w:bookmarkStart w:id="8" w:name="_Toc13596111"/>
      <w:bookmarkStart w:id="9" w:name="_Toc13598176"/>
      <w:bookmarkStart w:id="10" w:name="_Toc13692946"/>
      <w:r w:rsidRPr="00FB1762">
        <w:rPr>
          <w:rFonts w:ascii="Times New Roman" w:hAnsi="Times New Roman" w:cs="Times New Roman"/>
          <w:color w:val="auto"/>
          <w:sz w:val="24"/>
          <w:szCs w:val="24"/>
        </w:rPr>
        <w:t>Visi</w:t>
      </w:r>
      <w:bookmarkEnd w:id="7"/>
      <w:bookmarkEnd w:id="8"/>
      <w:bookmarkEnd w:id="9"/>
      <w:bookmarkEnd w:id="10"/>
      <w:r w:rsidRPr="00FB1762">
        <w:rPr>
          <w:rFonts w:ascii="Times New Roman" w:hAnsi="Times New Roman" w:cs="Times New Roman"/>
          <w:color w:val="auto"/>
          <w:sz w:val="24"/>
          <w:szCs w:val="24"/>
        </w:rPr>
        <w:t xml:space="preserve"> </w:t>
      </w:r>
    </w:p>
    <w:p w:rsidR="004E3C78" w:rsidRDefault="004E3C78" w:rsidP="004E3C78">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Menurut Fred R. David (2017 : 158)</w:t>
      </w:r>
      <w:r w:rsidRPr="00C31466">
        <w:rPr>
          <w:rFonts w:ascii="Times New Roman" w:hAnsi="Times New Roman" w:cs="Times New Roman"/>
          <w:sz w:val="24"/>
          <w:szCs w:val="24"/>
        </w:rPr>
        <w:t>,</w:t>
      </w:r>
      <w:r>
        <w:rPr>
          <w:rFonts w:ascii="Times New Roman" w:hAnsi="Times New Roman" w:cs="Times New Roman"/>
          <w:sz w:val="24"/>
          <w:szCs w:val="24"/>
        </w:rPr>
        <w:t xml:space="preserve"> “</w:t>
      </w:r>
      <w:r w:rsidRPr="00F3444F">
        <w:rPr>
          <w:rFonts w:ascii="Times New Roman" w:hAnsi="Times New Roman" w:cs="Times New Roman"/>
          <w:i/>
          <w:sz w:val="24"/>
          <w:szCs w:val="24"/>
        </w:rPr>
        <w:t xml:space="preserve">A vision statement should answer the basic question, “What do we want to become?”. A clear vision provides the foundation for developing a </w:t>
      </w:r>
      <w:r>
        <w:rPr>
          <w:rFonts w:ascii="Times New Roman" w:hAnsi="Times New Roman" w:cs="Times New Roman"/>
          <w:i/>
          <w:sz w:val="24"/>
          <w:szCs w:val="24"/>
        </w:rPr>
        <w:t>comprehensive mission statement”.</w:t>
      </w:r>
      <w:r>
        <w:rPr>
          <w:rFonts w:ascii="Times New Roman" w:hAnsi="Times New Roman" w:cs="Times New Roman"/>
          <w:sz w:val="24"/>
          <w:szCs w:val="24"/>
        </w:rPr>
        <w:t xml:space="preserve"> Yang artinya adalah pernyataan yang harus mampu menjawab pertanyaan dasar seperti “ kita ingin menjadi seperti apa ? “. Pernyataan visi yang jelas akan menjadi dasar yang kuat bagi pengembangan pernyataan misi yang komprehensif. Jadi visi dari  Nyantai Yuk! adalah sebagai kedai kopi yang digemari para pelanggan dan dapat diterima di semua kalangan. </w:t>
      </w:r>
    </w:p>
    <w:p w:rsidR="004E3C78" w:rsidRDefault="004E3C78" w:rsidP="004E3C78">
      <w:pPr>
        <w:spacing w:line="360" w:lineRule="auto"/>
        <w:ind w:firstLine="851"/>
        <w:jc w:val="both"/>
        <w:rPr>
          <w:rFonts w:ascii="Times New Roman" w:hAnsi="Times New Roman" w:cs="Times New Roman"/>
          <w:sz w:val="24"/>
          <w:szCs w:val="24"/>
        </w:rPr>
      </w:pPr>
    </w:p>
    <w:p w:rsidR="004E3C78" w:rsidRPr="00FB1762" w:rsidRDefault="004E3C78" w:rsidP="004E3C78">
      <w:pPr>
        <w:pStyle w:val="Heading3"/>
        <w:numPr>
          <w:ilvl w:val="0"/>
          <w:numId w:val="2"/>
        </w:numPr>
        <w:spacing w:line="360" w:lineRule="auto"/>
        <w:ind w:left="0" w:firstLine="709"/>
        <w:jc w:val="both"/>
        <w:rPr>
          <w:rFonts w:ascii="Times New Roman" w:hAnsi="Times New Roman" w:cs="Times New Roman"/>
          <w:color w:val="auto"/>
          <w:sz w:val="24"/>
          <w:szCs w:val="24"/>
        </w:rPr>
      </w:pPr>
      <w:bookmarkStart w:id="11" w:name="_Toc13593743"/>
      <w:bookmarkStart w:id="12" w:name="_Toc13596112"/>
      <w:bookmarkStart w:id="13" w:name="_Toc13598177"/>
      <w:bookmarkStart w:id="14" w:name="_Toc13692947"/>
      <w:r w:rsidRPr="00FB1762">
        <w:rPr>
          <w:rFonts w:ascii="Times New Roman" w:hAnsi="Times New Roman" w:cs="Times New Roman"/>
          <w:color w:val="auto"/>
          <w:sz w:val="24"/>
          <w:szCs w:val="24"/>
        </w:rPr>
        <w:t>Misi</w:t>
      </w:r>
      <w:bookmarkEnd w:id="11"/>
      <w:bookmarkEnd w:id="12"/>
      <w:bookmarkEnd w:id="13"/>
      <w:bookmarkEnd w:id="14"/>
    </w:p>
    <w:p w:rsidR="004E3C78" w:rsidRDefault="004E3C78" w:rsidP="004E3C78">
      <w:pPr>
        <w:shd w:val="clear" w:color="auto" w:fill="FFFFFF"/>
        <w:spacing w:line="48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Menurut Fred R. David (2017 : 160), “</w:t>
      </w:r>
      <w:r w:rsidRPr="00BA1B68">
        <w:rPr>
          <w:rFonts w:ascii="Times New Roman" w:hAnsi="Times New Roman" w:cs="Times New Roman"/>
          <w:i/>
          <w:sz w:val="24"/>
          <w:szCs w:val="24"/>
        </w:rPr>
        <w:t>The mission statement is declaration of an organization’s “reason for being”. It answers the pivotal question “What is our business?”. A clear mission statement is essential for effectively establishing object</w:t>
      </w:r>
      <w:r>
        <w:rPr>
          <w:rFonts w:ascii="Times New Roman" w:hAnsi="Times New Roman" w:cs="Times New Roman"/>
          <w:i/>
          <w:sz w:val="24"/>
          <w:szCs w:val="24"/>
        </w:rPr>
        <w:t>ives and formulating strategies”.</w:t>
      </w:r>
      <w:r>
        <w:rPr>
          <w:rFonts w:ascii="Times New Roman" w:hAnsi="Times New Roman" w:cs="Times New Roman"/>
          <w:sz w:val="24"/>
          <w:szCs w:val="24"/>
        </w:rPr>
        <w:t xml:space="preserve"> Yang artinya adalah pernyataan misi menjawab pertanyaan paling penting yaitu “ apakah bisnis kita ? “. Jadi pernyataan bisnis menggambarkan arah masa depan suatu organisasi. Jadi misi dari  Nyantai Yuk! adalah sebagai berikut : </w:t>
      </w:r>
    </w:p>
    <w:p w:rsidR="004E3C78" w:rsidRDefault="004E3C78" w:rsidP="004E3C78">
      <w:pPr>
        <w:pStyle w:val="ListParagraph"/>
        <w:numPr>
          <w:ilvl w:val="0"/>
          <w:numId w:val="3"/>
        </w:numPr>
        <w:shd w:val="clear" w:color="auto" w:fill="FFFFFF"/>
        <w:spacing w:line="480" w:lineRule="auto"/>
        <w:jc w:val="both"/>
        <w:textAlignment w:val="baseline"/>
        <w:rPr>
          <w:color w:val="000000"/>
          <w:shd w:val="clear" w:color="auto" w:fill="FFFFFF"/>
        </w:rPr>
      </w:pPr>
      <w:r>
        <w:rPr>
          <w:rFonts w:ascii="Times New Roman" w:hAnsi="Times New Roman" w:cs="Times New Roman"/>
          <w:color w:val="000000"/>
          <w:sz w:val="24"/>
          <w:szCs w:val="24"/>
          <w:shd w:val="clear" w:color="auto" w:fill="FFFFFF"/>
        </w:rPr>
        <w:t>M</w:t>
      </w:r>
      <w:r w:rsidRPr="00F64728">
        <w:rPr>
          <w:rFonts w:ascii="Times New Roman" w:hAnsi="Times New Roman" w:cs="Times New Roman"/>
          <w:color w:val="000000"/>
          <w:sz w:val="24"/>
          <w:szCs w:val="24"/>
          <w:shd w:val="clear" w:color="auto" w:fill="FFFFFF"/>
          <w:lang w:val="nl-NL"/>
        </w:rPr>
        <w:t>engutamakan kepuasan konsumen dalam hal </w:t>
      </w:r>
      <w:r w:rsidRPr="00F64728">
        <w:rPr>
          <w:rFonts w:ascii="Times New Roman" w:hAnsi="Times New Roman" w:cs="Times New Roman"/>
          <w:color w:val="000000"/>
          <w:sz w:val="24"/>
          <w:szCs w:val="24"/>
          <w:shd w:val="clear" w:color="auto" w:fill="FFFFFF"/>
        </w:rPr>
        <w:t>ras</w:t>
      </w:r>
      <w:r>
        <w:rPr>
          <w:rFonts w:ascii="Times New Roman" w:hAnsi="Times New Roman" w:cs="Times New Roman"/>
          <w:color w:val="000000"/>
          <w:sz w:val="24"/>
          <w:szCs w:val="24"/>
          <w:shd w:val="clear" w:color="auto" w:fill="FFFFFF"/>
        </w:rPr>
        <w:t>a,kenikmatan, dan kenyamanan untuk menciptakan loyalitas.</w:t>
      </w:r>
    </w:p>
    <w:p w:rsidR="004E3C78" w:rsidRPr="00F64728" w:rsidRDefault="004E3C78" w:rsidP="004E3C78">
      <w:pPr>
        <w:pStyle w:val="ListParagraph"/>
        <w:numPr>
          <w:ilvl w:val="0"/>
          <w:numId w:val="3"/>
        </w:numPr>
        <w:shd w:val="clear" w:color="auto" w:fill="FFFFFF"/>
        <w:spacing w:line="480" w:lineRule="auto"/>
        <w:jc w:val="both"/>
        <w:textAlignment w:val="baseline"/>
        <w:rPr>
          <w:rFonts w:ascii="Times New Roman" w:hAnsi="Times New Roman" w:cs="Times New Roman"/>
          <w:color w:val="000000"/>
          <w:sz w:val="24"/>
          <w:szCs w:val="24"/>
          <w:shd w:val="clear" w:color="auto" w:fill="FFFFFF"/>
        </w:rPr>
      </w:pPr>
      <w:r w:rsidRPr="00F64728">
        <w:rPr>
          <w:rFonts w:ascii="Times New Roman" w:hAnsi="Times New Roman" w:cs="Times New Roman"/>
          <w:color w:val="000000"/>
          <w:sz w:val="24"/>
          <w:szCs w:val="24"/>
          <w:shd w:val="clear" w:color="auto" w:fill="FFFFFF"/>
        </w:rPr>
        <w:t>Konsisten dalam hal menciptakan produk minuman dan makanan yang berkualitas dari waktu ke waktu.</w:t>
      </w:r>
    </w:p>
    <w:p w:rsidR="004E3C78" w:rsidRDefault="004E3C78" w:rsidP="004E3C78">
      <w:pPr>
        <w:pStyle w:val="ListParagraph"/>
        <w:numPr>
          <w:ilvl w:val="0"/>
          <w:numId w:val="3"/>
        </w:numPr>
        <w:shd w:val="clear" w:color="auto" w:fill="FFFFFF"/>
        <w:spacing w:line="480" w:lineRule="auto"/>
        <w:jc w:val="both"/>
        <w:textAlignment w:val="baseline"/>
        <w:rPr>
          <w:rFonts w:ascii="Times New Roman" w:hAnsi="Times New Roman" w:cs="Times New Roman"/>
          <w:color w:val="000000"/>
          <w:sz w:val="24"/>
          <w:szCs w:val="24"/>
          <w:shd w:val="clear" w:color="auto" w:fill="FFFFFF"/>
        </w:rPr>
      </w:pPr>
      <w:r w:rsidRPr="00F64728">
        <w:rPr>
          <w:rFonts w:ascii="Times New Roman" w:hAnsi="Times New Roman" w:cs="Times New Roman"/>
          <w:color w:val="000000"/>
          <w:sz w:val="24"/>
          <w:szCs w:val="24"/>
          <w:shd w:val="clear" w:color="auto" w:fill="FFFFFF"/>
        </w:rPr>
        <w:t xml:space="preserve">Menjalin hubungan kerja yang baik dengan rekan bisnis. </w:t>
      </w:r>
    </w:p>
    <w:p w:rsidR="004E3C78" w:rsidRPr="00147E4C" w:rsidRDefault="004E3C78" w:rsidP="004E3C78">
      <w:pPr>
        <w:pStyle w:val="ListParagraph"/>
        <w:shd w:val="clear" w:color="auto" w:fill="FFFFFF"/>
        <w:spacing w:line="480" w:lineRule="auto"/>
        <w:jc w:val="both"/>
        <w:textAlignment w:val="baseline"/>
        <w:rPr>
          <w:rFonts w:ascii="Times New Roman" w:hAnsi="Times New Roman" w:cs="Times New Roman"/>
          <w:color w:val="000000"/>
          <w:sz w:val="24"/>
          <w:szCs w:val="24"/>
          <w:shd w:val="clear" w:color="auto" w:fill="FFFFFF"/>
        </w:rPr>
      </w:pPr>
    </w:p>
    <w:p w:rsidR="004E3C78" w:rsidRDefault="004E3C78" w:rsidP="004E3C78">
      <w:pPr>
        <w:pStyle w:val="ListParagraph"/>
        <w:numPr>
          <w:ilvl w:val="0"/>
          <w:numId w:val="2"/>
        </w:numPr>
        <w:shd w:val="clear" w:color="auto" w:fill="FFFFFF"/>
        <w:spacing w:line="480" w:lineRule="auto"/>
        <w:ind w:left="0" w:firstLine="0"/>
        <w:jc w:val="both"/>
        <w:textAlignment w:val="baseline"/>
        <w:rPr>
          <w:rFonts w:ascii="Times New Roman" w:hAnsi="Times New Roman" w:cs="Times New Roman"/>
          <w:b/>
          <w:color w:val="000000"/>
          <w:sz w:val="24"/>
          <w:szCs w:val="24"/>
          <w:shd w:val="clear" w:color="auto" w:fill="FFFFFF"/>
        </w:rPr>
      </w:pPr>
      <w:r w:rsidRPr="009F2B4A">
        <w:rPr>
          <w:rFonts w:ascii="Times New Roman" w:hAnsi="Times New Roman" w:cs="Times New Roman"/>
          <w:b/>
          <w:color w:val="000000"/>
          <w:sz w:val="24"/>
          <w:szCs w:val="24"/>
          <w:shd w:val="clear" w:color="auto" w:fill="FFFFFF"/>
        </w:rPr>
        <w:t>Logo Usaha</w:t>
      </w:r>
    </w:p>
    <w:p w:rsidR="004E3C78" w:rsidRDefault="004E3C78" w:rsidP="004E3C78">
      <w:pPr>
        <w:spacing w:line="480" w:lineRule="auto"/>
        <w:ind w:firstLine="720"/>
        <w:jc w:val="both"/>
        <w:rPr>
          <w:rFonts w:ascii="Times New Roman" w:hAnsi="Times New Roman" w:cs="Times New Roman"/>
          <w:sz w:val="24"/>
          <w:szCs w:val="24"/>
        </w:rPr>
      </w:pPr>
      <w:r w:rsidRPr="009F2B4A">
        <w:rPr>
          <w:rFonts w:ascii="Times New Roman" w:hAnsi="Times New Roman" w:cs="Times New Roman"/>
          <w:color w:val="000000" w:themeColor="text1"/>
          <w:sz w:val="24"/>
        </w:rPr>
        <w:t xml:space="preserve">Logo adalah sebuah tanda yang secara </w:t>
      </w:r>
      <w:r>
        <w:rPr>
          <w:rFonts w:ascii="Times New Roman" w:hAnsi="Times New Roman" w:cs="Times New Roman"/>
          <w:color w:val="000000" w:themeColor="text1"/>
          <w:sz w:val="24"/>
        </w:rPr>
        <w:t xml:space="preserve">tidak langsung </w:t>
      </w:r>
      <w:r w:rsidRPr="009F2B4A">
        <w:rPr>
          <w:rFonts w:ascii="Times New Roman" w:hAnsi="Times New Roman" w:cs="Times New Roman"/>
          <w:color w:val="000000" w:themeColor="text1"/>
          <w:sz w:val="24"/>
        </w:rPr>
        <w:t>menjual, tetapi memberi suatu identitas yang pada akhirnya sebagai alat pemasaran yang signifikan, bahwa logo mampu membantu membedakan suatu produk atau jasa dari kompetitornya</w:t>
      </w:r>
      <w:r w:rsidRPr="009F2B4A">
        <w:rPr>
          <w:rFonts w:ascii="Times New Roman" w:hAnsi="Times New Roman" w:cs="Times New Roman"/>
          <w:sz w:val="24"/>
          <w:szCs w:val="24"/>
        </w:rPr>
        <w:t>. Suatu usaha memiliki logo yang berbeda antara satu perusahaan dengan perusahaan lainnya sebagai pembeda identitas diri dalam menjalankan aktivitas bisnis. Berikut adalah gambar logo usaha dari</w:t>
      </w:r>
      <w:r>
        <w:rPr>
          <w:rFonts w:ascii="Times New Roman" w:eastAsia="MS Gothic" w:hAnsi="Times New Roman" w:cs="Times New Roman"/>
          <w:sz w:val="24"/>
          <w:szCs w:val="24"/>
        </w:rPr>
        <w:t xml:space="preserve"> kedai kopi Nyantai Yuk! </w:t>
      </w:r>
      <w:r w:rsidRPr="009F2B4A">
        <w:rPr>
          <w:rFonts w:ascii="Times New Roman" w:hAnsi="Times New Roman" w:cs="Times New Roman"/>
          <w:sz w:val="24"/>
          <w:szCs w:val="24"/>
        </w:rPr>
        <w:t>:</w:t>
      </w:r>
    </w:p>
    <w:p w:rsidR="004E3C78" w:rsidRPr="00AA1838" w:rsidRDefault="004E3C78" w:rsidP="004E3C78">
      <w:pPr>
        <w:pStyle w:val="Caption"/>
        <w:jc w:val="center"/>
        <w:rPr>
          <w:rFonts w:ascii="Times New Roman" w:hAnsi="Times New Roman" w:cs="Times New Roman"/>
          <w:color w:val="auto"/>
          <w:sz w:val="24"/>
          <w:szCs w:val="24"/>
        </w:rPr>
      </w:pPr>
      <w:bookmarkStart w:id="15" w:name="_Toc11781848"/>
      <w:bookmarkStart w:id="16" w:name="_Toc11781892"/>
      <w:bookmarkStart w:id="17" w:name="_Toc11781897"/>
      <w:bookmarkStart w:id="18" w:name="_Toc11936122"/>
      <w:bookmarkStart w:id="19" w:name="_Toc11936983"/>
      <w:r w:rsidRPr="00AA1838">
        <w:rPr>
          <w:rFonts w:ascii="Times New Roman" w:hAnsi="Times New Roman" w:cs="Times New Roman"/>
          <w:color w:val="auto"/>
          <w:sz w:val="24"/>
          <w:szCs w:val="24"/>
        </w:rPr>
        <w:t xml:space="preserve">Gambar </w:t>
      </w:r>
      <w:r>
        <w:rPr>
          <w:rFonts w:ascii="Times New Roman" w:hAnsi="Times New Roman" w:cs="Times New Roman"/>
          <w:color w:val="auto"/>
          <w:sz w:val="24"/>
          <w:szCs w:val="24"/>
        </w:rPr>
        <w:t>1</w:t>
      </w:r>
      <w:r w:rsidRPr="00AA1838">
        <w:rPr>
          <w:rFonts w:ascii="Times New Roman" w:hAnsi="Times New Roman" w:cs="Times New Roman"/>
          <w:color w:val="auto"/>
          <w:sz w:val="24"/>
          <w:szCs w:val="24"/>
        </w:rPr>
        <w:t>.</w:t>
      </w:r>
      <w:r w:rsidRPr="00AA1838">
        <w:rPr>
          <w:rFonts w:ascii="Times New Roman" w:hAnsi="Times New Roman" w:cs="Times New Roman"/>
          <w:color w:val="auto"/>
          <w:sz w:val="24"/>
          <w:szCs w:val="24"/>
        </w:rPr>
        <w:fldChar w:fldCharType="begin"/>
      </w:r>
      <w:r w:rsidRPr="00AA1838">
        <w:rPr>
          <w:rFonts w:ascii="Times New Roman" w:hAnsi="Times New Roman" w:cs="Times New Roman"/>
          <w:color w:val="auto"/>
          <w:sz w:val="24"/>
          <w:szCs w:val="24"/>
        </w:rPr>
        <w:instrText xml:space="preserve"> SEQ Gambar \* ARABIC \s 1 </w:instrText>
      </w:r>
      <w:r w:rsidRPr="00AA1838">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w:t>
      </w:r>
      <w:r w:rsidRPr="00AA1838">
        <w:rPr>
          <w:rFonts w:ascii="Times New Roman" w:hAnsi="Times New Roman" w:cs="Times New Roman"/>
          <w:color w:val="auto"/>
          <w:sz w:val="24"/>
          <w:szCs w:val="24"/>
        </w:rPr>
        <w:fldChar w:fldCharType="end"/>
      </w:r>
      <w:r w:rsidRPr="00AA1838">
        <w:rPr>
          <w:rFonts w:ascii="Times New Roman" w:hAnsi="Times New Roman" w:cs="Times New Roman"/>
          <w:color w:val="auto"/>
          <w:sz w:val="24"/>
          <w:szCs w:val="24"/>
        </w:rPr>
        <w:t xml:space="preserve"> Gambar Logo Usaha Nyantai Yuk!</w:t>
      </w:r>
      <w:bookmarkEnd w:id="15"/>
      <w:bookmarkEnd w:id="16"/>
      <w:bookmarkEnd w:id="17"/>
      <w:bookmarkEnd w:id="18"/>
      <w:bookmarkEnd w:id="19"/>
    </w:p>
    <w:p w:rsidR="004E3C78" w:rsidRDefault="004E3C78" w:rsidP="004E3C78">
      <w:pPr>
        <w:pStyle w:val="ListParagraph"/>
        <w:shd w:val="clear" w:color="auto" w:fill="FFFFFF"/>
        <w:spacing w:line="480" w:lineRule="auto"/>
        <w:ind w:left="0"/>
        <w:jc w:val="center"/>
        <w:textAlignment w:val="baseline"/>
        <w:rPr>
          <w:rFonts w:ascii="Times New Roman" w:hAnsi="Times New Roman" w:cs="Times New Roman"/>
          <w:b/>
          <w:color w:val="000000"/>
          <w:sz w:val="24"/>
          <w:szCs w:val="24"/>
          <w:shd w:val="clear" w:color="auto" w:fill="FFFFFF"/>
        </w:rPr>
      </w:pPr>
      <w:r>
        <w:rPr>
          <w:rFonts w:ascii="Times New Roman" w:hAnsi="Times New Roman" w:cs="Times New Roman"/>
          <w:b/>
          <w:noProof/>
          <w:color w:val="000000"/>
          <w:sz w:val="24"/>
          <w:szCs w:val="24"/>
          <w:shd w:val="clear" w:color="auto" w:fill="FFFFFF"/>
          <w:lang w:eastAsia="id-ID"/>
        </w:rPr>
        <w:drawing>
          <wp:inline distT="0" distB="0" distL="0" distR="0" wp14:anchorId="41497A6C" wp14:editId="3AEA5E72">
            <wp:extent cx="3519377" cy="3519377"/>
            <wp:effectExtent l="0" t="0" r="508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g"/>
                    <pic:cNvPicPr/>
                  </pic:nvPicPr>
                  <pic:blipFill>
                    <a:blip r:embed="rId9">
                      <a:extLst>
                        <a:ext uri="{28A0092B-C50C-407E-A947-70E740481C1C}">
                          <a14:useLocalDpi xmlns:a14="http://schemas.microsoft.com/office/drawing/2010/main" val="0"/>
                        </a:ext>
                      </a:extLst>
                    </a:blip>
                    <a:stretch>
                      <a:fillRect/>
                    </a:stretch>
                  </pic:blipFill>
                  <pic:spPr>
                    <a:xfrm>
                      <a:off x="0" y="0"/>
                      <a:ext cx="3518283" cy="3518283"/>
                    </a:xfrm>
                    <a:prstGeom prst="rect">
                      <a:avLst/>
                    </a:prstGeom>
                  </pic:spPr>
                </pic:pic>
              </a:graphicData>
            </a:graphic>
          </wp:inline>
        </w:drawing>
      </w:r>
    </w:p>
    <w:p w:rsidR="004E3C78" w:rsidRDefault="004E3C78" w:rsidP="004E3C78">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Gambar 1</w:t>
      </w:r>
      <w:r w:rsidRPr="00A35E34">
        <w:rPr>
          <w:rFonts w:ascii="Times New Roman" w:hAnsi="Times New Roman" w:cs="Times New Roman"/>
          <w:b/>
          <w:sz w:val="24"/>
          <w:szCs w:val="24"/>
        </w:rPr>
        <w:t>.1</w:t>
      </w:r>
      <w:r w:rsidRPr="00A35E34">
        <w:rPr>
          <w:rFonts w:ascii="Times New Roman" w:hAnsi="Times New Roman" w:cs="Times New Roman"/>
          <w:sz w:val="24"/>
          <w:szCs w:val="24"/>
        </w:rPr>
        <w:t xml:space="preserve"> merupakan logo </w:t>
      </w:r>
      <w:r>
        <w:rPr>
          <w:rFonts w:ascii="Times New Roman" w:hAnsi="Times New Roman" w:cs="Times New Roman"/>
          <w:sz w:val="24"/>
          <w:szCs w:val="24"/>
        </w:rPr>
        <w:t>Nyantai Yuk!</w:t>
      </w:r>
      <w:r w:rsidRPr="00A35E34">
        <w:rPr>
          <w:rFonts w:ascii="Times New Roman" w:hAnsi="Times New Roman" w:cs="Times New Roman"/>
          <w:sz w:val="24"/>
          <w:szCs w:val="24"/>
        </w:rPr>
        <w:t xml:space="preserve">. Penulis menggunakan warna </w:t>
      </w:r>
      <w:r>
        <w:rPr>
          <w:rFonts w:ascii="Times New Roman" w:hAnsi="Times New Roman" w:cs="Times New Roman"/>
          <w:sz w:val="24"/>
          <w:szCs w:val="24"/>
        </w:rPr>
        <w:t>cream untuk dasarnya,cokelat tua pada lingkaran diatas,dan tulisan yang berwarna cokelat muda karena warnanya yang sesuai dengan warna kopi apa bila kopi yang sudah di berikan susu akan berubah warnanya seperti coklat yang lebih muda. Dan untuk gambar disamping lingkaran tersebut adalah peralatan–peralatan yang ada di sebuah kedai kopi.</w:t>
      </w:r>
    </w:p>
    <w:p w:rsidR="004E3C78" w:rsidRPr="00385186" w:rsidRDefault="004E3C78" w:rsidP="004E3C78">
      <w:pPr>
        <w:spacing w:line="480" w:lineRule="auto"/>
        <w:ind w:firstLine="720"/>
        <w:jc w:val="both"/>
        <w:rPr>
          <w:rFonts w:ascii="Times New Roman" w:hAnsi="Times New Roman" w:cs="Times New Roman"/>
          <w:sz w:val="24"/>
          <w:szCs w:val="24"/>
        </w:rPr>
      </w:pPr>
    </w:p>
    <w:p w:rsidR="004E3C78" w:rsidRDefault="004E3C78" w:rsidP="004E3C78">
      <w:pPr>
        <w:pStyle w:val="ListParagraph"/>
        <w:numPr>
          <w:ilvl w:val="0"/>
          <w:numId w:val="2"/>
        </w:numPr>
        <w:shd w:val="clear" w:color="auto" w:fill="FFFFFF"/>
        <w:spacing w:after="0" w:line="480" w:lineRule="auto"/>
        <w:ind w:left="0" w:firstLine="0"/>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Tujuan Pelaku Bisnis</w:t>
      </w:r>
    </w:p>
    <w:p w:rsidR="004E3C78" w:rsidRPr="001B5186" w:rsidRDefault="004E3C78" w:rsidP="004E3C78">
      <w:pPr>
        <w:shd w:val="clear" w:color="auto" w:fill="FFFFFF"/>
        <w:spacing w:after="0" w:line="480" w:lineRule="auto"/>
        <w:ind w:firstLine="709"/>
        <w:jc w:val="both"/>
        <w:rPr>
          <w:rFonts w:ascii="Times New Roman" w:hAnsi="Times New Roman" w:cs="Times New Roman"/>
          <w:color w:val="000000" w:themeColor="text1"/>
          <w:sz w:val="24"/>
          <w:szCs w:val="24"/>
        </w:rPr>
      </w:pPr>
      <w:r w:rsidRPr="001B5186">
        <w:rPr>
          <w:rFonts w:ascii="Times New Roman" w:hAnsi="Times New Roman" w:cs="Times New Roman"/>
          <w:color w:val="000000" w:themeColor="text1"/>
          <w:sz w:val="24"/>
          <w:szCs w:val="24"/>
        </w:rPr>
        <w:t>Dalam mendirikan usaha, setiap pebis</w:t>
      </w:r>
      <w:r>
        <w:rPr>
          <w:rFonts w:ascii="Times New Roman" w:hAnsi="Times New Roman" w:cs="Times New Roman"/>
          <w:color w:val="000000" w:themeColor="text1"/>
          <w:sz w:val="24"/>
          <w:szCs w:val="24"/>
        </w:rPr>
        <w:t xml:space="preserve">nis pasti memliki tujuan bisnis, </w:t>
      </w:r>
      <w:r w:rsidRPr="001B5186">
        <w:rPr>
          <w:rFonts w:ascii="Times New Roman" w:hAnsi="Times New Roman" w:cs="Times New Roman"/>
          <w:color w:val="000000" w:themeColor="text1"/>
          <w:sz w:val="24"/>
          <w:szCs w:val="24"/>
        </w:rPr>
        <w:t xml:space="preserve">sebuah bisnis akan mudah hancur ketika dihadapkan pada situasi yang sulit apabila tidak memiliki tujuan. Oleh karena itu, tujuan merupakan hal yang penting sebelum seseorang memutuskan untuk membangun sebuah bisnis. Kedai kopi  </w:t>
      </w:r>
      <w:r>
        <w:rPr>
          <w:rFonts w:ascii="Times New Roman" w:hAnsi="Times New Roman" w:cs="Times New Roman"/>
          <w:color w:val="000000" w:themeColor="text1"/>
          <w:sz w:val="24"/>
          <w:szCs w:val="24"/>
        </w:rPr>
        <w:t>Nyantai Yuk!</w:t>
      </w:r>
      <w:r w:rsidRPr="001B5186">
        <w:rPr>
          <w:rFonts w:ascii="Times New Roman" w:hAnsi="Times New Roman" w:cs="Times New Roman"/>
          <w:color w:val="000000" w:themeColor="text1"/>
          <w:sz w:val="24"/>
          <w:szCs w:val="24"/>
        </w:rPr>
        <w:t xml:space="preserve"> merupakan sebuah usaha dalam bidang </w:t>
      </w:r>
      <w:r w:rsidRPr="001B5186">
        <w:rPr>
          <w:rFonts w:ascii="Times New Roman" w:hAnsi="Times New Roman" w:cs="Times New Roman"/>
          <w:i/>
          <w:color w:val="000000" w:themeColor="text1"/>
          <w:sz w:val="24"/>
          <w:szCs w:val="24"/>
        </w:rPr>
        <w:t>food and beverage</w:t>
      </w:r>
      <w:r w:rsidRPr="001B5186">
        <w:rPr>
          <w:rFonts w:ascii="Times New Roman" w:hAnsi="Times New Roman" w:cs="Times New Roman"/>
          <w:color w:val="000000" w:themeColor="text1"/>
          <w:sz w:val="24"/>
          <w:szCs w:val="24"/>
        </w:rPr>
        <w:t xml:space="preserve"> yang memiliki tujuan ( jangka pendek ) sebagai berikut :</w:t>
      </w:r>
    </w:p>
    <w:p w:rsidR="004E3C78" w:rsidRPr="00AF75B3" w:rsidRDefault="004E3C78" w:rsidP="004E3C78">
      <w:pPr>
        <w:pStyle w:val="ListParagraph"/>
        <w:numPr>
          <w:ilvl w:val="0"/>
          <w:numId w:val="4"/>
        </w:numPr>
        <w:shd w:val="clear" w:color="auto" w:fill="FFFFFF"/>
        <w:spacing w:after="0" w:line="480" w:lineRule="auto"/>
        <w:jc w:val="both"/>
        <w:rPr>
          <w:rFonts w:ascii="Times New Roman" w:eastAsia="Times New Roman" w:hAnsi="Times New Roman" w:cs="Times New Roman"/>
          <w:sz w:val="24"/>
          <w:szCs w:val="24"/>
          <w:lang w:eastAsia="id-ID"/>
        </w:rPr>
      </w:pPr>
      <w:r w:rsidRPr="00D436AA">
        <w:rPr>
          <w:rFonts w:ascii="Times New Roman" w:eastAsia="Times New Roman" w:hAnsi="Times New Roman" w:cs="Times New Roman"/>
          <w:sz w:val="24"/>
          <w:szCs w:val="24"/>
          <w:lang w:eastAsia="id-ID"/>
        </w:rPr>
        <w:t xml:space="preserve">Mengenalkan kedai kopi  </w:t>
      </w:r>
      <w:r>
        <w:rPr>
          <w:rFonts w:ascii="Times New Roman" w:eastAsia="Times New Roman" w:hAnsi="Times New Roman" w:cs="Times New Roman"/>
          <w:sz w:val="24"/>
          <w:szCs w:val="24"/>
          <w:lang w:eastAsia="id-ID"/>
        </w:rPr>
        <w:t>Nyantai Yuk!</w:t>
      </w:r>
      <w:r w:rsidRPr="00D436AA">
        <w:rPr>
          <w:rFonts w:ascii="Times New Roman" w:eastAsia="Times New Roman" w:hAnsi="Times New Roman" w:cs="Times New Roman"/>
          <w:sz w:val="24"/>
          <w:szCs w:val="24"/>
          <w:lang w:eastAsia="id-ID"/>
        </w:rPr>
        <w:t xml:space="preserve"> kepada orang </w:t>
      </w:r>
      <w:r>
        <w:rPr>
          <w:rFonts w:ascii="Times New Roman" w:eastAsia="Times New Roman" w:hAnsi="Times New Roman" w:cs="Times New Roman"/>
          <w:sz w:val="24"/>
          <w:szCs w:val="24"/>
          <w:lang w:eastAsia="id-ID"/>
        </w:rPr>
        <w:t>s</w:t>
      </w:r>
      <w:r w:rsidRPr="00AF75B3">
        <w:rPr>
          <w:rFonts w:ascii="Times New Roman" w:eastAsia="Times New Roman" w:hAnsi="Times New Roman" w:cs="Times New Roman"/>
          <w:sz w:val="24"/>
          <w:szCs w:val="24"/>
          <w:lang w:eastAsia="id-ID"/>
        </w:rPr>
        <w:t>ekitar</w:t>
      </w:r>
    </w:p>
    <w:p w:rsidR="004E3C78" w:rsidRPr="00AF75B3" w:rsidRDefault="004E3C78" w:rsidP="004E3C78">
      <w:pPr>
        <w:pStyle w:val="ListParagraph"/>
        <w:numPr>
          <w:ilvl w:val="0"/>
          <w:numId w:val="4"/>
        </w:numPr>
        <w:shd w:val="clear" w:color="auto" w:fill="FFFFFF"/>
        <w:spacing w:after="0" w:line="480" w:lineRule="auto"/>
        <w:jc w:val="both"/>
        <w:rPr>
          <w:rFonts w:ascii="Times New Roman" w:eastAsia="Times New Roman" w:hAnsi="Times New Roman" w:cs="Times New Roman"/>
          <w:sz w:val="24"/>
          <w:szCs w:val="24"/>
          <w:lang w:eastAsia="id-ID"/>
        </w:rPr>
      </w:pPr>
      <w:r w:rsidRPr="00D436AA">
        <w:rPr>
          <w:rFonts w:ascii="Times New Roman" w:hAnsi="Times New Roman"/>
          <w:sz w:val="24"/>
          <w:szCs w:val="24"/>
        </w:rPr>
        <w:t>Membuka lapangan kerja baru. Dengan adanya kedai kopi ini maka, akan</w:t>
      </w:r>
      <w:r>
        <w:rPr>
          <w:rFonts w:ascii="Times New Roman" w:hAnsi="Times New Roman"/>
          <w:sz w:val="24"/>
          <w:szCs w:val="24"/>
        </w:rPr>
        <w:t xml:space="preserve"> </w:t>
      </w:r>
      <w:r w:rsidRPr="00AF75B3">
        <w:rPr>
          <w:rFonts w:ascii="Times New Roman" w:hAnsi="Times New Roman"/>
          <w:sz w:val="24"/>
          <w:szCs w:val="24"/>
        </w:rPr>
        <w:t>memberikan kesempatan bagi orang-orang yang ingin bekerja. Karena saat  ini banyak pengangguran yang susah mendapatkan pekerjaan, maka kedai  kopi ini memberikan pengalaman bekerja baru bagi mereka yang ingin mendapatkan pekerjaan dengan kualitas bekerja yang baik</w:t>
      </w:r>
    </w:p>
    <w:p w:rsidR="004E3C78" w:rsidRPr="00D436AA" w:rsidRDefault="004E3C78" w:rsidP="004E3C78">
      <w:pPr>
        <w:pStyle w:val="ListParagraph"/>
        <w:numPr>
          <w:ilvl w:val="0"/>
          <w:numId w:val="4"/>
        </w:numPr>
        <w:shd w:val="clear" w:color="auto" w:fill="FFFFFF"/>
        <w:spacing w:after="0" w:line="480" w:lineRule="auto"/>
        <w:jc w:val="both"/>
        <w:rPr>
          <w:rFonts w:ascii="Times New Roman" w:eastAsia="Times New Roman" w:hAnsi="Times New Roman" w:cs="Times New Roman"/>
          <w:sz w:val="24"/>
          <w:szCs w:val="24"/>
          <w:lang w:eastAsia="id-ID"/>
        </w:rPr>
      </w:pPr>
      <w:r w:rsidRPr="00D436AA">
        <w:rPr>
          <w:rFonts w:ascii="Times New Roman" w:hAnsi="Times New Roman"/>
          <w:sz w:val="24"/>
          <w:szCs w:val="24"/>
        </w:rPr>
        <w:t xml:space="preserve">Menambah pengalaman dan ilmu pengetahuan kewirausahaan dalam         </w:t>
      </w:r>
    </w:p>
    <w:p w:rsidR="004E3C78" w:rsidRDefault="004E3C78" w:rsidP="004E3C78">
      <w:pPr>
        <w:pStyle w:val="ListParagraph"/>
        <w:spacing w:line="480" w:lineRule="auto"/>
        <w:ind w:left="709"/>
        <w:jc w:val="both"/>
        <w:rPr>
          <w:rFonts w:ascii="Times New Roman" w:hAnsi="Times New Roman"/>
          <w:sz w:val="24"/>
          <w:szCs w:val="24"/>
        </w:rPr>
      </w:pPr>
      <w:r w:rsidRPr="00D436AA">
        <w:rPr>
          <w:rFonts w:ascii="Times New Roman" w:hAnsi="Times New Roman"/>
          <w:sz w:val="24"/>
          <w:szCs w:val="24"/>
        </w:rPr>
        <w:t xml:space="preserve"> </w:t>
      </w:r>
      <w:r w:rsidRPr="00D436AA">
        <w:rPr>
          <w:rFonts w:ascii="Times New Roman" w:hAnsi="Times New Roman"/>
          <w:sz w:val="24"/>
          <w:szCs w:val="24"/>
        </w:rPr>
        <w:tab/>
        <w:t>melakukan kegiatan usaha.</w:t>
      </w:r>
    </w:p>
    <w:p w:rsidR="004E3C78" w:rsidRDefault="004E3C78" w:rsidP="004E3C78">
      <w:pPr>
        <w:pStyle w:val="ListParagraph"/>
        <w:numPr>
          <w:ilvl w:val="0"/>
          <w:numId w:val="4"/>
        </w:numPr>
        <w:spacing w:line="480" w:lineRule="auto"/>
        <w:jc w:val="both"/>
        <w:rPr>
          <w:rFonts w:ascii="Times New Roman" w:hAnsi="Times New Roman"/>
          <w:sz w:val="24"/>
          <w:szCs w:val="24"/>
        </w:rPr>
      </w:pPr>
      <w:r>
        <w:rPr>
          <w:rFonts w:ascii="Times New Roman" w:hAnsi="Times New Roman"/>
          <w:sz w:val="24"/>
          <w:szCs w:val="24"/>
        </w:rPr>
        <w:t>Mencapai target setiap bulannya.</w:t>
      </w:r>
    </w:p>
    <w:p w:rsidR="004E3C78" w:rsidRPr="00D436AA" w:rsidRDefault="004E3C78" w:rsidP="004E3C78">
      <w:pPr>
        <w:pStyle w:val="ListParagraph"/>
        <w:numPr>
          <w:ilvl w:val="0"/>
          <w:numId w:val="4"/>
        </w:numPr>
        <w:spacing w:line="480" w:lineRule="auto"/>
        <w:jc w:val="both"/>
        <w:rPr>
          <w:rFonts w:ascii="Times New Roman" w:hAnsi="Times New Roman"/>
          <w:sz w:val="24"/>
          <w:szCs w:val="24"/>
        </w:rPr>
      </w:pPr>
      <w:r>
        <w:rPr>
          <w:rFonts w:ascii="Times New Roman" w:hAnsi="Times New Roman"/>
          <w:sz w:val="24"/>
          <w:szCs w:val="24"/>
        </w:rPr>
        <w:t>Kualitas minuman dan makanan yang terjaga saat disajikan kepada pelanggan.</w:t>
      </w:r>
    </w:p>
    <w:p w:rsidR="004E3C78" w:rsidRDefault="004E3C78" w:rsidP="004E3C78">
      <w:pPr>
        <w:spacing w:line="480" w:lineRule="auto"/>
        <w:ind w:firstLine="709"/>
        <w:jc w:val="both"/>
        <w:rPr>
          <w:rFonts w:ascii="Times New Roman" w:hAnsi="Times New Roman"/>
          <w:sz w:val="24"/>
          <w:szCs w:val="24"/>
        </w:rPr>
      </w:pPr>
      <w:r>
        <w:rPr>
          <w:rFonts w:ascii="Times New Roman" w:hAnsi="Times New Roman"/>
          <w:sz w:val="24"/>
          <w:szCs w:val="24"/>
        </w:rPr>
        <w:t>Berikut adalah tujuan  Nyantai Yuk! ( Jangka Panjang ) :</w:t>
      </w:r>
    </w:p>
    <w:p w:rsidR="004E3C78" w:rsidRDefault="004E3C78" w:rsidP="004E3C78">
      <w:pPr>
        <w:pStyle w:val="ListParagraph"/>
        <w:numPr>
          <w:ilvl w:val="0"/>
          <w:numId w:val="5"/>
        </w:numPr>
        <w:spacing w:line="480" w:lineRule="auto"/>
        <w:jc w:val="both"/>
        <w:rPr>
          <w:rFonts w:ascii="Times New Roman" w:hAnsi="Times New Roman"/>
          <w:sz w:val="24"/>
          <w:szCs w:val="24"/>
        </w:rPr>
      </w:pPr>
      <w:r>
        <w:rPr>
          <w:rFonts w:ascii="Times New Roman" w:hAnsi="Times New Roman"/>
          <w:sz w:val="24"/>
          <w:szCs w:val="24"/>
        </w:rPr>
        <w:t xml:space="preserve">Akan membuat atau </w:t>
      </w:r>
      <w:r w:rsidRPr="00A01FE2">
        <w:rPr>
          <w:rFonts w:ascii="Times New Roman" w:hAnsi="Times New Roman"/>
          <w:i/>
          <w:sz w:val="24"/>
          <w:szCs w:val="24"/>
        </w:rPr>
        <w:t>roasting</w:t>
      </w:r>
      <w:r>
        <w:rPr>
          <w:rFonts w:ascii="Times New Roman" w:hAnsi="Times New Roman"/>
          <w:sz w:val="24"/>
          <w:szCs w:val="24"/>
        </w:rPr>
        <w:t xml:space="preserve"> sendiri untuk biji kopinya. </w:t>
      </w:r>
    </w:p>
    <w:p w:rsidR="004E3C78" w:rsidRDefault="004E3C78" w:rsidP="004E3C78">
      <w:pPr>
        <w:pStyle w:val="ListParagraph"/>
        <w:numPr>
          <w:ilvl w:val="0"/>
          <w:numId w:val="5"/>
        </w:numPr>
        <w:spacing w:line="480" w:lineRule="auto"/>
        <w:jc w:val="both"/>
        <w:rPr>
          <w:rFonts w:ascii="Times New Roman" w:hAnsi="Times New Roman"/>
          <w:sz w:val="24"/>
          <w:szCs w:val="24"/>
        </w:rPr>
      </w:pPr>
      <w:r w:rsidRPr="00D436AA">
        <w:rPr>
          <w:rFonts w:ascii="Times New Roman" w:hAnsi="Times New Roman"/>
          <w:sz w:val="24"/>
          <w:szCs w:val="24"/>
        </w:rPr>
        <w:t>Akan melakukan pembibitan biji kopi</w:t>
      </w:r>
      <w:r>
        <w:rPr>
          <w:rFonts w:ascii="Times New Roman" w:hAnsi="Times New Roman"/>
          <w:sz w:val="24"/>
          <w:szCs w:val="24"/>
        </w:rPr>
        <w:t xml:space="preserve"> sendiri.</w:t>
      </w:r>
    </w:p>
    <w:p w:rsidR="004E3C78" w:rsidRPr="00543DF3" w:rsidRDefault="004E3C78" w:rsidP="004E3C78">
      <w:pPr>
        <w:pStyle w:val="ListParagraph"/>
        <w:spacing w:line="480" w:lineRule="auto"/>
        <w:ind w:left="1429"/>
        <w:jc w:val="both"/>
        <w:rPr>
          <w:rFonts w:ascii="Times New Roman" w:hAnsi="Times New Roman"/>
          <w:sz w:val="24"/>
          <w:szCs w:val="24"/>
        </w:rPr>
      </w:pPr>
    </w:p>
    <w:p w:rsidR="004E3C78" w:rsidRDefault="004E3C78" w:rsidP="004E3C78">
      <w:pPr>
        <w:pStyle w:val="Heading2"/>
        <w:numPr>
          <w:ilvl w:val="0"/>
          <w:numId w:val="1"/>
        </w:numPr>
        <w:rPr>
          <w:rFonts w:ascii="Times New Roman" w:hAnsi="Times New Roman" w:cs="Times New Roman"/>
          <w:color w:val="auto"/>
          <w:sz w:val="24"/>
          <w:szCs w:val="24"/>
        </w:rPr>
      </w:pPr>
      <w:bookmarkStart w:id="20" w:name="_Toc811875"/>
      <w:bookmarkStart w:id="21" w:name="_Toc13692948"/>
      <w:r w:rsidRPr="003D6DF8">
        <w:rPr>
          <w:rFonts w:ascii="Times New Roman" w:hAnsi="Times New Roman" w:cs="Times New Roman"/>
          <w:color w:val="auto"/>
          <w:sz w:val="24"/>
          <w:szCs w:val="24"/>
        </w:rPr>
        <w:lastRenderedPageBreak/>
        <w:t>Besarnya Peluang Bisnis</w:t>
      </w:r>
      <w:bookmarkEnd w:id="20"/>
      <w:bookmarkEnd w:id="21"/>
    </w:p>
    <w:p w:rsidR="004E3C78" w:rsidRPr="003D6DF8" w:rsidRDefault="004E3C78" w:rsidP="004E3C78"/>
    <w:p w:rsidR="004E3C78" w:rsidRDefault="004E3C78" w:rsidP="004E3C78">
      <w:pPr>
        <w:pStyle w:val="ListParagraph"/>
        <w:spacing w:line="480" w:lineRule="auto"/>
        <w:ind w:left="0" w:firstLine="720"/>
        <w:jc w:val="both"/>
        <w:rPr>
          <w:rFonts w:ascii="Times New Roman" w:eastAsia="MS Gothic" w:hAnsi="Times New Roman" w:cs="Times New Roman"/>
          <w:sz w:val="24"/>
          <w:szCs w:val="24"/>
        </w:rPr>
      </w:pPr>
      <w:r>
        <w:rPr>
          <w:rFonts w:ascii="Times New Roman" w:eastAsia="MS Gothic" w:hAnsi="Times New Roman" w:cs="Times New Roman"/>
          <w:sz w:val="24"/>
          <w:szCs w:val="24"/>
        </w:rPr>
        <w:t xml:space="preserve">Besarnya peluang bisnis sangat menentukan keberlangsungan hidup suatu bisnis. </w:t>
      </w:r>
    </w:p>
    <w:p w:rsidR="004E3C78" w:rsidRDefault="004E3C78" w:rsidP="004E3C7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Peluang bisnis yang besar akan membuat bisnis memliki kesempatan untuk berkembang dan mencapai target yang ingin dicapai. Beberapa hal harus diperhatikan juga dari segi kualitas produk, perilaku konsumen dan kreativitas serta inovasi dalam produk agar dapat terlihat berbeda dari para pesaing.</w:t>
      </w:r>
    </w:p>
    <w:p w:rsidR="004E3C78" w:rsidRDefault="004E3C78" w:rsidP="004E3C78">
      <w:pPr>
        <w:pStyle w:val="ListParagraph"/>
        <w:spacing w:line="480" w:lineRule="auto"/>
        <w:ind w:left="0" w:firstLine="720"/>
        <w:jc w:val="both"/>
        <w:rPr>
          <w:rFonts w:ascii="Times New Roman" w:eastAsia="MS Gothic" w:hAnsi="Times New Roman" w:cs="Times New Roman"/>
          <w:sz w:val="24"/>
          <w:szCs w:val="24"/>
        </w:rPr>
      </w:pPr>
      <w:r>
        <w:rPr>
          <w:rFonts w:ascii="Times New Roman" w:eastAsia="MS Gothic" w:hAnsi="Times New Roman" w:cs="Times New Roman"/>
          <w:sz w:val="24"/>
          <w:szCs w:val="24"/>
        </w:rPr>
        <w:t>Penulis memilih bisnis di daerah Cempaka Putih karena, melihat dimana pertumbuhan penduduk yang semakin meningkat setiap tahunnya serta prospek bisnis yang sangat menjanjikan karena pesaing dalam bidang ini masih sangat terbatas. Pertumbuhan penduduk kota Cempaka Putih juga didukung oleh data yang penulis cari dari Badan Pusat Statistik berikut tabelnya:</w:t>
      </w:r>
    </w:p>
    <w:p w:rsidR="004E3C78" w:rsidRPr="000679DE" w:rsidRDefault="004E3C78" w:rsidP="004E3C78">
      <w:pPr>
        <w:pStyle w:val="Heading3"/>
        <w:jc w:val="center"/>
        <w:rPr>
          <w:rFonts w:ascii="Times New Roman" w:hAnsi="Times New Roman" w:cs="Times New Roman"/>
          <w:color w:val="auto"/>
          <w:sz w:val="24"/>
          <w:szCs w:val="24"/>
        </w:rPr>
      </w:pPr>
      <w:bookmarkStart w:id="22" w:name="_Toc13596114"/>
      <w:bookmarkStart w:id="23" w:name="_Toc13598179"/>
      <w:bookmarkStart w:id="24" w:name="_Toc13692949"/>
      <w:bookmarkStart w:id="25" w:name="_Toc11781849"/>
      <w:bookmarkStart w:id="26" w:name="_Toc11781893"/>
      <w:bookmarkStart w:id="27" w:name="_Toc11781898"/>
      <w:bookmarkStart w:id="28" w:name="_Toc11936123"/>
      <w:bookmarkStart w:id="29" w:name="_Toc11936984"/>
      <w:r w:rsidRPr="000679DE">
        <w:rPr>
          <w:rFonts w:ascii="Times New Roman" w:hAnsi="Times New Roman" w:cs="Times New Roman"/>
          <w:color w:val="auto"/>
          <w:sz w:val="24"/>
          <w:szCs w:val="24"/>
        </w:rPr>
        <w:t>Gambar 1.</w:t>
      </w:r>
      <w:r w:rsidRPr="000679DE">
        <w:rPr>
          <w:rFonts w:ascii="Times New Roman" w:hAnsi="Times New Roman" w:cs="Times New Roman"/>
          <w:color w:val="auto"/>
          <w:sz w:val="24"/>
          <w:szCs w:val="24"/>
        </w:rPr>
        <w:fldChar w:fldCharType="begin"/>
      </w:r>
      <w:r w:rsidRPr="000679DE">
        <w:rPr>
          <w:rFonts w:ascii="Times New Roman" w:hAnsi="Times New Roman" w:cs="Times New Roman"/>
          <w:color w:val="auto"/>
          <w:sz w:val="24"/>
          <w:szCs w:val="24"/>
        </w:rPr>
        <w:instrText xml:space="preserve"> SEQ Gambar \* ARABIC \s 1 </w:instrText>
      </w:r>
      <w:r w:rsidRPr="000679DE">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2</w:t>
      </w:r>
      <w:bookmarkEnd w:id="22"/>
      <w:bookmarkEnd w:id="23"/>
      <w:bookmarkEnd w:id="24"/>
      <w:r w:rsidRPr="000679DE">
        <w:rPr>
          <w:rFonts w:ascii="Times New Roman" w:hAnsi="Times New Roman" w:cs="Times New Roman"/>
          <w:color w:val="auto"/>
          <w:sz w:val="24"/>
          <w:szCs w:val="24"/>
        </w:rPr>
        <w:fldChar w:fldCharType="end"/>
      </w:r>
    </w:p>
    <w:p w:rsidR="004E3C78" w:rsidRPr="000679DE" w:rsidRDefault="004E3C78" w:rsidP="004E3C78">
      <w:pPr>
        <w:pStyle w:val="Heading3"/>
        <w:jc w:val="center"/>
        <w:rPr>
          <w:rFonts w:ascii="Times New Roman" w:eastAsia="MS Gothic" w:hAnsi="Times New Roman" w:cs="Times New Roman"/>
          <w:color w:val="auto"/>
          <w:sz w:val="24"/>
          <w:szCs w:val="24"/>
        </w:rPr>
      </w:pPr>
      <w:bookmarkStart w:id="30" w:name="_Toc13596115"/>
      <w:bookmarkStart w:id="31" w:name="_Toc13598180"/>
      <w:bookmarkStart w:id="32" w:name="_Toc13692950"/>
      <w:r w:rsidRPr="000679DE">
        <w:rPr>
          <w:rFonts w:ascii="Times New Roman" w:hAnsi="Times New Roman" w:cs="Times New Roman"/>
          <w:color w:val="auto"/>
          <w:sz w:val="24"/>
          <w:szCs w:val="24"/>
        </w:rPr>
        <w:t>Laju Pertumbuhan Penduduk Cempaka Putih</w:t>
      </w:r>
      <w:bookmarkEnd w:id="25"/>
      <w:bookmarkEnd w:id="26"/>
      <w:bookmarkEnd w:id="27"/>
      <w:bookmarkEnd w:id="28"/>
      <w:bookmarkEnd w:id="29"/>
      <w:bookmarkEnd w:id="30"/>
      <w:bookmarkEnd w:id="31"/>
      <w:bookmarkEnd w:id="32"/>
    </w:p>
    <w:p w:rsidR="004E3C78" w:rsidRDefault="004E3C78" w:rsidP="004E3C78">
      <w:pPr>
        <w:pStyle w:val="ListParagraph"/>
        <w:spacing w:line="480" w:lineRule="auto"/>
        <w:ind w:left="567"/>
        <w:jc w:val="center"/>
        <w:rPr>
          <w:rFonts w:ascii="Times New Roman" w:hAnsi="Times New Roman" w:cs="Times New Roman"/>
          <w:sz w:val="24"/>
          <w:szCs w:val="24"/>
        </w:rPr>
      </w:pPr>
      <w:r>
        <w:rPr>
          <w:noProof/>
          <w:lang w:eastAsia="id-ID"/>
        </w:rPr>
        <w:drawing>
          <wp:inline distT="0" distB="0" distL="0" distR="0" wp14:anchorId="266B5F3E" wp14:editId="0031977B">
            <wp:extent cx="4149814" cy="3082227"/>
            <wp:effectExtent l="0" t="0" r="317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39316" t="34954" r="19487" b="10617"/>
                    <a:stretch/>
                  </pic:blipFill>
                  <pic:spPr bwMode="auto">
                    <a:xfrm>
                      <a:off x="0" y="0"/>
                      <a:ext cx="4155490" cy="3086443"/>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id-ID"/>
        </w:rPr>
        <mc:AlternateContent>
          <mc:Choice Requires="wps">
            <w:drawing>
              <wp:anchor distT="0" distB="0" distL="114300" distR="114300" simplePos="0" relativeHeight="251660288" behindDoc="0" locked="0" layoutInCell="1" allowOverlap="1" wp14:anchorId="098D07E1" wp14:editId="0273ED14">
                <wp:simplePos x="0" y="0"/>
                <wp:positionH relativeFrom="column">
                  <wp:posOffset>1120140</wp:posOffset>
                </wp:positionH>
                <wp:positionV relativeFrom="paragraph">
                  <wp:posOffset>2061845</wp:posOffset>
                </wp:positionV>
                <wp:extent cx="3724275" cy="0"/>
                <wp:effectExtent l="0" t="19050" r="9525" b="19050"/>
                <wp:wrapNone/>
                <wp:docPr id="4" name="Straight Connector 4"/>
                <wp:cNvGraphicFramePr/>
                <a:graphic xmlns:a="http://schemas.openxmlformats.org/drawingml/2006/main">
                  <a:graphicData uri="http://schemas.microsoft.com/office/word/2010/wordprocessingShape">
                    <wps:wsp>
                      <wps:cNvCnPr/>
                      <wps:spPr>
                        <a:xfrm>
                          <a:off x="0" y="0"/>
                          <a:ext cx="3724275" cy="0"/>
                        </a:xfrm>
                        <a:prstGeom prst="line">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2pt,162.35pt" to="381.45pt,1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" strokecolor="black [3213]" strokeweight="3pt"/>
            </w:pict>
          </mc:Fallback>
        </mc:AlternateContent>
      </w:r>
      <w:r>
        <w:rPr>
          <w:noProof/>
          <w:lang w:eastAsia="id-ID"/>
        </w:rPr>
        <mc:AlternateContent>
          <mc:Choice Requires="wps">
            <w:drawing>
              <wp:anchor distT="0" distB="0" distL="114300" distR="114300" simplePos="0" relativeHeight="251659264" behindDoc="0" locked="0" layoutInCell="1" allowOverlap="1" wp14:anchorId="345ACBCF" wp14:editId="1A498D96">
                <wp:simplePos x="0" y="0"/>
                <wp:positionH relativeFrom="column">
                  <wp:posOffset>1120140</wp:posOffset>
                </wp:positionH>
                <wp:positionV relativeFrom="paragraph">
                  <wp:posOffset>1909445</wp:posOffset>
                </wp:positionV>
                <wp:extent cx="3724275" cy="0"/>
                <wp:effectExtent l="0" t="19050" r="9525" b="19050"/>
                <wp:wrapNone/>
                <wp:docPr id="3" name="Straight Connector 3"/>
                <wp:cNvGraphicFramePr/>
                <a:graphic xmlns:a="http://schemas.openxmlformats.org/drawingml/2006/main">
                  <a:graphicData uri="http://schemas.microsoft.com/office/word/2010/wordprocessingShape">
                    <wps:wsp>
                      <wps:cNvCnPr/>
                      <wps:spPr>
                        <a:xfrm>
                          <a:off x="0" y="0"/>
                          <a:ext cx="3724275" cy="0"/>
                        </a:xfrm>
                        <a:prstGeom prst="line">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2pt,150.35pt" to="381.45pt,1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" strokecolor="black [3213]" strokeweight="3pt"/>
            </w:pict>
          </mc:Fallback>
        </mc:AlternateContent>
      </w:r>
    </w:p>
    <w:p w:rsidR="004E3C78" w:rsidRPr="00385186" w:rsidRDefault="004E3C78" w:rsidP="004E3C78">
      <w:pPr>
        <w:spacing w:line="480" w:lineRule="auto"/>
        <w:jc w:val="both"/>
        <w:rPr>
          <w:rFonts w:ascii="Times New Roman" w:hAnsi="Times New Roman" w:cs="Times New Roman"/>
          <w:sz w:val="24"/>
          <w:szCs w:val="24"/>
        </w:rPr>
      </w:pPr>
      <w:r w:rsidRPr="00FB681B">
        <w:rPr>
          <w:rFonts w:ascii="Times New Roman" w:hAnsi="Times New Roman" w:cs="Times New Roman"/>
          <w:sz w:val="24"/>
          <w:szCs w:val="24"/>
        </w:rPr>
        <w:lastRenderedPageBreak/>
        <w:t xml:space="preserve">Sumber : </w:t>
      </w:r>
      <w:hyperlink r:id="rId11" w:history="1">
        <w:r w:rsidRPr="00FB681B">
          <w:rPr>
            <w:rStyle w:val="Hyperlink"/>
            <w:rFonts w:ascii="Times New Roman" w:hAnsi="Times New Roman" w:cs="Times New Roman"/>
            <w:sz w:val="24"/>
            <w:szCs w:val="24"/>
          </w:rPr>
          <w:t>https://jakpuskota.bps.go.id/statictable/2016/11/21/14/jumlah-penduduk-dan-laju-pertumbuhan-penduduk-menurut-kecamatan-di-kota-jakarta-pusat-2010-2014-dan-2015.html</w:t>
        </w:r>
      </w:hyperlink>
    </w:p>
    <w:p w:rsidR="004E3C78" w:rsidRDefault="004E3C78" w:rsidP="004E3C78">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Pada </w:t>
      </w:r>
      <w:r>
        <w:rPr>
          <w:rFonts w:ascii="Times New Roman" w:hAnsi="Times New Roman" w:cs="Times New Roman"/>
          <w:b/>
          <w:sz w:val="24"/>
          <w:szCs w:val="24"/>
        </w:rPr>
        <w:t>Gambar 1.2</w:t>
      </w:r>
      <w:r>
        <w:rPr>
          <w:rFonts w:ascii="Times New Roman" w:hAnsi="Times New Roman" w:cs="Times New Roman"/>
          <w:sz w:val="24"/>
          <w:szCs w:val="24"/>
        </w:rPr>
        <w:t xml:space="preserve"> dapat dilihat bahwa penduduk di kota Cempaka Putih , Jakarta Pusat selalu mengalami peningkatan. Dari data ini dapat dikatakan bahawa pasar di kota Cempaka Putih , Jakarta Pusat masih sangat luas sehingga prospek untuk menjalankan bisnis ini sangat bagus. </w:t>
      </w:r>
      <w:bookmarkStart w:id="33" w:name="_Toc811876"/>
    </w:p>
    <w:p w:rsidR="004E3C78" w:rsidRDefault="004E3C78" w:rsidP="004E3C78">
      <w:pPr>
        <w:pStyle w:val="ListParagraph"/>
        <w:spacing w:line="480" w:lineRule="auto"/>
        <w:ind w:left="0" w:firstLine="709"/>
        <w:jc w:val="both"/>
        <w:rPr>
          <w:rFonts w:ascii="Times New Roman" w:hAnsi="Times New Roman" w:cs="Times New Roman"/>
          <w:sz w:val="24"/>
          <w:szCs w:val="24"/>
        </w:rPr>
      </w:pPr>
    </w:p>
    <w:p w:rsidR="004E3C78" w:rsidRPr="003D6DF8" w:rsidRDefault="004E3C78" w:rsidP="004E3C78">
      <w:pPr>
        <w:pStyle w:val="Heading2"/>
        <w:numPr>
          <w:ilvl w:val="0"/>
          <w:numId w:val="1"/>
        </w:numPr>
        <w:spacing w:line="480" w:lineRule="auto"/>
        <w:rPr>
          <w:rFonts w:ascii="Times New Roman" w:hAnsi="Times New Roman" w:cs="Times New Roman"/>
          <w:color w:val="auto"/>
          <w:sz w:val="24"/>
          <w:szCs w:val="24"/>
        </w:rPr>
      </w:pPr>
      <w:bookmarkStart w:id="34" w:name="_Toc13692951"/>
      <w:r w:rsidRPr="003D6DF8">
        <w:rPr>
          <w:rFonts w:ascii="Times New Roman" w:hAnsi="Times New Roman" w:cs="Times New Roman"/>
          <w:color w:val="auto"/>
          <w:sz w:val="24"/>
          <w:szCs w:val="24"/>
        </w:rPr>
        <w:t>Kebutuhan Dana</w:t>
      </w:r>
      <w:bookmarkEnd w:id="33"/>
      <w:bookmarkEnd w:id="34"/>
      <w:r w:rsidRPr="003D6DF8">
        <w:rPr>
          <w:rFonts w:ascii="Times New Roman" w:hAnsi="Times New Roman" w:cs="Times New Roman"/>
          <w:color w:val="auto"/>
          <w:sz w:val="24"/>
          <w:szCs w:val="24"/>
        </w:rPr>
        <w:t xml:space="preserve"> </w:t>
      </w:r>
    </w:p>
    <w:p w:rsidR="004E3C78" w:rsidRDefault="004E3C78" w:rsidP="004E3C78">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Dalam mendirikan bisnis modal awal sebenarnya relatif, tergantung pada ukuran bisnis yang akan dibangun dan banyaknya persediaan untuk produk yang diinginkan oleh wirausaha untuk dijual kembali kepada konsumen akhir. Modal awal yang diperlukan untuk mendirikan usaha ini berasal dari modal sendiri dan pinjaman orangtua. Penulis memutuskan untuk meminjam sumber pendanaan dari orang tua dikarenakan dari segi pertimbangan peminjaman dan pengembalian, pinjaman ini merupakan jenis yang paling mudah dan murah. Berikut adalah rincian dari kebutuhan dana yang dibutuhkan oleh Kedai Kopi  Nyantai Yuk! </w:t>
      </w:r>
      <w:r w:rsidRPr="00FB681B">
        <w:rPr>
          <w:rFonts w:ascii="Times New Roman" w:hAnsi="Times New Roman" w:cs="Times New Roman"/>
          <w:sz w:val="24"/>
          <w:szCs w:val="24"/>
        </w:rPr>
        <w:t>:</w:t>
      </w:r>
    </w:p>
    <w:p w:rsidR="004E3C78" w:rsidRPr="000679DE" w:rsidRDefault="004E3C78" w:rsidP="004E3C78">
      <w:pPr>
        <w:pStyle w:val="ListParagraph"/>
        <w:spacing w:line="480" w:lineRule="auto"/>
        <w:ind w:left="0" w:firstLine="720"/>
        <w:jc w:val="both"/>
        <w:rPr>
          <w:rFonts w:ascii="Times New Roman" w:hAnsi="Times New Roman" w:cs="Times New Roman"/>
          <w:sz w:val="24"/>
          <w:szCs w:val="24"/>
        </w:rPr>
      </w:pPr>
    </w:p>
    <w:p w:rsidR="004E3C78" w:rsidRPr="000679DE" w:rsidRDefault="004E3C78" w:rsidP="004E3C78">
      <w:pPr>
        <w:pStyle w:val="Heading3"/>
        <w:jc w:val="center"/>
        <w:rPr>
          <w:rFonts w:ascii="Times New Roman" w:hAnsi="Times New Roman" w:cs="Times New Roman"/>
          <w:color w:val="auto"/>
          <w:sz w:val="24"/>
          <w:szCs w:val="24"/>
        </w:rPr>
      </w:pPr>
      <w:bookmarkStart w:id="35" w:name="_Toc13596117"/>
      <w:bookmarkStart w:id="36" w:name="_Toc13598182"/>
      <w:bookmarkStart w:id="37" w:name="_Toc13692952"/>
      <w:bookmarkStart w:id="38" w:name="_Toc11775468"/>
      <w:bookmarkStart w:id="39" w:name="_Toc11781315"/>
      <w:bookmarkStart w:id="40" w:name="_Toc11783040"/>
      <w:bookmarkStart w:id="41" w:name="_Toc11935700"/>
      <w:r w:rsidRPr="000679DE">
        <w:rPr>
          <w:rFonts w:ascii="Times New Roman" w:hAnsi="Times New Roman" w:cs="Times New Roman"/>
          <w:color w:val="auto"/>
          <w:sz w:val="24"/>
          <w:szCs w:val="24"/>
        </w:rPr>
        <w:t>Tabel 1.</w:t>
      </w:r>
      <w:r w:rsidRPr="000679DE">
        <w:rPr>
          <w:rFonts w:ascii="Times New Roman" w:hAnsi="Times New Roman" w:cs="Times New Roman"/>
          <w:color w:val="auto"/>
          <w:sz w:val="24"/>
          <w:szCs w:val="24"/>
        </w:rPr>
        <w:fldChar w:fldCharType="begin"/>
      </w:r>
      <w:r w:rsidRPr="000679DE">
        <w:rPr>
          <w:rFonts w:ascii="Times New Roman" w:hAnsi="Times New Roman" w:cs="Times New Roman"/>
          <w:color w:val="auto"/>
          <w:sz w:val="24"/>
          <w:szCs w:val="24"/>
        </w:rPr>
        <w:instrText xml:space="preserve"> SEQ Tabel_1 \* ARABIC </w:instrText>
      </w:r>
      <w:r w:rsidRPr="000679DE">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w:t>
      </w:r>
      <w:bookmarkEnd w:id="35"/>
      <w:bookmarkEnd w:id="36"/>
      <w:bookmarkEnd w:id="37"/>
      <w:r w:rsidRPr="000679DE">
        <w:rPr>
          <w:rFonts w:ascii="Times New Roman" w:hAnsi="Times New Roman" w:cs="Times New Roman"/>
          <w:color w:val="auto"/>
          <w:sz w:val="24"/>
          <w:szCs w:val="24"/>
        </w:rPr>
        <w:fldChar w:fldCharType="end"/>
      </w:r>
    </w:p>
    <w:p w:rsidR="004E3C78" w:rsidRPr="000679DE" w:rsidRDefault="004E3C78" w:rsidP="004E3C78">
      <w:pPr>
        <w:pStyle w:val="Heading3"/>
        <w:jc w:val="center"/>
        <w:rPr>
          <w:rFonts w:ascii="Times New Roman" w:hAnsi="Times New Roman" w:cs="Times New Roman"/>
          <w:color w:val="auto"/>
          <w:sz w:val="24"/>
          <w:szCs w:val="24"/>
        </w:rPr>
      </w:pPr>
      <w:bookmarkStart w:id="42" w:name="_Toc13596118"/>
      <w:bookmarkStart w:id="43" w:name="_Toc13598183"/>
      <w:bookmarkStart w:id="44" w:name="_Toc13692953"/>
      <w:r w:rsidRPr="000679DE">
        <w:rPr>
          <w:rFonts w:ascii="Times New Roman" w:hAnsi="Times New Roman" w:cs="Times New Roman"/>
          <w:color w:val="auto"/>
          <w:sz w:val="24"/>
          <w:szCs w:val="24"/>
        </w:rPr>
        <w:t>Kebutuhan Dana Kedai Kopi "Nyantai Yuk!"</w:t>
      </w:r>
      <w:bookmarkEnd w:id="38"/>
      <w:bookmarkEnd w:id="39"/>
      <w:bookmarkEnd w:id="40"/>
      <w:bookmarkEnd w:id="41"/>
      <w:bookmarkEnd w:id="42"/>
      <w:bookmarkEnd w:id="43"/>
      <w:bookmarkEnd w:id="44"/>
    </w:p>
    <w:tbl>
      <w:tblPr>
        <w:tblW w:w="6663" w:type="dxa"/>
        <w:jc w:val="center"/>
        <w:tblInd w:w="93" w:type="dxa"/>
        <w:tblLook w:val="04A0" w:firstRow="1" w:lastRow="0" w:firstColumn="1" w:lastColumn="0" w:noHBand="0" w:noVBand="1"/>
      </w:tblPr>
      <w:tblGrid>
        <w:gridCol w:w="3599"/>
        <w:gridCol w:w="3064"/>
      </w:tblGrid>
      <w:tr w:rsidR="004E3C78" w:rsidRPr="00C41862" w:rsidTr="00E86CD6">
        <w:trPr>
          <w:trHeight w:val="532"/>
          <w:jc w:val="center"/>
        </w:trPr>
        <w:tc>
          <w:tcPr>
            <w:tcW w:w="3599"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4E3C78" w:rsidRPr="00C41862" w:rsidRDefault="004E3C78" w:rsidP="00E86CD6">
            <w:pPr>
              <w:spacing w:after="0" w:line="240" w:lineRule="auto"/>
              <w:jc w:val="center"/>
              <w:rPr>
                <w:rFonts w:ascii="Times New Roman" w:eastAsia="Times New Roman" w:hAnsi="Times New Roman" w:cs="Times New Roman"/>
                <w:b/>
                <w:bCs/>
                <w:color w:val="000000"/>
                <w:sz w:val="24"/>
                <w:szCs w:val="24"/>
                <w:lang w:eastAsia="id-ID"/>
              </w:rPr>
            </w:pPr>
            <w:r w:rsidRPr="00C41862">
              <w:rPr>
                <w:rFonts w:ascii="Times New Roman" w:eastAsia="Times New Roman" w:hAnsi="Times New Roman" w:cs="Times New Roman"/>
                <w:b/>
                <w:bCs/>
                <w:color w:val="000000"/>
                <w:sz w:val="24"/>
                <w:szCs w:val="24"/>
                <w:lang w:eastAsia="id-ID"/>
              </w:rPr>
              <w:t>Kebutuhan Dana</w:t>
            </w:r>
          </w:p>
        </w:tc>
        <w:tc>
          <w:tcPr>
            <w:tcW w:w="3064" w:type="dxa"/>
            <w:tcBorders>
              <w:top w:val="single" w:sz="4" w:space="0" w:color="auto"/>
              <w:left w:val="nil"/>
              <w:bottom w:val="single" w:sz="4" w:space="0" w:color="auto"/>
              <w:right w:val="single" w:sz="4" w:space="0" w:color="auto"/>
            </w:tcBorders>
            <w:shd w:val="clear" w:color="000000" w:fill="808080"/>
            <w:noWrap/>
            <w:vAlign w:val="center"/>
            <w:hideMark/>
          </w:tcPr>
          <w:p w:rsidR="004E3C78" w:rsidRPr="00C41862" w:rsidRDefault="004E3C78" w:rsidP="00E86CD6">
            <w:pPr>
              <w:spacing w:after="0" w:line="240" w:lineRule="auto"/>
              <w:jc w:val="center"/>
              <w:rPr>
                <w:rFonts w:ascii="Times New Roman" w:eastAsia="Times New Roman" w:hAnsi="Times New Roman" w:cs="Times New Roman"/>
                <w:b/>
                <w:bCs/>
                <w:color w:val="000000"/>
                <w:sz w:val="24"/>
                <w:szCs w:val="24"/>
                <w:lang w:eastAsia="id-ID"/>
              </w:rPr>
            </w:pPr>
            <w:r w:rsidRPr="00C41862">
              <w:rPr>
                <w:rFonts w:ascii="Times New Roman" w:eastAsia="Times New Roman" w:hAnsi="Times New Roman" w:cs="Times New Roman"/>
                <w:b/>
                <w:bCs/>
                <w:color w:val="000000"/>
                <w:sz w:val="24"/>
                <w:szCs w:val="24"/>
                <w:lang w:eastAsia="id-ID"/>
              </w:rPr>
              <w:t>Biaya</w:t>
            </w:r>
          </w:p>
        </w:tc>
      </w:tr>
      <w:tr w:rsidR="004E3C78" w:rsidRPr="00C41862" w:rsidTr="00E86CD6">
        <w:trPr>
          <w:trHeight w:val="532"/>
          <w:jc w:val="center"/>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rsidR="004E3C78" w:rsidRPr="00C41862" w:rsidRDefault="004E3C78" w:rsidP="00E86CD6">
            <w:pPr>
              <w:spacing w:after="0" w:line="240" w:lineRule="auto"/>
              <w:jc w:val="center"/>
              <w:rPr>
                <w:rFonts w:ascii="Times New Roman" w:eastAsia="Times New Roman" w:hAnsi="Times New Roman" w:cs="Times New Roman"/>
                <w:color w:val="000000"/>
                <w:sz w:val="24"/>
                <w:szCs w:val="24"/>
                <w:lang w:eastAsia="id-ID"/>
              </w:rPr>
            </w:pPr>
            <w:r w:rsidRPr="00C41862">
              <w:rPr>
                <w:rFonts w:ascii="Times New Roman" w:eastAsia="Times New Roman" w:hAnsi="Times New Roman" w:cs="Times New Roman"/>
                <w:color w:val="000000"/>
                <w:sz w:val="24"/>
                <w:szCs w:val="24"/>
                <w:lang w:eastAsia="id-ID"/>
              </w:rPr>
              <w:t>Sewa Ruko ( Per Tahun )</w:t>
            </w:r>
          </w:p>
        </w:tc>
        <w:tc>
          <w:tcPr>
            <w:tcW w:w="3064" w:type="dxa"/>
            <w:tcBorders>
              <w:top w:val="nil"/>
              <w:left w:val="nil"/>
              <w:bottom w:val="single" w:sz="4" w:space="0" w:color="auto"/>
              <w:right w:val="single" w:sz="4" w:space="0" w:color="auto"/>
            </w:tcBorders>
            <w:shd w:val="clear" w:color="auto" w:fill="auto"/>
            <w:noWrap/>
            <w:vAlign w:val="center"/>
            <w:hideMark/>
          </w:tcPr>
          <w:p w:rsidR="004E3C78" w:rsidRPr="00C41862" w:rsidRDefault="004E3C78" w:rsidP="00E86CD6">
            <w:pPr>
              <w:spacing w:after="0" w:line="240" w:lineRule="auto"/>
              <w:jc w:val="center"/>
              <w:rPr>
                <w:rFonts w:ascii="Times New Roman" w:eastAsia="Times New Roman" w:hAnsi="Times New Roman" w:cs="Times New Roman"/>
                <w:color w:val="000000"/>
                <w:sz w:val="24"/>
                <w:szCs w:val="24"/>
                <w:lang w:eastAsia="id-ID"/>
              </w:rPr>
            </w:pPr>
            <w:r w:rsidRPr="00C41862">
              <w:rPr>
                <w:rFonts w:ascii="Times New Roman" w:eastAsia="Times New Roman" w:hAnsi="Times New Roman" w:cs="Times New Roman"/>
                <w:color w:val="000000"/>
                <w:sz w:val="24"/>
                <w:szCs w:val="24"/>
                <w:lang w:eastAsia="id-ID"/>
              </w:rPr>
              <w:t xml:space="preserve"> Rp        100.000.000 </w:t>
            </w:r>
          </w:p>
        </w:tc>
      </w:tr>
      <w:tr w:rsidR="004E3C78" w:rsidRPr="00C41862" w:rsidTr="00E86CD6">
        <w:trPr>
          <w:trHeight w:val="532"/>
          <w:jc w:val="center"/>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rsidR="004E3C78" w:rsidRPr="00C41862" w:rsidRDefault="004E3C78" w:rsidP="00E86CD6">
            <w:pPr>
              <w:spacing w:after="0" w:line="240" w:lineRule="auto"/>
              <w:jc w:val="center"/>
              <w:rPr>
                <w:rFonts w:ascii="Times New Roman" w:eastAsia="Times New Roman" w:hAnsi="Times New Roman" w:cs="Times New Roman"/>
                <w:color w:val="000000"/>
                <w:sz w:val="24"/>
                <w:szCs w:val="24"/>
                <w:lang w:eastAsia="id-ID"/>
              </w:rPr>
            </w:pPr>
            <w:r w:rsidRPr="00C41862">
              <w:rPr>
                <w:rFonts w:ascii="Times New Roman" w:eastAsia="Times New Roman" w:hAnsi="Times New Roman" w:cs="Times New Roman"/>
                <w:color w:val="000000"/>
                <w:sz w:val="24"/>
                <w:szCs w:val="24"/>
                <w:lang w:eastAsia="id-ID"/>
              </w:rPr>
              <w:t>Peralatan+Interior</w:t>
            </w:r>
          </w:p>
        </w:tc>
        <w:tc>
          <w:tcPr>
            <w:tcW w:w="3064" w:type="dxa"/>
            <w:tcBorders>
              <w:top w:val="nil"/>
              <w:left w:val="nil"/>
              <w:bottom w:val="single" w:sz="4" w:space="0" w:color="auto"/>
              <w:right w:val="single" w:sz="4" w:space="0" w:color="auto"/>
            </w:tcBorders>
            <w:shd w:val="clear" w:color="auto" w:fill="auto"/>
            <w:noWrap/>
            <w:vAlign w:val="center"/>
            <w:hideMark/>
          </w:tcPr>
          <w:p w:rsidR="004E3C78" w:rsidRPr="00C41862" w:rsidRDefault="004E3C78" w:rsidP="00E86CD6">
            <w:pPr>
              <w:spacing w:after="0" w:line="240" w:lineRule="auto"/>
              <w:jc w:val="center"/>
              <w:rPr>
                <w:rFonts w:ascii="Times New Roman" w:eastAsia="Times New Roman" w:hAnsi="Times New Roman" w:cs="Times New Roman"/>
                <w:color w:val="000000"/>
                <w:sz w:val="24"/>
                <w:szCs w:val="24"/>
                <w:lang w:eastAsia="id-ID"/>
              </w:rPr>
            </w:pPr>
            <w:r w:rsidRPr="00C41862">
              <w:rPr>
                <w:rFonts w:ascii="Times New Roman" w:eastAsia="Times New Roman" w:hAnsi="Times New Roman" w:cs="Times New Roman"/>
                <w:color w:val="000000"/>
                <w:sz w:val="24"/>
                <w:szCs w:val="24"/>
                <w:lang w:eastAsia="id-ID"/>
              </w:rPr>
              <w:t xml:space="preserve"> Rp        118.008.650 </w:t>
            </w:r>
          </w:p>
        </w:tc>
      </w:tr>
      <w:tr w:rsidR="004E3C78" w:rsidRPr="00C41862" w:rsidTr="00E86CD6">
        <w:trPr>
          <w:trHeight w:val="532"/>
          <w:jc w:val="center"/>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rsidR="004E3C78" w:rsidRPr="00C41862" w:rsidRDefault="004E3C78" w:rsidP="00E86CD6">
            <w:pPr>
              <w:spacing w:after="0" w:line="240" w:lineRule="auto"/>
              <w:jc w:val="center"/>
              <w:rPr>
                <w:rFonts w:ascii="Times New Roman" w:eastAsia="Times New Roman" w:hAnsi="Times New Roman" w:cs="Times New Roman"/>
                <w:color w:val="000000"/>
                <w:sz w:val="24"/>
                <w:szCs w:val="24"/>
                <w:lang w:eastAsia="id-ID"/>
              </w:rPr>
            </w:pPr>
            <w:r w:rsidRPr="00C41862">
              <w:rPr>
                <w:rFonts w:ascii="Times New Roman" w:eastAsia="Times New Roman" w:hAnsi="Times New Roman" w:cs="Times New Roman"/>
                <w:color w:val="000000"/>
                <w:sz w:val="24"/>
                <w:szCs w:val="24"/>
                <w:lang w:eastAsia="id-ID"/>
              </w:rPr>
              <w:t>Perlengkapan</w:t>
            </w:r>
          </w:p>
        </w:tc>
        <w:tc>
          <w:tcPr>
            <w:tcW w:w="3064" w:type="dxa"/>
            <w:tcBorders>
              <w:top w:val="nil"/>
              <w:left w:val="nil"/>
              <w:bottom w:val="single" w:sz="4" w:space="0" w:color="auto"/>
              <w:right w:val="single" w:sz="4" w:space="0" w:color="auto"/>
            </w:tcBorders>
            <w:shd w:val="clear" w:color="auto" w:fill="auto"/>
            <w:noWrap/>
            <w:vAlign w:val="center"/>
            <w:hideMark/>
          </w:tcPr>
          <w:p w:rsidR="004E3C78" w:rsidRPr="00C41862" w:rsidRDefault="004E3C78" w:rsidP="00E86CD6">
            <w:pPr>
              <w:spacing w:after="0" w:line="240" w:lineRule="auto"/>
              <w:jc w:val="center"/>
              <w:rPr>
                <w:rFonts w:ascii="Times New Roman" w:eastAsia="Times New Roman" w:hAnsi="Times New Roman" w:cs="Times New Roman"/>
                <w:color w:val="000000"/>
                <w:sz w:val="24"/>
                <w:szCs w:val="24"/>
                <w:lang w:eastAsia="id-ID"/>
              </w:rPr>
            </w:pPr>
            <w:r w:rsidRPr="00C41862">
              <w:rPr>
                <w:rFonts w:ascii="Times New Roman" w:eastAsia="Times New Roman" w:hAnsi="Times New Roman" w:cs="Times New Roman"/>
                <w:color w:val="000000"/>
                <w:sz w:val="24"/>
                <w:szCs w:val="24"/>
                <w:lang w:eastAsia="id-ID"/>
              </w:rPr>
              <w:t xml:space="preserve"> Rp          21.281.500 </w:t>
            </w:r>
          </w:p>
        </w:tc>
      </w:tr>
      <w:tr w:rsidR="004E3C78" w:rsidRPr="00C41862" w:rsidTr="00E86CD6">
        <w:trPr>
          <w:trHeight w:val="532"/>
          <w:jc w:val="center"/>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rsidR="004E3C78" w:rsidRPr="00C41862" w:rsidRDefault="004E3C78" w:rsidP="00E86CD6">
            <w:pPr>
              <w:spacing w:after="0" w:line="240" w:lineRule="auto"/>
              <w:jc w:val="center"/>
              <w:rPr>
                <w:rFonts w:ascii="Times New Roman" w:eastAsia="Times New Roman" w:hAnsi="Times New Roman" w:cs="Times New Roman"/>
                <w:color w:val="000000"/>
                <w:sz w:val="24"/>
                <w:szCs w:val="24"/>
                <w:lang w:eastAsia="id-ID"/>
              </w:rPr>
            </w:pPr>
            <w:r w:rsidRPr="00C41862">
              <w:rPr>
                <w:rFonts w:ascii="Times New Roman" w:eastAsia="Times New Roman" w:hAnsi="Times New Roman" w:cs="Times New Roman"/>
                <w:color w:val="000000"/>
                <w:sz w:val="24"/>
                <w:szCs w:val="24"/>
                <w:lang w:eastAsia="id-ID"/>
              </w:rPr>
              <w:lastRenderedPageBreak/>
              <w:t>Bahan Baku</w:t>
            </w:r>
          </w:p>
        </w:tc>
        <w:tc>
          <w:tcPr>
            <w:tcW w:w="3064" w:type="dxa"/>
            <w:tcBorders>
              <w:top w:val="nil"/>
              <w:left w:val="nil"/>
              <w:bottom w:val="single" w:sz="4" w:space="0" w:color="auto"/>
              <w:right w:val="single" w:sz="4" w:space="0" w:color="auto"/>
            </w:tcBorders>
            <w:shd w:val="clear" w:color="auto" w:fill="auto"/>
            <w:noWrap/>
            <w:vAlign w:val="center"/>
            <w:hideMark/>
          </w:tcPr>
          <w:p w:rsidR="004E3C78" w:rsidRPr="00C41862" w:rsidRDefault="004E3C78" w:rsidP="00E86CD6">
            <w:pPr>
              <w:spacing w:after="0" w:line="240" w:lineRule="auto"/>
              <w:jc w:val="center"/>
              <w:rPr>
                <w:rFonts w:ascii="Times New Roman" w:eastAsia="Times New Roman" w:hAnsi="Times New Roman" w:cs="Times New Roman"/>
                <w:color w:val="000000"/>
                <w:sz w:val="24"/>
                <w:szCs w:val="24"/>
                <w:lang w:eastAsia="id-ID"/>
              </w:rPr>
            </w:pPr>
            <w:r w:rsidRPr="00C41862">
              <w:rPr>
                <w:rFonts w:ascii="Times New Roman" w:eastAsia="Times New Roman" w:hAnsi="Times New Roman" w:cs="Times New Roman"/>
                <w:color w:val="000000"/>
                <w:sz w:val="24"/>
                <w:szCs w:val="24"/>
                <w:lang w:eastAsia="id-ID"/>
              </w:rPr>
              <w:t xml:space="preserve"> Rp          21.446.120 </w:t>
            </w:r>
          </w:p>
        </w:tc>
      </w:tr>
      <w:tr w:rsidR="004E3C78" w:rsidRPr="00C41862" w:rsidTr="00E86CD6">
        <w:trPr>
          <w:trHeight w:val="532"/>
          <w:jc w:val="center"/>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rsidR="004E3C78" w:rsidRPr="00C41862" w:rsidRDefault="004E3C78" w:rsidP="00E86CD6">
            <w:pPr>
              <w:spacing w:after="0" w:line="240" w:lineRule="auto"/>
              <w:jc w:val="center"/>
              <w:rPr>
                <w:rFonts w:ascii="Times New Roman" w:eastAsia="Times New Roman" w:hAnsi="Times New Roman" w:cs="Times New Roman"/>
                <w:color w:val="000000"/>
                <w:sz w:val="24"/>
                <w:szCs w:val="24"/>
                <w:lang w:eastAsia="id-ID"/>
              </w:rPr>
            </w:pPr>
            <w:r w:rsidRPr="00C41862">
              <w:rPr>
                <w:rFonts w:ascii="Times New Roman" w:eastAsia="Times New Roman" w:hAnsi="Times New Roman" w:cs="Times New Roman"/>
                <w:color w:val="000000"/>
                <w:sz w:val="24"/>
                <w:szCs w:val="24"/>
                <w:lang w:eastAsia="id-ID"/>
              </w:rPr>
              <w:t>Renovasi</w:t>
            </w:r>
          </w:p>
        </w:tc>
        <w:tc>
          <w:tcPr>
            <w:tcW w:w="3064" w:type="dxa"/>
            <w:tcBorders>
              <w:top w:val="nil"/>
              <w:left w:val="nil"/>
              <w:bottom w:val="single" w:sz="4" w:space="0" w:color="auto"/>
              <w:right w:val="single" w:sz="4" w:space="0" w:color="auto"/>
            </w:tcBorders>
            <w:shd w:val="clear" w:color="auto" w:fill="auto"/>
            <w:noWrap/>
            <w:vAlign w:val="center"/>
            <w:hideMark/>
          </w:tcPr>
          <w:p w:rsidR="004E3C78" w:rsidRPr="00C41862" w:rsidRDefault="004E3C78" w:rsidP="00E86CD6">
            <w:pPr>
              <w:spacing w:after="0" w:line="240" w:lineRule="auto"/>
              <w:jc w:val="center"/>
              <w:rPr>
                <w:rFonts w:ascii="Times New Roman" w:eastAsia="Times New Roman" w:hAnsi="Times New Roman" w:cs="Times New Roman"/>
                <w:color w:val="000000"/>
                <w:sz w:val="24"/>
                <w:szCs w:val="24"/>
                <w:lang w:eastAsia="id-ID"/>
              </w:rPr>
            </w:pPr>
            <w:r w:rsidRPr="00C41862">
              <w:rPr>
                <w:rFonts w:ascii="Times New Roman" w:eastAsia="Times New Roman" w:hAnsi="Times New Roman" w:cs="Times New Roman"/>
                <w:color w:val="000000"/>
                <w:sz w:val="24"/>
                <w:szCs w:val="24"/>
                <w:lang w:eastAsia="id-ID"/>
              </w:rPr>
              <w:t xml:space="preserve"> Rp          39.910.000 </w:t>
            </w:r>
          </w:p>
        </w:tc>
      </w:tr>
      <w:tr w:rsidR="004E3C78" w:rsidRPr="00C41862" w:rsidTr="00E86CD6">
        <w:trPr>
          <w:trHeight w:val="532"/>
          <w:jc w:val="center"/>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rsidR="004E3C78" w:rsidRPr="00C41862" w:rsidRDefault="004E3C78" w:rsidP="00E86CD6">
            <w:pPr>
              <w:spacing w:after="0" w:line="240" w:lineRule="auto"/>
              <w:jc w:val="center"/>
              <w:rPr>
                <w:rFonts w:ascii="Times New Roman" w:eastAsia="Times New Roman" w:hAnsi="Times New Roman" w:cs="Times New Roman"/>
                <w:color w:val="000000"/>
                <w:sz w:val="24"/>
                <w:szCs w:val="24"/>
                <w:lang w:eastAsia="id-ID"/>
              </w:rPr>
            </w:pPr>
            <w:r w:rsidRPr="00C41862">
              <w:rPr>
                <w:rFonts w:ascii="Times New Roman" w:eastAsia="Times New Roman" w:hAnsi="Times New Roman" w:cs="Times New Roman"/>
                <w:color w:val="000000"/>
                <w:sz w:val="24"/>
                <w:szCs w:val="24"/>
                <w:lang w:eastAsia="id-ID"/>
              </w:rPr>
              <w:t>Kas Awal</w:t>
            </w:r>
          </w:p>
        </w:tc>
        <w:tc>
          <w:tcPr>
            <w:tcW w:w="3064" w:type="dxa"/>
            <w:tcBorders>
              <w:top w:val="nil"/>
              <w:left w:val="nil"/>
              <w:bottom w:val="single" w:sz="4" w:space="0" w:color="auto"/>
              <w:right w:val="single" w:sz="4" w:space="0" w:color="auto"/>
            </w:tcBorders>
            <w:shd w:val="clear" w:color="auto" w:fill="auto"/>
            <w:noWrap/>
            <w:vAlign w:val="center"/>
            <w:hideMark/>
          </w:tcPr>
          <w:p w:rsidR="004E3C78" w:rsidRPr="00C41862" w:rsidRDefault="004E3C78" w:rsidP="00E86CD6">
            <w:pPr>
              <w:spacing w:after="0" w:line="240" w:lineRule="auto"/>
              <w:jc w:val="center"/>
              <w:rPr>
                <w:rFonts w:ascii="Times New Roman" w:eastAsia="Times New Roman" w:hAnsi="Times New Roman" w:cs="Times New Roman"/>
                <w:color w:val="000000"/>
                <w:sz w:val="24"/>
                <w:szCs w:val="24"/>
                <w:lang w:eastAsia="id-ID"/>
              </w:rPr>
            </w:pPr>
            <w:r w:rsidRPr="00C41862">
              <w:rPr>
                <w:rFonts w:ascii="Times New Roman" w:eastAsia="Times New Roman" w:hAnsi="Times New Roman" w:cs="Times New Roman"/>
                <w:color w:val="000000"/>
                <w:sz w:val="24"/>
                <w:szCs w:val="24"/>
                <w:lang w:eastAsia="id-ID"/>
              </w:rPr>
              <w:t xml:space="preserve"> Rp          10.000.000 </w:t>
            </w:r>
          </w:p>
        </w:tc>
      </w:tr>
      <w:tr w:rsidR="004E3C78" w:rsidRPr="00C41862" w:rsidTr="00E86CD6">
        <w:trPr>
          <w:trHeight w:val="507"/>
          <w:jc w:val="center"/>
        </w:trPr>
        <w:tc>
          <w:tcPr>
            <w:tcW w:w="3599" w:type="dxa"/>
            <w:tcBorders>
              <w:top w:val="nil"/>
              <w:left w:val="single" w:sz="4" w:space="0" w:color="auto"/>
              <w:bottom w:val="single" w:sz="4" w:space="0" w:color="auto"/>
              <w:right w:val="single" w:sz="4" w:space="0" w:color="auto"/>
            </w:tcBorders>
            <w:shd w:val="clear" w:color="000000" w:fill="808080"/>
            <w:noWrap/>
            <w:vAlign w:val="center"/>
            <w:hideMark/>
          </w:tcPr>
          <w:p w:rsidR="004E3C78" w:rsidRPr="00C41862" w:rsidRDefault="004E3C78" w:rsidP="00E86CD6">
            <w:pPr>
              <w:spacing w:after="0" w:line="240" w:lineRule="auto"/>
              <w:jc w:val="center"/>
              <w:rPr>
                <w:rFonts w:ascii="Times New Roman" w:eastAsia="Times New Roman" w:hAnsi="Times New Roman" w:cs="Times New Roman"/>
                <w:b/>
                <w:bCs/>
                <w:color w:val="000000"/>
                <w:lang w:eastAsia="id-ID"/>
              </w:rPr>
            </w:pPr>
            <w:r w:rsidRPr="00C41862">
              <w:rPr>
                <w:rFonts w:ascii="Times New Roman" w:eastAsia="Times New Roman" w:hAnsi="Times New Roman" w:cs="Times New Roman"/>
                <w:b/>
                <w:bCs/>
                <w:color w:val="000000"/>
                <w:lang w:eastAsia="id-ID"/>
              </w:rPr>
              <w:t>Total</w:t>
            </w:r>
          </w:p>
        </w:tc>
        <w:tc>
          <w:tcPr>
            <w:tcW w:w="3064" w:type="dxa"/>
            <w:tcBorders>
              <w:top w:val="nil"/>
              <w:left w:val="nil"/>
              <w:bottom w:val="single" w:sz="4" w:space="0" w:color="auto"/>
              <w:right w:val="single" w:sz="4" w:space="0" w:color="auto"/>
            </w:tcBorders>
            <w:shd w:val="clear" w:color="000000" w:fill="808080"/>
            <w:noWrap/>
            <w:vAlign w:val="center"/>
            <w:hideMark/>
          </w:tcPr>
          <w:p w:rsidR="004E3C78" w:rsidRPr="00C41862" w:rsidRDefault="004E3C78" w:rsidP="00E86CD6">
            <w:pPr>
              <w:spacing w:after="0" w:line="240" w:lineRule="auto"/>
              <w:jc w:val="center"/>
              <w:rPr>
                <w:rFonts w:ascii="Times New Roman" w:eastAsia="Times New Roman" w:hAnsi="Times New Roman" w:cs="Times New Roman"/>
                <w:b/>
                <w:bCs/>
                <w:color w:val="000000"/>
                <w:lang w:eastAsia="id-ID"/>
              </w:rPr>
            </w:pPr>
            <w:r w:rsidRPr="00C41862">
              <w:rPr>
                <w:rFonts w:ascii="Times New Roman" w:eastAsia="Times New Roman" w:hAnsi="Times New Roman" w:cs="Times New Roman"/>
                <w:b/>
                <w:bCs/>
                <w:color w:val="000000"/>
                <w:lang w:eastAsia="id-ID"/>
              </w:rPr>
              <w:t xml:space="preserve"> Rp        310.646.270 </w:t>
            </w:r>
          </w:p>
        </w:tc>
      </w:tr>
    </w:tbl>
    <w:p w:rsidR="004E3C78" w:rsidRPr="008332D7" w:rsidRDefault="004E3C78" w:rsidP="004E3C78">
      <w:pPr>
        <w:pStyle w:val="ListParagraph"/>
        <w:spacing w:line="480" w:lineRule="auto"/>
        <w:ind w:left="0"/>
        <w:jc w:val="center"/>
        <w:rPr>
          <w:rFonts w:ascii="Times New Roman" w:hAnsi="Times New Roman" w:cs="Times New Roman"/>
          <w:sz w:val="24"/>
          <w:szCs w:val="24"/>
        </w:rPr>
      </w:pPr>
      <w:r w:rsidRPr="00716448">
        <w:rPr>
          <w:rFonts w:ascii="Times New Roman" w:hAnsi="Times New Roman" w:cs="Times New Roman"/>
          <w:b/>
          <w:sz w:val="24"/>
          <w:szCs w:val="24"/>
        </w:rPr>
        <w:t xml:space="preserve">Sumber </w:t>
      </w:r>
      <w:r w:rsidRPr="008332D7">
        <w:rPr>
          <w:rFonts w:ascii="Times New Roman" w:hAnsi="Times New Roman" w:cs="Times New Roman"/>
          <w:sz w:val="24"/>
          <w:szCs w:val="24"/>
        </w:rPr>
        <w:t xml:space="preserve">: Kedai Kopi  </w:t>
      </w:r>
      <w:r>
        <w:rPr>
          <w:rFonts w:ascii="Times New Roman" w:hAnsi="Times New Roman" w:cs="Times New Roman"/>
          <w:sz w:val="24"/>
          <w:szCs w:val="24"/>
        </w:rPr>
        <w:t>Nyantai Yuk!</w:t>
      </w:r>
    </w:p>
    <w:p w:rsidR="005E11CE" w:rsidRPr="004E3C78" w:rsidRDefault="005E11CE" w:rsidP="004E3C78">
      <w:pPr>
        <w:spacing w:line="480" w:lineRule="auto"/>
        <w:jc w:val="both"/>
        <w:rPr>
          <w:rFonts w:ascii="Times New Roman" w:hAnsi="Times New Roman" w:cs="Times New Roman"/>
          <w:sz w:val="24"/>
          <w:szCs w:val="24"/>
        </w:rPr>
      </w:pPr>
    </w:p>
    <w:sectPr w:rsidR="005E11CE" w:rsidRPr="004E3C78" w:rsidSect="004E3C78">
      <w:footerReference w:type="default" r:id="rId12"/>
      <w:pgSz w:w="11906" w:h="16838"/>
      <w:pgMar w:top="1418" w:right="1418"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6A8" w:rsidRDefault="00CE26A8" w:rsidP="004E3C78">
      <w:pPr>
        <w:spacing w:after="0" w:line="240" w:lineRule="auto"/>
      </w:pPr>
      <w:r>
        <w:separator/>
      </w:r>
    </w:p>
  </w:endnote>
  <w:endnote w:type="continuationSeparator" w:id="0">
    <w:p w:rsidR="00CE26A8" w:rsidRDefault="00CE26A8" w:rsidP="004E3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881553"/>
      <w:docPartObj>
        <w:docPartGallery w:val="Page Numbers (Bottom of Page)"/>
        <w:docPartUnique/>
      </w:docPartObj>
    </w:sdtPr>
    <w:sdtEndPr>
      <w:rPr>
        <w:noProof/>
      </w:rPr>
    </w:sdtEndPr>
    <w:sdtContent>
      <w:p w:rsidR="004E3C78" w:rsidRDefault="004E3C7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E3C78" w:rsidRDefault="004E3C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6A8" w:rsidRDefault="00CE26A8" w:rsidP="004E3C78">
      <w:pPr>
        <w:spacing w:after="0" w:line="240" w:lineRule="auto"/>
      </w:pPr>
      <w:r>
        <w:separator/>
      </w:r>
    </w:p>
  </w:footnote>
  <w:footnote w:type="continuationSeparator" w:id="0">
    <w:p w:rsidR="00CE26A8" w:rsidRDefault="00CE26A8" w:rsidP="004E3C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657"/>
    <w:multiLevelType w:val="hybridMultilevel"/>
    <w:tmpl w:val="8A9620C4"/>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nsid w:val="23565677"/>
    <w:multiLevelType w:val="hybridMultilevel"/>
    <w:tmpl w:val="963ACBB6"/>
    <w:lvl w:ilvl="0" w:tplc="04210019">
      <w:start w:val="1"/>
      <w:numFmt w:val="lowerLetter"/>
      <w:lvlText w:val="%1."/>
      <w:lvlJc w:val="left"/>
      <w:pPr>
        <w:ind w:left="1429" w:hanging="360"/>
      </w:pPr>
    </w:lvl>
    <w:lvl w:ilvl="1" w:tplc="B7DA957E">
      <w:start w:val="1"/>
      <w:numFmt w:val="upperLetter"/>
      <w:lvlText w:val="%2."/>
      <w:lvlJc w:val="left"/>
      <w:pPr>
        <w:ind w:left="2149" w:hanging="360"/>
      </w:pPr>
      <w:rPr>
        <w:rFonts w:hint="default"/>
      </w:r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25A44C03"/>
    <w:multiLevelType w:val="hybridMultilevel"/>
    <w:tmpl w:val="42DC4A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0B1223C"/>
    <w:multiLevelType w:val="hybridMultilevel"/>
    <w:tmpl w:val="1D5007B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959701D"/>
    <w:multiLevelType w:val="hybridMultilevel"/>
    <w:tmpl w:val="92E4B18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C78"/>
    <w:rsid w:val="004E3C78"/>
    <w:rsid w:val="005E11CE"/>
    <w:rsid w:val="00CE26A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C78"/>
  </w:style>
  <w:style w:type="paragraph" w:styleId="Heading1">
    <w:name w:val="heading 1"/>
    <w:basedOn w:val="Normal"/>
    <w:next w:val="Normal"/>
    <w:link w:val="Heading1Char"/>
    <w:uiPriority w:val="9"/>
    <w:qFormat/>
    <w:rsid w:val="004E3C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C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E3C7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C7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C7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E3C78"/>
    <w:rPr>
      <w:rFonts w:asciiTheme="majorHAnsi" w:eastAsiaTheme="majorEastAsia" w:hAnsiTheme="majorHAnsi" w:cstheme="majorBidi"/>
      <w:b/>
      <w:bCs/>
      <w:color w:val="4F81BD" w:themeColor="accent1"/>
    </w:rPr>
  </w:style>
  <w:style w:type="paragraph" w:styleId="ListParagraph">
    <w:name w:val="List Paragraph"/>
    <w:basedOn w:val="Normal"/>
    <w:link w:val="ListParagraphChar"/>
    <w:uiPriority w:val="34"/>
    <w:qFormat/>
    <w:rsid w:val="004E3C78"/>
    <w:pPr>
      <w:ind w:left="720"/>
      <w:contextualSpacing/>
    </w:pPr>
  </w:style>
  <w:style w:type="character" w:customStyle="1" w:styleId="ListParagraphChar">
    <w:name w:val="List Paragraph Char"/>
    <w:basedOn w:val="DefaultParagraphFont"/>
    <w:link w:val="ListParagraph"/>
    <w:uiPriority w:val="34"/>
    <w:locked/>
    <w:rsid w:val="004E3C78"/>
  </w:style>
  <w:style w:type="character" w:styleId="Hyperlink">
    <w:name w:val="Hyperlink"/>
    <w:basedOn w:val="DefaultParagraphFont"/>
    <w:uiPriority w:val="99"/>
    <w:unhideWhenUsed/>
    <w:rsid w:val="004E3C78"/>
    <w:rPr>
      <w:color w:val="0000FF" w:themeColor="hyperlink"/>
      <w:u w:val="single"/>
    </w:rPr>
  </w:style>
  <w:style w:type="paragraph" w:styleId="Caption">
    <w:name w:val="caption"/>
    <w:basedOn w:val="Normal"/>
    <w:next w:val="Normal"/>
    <w:uiPriority w:val="35"/>
    <w:unhideWhenUsed/>
    <w:qFormat/>
    <w:rsid w:val="004E3C78"/>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4E3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C78"/>
    <w:rPr>
      <w:rFonts w:ascii="Tahoma" w:hAnsi="Tahoma" w:cs="Tahoma"/>
      <w:sz w:val="16"/>
      <w:szCs w:val="16"/>
    </w:rPr>
  </w:style>
  <w:style w:type="paragraph" w:styleId="Header">
    <w:name w:val="header"/>
    <w:basedOn w:val="Normal"/>
    <w:link w:val="HeaderChar"/>
    <w:uiPriority w:val="99"/>
    <w:unhideWhenUsed/>
    <w:rsid w:val="004E3C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C78"/>
  </w:style>
  <w:style w:type="paragraph" w:styleId="Footer">
    <w:name w:val="footer"/>
    <w:basedOn w:val="Normal"/>
    <w:link w:val="FooterChar"/>
    <w:uiPriority w:val="99"/>
    <w:unhideWhenUsed/>
    <w:rsid w:val="004E3C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C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C78"/>
  </w:style>
  <w:style w:type="paragraph" w:styleId="Heading1">
    <w:name w:val="heading 1"/>
    <w:basedOn w:val="Normal"/>
    <w:next w:val="Normal"/>
    <w:link w:val="Heading1Char"/>
    <w:uiPriority w:val="9"/>
    <w:qFormat/>
    <w:rsid w:val="004E3C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C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E3C7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C7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C7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E3C78"/>
    <w:rPr>
      <w:rFonts w:asciiTheme="majorHAnsi" w:eastAsiaTheme="majorEastAsia" w:hAnsiTheme="majorHAnsi" w:cstheme="majorBidi"/>
      <w:b/>
      <w:bCs/>
      <w:color w:val="4F81BD" w:themeColor="accent1"/>
    </w:rPr>
  </w:style>
  <w:style w:type="paragraph" w:styleId="ListParagraph">
    <w:name w:val="List Paragraph"/>
    <w:basedOn w:val="Normal"/>
    <w:link w:val="ListParagraphChar"/>
    <w:uiPriority w:val="34"/>
    <w:qFormat/>
    <w:rsid w:val="004E3C78"/>
    <w:pPr>
      <w:ind w:left="720"/>
      <w:contextualSpacing/>
    </w:pPr>
  </w:style>
  <w:style w:type="character" w:customStyle="1" w:styleId="ListParagraphChar">
    <w:name w:val="List Paragraph Char"/>
    <w:basedOn w:val="DefaultParagraphFont"/>
    <w:link w:val="ListParagraph"/>
    <w:uiPriority w:val="34"/>
    <w:locked/>
    <w:rsid w:val="004E3C78"/>
  </w:style>
  <w:style w:type="character" w:styleId="Hyperlink">
    <w:name w:val="Hyperlink"/>
    <w:basedOn w:val="DefaultParagraphFont"/>
    <w:uiPriority w:val="99"/>
    <w:unhideWhenUsed/>
    <w:rsid w:val="004E3C78"/>
    <w:rPr>
      <w:color w:val="0000FF" w:themeColor="hyperlink"/>
      <w:u w:val="single"/>
    </w:rPr>
  </w:style>
  <w:style w:type="paragraph" w:styleId="Caption">
    <w:name w:val="caption"/>
    <w:basedOn w:val="Normal"/>
    <w:next w:val="Normal"/>
    <w:uiPriority w:val="35"/>
    <w:unhideWhenUsed/>
    <w:qFormat/>
    <w:rsid w:val="004E3C78"/>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4E3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C78"/>
    <w:rPr>
      <w:rFonts w:ascii="Tahoma" w:hAnsi="Tahoma" w:cs="Tahoma"/>
      <w:sz w:val="16"/>
      <w:szCs w:val="16"/>
    </w:rPr>
  </w:style>
  <w:style w:type="paragraph" w:styleId="Header">
    <w:name w:val="header"/>
    <w:basedOn w:val="Normal"/>
    <w:link w:val="HeaderChar"/>
    <w:uiPriority w:val="99"/>
    <w:unhideWhenUsed/>
    <w:rsid w:val="004E3C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C78"/>
  </w:style>
  <w:style w:type="paragraph" w:styleId="Footer">
    <w:name w:val="footer"/>
    <w:basedOn w:val="Normal"/>
    <w:link w:val="FooterChar"/>
    <w:uiPriority w:val="99"/>
    <w:unhideWhenUsed/>
    <w:rsid w:val="004E3C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araindonesia-news.com/minum-kopi-budaya-sosial-yang-melekat-bagi-masyarakat-indonesi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jakpuskota.bps.go.id/statictable/2016/11/21/14/jumlah-penduduk-dan-laju-pertumbuhan-penduduk-menurut-kecamatan-di-kota-jakarta-pusat-2010-2014-dan-2015.html"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1439</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2019-08-19T15:39:00Z</dcterms:created>
  <dcterms:modified xsi:type="dcterms:W3CDTF">2019-08-19T15:40:00Z</dcterms:modified>
</cp:coreProperties>
</file>