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3F" w:rsidRPr="00AC5BA9" w:rsidRDefault="00AC5BA9" w:rsidP="00AC5BA9">
      <w:pPr>
        <w:spacing w:line="480" w:lineRule="auto"/>
        <w:jc w:val="center"/>
        <w:rPr>
          <w:rFonts w:ascii="Times New Roman" w:hAnsi="Times New Roman" w:cs="Times New Roman"/>
          <w:b/>
          <w:sz w:val="24"/>
        </w:rPr>
      </w:pPr>
      <w:r w:rsidRPr="00AC5BA9">
        <w:rPr>
          <w:rFonts w:ascii="Times New Roman" w:hAnsi="Times New Roman" w:cs="Times New Roman"/>
          <w:b/>
          <w:sz w:val="24"/>
        </w:rPr>
        <w:t>BAB VI</w:t>
      </w:r>
    </w:p>
    <w:p w:rsidR="00AC5BA9" w:rsidRDefault="00AC5BA9" w:rsidP="00AC5BA9">
      <w:pPr>
        <w:spacing w:line="480" w:lineRule="auto"/>
        <w:jc w:val="center"/>
        <w:rPr>
          <w:rFonts w:ascii="Times New Roman" w:hAnsi="Times New Roman" w:cs="Times New Roman"/>
          <w:b/>
          <w:sz w:val="24"/>
        </w:rPr>
      </w:pPr>
      <w:r w:rsidRPr="00AC5BA9">
        <w:rPr>
          <w:rFonts w:ascii="Times New Roman" w:hAnsi="Times New Roman" w:cs="Times New Roman"/>
          <w:b/>
          <w:sz w:val="24"/>
        </w:rPr>
        <w:t>RENCANA ORGANISASI DAN SUMBER DAYA MANUSIA</w:t>
      </w:r>
    </w:p>
    <w:p w:rsidR="00AC5BA9" w:rsidRDefault="00AC5BA9" w:rsidP="00AC5BA9">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Kebutuhan Jumlah Tenaga Kerja</w:t>
      </w:r>
    </w:p>
    <w:p w:rsidR="00AC5BA9" w:rsidRDefault="00AC5BA9" w:rsidP="00BD0E5F">
      <w:pPr>
        <w:spacing w:line="480" w:lineRule="auto"/>
        <w:ind w:firstLine="360"/>
        <w:jc w:val="both"/>
        <w:rPr>
          <w:rFonts w:ascii="Times New Roman" w:hAnsi="Times New Roman" w:cs="Times New Roman"/>
          <w:sz w:val="24"/>
        </w:rPr>
      </w:pPr>
      <w:r>
        <w:rPr>
          <w:rFonts w:ascii="Times New Roman" w:hAnsi="Times New Roman" w:cs="Times New Roman"/>
          <w:sz w:val="24"/>
        </w:rPr>
        <w:t>Menurut UU No. 13 tahun 2003 Bab 1 pasal 1 ayat 2 disebutkan bahwa tenaga kerja adalah setiap orang yang mampu melakukan pekerjaan guna menghasilkan barang atau jasa baik untuk memenuhi kebutuhan sendiri maupun untuk masyarakat.</w:t>
      </w:r>
      <w:r w:rsidR="00BD0E5F" w:rsidRPr="00BD0E5F">
        <w:t xml:space="preserve"> </w:t>
      </w:r>
      <w:r w:rsidR="00BD0E5F">
        <w:rPr>
          <w:rFonts w:ascii="Times New Roman" w:hAnsi="Times New Roman" w:cs="Times New Roman"/>
          <w:sz w:val="24"/>
        </w:rPr>
        <w:t>Halim Motret merupakan</w:t>
      </w:r>
      <w:r w:rsidR="00BD0E5F" w:rsidRPr="00BD0E5F">
        <w:rPr>
          <w:rFonts w:ascii="Times New Roman" w:hAnsi="Times New Roman" w:cs="Times New Roman"/>
          <w:sz w:val="24"/>
        </w:rPr>
        <w:t xml:space="preserve"> perusahaan</w:t>
      </w:r>
      <w:r w:rsidR="00BD0E5F">
        <w:rPr>
          <w:rFonts w:ascii="Times New Roman" w:hAnsi="Times New Roman" w:cs="Times New Roman"/>
          <w:sz w:val="24"/>
        </w:rPr>
        <w:t xml:space="preserve"> perorangan yang mempekerjakan </w:t>
      </w:r>
      <w:r w:rsidR="00534E61">
        <w:rPr>
          <w:rFonts w:ascii="Times New Roman" w:hAnsi="Times New Roman" w:cs="Times New Roman"/>
          <w:sz w:val="24"/>
        </w:rPr>
        <w:t>sembilan</w:t>
      </w:r>
      <w:r w:rsidR="00BD0E5F" w:rsidRPr="00BD0E5F">
        <w:rPr>
          <w:rFonts w:ascii="Times New Roman" w:hAnsi="Times New Roman" w:cs="Times New Roman"/>
          <w:sz w:val="24"/>
        </w:rPr>
        <w:t xml:space="preserve"> orang </w:t>
      </w:r>
      <w:r w:rsidR="00BD0E5F">
        <w:rPr>
          <w:rFonts w:ascii="Times New Roman" w:hAnsi="Times New Roman" w:cs="Times New Roman"/>
          <w:sz w:val="24"/>
        </w:rPr>
        <w:t>tenaga kerja</w:t>
      </w:r>
      <w:r w:rsidR="00BD0E5F" w:rsidRPr="00BD0E5F">
        <w:rPr>
          <w:rFonts w:ascii="Times New Roman" w:hAnsi="Times New Roman" w:cs="Times New Roman"/>
          <w:sz w:val="24"/>
        </w:rPr>
        <w:t xml:space="preserve"> karena bisnis ini masih tergolong </w:t>
      </w:r>
      <w:r w:rsidR="00BD0E5F" w:rsidRPr="00BD0E5F">
        <w:rPr>
          <w:rFonts w:ascii="Times New Roman" w:hAnsi="Times New Roman" w:cs="Times New Roman"/>
          <w:i/>
          <w:sz w:val="24"/>
        </w:rPr>
        <w:t>start-up</w:t>
      </w:r>
      <w:r w:rsidR="00BD0E5F" w:rsidRPr="00BD0E5F">
        <w:rPr>
          <w:rFonts w:ascii="Times New Roman" w:hAnsi="Times New Roman" w:cs="Times New Roman"/>
          <w:sz w:val="24"/>
        </w:rPr>
        <w:t xml:space="preserve"> yang skala bisnisny</w:t>
      </w:r>
      <w:r w:rsidR="00BD0E5F">
        <w:rPr>
          <w:rFonts w:ascii="Times New Roman" w:hAnsi="Times New Roman" w:cs="Times New Roman"/>
          <w:sz w:val="24"/>
        </w:rPr>
        <w:t>a</w:t>
      </w:r>
      <w:r w:rsidR="00BD0E5F" w:rsidRPr="00BD0E5F">
        <w:rPr>
          <w:rFonts w:ascii="Times New Roman" w:hAnsi="Times New Roman" w:cs="Times New Roman"/>
          <w:sz w:val="24"/>
        </w:rPr>
        <w:t xml:space="preserve"> masih kecil sehingga perlunya meminamilisir pengeluaran terutama untuk tenaga kerja.</w:t>
      </w:r>
      <w:r w:rsidR="00BD0E5F">
        <w:rPr>
          <w:rFonts w:ascii="Times New Roman" w:hAnsi="Times New Roman" w:cs="Times New Roman"/>
          <w:sz w:val="24"/>
        </w:rPr>
        <w:t xml:space="preserve"> </w:t>
      </w:r>
      <w:r>
        <w:rPr>
          <w:rFonts w:ascii="Times New Roman" w:hAnsi="Times New Roman" w:cs="Times New Roman"/>
          <w:sz w:val="24"/>
        </w:rPr>
        <w:t>Berikut adalah kebutuhan tenaga kerja dari perusahaan jasa fotografi Halim Motret:</w:t>
      </w:r>
    </w:p>
    <w:p w:rsidR="00AC5BA9" w:rsidRPr="00AC5BA9" w:rsidRDefault="00AC5BA9" w:rsidP="00AC5BA9">
      <w:pPr>
        <w:spacing w:line="480" w:lineRule="auto"/>
        <w:jc w:val="center"/>
        <w:rPr>
          <w:rFonts w:ascii="Times New Roman" w:hAnsi="Times New Roman" w:cs="Times New Roman"/>
          <w:b/>
          <w:sz w:val="24"/>
        </w:rPr>
      </w:pPr>
      <w:r w:rsidRPr="00AC5BA9">
        <w:rPr>
          <w:rFonts w:ascii="Times New Roman" w:hAnsi="Times New Roman" w:cs="Times New Roman"/>
          <w:b/>
          <w:sz w:val="24"/>
        </w:rPr>
        <w:t>Tabel 6.1</w:t>
      </w:r>
    </w:p>
    <w:p w:rsidR="00AC5BA9" w:rsidRPr="00AC5BA9" w:rsidRDefault="00AC5BA9" w:rsidP="00AC5BA9">
      <w:pPr>
        <w:spacing w:line="480" w:lineRule="auto"/>
        <w:jc w:val="center"/>
        <w:rPr>
          <w:rFonts w:ascii="Times New Roman" w:hAnsi="Times New Roman" w:cs="Times New Roman"/>
          <w:b/>
          <w:sz w:val="24"/>
        </w:rPr>
      </w:pPr>
      <w:r w:rsidRPr="00AC5BA9">
        <w:rPr>
          <w:rFonts w:ascii="Times New Roman" w:hAnsi="Times New Roman" w:cs="Times New Roman"/>
          <w:b/>
          <w:sz w:val="24"/>
        </w:rPr>
        <w:t>Daftar Tenaga Kerja Halim Motret</w:t>
      </w:r>
    </w:p>
    <w:tbl>
      <w:tblPr>
        <w:tblStyle w:val="GridTable4"/>
        <w:tblW w:w="0" w:type="auto"/>
        <w:jc w:val="center"/>
        <w:tblLook w:val="04A0" w:firstRow="1" w:lastRow="0" w:firstColumn="1" w:lastColumn="0" w:noHBand="0" w:noVBand="1"/>
      </w:tblPr>
      <w:tblGrid>
        <w:gridCol w:w="630"/>
        <w:gridCol w:w="1576"/>
        <w:gridCol w:w="1110"/>
      </w:tblGrid>
      <w:tr w:rsidR="00AC5BA9" w:rsidTr="00AC5B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No</w:t>
            </w:r>
          </w:p>
        </w:tc>
        <w:tc>
          <w:tcPr>
            <w:tcW w:w="1576" w:type="dxa"/>
          </w:tcPr>
          <w:p w:rsidR="00AC5BA9" w:rsidRDefault="00AC5BA9" w:rsidP="00AC5BA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Jabatan</w:t>
            </w:r>
          </w:p>
        </w:tc>
        <w:tc>
          <w:tcPr>
            <w:tcW w:w="1110" w:type="dxa"/>
          </w:tcPr>
          <w:p w:rsidR="00AC5BA9" w:rsidRDefault="00AC5BA9" w:rsidP="00AC5BA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Jumlah</w:t>
            </w:r>
          </w:p>
        </w:tc>
      </w:tr>
      <w:tr w:rsidR="00AC5BA9" w:rsidTr="00AC5B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76" w:type="dxa"/>
          </w:tcPr>
          <w:p w:rsidR="00AC5BA9" w:rsidRDefault="00AC5BA9" w:rsidP="000167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Manajer</w:t>
            </w:r>
          </w:p>
        </w:tc>
        <w:tc>
          <w:tcPr>
            <w:tcW w:w="1110" w:type="dxa"/>
          </w:tcPr>
          <w:p w:rsidR="00AC5BA9" w:rsidRDefault="00AC5BA9" w:rsidP="00AC5BA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AC5BA9" w:rsidTr="00AC5BA9">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2</w:t>
            </w:r>
          </w:p>
        </w:tc>
        <w:tc>
          <w:tcPr>
            <w:tcW w:w="1576" w:type="dxa"/>
          </w:tcPr>
          <w:p w:rsidR="00AC5BA9" w:rsidRDefault="00AC5BA9" w:rsidP="000167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Marketing</w:t>
            </w:r>
          </w:p>
        </w:tc>
        <w:tc>
          <w:tcPr>
            <w:tcW w:w="1110" w:type="dxa"/>
          </w:tcPr>
          <w:p w:rsidR="00AC5BA9" w:rsidRDefault="00AC5BA9" w:rsidP="00AC5BA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AC5BA9" w:rsidTr="00AC5B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3</w:t>
            </w:r>
          </w:p>
        </w:tc>
        <w:tc>
          <w:tcPr>
            <w:tcW w:w="1576" w:type="dxa"/>
          </w:tcPr>
          <w:p w:rsidR="00AC5BA9" w:rsidRDefault="00AC5BA9" w:rsidP="000167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Administrasi</w:t>
            </w:r>
          </w:p>
        </w:tc>
        <w:tc>
          <w:tcPr>
            <w:tcW w:w="1110" w:type="dxa"/>
          </w:tcPr>
          <w:p w:rsidR="00AC5BA9" w:rsidRDefault="00AC5BA9" w:rsidP="00AC5BA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AC5BA9" w:rsidTr="00AC5BA9">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4</w:t>
            </w:r>
          </w:p>
        </w:tc>
        <w:tc>
          <w:tcPr>
            <w:tcW w:w="1576" w:type="dxa"/>
          </w:tcPr>
          <w:p w:rsidR="00AC5BA9" w:rsidRDefault="00AC5BA9" w:rsidP="000167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Juru Potret</w:t>
            </w:r>
          </w:p>
        </w:tc>
        <w:tc>
          <w:tcPr>
            <w:tcW w:w="1110" w:type="dxa"/>
          </w:tcPr>
          <w:p w:rsidR="00AC5BA9" w:rsidRDefault="00272680" w:rsidP="00AC5BA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r>
      <w:tr w:rsidR="00AC5BA9" w:rsidTr="00AC5B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5</w:t>
            </w:r>
          </w:p>
        </w:tc>
        <w:tc>
          <w:tcPr>
            <w:tcW w:w="1576" w:type="dxa"/>
          </w:tcPr>
          <w:p w:rsidR="00AC5BA9" w:rsidRDefault="00AC5BA9" w:rsidP="000167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Editor</w:t>
            </w:r>
          </w:p>
        </w:tc>
        <w:tc>
          <w:tcPr>
            <w:tcW w:w="1110" w:type="dxa"/>
          </w:tcPr>
          <w:p w:rsidR="00AC5BA9" w:rsidRDefault="00272680" w:rsidP="00AC5BA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r>
      <w:tr w:rsidR="00AC5BA9" w:rsidTr="00AC5BA9">
        <w:trPr>
          <w:jc w:val="center"/>
        </w:trPr>
        <w:tc>
          <w:tcPr>
            <w:cnfStyle w:val="001000000000" w:firstRow="0" w:lastRow="0" w:firstColumn="1" w:lastColumn="0" w:oddVBand="0" w:evenVBand="0" w:oddHBand="0" w:evenHBand="0" w:firstRowFirstColumn="0" w:firstRowLastColumn="0" w:lastRowFirstColumn="0" w:lastRowLastColumn="0"/>
            <w:tcW w:w="2206" w:type="dxa"/>
            <w:gridSpan w:val="2"/>
          </w:tcPr>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Total</w:t>
            </w:r>
          </w:p>
        </w:tc>
        <w:tc>
          <w:tcPr>
            <w:tcW w:w="1110" w:type="dxa"/>
          </w:tcPr>
          <w:p w:rsidR="00AC5BA9" w:rsidRDefault="00272680" w:rsidP="00AC5BA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9</w:t>
            </w:r>
          </w:p>
        </w:tc>
      </w:tr>
    </w:tbl>
    <w:p w:rsidR="00AC5BA9" w:rsidRDefault="00AC5BA9" w:rsidP="00AC5BA9">
      <w:pPr>
        <w:spacing w:line="480" w:lineRule="auto"/>
        <w:jc w:val="center"/>
        <w:rPr>
          <w:rFonts w:ascii="Times New Roman" w:hAnsi="Times New Roman" w:cs="Times New Roman"/>
          <w:sz w:val="24"/>
        </w:rPr>
      </w:pPr>
      <w:r>
        <w:rPr>
          <w:rFonts w:ascii="Times New Roman" w:hAnsi="Times New Roman" w:cs="Times New Roman"/>
          <w:sz w:val="24"/>
        </w:rPr>
        <w:t>Sumber: Halim Motret</w:t>
      </w:r>
    </w:p>
    <w:p w:rsidR="00BD0E5F" w:rsidRDefault="00AC5BA9" w:rsidP="00BD0E5F">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Dilihat dari </w:t>
      </w:r>
      <w:r w:rsidRPr="00534E61">
        <w:rPr>
          <w:rFonts w:ascii="Times New Roman" w:hAnsi="Times New Roman" w:cs="Times New Roman"/>
          <w:b/>
          <w:sz w:val="24"/>
        </w:rPr>
        <w:t>Tabel 6.1</w:t>
      </w:r>
      <w:r>
        <w:rPr>
          <w:rFonts w:ascii="Times New Roman" w:hAnsi="Times New Roman" w:cs="Times New Roman"/>
          <w:sz w:val="24"/>
        </w:rPr>
        <w:t xml:space="preserve"> di atas, bahwa Halim Motret membutuhkan jumlah tenaga kerja sebesar </w:t>
      </w:r>
      <w:r w:rsidR="000C2E23">
        <w:rPr>
          <w:rFonts w:ascii="Times New Roman" w:hAnsi="Times New Roman" w:cs="Times New Roman"/>
          <w:sz w:val="24"/>
        </w:rPr>
        <w:t>sembilan</w:t>
      </w:r>
      <w:r>
        <w:rPr>
          <w:rFonts w:ascii="Times New Roman" w:hAnsi="Times New Roman" w:cs="Times New Roman"/>
          <w:sz w:val="24"/>
        </w:rPr>
        <w:t xml:space="preserve"> orang dengan waktu kerja </w:t>
      </w:r>
      <w:r w:rsidRPr="00BD0E5F">
        <w:rPr>
          <w:rFonts w:ascii="Times New Roman" w:hAnsi="Times New Roman" w:cs="Times New Roman"/>
          <w:i/>
          <w:sz w:val="24"/>
        </w:rPr>
        <w:t>full shift</w:t>
      </w:r>
      <w:r w:rsidR="00BD0E5F">
        <w:rPr>
          <w:rFonts w:ascii="Times New Roman" w:hAnsi="Times New Roman" w:cs="Times New Roman"/>
          <w:sz w:val="24"/>
        </w:rPr>
        <w:t xml:space="preserve"> yaitu delapan jam sehari dari jam sepuluh pagi hingga jam enam sore.</w:t>
      </w:r>
    </w:p>
    <w:p w:rsidR="00BD0E5F" w:rsidRDefault="00BD0E5F" w:rsidP="00BD0E5F">
      <w:pPr>
        <w:pStyle w:val="ListParagraph"/>
        <w:numPr>
          <w:ilvl w:val="0"/>
          <w:numId w:val="1"/>
        </w:numPr>
        <w:spacing w:line="480" w:lineRule="auto"/>
        <w:jc w:val="both"/>
        <w:rPr>
          <w:rFonts w:ascii="Times New Roman" w:hAnsi="Times New Roman" w:cs="Times New Roman"/>
          <w:b/>
          <w:sz w:val="24"/>
        </w:rPr>
      </w:pPr>
      <w:r w:rsidRPr="00BD0E5F">
        <w:rPr>
          <w:rFonts w:ascii="Times New Roman" w:hAnsi="Times New Roman" w:cs="Times New Roman"/>
          <w:b/>
          <w:sz w:val="24"/>
        </w:rPr>
        <w:t>Proses Rekrutmen dan Seleksi tenaga kerja</w:t>
      </w:r>
    </w:p>
    <w:p w:rsidR="00BD0E5F" w:rsidRDefault="00BD0E5F" w:rsidP="00BD0E5F">
      <w:pPr>
        <w:spacing w:line="480" w:lineRule="auto"/>
        <w:ind w:firstLine="360"/>
        <w:jc w:val="both"/>
        <w:rPr>
          <w:rFonts w:ascii="Times New Roman" w:hAnsi="Times New Roman" w:cs="Times New Roman"/>
          <w:sz w:val="24"/>
        </w:rPr>
      </w:pPr>
      <w:r w:rsidRPr="00BD0E5F">
        <w:rPr>
          <w:rFonts w:ascii="Times New Roman" w:hAnsi="Times New Roman" w:cs="Times New Roman"/>
          <w:sz w:val="24"/>
        </w:rPr>
        <w:t>Seleksi adalah usaha pertama yang dilakukan perusahaan untuk memperoleh karyawan yang kualifikasi dan kompeten yang akan menjabat serta mengerjakan semua pekerjaan pada perusahaan.</w:t>
      </w:r>
    </w:p>
    <w:p w:rsidR="00BD0E5F" w:rsidRDefault="00BD0E5F" w:rsidP="00BD0E5F">
      <w:pPr>
        <w:spacing w:line="480" w:lineRule="auto"/>
        <w:ind w:firstLine="360"/>
        <w:jc w:val="both"/>
        <w:rPr>
          <w:rFonts w:ascii="Times New Roman" w:hAnsi="Times New Roman" w:cs="Times New Roman"/>
          <w:sz w:val="24"/>
        </w:rPr>
      </w:pPr>
      <w:r>
        <w:rPr>
          <w:rFonts w:ascii="Times New Roman" w:hAnsi="Times New Roman" w:cs="Times New Roman"/>
          <w:sz w:val="24"/>
        </w:rPr>
        <w:t>Tujuan seleksi tersebut diantaranya:</w:t>
      </w:r>
    </w:p>
    <w:p w:rsidR="00BD0E5F" w:rsidRPr="00BD0E5F" w:rsidRDefault="00BD0E5F" w:rsidP="00BD0E5F">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Menjamin perusahaan memiliki karyawan yang tepat untuk suatu jabatan/ pekerjaan.</w:t>
      </w:r>
    </w:p>
    <w:p w:rsidR="00BD0E5F" w:rsidRPr="00BD0E5F" w:rsidRDefault="00BD0E5F" w:rsidP="00BD0E5F">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Memastikan keuntungan investasi SDM perusahaan.</w:t>
      </w:r>
    </w:p>
    <w:p w:rsidR="00BD0E5F" w:rsidRPr="00BD0E5F" w:rsidRDefault="00BD0E5F" w:rsidP="00BD0E5F">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Mengevaluasi dalam mempekerjakan dan penempatan pelamar sesuai minat.</w:t>
      </w:r>
    </w:p>
    <w:p w:rsidR="00BD0E5F" w:rsidRPr="00BD0E5F" w:rsidRDefault="00BD0E5F" w:rsidP="00BD0E5F">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Memperlakukan pelamar secara adil dan meminimalkan deskriminasi.</w:t>
      </w:r>
    </w:p>
    <w:p w:rsidR="00BD0E5F" w:rsidRDefault="00BD0E5F" w:rsidP="00BD0E5F">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Memperkecil munculnya tindakan buruk karyawan yang seharusnya tidak diterima.</w:t>
      </w:r>
    </w:p>
    <w:p w:rsidR="00BD0E5F" w:rsidRPr="00BD0E5F" w:rsidRDefault="00BD0E5F" w:rsidP="00BD0E5F">
      <w:pPr>
        <w:spacing w:line="480" w:lineRule="auto"/>
        <w:ind w:firstLine="360"/>
        <w:jc w:val="both"/>
        <w:rPr>
          <w:rFonts w:ascii="Times New Roman" w:hAnsi="Times New Roman" w:cs="Times New Roman"/>
          <w:sz w:val="24"/>
        </w:rPr>
      </w:pPr>
      <w:r w:rsidRPr="00BD0E5F">
        <w:rPr>
          <w:rFonts w:ascii="Times New Roman" w:hAnsi="Times New Roman" w:cs="Times New Roman"/>
          <w:sz w:val="24"/>
        </w:rPr>
        <w:t xml:space="preserve">Proses seleksi </w:t>
      </w:r>
      <w:r>
        <w:rPr>
          <w:rFonts w:ascii="Times New Roman" w:hAnsi="Times New Roman" w:cs="Times New Roman"/>
          <w:sz w:val="24"/>
        </w:rPr>
        <w:t>tenaga kerja</w:t>
      </w:r>
      <w:r w:rsidRPr="00BD0E5F">
        <w:rPr>
          <w:rFonts w:ascii="Times New Roman" w:hAnsi="Times New Roman" w:cs="Times New Roman"/>
          <w:sz w:val="24"/>
        </w:rPr>
        <w:t xml:space="preserve"> </w:t>
      </w:r>
      <w:r>
        <w:rPr>
          <w:rFonts w:ascii="Times New Roman" w:hAnsi="Times New Roman" w:cs="Times New Roman"/>
          <w:sz w:val="24"/>
        </w:rPr>
        <w:t>Halim Motret</w:t>
      </w:r>
      <w:r w:rsidRPr="00BD0E5F">
        <w:rPr>
          <w:rFonts w:ascii="Times New Roman" w:hAnsi="Times New Roman" w:cs="Times New Roman"/>
          <w:sz w:val="24"/>
        </w:rPr>
        <w:t xml:space="preserve"> akan dilakukan dengan cara sebagai berikut:</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penyebaran lowongan pekerjaan</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 xml:space="preserve">Penyebaran lowongan pekerjaan akan dilakukan melalui website pencarian kerja di internet seperti </w:t>
      </w:r>
      <w:r w:rsidRPr="000C2E23">
        <w:rPr>
          <w:rFonts w:ascii="Times New Roman" w:hAnsi="Times New Roman" w:cs="Times New Roman"/>
          <w:i/>
          <w:sz w:val="24"/>
        </w:rPr>
        <w:t>www.jobstreet.co.id</w:t>
      </w:r>
      <w:r w:rsidRPr="00BD0E5F">
        <w:rPr>
          <w:rFonts w:ascii="Times New Roman" w:hAnsi="Times New Roman" w:cs="Times New Roman"/>
          <w:sz w:val="24"/>
        </w:rPr>
        <w:t xml:space="preserve">, </w:t>
      </w:r>
      <w:r w:rsidRPr="000C2E23">
        <w:rPr>
          <w:rFonts w:ascii="Times New Roman" w:hAnsi="Times New Roman" w:cs="Times New Roman"/>
          <w:i/>
          <w:sz w:val="24"/>
        </w:rPr>
        <w:t>www.jobsdb.com</w:t>
      </w:r>
      <w:r w:rsidRPr="00BD0E5F">
        <w:rPr>
          <w:rFonts w:ascii="Times New Roman" w:hAnsi="Times New Roman" w:cs="Times New Roman"/>
          <w:sz w:val="24"/>
        </w:rPr>
        <w:t xml:space="preserve"> dan di</w:t>
      </w:r>
      <w:r>
        <w:rPr>
          <w:rFonts w:ascii="Times New Roman" w:hAnsi="Times New Roman" w:cs="Times New Roman"/>
          <w:sz w:val="24"/>
        </w:rPr>
        <w:t xml:space="preserve"> media sosial seperti </w:t>
      </w:r>
      <w:r w:rsidRPr="000C2E23">
        <w:rPr>
          <w:rFonts w:ascii="Times New Roman" w:hAnsi="Times New Roman" w:cs="Times New Roman"/>
          <w:i/>
          <w:sz w:val="24"/>
        </w:rPr>
        <w:t>facebook</w:t>
      </w:r>
      <w:r>
        <w:rPr>
          <w:rFonts w:ascii="Times New Roman" w:hAnsi="Times New Roman" w:cs="Times New Roman"/>
          <w:sz w:val="24"/>
        </w:rPr>
        <w:t xml:space="preserve"> dan </w:t>
      </w:r>
      <w:r w:rsidRPr="000C2E23">
        <w:rPr>
          <w:rFonts w:ascii="Times New Roman" w:hAnsi="Times New Roman" w:cs="Times New Roman"/>
          <w:i/>
          <w:sz w:val="24"/>
        </w:rPr>
        <w:t>instagram</w:t>
      </w:r>
      <w:r w:rsidRPr="00BD0E5F">
        <w:rPr>
          <w:rFonts w:ascii="Times New Roman" w:hAnsi="Times New Roman" w:cs="Times New Roman"/>
          <w:sz w:val="24"/>
        </w:rPr>
        <w:t>.</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seleksi terhadap para pelamar</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Seleksi dilakukan dengan memilih calon yang memenuhi kriteria dan kualifikasi yang dibutuhkan untuk menempati jabatan yang sudah ditentukan.</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Pemanggilan terhadap pelamar yang telah diseleksi</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lastRenderedPageBreak/>
        <w:t>Setelah melakukan seleksi pelamar, kemudian dilakukan pemanggilan terhadap pelamar yang sesuai dengan kriteria dan kualifikasi melalui telepon untuk melakukan interview.</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wawancara awal terhadap calon karyawan</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Wawancara pelamar dilakukan untuk mengetahui kemampuan, kepribadian, serta karakter dari setiap calon pegawai yang telah diseleksi tersebut.</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Wawancara lanjutan kepada para calon yang lolos seleksi wawancara awal</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Berdasarkan formulir lamaran pekerjaan dan lampiran-lampirannya d</w:t>
      </w:r>
      <w:r w:rsidR="00F72873">
        <w:rPr>
          <w:rFonts w:ascii="Times New Roman" w:hAnsi="Times New Roman" w:cs="Times New Roman"/>
          <w:sz w:val="24"/>
        </w:rPr>
        <w:t xml:space="preserve">iadakan tes wawancara lanjutan </w:t>
      </w:r>
      <w:r w:rsidRPr="00BD0E5F">
        <w:rPr>
          <w:rFonts w:ascii="Times New Roman" w:hAnsi="Times New Roman" w:cs="Times New Roman"/>
          <w:sz w:val="24"/>
        </w:rPr>
        <w:t>untuk mendapatkan informasi dari calon tenaga kerja baru secara lebih mendalam.</w:t>
      </w:r>
    </w:p>
    <w:p w:rsidR="00BD0E5F" w:rsidRDefault="00BD0E5F" w:rsidP="00BD0E5F">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penerimaan pegawai yang lolos seleksi</w:t>
      </w:r>
    </w:p>
    <w:p w:rsidR="00BD0E5F" w:rsidRPr="00BD0E5F" w:rsidRDefault="00BD0E5F" w:rsidP="00BD0E5F">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 xml:space="preserve">Setelah melakukan interview mendalam dengan calon pegawai, kemudian akan dilakukan penerimaan pegawai yang paling memenuhi kriteria dan kualifikasi untuk menempati setiap jabatan yang dibutuhkan. </w:t>
      </w:r>
    </w:p>
    <w:p w:rsidR="00A815A1" w:rsidRDefault="00BD0E5F" w:rsidP="00BD0E5F">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Penempatan karyawan sesuai dengan jabatan</w:t>
      </w:r>
    </w:p>
    <w:p w:rsidR="00BD0E5F" w:rsidRPr="00A815A1" w:rsidRDefault="00BD0E5F" w:rsidP="00A815A1">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Setelah dilakukan pemilihan pegawai, kemudian dilakukan penempatan pegawai pada jabatan tersebut serta melakukan penjelasan secara rinci mengenai tugas dan wewenang kepada karyawan. Pada tahap ini juga disertai dengan penandatanganan kontrak kerja antara perusahaan dan pegawai.</w:t>
      </w:r>
    </w:p>
    <w:p w:rsidR="00A815A1" w:rsidRDefault="00BD0E5F" w:rsidP="00BD0E5F">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Melakukan pelatihan terhadap karyawan</w:t>
      </w:r>
    </w:p>
    <w:p w:rsidR="00BD0E5F" w:rsidRPr="00A815A1" w:rsidRDefault="00BD0E5F" w:rsidP="00A815A1">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Pelatihan pegawai dilakukan selama dua minggu pada setiap karyawan yang ada dengan pengawasan yang dilakukan langsung oleh pemilik.</w:t>
      </w:r>
    </w:p>
    <w:p w:rsidR="00A815A1" w:rsidRDefault="00BD0E5F" w:rsidP="00BD0E5F">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Karyawan bekerja dalam masa percobaan</w:t>
      </w:r>
    </w:p>
    <w:p w:rsidR="00BD0E5F" w:rsidRPr="00A815A1" w:rsidRDefault="00BD0E5F" w:rsidP="00A815A1">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Setelah seluruh proses di atas selesai dilakukan, maka karyawan akan menjalani masa percobaan yaitu selama tiga bulan.</w:t>
      </w:r>
    </w:p>
    <w:p w:rsidR="00A815A1" w:rsidRDefault="00BD0E5F" w:rsidP="00BD0E5F">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lastRenderedPageBreak/>
        <w:t>Melakukan evaluasi kinerja karyawan</w:t>
      </w:r>
    </w:p>
    <w:p w:rsidR="00BD0E5F" w:rsidRPr="00A815A1" w:rsidRDefault="00BD0E5F" w:rsidP="00A815A1">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Setelah pegawai melewati masa percobaan selama tiga bulan, akan dilakukan evaluasi terhadap kinerja karyawan, sehingga dapat diketahui apakah karyawan sudah bekerja sesuai dengan yang diharapkan atau tidak.</w:t>
      </w:r>
    </w:p>
    <w:p w:rsidR="00A815A1" w:rsidRDefault="00BD0E5F" w:rsidP="00BD0E5F">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Penerimaan sebagai karyawan</w:t>
      </w:r>
    </w:p>
    <w:p w:rsidR="00BD0E5F" w:rsidRDefault="00BD0E5F" w:rsidP="00A815A1">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 xml:space="preserve">Setelah melewati masa percobaan selama tiga bulan maa karyawan yang hasil evaluasinya memuaskan ditetapkan sebagai karyawan tetap </w:t>
      </w:r>
      <w:r w:rsidR="00A815A1">
        <w:rPr>
          <w:rFonts w:ascii="Times New Roman" w:hAnsi="Times New Roman" w:cs="Times New Roman"/>
          <w:sz w:val="24"/>
        </w:rPr>
        <w:t>Halim Motret</w:t>
      </w:r>
      <w:r w:rsidRPr="00A815A1">
        <w:rPr>
          <w:rFonts w:ascii="Times New Roman" w:hAnsi="Times New Roman" w:cs="Times New Roman"/>
          <w:sz w:val="24"/>
        </w:rPr>
        <w:t xml:space="preserve"> secara resmi</w:t>
      </w:r>
      <w:r w:rsidR="00A815A1">
        <w:rPr>
          <w:rFonts w:ascii="Times New Roman" w:hAnsi="Times New Roman" w:cs="Times New Roman"/>
          <w:sz w:val="24"/>
        </w:rPr>
        <w:t>.</w:t>
      </w:r>
    </w:p>
    <w:p w:rsidR="00A815A1" w:rsidRDefault="00A815A1" w:rsidP="00A815A1">
      <w:pPr>
        <w:pStyle w:val="ListParagraph"/>
        <w:numPr>
          <w:ilvl w:val="0"/>
          <w:numId w:val="1"/>
        </w:numPr>
        <w:spacing w:line="480" w:lineRule="auto"/>
        <w:jc w:val="both"/>
        <w:rPr>
          <w:rFonts w:ascii="Times New Roman" w:hAnsi="Times New Roman" w:cs="Times New Roman"/>
          <w:b/>
          <w:sz w:val="24"/>
        </w:rPr>
      </w:pPr>
      <w:r w:rsidRPr="00A815A1">
        <w:rPr>
          <w:rFonts w:ascii="Times New Roman" w:hAnsi="Times New Roman" w:cs="Times New Roman"/>
          <w:b/>
          <w:sz w:val="24"/>
        </w:rPr>
        <w:t>Uraian kerja (</w:t>
      </w:r>
      <w:r w:rsidRPr="00A815A1">
        <w:rPr>
          <w:rFonts w:ascii="Times New Roman" w:hAnsi="Times New Roman" w:cs="Times New Roman"/>
          <w:b/>
          <w:i/>
          <w:sz w:val="24"/>
        </w:rPr>
        <w:t>job description</w:t>
      </w:r>
      <w:r w:rsidRPr="00A815A1">
        <w:rPr>
          <w:rFonts w:ascii="Times New Roman" w:hAnsi="Times New Roman" w:cs="Times New Roman"/>
          <w:b/>
          <w:sz w:val="24"/>
        </w:rPr>
        <w:t>)</w:t>
      </w:r>
    </w:p>
    <w:p w:rsidR="00A815A1" w:rsidRDefault="00A815A1" w:rsidP="00A815A1">
      <w:pPr>
        <w:spacing w:line="480" w:lineRule="auto"/>
        <w:ind w:firstLine="360"/>
        <w:jc w:val="both"/>
        <w:rPr>
          <w:rFonts w:ascii="Times New Roman" w:hAnsi="Times New Roman" w:cs="Times New Roman"/>
          <w:sz w:val="24"/>
        </w:rPr>
      </w:pPr>
      <w:r w:rsidRPr="00A815A1">
        <w:rPr>
          <w:rFonts w:ascii="Times New Roman" w:hAnsi="Times New Roman" w:cs="Times New Roman"/>
          <w:i/>
          <w:sz w:val="24"/>
        </w:rPr>
        <w:t>Job description</w:t>
      </w:r>
      <w:r w:rsidRPr="00A815A1">
        <w:rPr>
          <w:rFonts w:ascii="Times New Roman" w:hAnsi="Times New Roman" w:cs="Times New Roman"/>
          <w:sz w:val="24"/>
        </w:rPr>
        <w:t xml:space="preserve"> merupakan dokumen yang menggambarkan tugas-tugas umum, atau tugas terkait lainnya, dan tanggung jawab </w:t>
      </w:r>
      <w:r>
        <w:rPr>
          <w:rFonts w:ascii="Times New Roman" w:hAnsi="Times New Roman" w:cs="Times New Roman"/>
          <w:sz w:val="24"/>
        </w:rPr>
        <w:t xml:space="preserve">dari sebuah </w:t>
      </w:r>
      <w:r w:rsidRPr="00A815A1">
        <w:rPr>
          <w:rFonts w:ascii="Times New Roman" w:hAnsi="Times New Roman" w:cs="Times New Roman"/>
          <w:sz w:val="24"/>
        </w:rPr>
        <w:t>posisi</w:t>
      </w:r>
      <w:r>
        <w:rPr>
          <w:rFonts w:ascii="Times New Roman" w:hAnsi="Times New Roman" w:cs="Times New Roman"/>
          <w:sz w:val="24"/>
        </w:rPr>
        <w:t xml:space="preserve"> jabatan di suatu perusahaan</w:t>
      </w:r>
      <w:r w:rsidRPr="00A815A1">
        <w:rPr>
          <w:rFonts w:ascii="Times New Roman" w:hAnsi="Times New Roman" w:cs="Times New Roman"/>
          <w:sz w:val="24"/>
        </w:rPr>
        <w:t>.</w:t>
      </w:r>
      <w:r>
        <w:rPr>
          <w:rFonts w:ascii="Times New Roman" w:hAnsi="Times New Roman" w:cs="Times New Roman"/>
          <w:sz w:val="24"/>
        </w:rPr>
        <w:t xml:space="preserve"> </w:t>
      </w:r>
      <w:r w:rsidRPr="00A815A1">
        <w:rPr>
          <w:rFonts w:ascii="Times New Roman" w:hAnsi="Times New Roman" w:cs="Times New Roman"/>
          <w:sz w:val="24"/>
        </w:rPr>
        <w:t xml:space="preserve">Semakin jelas </w:t>
      </w:r>
      <w:r w:rsidRPr="00A815A1">
        <w:rPr>
          <w:rFonts w:ascii="Times New Roman" w:hAnsi="Times New Roman" w:cs="Times New Roman"/>
          <w:i/>
          <w:sz w:val="24"/>
        </w:rPr>
        <w:t>job description</w:t>
      </w:r>
      <w:r w:rsidRPr="00A815A1">
        <w:rPr>
          <w:rFonts w:ascii="Times New Roman" w:hAnsi="Times New Roman" w:cs="Times New Roman"/>
          <w:sz w:val="24"/>
        </w:rPr>
        <w:t xml:space="preserve"> yang diberikan, maka semakin mudah bagi karyawan untuk melaksanakan tugas sesuai dengan tujuan</w:t>
      </w:r>
      <w:r>
        <w:rPr>
          <w:rFonts w:ascii="Times New Roman" w:hAnsi="Times New Roman" w:cs="Times New Roman"/>
          <w:sz w:val="24"/>
        </w:rPr>
        <w:t xml:space="preserve"> perusahaan. Uraian pekerjaan (</w:t>
      </w:r>
      <w:r w:rsidRPr="00A815A1">
        <w:rPr>
          <w:rFonts w:ascii="Times New Roman" w:hAnsi="Times New Roman" w:cs="Times New Roman"/>
          <w:i/>
          <w:sz w:val="24"/>
        </w:rPr>
        <w:t>job description</w:t>
      </w:r>
      <w:r w:rsidRPr="00A815A1">
        <w:rPr>
          <w:rFonts w:ascii="Times New Roman" w:hAnsi="Times New Roman" w:cs="Times New Roman"/>
          <w:sz w:val="24"/>
        </w:rPr>
        <w:t xml:space="preserve">) dalam </w:t>
      </w:r>
      <w:r>
        <w:rPr>
          <w:rFonts w:ascii="Times New Roman" w:hAnsi="Times New Roman" w:cs="Times New Roman"/>
          <w:sz w:val="24"/>
        </w:rPr>
        <w:t>Halim Motret</w:t>
      </w:r>
      <w:r w:rsidRPr="00A815A1">
        <w:rPr>
          <w:rFonts w:ascii="Times New Roman" w:hAnsi="Times New Roman" w:cs="Times New Roman"/>
          <w:sz w:val="24"/>
        </w:rPr>
        <w:t xml:space="preserve"> adalah sebagai berikut:</w:t>
      </w:r>
    </w:p>
    <w:p w:rsidR="0025380F" w:rsidRDefault="0025380F" w:rsidP="0025380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Manajer</w:t>
      </w:r>
    </w:p>
    <w:p w:rsidR="0025380F" w:rsidRDefault="0025380F" w:rsidP="0025380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Merancang strategi yang harus dilakukan oleh perusahaan agar perusahaan dapat memper</w:t>
      </w:r>
      <w:r w:rsidR="00C964D0">
        <w:rPr>
          <w:rFonts w:ascii="Times New Roman" w:hAnsi="Times New Roman" w:cs="Times New Roman"/>
          <w:sz w:val="24"/>
        </w:rPr>
        <w:t>tahankan keunggulan bersaingnya, mulai dari strategi pemasaran, keuangan, sumber daya manusia dan lain-lain.</w:t>
      </w:r>
    </w:p>
    <w:p w:rsidR="0025380F" w:rsidRDefault="0025380F" w:rsidP="0025380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Menerima laporan yang dibuat oleh para tenaga kerja Halim Motret yang dapat digunakan untuk melakukan </w:t>
      </w:r>
      <w:r w:rsidR="00C964D0">
        <w:rPr>
          <w:rFonts w:ascii="Times New Roman" w:hAnsi="Times New Roman" w:cs="Times New Roman"/>
          <w:sz w:val="24"/>
        </w:rPr>
        <w:t>k</w:t>
      </w:r>
      <w:r>
        <w:rPr>
          <w:rFonts w:ascii="Times New Roman" w:hAnsi="Times New Roman" w:cs="Times New Roman"/>
          <w:sz w:val="24"/>
        </w:rPr>
        <w:t>ontrol perusahaan.</w:t>
      </w:r>
    </w:p>
    <w:p w:rsidR="0025380F" w:rsidRDefault="00C964D0" w:rsidP="0025380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Bertanggung jawab terhadap hal-hal yang menyangkut sumber daya manusia perusahaan, seperti perekrutan, seleksi, </w:t>
      </w:r>
      <w:r w:rsidRPr="00C964D0">
        <w:rPr>
          <w:rFonts w:ascii="Times New Roman" w:hAnsi="Times New Roman" w:cs="Times New Roman"/>
          <w:i/>
          <w:sz w:val="24"/>
        </w:rPr>
        <w:t>job description</w:t>
      </w:r>
      <w:r>
        <w:rPr>
          <w:rFonts w:ascii="Times New Roman" w:hAnsi="Times New Roman" w:cs="Times New Roman"/>
          <w:sz w:val="24"/>
        </w:rPr>
        <w:t xml:space="preserve"> masing-masing tenaga kerja, shift kerja serta pemberian balas jasa.</w:t>
      </w:r>
    </w:p>
    <w:p w:rsidR="000C2E23" w:rsidRPr="000C2E23" w:rsidRDefault="000C2E23" w:rsidP="000C2E23">
      <w:pPr>
        <w:spacing w:line="480" w:lineRule="auto"/>
        <w:jc w:val="both"/>
        <w:rPr>
          <w:rFonts w:ascii="Times New Roman" w:hAnsi="Times New Roman" w:cs="Times New Roman"/>
          <w:sz w:val="24"/>
        </w:rPr>
      </w:pPr>
    </w:p>
    <w:p w:rsidR="00BD0E5F" w:rsidRDefault="0025380F" w:rsidP="00BD0E5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Melakukan pengendalian biaya operasional perusahaan.</w:t>
      </w:r>
    </w:p>
    <w:p w:rsidR="00BD2911" w:rsidRDefault="00BD2911" w:rsidP="00BD0E5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Bertanggung jawab atas semua pekerjaan tenaga kerja Halim Motret.</w:t>
      </w:r>
    </w:p>
    <w:p w:rsidR="00C964D0" w:rsidRDefault="00C964D0" w:rsidP="00C964D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Marketing</w:t>
      </w:r>
    </w:p>
    <w:p w:rsidR="00C964D0" w:rsidRDefault="00C964D0" w:rsidP="00C964D0">
      <w:pPr>
        <w:pStyle w:val="ListParagraph"/>
        <w:numPr>
          <w:ilvl w:val="0"/>
          <w:numId w:val="6"/>
        </w:numPr>
        <w:spacing w:line="480" w:lineRule="auto"/>
        <w:jc w:val="both"/>
        <w:rPr>
          <w:rFonts w:ascii="Times New Roman" w:hAnsi="Times New Roman" w:cs="Times New Roman"/>
          <w:sz w:val="24"/>
        </w:rPr>
      </w:pPr>
      <w:r w:rsidRPr="00C964D0">
        <w:rPr>
          <w:rFonts w:ascii="Times New Roman" w:hAnsi="Times New Roman" w:cs="Times New Roman"/>
          <w:sz w:val="24"/>
        </w:rPr>
        <w:t xml:space="preserve">Terlibat dalam </w:t>
      </w:r>
      <w:r>
        <w:rPr>
          <w:rFonts w:ascii="Times New Roman" w:hAnsi="Times New Roman" w:cs="Times New Roman"/>
          <w:sz w:val="24"/>
        </w:rPr>
        <w:t>melayani</w:t>
      </w:r>
      <w:r w:rsidRPr="00C964D0">
        <w:rPr>
          <w:rFonts w:ascii="Times New Roman" w:hAnsi="Times New Roman" w:cs="Times New Roman"/>
          <w:sz w:val="24"/>
        </w:rPr>
        <w:t xml:space="preserve"> pelanggan </w:t>
      </w:r>
      <w:r>
        <w:rPr>
          <w:rFonts w:ascii="Times New Roman" w:hAnsi="Times New Roman" w:cs="Times New Roman"/>
          <w:sz w:val="24"/>
        </w:rPr>
        <w:t>yang</w:t>
      </w:r>
      <w:r w:rsidRPr="00C964D0">
        <w:rPr>
          <w:rFonts w:ascii="Times New Roman" w:hAnsi="Times New Roman" w:cs="Times New Roman"/>
          <w:sz w:val="24"/>
        </w:rPr>
        <w:t xml:space="preserve"> unggul dengan menyediakan informasi</w:t>
      </w:r>
      <w:r>
        <w:rPr>
          <w:rFonts w:ascii="Times New Roman" w:hAnsi="Times New Roman" w:cs="Times New Roman"/>
          <w:sz w:val="24"/>
        </w:rPr>
        <w:t xml:space="preserve"> mengenai paket-paket fotografi yang dimiliki oleh Halim Motret.</w:t>
      </w:r>
    </w:p>
    <w:p w:rsidR="00C964D0" w:rsidRDefault="00C964D0" w:rsidP="00C964D0">
      <w:pPr>
        <w:pStyle w:val="ListParagraph"/>
        <w:numPr>
          <w:ilvl w:val="0"/>
          <w:numId w:val="6"/>
        </w:numPr>
        <w:spacing w:line="480" w:lineRule="auto"/>
        <w:jc w:val="both"/>
        <w:rPr>
          <w:rFonts w:ascii="Times New Roman" w:hAnsi="Times New Roman" w:cs="Times New Roman"/>
          <w:sz w:val="24"/>
        </w:rPr>
      </w:pPr>
      <w:r w:rsidRPr="00C964D0">
        <w:rPr>
          <w:rFonts w:ascii="Times New Roman" w:hAnsi="Times New Roman" w:cs="Times New Roman"/>
          <w:sz w:val="24"/>
        </w:rPr>
        <w:t xml:space="preserve">Mendemonstrasikan produk dan layanan yang dianggap perlu oleh </w:t>
      </w:r>
      <w:r w:rsidR="00DD6B79">
        <w:rPr>
          <w:rFonts w:ascii="Times New Roman" w:hAnsi="Times New Roman" w:cs="Times New Roman"/>
          <w:sz w:val="24"/>
        </w:rPr>
        <w:t>pelanggan.</w:t>
      </w:r>
    </w:p>
    <w:p w:rsidR="00DD6B79" w:rsidRDefault="00DD6B79" w:rsidP="00DD6B79">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Mengatur j</w:t>
      </w:r>
      <w:r w:rsidRPr="00DD6B79">
        <w:rPr>
          <w:rFonts w:ascii="Times New Roman" w:hAnsi="Times New Roman" w:cs="Times New Roman"/>
          <w:sz w:val="24"/>
        </w:rPr>
        <w:t>adwal janji dan pertemuan</w:t>
      </w:r>
      <w:r>
        <w:rPr>
          <w:rFonts w:ascii="Times New Roman" w:hAnsi="Times New Roman" w:cs="Times New Roman"/>
          <w:sz w:val="24"/>
        </w:rPr>
        <w:t xml:space="preserve"> antara pelanggan dan vendor.</w:t>
      </w:r>
    </w:p>
    <w:p w:rsidR="00DD6B79" w:rsidRPr="00DD6B79" w:rsidRDefault="00DD6B79" w:rsidP="00DD6B79">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Menj</w:t>
      </w:r>
      <w:r w:rsidRPr="00DD6B79">
        <w:rPr>
          <w:rFonts w:ascii="Times New Roman" w:hAnsi="Times New Roman" w:cs="Times New Roman"/>
          <w:sz w:val="24"/>
        </w:rPr>
        <w:t xml:space="preserve">awab pertanyaan dari </w:t>
      </w:r>
      <w:r w:rsidR="003330A9">
        <w:rPr>
          <w:rFonts w:ascii="Times New Roman" w:hAnsi="Times New Roman" w:cs="Times New Roman"/>
          <w:sz w:val="24"/>
        </w:rPr>
        <w:t>pelanggan di media sosial.</w:t>
      </w:r>
    </w:p>
    <w:p w:rsidR="00C964D0" w:rsidRDefault="00C964D0" w:rsidP="00C964D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Membantu merancang perencanaan pemasaran Halim Motret.</w:t>
      </w:r>
    </w:p>
    <w:p w:rsidR="00C964D0" w:rsidRDefault="00C964D0" w:rsidP="00C964D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Menjaga hubungan baik dengan para pelanggan.</w:t>
      </w:r>
    </w:p>
    <w:p w:rsidR="00DD6B79" w:rsidRDefault="00DD6B79" w:rsidP="00DD6B7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Juru Potret</w:t>
      </w:r>
    </w:p>
    <w:p w:rsidR="003330A9" w:rsidRPr="003330A9" w:rsidRDefault="00DD6B79" w:rsidP="003330A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Melakukan perencanaan konsep dokumentasi pernikahan dan pranikah bersama dengan pelanggan.</w:t>
      </w:r>
    </w:p>
    <w:p w:rsidR="00DD6B79" w:rsidRDefault="00DD6B79" w:rsidP="00DD6B7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Melakukan pengambilan gambar atau dokumentasi pernikahan dan pranikah konsumen.</w:t>
      </w:r>
    </w:p>
    <w:p w:rsidR="00DD6B79" w:rsidRDefault="00DD6B79" w:rsidP="00DD6B7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Bertanggung jawab atas segala peralatan dan perlengkapan milik Halim Motret yang digunakan saat bertugas.</w:t>
      </w:r>
    </w:p>
    <w:p w:rsidR="00DD6B79" w:rsidRDefault="00DD6B79" w:rsidP="00DD6B7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Editor</w:t>
      </w:r>
    </w:p>
    <w:p w:rsidR="00BD2911" w:rsidRDefault="00BD2911" w:rsidP="00BD2911">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Melakukan pemilihan foto yang dianggap </w:t>
      </w:r>
      <w:r w:rsidR="003330A9">
        <w:rPr>
          <w:rFonts w:ascii="Times New Roman" w:hAnsi="Times New Roman" w:cs="Times New Roman"/>
          <w:sz w:val="24"/>
        </w:rPr>
        <w:t>kurang baik kualitasnya untuk diperbaiki.</w:t>
      </w:r>
    </w:p>
    <w:p w:rsidR="00DD6B79" w:rsidRPr="00BD2911" w:rsidRDefault="00BD2911" w:rsidP="00BD2911">
      <w:pPr>
        <w:pStyle w:val="ListParagraph"/>
        <w:numPr>
          <w:ilvl w:val="0"/>
          <w:numId w:val="8"/>
        </w:numPr>
        <w:spacing w:line="480" w:lineRule="auto"/>
        <w:jc w:val="both"/>
        <w:rPr>
          <w:rFonts w:ascii="Times New Roman" w:hAnsi="Times New Roman" w:cs="Times New Roman"/>
          <w:sz w:val="24"/>
        </w:rPr>
      </w:pPr>
      <w:r w:rsidRPr="00BD2911">
        <w:rPr>
          <w:rFonts w:ascii="Times New Roman" w:hAnsi="Times New Roman" w:cs="Times New Roman"/>
          <w:sz w:val="24"/>
        </w:rPr>
        <w:t>Melakukan pengeditan terhadap foto yang telah diberikan oleh juru potret.</w:t>
      </w:r>
    </w:p>
    <w:p w:rsidR="00BD2911" w:rsidRPr="00BD2911" w:rsidRDefault="00BD2911" w:rsidP="00BD2911">
      <w:pPr>
        <w:pStyle w:val="ListParagraph"/>
        <w:numPr>
          <w:ilvl w:val="0"/>
          <w:numId w:val="8"/>
        </w:numPr>
        <w:spacing w:line="480" w:lineRule="auto"/>
        <w:jc w:val="both"/>
        <w:rPr>
          <w:rFonts w:ascii="Times New Roman" w:hAnsi="Times New Roman" w:cs="Times New Roman"/>
          <w:sz w:val="24"/>
          <w:szCs w:val="24"/>
        </w:rPr>
      </w:pPr>
      <w:r w:rsidRPr="00BD2911">
        <w:rPr>
          <w:rFonts w:ascii="Times New Roman" w:hAnsi="Times New Roman" w:cs="Times New Roman"/>
          <w:sz w:val="24"/>
          <w:szCs w:val="24"/>
        </w:rPr>
        <w:t xml:space="preserve">Bertanggung jawab sepenuhnya atas keselamatan semua materi gambar yang diserahkan kepadanya untuk keperluan </w:t>
      </w:r>
      <w:r w:rsidRPr="00BD2911">
        <w:rPr>
          <w:rFonts w:ascii="Times New Roman" w:hAnsi="Times New Roman" w:cs="Times New Roman"/>
          <w:i/>
          <w:sz w:val="24"/>
          <w:szCs w:val="24"/>
        </w:rPr>
        <w:t>editing</w:t>
      </w:r>
      <w:r w:rsidRPr="00BD2911">
        <w:rPr>
          <w:rFonts w:ascii="Times New Roman" w:hAnsi="Times New Roman" w:cs="Times New Roman"/>
          <w:sz w:val="24"/>
          <w:szCs w:val="24"/>
        </w:rPr>
        <w:t>.</w:t>
      </w:r>
    </w:p>
    <w:p w:rsidR="00BD2911" w:rsidRDefault="003330A9" w:rsidP="003330A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Administrasi</w:t>
      </w:r>
    </w:p>
    <w:p w:rsidR="003330A9" w:rsidRDefault="003330A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3330A9">
        <w:rPr>
          <w:rFonts w:ascii="Times New Roman" w:hAnsi="Times New Roman" w:cs="Times New Roman"/>
          <w:i/>
          <w:sz w:val="24"/>
        </w:rPr>
        <w:t>sales order</w:t>
      </w:r>
      <w:r>
        <w:rPr>
          <w:rFonts w:ascii="Times New Roman" w:hAnsi="Times New Roman" w:cs="Times New Roman"/>
          <w:sz w:val="24"/>
        </w:rPr>
        <w:t xml:space="preserve"> atas permintaan oleh pelanggan.</w:t>
      </w:r>
    </w:p>
    <w:p w:rsidR="00911043" w:rsidRDefault="00911043"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Membuat </w:t>
      </w:r>
      <w:r w:rsidRPr="00911043">
        <w:rPr>
          <w:rFonts w:ascii="Times New Roman" w:hAnsi="Times New Roman" w:cs="Times New Roman"/>
          <w:i/>
          <w:sz w:val="24"/>
        </w:rPr>
        <w:t>purchase order</w:t>
      </w:r>
      <w:r>
        <w:rPr>
          <w:rFonts w:ascii="Times New Roman" w:hAnsi="Times New Roman" w:cs="Times New Roman"/>
          <w:sz w:val="24"/>
        </w:rPr>
        <w:t xml:space="preserve"> untuk vendor percetakan.</w:t>
      </w:r>
    </w:p>
    <w:p w:rsidR="0022316E" w:rsidRPr="0022316E" w:rsidRDefault="0022316E" w:rsidP="0022316E">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Melakukan pengecekan atas hasil pemesan dari vendor percetakan.</w:t>
      </w:r>
    </w:p>
    <w:p w:rsidR="003330A9" w:rsidRDefault="003330A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Membuat laporan penjualan tiap bulannya.</w:t>
      </w:r>
    </w:p>
    <w:p w:rsidR="003330A9" w:rsidRDefault="003330A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Melakukan pencatatan data pelanggan, pemasukan serta pengeluaran Halim Motret.</w:t>
      </w:r>
    </w:p>
    <w:p w:rsidR="003330A9" w:rsidRDefault="003330A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Bertanggung jawab atas penyimpanan data Halim Motret. </w:t>
      </w:r>
    </w:p>
    <w:p w:rsidR="003330A9" w:rsidRDefault="003330A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w:t>
      </w:r>
      <w:r w:rsidR="00911043">
        <w:rPr>
          <w:rFonts w:ascii="Times New Roman" w:hAnsi="Times New Roman" w:cs="Times New Roman"/>
          <w:sz w:val="24"/>
        </w:rPr>
        <w:t>nghubungi pelanggan apabila hasil dokumentasi telah selesai.</w:t>
      </w:r>
    </w:p>
    <w:p w:rsidR="00A94DD9" w:rsidRDefault="00A94DD9" w:rsidP="003330A9">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Memesan tiket dan akomodasi untuk para juru potret apabila ada jadwal dokumentasi di luar kota.</w:t>
      </w:r>
    </w:p>
    <w:p w:rsidR="00BD0E5F" w:rsidRDefault="00911043" w:rsidP="00911043">
      <w:pPr>
        <w:pStyle w:val="ListParagraph"/>
        <w:numPr>
          <w:ilvl w:val="0"/>
          <w:numId w:val="1"/>
        </w:numPr>
        <w:spacing w:line="480" w:lineRule="auto"/>
        <w:jc w:val="both"/>
        <w:rPr>
          <w:rFonts w:ascii="Times New Roman" w:hAnsi="Times New Roman" w:cs="Times New Roman"/>
          <w:b/>
          <w:sz w:val="24"/>
        </w:rPr>
      </w:pPr>
      <w:r w:rsidRPr="00911043">
        <w:rPr>
          <w:rFonts w:ascii="Times New Roman" w:hAnsi="Times New Roman" w:cs="Times New Roman"/>
          <w:b/>
          <w:sz w:val="24"/>
        </w:rPr>
        <w:t>Spesifikasi dan Kualifikasi jabatan</w:t>
      </w:r>
    </w:p>
    <w:p w:rsidR="00911043" w:rsidRDefault="00911043" w:rsidP="00911043">
      <w:pPr>
        <w:spacing w:line="480" w:lineRule="auto"/>
        <w:ind w:firstLine="360"/>
        <w:jc w:val="both"/>
        <w:rPr>
          <w:rFonts w:ascii="Times New Roman" w:hAnsi="Times New Roman" w:cs="Times New Roman"/>
          <w:sz w:val="24"/>
        </w:rPr>
      </w:pPr>
      <w:r>
        <w:rPr>
          <w:rFonts w:ascii="Times New Roman" w:hAnsi="Times New Roman" w:cs="Times New Roman"/>
          <w:sz w:val="24"/>
        </w:rPr>
        <w:t>Spesifikasi j</w:t>
      </w:r>
      <w:r w:rsidRPr="00911043">
        <w:rPr>
          <w:rFonts w:ascii="Times New Roman" w:hAnsi="Times New Roman" w:cs="Times New Roman"/>
          <w:sz w:val="24"/>
        </w:rPr>
        <w:t>abatan adalah suatu uraian tertulis tentang tentang latar belakang pendidikan, pengalaman, kemampuan dan kompetensi atau hal-hal lain yang berhubungan dengan pekerjaan yang harus dimiliki sebelum mengisi jabatan tertentu sehingga dapat berfung</w:t>
      </w:r>
      <w:r>
        <w:rPr>
          <w:rFonts w:ascii="Times New Roman" w:hAnsi="Times New Roman" w:cs="Times New Roman"/>
          <w:sz w:val="24"/>
        </w:rPr>
        <w:t>si dengan efektif. Spesifikasi j</w:t>
      </w:r>
      <w:r w:rsidRPr="00911043">
        <w:rPr>
          <w:rFonts w:ascii="Times New Roman" w:hAnsi="Times New Roman" w:cs="Times New Roman"/>
          <w:sz w:val="24"/>
        </w:rPr>
        <w:t xml:space="preserve">abatan biasanya dijadikan informasi dasar untuk memulai proses rekrutmen, seleksi dan penempatan. </w:t>
      </w:r>
      <w:r>
        <w:rPr>
          <w:rFonts w:ascii="Times New Roman" w:hAnsi="Times New Roman" w:cs="Times New Roman"/>
          <w:sz w:val="24"/>
        </w:rPr>
        <w:t>Spesifikasi j</w:t>
      </w:r>
      <w:r w:rsidRPr="00911043">
        <w:rPr>
          <w:rFonts w:ascii="Times New Roman" w:hAnsi="Times New Roman" w:cs="Times New Roman"/>
          <w:sz w:val="24"/>
        </w:rPr>
        <w:t>abatan sangat berguna dalam mencocokkan seseorang dengan posisi atau jabatan tertentu, dan mengidentifikasi pelatihan dan pengembangan yang dibutuhkan.</w:t>
      </w:r>
    </w:p>
    <w:p w:rsidR="00911043" w:rsidRDefault="00911043" w:rsidP="00911043">
      <w:pPr>
        <w:spacing w:line="480" w:lineRule="auto"/>
        <w:ind w:firstLine="360"/>
        <w:jc w:val="both"/>
        <w:rPr>
          <w:rFonts w:ascii="Times New Roman" w:hAnsi="Times New Roman" w:cs="Times New Roman"/>
          <w:sz w:val="24"/>
        </w:rPr>
      </w:pPr>
      <w:r>
        <w:rPr>
          <w:rFonts w:ascii="Times New Roman" w:hAnsi="Times New Roman" w:cs="Times New Roman"/>
          <w:sz w:val="24"/>
        </w:rPr>
        <w:t>Dan berikut adalah spesifikasi j</w:t>
      </w:r>
      <w:r w:rsidRPr="00911043">
        <w:rPr>
          <w:rFonts w:ascii="Times New Roman" w:hAnsi="Times New Roman" w:cs="Times New Roman"/>
          <w:sz w:val="24"/>
        </w:rPr>
        <w:t>abatan</w:t>
      </w:r>
      <w:r>
        <w:rPr>
          <w:rFonts w:ascii="Times New Roman" w:hAnsi="Times New Roman" w:cs="Times New Roman"/>
          <w:sz w:val="24"/>
        </w:rPr>
        <w:t xml:space="preserve"> dari masing-masing jabatan yang harus dimiliki oleh calon tenaga kerja untuk dapat bekerja di Halim Motret:</w:t>
      </w:r>
    </w:p>
    <w:p w:rsidR="00911043" w:rsidRDefault="00911043" w:rsidP="00911043">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Manajer</w:t>
      </w:r>
    </w:p>
    <w:p w:rsidR="00911043" w:rsidRDefault="00911043" w:rsidP="0091104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Pria atau wanita dengan usia 21 – 35 tahun</w:t>
      </w:r>
      <w:r w:rsidR="00A94DD9">
        <w:rPr>
          <w:rFonts w:ascii="Times New Roman" w:hAnsi="Times New Roman" w:cs="Times New Roman"/>
          <w:sz w:val="24"/>
        </w:rPr>
        <w:t>.</w:t>
      </w:r>
    </w:p>
    <w:p w:rsidR="00911043" w:rsidRDefault="00A94DD9" w:rsidP="0091104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Minimal pendidikan</w:t>
      </w:r>
      <w:r w:rsidR="00911043">
        <w:rPr>
          <w:rFonts w:ascii="Times New Roman" w:hAnsi="Times New Roman" w:cs="Times New Roman"/>
          <w:sz w:val="24"/>
        </w:rPr>
        <w:t xml:space="preserve"> S</w:t>
      </w:r>
      <w:r>
        <w:rPr>
          <w:rFonts w:ascii="Times New Roman" w:hAnsi="Times New Roman" w:cs="Times New Roman"/>
          <w:sz w:val="24"/>
        </w:rPr>
        <w:t xml:space="preserve">trata </w:t>
      </w:r>
      <w:r w:rsidR="00911043">
        <w:rPr>
          <w:rFonts w:ascii="Times New Roman" w:hAnsi="Times New Roman" w:cs="Times New Roman"/>
          <w:sz w:val="24"/>
        </w:rPr>
        <w:t>1</w:t>
      </w:r>
      <w:r>
        <w:rPr>
          <w:rFonts w:ascii="Times New Roman" w:hAnsi="Times New Roman" w:cs="Times New Roman"/>
          <w:sz w:val="24"/>
        </w:rPr>
        <w:t>.</w:t>
      </w:r>
    </w:p>
    <w:p w:rsidR="00CF743D" w:rsidRDefault="00CF743D" w:rsidP="0091104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Memiliki kemampuan kepemimpinan</w:t>
      </w:r>
      <w:r w:rsidR="00A94DD9">
        <w:rPr>
          <w:rFonts w:ascii="Times New Roman" w:hAnsi="Times New Roman" w:cs="Times New Roman"/>
          <w:sz w:val="24"/>
        </w:rPr>
        <w:t xml:space="preserve"> yang baik.</w:t>
      </w:r>
    </w:p>
    <w:p w:rsidR="00CF743D" w:rsidRDefault="00CF743D" w:rsidP="0091104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Memiliki kemampuan analisis yang baik</w:t>
      </w:r>
      <w:r w:rsidR="00A94DD9">
        <w:rPr>
          <w:rFonts w:ascii="Times New Roman" w:hAnsi="Times New Roman" w:cs="Times New Roman"/>
          <w:sz w:val="24"/>
        </w:rPr>
        <w:t>.</w:t>
      </w:r>
    </w:p>
    <w:p w:rsidR="00CF743D" w:rsidRDefault="00CF743D" w:rsidP="00CF743D">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lastRenderedPageBreak/>
        <w:t>Jujur, disiplin dan bertanggung jawab</w:t>
      </w:r>
      <w:r w:rsidR="00A94DD9">
        <w:rPr>
          <w:rFonts w:ascii="Times New Roman" w:hAnsi="Times New Roman" w:cs="Times New Roman"/>
          <w:sz w:val="24"/>
        </w:rPr>
        <w:t>.</w:t>
      </w:r>
    </w:p>
    <w:p w:rsidR="00CF743D" w:rsidRDefault="00CF743D" w:rsidP="00CF743D">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Mampu bekerja di bawah tekanan</w:t>
      </w:r>
      <w:r w:rsidR="00A94DD9">
        <w:rPr>
          <w:rFonts w:ascii="Times New Roman" w:hAnsi="Times New Roman" w:cs="Times New Roman"/>
          <w:sz w:val="24"/>
        </w:rPr>
        <w:t>.</w:t>
      </w:r>
    </w:p>
    <w:p w:rsidR="00CF743D" w:rsidRDefault="00CF743D" w:rsidP="00CF743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Marketing</w:t>
      </w:r>
    </w:p>
    <w:p w:rsidR="00CF743D" w:rsidRDefault="00CF743D"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r w:rsidR="00A94DD9">
        <w:rPr>
          <w:rFonts w:ascii="Times New Roman" w:hAnsi="Times New Roman" w:cs="Times New Roman"/>
          <w:sz w:val="24"/>
        </w:rPr>
        <w:t>.</w:t>
      </w:r>
    </w:p>
    <w:p w:rsidR="00CF743D" w:rsidRDefault="00A94DD9"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Minimal pendidikan</w:t>
      </w:r>
      <w:r w:rsidR="00CF743D">
        <w:rPr>
          <w:rFonts w:ascii="Times New Roman" w:hAnsi="Times New Roman" w:cs="Times New Roman"/>
          <w:sz w:val="24"/>
        </w:rPr>
        <w:t xml:space="preserve"> S</w:t>
      </w:r>
      <w:r>
        <w:rPr>
          <w:rFonts w:ascii="Times New Roman" w:hAnsi="Times New Roman" w:cs="Times New Roman"/>
          <w:sz w:val="24"/>
        </w:rPr>
        <w:t xml:space="preserve">trata </w:t>
      </w:r>
      <w:r w:rsidR="00CF743D">
        <w:rPr>
          <w:rFonts w:ascii="Times New Roman" w:hAnsi="Times New Roman" w:cs="Times New Roman"/>
          <w:sz w:val="24"/>
        </w:rPr>
        <w:t>1</w:t>
      </w:r>
      <w:r>
        <w:rPr>
          <w:rFonts w:ascii="Times New Roman" w:hAnsi="Times New Roman" w:cs="Times New Roman"/>
          <w:sz w:val="24"/>
        </w:rPr>
        <w:t>.</w:t>
      </w:r>
    </w:p>
    <w:p w:rsidR="00CF743D" w:rsidRDefault="00CF743D"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Berpenampilan rapih dan menarik</w:t>
      </w:r>
      <w:r w:rsidR="00A94DD9">
        <w:rPr>
          <w:rFonts w:ascii="Times New Roman" w:hAnsi="Times New Roman" w:cs="Times New Roman"/>
          <w:sz w:val="24"/>
        </w:rPr>
        <w:t>.</w:t>
      </w:r>
    </w:p>
    <w:p w:rsidR="00CF743D" w:rsidRDefault="00CF743D"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r w:rsidR="00A94DD9">
        <w:rPr>
          <w:rFonts w:ascii="Times New Roman" w:hAnsi="Times New Roman" w:cs="Times New Roman"/>
          <w:sz w:val="24"/>
        </w:rPr>
        <w:t>.</w:t>
      </w:r>
    </w:p>
    <w:p w:rsidR="00CF743D" w:rsidRDefault="00CF743D"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r w:rsidR="00A94DD9">
        <w:rPr>
          <w:rFonts w:ascii="Times New Roman" w:hAnsi="Times New Roman" w:cs="Times New Roman"/>
          <w:sz w:val="24"/>
        </w:rPr>
        <w:t>.</w:t>
      </w:r>
    </w:p>
    <w:p w:rsidR="00CF743D" w:rsidRDefault="00CF743D" w:rsidP="00CF7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Mampu bekerja di bawah tekanan</w:t>
      </w:r>
      <w:r w:rsidR="00A94DD9">
        <w:rPr>
          <w:rFonts w:ascii="Times New Roman" w:hAnsi="Times New Roman" w:cs="Times New Roman"/>
          <w:sz w:val="24"/>
        </w:rPr>
        <w:t>.</w:t>
      </w:r>
    </w:p>
    <w:p w:rsidR="00CF743D" w:rsidRDefault="00CF743D" w:rsidP="00CF743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Juru Potret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Pria </w:t>
      </w:r>
      <w:r w:rsidR="00FB3BF3">
        <w:rPr>
          <w:rFonts w:ascii="Times New Roman" w:hAnsi="Times New Roman" w:cs="Times New Roman"/>
          <w:sz w:val="24"/>
        </w:rPr>
        <w:t xml:space="preserve">atau wanita </w:t>
      </w:r>
      <w:r>
        <w:rPr>
          <w:rFonts w:ascii="Times New Roman" w:hAnsi="Times New Roman" w:cs="Times New Roman"/>
          <w:sz w:val="24"/>
        </w:rPr>
        <w:t>dengan usia maksimal 35 tahun</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Minimal pendidikan SMA dan sederajat</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Memiliki pengalaman fotografi minimal 2 tahun</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Mampu dan paham menggunakan peralatan fotografi</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Memiliki SIM A dan SIM C</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r w:rsidR="00A94DD9">
        <w:rPr>
          <w:rFonts w:ascii="Times New Roman" w:hAnsi="Times New Roman" w:cs="Times New Roman"/>
          <w:sz w:val="24"/>
        </w:rPr>
        <w:t>.</w:t>
      </w:r>
    </w:p>
    <w:p w:rsidR="00CF743D" w:rsidRDefault="00CF743D" w:rsidP="00CF743D">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Memiliki kreativitas yang tinggi</w:t>
      </w:r>
      <w:r w:rsidR="00A94DD9">
        <w:rPr>
          <w:rFonts w:ascii="Times New Roman" w:hAnsi="Times New Roman" w:cs="Times New Roman"/>
          <w:sz w:val="24"/>
        </w:rPr>
        <w:t>.</w:t>
      </w:r>
    </w:p>
    <w:p w:rsidR="00CF743D" w:rsidRDefault="00CF743D" w:rsidP="00CF743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Editor</w:t>
      </w:r>
    </w:p>
    <w:p w:rsidR="00CF743D" w:rsidRDefault="00CF743D"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r w:rsidR="00A94DD9">
        <w:rPr>
          <w:rFonts w:ascii="Times New Roman" w:hAnsi="Times New Roman" w:cs="Times New Roman"/>
          <w:sz w:val="24"/>
        </w:rPr>
        <w:t>.</w:t>
      </w:r>
    </w:p>
    <w:p w:rsidR="00CF743D" w:rsidRDefault="00CF743D"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Minimal pendidikan SMA atau sederajat</w:t>
      </w:r>
      <w:r w:rsidR="00A94DD9">
        <w:rPr>
          <w:rFonts w:ascii="Times New Roman" w:hAnsi="Times New Roman" w:cs="Times New Roman"/>
          <w:sz w:val="24"/>
        </w:rPr>
        <w:t>.</w:t>
      </w:r>
    </w:p>
    <w:p w:rsidR="00CF743D" w:rsidRDefault="00CF743D"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Menguasai program editing seperti Adobe Photoshop</w:t>
      </w:r>
      <w:r w:rsidR="00A94DD9">
        <w:rPr>
          <w:rFonts w:ascii="Times New Roman" w:hAnsi="Times New Roman" w:cs="Times New Roman"/>
          <w:sz w:val="24"/>
        </w:rPr>
        <w:t>.</w:t>
      </w:r>
    </w:p>
    <w:p w:rsidR="00CF743D" w:rsidRDefault="00CF743D"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Interpersonal dan komunikasi yang baik</w:t>
      </w:r>
      <w:r w:rsidR="00A94DD9">
        <w:rPr>
          <w:rFonts w:ascii="Times New Roman" w:hAnsi="Times New Roman" w:cs="Times New Roman"/>
          <w:sz w:val="24"/>
        </w:rPr>
        <w:t>.</w:t>
      </w:r>
    </w:p>
    <w:p w:rsidR="00A94DD9" w:rsidRDefault="00A94DD9"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rsidR="00A94DD9" w:rsidRDefault="00A94DD9" w:rsidP="00CF743D">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lastRenderedPageBreak/>
        <w:t>Mampu bekerja di bawah tekanan.</w:t>
      </w:r>
    </w:p>
    <w:p w:rsidR="00A94DD9" w:rsidRDefault="00A94DD9" w:rsidP="00A94DD9">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Administrasi</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Minimal pendidikan SMA atau sederajat.</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Minimal pengalaman 1 tahun di bagian administrasi.</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Memiliki keterampilan seperti entri data, manajemen data, </w:t>
      </w:r>
      <w:r w:rsidRPr="00A94DD9">
        <w:rPr>
          <w:rFonts w:ascii="Times New Roman" w:hAnsi="Times New Roman" w:cs="Times New Roman"/>
          <w:i/>
          <w:sz w:val="24"/>
        </w:rPr>
        <w:t>microsoft office</w:t>
      </w:r>
      <w:r>
        <w:rPr>
          <w:rFonts w:ascii="Times New Roman" w:hAnsi="Times New Roman" w:cs="Times New Roman"/>
          <w:sz w:val="24"/>
        </w:rPr>
        <w:t xml:space="preserve">, komunikasi, melakukan pembelian, menghubungi vendor, </w:t>
      </w:r>
      <w:r w:rsidRPr="00A94DD9">
        <w:rPr>
          <w:rFonts w:ascii="Times New Roman" w:hAnsi="Times New Roman" w:cs="Times New Roman"/>
          <w:sz w:val="24"/>
        </w:rPr>
        <w:t>pemesanan tiket dan akomodasi</w:t>
      </w:r>
      <w:r>
        <w:rPr>
          <w:rFonts w:ascii="Times New Roman" w:hAnsi="Times New Roman" w:cs="Times New Roman"/>
          <w:sz w:val="24"/>
        </w:rPr>
        <w:t>.</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rsidR="00A94DD9" w:rsidRDefault="00A94DD9" w:rsidP="00A94DD9">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Mampu bekerja di bawah tekanan.</w:t>
      </w:r>
    </w:p>
    <w:p w:rsidR="00A94DD9" w:rsidRDefault="00A94DD9" w:rsidP="00A94DD9">
      <w:pPr>
        <w:pStyle w:val="ListParagraph"/>
        <w:numPr>
          <w:ilvl w:val="0"/>
          <w:numId w:val="1"/>
        </w:numPr>
        <w:spacing w:line="480" w:lineRule="auto"/>
        <w:jc w:val="both"/>
        <w:rPr>
          <w:rFonts w:ascii="Times New Roman" w:hAnsi="Times New Roman" w:cs="Times New Roman"/>
          <w:b/>
          <w:sz w:val="24"/>
        </w:rPr>
      </w:pPr>
      <w:r w:rsidRPr="00A94DD9">
        <w:rPr>
          <w:rFonts w:ascii="Times New Roman" w:hAnsi="Times New Roman" w:cs="Times New Roman"/>
          <w:b/>
          <w:sz w:val="24"/>
        </w:rPr>
        <w:t>Struktur Organisasi Perusahaan</w:t>
      </w:r>
    </w:p>
    <w:p w:rsidR="00176BFB" w:rsidRPr="00EF5338" w:rsidRDefault="00176BFB" w:rsidP="00176BFB">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Menuru</w:t>
      </w:r>
      <w:r>
        <w:rPr>
          <w:rFonts w:ascii="Times New Roman" w:hAnsi="Times New Roman" w:cs="Times New Roman"/>
          <w:sz w:val="24"/>
        </w:rPr>
        <w:t>t Robbins (2015:464),</w:t>
      </w:r>
      <w:r w:rsidRPr="00EF5338">
        <w:rPr>
          <w:rFonts w:ascii="Times New Roman" w:hAnsi="Times New Roman" w:cs="Times New Roman"/>
          <w:sz w:val="24"/>
        </w:rPr>
        <w:t xml:space="preserve"> struktur organisasi adalah bagaimana tugas pekerjaan akan dibagi, dikelompokkan, dan dikoordinasikan sec</w:t>
      </w:r>
      <w:r>
        <w:rPr>
          <w:rFonts w:ascii="Times New Roman" w:hAnsi="Times New Roman" w:cs="Times New Roman"/>
          <w:sz w:val="24"/>
        </w:rPr>
        <w:t>ara formal</w:t>
      </w:r>
      <w:r w:rsidRPr="00EF5338">
        <w:rPr>
          <w:rFonts w:ascii="Times New Roman" w:hAnsi="Times New Roman" w:cs="Times New Roman"/>
          <w:sz w:val="24"/>
        </w:rPr>
        <w:t>. Setiap perusahaan pasti memiliki struktur organisasinya baik dalam skala kecil maupun skala besar. Tujuan dari struktur organisasi adalah untuk mengarahkan dan menunjukkan tugas masing – masing karyawan.</w:t>
      </w:r>
    </w:p>
    <w:p w:rsidR="00176BFB" w:rsidRDefault="00176BFB" w:rsidP="00176BFB">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Struktur organisasi merupakan susunan dan hubungan antara setiap bagian maupun posisi yang terdapat pada sebuah organisasi atau perusahaan dalam menjalankan kegiatan – 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apa yang akan di kerjakan secara jelas.</w:t>
      </w:r>
    </w:p>
    <w:p w:rsidR="00534E61" w:rsidRDefault="00534E61" w:rsidP="00176BFB">
      <w:pPr>
        <w:spacing w:line="480" w:lineRule="auto"/>
        <w:ind w:firstLine="720"/>
        <w:jc w:val="both"/>
        <w:rPr>
          <w:rFonts w:ascii="Times New Roman" w:hAnsi="Times New Roman" w:cs="Times New Roman"/>
          <w:sz w:val="24"/>
        </w:rPr>
      </w:pPr>
    </w:p>
    <w:p w:rsidR="00176BFB" w:rsidRPr="00EF5338" w:rsidRDefault="00176BFB" w:rsidP="00176BFB">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Robbins (2015:470) membuat beberapa desain struktur organisasi sebagai berikut:</w:t>
      </w:r>
    </w:p>
    <w:p w:rsidR="00176BFB" w:rsidRDefault="00176BFB" w:rsidP="00176BFB">
      <w:pPr>
        <w:pStyle w:val="ListParagraph"/>
        <w:numPr>
          <w:ilvl w:val="0"/>
          <w:numId w:val="17"/>
        </w:numPr>
        <w:spacing w:line="480" w:lineRule="auto"/>
        <w:jc w:val="both"/>
        <w:rPr>
          <w:rFonts w:ascii="Times New Roman" w:hAnsi="Times New Roman" w:cs="Times New Roman"/>
          <w:sz w:val="24"/>
        </w:rPr>
      </w:pPr>
      <w:r w:rsidRPr="00EF5338">
        <w:rPr>
          <w:rFonts w:ascii="Times New Roman" w:hAnsi="Times New Roman" w:cs="Times New Roman"/>
          <w:i/>
          <w:sz w:val="24"/>
        </w:rPr>
        <w:t>The Simple Structure</w:t>
      </w:r>
      <w:r w:rsidRPr="00EF5338">
        <w:rPr>
          <w:rFonts w:ascii="Times New Roman" w:hAnsi="Times New Roman" w:cs="Times New Roman"/>
          <w:sz w:val="24"/>
        </w:rPr>
        <w:t xml:space="preserve"> (Struktur Sederhana)</w:t>
      </w:r>
    </w:p>
    <w:p w:rsidR="00176BFB" w:rsidRDefault="00176BFB" w:rsidP="00176BFB">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w:t>
      </w:r>
    </w:p>
    <w:p w:rsidR="00176BFB" w:rsidRPr="00EF5338" w:rsidRDefault="00176BFB" w:rsidP="00176BFB">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176BFB" w:rsidRDefault="00176BFB" w:rsidP="00176BFB">
      <w:pPr>
        <w:pStyle w:val="ListParagraph"/>
        <w:numPr>
          <w:ilvl w:val="0"/>
          <w:numId w:val="17"/>
        </w:numPr>
        <w:spacing w:line="480" w:lineRule="auto"/>
        <w:jc w:val="both"/>
        <w:rPr>
          <w:rFonts w:ascii="Times New Roman" w:hAnsi="Times New Roman" w:cs="Times New Roman"/>
          <w:sz w:val="24"/>
        </w:rPr>
      </w:pPr>
      <w:r w:rsidRPr="00EF5338">
        <w:rPr>
          <w:rFonts w:ascii="Times New Roman" w:hAnsi="Times New Roman" w:cs="Times New Roman"/>
          <w:i/>
          <w:sz w:val="24"/>
        </w:rPr>
        <w:t>The Bureaucracy Structure</w:t>
      </w:r>
      <w:r w:rsidRPr="00EF5338">
        <w:rPr>
          <w:rFonts w:ascii="Times New Roman" w:hAnsi="Times New Roman" w:cs="Times New Roman"/>
          <w:sz w:val="24"/>
        </w:rPr>
        <w:t xml:space="preserve"> (Struktur Birokrasi)</w:t>
      </w:r>
    </w:p>
    <w:p w:rsidR="00176BFB" w:rsidRPr="00EF5338" w:rsidRDefault="00176BFB" w:rsidP="00176BFB">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rsidR="00176BFB" w:rsidRDefault="00176BFB" w:rsidP="00176BFB">
      <w:pPr>
        <w:pStyle w:val="ListParagraph"/>
        <w:numPr>
          <w:ilvl w:val="0"/>
          <w:numId w:val="17"/>
        </w:numPr>
        <w:spacing w:line="480" w:lineRule="auto"/>
        <w:jc w:val="both"/>
        <w:rPr>
          <w:rFonts w:ascii="Times New Roman" w:hAnsi="Times New Roman" w:cs="Times New Roman"/>
          <w:sz w:val="24"/>
        </w:rPr>
      </w:pPr>
      <w:r w:rsidRPr="00EF5338">
        <w:rPr>
          <w:rFonts w:ascii="Times New Roman" w:hAnsi="Times New Roman" w:cs="Times New Roman"/>
          <w:i/>
          <w:sz w:val="24"/>
        </w:rPr>
        <w:t>The Matrix Structure</w:t>
      </w:r>
      <w:r w:rsidRPr="00EF5338">
        <w:rPr>
          <w:rFonts w:ascii="Times New Roman" w:hAnsi="Times New Roman" w:cs="Times New Roman"/>
          <w:sz w:val="24"/>
        </w:rPr>
        <w:t xml:space="preserve"> (Struktur Matriks)</w:t>
      </w:r>
    </w:p>
    <w:p w:rsidR="00176BFB" w:rsidRPr="00EF5338" w:rsidRDefault="00176BFB" w:rsidP="00176BFB">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 xml:space="preserve">Struktur organisasi matriks ini sering juga disebut dengan struktur organisasi proyek karena karyawan yang berada di unit kerja fungsional juga harus mengerjakan kegiatan </w:t>
      </w:r>
      <w:r w:rsidRPr="00EF5338">
        <w:rPr>
          <w:rFonts w:ascii="Times New Roman" w:hAnsi="Times New Roman" w:cs="Times New Roman"/>
          <w:sz w:val="24"/>
        </w:rPr>
        <w:lastRenderedPageBreak/>
        <w:t>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rsidR="00176BFB" w:rsidRDefault="00176BFB" w:rsidP="00176BFB">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 xml:space="preserve">Dilihat dari ketiga struktur organisasi diatas, </w:t>
      </w:r>
      <w:r>
        <w:rPr>
          <w:rFonts w:ascii="Times New Roman" w:hAnsi="Times New Roman" w:cs="Times New Roman"/>
          <w:sz w:val="24"/>
        </w:rPr>
        <w:t>Halim Motret</w:t>
      </w:r>
      <w:r w:rsidRPr="00EF5338">
        <w:rPr>
          <w:rFonts w:ascii="Times New Roman" w:hAnsi="Times New Roman" w:cs="Times New Roman"/>
          <w:sz w:val="24"/>
        </w:rPr>
        <w:t xml:space="preserve"> yang merupakan sebuah </w:t>
      </w:r>
      <w:r>
        <w:rPr>
          <w:rFonts w:ascii="Times New Roman" w:hAnsi="Times New Roman" w:cs="Times New Roman"/>
          <w:sz w:val="24"/>
        </w:rPr>
        <w:t>usaha</w:t>
      </w:r>
      <w:r w:rsidRPr="00EF5338">
        <w:rPr>
          <w:rFonts w:ascii="Times New Roman" w:hAnsi="Times New Roman" w:cs="Times New Roman"/>
          <w:sz w:val="24"/>
        </w:rPr>
        <w:t xml:space="preserve"> kecil maka dapat menggunakan </w:t>
      </w:r>
      <w:r w:rsidRPr="00EF5338">
        <w:rPr>
          <w:rFonts w:ascii="Times New Roman" w:hAnsi="Times New Roman" w:cs="Times New Roman"/>
          <w:i/>
          <w:sz w:val="24"/>
        </w:rPr>
        <w:t>simple structure</w:t>
      </w:r>
      <w:r>
        <w:rPr>
          <w:rFonts w:ascii="Times New Roman" w:hAnsi="Times New Roman" w:cs="Times New Roman"/>
          <w:sz w:val="24"/>
        </w:rPr>
        <w:t xml:space="preserve"> atau struktur sederhana. B</w:t>
      </w:r>
      <w:r w:rsidRPr="00EF5338">
        <w:rPr>
          <w:rFonts w:ascii="Times New Roman" w:hAnsi="Times New Roman" w:cs="Times New Roman"/>
          <w:sz w:val="24"/>
        </w:rPr>
        <w:t xml:space="preserve">erikut </w:t>
      </w:r>
      <w:r>
        <w:rPr>
          <w:rFonts w:ascii="Times New Roman" w:hAnsi="Times New Roman" w:cs="Times New Roman"/>
          <w:sz w:val="24"/>
        </w:rPr>
        <w:t xml:space="preserve">ini </w:t>
      </w:r>
      <w:r w:rsidRPr="00EF5338">
        <w:rPr>
          <w:rFonts w:ascii="Times New Roman" w:hAnsi="Times New Roman" w:cs="Times New Roman"/>
          <w:sz w:val="24"/>
        </w:rPr>
        <w:t xml:space="preserve">adalah susunan struktur dari </w:t>
      </w:r>
      <w:r>
        <w:rPr>
          <w:rFonts w:ascii="Times New Roman" w:hAnsi="Times New Roman" w:cs="Times New Roman"/>
          <w:sz w:val="24"/>
        </w:rPr>
        <w:t>Halim Motret</w:t>
      </w:r>
      <w:r w:rsidRPr="00EF5338">
        <w:rPr>
          <w:rFonts w:ascii="Times New Roman" w:hAnsi="Times New Roman" w:cs="Times New Roman"/>
          <w:sz w:val="24"/>
        </w:rPr>
        <w:t>:</w:t>
      </w:r>
    </w:p>
    <w:p w:rsidR="00176BFB" w:rsidRPr="00176BFB" w:rsidRDefault="00176BFB" w:rsidP="00176BFB">
      <w:pPr>
        <w:spacing w:line="480" w:lineRule="auto"/>
        <w:ind w:firstLine="720"/>
        <w:jc w:val="center"/>
        <w:rPr>
          <w:rFonts w:ascii="Times New Roman" w:hAnsi="Times New Roman" w:cs="Times New Roman"/>
          <w:b/>
          <w:sz w:val="24"/>
        </w:rPr>
      </w:pPr>
      <w:r w:rsidRPr="00176BFB">
        <w:rPr>
          <w:rFonts w:ascii="Times New Roman" w:hAnsi="Times New Roman" w:cs="Times New Roman"/>
          <w:b/>
          <w:sz w:val="24"/>
        </w:rPr>
        <w:t>Gambar 6.1</w:t>
      </w:r>
    </w:p>
    <w:p w:rsidR="00176BFB" w:rsidRDefault="00176BFB" w:rsidP="00176BFB">
      <w:pPr>
        <w:spacing w:line="480" w:lineRule="auto"/>
        <w:ind w:firstLine="720"/>
        <w:jc w:val="center"/>
        <w:rPr>
          <w:rFonts w:ascii="Times New Roman" w:hAnsi="Times New Roman" w:cs="Times New Roman"/>
          <w:b/>
          <w:sz w:val="24"/>
        </w:rPr>
      </w:pPr>
      <w:r w:rsidRPr="00176BFB">
        <w:rPr>
          <w:rFonts w:ascii="Times New Roman" w:hAnsi="Times New Roman" w:cs="Times New Roman"/>
          <w:b/>
          <w:sz w:val="24"/>
        </w:rPr>
        <w:t>Struktur Organisasi Halim Motret</w:t>
      </w:r>
    </w:p>
    <w:p w:rsidR="00176BFB" w:rsidRDefault="00176BFB" w:rsidP="00176BFB">
      <w:pPr>
        <w:spacing w:line="480" w:lineRule="auto"/>
        <w:ind w:firstLine="720"/>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4241260" cy="2003898"/>
            <wp:effectExtent l="57150" t="0" r="831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4DD9" w:rsidRDefault="00176BFB" w:rsidP="00176BFB">
      <w:pPr>
        <w:spacing w:line="480" w:lineRule="auto"/>
        <w:ind w:firstLine="720"/>
        <w:jc w:val="center"/>
        <w:rPr>
          <w:rFonts w:ascii="Times New Roman" w:hAnsi="Times New Roman" w:cs="Times New Roman"/>
          <w:sz w:val="24"/>
        </w:rPr>
      </w:pPr>
      <w:r w:rsidRPr="00176BFB">
        <w:rPr>
          <w:rFonts w:ascii="Times New Roman" w:hAnsi="Times New Roman" w:cs="Times New Roman"/>
          <w:sz w:val="24"/>
        </w:rPr>
        <w:t>Sumber: Halim Motret</w:t>
      </w:r>
    </w:p>
    <w:p w:rsidR="00176BFB" w:rsidRDefault="00176BFB" w:rsidP="00176BFB">
      <w:pPr>
        <w:pStyle w:val="ListParagraph"/>
        <w:numPr>
          <w:ilvl w:val="0"/>
          <w:numId w:val="1"/>
        </w:numPr>
        <w:spacing w:line="480" w:lineRule="auto"/>
        <w:jc w:val="both"/>
        <w:rPr>
          <w:rFonts w:ascii="Times New Roman" w:hAnsi="Times New Roman" w:cs="Times New Roman"/>
          <w:b/>
          <w:sz w:val="24"/>
        </w:rPr>
      </w:pPr>
      <w:r w:rsidRPr="00176BFB">
        <w:rPr>
          <w:rFonts w:ascii="Times New Roman" w:hAnsi="Times New Roman" w:cs="Times New Roman"/>
          <w:b/>
          <w:sz w:val="24"/>
        </w:rPr>
        <w:t>Komp</w:t>
      </w:r>
      <w:r>
        <w:rPr>
          <w:rFonts w:ascii="Times New Roman" w:hAnsi="Times New Roman" w:cs="Times New Roman"/>
          <w:b/>
          <w:sz w:val="24"/>
        </w:rPr>
        <w:t>ensasi dan Balas Jasa Karyawan</w:t>
      </w:r>
    </w:p>
    <w:p w:rsidR="00721D61" w:rsidRPr="00721D61" w:rsidRDefault="00721D61" w:rsidP="00721D61">
      <w:pPr>
        <w:spacing w:line="480" w:lineRule="auto"/>
        <w:ind w:firstLine="360"/>
        <w:jc w:val="both"/>
        <w:rPr>
          <w:rFonts w:ascii="Times New Roman" w:hAnsi="Times New Roman" w:cs="Times New Roman"/>
          <w:sz w:val="24"/>
        </w:rPr>
      </w:pPr>
      <w:r>
        <w:rPr>
          <w:rFonts w:ascii="Times New Roman" w:hAnsi="Times New Roman" w:cs="Times New Roman"/>
          <w:sz w:val="24"/>
        </w:rPr>
        <w:t>Menurut Dessler (2013:378),</w:t>
      </w:r>
      <w:r w:rsidRPr="00721D61">
        <w:rPr>
          <w:rFonts w:ascii="Times New Roman" w:hAnsi="Times New Roman" w:cs="Times New Roman"/>
          <w:sz w:val="24"/>
        </w:rPr>
        <w:t xml:space="preserve"> kompensasi karyawan adalah segala bentuk bayaran atau penghargaan yang diberikan kepada karyawan dan</w:t>
      </w:r>
      <w:r>
        <w:rPr>
          <w:rFonts w:ascii="Times New Roman" w:hAnsi="Times New Roman" w:cs="Times New Roman"/>
          <w:sz w:val="24"/>
        </w:rPr>
        <w:t xml:space="preserve"> berasal dari pekerjaan mereka</w:t>
      </w:r>
      <w:r w:rsidRPr="00721D61">
        <w:rPr>
          <w:rFonts w:ascii="Times New Roman" w:hAnsi="Times New Roman" w:cs="Times New Roman"/>
          <w:sz w:val="24"/>
        </w:rPr>
        <w:t xml:space="preserve">. Tujuan dari diberinya kompensasi adalah agar karyawan mempunyai semangat dalam melakukan </w:t>
      </w:r>
      <w:r w:rsidRPr="00721D61">
        <w:rPr>
          <w:rFonts w:ascii="Times New Roman" w:hAnsi="Times New Roman" w:cs="Times New Roman"/>
          <w:sz w:val="24"/>
        </w:rPr>
        <w:lastRenderedPageBreak/>
        <w:t>pekerjaannya, karyawan jadi lebih termotivasi untuk bekerja secara efisien dan efektif dibanding sebelumnya.</w:t>
      </w:r>
    </w:p>
    <w:p w:rsidR="00176BFB" w:rsidRDefault="00721D61" w:rsidP="00721D61">
      <w:pPr>
        <w:spacing w:line="480" w:lineRule="auto"/>
        <w:ind w:firstLine="360"/>
        <w:jc w:val="both"/>
        <w:rPr>
          <w:rFonts w:ascii="Times New Roman" w:hAnsi="Times New Roman" w:cs="Times New Roman"/>
          <w:sz w:val="24"/>
        </w:rPr>
      </w:pPr>
      <w:r w:rsidRPr="00721D61">
        <w:rPr>
          <w:rFonts w:ascii="Times New Roman" w:hAnsi="Times New Roman" w:cs="Times New Roman"/>
          <w:sz w:val="24"/>
        </w:rPr>
        <w:t xml:space="preserve">Dalam rangka memberikan pengupahan yang layak kepada karyawan serta mengikuti peraturan pemerintah yang dikeluarkan, </w:t>
      </w:r>
      <w:r>
        <w:rPr>
          <w:rFonts w:ascii="Times New Roman" w:hAnsi="Times New Roman" w:cs="Times New Roman"/>
          <w:sz w:val="24"/>
        </w:rPr>
        <w:t>Halim Motret</w:t>
      </w:r>
      <w:r w:rsidRPr="00721D61">
        <w:rPr>
          <w:rFonts w:ascii="Times New Roman" w:hAnsi="Times New Roman" w:cs="Times New Roman"/>
          <w:sz w:val="24"/>
        </w:rPr>
        <w:t xml:space="preserve"> akan menet</w:t>
      </w:r>
      <w:r w:rsidR="000F395A">
        <w:rPr>
          <w:rFonts w:ascii="Times New Roman" w:hAnsi="Times New Roman" w:cs="Times New Roman"/>
          <w:sz w:val="24"/>
        </w:rPr>
        <w:t>apkan minimal gaji pekerja</w:t>
      </w:r>
      <w:r w:rsidRPr="00721D61">
        <w:rPr>
          <w:rFonts w:ascii="Times New Roman" w:hAnsi="Times New Roman" w:cs="Times New Roman"/>
          <w:sz w:val="24"/>
        </w:rPr>
        <w:t>nya sesuai dengan Upah Minimum Provinsi (UMP) DKI Jakarta yang ditetapkan oleh pemerintah setiap tahunnya. Setelah adanya kebijakan dan formulasi baru yang dikeluarkan pemerintah terhadap kenaikan upah buruh ataupun pegawai melalui peraturan pemerintah nomor 78 tahun 2015 dengan perhitungan rumus kenaikan upah setiap tahunnya sebagai berikut.</w:t>
      </w:r>
    </w:p>
    <w:p w:rsidR="00721D61" w:rsidRDefault="00721D61" w:rsidP="00721D61">
      <w:pPr>
        <w:pBdr>
          <w:top w:val="single" w:sz="4" w:space="1" w:color="auto"/>
          <w:left w:val="single" w:sz="4" w:space="0" w:color="auto"/>
          <w:bottom w:val="single" w:sz="4" w:space="1" w:color="auto"/>
          <w:right w:val="single" w:sz="4" w:space="4" w:color="auto"/>
        </w:pBdr>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Perhitungan Kenaikan UMP:</w:t>
      </w:r>
    </w:p>
    <w:p w:rsidR="00721D61" w:rsidRPr="005E3AE2" w:rsidRDefault="00721D61" w:rsidP="00721D61">
      <w:pPr>
        <w:pBdr>
          <w:top w:val="single" w:sz="4" w:space="1" w:color="auto"/>
          <w:left w:val="single" w:sz="4" w:space="0" w:color="auto"/>
          <w:bottom w:val="single" w:sz="4" w:space="1" w:color="auto"/>
          <w:right w:val="single" w:sz="4" w:space="4" w:color="auto"/>
        </w:pBdr>
        <w:spacing w:line="480" w:lineRule="auto"/>
        <w:ind w:left="284" w:firstLine="425"/>
        <w:jc w:val="center"/>
        <w:rPr>
          <w:rFonts w:ascii="Times New Roman" w:hAnsi="Times New Roman" w:cs="Times New Roman"/>
          <w:sz w:val="24"/>
          <w:szCs w:val="24"/>
        </w:rPr>
      </w:pPr>
      <w:r>
        <w:rPr>
          <w:rFonts w:ascii="Times New Roman" w:hAnsi="Times New Roman" w:cs="Times New Roman"/>
          <w:sz w:val="24"/>
          <w:szCs w:val="24"/>
        </w:rPr>
        <w:t xml:space="preserve">Jumlah UMP tahun sebelumnya + [ (presentase inflasi + presentase pertumbuhan ekonomi) x jumlah UMP tahun </w:t>
      </w:r>
      <w:proofErr w:type="gramStart"/>
      <w:r>
        <w:rPr>
          <w:rFonts w:ascii="Times New Roman" w:hAnsi="Times New Roman" w:cs="Times New Roman"/>
          <w:sz w:val="24"/>
          <w:szCs w:val="24"/>
        </w:rPr>
        <w:t>sebelumnya ]</w:t>
      </w:r>
      <w:proofErr w:type="gramEnd"/>
    </w:p>
    <w:p w:rsidR="00721D61" w:rsidRPr="00721D61" w:rsidRDefault="00721D61" w:rsidP="00721D61">
      <w:pPr>
        <w:spacing w:line="480" w:lineRule="auto"/>
        <w:ind w:left="709"/>
        <w:rPr>
          <w:rFonts w:ascii="Times New Roman" w:hAnsi="Times New Roman" w:cs="Times New Roman"/>
          <w:sz w:val="24"/>
        </w:rPr>
      </w:pPr>
      <w:r w:rsidRPr="00721D61">
        <w:rPr>
          <w:rFonts w:ascii="Times New Roman" w:hAnsi="Times New Roman" w:cs="Times New Roman"/>
          <w:sz w:val="24"/>
          <w:szCs w:val="24"/>
        </w:rPr>
        <w:t xml:space="preserve">Sumber: </w:t>
      </w:r>
      <w:hyperlink r:id="rId13" w:history="1">
        <w:r w:rsidRPr="00721D61">
          <w:rPr>
            <w:rStyle w:val="Hyperlink"/>
            <w:rFonts w:ascii="Times New Roman" w:hAnsi="Times New Roman" w:cs="Times New Roman"/>
            <w:color w:val="auto"/>
            <w:sz w:val="24"/>
            <w:u w:val="none"/>
          </w:rPr>
          <w:t>http://setkab.go.id</w:t>
        </w:r>
      </w:hyperlink>
    </w:p>
    <w:p w:rsidR="00721D61" w:rsidRDefault="00721D61" w:rsidP="00721D6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formula baru penghitungan kenaikan UMP setiap tahunnya yang dikeluarkan pemerintah tersebut membuat kenaikan UMP setiap tahunnya lebih masuk akal dan dapat lebih mudah untuk diprediksikan. </w:t>
      </w:r>
      <w:r w:rsidRPr="00263A70">
        <w:rPr>
          <w:rFonts w:ascii="Times New Roman" w:hAnsi="Times New Roman" w:cs="Times New Roman"/>
          <w:sz w:val="24"/>
          <w:szCs w:val="24"/>
        </w:rPr>
        <w:t>Formula kenaika</w:t>
      </w:r>
      <w:r>
        <w:rPr>
          <w:rFonts w:ascii="Times New Roman" w:hAnsi="Times New Roman" w:cs="Times New Roman"/>
          <w:sz w:val="24"/>
          <w:szCs w:val="24"/>
        </w:rPr>
        <w:t>n gaji berdasar inflasi ditambah</w:t>
      </w:r>
      <w:r w:rsidRPr="00263A70">
        <w:rPr>
          <w:rFonts w:ascii="Times New Roman" w:hAnsi="Times New Roman" w:cs="Times New Roman"/>
          <w:sz w:val="24"/>
          <w:szCs w:val="24"/>
        </w:rPr>
        <w:t xml:space="preserve"> laju pertumbuhan ekonomi nasional akan membuat kenaikan UMP atau gaji pegawai secara umum akan</w:t>
      </w:r>
      <w:r>
        <w:rPr>
          <w:rFonts w:ascii="Times New Roman" w:hAnsi="Times New Roman" w:cs="Times New Roman"/>
          <w:sz w:val="24"/>
          <w:szCs w:val="24"/>
        </w:rPr>
        <w:t xml:space="preserve"> berkisar pada angka </w:t>
      </w:r>
      <w:r w:rsidR="000F395A">
        <w:rPr>
          <w:rFonts w:ascii="Times New Roman" w:hAnsi="Times New Roman" w:cs="Times New Roman"/>
          <w:sz w:val="24"/>
          <w:szCs w:val="24"/>
        </w:rPr>
        <w:t>8</w:t>
      </w:r>
      <w:r>
        <w:rPr>
          <w:rFonts w:ascii="Times New Roman" w:hAnsi="Times New Roman" w:cs="Times New Roman"/>
          <w:sz w:val="24"/>
          <w:szCs w:val="24"/>
        </w:rPr>
        <w:t>% setiap tahunnya.</w:t>
      </w:r>
    </w:p>
    <w:p w:rsidR="00721D61" w:rsidRPr="000F395A" w:rsidRDefault="00721D61" w:rsidP="000F395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Kompensasi yang akan diberikan oleh Halim Motret kepada para pekerjanya adalah gaji pokok per bulan dan tunjangan hari raya sebesar gaji pokok selama satu bulan.</w:t>
      </w:r>
      <w:r w:rsidR="000F395A">
        <w:rPr>
          <w:rFonts w:ascii="Times New Roman" w:hAnsi="Times New Roman" w:cs="Times New Roman"/>
          <w:sz w:val="24"/>
          <w:szCs w:val="24"/>
        </w:rPr>
        <w:t xml:space="preserve"> Dan apabila karyawan yang belum bekerja selama satu tahun di Halim Motret, maka pihak Halim Motret hanya memberikan tunjangan hari raya sebesar setengah dari gaji pokoknya selama satu bulan.</w:t>
      </w:r>
    </w:p>
    <w:p w:rsidR="00721D61" w:rsidRPr="00534E61" w:rsidRDefault="00721D61" w:rsidP="000C2E23">
      <w:pPr>
        <w:spacing w:line="480" w:lineRule="auto"/>
        <w:jc w:val="center"/>
        <w:rPr>
          <w:rFonts w:ascii="Times New Roman" w:eastAsia="MS Mincho" w:hAnsi="Times New Roman" w:cs="Times New Roman"/>
          <w:b/>
          <w:color w:val="262626"/>
          <w:sz w:val="24"/>
          <w:szCs w:val="24"/>
        </w:rPr>
      </w:pPr>
      <w:r w:rsidRPr="00534E61">
        <w:rPr>
          <w:rFonts w:ascii="Times New Roman" w:eastAsia="MS Mincho" w:hAnsi="Times New Roman" w:cs="Times New Roman"/>
          <w:b/>
          <w:color w:val="262626"/>
          <w:sz w:val="24"/>
          <w:szCs w:val="24"/>
        </w:rPr>
        <w:lastRenderedPageBreak/>
        <w:t>Tabel 6.2</w:t>
      </w:r>
    </w:p>
    <w:p w:rsidR="00721D61" w:rsidRPr="00534E61" w:rsidRDefault="00721D61" w:rsidP="000C2E23">
      <w:pPr>
        <w:spacing w:line="480" w:lineRule="auto"/>
        <w:jc w:val="center"/>
        <w:rPr>
          <w:rFonts w:ascii="Times New Roman" w:eastAsia="MS Mincho" w:hAnsi="Times New Roman" w:cs="Times New Roman"/>
          <w:b/>
          <w:color w:val="262626"/>
          <w:sz w:val="24"/>
          <w:szCs w:val="24"/>
        </w:rPr>
      </w:pPr>
      <w:r w:rsidRPr="00534E61">
        <w:rPr>
          <w:rFonts w:ascii="Times New Roman" w:eastAsia="MS Mincho" w:hAnsi="Times New Roman" w:cs="Times New Roman"/>
          <w:b/>
          <w:color w:val="262626"/>
          <w:sz w:val="24"/>
          <w:szCs w:val="24"/>
        </w:rPr>
        <w:t xml:space="preserve">Tabel Gaji </w:t>
      </w:r>
      <w:r w:rsidR="006A1D1D" w:rsidRPr="00534E61">
        <w:rPr>
          <w:rFonts w:ascii="Times New Roman" w:eastAsia="MS Mincho" w:hAnsi="Times New Roman" w:cs="Times New Roman"/>
          <w:b/>
          <w:color w:val="262626"/>
          <w:sz w:val="24"/>
          <w:szCs w:val="24"/>
        </w:rPr>
        <w:t>Karyawan</w:t>
      </w:r>
      <w:r w:rsidRPr="00534E61">
        <w:rPr>
          <w:rFonts w:ascii="Times New Roman" w:eastAsia="MS Mincho" w:hAnsi="Times New Roman" w:cs="Times New Roman"/>
          <w:b/>
          <w:color w:val="262626"/>
          <w:sz w:val="24"/>
          <w:szCs w:val="24"/>
        </w:rPr>
        <w:t xml:space="preserve"> Halim Motret</w:t>
      </w:r>
    </w:p>
    <w:tbl>
      <w:tblPr>
        <w:tblStyle w:val="GridTable4"/>
        <w:tblW w:w="8359" w:type="dxa"/>
        <w:jc w:val="center"/>
        <w:tblLook w:val="04A0" w:firstRow="1" w:lastRow="0" w:firstColumn="1" w:lastColumn="0" w:noHBand="0" w:noVBand="1"/>
      </w:tblPr>
      <w:tblGrid>
        <w:gridCol w:w="1550"/>
        <w:gridCol w:w="2131"/>
        <w:gridCol w:w="2410"/>
        <w:gridCol w:w="2268"/>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2131" w:type="dxa"/>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Karyawan</w:t>
            </w:r>
          </w:p>
        </w:tc>
        <w:tc>
          <w:tcPr>
            <w:tcW w:w="2410" w:type="dxa"/>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Gaji/ Orang</w:t>
            </w:r>
          </w:p>
        </w:tc>
        <w:tc>
          <w:tcPr>
            <w:tcW w:w="2268" w:type="dxa"/>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Gaji/ Bulan</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2131"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1</w:t>
            </w:r>
          </w:p>
        </w:tc>
        <w:tc>
          <w:tcPr>
            <w:tcW w:w="2410"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5,000,000 </w:t>
            </w:r>
          </w:p>
        </w:tc>
        <w:tc>
          <w:tcPr>
            <w:tcW w:w="2268"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5,000,000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2131" w:type="dxa"/>
            <w:noWrap/>
            <w:hideMark/>
          </w:tcPr>
          <w:p w:rsidR="00272680" w:rsidRPr="00272680" w:rsidRDefault="00272680" w:rsidP="002726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1</w:t>
            </w:r>
          </w:p>
        </w:tc>
        <w:tc>
          <w:tcPr>
            <w:tcW w:w="2410"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4,500,000 </w:t>
            </w:r>
          </w:p>
        </w:tc>
        <w:tc>
          <w:tcPr>
            <w:tcW w:w="2268"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4,500,000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2131"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1</w:t>
            </w:r>
          </w:p>
        </w:tc>
        <w:tc>
          <w:tcPr>
            <w:tcW w:w="2410"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4,250,000 </w:t>
            </w:r>
          </w:p>
        </w:tc>
        <w:tc>
          <w:tcPr>
            <w:tcW w:w="2268"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4,250,000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2131" w:type="dxa"/>
            <w:noWrap/>
            <w:hideMark/>
          </w:tcPr>
          <w:p w:rsidR="00272680" w:rsidRPr="00272680" w:rsidRDefault="00272680" w:rsidP="002726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4</w:t>
            </w:r>
          </w:p>
        </w:tc>
        <w:tc>
          <w:tcPr>
            <w:tcW w:w="2410"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4,800,000 </w:t>
            </w:r>
          </w:p>
        </w:tc>
        <w:tc>
          <w:tcPr>
            <w:tcW w:w="2268"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19,200,000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2131"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2</w:t>
            </w:r>
          </w:p>
        </w:tc>
        <w:tc>
          <w:tcPr>
            <w:tcW w:w="2410"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4,800,000 </w:t>
            </w:r>
          </w:p>
        </w:tc>
        <w:tc>
          <w:tcPr>
            <w:tcW w:w="2268"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9,600,000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c>
          <w:tcPr>
            <w:tcW w:w="2131" w:type="dxa"/>
            <w:noWrap/>
            <w:hideMark/>
          </w:tcPr>
          <w:p w:rsidR="00272680" w:rsidRPr="00272680" w:rsidRDefault="00272680" w:rsidP="002726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9</w:t>
            </w:r>
          </w:p>
        </w:tc>
        <w:tc>
          <w:tcPr>
            <w:tcW w:w="2410" w:type="dxa"/>
            <w:noWrap/>
            <w:hideMark/>
          </w:tcPr>
          <w:p w:rsidR="00272680" w:rsidRPr="00272680" w:rsidRDefault="00272680" w:rsidP="002726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68"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42,550,000 </w:t>
            </w:r>
          </w:p>
        </w:tc>
      </w:tr>
    </w:tbl>
    <w:p w:rsidR="00721D61" w:rsidRPr="009B2B86" w:rsidRDefault="00721D61" w:rsidP="00272680">
      <w:pPr>
        <w:spacing w:line="480" w:lineRule="auto"/>
        <w:ind w:firstLine="720"/>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Sumber: Halim Motret</w:t>
      </w:r>
    </w:p>
    <w:p w:rsidR="00721D61" w:rsidRDefault="00E07151" w:rsidP="00721D61">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ab/>
      </w:r>
      <w:r w:rsidR="00721D61">
        <w:rPr>
          <w:rFonts w:ascii="Times New Roman" w:eastAsia="MS Mincho" w:hAnsi="Times New Roman" w:cs="Times New Roman"/>
          <w:color w:val="111111"/>
          <w:sz w:val="24"/>
          <w:szCs w:val="24"/>
        </w:rPr>
        <w:t xml:space="preserve">Dilihat dari </w:t>
      </w:r>
      <w:r w:rsidR="00721D61" w:rsidRPr="00721D61">
        <w:rPr>
          <w:rFonts w:ascii="Times New Roman" w:eastAsia="MS Mincho" w:hAnsi="Times New Roman" w:cs="Times New Roman"/>
          <w:b/>
          <w:color w:val="111111"/>
          <w:sz w:val="24"/>
          <w:szCs w:val="24"/>
        </w:rPr>
        <w:t>Tabel 6.2</w:t>
      </w:r>
      <w:r w:rsidR="00721D61">
        <w:rPr>
          <w:rFonts w:ascii="Times New Roman" w:eastAsia="MS Mincho" w:hAnsi="Times New Roman" w:cs="Times New Roman"/>
          <w:color w:val="111111"/>
          <w:sz w:val="24"/>
          <w:szCs w:val="24"/>
        </w:rPr>
        <w:t xml:space="preserve"> di atas, gaji untuk manajer lebih besar dibandingkan dengan karyawan lainnya karena manajer mempunyai tanggung jawab yang lebih besar dibandingan dengan karyawan yang hanya memiliki satu tanggung jawab per orangnya. </w:t>
      </w:r>
    </w:p>
    <w:p w:rsidR="006A1D1D" w:rsidRPr="00272680" w:rsidRDefault="006A1D1D" w:rsidP="000C2E23">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sidR="00E07151">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 xml:space="preserve">Selanjutnya pada </w:t>
      </w:r>
      <w:r w:rsidRPr="006A1D1D">
        <w:rPr>
          <w:rFonts w:ascii="Times New Roman" w:eastAsia="MS Mincho" w:hAnsi="Times New Roman" w:cs="Times New Roman"/>
          <w:b/>
          <w:color w:val="111111"/>
          <w:sz w:val="24"/>
          <w:szCs w:val="24"/>
        </w:rPr>
        <w:t>Tabel 6.3</w:t>
      </w:r>
      <w:r w:rsidRPr="006A1D1D">
        <w:rPr>
          <w:rFonts w:ascii="Times New Roman" w:eastAsia="MS Mincho" w:hAnsi="Times New Roman" w:cs="Times New Roman"/>
          <w:color w:val="111111"/>
          <w:sz w:val="24"/>
          <w:szCs w:val="24"/>
        </w:rPr>
        <w:t xml:space="preserve"> akan dibuat perincian mengenai gaji dan THR yang </w:t>
      </w:r>
      <w:r w:rsidR="00E07151">
        <w:rPr>
          <w:rFonts w:ascii="Times New Roman" w:eastAsia="MS Mincho" w:hAnsi="Times New Roman" w:cs="Times New Roman"/>
          <w:color w:val="111111"/>
          <w:sz w:val="24"/>
          <w:szCs w:val="24"/>
        </w:rPr>
        <w:t xml:space="preserve">karyawan </w:t>
      </w:r>
      <w:r>
        <w:rPr>
          <w:rFonts w:ascii="Times New Roman" w:eastAsia="MS Mincho" w:hAnsi="Times New Roman" w:cs="Times New Roman"/>
          <w:color w:val="111111"/>
          <w:sz w:val="24"/>
          <w:szCs w:val="24"/>
        </w:rPr>
        <w:t xml:space="preserve">Halim Motret </w:t>
      </w:r>
      <w:r w:rsidR="00E07151">
        <w:rPr>
          <w:rFonts w:ascii="Times New Roman" w:eastAsia="MS Mincho" w:hAnsi="Times New Roman" w:cs="Times New Roman"/>
          <w:color w:val="111111"/>
          <w:sz w:val="24"/>
          <w:szCs w:val="24"/>
        </w:rPr>
        <w:t>terima selama tahun 2020 hingga 2024</w:t>
      </w:r>
      <w:r w:rsidR="00272680">
        <w:rPr>
          <w:rFonts w:ascii="Times New Roman" w:eastAsia="MS Mincho" w:hAnsi="Times New Roman" w:cs="Times New Roman"/>
          <w:color w:val="111111"/>
          <w:sz w:val="24"/>
          <w:szCs w:val="24"/>
        </w:rPr>
        <w:t xml:space="preserve"> </w:t>
      </w:r>
      <w:r w:rsidR="00272680" w:rsidRPr="00272680">
        <w:rPr>
          <w:rFonts w:ascii="Times New Roman" w:eastAsia="MS Mincho" w:hAnsi="Times New Roman" w:cs="Times New Roman"/>
          <w:color w:val="111111"/>
          <w:sz w:val="24"/>
          <w:szCs w:val="24"/>
        </w:rPr>
        <w:t>dengan mengalami kenaikan 5% setiap tahunnya</w:t>
      </w:r>
      <w:r w:rsidR="00C41DAB">
        <w:rPr>
          <w:rFonts w:ascii="Times New Roman" w:eastAsia="MS Mincho" w:hAnsi="Times New Roman" w:cs="Times New Roman"/>
          <w:color w:val="111111"/>
          <w:sz w:val="24"/>
          <w:szCs w:val="24"/>
        </w:rPr>
        <w:t>.</w:t>
      </w:r>
      <w:r w:rsidR="00272680">
        <w:rPr>
          <w:rFonts w:ascii="Times New Roman" w:eastAsia="MS Mincho" w:hAnsi="Times New Roman" w:cs="Times New Roman"/>
          <w:color w:val="111111"/>
          <w:sz w:val="24"/>
          <w:szCs w:val="24"/>
        </w:rPr>
        <w:t xml:space="preserve"> </w:t>
      </w:r>
      <w:r w:rsidR="00C41DAB">
        <w:rPr>
          <w:rFonts w:ascii="Times New Roman" w:eastAsia="MS Mincho" w:hAnsi="Times New Roman" w:cs="Times New Roman"/>
          <w:color w:val="111111"/>
          <w:sz w:val="24"/>
          <w:szCs w:val="24"/>
        </w:rPr>
        <w:t>Di</w:t>
      </w:r>
      <w:r w:rsidR="00272680">
        <w:rPr>
          <w:rFonts w:ascii="Times New Roman" w:eastAsia="MS Mincho" w:hAnsi="Times New Roman" w:cs="Times New Roman"/>
          <w:color w:val="111111"/>
          <w:sz w:val="24"/>
          <w:szCs w:val="24"/>
        </w:rPr>
        <w:t xml:space="preserve"> tahun pertama Halim Motret hanya memberikan THR</w:t>
      </w:r>
      <w:r w:rsidR="00C41DAB">
        <w:rPr>
          <w:rFonts w:ascii="Times New Roman" w:eastAsia="MS Mincho" w:hAnsi="Times New Roman" w:cs="Times New Roman"/>
          <w:color w:val="111111"/>
          <w:sz w:val="24"/>
          <w:szCs w:val="24"/>
        </w:rPr>
        <w:t xml:space="preserve"> kepada para karyawan</w:t>
      </w:r>
      <w:r w:rsidR="00272680">
        <w:rPr>
          <w:rFonts w:ascii="Times New Roman" w:eastAsia="MS Mincho" w:hAnsi="Times New Roman" w:cs="Times New Roman"/>
          <w:color w:val="111111"/>
          <w:sz w:val="24"/>
          <w:szCs w:val="24"/>
        </w:rPr>
        <w:t xml:space="preserve"> setengah dari gaji pokoknya per bulan dikare</w:t>
      </w:r>
      <w:r w:rsidR="00C41DAB">
        <w:rPr>
          <w:rFonts w:ascii="Times New Roman" w:eastAsia="MS Mincho" w:hAnsi="Times New Roman" w:cs="Times New Roman"/>
          <w:color w:val="111111"/>
          <w:sz w:val="24"/>
          <w:szCs w:val="24"/>
        </w:rPr>
        <w:t xml:space="preserve">nakan para karyawan belum bekerja selama satu tahun penuh di Halim Motret. </w:t>
      </w:r>
      <w:r w:rsidR="00C41DAB" w:rsidRPr="00C41DAB">
        <w:rPr>
          <w:rFonts w:ascii="Times New Roman" w:eastAsia="MS Mincho" w:hAnsi="Times New Roman" w:cs="Times New Roman"/>
          <w:b/>
          <w:color w:val="111111"/>
          <w:sz w:val="24"/>
          <w:szCs w:val="24"/>
        </w:rPr>
        <w:t>Tabel 6.3</w:t>
      </w:r>
      <w:r w:rsidR="00C41DAB">
        <w:rPr>
          <w:rFonts w:ascii="Times New Roman" w:eastAsia="MS Mincho" w:hAnsi="Times New Roman" w:cs="Times New Roman"/>
          <w:color w:val="111111"/>
          <w:sz w:val="24"/>
          <w:szCs w:val="24"/>
        </w:rPr>
        <w:t xml:space="preserve"> dapat dilihat sebagai berikut:</w:t>
      </w:r>
    </w:p>
    <w:p w:rsidR="006A1D1D" w:rsidRPr="006A1D1D" w:rsidRDefault="006A1D1D" w:rsidP="000C2E23">
      <w:pPr>
        <w:spacing w:after="0" w:line="480" w:lineRule="auto"/>
        <w:jc w:val="center"/>
        <w:rPr>
          <w:rFonts w:ascii="Times New Roman" w:eastAsia="MS Mincho" w:hAnsi="Times New Roman" w:cs="Times New Roman"/>
          <w:b/>
          <w:sz w:val="24"/>
          <w:szCs w:val="24"/>
        </w:rPr>
      </w:pPr>
      <w:r w:rsidRPr="006A1D1D">
        <w:rPr>
          <w:rFonts w:ascii="Times New Roman" w:eastAsia="MS Mincho" w:hAnsi="Times New Roman" w:cs="Times New Roman"/>
          <w:b/>
          <w:sz w:val="24"/>
          <w:szCs w:val="24"/>
        </w:rPr>
        <w:t>Tabel 6.3</w:t>
      </w:r>
    </w:p>
    <w:p w:rsidR="006A1D1D" w:rsidRPr="00534E61" w:rsidRDefault="006A1D1D" w:rsidP="000C2E23">
      <w:pPr>
        <w:spacing w:after="0" w:line="480" w:lineRule="auto"/>
        <w:jc w:val="center"/>
        <w:rPr>
          <w:rFonts w:ascii="Times New Roman" w:eastAsia="MS Mincho" w:hAnsi="Times New Roman" w:cs="Times New Roman"/>
          <w:b/>
          <w:i/>
          <w:sz w:val="24"/>
          <w:szCs w:val="24"/>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Halim Motret</w:t>
      </w:r>
      <w:r w:rsidR="00534E61">
        <w:rPr>
          <w:rFonts w:ascii="Times New Roman" w:eastAsia="MS Mincho" w:hAnsi="Times New Roman" w:cs="Times New Roman"/>
          <w:b/>
          <w:i/>
          <w:sz w:val="24"/>
          <w:szCs w:val="24"/>
        </w:rPr>
        <w:t xml:space="preserve"> </w:t>
      </w:r>
      <w:r w:rsidR="00534E61">
        <w:rPr>
          <w:rFonts w:ascii="Times New Roman" w:eastAsia="MS Mincho" w:hAnsi="Times New Roman" w:cs="Times New Roman"/>
          <w:b/>
          <w:sz w:val="24"/>
          <w:szCs w:val="24"/>
          <w:lang w:val="id-ID"/>
        </w:rPr>
        <w:t>T</w:t>
      </w:r>
      <w:r>
        <w:rPr>
          <w:rFonts w:ascii="Times New Roman" w:eastAsia="MS Mincho" w:hAnsi="Times New Roman" w:cs="Times New Roman"/>
          <w:b/>
          <w:sz w:val="24"/>
          <w:szCs w:val="24"/>
          <w:lang w:val="id-ID"/>
        </w:rPr>
        <w:t>ahun 20</w:t>
      </w:r>
      <w:r w:rsidR="00E07151">
        <w:rPr>
          <w:rFonts w:ascii="Times New Roman" w:eastAsia="MS Mincho" w:hAnsi="Times New Roman" w:cs="Times New Roman"/>
          <w:b/>
          <w:sz w:val="24"/>
          <w:szCs w:val="24"/>
        </w:rPr>
        <w:t>20</w:t>
      </w:r>
      <w:r w:rsidR="00E07151">
        <w:rPr>
          <w:rFonts w:ascii="Times New Roman" w:eastAsia="MS Mincho" w:hAnsi="Times New Roman" w:cs="Times New Roman"/>
          <w:b/>
          <w:sz w:val="24"/>
          <w:szCs w:val="24"/>
          <w:lang w:val="id-ID"/>
        </w:rPr>
        <w:t xml:space="preserve"> </w:t>
      </w:r>
      <w:r w:rsidR="00272680">
        <w:rPr>
          <w:rFonts w:ascii="Times New Roman" w:eastAsia="MS Mincho" w:hAnsi="Times New Roman" w:cs="Times New Roman"/>
          <w:b/>
          <w:sz w:val="24"/>
          <w:szCs w:val="24"/>
          <w:lang w:val="id-ID"/>
        </w:rPr>
        <w:t>–</w:t>
      </w:r>
      <w:r w:rsidR="00E07151">
        <w:rPr>
          <w:rFonts w:ascii="Times New Roman" w:eastAsia="MS Mincho" w:hAnsi="Times New Roman" w:cs="Times New Roman"/>
          <w:b/>
          <w:sz w:val="24"/>
          <w:szCs w:val="24"/>
          <w:lang w:val="id-ID"/>
        </w:rPr>
        <w:t xml:space="preserve"> 2024</w:t>
      </w:r>
    </w:p>
    <w:tbl>
      <w:tblPr>
        <w:tblStyle w:val="GridTable4"/>
        <w:tblW w:w="7508" w:type="dxa"/>
        <w:jc w:val="center"/>
        <w:tblLook w:val="04A0" w:firstRow="1" w:lastRow="0" w:firstColumn="1" w:lastColumn="0" w:noHBand="0" w:noVBand="1"/>
      </w:tblPr>
      <w:tblGrid>
        <w:gridCol w:w="1550"/>
        <w:gridCol w:w="1847"/>
        <w:gridCol w:w="2127"/>
        <w:gridCol w:w="1984"/>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5958" w:type="dxa"/>
            <w:gridSpan w:val="3"/>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2020</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60,000,000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2,500,000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62,500,000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54,000,000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2,250,000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56,250,000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51,000,000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2,125,000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53,125,000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230,400,000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9,600,000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240,000,000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115,200,000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4,800,000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120,000,000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531,875,000 </w:t>
            </w:r>
          </w:p>
        </w:tc>
      </w:tr>
    </w:tbl>
    <w:p w:rsidR="00272680" w:rsidRDefault="00272680" w:rsidP="00272680">
      <w:pPr>
        <w:spacing w:after="0" w:line="480" w:lineRule="auto"/>
        <w:rPr>
          <w:rFonts w:ascii="Times New Roman" w:eastAsia="MS Mincho" w:hAnsi="Times New Roman" w:cs="Times New Roman"/>
          <w:b/>
          <w:sz w:val="24"/>
          <w:szCs w:val="24"/>
          <w:lang w:val="id-ID"/>
        </w:rPr>
      </w:pPr>
    </w:p>
    <w:tbl>
      <w:tblPr>
        <w:tblStyle w:val="GridTable4"/>
        <w:tblW w:w="7508" w:type="dxa"/>
        <w:jc w:val="center"/>
        <w:tblLook w:val="04A0" w:firstRow="1" w:lastRow="0" w:firstColumn="1" w:lastColumn="0" w:noHBand="0" w:noVBand="1"/>
      </w:tblPr>
      <w:tblGrid>
        <w:gridCol w:w="1550"/>
        <w:gridCol w:w="1847"/>
        <w:gridCol w:w="2127"/>
        <w:gridCol w:w="1984"/>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lastRenderedPageBreak/>
              <w:t>Jabatan</w:t>
            </w:r>
          </w:p>
        </w:tc>
        <w:tc>
          <w:tcPr>
            <w:tcW w:w="5958" w:type="dxa"/>
            <w:gridSpan w:val="3"/>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2021</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63,000,000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5,250,000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68,250,000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56,700,000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4,725,000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61,425,000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53,550,000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4,462,500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58,012,500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241,920,000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20,160,000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262,080,000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120,960,000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10,080,000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131,040,000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580,807,500 </w:t>
            </w:r>
          </w:p>
        </w:tc>
      </w:tr>
    </w:tbl>
    <w:p w:rsidR="00272680" w:rsidRPr="006A1D1D" w:rsidRDefault="00272680" w:rsidP="006A1D1D">
      <w:pPr>
        <w:spacing w:after="0" w:line="480" w:lineRule="auto"/>
        <w:jc w:val="center"/>
        <w:rPr>
          <w:rFonts w:ascii="Times New Roman" w:eastAsia="MS Mincho" w:hAnsi="Times New Roman" w:cs="Times New Roman"/>
          <w:b/>
          <w:sz w:val="24"/>
          <w:szCs w:val="24"/>
          <w:lang w:val="id-ID"/>
        </w:rPr>
      </w:pPr>
    </w:p>
    <w:tbl>
      <w:tblPr>
        <w:tblStyle w:val="GridTable4"/>
        <w:tblW w:w="7508" w:type="dxa"/>
        <w:jc w:val="center"/>
        <w:tblLook w:val="04A0" w:firstRow="1" w:lastRow="0" w:firstColumn="1" w:lastColumn="0" w:noHBand="0" w:noVBand="1"/>
      </w:tblPr>
      <w:tblGrid>
        <w:gridCol w:w="1550"/>
        <w:gridCol w:w="1847"/>
        <w:gridCol w:w="2127"/>
        <w:gridCol w:w="1984"/>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5958" w:type="dxa"/>
            <w:gridSpan w:val="3"/>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2022</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66,150,000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5,512,500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71,662,500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59,535,000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4,961,250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64,496,250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56,227,500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4,685,625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60,913,125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254,016,000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21,168,000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275,184,000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127,008,000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10,584,000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137,592,000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609,847,875 </w:t>
            </w:r>
          </w:p>
        </w:tc>
      </w:tr>
    </w:tbl>
    <w:p w:rsidR="006A1D1D" w:rsidRDefault="006A1D1D" w:rsidP="00F906F4">
      <w:pPr>
        <w:tabs>
          <w:tab w:val="left" w:pos="1490"/>
        </w:tabs>
        <w:spacing w:line="240" w:lineRule="auto"/>
        <w:rPr>
          <w:rFonts w:ascii="Times New Roman" w:eastAsia="MS Mincho" w:hAnsi="Times New Roman" w:cs="Times New Roman"/>
          <w:b/>
          <w:sz w:val="24"/>
          <w:szCs w:val="24"/>
        </w:rPr>
      </w:pPr>
    </w:p>
    <w:tbl>
      <w:tblPr>
        <w:tblStyle w:val="GridTable4"/>
        <w:tblW w:w="7650" w:type="dxa"/>
        <w:jc w:val="center"/>
        <w:tblLook w:val="04A0" w:firstRow="1" w:lastRow="0" w:firstColumn="1" w:lastColumn="0" w:noHBand="0" w:noVBand="1"/>
      </w:tblPr>
      <w:tblGrid>
        <w:gridCol w:w="1550"/>
        <w:gridCol w:w="1847"/>
        <w:gridCol w:w="2127"/>
        <w:gridCol w:w="2126"/>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6100" w:type="dxa"/>
            <w:gridSpan w:val="3"/>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2023</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2126"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69,457,500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5,788,125 </w:t>
            </w:r>
          </w:p>
        </w:tc>
        <w:tc>
          <w:tcPr>
            <w:tcW w:w="2126"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75,245,625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62,511,750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5,209,313 </w:t>
            </w:r>
          </w:p>
        </w:tc>
        <w:tc>
          <w:tcPr>
            <w:tcW w:w="2126"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67,721,063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59,038,875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4,919,906 </w:t>
            </w:r>
          </w:p>
        </w:tc>
        <w:tc>
          <w:tcPr>
            <w:tcW w:w="2126"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63,958,781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266,716,800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22,226,400 </w:t>
            </w:r>
          </w:p>
        </w:tc>
        <w:tc>
          <w:tcPr>
            <w:tcW w:w="2126"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288,943,200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133,358,400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11,113,200 </w:t>
            </w:r>
          </w:p>
        </w:tc>
        <w:tc>
          <w:tcPr>
            <w:tcW w:w="2126"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144,471,600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6"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640,340,269 </w:t>
            </w:r>
          </w:p>
        </w:tc>
      </w:tr>
    </w:tbl>
    <w:p w:rsidR="00272680" w:rsidRDefault="00272680" w:rsidP="006A1D1D">
      <w:pPr>
        <w:spacing w:line="240" w:lineRule="auto"/>
        <w:rPr>
          <w:rFonts w:ascii="Times New Roman" w:eastAsia="MS Mincho" w:hAnsi="Times New Roman" w:cs="Times New Roman"/>
          <w:b/>
          <w:sz w:val="24"/>
          <w:szCs w:val="24"/>
        </w:rPr>
      </w:pPr>
    </w:p>
    <w:tbl>
      <w:tblPr>
        <w:tblStyle w:val="GridTable4"/>
        <w:tblW w:w="7508" w:type="dxa"/>
        <w:jc w:val="center"/>
        <w:tblLook w:val="04A0" w:firstRow="1" w:lastRow="0" w:firstColumn="1" w:lastColumn="0" w:noHBand="0" w:noVBand="1"/>
      </w:tblPr>
      <w:tblGrid>
        <w:gridCol w:w="1550"/>
        <w:gridCol w:w="1847"/>
        <w:gridCol w:w="2127"/>
        <w:gridCol w:w="1984"/>
      </w:tblGrid>
      <w:tr w:rsidR="00272680" w:rsidRPr="00272680" w:rsidTr="0027268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rsidR="00272680" w:rsidRPr="00272680" w:rsidRDefault="00272680" w:rsidP="00272680">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5958" w:type="dxa"/>
            <w:gridSpan w:val="3"/>
            <w:noWrap/>
            <w:hideMark/>
          </w:tcPr>
          <w:p w:rsidR="00272680" w:rsidRPr="00272680" w:rsidRDefault="00272680" w:rsidP="002726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2024</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vMerge/>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rsidR="00272680" w:rsidRPr="00272680" w:rsidRDefault="00272680" w:rsidP="002726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bookmarkStart w:id="0" w:name="_GoBack"/>
            <w:bookmarkEnd w:id="0"/>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72,930,375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6,077,531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79,007,906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65,637,338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5,469,778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71,107,116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Administrasi</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61,990,819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5,165,902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67,156,720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7A0810" w:rsidP="00272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Juru Potret</w:t>
            </w: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280,052,640 </w:t>
            </w: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23,337,720 </w:t>
            </w: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303,390,360 </w:t>
            </w:r>
          </w:p>
        </w:tc>
      </w:tr>
      <w:tr w:rsidR="00272680" w:rsidRPr="00272680" w:rsidTr="00272680">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Editor</w:t>
            </w:r>
          </w:p>
        </w:tc>
        <w:tc>
          <w:tcPr>
            <w:tcW w:w="184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140,026,320 </w:t>
            </w:r>
          </w:p>
        </w:tc>
        <w:tc>
          <w:tcPr>
            <w:tcW w:w="2127"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11,668,860 </w:t>
            </w:r>
          </w:p>
        </w:tc>
        <w:tc>
          <w:tcPr>
            <w:tcW w:w="1984" w:type="dxa"/>
            <w:noWrap/>
            <w:hideMark/>
          </w:tcPr>
          <w:p w:rsidR="00272680" w:rsidRPr="00272680" w:rsidRDefault="00272680" w:rsidP="002726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151,695,180 </w:t>
            </w:r>
          </w:p>
        </w:tc>
      </w:tr>
      <w:tr w:rsidR="00272680" w:rsidRPr="00272680" w:rsidTr="002726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rsidR="00272680" w:rsidRPr="00272680" w:rsidRDefault="00272680" w:rsidP="00272680">
            <w:pPr>
              <w:rPr>
                <w:rFonts w:ascii="Times New Roman" w:eastAsia="Times New Roman" w:hAnsi="Times New Roman" w:cs="Times New Roman"/>
                <w:color w:val="000000"/>
                <w:sz w:val="24"/>
                <w:szCs w:val="24"/>
              </w:rPr>
            </w:pPr>
          </w:p>
        </w:tc>
        <w:tc>
          <w:tcPr>
            <w:tcW w:w="184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127"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84" w:type="dxa"/>
            <w:noWrap/>
            <w:hideMark/>
          </w:tcPr>
          <w:p w:rsidR="00272680" w:rsidRPr="00272680" w:rsidRDefault="00272680" w:rsidP="002726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672,357,282 </w:t>
            </w:r>
          </w:p>
        </w:tc>
      </w:tr>
    </w:tbl>
    <w:p w:rsidR="00C41DAB" w:rsidRPr="00AF3BBB" w:rsidRDefault="00C41DAB" w:rsidP="00C41DAB">
      <w:pPr>
        <w:spacing w:line="480" w:lineRule="auto"/>
        <w:ind w:firstLine="720"/>
        <w:jc w:val="both"/>
        <w:rPr>
          <w:rFonts w:ascii="Times New Roman" w:hAnsi="Times New Roman" w:cs="Times New Roman"/>
          <w:sz w:val="24"/>
        </w:rPr>
      </w:pPr>
      <w:r>
        <w:rPr>
          <w:rFonts w:ascii="Times New Roman" w:hAnsi="Times New Roman" w:cs="Times New Roman"/>
          <w:sz w:val="24"/>
        </w:rPr>
        <w:t>Sumber: Halim Motret</w:t>
      </w:r>
    </w:p>
    <w:sectPr w:rsidR="00C41DAB" w:rsidRPr="00AF3BBB" w:rsidSect="00D34736">
      <w:footerReference w:type="default" r:id="rId14"/>
      <w:pgSz w:w="12240" w:h="15840"/>
      <w:pgMar w:top="1418" w:right="1418" w:bottom="1418" w:left="1701"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9D" w:rsidRDefault="00E0009D" w:rsidP="004941BB">
      <w:pPr>
        <w:spacing w:after="0" w:line="240" w:lineRule="auto"/>
      </w:pPr>
      <w:r>
        <w:separator/>
      </w:r>
    </w:p>
  </w:endnote>
  <w:endnote w:type="continuationSeparator" w:id="0">
    <w:p w:rsidR="00E0009D" w:rsidRDefault="00E0009D" w:rsidP="004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89631"/>
      <w:docPartObj>
        <w:docPartGallery w:val="Page Numbers (Bottom of Page)"/>
        <w:docPartUnique/>
      </w:docPartObj>
    </w:sdtPr>
    <w:sdtEndPr>
      <w:rPr>
        <w:noProof/>
      </w:rPr>
    </w:sdtEndPr>
    <w:sdtContent>
      <w:p w:rsidR="004941BB" w:rsidRDefault="004941BB">
        <w:pPr>
          <w:pStyle w:val="Footer"/>
          <w:jc w:val="center"/>
        </w:pPr>
        <w:r>
          <w:fldChar w:fldCharType="begin"/>
        </w:r>
        <w:r>
          <w:instrText xml:space="preserve"> PAGE   \* MERGEFORMAT </w:instrText>
        </w:r>
        <w:r>
          <w:fldChar w:fldCharType="separate"/>
        </w:r>
        <w:r w:rsidR="007A0810">
          <w:rPr>
            <w:noProof/>
          </w:rPr>
          <w:t>86</w:t>
        </w:r>
        <w:r>
          <w:rPr>
            <w:noProof/>
          </w:rPr>
          <w:fldChar w:fldCharType="end"/>
        </w:r>
      </w:p>
    </w:sdtContent>
  </w:sdt>
  <w:p w:rsidR="004941BB" w:rsidRDefault="004941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9D" w:rsidRDefault="00E0009D" w:rsidP="004941BB">
      <w:pPr>
        <w:spacing w:after="0" w:line="240" w:lineRule="auto"/>
      </w:pPr>
      <w:r>
        <w:separator/>
      </w:r>
    </w:p>
  </w:footnote>
  <w:footnote w:type="continuationSeparator" w:id="0">
    <w:p w:rsidR="00E0009D" w:rsidRDefault="00E0009D" w:rsidP="0049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689"/>
    <w:multiLevelType w:val="hybridMultilevel"/>
    <w:tmpl w:val="190673EE"/>
    <w:lvl w:ilvl="0" w:tplc="5106C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81983"/>
    <w:multiLevelType w:val="hybridMultilevel"/>
    <w:tmpl w:val="E0D0237A"/>
    <w:lvl w:ilvl="0" w:tplc="3CF60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C101D"/>
    <w:multiLevelType w:val="hybridMultilevel"/>
    <w:tmpl w:val="AACE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D02BF"/>
    <w:multiLevelType w:val="hybridMultilevel"/>
    <w:tmpl w:val="3E628AC0"/>
    <w:lvl w:ilvl="0" w:tplc="4B30C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830AF"/>
    <w:multiLevelType w:val="hybridMultilevel"/>
    <w:tmpl w:val="E5547194"/>
    <w:lvl w:ilvl="0" w:tplc="8F24C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D731FE"/>
    <w:multiLevelType w:val="hybridMultilevel"/>
    <w:tmpl w:val="DE48327E"/>
    <w:lvl w:ilvl="0" w:tplc="C492C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91333"/>
    <w:multiLevelType w:val="hybridMultilevel"/>
    <w:tmpl w:val="48EA8FFE"/>
    <w:lvl w:ilvl="0" w:tplc="50DA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B6F83"/>
    <w:multiLevelType w:val="hybridMultilevel"/>
    <w:tmpl w:val="06BA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F7DA9"/>
    <w:multiLevelType w:val="hybridMultilevel"/>
    <w:tmpl w:val="5F0EF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0F81"/>
    <w:multiLevelType w:val="hybridMultilevel"/>
    <w:tmpl w:val="085E7102"/>
    <w:lvl w:ilvl="0" w:tplc="08283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150E9F"/>
    <w:multiLevelType w:val="hybridMultilevel"/>
    <w:tmpl w:val="C5D2A264"/>
    <w:lvl w:ilvl="0" w:tplc="728E1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00707"/>
    <w:multiLevelType w:val="hybridMultilevel"/>
    <w:tmpl w:val="DA00DE58"/>
    <w:lvl w:ilvl="0" w:tplc="32ECE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651379"/>
    <w:multiLevelType w:val="hybridMultilevel"/>
    <w:tmpl w:val="D120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450C6"/>
    <w:multiLevelType w:val="hybridMultilevel"/>
    <w:tmpl w:val="E90C02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333C6C"/>
    <w:multiLevelType w:val="hybridMultilevel"/>
    <w:tmpl w:val="0DD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260A6"/>
    <w:multiLevelType w:val="hybridMultilevel"/>
    <w:tmpl w:val="F596239E"/>
    <w:lvl w:ilvl="0" w:tplc="CCFC6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916098"/>
    <w:multiLevelType w:val="hybridMultilevel"/>
    <w:tmpl w:val="E3AA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12"/>
  </w:num>
  <w:num w:numId="5">
    <w:abstractNumId w:val="6"/>
  </w:num>
  <w:num w:numId="6">
    <w:abstractNumId w:val="4"/>
  </w:num>
  <w:num w:numId="7">
    <w:abstractNumId w:val="15"/>
  </w:num>
  <w:num w:numId="8">
    <w:abstractNumId w:val="9"/>
  </w:num>
  <w:num w:numId="9">
    <w:abstractNumId w:val="13"/>
  </w:num>
  <w:num w:numId="10">
    <w:abstractNumId w:val="10"/>
  </w:num>
  <w:num w:numId="11">
    <w:abstractNumId w:val="7"/>
  </w:num>
  <w:num w:numId="12">
    <w:abstractNumId w:val="11"/>
  </w:num>
  <w:num w:numId="13">
    <w:abstractNumId w:val="3"/>
  </w:num>
  <w:num w:numId="14">
    <w:abstractNumId w:val="0"/>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A9"/>
    <w:rsid w:val="000167A7"/>
    <w:rsid w:val="000C2E23"/>
    <w:rsid w:val="000F395A"/>
    <w:rsid w:val="00103E29"/>
    <w:rsid w:val="0013271D"/>
    <w:rsid w:val="00162F25"/>
    <w:rsid w:val="00176BFB"/>
    <w:rsid w:val="001B4E54"/>
    <w:rsid w:val="0022316E"/>
    <w:rsid w:val="00237D49"/>
    <w:rsid w:val="0025380F"/>
    <w:rsid w:val="00272680"/>
    <w:rsid w:val="002739D4"/>
    <w:rsid w:val="00303F54"/>
    <w:rsid w:val="00326FBE"/>
    <w:rsid w:val="003330A9"/>
    <w:rsid w:val="00377A67"/>
    <w:rsid w:val="00456AB4"/>
    <w:rsid w:val="00487266"/>
    <w:rsid w:val="004941BB"/>
    <w:rsid w:val="004C08C9"/>
    <w:rsid w:val="00534E61"/>
    <w:rsid w:val="0063757F"/>
    <w:rsid w:val="006A1D1D"/>
    <w:rsid w:val="00703414"/>
    <w:rsid w:val="00721D61"/>
    <w:rsid w:val="007A0810"/>
    <w:rsid w:val="007A3555"/>
    <w:rsid w:val="007C6CA8"/>
    <w:rsid w:val="008240D2"/>
    <w:rsid w:val="00842A25"/>
    <w:rsid w:val="008548E5"/>
    <w:rsid w:val="008D1C71"/>
    <w:rsid w:val="008F0161"/>
    <w:rsid w:val="00911043"/>
    <w:rsid w:val="009447CA"/>
    <w:rsid w:val="00A70F3E"/>
    <w:rsid w:val="00A815A1"/>
    <w:rsid w:val="00A94DD9"/>
    <w:rsid w:val="00AC5BA9"/>
    <w:rsid w:val="00AE4C3E"/>
    <w:rsid w:val="00AF3BBB"/>
    <w:rsid w:val="00B430AB"/>
    <w:rsid w:val="00B9011F"/>
    <w:rsid w:val="00BD0E5F"/>
    <w:rsid w:val="00BD2911"/>
    <w:rsid w:val="00C41DAB"/>
    <w:rsid w:val="00C964D0"/>
    <w:rsid w:val="00CF743D"/>
    <w:rsid w:val="00D34736"/>
    <w:rsid w:val="00DB4CC7"/>
    <w:rsid w:val="00DD6B79"/>
    <w:rsid w:val="00DF163F"/>
    <w:rsid w:val="00E0009D"/>
    <w:rsid w:val="00E07151"/>
    <w:rsid w:val="00F1344B"/>
    <w:rsid w:val="00F252F0"/>
    <w:rsid w:val="00F72873"/>
    <w:rsid w:val="00F906F4"/>
    <w:rsid w:val="00FB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5A1"/>
  <w15:chartTrackingRefBased/>
  <w15:docId w15:val="{0B4A96F8-8944-4EE1-A018-5EA775B2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A9"/>
    <w:pPr>
      <w:ind w:left="720"/>
      <w:contextualSpacing/>
    </w:pPr>
  </w:style>
  <w:style w:type="table" w:styleId="TableGrid">
    <w:name w:val="Table Grid"/>
    <w:basedOn w:val="TableNormal"/>
    <w:uiPriority w:val="39"/>
    <w:rsid w:val="00AC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C5B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21D61"/>
    <w:rPr>
      <w:color w:val="0563C1" w:themeColor="hyperlink"/>
      <w:u w:val="single"/>
    </w:rPr>
  </w:style>
  <w:style w:type="table" w:customStyle="1" w:styleId="TableGrid1">
    <w:name w:val="Table Grid1"/>
    <w:basedOn w:val="TableNormal"/>
    <w:next w:val="TableGrid"/>
    <w:uiPriority w:val="39"/>
    <w:rsid w:val="006A1D1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1BB"/>
  </w:style>
  <w:style w:type="paragraph" w:styleId="Footer">
    <w:name w:val="footer"/>
    <w:basedOn w:val="Normal"/>
    <w:link w:val="FooterChar"/>
    <w:uiPriority w:val="99"/>
    <w:unhideWhenUsed/>
    <w:rsid w:val="0049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167">
      <w:bodyDiv w:val="1"/>
      <w:marLeft w:val="0"/>
      <w:marRight w:val="0"/>
      <w:marTop w:val="0"/>
      <w:marBottom w:val="0"/>
      <w:divBdr>
        <w:top w:val="none" w:sz="0" w:space="0" w:color="auto"/>
        <w:left w:val="none" w:sz="0" w:space="0" w:color="auto"/>
        <w:bottom w:val="none" w:sz="0" w:space="0" w:color="auto"/>
        <w:right w:val="none" w:sz="0" w:space="0" w:color="auto"/>
      </w:divBdr>
    </w:div>
    <w:div w:id="204029431">
      <w:bodyDiv w:val="1"/>
      <w:marLeft w:val="0"/>
      <w:marRight w:val="0"/>
      <w:marTop w:val="0"/>
      <w:marBottom w:val="0"/>
      <w:divBdr>
        <w:top w:val="none" w:sz="0" w:space="0" w:color="auto"/>
        <w:left w:val="none" w:sz="0" w:space="0" w:color="auto"/>
        <w:bottom w:val="none" w:sz="0" w:space="0" w:color="auto"/>
        <w:right w:val="none" w:sz="0" w:space="0" w:color="auto"/>
      </w:divBdr>
    </w:div>
    <w:div w:id="496728583">
      <w:bodyDiv w:val="1"/>
      <w:marLeft w:val="0"/>
      <w:marRight w:val="0"/>
      <w:marTop w:val="0"/>
      <w:marBottom w:val="0"/>
      <w:divBdr>
        <w:top w:val="none" w:sz="0" w:space="0" w:color="auto"/>
        <w:left w:val="none" w:sz="0" w:space="0" w:color="auto"/>
        <w:bottom w:val="none" w:sz="0" w:space="0" w:color="auto"/>
        <w:right w:val="none" w:sz="0" w:space="0" w:color="auto"/>
      </w:divBdr>
    </w:div>
    <w:div w:id="813375123">
      <w:bodyDiv w:val="1"/>
      <w:marLeft w:val="0"/>
      <w:marRight w:val="0"/>
      <w:marTop w:val="0"/>
      <w:marBottom w:val="0"/>
      <w:divBdr>
        <w:top w:val="none" w:sz="0" w:space="0" w:color="auto"/>
        <w:left w:val="none" w:sz="0" w:space="0" w:color="auto"/>
        <w:bottom w:val="none" w:sz="0" w:space="0" w:color="auto"/>
        <w:right w:val="none" w:sz="0" w:space="0" w:color="auto"/>
      </w:divBdr>
    </w:div>
    <w:div w:id="2138602549">
      <w:bodyDiv w:val="1"/>
      <w:marLeft w:val="0"/>
      <w:marRight w:val="0"/>
      <w:marTop w:val="0"/>
      <w:marBottom w:val="0"/>
      <w:divBdr>
        <w:top w:val="none" w:sz="0" w:space="0" w:color="auto"/>
        <w:left w:val="none" w:sz="0" w:space="0" w:color="auto"/>
        <w:bottom w:val="none" w:sz="0" w:space="0" w:color="auto"/>
        <w:right w:val="none" w:sz="0" w:space="0" w:color="auto"/>
      </w:divBdr>
    </w:div>
    <w:div w:id="21407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tkab.go.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CE4645-0B0C-4BC6-9C6C-5C87E3ACFF0F}"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84C9A1D3-BFFD-4355-9FAB-89216936EA92}">
      <dgm:prSet phldrT="[Text]" custT="1"/>
      <dgm:spPr/>
      <dgm:t>
        <a:bodyPr/>
        <a:lstStyle/>
        <a:p>
          <a:r>
            <a:rPr lang="en-US" sz="1200">
              <a:latin typeface="Times New Roman" panose="02020603050405020304" pitchFamily="18" charset="0"/>
              <a:cs typeface="Times New Roman" panose="02020603050405020304" pitchFamily="18" charset="0"/>
            </a:rPr>
            <a:t>Manajer</a:t>
          </a:r>
        </a:p>
      </dgm:t>
    </dgm:pt>
    <dgm:pt modelId="{40828C10-34A6-4323-87B3-3EA2F5C0673C}" type="parTrans" cxnId="{B1EF6B60-0C73-48D0-9910-810A96D24275}">
      <dgm:prSet/>
      <dgm:spPr/>
      <dgm:t>
        <a:bodyPr/>
        <a:lstStyle/>
        <a:p>
          <a:endParaRPr lang="en-US"/>
        </a:p>
      </dgm:t>
    </dgm:pt>
    <dgm:pt modelId="{A9A88B5D-7A3B-4995-889A-2E9C59C9470D}" type="sibTrans" cxnId="{B1EF6B60-0C73-48D0-9910-810A96D24275}">
      <dgm:prSet/>
      <dgm:spPr/>
      <dgm:t>
        <a:bodyPr/>
        <a:lstStyle/>
        <a:p>
          <a:endParaRPr lang="en-US"/>
        </a:p>
      </dgm:t>
    </dgm:pt>
    <dgm:pt modelId="{D4658A84-3ABC-4BFC-8E12-92A1894F7CB2}">
      <dgm:prSet phldrT="[Text]"/>
      <dgm:spPr/>
      <dgm:t>
        <a:bodyPr/>
        <a:lstStyle/>
        <a:p>
          <a:r>
            <a:rPr lang="en-US"/>
            <a:t>Marketing</a:t>
          </a:r>
        </a:p>
      </dgm:t>
    </dgm:pt>
    <dgm:pt modelId="{6F95480E-CD52-4E33-9E76-11664E90277D}" type="parTrans" cxnId="{9C85EB05-CC60-4568-88CC-E79CDC32A147}">
      <dgm:prSet/>
      <dgm:spPr/>
      <dgm:t>
        <a:bodyPr/>
        <a:lstStyle/>
        <a:p>
          <a:endParaRPr lang="en-US"/>
        </a:p>
      </dgm:t>
    </dgm:pt>
    <dgm:pt modelId="{CD4D8848-DFFA-48E1-91E6-1E12396100BD}" type="sibTrans" cxnId="{9C85EB05-CC60-4568-88CC-E79CDC32A147}">
      <dgm:prSet/>
      <dgm:spPr/>
      <dgm:t>
        <a:bodyPr/>
        <a:lstStyle/>
        <a:p>
          <a:endParaRPr lang="en-US"/>
        </a:p>
      </dgm:t>
    </dgm:pt>
    <dgm:pt modelId="{6CB880C1-02F5-43C5-88CA-80F7289A74E6}">
      <dgm:prSet phldrT="[Text]"/>
      <dgm:spPr/>
      <dgm:t>
        <a:bodyPr/>
        <a:lstStyle/>
        <a:p>
          <a:r>
            <a:rPr lang="en-US"/>
            <a:t>Juru Potret</a:t>
          </a:r>
        </a:p>
      </dgm:t>
    </dgm:pt>
    <dgm:pt modelId="{2C0DDEC5-704C-4F9C-A333-1958CD765418}" type="parTrans" cxnId="{E23C547C-FA82-4CE2-B34F-33774BE41EDA}">
      <dgm:prSet/>
      <dgm:spPr/>
      <dgm:t>
        <a:bodyPr/>
        <a:lstStyle/>
        <a:p>
          <a:endParaRPr lang="en-US"/>
        </a:p>
      </dgm:t>
    </dgm:pt>
    <dgm:pt modelId="{A378930B-A1E3-43A1-B69D-B1071704706C}" type="sibTrans" cxnId="{E23C547C-FA82-4CE2-B34F-33774BE41EDA}">
      <dgm:prSet/>
      <dgm:spPr/>
      <dgm:t>
        <a:bodyPr/>
        <a:lstStyle/>
        <a:p>
          <a:endParaRPr lang="en-US"/>
        </a:p>
      </dgm:t>
    </dgm:pt>
    <dgm:pt modelId="{F6DCF70B-6433-44CF-A2FA-F24435F5E91D}">
      <dgm:prSet phldrT="[Text]"/>
      <dgm:spPr/>
      <dgm:t>
        <a:bodyPr/>
        <a:lstStyle/>
        <a:p>
          <a:r>
            <a:rPr lang="en-US"/>
            <a:t>Editor</a:t>
          </a:r>
        </a:p>
      </dgm:t>
    </dgm:pt>
    <dgm:pt modelId="{D8DCC84F-207A-4DEE-88D9-4001C2360EE3}" type="parTrans" cxnId="{A2032D0F-C7E7-42D6-B4F7-467859E50E1D}">
      <dgm:prSet/>
      <dgm:spPr/>
      <dgm:t>
        <a:bodyPr/>
        <a:lstStyle/>
        <a:p>
          <a:endParaRPr lang="en-US"/>
        </a:p>
      </dgm:t>
    </dgm:pt>
    <dgm:pt modelId="{D775C518-DA57-47F5-85B3-948D9D64F368}" type="sibTrans" cxnId="{A2032D0F-C7E7-42D6-B4F7-467859E50E1D}">
      <dgm:prSet/>
      <dgm:spPr/>
      <dgm:t>
        <a:bodyPr/>
        <a:lstStyle/>
        <a:p>
          <a:endParaRPr lang="en-US"/>
        </a:p>
      </dgm:t>
    </dgm:pt>
    <dgm:pt modelId="{B30B1AF4-9102-4FC9-A952-F240BB6EF26C}">
      <dgm:prSet/>
      <dgm:spPr/>
      <dgm:t>
        <a:bodyPr/>
        <a:lstStyle/>
        <a:p>
          <a:r>
            <a:rPr lang="en-US"/>
            <a:t>Administrasi</a:t>
          </a:r>
        </a:p>
      </dgm:t>
    </dgm:pt>
    <dgm:pt modelId="{78E1E642-6E66-4C22-8A1B-F4B3C2EFF5B8}" type="parTrans" cxnId="{FA1DF7A7-6163-4D0E-8ECA-8D17A2D549C7}">
      <dgm:prSet/>
      <dgm:spPr/>
      <dgm:t>
        <a:bodyPr/>
        <a:lstStyle/>
        <a:p>
          <a:endParaRPr lang="en-US"/>
        </a:p>
      </dgm:t>
    </dgm:pt>
    <dgm:pt modelId="{194D324A-E506-4FA0-8D05-B9864D2BB549}" type="sibTrans" cxnId="{FA1DF7A7-6163-4D0E-8ECA-8D17A2D549C7}">
      <dgm:prSet/>
      <dgm:spPr/>
      <dgm:t>
        <a:bodyPr/>
        <a:lstStyle/>
        <a:p>
          <a:endParaRPr lang="en-US"/>
        </a:p>
      </dgm:t>
    </dgm:pt>
    <dgm:pt modelId="{77E1C957-A88B-4EA0-A27E-306BC2396B4B}" type="pres">
      <dgm:prSet presAssocID="{BFCE4645-0B0C-4BC6-9C6C-5C87E3ACFF0F}" presName="hierChild1" presStyleCnt="0">
        <dgm:presLayoutVars>
          <dgm:orgChart val="1"/>
          <dgm:chPref val="1"/>
          <dgm:dir/>
          <dgm:animOne val="branch"/>
          <dgm:animLvl val="lvl"/>
          <dgm:resizeHandles/>
        </dgm:presLayoutVars>
      </dgm:prSet>
      <dgm:spPr/>
      <dgm:t>
        <a:bodyPr/>
        <a:lstStyle/>
        <a:p>
          <a:endParaRPr lang="en-US"/>
        </a:p>
      </dgm:t>
    </dgm:pt>
    <dgm:pt modelId="{33BC1E41-F7A3-4F54-B2C6-396CE4898AED}" type="pres">
      <dgm:prSet presAssocID="{84C9A1D3-BFFD-4355-9FAB-89216936EA92}" presName="hierRoot1" presStyleCnt="0">
        <dgm:presLayoutVars>
          <dgm:hierBranch val="init"/>
        </dgm:presLayoutVars>
      </dgm:prSet>
      <dgm:spPr/>
    </dgm:pt>
    <dgm:pt modelId="{48C8039B-1E3D-4C41-886D-B794387C0487}" type="pres">
      <dgm:prSet presAssocID="{84C9A1D3-BFFD-4355-9FAB-89216936EA92}" presName="rootComposite1" presStyleCnt="0"/>
      <dgm:spPr/>
    </dgm:pt>
    <dgm:pt modelId="{E95FCEB4-58B1-4C1E-9FD9-9A3CAFB301D9}" type="pres">
      <dgm:prSet presAssocID="{84C9A1D3-BFFD-4355-9FAB-89216936EA92}" presName="rootText1" presStyleLbl="node0" presStyleIdx="0" presStyleCnt="1">
        <dgm:presLayoutVars>
          <dgm:chPref val="3"/>
        </dgm:presLayoutVars>
      </dgm:prSet>
      <dgm:spPr/>
      <dgm:t>
        <a:bodyPr/>
        <a:lstStyle/>
        <a:p>
          <a:endParaRPr lang="en-US"/>
        </a:p>
      </dgm:t>
    </dgm:pt>
    <dgm:pt modelId="{71B566C4-49A7-4BEB-AB91-03A0AB0DC464}" type="pres">
      <dgm:prSet presAssocID="{84C9A1D3-BFFD-4355-9FAB-89216936EA92}" presName="rootConnector1" presStyleLbl="node1" presStyleIdx="0" presStyleCnt="0"/>
      <dgm:spPr/>
      <dgm:t>
        <a:bodyPr/>
        <a:lstStyle/>
        <a:p>
          <a:endParaRPr lang="en-US"/>
        </a:p>
      </dgm:t>
    </dgm:pt>
    <dgm:pt modelId="{C23DAE0F-A4A7-4BB9-8C30-EFABF8C7B365}" type="pres">
      <dgm:prSet presAssocID="{84C9A1D3-BFFD-4355-9FAB-89216936EA92}" presName="hierChild2" presStyleCnt="0"/>
      <dgm:spPr/>
    </dgm:pt>
    <dgm:pt modelId="{804DAFB0-4773-42E2-88C4-BD38A0A84A79}" type="pres">
      <dgm:prSet presAssocID="{6F95480E-CD52-4E33-9E76-11664E90277D}" presName="Name37" presStyleLbl="parChTrans1D2" presStyleIdx="0" presStyleCnt="4"/>
      <dgm:spPr/>
      <dgm:t>
        <a:bodyPr/>
        <a:lstStyle/>
        <a:p>
          <a:endParaRPr lang="en-US"/>
        </a:p>
      </dgm:t>
    </dgm:pt>
    <dgm:pt modelId="{E3275447-998A-4659-9F71-8F3D56826066}" type="pres">
      <dgm:prSet presAssocID="{D4658A84-3ABC-4BFC-8E12-92A1894F7CB2}" presName="hierRoot2" presStyleCnt="0">
        <dgm:presLayoutVars>
          <dgm:hierBranch val="init"/>
        </dgm:presLayoutVars>
      </dgm:prSet>
      <dgm:spPr/>
    </dgm:pt>
    <dgm:pt modelId="{B1776636-BD6B-46C3-A561-3A5B966AE118}" type="pres">
      <dgm:prSet presAssocID="{D4658A84-3ABC-4BFC-8E12-92A1894F7CB2}" presName="rootComposite" presStyleCnt="0"/>
      <dgm:spPr/>
    </dgm:pt>
    <dgm:pt modelId="{846CB288-C400-4AD1-BCF7-323D1D651BA9}" type="pres">
      <dgm:prSet presAssocID="{D4658A84-3ABC-4BFC-8E12-92A1894F7CB2}" presName="rootText" presStyleLbl="node2" presStyleIdx="0" presStyleCnt="4">
        <dgm:presLayoutVars>
          <dgm:chPref val="3"/>
        </dgm:presLayoutVars>
      </dgm:prSet>
      <dgm:spPr/>
      <dgm:t>
        <a:bodyPr/>
        <a:lstStyle/>
        <a:p>
          <a:endParaRPr lang="en-US"/>
        </a:p>
      </dgm:t>
    </dgm:pt>
    <dgm:pt modelId="{B9C09D27-15AD-4C51-B883-35567EEC71A0}" type="pres">
      <dgm:prSet presAssocID="{D4658A84-3ABC-4BFC-8E12-92A1894F7CB2}" presName="rootConnector" presStyleLbl="node2" presStyleIdx="0" presStyleCnt="4"/>
      <dgm:spPr/>
      <dgm:t>
        <a:bodyPr/>
        <a:lstStyle/>
        <a:p>
          <a:endParaRPr lang="en-US"/>
        </a:p>
      </dgm:t>
    </dgm:pt>
    <dgm:pt modelId="{7E627AE3-071F-4C05-9ACC-703F299337A0}" type="pres">
      <dgm:prSet presAssocID="{D4658A84-3ABC-4BFC-8E12-92A1894F7CB2}" presName="hierChild4" presStyleCnt="0"/>
      <dgm:spPr/>
    </dgm:pt>
    <dgm:pt modelId="{0F42C21C-580E-4F26-B929-A309D0DF637B}" type="pres">
      <dgm:prSet presAssocID="{D4658A84-3ABC-4BFC-8E12-92A1894F7CB2}" presName="hierChild5" presStyleCnt="0"/>
      <dgm:spPr/>
    </dgm:pt>
    <dgm:pt modelId="{F60C3D21-741C-43AE-B829-49274CE68A4C}" type="pres">
      <dgm:prSet presAssocID="{2C0DDEC5-704C-4F9C-A333-1958CD765418}" presName="Name37" presStyleLbl="parChTrans1D2" presStyleIdx="1" presStyleCnt="4"/>
      <dgm:spPr/>
      <dgm:t>
        <a:bodyPr/>
        <a:lstStyle/>
        <a:p>
          <a:endParaRPr lang="en-US"/>
        </a:p>
      </dgm:t>
    </dgm:pt>
    <dgm:pt modelId="{C394EDAF-01A0-4637-AF3F-BBD56B1AD339}" type="pres">
      <dgm:prSet presAssocID="{6CB880C1-02F5-43C5-88CA-80F7289A74E6}" presName="hierRoot2" presStyleCnt="0">
        <dgm:presLayoutVars>
          <dgm:hierBranch val="init"/>
        </dgm:presLayoutVars>
      </dgm:prSet>
      <dgm:spPr/>
    </dgm:pt>
    <dgm:pt modelId="{AEB6F729-06FF-4222-ABB0-DE42773C5A02}" type="pres">
      <dgm:prSet presAssocID="{6CB880C1-02F5-43C5-88CA-80F7289A74E6}" presName="rootComposite" presStyleCnt="0"/>
      <dgm:spPr/>
    </dgm:pt>
    <dgm:pt modelId="{F89F61D0-50AF-4D70-A4EE-2200CAE6AFB5}" type="pres">
      <dgm:prSet presAssocID="{6CB880C1-02F5-43C5-88CA-80F7289A74E6}" presName="rootText" presStyleLbl="node2" presStyleIdx="1" presStyleCnt="4">
        <dgm:presLayoutVars>
          <dgm:chPref val="3"/>
        </dgm:presLayoutVars>
      </dgm:prSet>
      <dgm:spPr/>
      <dgm:t>
        <a:bodyPr/>
        <a:lstStyle/>
        <a:p>
          <a:endParaRPr lang="en-US"/>
        </a:p>
      </dgm:t>
    </dgm:pt>
    <dgm:pt modelId="{8E3E9279-452C-45DC-B0CB-841E6404F4B3}" type="pres">
      <dgm:prSet presAssocID="{6CB880C1-02F5-43C5-88CA-80F7289A74E6}" presName="rootConnector" presStyleLbl="node2" presStyleIdx="1" presStyleCnt="4"/>
      <dgm:spPr/>
      <dgm:t>
        <a:bodyPr/>
        <a:lstStyle/>
        <a:p>
          <a:endParaRPr lang="en-US"/>
        </a:p>
      </dgm:t>
    </dgm:pt>
    <dgm:pt modelId="{55818C85-BC68-4999-916B-E2A99C77AEDE}" type="pres">
      <dgm:prSet presAssocID="{6CB880C1-02F5-43C5-88CA-80F7289A74E6}" presName="hierChild4" presStyleCnt="0"/>
      <dgm:spPr/>
    </dgm:pt>
    <dgm:pt modelId="{2FAA942E-6542-48E1-BB58-8E27EA46148C}" type="pres">
      <dgm:prSet presAssocID="{6CB880C1-02F5-43C5-88CA-80F7289A74E6}" presName="hierChild5" presStyleCnt="0"/>
      <dgm:spPr/>
    </dgm:pt>
    <dgm:pt modelId="{1E30C426-0E94-45AE-BD27-8C6C0C4746C2}" type="pres">
      <dgm:prSet presAssocID="{D8DCC84F-207A-4DEE-88D9-4001C2360EE3}" presName="Name37" presStyleLbl="parChTrans1D2" presStyleIdx="2" presStyleCnt="4"/>
      <dgm:spPr/>
      <dgm:t>
        <a:bodyPr/>
        <a:lstStyle/>
        <a:p>
          <a:endParaRPr lang="en-US"/>
        </a:p>
      </dgm:t>
    </dgm:pt>
    <dgm:pt modelId="{BA552F47-0377-46D9-BDBD-C1311C3A9429}" type="pres">
      <dgm:prSet presAssocID="{F6DCF70B-6433-44CF-A2FA-F24435F5E91D}" presName="hierRoot2" presStyleCnt="0">
        <dgm:presLayoutVars>
          <dgm:hierBranch val="init"/>
        </dgm:presLayoutVars>
      </dgm:prSet>
      <dgm:spPr/>
    </dgm:pt>
    <dgm:pt modelId="{91A645BE-936B-4685-8FF1-221380D6EFC0}" type="pres">
      <dgm:prSet presAssocID="{F6DCF70B-6433-44CF-A2FA-F24435F5E91D}" presName="rootComposite" presStyleCnt="0"/>
      <dgm:spPr/>
    </dgm:pt>
    <dgm:pt modelId="{C23C0BE3-7FA0-47F1-A974-69E5D93D2D2F}" type="pres">
      <dgm:prSet presAssocID="{F6DCF70B-6433-44CF-A2FA-F24435F5E91D}" presName="rootText" presStyleLbl="node2" presStyleIdx="2" presStyleCnt="4" custLinFactNeighborX="0">
        <dgm:presLayoutVars>
          <dgm:chPref val="3"/>
        </dgm:presLayoutVars>
      </dgm:prSet>
      <dgm:spPr/>
      <dgm:t>
        <a:bodyPr/>
        <a:lstStyle/>
        <a:p>
          <a:endParaRPr lang="en-US"/>
        </a:p>
      </dgm:t>
    </dgm:pt>
    <dgm:pt modelId="{EB3C37F2-5775-4C75-BA33-4782EF6EF1E6}" type="pres">
      <dgm:prSet presAssocID="{F6DCF70B-6433-44CF-A2FA-F24435F5E91D}" presName="rootConnector" presStyleLbl="node2" presStyleIdx="2" presStyleCnt="4"/>
      <dgm:spPr/>
      <dgm:t>
        <a:bodyPr/>
        <a:lstStyle/>
        <a:p>
          <a:endParaRPr lang="en-US"/>
        </a:p>
      </dgm:t>
    </dgm:pt>
    <dgm:pt modelId="{AA4239EE-9423-44AD-B110-B8111EB69B2B}" type="pres">
      <dgm:prSet presAssocID="{F6DCF70B-6433-44CF-A2FA-F24435F5E91D}" presName="hierChild4" presStyleCnt="0"/>
      <dgm:spPr/>
    </dgm:pt>
    <dgm:pt modelId="{04C0DBE6-A26E-43EA-85F6-1CB088F71879}" type="pres">
      <dgm:prSet presAssocID="{F6DCF70B-6433-44CF-A2FA-F24435F5E91D}" presName="hierChild5" presStyleCnt="0"/>
      <dgm:spPr/>
    </dgm:pt>
    <dgm:pt modelId="{FDDA2FE1-ED8E-4875-B5C9-EB1EFC8C1BAE}" type="pres">
      <dgm:prSet presAssocID="{78E1E642-6E66-4C22-8A1B-F4B3C2EFF5B8}" presName="Name37" presStyleLbl="parChTrans1D2" presStyleIdx="3" presStyleCnt="4"/>
      <dgm:spPr/>
      <dgm:t>
        <a:bodyPr/>
        <a:lstStyle/>
        <a:p>
          <a:endParaRPr lang="en-US"/>
        </a:p>
      </dgm:t>
    </dgm:pt>
    <dgm:pt modelId="{07463219-EBD5-4BE0-BB8A-DA7762E6E11B}" type="pres">
      <dgm:prSet presAssocID="{B30B1AF4-9102-4FC9-A952-F240BB6EF26C}" presName="hierRoot2" presStyleCnt="0">
        <dgm:presLayoutVars>
          <dgm:hierBranch val="init"/>
        </dgm:presLayoutVars>
      </dgm:prSet>
      <dgm:spPr/>
    </dgm:pt>
    <dgm:pt modelId="{3E87695A-2DC8-4A9D-8C59-17C3BCD18EA1}" type="pres">
      <dgm:prSet presAssocID="{B30B1AF4-9102-4FC9-A952-F240BB6EF26C}" presName="rootComposite" presStyleCnt="0"/>
      <dgm:spPr/>
    </dgm:pt>
    <dgm:pt modelId="{EFEEB7A8-47A9-4B84-AA5E-B2B3A834D860}" type="pres">
      <dgm:prSet presAssocID="{B30B1AF4-9102-4FC9-A952-F240BB6EF26C}" presName="rootText" presStyleLbl="node2" presStyleIdx="3" presStyleCnt="4">
        <dgm:presLayoutVars>
          <dgm:chPref val="3"/>
        </dgm:presLayoutVars>
      </dgm:prSet>
      <dgm:spPr/>
      <dgm:t>
        <a:bodyPr/>
        <a:lstStyle/>
        <a:p>
          <a:endParaRPr lang="en-US"/>
        </a:p>
      </dgm:t>
    </dgm:pt>
    <dgm:pt modelId="{A244A4D4-DB53-43F1-8BB0-02A533675990}" type="pres">
      <dgm:prSet presAssocID="{B30B1AF4-9102-4FC9-A952-F240BB6EF26C}" presName="rootConnector" presStyleLbl="node2" presStyleIdx="3" presStyleCnt="4"/>
      <dgm:spPr/>
      <dgm:t>
        <a:bodyPr/>
        <a:lstStyle/>
        <a:p>
          <a:endParaRPr lang="en-US"/>
        </a:p>
      </dgm:t>
    </dgm:pt>
    <dgm:pt modelId="{15E65E3E-B454-4C0A-AFEB-BA903AA819D5}" type="pres">
      <dgm:prSet presAssocID="{B30B1AF4-9102-4FC9-A952-F240BB6EF26C}" presName="hierChild4" presStyleCnt="0"/>
      <dgm:spPr/>
    </dgm:pt>
    <dgm:pt modelId="{4685D832-C4A0-46F3-A10D-D4F14BB42AC2}" type="pres">
      <dgm:prSet presAssocID="{B30B1AF4-9102-4FC9-A952-F240BB6EF26C}" presName="hierChild5" presStyleCnt="0"/>
      <dgm:spPr/>
    </dgm:pt>
    <dgm:pt modelId="{FC8B7DAE-C0DE-4002-B1DC-C063CB67DD89}" type="pres">
      <dgm:prSet presAssocID="{84C9A1D3-BFFD-4355-9FAB-89216936EA92}" presName="hierChild3" presStyleCnt="0"/>
      <dgm:spPr/>
    </dgm:pt>
  </dgm:ptLst>
  <dgm:cxnLst>
    <dgm:cxn modelId="{A2032D0F-C7E7-42D6-B4F7-467859E50E1D}" srcId="{84C9A1D3-BFFD-4355-9FAB-89216936EA92}" destId="{F6DCF70B-6433-44CF-A2FA-F24435F5E91D}" srcOrd="2" destOrd="0" parTransId="{D8DCC84F-207A-4DEE-88D9-4001C2360EE3}" sibTransId="{D775C518-DA57-47F5-85B3-948D9D64F368}"/>
    <dgm:cxn modelId="{462B4660-2E6D-44DC-A322-384BE807AC14}" type="presOf" srcId="{B30B1AF4-9102-4FC9-A952-F240BB6EF26C}" destId="{A244A4D4-DB53-43F1-8BB0-02A533675990}" srcOrd="1" destOrd="0" presId="urn:microsoft.com/office/officeart/2005/8/layout/orgChart1"/>
    <dgm:cxn modelId="{B90DA408-DFC8-4D22-8D9F-4ACB3461C6C7}" type="presOf" srcId="{84C9A1D3-BFFD-4355-9FAB-89216936EA92}" destId="{E95FCEB4-58B1-4C1E-9FD9-9A3CAFB301D9}" srcOrd="0" destOrd="0" presId="urn:microsoft.com/office/officeart/2005/8/layout/orgChart1"/>
    <dgm:cxn modelId="{446C6E64-A9BD-42A1-AD13-70EE0590F28F}" type="presOf" srcId="{D4658A84-3ABC-4BFC-8E12-92A1894F7CB2}" destId="{846CB288-C400-4AD1-BCF7-323D1D651BA9}" srcOrd="0" destOrd="0" presId="urn:microsoft.com/office/officeart/2005/8/layout/orgChart1"/>
    <dgm:cxn modelId="{DD442B73-8DB9-420C-B136-B62B5DFA8992}" type="presOf" srcId="{D4658A84-3ABC-4BFC-8E12-92A1894F7CB2}" destId="{B9C09D27-15AD-4C51-B883-35567EEC71A0}" srcOrd="1" destOrd="0" presId="urn:microsoft.com/office/officeart/2005/8/layout/orgChart1"/>
    <dgm:cxn modelId="{B75D7183-8903-4168-8801-247DF837FC8C}" type="presOf" srcId="{6CB880C1-02F5-43C5-88CA-80F7289A74E6}" destId="{F89F61D0-50AF-4D70-A4EE-2200CAE6AFB5}" srcOrd="0" destOrd="0" presId="urn:microsoft.com/office/officeart/2005/8/layout/orgChart1"/>
    <dgm:cxn modelId="{8E021344-419C-4ED3-9B11-868D54ADF8DA}" type="presOf" srcId="{6F95480E-CD52-4E33-9E76-11664E90277D}" destId="{804DAFB0-4773-42E2-88C4-BD38A0A84A79}" srcOrd="0" destOrd="0" presId="urn:microsoft.com/office/officeart/2005/8/layout/orgChart1"/>
    <dgm:cxn modelId="{C31BBAE2-1175-4C31-812B-5A0C7A609119}" type="presOf" srcId="{78E1E642-6E66-4C22-8A1B-F4B3C2EFF5B8}" destId="{FDDA2FE1-ED8E-4875-B5C9-EB1EFC8C1BAE}" srcOrd="0" destOrd="0" presId="urn:microsoft.com/office/officeart/2005/8/layout/orgChart1"/>
    <dgm:cxn modelId="{A63B732E-0370-4EE4-AA4C-4561B46B65EB}" type="presOf" srcId="{F6DCF70B-6433-44CF-A2FA-F24435F5E91D}" destId="{EB3C37F2-5775-4C75-BA33-4782EF6EF1E6}" srcOrd="1" destOrd="0" presId="urn:microsoft.com/office/officeart/2005/8/layout/orgChart1"/>
    <dgm:cxn modelId="{02E5ADDA-C282-4068-8506-8E24D1FB5734}" type="presOf" srcId="{84C9A1D3-BFFD-4355-9FAB-89216936EA92}" destId="{71B566C4-49A7-4BEB-AB91-03A0AB0DC464}" srcOrd="1" destOrd="0" presId="urn:microsoft.com/office/officeart/2005/8/layout/orgChart1"/>
    <dgm:cxn modelId="{F10F41A6-5A0C-4CD0-9902-15B2CAC3ECAC}" type="presOf" srcId="{2C0DDEC5-704C-4F9C-A333-1958CD765418}" destId="{F60C3D21-741C-43AE-B829-49274CE68A4C}" srcOrd="0" destOrd="0" presId="urn:microsoft.com/office/officeart/2005/8/layout/orgChart1"/>
    <dgm:cxn modelId="{9C85EB05-CC60-4568-88CC-E79CDC32A147}" srcId="{84C9A1D3-BFFD-4355-9FAB-89216936EA92}" destId="{D4658A84-3ABC-4BFC-8E12-92A1894F7CB2}" srcOrd="0" destOrd="0" parTransId="{6F95480E-CD52-4E33-9E76-11664E90277D}" sibTransId="{CD4D8848-DFFA-48E1-91E6-1E12396100BD}"/>
    <dgm:cxn modelId="{334D8231-E9E9-4C9B-B347-22A93A8FCD6F}" type="presOf" srcId="{F6DCF70B-6433-44CF-A2FA-F24435F5E91D}" destId="{C23C0BE3-7FA0-47F1-A974-69E5D93D2D2F}" srcOrd="0" destOrd="0" presId="urn:microsoft.com/office/officeart/2005/8/layout/orgChart1"/>
    <dgm:cxn modelId="{B1EF6B60-0C73-48D0-9910-810A96D24275}" srcId="{BFCE4645-0B0C-4BC6-9C6C-5C87E3ACFF0F}" destId="{84C9A1D3-BFFD-4355-9FAB-89216936EA92}" srcOrd="0" destOrd="0" parTransId="{40828C10-34A6-4323-87B3-3EA2F5C0673C}" sibTransId="{A9A88B5D-7A3B-4995-889A-2E9C59C9470D}"/>
    <dgm:cxn modelId="{FA1DF7A7-6163-4D0E-8ECA-8D17A2D549C7}" srcId="{84C9A1D3-BFFD-4355-9FAB-89216936EA92}" destId="{B30B1AF4-9102-4FC9-A952-F240BB6EF26C}" srcOrd="3" destOrd="0" parTransId="{78E1E642-6E66-4C22-8A1B-F4B3C2EFF5B8}" sibTransId="{194D324A-E506-4FA0-8D05-B9864D2BB549}"/>
    <dgm:cxn modelId="{F851BC1C-279F-41C8-8621-F42757DCAF9C}" type="presOf" srcId="{BFCE4645-0B0C-4BC6-9C6C-5C87E3ACFF0F}" destId="{77E1C957-A88B-4EA0-A27E-306BC2396B4B}" srcOrd="0" destOrd="0" presId="urn:microsoft.com/office/officeart/2005/8/layout/orgChart1"/>
    <dgm:cxn modelId="{3F31E4FB-97F9-40DF-9EE7-510921A3EC71}" type="presOf" srcId="{6CB880C1-02F5-43C5-88CA-80F7289A74E6}" destId="{8E3E9279-452C-45DC-B0CB-841E6404F4B3}" srcOrd="1" destOrd="0" presId="urn:microsoft.com/office/officeart/2005/8/layout/orgChart1"/>
    <dgm:cxn modelId="{8B40FCC0-5CB2-4B5A-9EEC-B6016169A3EE}" type="presOf" srcId="{B30B1AF4-9102-4FC9-A952-F240BB6EF26C}" destId="{EFEEB7A8-47A9-4B84-AA5E-B2B3A834D860}" srcOrd="0" destOrd="0" presId="urn:microsoft.com/office/officeart/2005/8/layout/orgChart1"/>
    <dgm:cxn modelId="{E23C547C-FA82-4CE2-B34F-33774BE41EDA}" srcId="{84C9A1D3-BFFD-4355-9FAB-89216936EA92}" destId="{6CB880C1-02F5-43C5-88CA-80F7289A74E6}" srcOrd="1" destOrd="0" parTransId="{2C0DDEC5-704C-4F9C-A333-1958CD765418}" sibTransId="{A378930B-A1E3-43A1-B69D-B1071704706C}"/>
    <dgm:cxn modelId="{9C21B603-227F-4740-8428-1F665ED83184}" type="presOf" srcId="{D8DCC84F-207A-4DEE-88D9-4001C2360EE3}" destId="{1E30C426-0E94-45AE-BD27-8C6C0C4746C2}" srcOrd="0" destOrd="0" presId="urn:microsoft.com/office/officeart/2005/8/layout/orgChart1"/>
    <dgm:cxn modelId="{18AE7AF4-4669-4FA7-A42E-92CEA2884E49}" type="presParOf" srcId="{77E1C957-A88B-4EA0-A27E-306BC2396B4B}" destId="{33BC1E41-F7A3-4F54-B2C6-396CE4898AED}" srcOrd="0" destOrd="0" presId="urn:microsoft.com/office/officeart/2005/8/layout/orgChart1"/>
    <dgm:cxn modelId="{360359B7-1F67-46DC-BD08-FFD9DE04AF69}" type="presParOf" srcId="{33BC1E41-F7A3-4F54-B2C6-396CE4898AED}" destId="{48C8039B-1E3D-4C41-886D-B794387C0487}" srcOrd="0" destOrd="0" presId="urn:microsoft.com/office/officeart/2005/8/layout/orgChart1"/>
    <dgm:cxn modelId="{3343B86A-5B2C-4366-8D24-183FA5A243CE}" type="presParOf" srcId="{48C8039B-1E3D-4C41-886D-B794387C0487}" destId="{E95FCEB4-58B1-4C1E-9FD9-9A3CAFB301D9}" srcOrd="0" destOrd="0" presId="urn:microsoft.com/office/officeart/2005/8/layout/orgChart1"/>
    <dgm:cxn modelId="{8A882E2F-84C9-4D26-B7C9-52A16351B4B3}" type="presParOf" srcId="{48C8039B-1E3D-4C41-886D-B794387C0487}" destId="{71B566C4-49A7-4BEB-AB91-03A0AB0DC464}" srcOrd="1" destOrd="0" presId="urn:microsoft.com/office/officeart/2005/8/layout/orgChart1"/>
    <dgm:cxn modelId="{6FE0D3AA-AF0C-4C65-8519-BBCC90B30B9E}" type="presParOf" srcId="{33BC1E41-F7A3-4F54-B2C6-396CE4898AED}" destId="{C23DAE0F-A4A7-4BB9-8C30-EFABF8C7B365}" srcOrd="1" destOrd="0" presId="urn:microsoft.com/office/officeart/2005/8/layout/orgChart1"/>
    <dgm:cxn modelId="{A5B2000A-D42B-49B3-8720-5D749533B4C2}" type="presParOf" srcId="{C23DAE0F-A4A7-4BB9-8C30-EFABF8C7B365}" destId="{804DAFB0-4773-42E2-88C4-BD38A0A84A79}" srcOrd="0" destOrd="0" presId="urn:microsoft.com/office/officeart/2005/8/layout/orgChart1"/>
    <dgm:cxn modelId="{65D77346-7018-41E4-99A6-37D359A8EB03}" type="presParOf" srcId="{C23DAE0F-A4A7-4BB9-8C30-EFABF8C7B365}" destId="{E3275447-998A-4659-9F71-8F3D56826066}" srcOrd="1" destOrd="0" presId="urn:microsoft.com/office/officeart/2005/8/layout/orgChart1"/>
    <dgm:cxn modelId="{2432E801-8E06-439F-8F18-9CDBBE1AE327}" type="presParOf" srcId="{E3275447-998A-4659-9F71-8F3D56826066}" destId="{B1776636-BD6B-46C3-A561-3A5B966AE118}" srcOrd="0" destOrd="0" presId="urn:microsoft.com/office/officeart/2005/8/layout/orgChart1"/>
    <dgm:cxn modelId="{AE0DEC17-4E70-4C57-BC31-ED0E856A676A}" type="presParOf" srcId="{B1776636-BD6B-46C3-A561-3A5B966AE118}" destId="{846CB288-C400-4AD1-BCF7-323D1D651BA9}" srcOrd="0" destOrd="0" presId="urn:microsoft.com/office/officeart/2005/8/layout/orgChart1"/>
    <dgm:cxn modelId="{2B1A4F2E-621F-4C01-9433-093A1AAAA1E5}" type="presParOf" srcId="{B1776636-BD6B-46C3-A561-3A5B966AE118}" destId="{B9C09D27-15AD-4C51-B883-35567EEC71A0}" srcOrd="1" destOrd="0" presId="urn:microsoft.com/office/officeart/2005/8/layout/orgChart1"/>
    <dgm:cxn modelId="{BC144115-1F9C-490D-948A-7B76FA6F8C59}" type="presParOf" srcId="{E3275447-998A-4659-9F71-8F3D56826066}" destId="{7E627AE3-071F-4C05-9ACC-703F299337A0}" srcOrd="1" destOrd="0" presId="urn:microsoft.com/office/officeart/2005/8/layout/orgChart1"/>
    <dgm:cxn modelId="{4D292544-29F9-48B2-B0DD-3A0B26D5023B}" type="presParOf" srcId="{E3275447-998A-4659-9F71-8F3D56826066}" destId="{0F42C21C-580E-4F26-B929-A309D0DF637B}" srcOrd="2" destOrd="0" presId="urn:microsoft.com/office/officeart/2005/8/layout/orgChart1"/>
    <dgm:cxn modelId="{4619F9BB-F2C7-4BED-A1D1-70B62C27709A}" type="presParOf" srcId="{C23DAE0F-A4A7-4BB9-8C30-EFABF8C7B365}" destId="{F60C3D21-741C-43AE-B829-49274CE68A4C}" srcOrd="2" destOrd="0" presId="urn:microsoft.com/office/officeart/2005/8/layout/orgChart1"/>
    <dgm:cxn modelId="{C24D2CBD-4ADD-4B56-A298-7F6C91DCF006}" type="presParOf" srcId="{C23DAE0F-A4A7-4BB9-8C30-EFABF8C7B365}" destId="{C394EDAF-01A0-4637-AF3F-BBD56B1AD339}" srcOrd="3" destOrd="0" presId="urn:microsoft.com/office/officeart/2005/8/layout/orgChart1"/>
    <dgm:cxn modelId="{5DEA7235-C9E5-4A4B-97CC-FF6BEF6E2AD7}" type="presParOf" srcId="{C394EDAF-01A0-4637-AF3F-BBD56B1AD339}" destId="{AEB6F729-06FF-4222-ABB0-DE42773C5A02}" srcOrd="0" destOrd="0" presId="urn:microsoft.com/office/officeart/2005/8/layout/orgChart1"/>
    <dgm:cxn modelId="{4CEB4CF8-6F67-4E94-954E-B860E3CBF218}" type="presParOf" srcId="{AEB6F729-06FF-4222-ABB0-DE42773C5A02}" destId="{F89F61D0-50AF-4D70-A4EE-2200CAE6AFB5}" srcOrd="0" destOrd="0" presId="urn:microsoft.com/office/officeart/2005/8/layout/orgChart1"/>
    <dgm:cxn modelId="{9C873298-FE4D-4B3B-AC4E-21481B77052F}" type="presParOf" srcId="{AEB6F729-06FF-4222-ABB0-DE42773C5A02}" destId="{8E3E9279-452C-45DC-B0CB-841E6404F4B3}" srcOrd="1" destOrd="0" presId="urn:microsoft.com/office/officeart/2005/8/layout/orgChart1"/>
    <dgm:cxn modelId="{62019D80-9016-4A2E-AB04-D8C0EC735DCB}" type="presParOf" srcId="{C394EDAF-01A0-4637-AF3F-BBD56B1AD339}" destId="{55818C85-BC68-4999-916B-E2A99C77AEDE}" srcOrd="1" destOrd="0" presId="urn:microsoft.com/office/officeart/2005/8/layout/orgChart1"/>
    <dgm:cxn modelId="{9CB40D64-9B32-4156-A94A-50B25627ADD1}" type="presParOf" srcId="{C394EDAF-01A0-4637-AF3F-BBD56B1AD339}" destId="{2FAA942E-6542-48E1-BB58-8E27EA46148C}" srcOrd="2" destOrd="0" presId="urn:microsoft.com/office/officeart/2005/8/layout/orgChart1"/>
    <dgm:cxn modelId="{0E764398-A2B3-477E-94CD-5020F462800C}" type="presParOf" srcId="{C23DAE0F-A4A7-4BB9-8C30-EFABF8C7B365}" destId="{1E30C426-0E94-45AE-BD27-8C6C0C4746C2}" srcOrd="4" destOrd="0" presId="urn:microsoft.com/office/officeart/2005/8/layout/orgChart1"/>
    <dgm:cxn modelId="{6B09EFE5-A33F-43A9-A4C8-0EA25A03551C}" type="presParOf" srcId="{C23DAE0F-A4A7-4BB9-8C30-EFABF8C7B365}" destId="{BA552F47-0377-46D9-BDBD-C1311C3A9429}" srcOrd="5" destOrd="0" presId="urn:microsoft.com/office/officeart/2005/8/layout/orgChart1"/>
    <dgm:cxn modelId="{C5E18E26-2E3B-42E7-B8F0-2F93321C049E}" type="presParOf" srcId="{BA552F47-0377-46D9-BDBD-C1311C3A9429}" destId="{91A645BE-936B-4685-8FF1-221380D6EFC0}" srcOrd="0" destOrd="0" presId="urn:microsoft.com/office/officeart/2005/8/layout/orgChart1"/>
    <dgm:cxn modelId="{C799DEAD-42E9-4757-A4DE-37F654E6AC3B}" type="presParOf" srcId="{91A645BE-936B-4685-8FF1-221380D6EFC0}" destId="{C23C0BE3-7FA0-47F1-A974-69E5D93D2D2F}" srcOrd="0" destOrd="0" presId="urn:microsoft.com/office/officeart/2005/8/layout/orgChart1"/>
    <dgm:cxn modelId="{16B43C64-7132-4CCD-953F-20BA10A87A87}" type="presParOf" srcId="{91A645BE-936B-4685-8FF1-221380D6EFC0}" destId="{EB3C37F2-5775-4C75-BA33-4782EF6EF1E6}" srcOrd="1" destOrd="0" presId="urn:microsoft.com/office/officeart/2005/8/layout/orgChart1"/>
    <dgm:cxn modelId="{6BF44181-99B5-4BEF-9A45-6B5859064860}" type="presParOf" srcId="{BA552F47-0377-46D9-BDBD-C1311C3A9429}" destId="{AA4239EE-9423-44AD-B110-B8111EB69B2B}" srcOrd="1" destOrd="0" presId="urn:microsoft.com/office/officeart/2005/8/layout/orgChart1"/>
    <dgm:cxn modelId="{B8902222-ADDE-4513-A42B-066D68EC0BB9}" type="presParOf" srcId="{BA552F47-0377-46D9-BDBD-C1311C3A9429}" destId="{04C0DBE6-A26E-43EA-85F6-1CB088F71879}" srcOrd="2" destOrd="0" presId="urn:microsoft.com/office/officeart/2005/8/layout/orgChart1"/>
    <dgm:cxn modelId="{922B6B12-0DDC-48F5-B513-901862743B23}" type="presParOf" srcId="{C23DAE0F-A4A7-4BB9-8C30-EFABF8C7B365}" destId="{FDDA2FE1-ED8E-4875-B5C9-EB1EFC8C1BAE}" srcOrd="6" destOrd="0" presId="urn:microsoft.com/office/officeart/2005/8/layout/orgChart1"/>
    <dgm:cxn modelId="{A8A8A6C6-5343-4E0F-A2AC-1F81C1A7B421}" type="presParOf" srcId="{C23DAE0F-A4A7-4BB9-8C30-EFABF8C7B365}" destId="{07463219-EBD5-4BE0-BB8A-DA7762E6E11B}" srcOrd="7" destOrd="0" presId="urn:microsoft.com/office/officeart/2005/8/layout/orgChart1"/>
    <dgm:cxn modelId="{AB66CB76-CBBA-4DBD-8999-E30607FC7F40}" type="presParOf" srcId="{07463219-EBD5-4BE0-BB8A-DA7762E6E11B}" destId="{3E87695A-2DC8-4A9D-8C59-17C3BCD18EA1}" srcOrd="0" destOrd="0" presId="urn:microsoft.com/office/officeart/2005/8/layout/orgChart1"/>
    <dgm:cxn modelId="{620315D8-18B9-44C7-8834-C30AAEC18CB3}" type="presParOf" srcId="{3E87695A-2DC8-4A9D-8C59-17C3BCD18EA1}" destId="{EFEEB7A8-47A9-4B84-AA5E-B2B3A834D860}" srcOrd="0" destOrd="0" presId="urn:microsoft.com/office/officeart/2005/8/layout/orgChart1"/>
    <dgm:cxn modelId="{7D20F785-0184-49DA-8C43-CA4149E9764D}" type="presParOf" srcId="{3E87695A-2DC8-4A9D-8C59-17C3BCD18EA1}" destId="{A244A4D4-DB53-43F1-8BB0-02A533675990}" srcOrd="1" destOrd="0" presId="urn:microsoft.com/office/officeart/2005/8/layout/orgChart1"/>
    <dgm:cxn modelId="{799C4A63-3172-45CF-A7DD-E87B23ABAFBA}" type="presParOf" srcId="{07463219-EBD5-4BE0-BB8A-DA7762E6E11B}" destId="{15E65E3E-B454-4C0A-AFEB-BA903AA819D5}" srcOrd="1" destOrd="0" presId="urn:microsoft.com/office/officeart/2005/8/layout/orgChart1"/>
    <dgm:cxn modelId="{98F798AF-EF98-4559-8201-F3A6C50E1CCF}" type="presParOf" srcId="{07463219-EBD5-4BE0-BB8A-DA7762E6E11B}" destId="{4685D832-C4A0-46F3-A10D-D4F14BB42AC2}" srcOrd="2" destOrd="0" presId="urn:microsoft.com/office/officeart/2005/8/layout/orgChart1"/>
    <dgm:cxn modelId="{DB2B96A4-5D0D-421A-8487-6A972B4FA61E}" type="presParOf" srcId="{33BC1E41-F7A3-4F54-B2C6-396CE4898AED}" destId="{FC8B7DAE-C0DE-4002-B1DC-C063CB67DD8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A2FE1-ED8E-4875-B5C9-EB1EFC8C1BAE}">
      <dsp:nvSpPr>
        <dsp:cNvPr id="0" name=""/>
        <dsp:cNvSpPr/>
      </dsp:nvSpPr>
      <dsp:spPr>
        <a:xfrm>
          <a:off x="2120630" y="905864"/>
          <a:ext cx="1660890" cy="192169"/>
        </a:xfrm>
        <a:custGeom>
          <a:avLst/>
          <a:gdLst/>
          <a:ahLst/>
          <a:cxnLst/>
          <a:rect l="0" t="0" r="0" b="0"/>
          <a:pathLst>
            <a:path>
              <a:moveTo>
                <a:pt x="0" y="0"/>
              </a:moveTo>
              <a:lnTo>
                <a:pt x="0" y="96084"/>
              </a:lnTo>
              <a:lnTo>
                <a:pt x="1660890" y="96084"/>
              </a:lnTo>
              <a:lnTo>
                <a:pt x="1660890" y="1921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0C426-0E94-45AE-BD27-8C6C0C4746C2}">
      <dsp:nvSpPr>
        <dsp:cNvPr id="0" name=""/>
        <dsp:cNvSpPr/>
      </dsp:nvSpPr>
      <dsp:spPr>
        <a:xfrm>
          <a:off x="2120630" y="905864"/>
          <a:ext cx="553630" cy="192169"/>
        </a:xfrm>
        <a:custGeom>
          <a:avLst/>
          <a:gdLst/>
          <a:ahLst/>
          <a:cxnLst/>
          <a:rect l="0" t="0" r="0" b="0"/>
          <a:pathLst>
            <a:path>
              <a:moveTo>
                <a:pt x="0" y="0"/>
              </a:moveTo>
              <a:lnTo>
                <a:pt x="0" y="96084"/>
              </a:lnTo>
              <a:lnTo>
                <a:pt x="553630" y="96084"/>
              </a:lnTo>
              <a:lnTo>
                <a:pt x="553630" y="1921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C3D21-741C-43AE-B829-49274CE68A4C}">
      <dsp:nvSpPr>
        <dsp:cNvPr id="0" name=""/>
        <dsp:cNvSpPr/>
      </dsp:nvSpPr>
      <dsp:spPr>
        <a:xfrm>
          <a:off x="1566999" y="905864"/>
          <a:ext cx="553630" cy="192169"/>
        </a:xfrm>
        <a:custGeom>
          <a:avLst/>
          <a:gdLst/>
          <a:ahLst/>
          <a:cxnLst/>
          <a:rect l="0" t="0" r="0" b="0"/>
          <a:pathLst>
            <a:path>
              <a:moveTo>
                <a:pt x="553630" y="0"/>
              </a:moveTo>
              <a:lnTo>
                <a:pt x="553630" y="96084"/>
              </a:lnTo>
              <a:lnTo>
                <a:pt x="0" y="96084"/>
              </a:lnTo>
              <a:lnTo>
                <a:pt x="0" y="1921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4DAFB0-4773-42E2-88C4-BD38A0A84A79}">
      <dsp:nvSpPr>
        <dsp:cNvPr id="0" name=""/>
        <dsp:cNvSpPr/>
      </dsp:nvSpPr>
      <dsp:spPr>
        <a:xfrm>
          <a:off x="459739" y="905864"/>
          <a:ext cx="1660890" cy="192169"/>
        </a:xfrm>
        <a:custGeom>
          <a:avLst/>
          <a:gdLst/>
          <a:ahLst/>
          <a:cxnLst/>
          <a:rect l="0" t="0" r="0" b="0"/>
          <a:pathLst>
            <a:path>
              <a:moveTo>
                <a:pt x="1660890" y="0"/>
              </a:moveTo>
              <a:lnTo>
                <a:pt x="1660890" y="96084"/>
              </a:lnTo>
              <a:lnTo>
                <a:pt x="0" y="96084"/>
              </a:lnTo>
              <a:lnTo>
                <a:pt x="0" y="1921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5FCEB4-58B1-4C1E-9FD9-9A3CAFB301D9}">
      <dsp:nvSpPr>
        <dsp:cNvPr id="0" name=""/>
        <dsp:cNvSpPr/>
      </dsp:nvSpPr>
      <dsp:spPr>
        <a:xfrm>
          <a:off x="1663084" y="448318"/>
          <a:ext cx="915091" cy="45754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Manajer</a:t>
          </a:r>
        </a:p>
      </dsp:txBody>
      <dsp:txXfrm>
        <a:off x="1663084" y="448318"/>
        <a:ext cx="915091" cy="457545"/>
      </dsp:txXfrm>
    </dsp:sp>
    <dsp:sp modelId="{846CB288-C400-4AD1-BCF7-323D1D651BA9}">
      <dsp:nvSpPr>
        <dsp:cNvPr id="0" name=""/>
        <dsp:cNvSpPr/>
      </dsp:nvSpPr>
      <dsp:spPr>
        <a:xfrm>
          <a:off x="2193" y="1098033"/>
          <a:ext cx="915091" cy="45754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Marketing</a:t>
          </a:r>
        </a:p>
      </dsp:txBody>
      <dsp:txXfrm>
        <a:off x="2193" y="1098033"/>
        <a:ext cx="915091" cy="457545"/>
      </dsp:txXfrm>
    </dsp:sp>
    <dsp:sp modelId="{F89F61D0-50AF-4D70-A4EE-2200CAE6AFB5}">
      <dsp:nvSpPr>
        <dsp:cNvPr id="0" name=""/>
        <dsp:cNvSpPr/>
      </dsp:nvSpPr>
      <dsp:spPr>
        <a:xfrm>
          <a:off x="1109454" y="1098033"/>
          <a:ext cx="915091" cy="45754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Juru Potret</a:t>
          </a:r>
        </a:p>
      </dsp:txBody>
      <dsp:txXfrm>
        <a:off x="1109454" y="1098033"/>
        <a:ext cx="915091" cy="457545"/>
      </dsp:txXfrm>
    </dsp:sp>
    <dsp:sp modelId="{C23C0BE3-7FA0-47F1-A974-69E5D93D2D2F}">
      <dsp:nvSpPr>
        <dsp:cNvPr id="0" name=""/>
        <dsp:cNvSpPr/>
      </dsp:nvSpPr>
      <dsp:spPr>
        <a:xfrm>
          <a:off x="2216714" y="1098033"/>
          <a:ext cx="915091" cy="45754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Editor</a:t>
          </a:r>
        </a:p>
      </dsp:txBody>
      <dsp:txXfrm>
        <a:off x="2216714" y="1098033"/>
        <a:ext cx="915091" cy="457545"/>
      </dsp:txXfrm>
    </dsp:sp>
    <dsp:sp modelId="{EFEEB7A8-47A9-4B84-AA5E-B2B3A834D860}">
      <dsp:nvSpPr>
        <dsp:cNvPr id="0" name=""/>
        <dsp:cNvSpPr/>
      </dsp:nvSpPr>
      <dsp:spPr>
        <a:xfrm>
          <a:off x="3323974" y="1098033"/>
          <a:ext cx="915091" cy="45754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Administrasi</a:t>
          </a:r>
        </a:p>
      </dsp:txBody>
      <dsp:txXfrm>
        <a:off x="3323974" y="1098033"/>
        <a:ext cx="915091" cy="4575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60D3-40BC-4901-8C50-049E8B5D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Halim</dc:creator>
  <cp:keywords/>
  <dc:description/>
  <cp:lastModifiedBy>Donovan Halim</cp:lastModifiedBy>
  <cp:revision>9</cp:revision>
  <dcterms:created xsi:type="dcterms:W3CDTF">2019-01-10T17:44:00Z</dcterms:created>
  <dcterms:modified xsi:type="dcterms:W3CDTF">2019-03-26T01:05:00Z</dcterms:modified>
</cp:coreProperties>
</file>