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E9" w:rsidRDefault="000312E7" w:rsidP="00FD280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12E7">
        <w:rPr>
          <w:rFonts w:ascii="Times New Roman" w:hAnsi="Times New Roman" w:cs="Times New Roman"/>
          <w:b/>
          <w:sz w:val="24"/>
        </w:rPr>
        <w:t>ABSTRAK</w:t>
      </w:r>
    </w:p>
    <w:p w:rsidR="00910051" w:rsidRDefault="00910051" w:rsidP="00FD280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312E7" w:rsidRDefault="000312E7" w:rsidP="00FE18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Donovan Halim / 75150313 / 2019 /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Usaha </w:t>
      </w:r>
      <w:proofErr w:type="spellStart"/>
      <w:r w:rsidR="00910051">
        <w:rPr>
          <w:rFonts w:ascii="Times New Roman" w:hAnsi="Times New Roman" w:cs="Times New Roman"/>
          <w:sz w:val="24"/>
        </w:rPr>
        <w:t>Jasa</w:t>
      </w:r>
      <w:proofErr w:type="spellEnd"/>
      <w:r w:rsidR="0091005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0051">
        <w:rPr>
          <w:rFonts w:ascii="Times New Roman" w:hAnsi="Times New Roman" w:cs="Times New Roman"/>
          <w:sz w:val="24"/>
        </w:rPr>
        <w:t>Fotografi</w:t>
      </w:r>
      <w:proofErr w:type="spellEnd"/>
      <w:r w:rsidR="0091005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Gunung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Sahari</w:t>
      </w:r>
      <w:proofErr w:type="spellEnd"/>
      <w:r>
        <w:rPr>
          <w:rFonts w:ascii="Times New Roman" w:hAnsi="Times New Roman" w:cs="Times New Roman"/>
          <w:sz w:val="24"/>
        </w:rPr>
        <w:t xml:space="preserve">, Jakarta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: Rita </w:t>
      </w:r>
      <w:proofErr w:type="spellStart"/>
      <w:r>
        <w:rPr>
          <w:rFonts w:ascii="Times New Roman" w:hAnsi="Times New Roman" w:cs="Times New Roman"/>
          <w:sz w:val="24"/>
        </w:rPr>
        <w:t>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Setianingsih</w:t>
      </w:r>
      <w:proofErr w:type="spellEnd"/>
      <w:r>
        <w:rPr>
          <w:rFonts w:ascii="Times New Roman" w:hAnsi="Times New Roman" w:cs="Times New Roman"/>
          <w:sz w:val="24"/>
        </w:rPr>
        <w:t>, S.E, M.M.</w:t>
      </w:r>
    </w:p>
    <w:p w:rsidR="000312E7" w:rsidRDefault="000312E7" w:rsidP="00FE18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bergerak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fotografi</w:t>
      </w:r>
      <w:proofErr w:type="spellEnd"/>
      <w:r>
        <w:rPr>
          <w:rFonts w:ascii="Times New Roman" w:hAnsi="Times New Roman" w:cs="Times New Roman"/>
          <w:sz w:val="24"/>
        </w:rPr>
        <w:t xml:space="preserve">. Kantor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terletak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0312E7">
        <w:rPr>
          <w:rFonts w:ascii="Times New Roman" w:hAnsi="Times New Roman" w:cs="Times New Roman"/>
          <w:sz w:val="24"/>
        </w:rPr>
        <w:t>Jalan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Gunung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Sahari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Raya, </w:t>
      </w:r>
      <w:proofErr w:type="spellStart"/>
      <w:r w:rsidRPr="000312E7">
        <w:rPr>
          <w:rFonts w:ascii="Times New Roman" w:hAnsi="Times New Roman" w:cs="Times New Roman"/>
          <w:sz w:val="24"/>
        </w:rPr>
        <w:t>Kel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312E7">
        <w:rPr>
          <w:rFonts w:ascii="Times New Roman" w:hAnsi="Times New Roman" w:cs="Times New Roman"/>
          <w:sz w:val="24"/>
        </w:rPr>
        <w:t>Gunung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Sahari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Utara, </w:t>
      </w:r>
      <w:proofErr w:type="spellStart"/>
      <w:r w:rsidRPr="000312E7">
        <w:rPr>
          <w:rFonts w:ascii="Times New Roman" w:hAnsi="Times New Roman" w:cs="Times New Roman"/>
          <w:sz w:val="24"/>
        </w:rPr>
        <w:t>Kec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312E7">
        <w:rPr>
          <w:rFonts w:ascii="Times New Roman" w:hAnsi="Times New Roman" w:cs="Times New Roman"/>
          <w:sz w:val="24"/>
        </w:rPr>
        <w:t>Sawah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Besar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, Jakarta </w:t>
      </w:r>
      <w:proofErr w:type="spellStart"/>
      <w:r w:rsidRPr="000312E7"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312E7" w:rsidRDefault="000312E7" w:rsidP="00FE18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visi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0312E7">
        <w:rPr>
          <w:rFonts w:ascii="Times New Roman" w:hAnsi="Times New Roman" w:cs="Times New Roman"/>
          <w:sz w:val="24"/>
        </w:rPr>
        <w:t>Menjadi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penyedia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jasa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fotografi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pernikahan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da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pranikah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 di Indonesia</w:t>
      </w:r>
      <w:r w:rsidRPr="000312E7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.</w:t>
      </w:r>
    </w:p>
    <w:p w:rsidR="000312E7" w:rsidRDefault="000312E7" w:rsidP="00FE18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312E7">
        <w:rPr>
          <w:rFonts w:ascii="Times New Roman" w:hAnsi="Times New Roman" w:cs="Times New Roman"/>
          <w:sz w:val="24"/>
        </w:rPr>
        <w:t xml:space="preserve">Halim </w:t>
      </w:r>
      <w:proofErr w:type="spellStart"/>
      <w:r w:rsidRPr="000312E7">
        <w:rPr>
          <w:rFonts w:ascii="Times New Roman" w:hAnsi="Times New Roman" w:cs="Times New Roman"/>
          <w:sz w:val="24"/>
        </w:rPr>
        <w:t>Motret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jasa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fotografi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pernikahan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dan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pranikah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312E7">
        <w:rPr>
          <w:rFonts w:ascii="Times New Roman" w:hAnsi="Times New Roman" w:cs="Times New Roman"/>
          <w:sz w:val="24"/>
        </w:rPr>
        <w:t>Selain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itu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Halim </w:t>
      </w:r>
      <w:proofErr w:type="spellStart"/>
      <w:r w:rsidRPr="000312E7">
        <w:rPr>
          <w:rFonts w:ascii="Times New Roman" w:hAnsi="Times New Roman" w:cs="Times New Roman"/>
          <w:sz w:val="24"/>
        </w:rPr>
        <w:t>Motret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juga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menawarkan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beberapa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produk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tambahan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untuk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melengkapi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seperti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Foto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, </w:t>
      </w:r>
      <w:r w:rsidRPr="000312E7">
        <w:rPr>
          <w:rFonts w:ascii="Times New Roman" w:hAnsi="Times New Roman" w:cs="Times New Roman"/>
          <w:i/>
          <w:sz w:val="24"/>
        </w:rPr>
        <w:t xml:space="preserve">Printed Canvas with </w:t>
      </w:r>
      <w:proofErr w:type="spellStart"/>
      <w:r w:rsidRPr="000312E7">
        <w:rPr>
          <w:rFonts w:ascii="Times New Roman" w:hAnsi="Times New Roman" w:cs="Times New Roman"/>
          <w:i/>
          <w:sz w:val="24"/>
        </w:rPr>
        <w:t>Spanram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2E7">
        <w:rPr>
          <w:rFonts w:ascii="Times New Roman" w:hAnsi="Times New Roman" w:cs="Times New Roman"/>
          <w:sz w:val="24"/>
        </w:rPr>
        <w:t>dan</w:t>
      </w:r>
      <w:proofErr w:type="spellEnd"/>
      <w:r w:rsidRPr="000312E7">
        <w:rPr>
          <w:rFonts w:ascii="Times New Roman" w:hAnsi="Times New Roman" w:cs="Times New Roman"/>
          <w:sz w:val="24"/>
        </w:rPr>
        <w:t xml:space="preserve"> </w:t>
      </w:r>
      <w:r w:rsidRPr="000312E7">
        <w:rPr>
          <w:rFonts w:ascii="Times New Roman" w:hAnsi="Times New Roman" w:cs="Times New Roman"/>
          <w:i/>
          <w:sz w:val="24"/>
        </w:rPr>
        <w:t>Photobook</w:t>
      </w:r>
      <w:r w:rsidRPr="000312E7">
        <w:rPr>
          <w:rFonts w:ascii="Times New Roman" w:hAnsi="Times New Roman" w:cs="Times New Roman"/>
          <w:sz w:val="24"/>
        </w:rPr>
        <w:t>.</w:t>
      </w:r>
    </w:p>
    <w:p w:rsidR="002D6227" w:rsidRDefault="002D6227" w:rsidP="00FE18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yang lain,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masyarakat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ditawarkan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berencana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menggunakan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sosial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media, </w:t>
      </w:r>
      <w:proofErr w:type="spellStart"/>
      <w:r w:rsidRPr="002D6227">
        <w:rPr>
          <w:rFonts w:ascii="Times New Roman" w:hAnsi="Times New Roman" w:cs="Times New Roman"/>
          <w:sz w:val="24"/>
        </w:rPr>
        <w:t>kartu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nama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6227">
        <w:rPr>
          <w:rFonts w:ascii="Times New Roman" w:hAnsi="Times New Roman" w:cs="Times New Roman"/>
          <w:sz w:val="24"/>
        </w:rPr>
        <w:t>spanduk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dan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mengikuti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berbagai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pameran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D6227">
        <w:rPr>
          <w:rFonts w:ascii="Times New Roman" w:hAnsi="Times New Roman" w:cs="Times New Roman"/>
          <w:sz w:val="24"/>
        </w:rPr>
        <w:t>diadakan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D6227">
        <w:rPr>
          <w:rFonts w:ascii="Times New Roman" w:hAnsi="Times New Roman" w:cs="Times New Roman"/>
          <w:i/>
          <w:sz w:val="24"/>
        </w:rPr>
        <w:t>Bride Story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D6227" w:rsidRDefault="002D6227" w:rsidP="00FE18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direncanakan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sembilan</w:t>
      </w:r>
      <w:proofErr w:type="spellEnd"/>
      <w:r>
        <w:rPr>
          <w:rFonts w:ascii="Times New Roman" w:hAnsi="Times New Roman" w:cs="Times New Roman"/>
          <w:sz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m</w:t>
      </w:r>
      <w:r w:rsidRPr="002D6227">
        <w:rPr>
          <w:rFonts w:ascii="Times New Roman" w:hAnsi="Times New Roman" w:cs="Times New Roman"/>
          <w:sz w:val="24"/>
        </w:rPr>
        <w:t>anajer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orang m</w:t>
      </w:r>
      <w:r w:rsidRPr="002D6227">
        <w:rPr>
          <w:rFonts w:ascii="Times New Roman" w:hAnsi="Times New Roman" w:cs="Times New Roman"/>
          <w:sz w:val="24"/>
        </w:rPr>
        <w:t xml:space="preserve">arketing,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a</w:t>
      </w:r>
      <w:r w:rsidRPr="002D6227">
        <w:rPr>
          <w:rFonts w:ascii="Times New Roman" w:hAnsi="Times New Roman" w:cs="Times New Roman"/>
          <w:sz w:val="24"/>
        </w:rPr>
        <w:t>dministrasi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dua</w:t>
      </w:r>
      <w:proofErr w:type="spellEnd"/>
      <w:r>
        <w:rPr>
          <w:rFonts w:ascii="Times New Roman" w:hAnsi="Times New Roman" w:cs="Times New Roman"/>
          <w:sz w:val="24"/>
        </w:rPr>
        <w:t xml:space="preserve"> orang e</w:t>
      </w:r>
      <w:r w:rsidRPr="002D6227">
        <w:rPr>
          <w:rFonts w:ascii="Times New Roman" w:hAnsi="Times New Roman" w:cs="Times New Roman"/>
          <w:sz w:val="24"/>
        </w:rPr>
        <w:t xml:space="preserve">ditor </w:t>
      </w:r>
      <w:proofErr w:type="spellStart"/>
      <w:r w:rsidRPr="002D6227">
        <w:rPr>
          <w:rFonts w:ascii="Times New Roman" w:hAnsi="Times New Roman" w:cs="Times New Roman"/>
          <w:sz w:val="24"/>
        </w:rPr>
        <w:t>dan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empat</w:t>
      </w:r>
      <w:proofErr w:type="spellEnd"/>
      <w:r>
        <w:rPr>
          <w:rFonts w:ascii="Times New Roman" w:hAnsi="Times New Roman" w:cs="Times New Roman"/>
          <w:sz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</w:rPr>
        <w:t>juru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2D6227">
        <w:rPr>
          <w:rFonts w:ascii="Times New Roman" w:hAnsi="Times New Roman" w:cs="Times New Roman"/>
          <w:sz w:val="24"/>
        </w:rPr>
        <w:t>otret</w:t>
      </w:r>
      <w:proofErr w:type="spellEnd"/>
      <w:r w:rsidRPr="002D6227">
        <w:rPr>
          <w:rFonts w:ascii="Times New Roman" w:hAnsi="Times New Roman" w:cs="Times New Roman"/>
          <w:sz w:val="24"/>
        </w:rPr>
        <w:t>.</w:t>
      </w:r>
    </w:p>
    <w:p w:rsidR="002D6227" w:rsidRDefault="002D6227" w:rsidP="00FE18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Rp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684,197,000</w:t>
      </w:r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kas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6227">
        <w:rPr>
          <w:rFonts w:ascii="Times New Roman" w:hAnsi="Times New Roman" w:cs="Times New Roman"/>
          <w:sz w:val="24"/>
        </w:rPr>
        <w:t>biaya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peralatan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6227">
        <w:rPr>
          <w:rFonts w:ascii="Times New Roman" w:hAnsi="Times New Roman" w:cs="Times New Roman"/>
          <w:sz w:val="24"/>
        </w:rPr>
        <w:t>biaya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perlengkapan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6227">
        <w:rPr>
          <w:rFonts w:ascii="Times New Roman" w:hAnsi="Times New Roman" w:cs="Times New Roman"/>
          <w:sz w:val="24"/>
        </w:rPr>
        <w:t>biaya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sewa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6227">
        <w:rPr>
          <w:rFonts w:ascii="Times New Roman" w:hAnsi="Times New Roman" w:cs="Times New Roman"/>
          <w:sz w:val="24"/>
        </w:rPr>
        <w:t>biaya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renovasi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D6227">
        <w:rPr>
          <w:rFonts w:ascii="Times New Roman" w:hAnsi="Times New Roman" w:cs="Times New Roman"/>
          <w:sz w:val="24"/>
        </w:rPr>
        <w:t>biaya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perizinan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biaya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pemasaran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hibah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D6227">
        <w:rPr>
          <w:rFonts w:ascii="Times New Roman" w:hAnsi="Times New Roman" w:cs="Times New Roman"/>
          <w:sz w:val="24"/>
        </w:rPr>
        <w:t>orang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tua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D6227" w:rsidRDefault="002D6227" w:rsidP="00FE181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Perkiraan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performa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kedepan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2024,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setaip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performa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kenaikan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penilaian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NPV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Rp</w:t>
      </w:r>
      <w:proofErr w:type="spellEnd"/>
      <w:r>
        <w:rPr>
          <w:rFonts w:ascii="Times New Roman" w:hAnsi="Times New Roman" w:cs="Times New Roman"/>
          <w:sz w:val="24"/>
        </w:rPr>
        <w:t xml:space="preserve"> 1,323,268,881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bunga</w:t>
      </w:r>
      <w:proofErr w:type="spellEnd"/>
      <w:r w:rsidRPr="002D6227"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kredit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sebesar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11,18%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D6227">
        <w:rPr>
          <w:rFonts w:ascii="Times New Roman" w:hAnsi="Times New Roman" w:cs="Times New Roman"/>
          <w:sz w:val="24"/>
        </w:rPr>
        <w:t>Jika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dilihat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dari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hasil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perhitungan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r w:rsidRPr="00FF694A">
        <w:rPr>
          <w:rFonts w:ascii="Times New Roman" w:hAnsi="Times New Roman" w:cs="Times New Roman"/>
          <w:i/>
          <w:sz w:val="24"/>
        </w:rPr>
        <w:t>profitability index</w:t>
      </w:r>
      <w:r w:rsidRPr="002D6227">
        <w:rPr>
          <w:rFonts w:ascii="Times New Roman" w:hAnsi="Times New Roman" w:cs="Times New Roman"/>
          <w:sz w:val="24"/>
        </w:rPr>
        <w:t xml:space="preserve">, Halim </w:t>
      </w:r>
      <w:proofErr w:type="spellStart"/>
      <w:r w:rsidRPr="002D6227">
        <w:rPr>
          <w:rFonts w:ascii="Times New Roman" w:hAnsi="Times New Roman" w:cs="Times New Roman"/>
          <w:sz w:val="24"/>
        </w:rPr>
        <w:t>Motret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D6227">
        <w:rPr>
          <w:rFonts w:ascii="Times New Roman" w:hAnsi="Times New Roman" w:cs="Times New Roman"/>
          <w:sz w:val="24"/>
        </w:rPr>
        <w:t>memiliki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PI </w:t>
      </w:r>
      <w:proofErr w:type="spellStart"/>
      <w:r w:rsidRPr="002D6227">
        <w:rPr>
          <w:rFonts w:ascii="Times New Roman" w:hAnsi="Times New Roman" w:cs="Times New Roman"/>
          <w:sz w:val="24"/>
        </w:rPr>
        <w:t>sebesar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1,934 &gt; 1</w:t>
      </w:r>
      <w:r w:rsidR="00FF694A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diketahui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pengembalian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D6227">
        <w:rPr>
          <w:rFonts w:ascii="Times New Roman" w:hAnsi="Times New Roman" w:cs="Times New Roman"/>
          <w:sz w:val="24"/>
        </w:rPr>
        <w:t xml:space="preserve">1 </w:t>
      </w:r>
      <w:proofErr w:type="spellStart"/>
      <w:r w:rsidRPr="002D6227">
        <w:rPr>
          <w:rFonts w:ascii="Times New Roman" w:hAnsi="Times New Roman" w:cs="Times New Roman"/>
          <w:sz w:val="24"/>
        </w:rPr>
        <w:t>tahun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2D6227">
        <w:rPr>
          <w:rFonts w:ascii="Times New Roman" w:hAnsi="Times New Roman" w:cs="Times New Roman"/>
          <w:sz w:val="24"/>
        </w:rPr>
        <w:t>bulan</w:t>
      </w:r>
      <w:proofErr w:type="spellEnd"/>
      <w:r w:rsidRPr="002D6227">
        <w:rPr>
          <w:rFonts w:ascii="Times New Roman" w:hAnsi="Times New Roman" w:cs="Times New Roman"/>
          <w:sz w:val="24"/>
        </w:rPr>
        <w:t xml:space="preserve"> 6 </w:t>
      </w:r>
      <w:proofErr w:type="spellStart"/>
      <w:r w:rsidRPr="002D6227"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perhitungan-perhitungan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Halim </w:t>
      </w:r>
      <w:proofErr w:type="spellStart"/>
      <w:r>
        <w:rPr>
          <w:rFonts w:ascii="Times New Roman" w:hAnsi="Times New Roman" w:cs="Times New Roman"/>
          <w:sz w:val="24"/>
        </w:rPr>
        <w:t>Motret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E1814" w:rsidRPr="002D6227" w:rsidRDefault="002B2BE5" w:rsidP="002B2BE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B2BE5">
        <w:rPr>
          <w:rFonts w:ascii="Times New Roman" w:hAnsi="Times New Roman" w:cs="Times New Roman"/>
          <w:sz w:val="24"/>
        </w:rPr>
        <w:t xml:space="preserve">Halim </w:t>
      </w:r>
      <w:proofErr w:type="spellStart"/>
      <w:r w:rsidRPr="002B2BE5">
        <w:rPr>
          <w:rFonts w:ascii="Times New Roman" w:hAnsi="Times New Roman" w:cs="Times New Roman"/>
          <w:sz w:val="24"/>
        </w:rPr>
        <w:t>Motret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memiliki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beberapa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resiko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B2BE5">
        <w:rPr>
          <w:rFonts w:ascii="Times New Roman" w:hAnsi="Times New Roman" w:cs="Times New Roman"/>
          <w:sz w:val="24"/>
        </w:rPr>
        <w:t>mungkin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akan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terjadi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di masa yang </w:t>
      </w:r>
      <w:proofErr w:type="spellStart"/>
      <w:r w:rsidRPr="002B2BE5">
        <w:rPr>
          <w:rFonts w:ascii="Times New Roman" w:hAnsi="Times New Roman" w:cs="Times New Roman"/>
          <w:sz w:val="24"/>
        </w:rPr>
        <w:t>akan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datang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2B2BE5">
        <w:rPr>
          <w:rFonts w:ascii="Times New Roman" w:hAnsi="Times New Roman" w:cs="Times New Roman"/>
          <w:sz w:val="24"/>
        </w:rPr>
        <w:t>Maka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dari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itu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manajemen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Halim </w:t>
      </w:r>
      <w:proofErr w:type="spellStart"/>
      <w:r w:rsidRPr="002B2BE5">
        <w:rPr>
          <w:rFonts w:ascii="Times New Roman" w:hAnsi="Times New Roman" w:cs="Times New Roman"/>
          <w:sz w:val="24"/>
        </w:rPr>
        <w:t>Motret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telah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menyiapkan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beberapa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pengendalian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resiko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2B2BE5">
        <w:rPr>
          <w:rFonts w:ascii="Times New Roman" w:hAnsi="Times New Roman" w:cs="Times New Roman"/>
          <w:sz w:val="24"/>
        </w:rPr>
        <w:t>dapat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mengatasi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semua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resiko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2B2BE5">
        <w:rPr>
          <w:rFonts w:ascii="Times New Roman" w:hAnsi="Times New Roman" w:cs="Times New Roman"/>
          <w:sz w:val="24"/>
        </w:rPr>
        <w:t>akan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terjadi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di masa yang </w:t>
      </w:r>
      <w:proofErr w:type="spellStart"/>
      <w:r w:rsidRPr="002B2BE5">
        <w:rPr>
          <w:rFonts w:ascii="Times New Roman" w:hAnsi="Times New Roman" w:cs="Times New Roman"/>
          <w:sz w:val="24"/>
        </w:rPr>
        <w:t>akan</w:t>
      </w:r>
      <w:proofErr w:type="spellEnd"/>
      <w:r w:rsidRPr="002B2B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2BE5">
        <w:rPr>
          <w:rFonts w:ascii="Times New Roman" w:hAnsi="Times New Roman" w:cs="Times New Roman"/>
          <w:sz w:val="24"/>
        </w:rPr>
        <w:t>datang</w:t>
      </w:r>
      <w:proofErr w:type="spellEnd"/>
      <w:r w:rsidRPr="002B2BE5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FE1814" w:rsidRPr="002D6227" w:rsidSect="00011B92">
      <w:footerReference w:type="default" r:id="rId7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EF" w:rsidRDefault="00F657EF" w:rsidP="00FD2803">
      <w:pPr>
        <w:spacing w:after="0" w:line="240" w:lineRule="auto"/>
      </w:pPr>
      <w:r>
        <w:separator/>
      </w:r>
    </w:p>
  </w:endnote>
  <w:endnote w:type="continuationSeparator" w:id="0">
    <w:p w:rsidR="00F657EF" w:rsidRDefault="00F657EF" w:rsidP="00FD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405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803" w:rsidRDefault="00FD2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BE5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D2803" w:rsidRDefault="00FD2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EF" w:rsidRDefault="00F657EF" w:rsidP="00FD2803">
      <w:pPr>
        <w:spacing w:after="0" w:line="240" w:lineRule="auto"/>
      </w:pPr>
      <w:r>
        <w:separator/>
      </w:r>
    </w:p>
  </w:footnote>
  <w:footnote w:type="continuationSeparator" w:id="0">
    <w:p w:rsidR="00F657EF" w:rsidRDefault="00F657EF" w:rsidP="00FD2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E7"/>
    <w:rsid w:val="00011B92"/>
    <w:rsid w:val="000312E7"/>
    <w:rsid w:val="002B2BE5"/>
    <w:rsid w:val="002D6227"/>
    <w:rsid w:val="004C0AF4"/>
    <w:rsid w:val="00513940"/>
    <w:rsid w:val="0055271E"/>
    <w:rsid w:val="00910051"/>
    <w:rsid w:val="00A46E0A"/>
    <w:rsid w:val="00B90AE9"/>
    <w:rsid w:val="00E66F66"/>
    <w:rsid w:val="00F657EF"/>
    <w:rsid w:val="00FD2803"/>
    <w:rsid w:val="00FE1814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D4550-B837-46CC-BFD2-5497E23C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03"/>
  </w:style>
  <w:style w:type="paragraph" w:styleId="Footer">
    <w:name w:val="footer"/>
    <w:basedOn w:val="Normal"/>
    <w:link w:val="FooterChar"/>
    <w:uiPriority w:val="99"/>
    <w:unhideWhenUsed/>
    <w:rsid w:val="00FD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03"/>
  </w:style>
  <w:style w:type="paragraph" w:styleId="BalloonText">
    <w:name w:val="Balloon Text"/>
    <w:basedOn w:val="Normal"/>
    <w:link w:val="BalloonTextChar"/>
    <w:uiPriority w:val="99"/>
    <w:semiHidden/>
    <w:unhideWhenUsed/>
    <w:rsid w:val="0001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351B-B003-48D0-A709-90D98FAD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 Halim</dc:creator>
  <cp:keywords/>
  <dc:description/>
  <cp:lastModifiedBy>Donovan Halim</cp:lastModifiedBy>
  <cp:revision>7</cp:revision>
  <cp:lastPrinted>2019-01-23T13:49:00Z</cp:lastPrinted>
  <dcterms:created xsi:type="dcterms:W3CDTF">2019-01-17T06:47:00Z</dcterms:created>
  <dcterms:modified xsi:type="dcterms:W3CDTF">2019-03-27T05:39:00Z</dcterms:modified>
</cp:coreProperties>
</file>