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57" w:rsidRDefault="00B63C57" w:rsidP="00B63C57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r>
        <w:rPr>
          <w:rFonts w:ascii="Times New Roman" w:hAnsi="Times New Roman" w:cs="Times New Roman"/>
          <w:b/>
        </w:rPr>
        <w:t xml:space="preserve">DAFTAR </w:t>
      </w:r>
      <w:bookmarkEnd w:id="0"/>
      <w:r>
        <w:rPr>
          <w:rFonts w:ascii="Times New Roman" w:hAnsi="Times New Roman" w:cs="Times New Roman"/>
          <w:b/>
        </w:rPr>
        <w:t>GAMBAR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63C57" w:rsidRPr="001E29AB" w:rsidRDefault="00B63C57" w:rsidP="00B63C57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B63C57" w:rsidRPr="00E62285" w:rsidRDefault="00B63C57" w:rsidP="00B63C57">
          <w:pPr>
            <w:pStyle w:val="TOC1"/>
            <w:rPr>
              <w:rFonts w:eastAsiaTheme="minorEastAsia"/>
            </w:rPr>
          </w:pPr>
          <w:r w:rsidRPr="001E29AB">
            <w:fldChar w:fldCharType="begin"/>
          </w:r>
          <w:r w:rsidRPr="001E29AB">
            <w:instrText xml:space="preserve"> TOC \o "1-3" \h \z \u </w:instrText>
          </w:r>
          <w:r w:rsidRPr="001E29AB">
            <w:fldChar w:fldCharType="separate"/>
          </w:r>
          <w:hyperlink w:anchor="_Toc535059042" w:history="1">
            <w:r>
              <w:rPr>
                <w:rStyle w:val="Hyperlink"/>
              </w:rPr>
              <w:t>Gambar 3.1: Pertumbuhan Ekonomi Indonesia dari Triwulan I 2016 – Triwulan III 2018</w:t>
            </w:r>
            <w:r w:rsidRPr="00600BF3">
              <w:rPr>
                <w:b w:val="0"/>
                <w:webHidden/>
              </w:rPr>
              <w:tab/>
            </w:r>
            <w:r w:rsidRPr="00441BAD">
              <w:rPr>
                <w:b w:val="0"/>
                <w:webHidden/>
              </w:rPr>
              <w:t>18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3" w:history="1">
            <w:r w:rsidR="00B63C57">
              <w:rPr>
                <w:rStyle w:val="Hyperlink"/>
              </w:rPr>
              <w:t>Gambar 3.2: Porter’s Five – Forces Model</w:t>
            </w:r>
            <w:r w:rsidR="00B63C57" w:rsidRPr="00600BF3">
              <w:rPr>
                <w:b w:val="0"/>
                <w:webHidden/>
              </w:rPr>
              <w:tab/>
            </w:r>
            <w:r w:rsidR="00B63C57" w:rsidRPr="00441BAD">
              <w:rPr>
                <w:b w:val="0"/>
                <w:webHidden/>
              </w:rPr>
              <w:t>23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6" w:history="1">
            <w:r w:rsidR="00B63C57">
              <w:rPr>
                <w:rStyle w:val="Hyperlink"/>
                <w:rFonts w:eastAsia="Malgun Gothic"/>
                <w:lang w:eastAsia="ko-KR"/>
              </w:rPr>
              <w:t>Gambar 4.1: Contoh Foto Pranikah</w:t>
            </w:r>
            <w:r w:rsidR="00B63C57" w:rsidRPr="00600BF3">
              <w:rPr>
                <w:b w:val="0"/>
                <w:webHidden/>
              </w:rPr>
              <w:tab/>
            </w:r>
            <w:r w:rsidR="00B63C57" w:rsidRPr="00441BAD">
              <w:rPr>
                <w:b w:val="0"/>
                <w:webHidden/>
              </w:rPr>
              <w:t>43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4" w:history="1">
            <w:r w:rsidR="00B63C57">
              <w:rPr>
                <w:rStyle w:val="Hyperlink"/>
              </w:rPr>
              <w:t>Gambar 4.2</w:t>
            </w:r>
            <w:r w:rsidR="00B63C57" w:rsidRPr="00B63C57">
              <w:rPr>
                <w:rStyle w:val="Hyperlink"/>
              </w:rPr>
              <w:t>: Contoh Foto P</w:t>
            </w:r>
            <w:r w:rsidR="00B63C57">
              <w:rPr>
                <w:rStyle w:val="Hyperlink"/>
              </w:rPr>
              <w:t>er</w:t>
            </w:r>
            <w:r w:rsidR="00B63C57" w:rsidRPr="00B63C57">
              <w:rPr>
                <w:rStyle w:val="Hyperlink"/>
              </w:rPr>
              <w:t>nikah</w:t>
            </w:r>
            <w:r w:rsidR="00B63C57">
              <w:rPr>
                <w:rStyle w:val="Hyperlink"/>
              </w:rPr>
              <w:t>an</w:t>
            </w:r>
            <w:r w:rsidR="00B63C57" w:rsidRPr="00600BF3">
              <w:rPr>
                <w:b w:val="0"/>
                <w:webHidden/>
              </w:rPr>
              <w:tab/>
            </w:r>
            <w:r w:rsidR="00B63C57" w:rsidRPr="00441BAD">
              <w:rPr>
                <w:b w:val="0"/>
                <w:webHidden/>
              </w:rPr>
              <w:t>44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5" w:history="1">
            <w:r w:rsidR="00B63C57">
              <w:rPr>
                <w:rStyle w:val="Hyperlink"/>
              </w:rPr>
              <w:t>Gambar 4.3: Contoh Produk Printed Canvas with Spanram</w:t>
            </w:r>
            <w:r w:rsidR="00B63C57" w:rsidRPr="00600BF3">
              <w:rPr>
                <w:b w:val="0"/>
                <w:webHidden/>
              </w:rPr>
              <w:tab/>
            </w:r>
            <w:r w:rsidR="00B63C57" w:rsidRPr="00441BAD">
              <w:rPr>
                <w:b w:val="0"/>
                <w:webHidden/>
              </w:rPr>
              <w:t>45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7" w:history="1">
            <w:r w:rsidR="00B63C57">
              <w:rPr>
                <w:rStyle w:val="Hyperlink"/>
              </w:rPr>
              <w:t>Gambar 4.4: Contoh Produk Photobook</w:t>
            </w:r>
            <w:r w:rsidR="00B63C57" w:rsidRPr="00600BF3">
              <w:rPr>
                <w:b w:val="0"/>
                <w:webHidden/>
              </w:rPr>
              <w:tab/>
            </w:r>
            <w:r w:rsidR="00B63C57" w:rsidRPr="00441BAD">
              <w:rPr>
                <w:b w:val="0"/>
                <w:webHidden/>
              </w:rPr>
              <w:t>46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8" w:history="1">
            <w:r w:rsidR="00B63C57">
              <w:rPr>
                <w:rStyle w:val="Hyperlink"/>
              </w:rPr>
              <w:t>Gambar 4.5: Logo Halim Motret</w:t>
            </w:r>
            <w:r w:rsidR="00B63C57" w:rsidRPr="00600BF3">
              <w:rPr>
                <w:b w:val="0"/>
                <w:webHidden/>
              </w:rPr>
              <w:tab/>
            </w:r>
            <w:r w:rsidR="00B63C57" w:rsidRPr="00441BAD">
              <w:rPr>
                <w:b w:val="0"/>
                <w:webHidden/>
              </w:rPr>
              <w:t>46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6" w:history="1">
            <w:r w:rsidR="00B63C57">
              <w:t xml:space="preserve">Gambar 4.6: </w:t>
            </w:r>
            <w:r w:rsidR="00B63C57" w:rsidRPr="00B63C57">
              <w:t>Saluran distribusi Halim Motret</w:t>
            </w:r>
            <w:r w:rsidR="00B63C57" w:rsidRPr="00600BF3">
              <w:rPr>
                <w:b w:val="0"/>
                <w:webHidden/>
              </w:rPr>
              <w:tab/>
            </w:r>
            <w:r w:rsidR="00B63C57" w:rsidRPr="00441BAD">
              <w:rPr>
                <w:b w:val="0"/>
                <w:webHidden/>
              </w:rPr>
              <w:t>54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6" w:history="1">
            <w:r w:rsidR="00B63C57">
              <w:rPr>
                <w:rStyle w:val="Hyperlink"/>
                <w:rFonts w:eastAsia="Malgun Gothic"/>
                <w:lang w:eastAsia="ko-KR"/>
              </w:rPr>
              <w:t xml:space="preserve">Gambar 4.7: </w:t>
            </w:r>
            <w:r w:rsidR="00B63C57" w:rsidRPr="00B63C57">
              <w:rPr>
                <w:rStyle w:val="Hyperlink"/>
                <w:rFonts w:eastAsia="Malgun Gothic"/>
                <w:lang w:eastAsia="ko-KR"/>
              </w:rPr>
              <w:t>Saluran distribusi Halim Motret</w:t>
            </w:r>
            <w:r w:rsidR="00B63C57" w:rsidRPr="00600BF3">
              <w:rPr>
                <w:b w:val="0"/>
                <w:webHidden/>
              </w:rPr>
              <w:tab/>
            </w:r>
            <w:r w:rsidR="00391946">
              <w:rPr>
                <w:b w:val="0"/>
                <w:webHidden/>
              </w:rPr>
              <w:t>55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49" w:history="1">
            <w:r w:rsidR="00B63C57">
              <w:rPr>
                <w:rStyle w:val="Hyperlink"/>
              </w:rPr>
              <w:t>Gambar 4.8: Instagram Halim Motret</w:t>
            </w:r>
            <w:r w:rsidR="00B63C57" w:rsidRPr="00600BF3">
              <w:rPr>
                <w:b w:val="0"/>
                <w:webHidden/>
              </w:rPr>
              <w:tab/>
            </w:r>
            <w:r w:rsidR="00B63C57">
              <w:rPr>
                <w:b w:val="0"/>
                <w:webHidden/>
              </w:rPr>
              <w:t>57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55" w:history="1">
            <w:r w:rsidR="00B63C57">
              <w:rPr>
                <w:rStyle w:val="Hyperlink"/>
              </w:rPr>
              <w:t>Gambar 4.9: Facebook Halim Motret</w:t>
            </w:r>
            <w:r w:rsidR="00B63C57" w:rsidRPr="00600BF3">
              <w:rPr>
                <w:b w:val="0"/>
                <w:webHidden/>
              </w:rPr>
              <w:tab/>
            </w:r>
            <w:r w:rsidR="00B63C57">
              <w:rPr>
                <w:b w:val="0"/>
                <w:webHidden/>
              </w:rPr>
              <w:t>58</w:t>
            </w:r>
          </w:hyperlink>
        </w:p>
        <w:p w:rsidR="00B63C57" w:rsidRPr="00E62285" w:rsidRDefault="00B63C57" w:rsidP="00B63C57">
          <w:pPr>
            <w:pStyle w:val="TOC1"/>
            <w:rPr>
              <w:rFonts w:eastAsiaTheme="minorEastAsia"/>
            </w:rPr>
          </w:pPr>
          <w:r>
            <w:t>Gambar 4.10: Kartu Nama Halim Motret</w:t>
          </w:r>
          <w:hyperlink w:anchor="_Toc535059064" w:history="1">
            <w:r w:rsidRPr="00600BF3">
              <w:rPr>
                <w:b w:val="0"/>
                <w:webHidden/>
              </w:rPr>
              <w:tab/>
            </w:r>
            <w:r>
              <w:rPr>
                <w:b w:val="0"/>
                <w:webHidden/>
              </w:rPr>
              <w:t>59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72" w:history="1">
            <w:r w:rsidR="00B63C57">
              <w:rPr>
                <w:rStyle w:val="Hyperlink"/>
              </w:rPr>
              <w:t>Gambar 5.1: Proses Operasi Jasa Halim Motret</w:t>
            </w:r>
            <w:r w:rsidR="00B63C57" w:rsidRPr="00E62285">
              <w:rPr>
                <w:rStyle w:val="Hyperlink"/>
              </w:rPr>
              <w:t xml:space="preserve"> </w:t>
            </w:r>
            <w:r w:rsidR="00B63C57" w:rsidRPr="00600BF3">
              <w:rPr>
                <w:b w:val="0"/>
                <w:webHidden/>
              </w:rPr>
              <w:tab/>
            </w:r>
            <w:r w:rsidR="00B63C57">
              <w:rPr>
                <w:b w:val="0"/>
                <w:webHidden/>
              </w:rPr>
              <w:t>60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82" w:history="1">
            <w:r w:rsidR="00B63C57">
              <w:rPr>
                <w:rStyle w:val="Hyperlink"/>
              </w:rPr>
              <w:t>Gambar 5.2: Rencana Alur Pembelian dan Penggunaan Bahan Persediaan</w:t>
            </w:r>
            <w:r w:rsidR="00B63C57" w:rsidRPr="00600BF3">
              <w:rPr>
                <w:rStyle w:val="Hyperlink"/>
                <w:b w:val="0"/>
                <w:webHidden/>
              </w:rPr>
              <w:tab/>
            </w:r>
            <w:r w:rsidR="00B63C57">
              <w:rPr>
                <w:b w:val="0"/>
                <w:webHidden/>
              </w:rPr>
              <w:t>69</w:t>
            </w:r>
          </w:hyperlink>
        </w:p>
        <w:p w:rsidR="00B63C57" w:rsidRPr="00E62285" w:rsidRDefault="00004827" w:rsidP="00B63C57">
          <w:pPr>
            <w:pStyle w:val="TOC1"/>
            <w:rPr>
              <w:rFonts w:eastAsiaTheme="minorEastAsia"/>
            </w:rPr>
          </w:pPr>
          <w:hyperlink w:anchor="_Toc535059090" w:history="1">
            <w:r w:rsidR="00B63C57">
              <w:rPr>
                <w:rStyle w:val="Hyperlink"/>
              </w:rPr>
              <w:t>Gambar 5.3: Lay Out Bangunan Tempat Usaha</w:t>
            </w:r>
            <w:r w:rsidR="00B63C57" w:rsidRPr="00600BF3">
              <w:rPr>
                <w:rStyle w:val="Hyperlink"/>
                <w:b w:val="0"/>
                <w:webHidden/>
              </w:rPr>
              <w:tab/>
            </w:r>
            <w:r w:rsidR="00B63C57">
              <w:rPr>
                <w:b w:val="0"/>
                <w:webHidden/>
              </w:rPr>
              <w:t>72</w:t>
            </w:r>
          </w:hyperlink>
        </w:p>
        <w:p w:rsidR="00B63C57" w:rsidRDefault="00004827" w:rsidP="00B63C57">
          <w:pPr>
            <w:pStyle w:val="TOC1"/>
            <w:rPr>
              <w:b w:val="0"/>
            </w:rPr>
          </w:pPr>
          <w:hyperlink w:anchor="_Toc535059096" w:history="1">
            <w:r w:rsidR="00B63C57">
              <w:rPr>
                <w:rStyle w:val="Hyperlink"/>
              </w:rPr>
              <w:t>Gambar 5.4:</w:t>
            </w:r>
            <w:r w:rsidR="00B63C57" w:rsidRPr="00B63C57">
              <w:t xml:space="preserve"> </w:t>
            </w:r>
            <w:r w:rsidR="00B63C57" w:rsidRPr="00B63C57">
              <w:rPr>
                <w:rStyle w:val="Hyperlink"/>
              </w:rPr>
              <w:t>Keterangan Lay out Bangunan Tempat Usaha</w:t>
            </w:r>
            <w:r w:rsidR="00B63C57">
              <w:rPr>
                <w:rStyle w:val="Hyperlink"/>
              </w:rPr>
              <w:t xml:space="preserve"> </w:t>
            </w:r>
            <w:r w:rsidR="00B63C57" w:rsidRPr="00600BF3">
              <w:rPr>
                <w:b w:val="0"/>
                <w:webHidden/>
              </w:rPr>
              <w:tab/>
            </w:r>
            <w:r w:rsidR="00B63C57">
              <w:rPr>
                <w:b w:val="0"/>
                <w:webHidden/>
              </w:rPr>
              <w:t>73</w:t>
            </w:r>
          </w:hyperlink>
        </w:p>
        <w:p w:rsidR="00B15FF5" w:rsidRPr="00E62285" w:rsidRDefault="00004827" w:rsidP="00B15FF5">
          <w:pPr>
            <w:pStyle w:val="TOC1"/>
            <w:rPr>
              <w:rFonts w:eastAsiaTheme="minorEastAsia"/>
            </w:rPr>
          </w:pPr>
          <w:hyperlink w:anchor="_Toc535059048" w:history="1">
            <w:r w:rsidR="00B15FF5">
              <w:rPr>
                <w:rStyle w:val="Hyperlink"/>
              </w:rPr>
              <w:t>Gambar 6.1: Struktur Organisasi Halim Motret</w:t>
            </w:r>
            <w:r w:rsidR="00B15FF5" w:rsidRPr="00600BF3">
              <w:rPr>
                <w:b w:val="0"/>
                <w:webHidden/>
              </w:rPr>
              <w:tab/>
            </w:r>
            <w:r w:rsidR="00B15FF5" w:rsidRPr="00441BAD">
              <w:rPr>
                <w:b w:val="0"/>
                <w:webHidden/>
              </w:rPr>
              <w:t>83</w:t>
            </w:r>
          </w:hyperlink>
        </w:p>
        <w:bookmarkStart w:id="1" w:name="_GoBack"/>
        <w:bookmarkEnd w:id="1"/>
        <w:p w:rsidR="00B63C57" w:rsidRPr="00600BF3" w:rsidRDefault="00B63C57" w:rsidP="00B63C57">
          <w:pPr>
            <w:outlineLvl w:val="0"/>
            <w:rPr>
              <w:b/>
              <w:bCs/>
              <w:noProof/>
            </w:rPr>
          </w:pPr>
          <w:r w:rsidRPr="001E29A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CA412B" w:rsidRPr="00B63C57" w:rsidRDefault="00CA412B" w:rsidP="00B63C57">
      <w:pPr>
        <w:spacing w:line="480" w:lineRule="auto"/>
        <w:rPr>
          <w:rFonts w:ascii="Times New Roman" w:hAnsi="Times New Roman" w:cs="Times New Roman"/>
          <w:sz w:val="24"/>
        </w:rPr>
      </w:pPr>
    </w:p>
    <w:sectPr w:rsidR="00CA412B" w:rsidRPr="00B63C57" w:rsidSect="00E90171">
      <w:footerReference w:type="default" r:id="rId6"/>
      <w:pgSz w:w="12240" w:h="15840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27" w:rsidRDefault="00004827" w:rsidP="00E90171">
      <w:pPr>
        <w:spacing w:after="0" w:line="240" w:lineRule="auto"/>
      </w:pPr>
      <w:r>
        <w:separator/>
      </w:r>
    </w:p>
  </w:endnote>
  <w:endnote w:type="continuationSeparator" w:id="0">
    <w:p w:rsidR="00004827" w:rsidRDefault="00004827" w:rsidP="00E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171" w:rsidRDefault="00E90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946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90171" w:rsidRDefault="00E90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27" w:rsidRDefault="00004827" w:rsidP="00E90171">
      <w:pPr>
        <w:spacing w:after="0" w:line="240" w:lineRule="auto"/>
      </w:pPr>
      <w:r>
        <w:separator/>
      </w:r>
    </w:p>
  </w:footnote>
  <w:footnote w:type="continuationSeparator" w:id="0">
    <w:p w:rsidR="00004827" w:rsidRDefault="00004827" w:rsidP="00E9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57"/>
    <w:rsid w:val="00004827"/>
    <w:rsid w:val="001324EF"/>
    <w:rsid w:val="00362C3C"/>
    <w:rsid w:val="00391946"/>
    <w:rsid w:val="00441BAD"/>
    <w:rsid w:val="00B15FF5"/>
    <w:rsid w:val="00B63C57"/>
    <w:rsid w:val="00CA412B"/>
    <w:rsid w:val="00E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4E1C"/>
  <w15:chartTrackingRefBased/>
  <w15:docId w15:val="{1016602E-780E-42BE-AE4D-98A5334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57"/>
  </w:style>
  <w:style w:type="paragraph" w:styleId="Heading1">
    <w:name w:val="heading 1"/>
    <w:basedOn w:val="Normal"/>
    <w:next w:val="Normal"/>
    <w:link w:val="Heading1Char"/>
    <w:uiPriority w:val="9"/>
    <w:qFormat/>
    <w:rsid w:val="00B6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3C5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3C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3C57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63C5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71"/>
  </w:style>
  <w:style w:type="paragraph" w:styleId="Footer">
    <w:name w:val="footer"/>
    <w:basedOn w:val="Normal"/>
    <w:link w:val="Foot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71"/>
  </w:style>
  <w:style w:type="paragraph" w:styleId="BalloonText">
    <w:name w:val="Balloon Text"/>
    <w:basedOn w:val="Normal"/>
    <w:link w:val="BalloonTextChar"/>
    <w:uiPriority w:val="99"/>
    <w:semiHidden/>
    <w:unhideWhenUsed/>
    <w:rsid w:val="0039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4</cp:revision>
  <cp:lastPrinted>2019-01-22T13:55:00Z</cp:lastPrinted>
  <dcterms:created xsi:type="dcterms:W3CDTF">2019-01-18T04:06:00Z</dcterms:created>
  <dcterms:modified xsi:type="dcterms:W3CDTF">2019-01-22T13:56:00Z</dcterms:modified>
</cp:coreProperties>
</file>