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3" w:rsidRPr="00F00034" w:rsidRDefault="00454CA3" w:rsidP="00454CA3">
      <w:pPr>
        <w:pStyle w:val="Heading1"/>
      </w:pPr>
      <w:bookmarkStart w:id="0" w:name="_Toc7041587"/>
      <w:r w:rsidRPr="00F00034">
        <w:t>D</w:t>
      </w:r>
      <w:r>
        <w:t>AFTAR ISI</w:t>
      </w:r>
      <w:bookmarkEnd w:id="0"/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="Times New Roman"/>
          <w:szCs w:val="24"/>
        </w:rPr>
        <w:fldChar w:fldCharType="begin"/>
      </w:r>
      <w:r>
        <w:rPr>
          <w:rFonts w:eastAsia="Times New Roman"/>
          <w:szCs w:val="24"/>
        </w:rPr>
        <w:instrText xml:space="preserve"> TOC \o "1-4" \h \z \u </w:instrText>
      </w:r>
      <w:r>
        <w:rPr>
          <w:rFonts w:eastAsia="Times New Roman"/>
          <w:szCs w:val="24"/>
        </w:rPr>
        <w:fldChar w:fldCharType="separate"/>
      </w:r>
      <w:hyperlink w:anchor="_Toc7041583" w:history="1">
        <w:r w:rsidRPr="00783C9D">
          <w:rPr>
            <w:rStyle w:val="Hyperlink"/>
          </w:rPr>
          <w:t>PENGESAHAN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4" w:history="1">
        <w:r w:rsidRPr="00783C9D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5" w:history="1">
        <w:r w:rsidRPr="00783C9D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6" w:history="1">
        <w:r w:rsidRPr="00783C9D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7" w:history="1">
        <w:r w:rsidRPr="00783C9D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8" w:history="1">
        <w:r w:rsidRPr="00783C9D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89" w:history="1">
        <w:r w:rsidRPr="00783C9D">
          <w:rPr>
            <w:rStyle w:val="Hyperlink"/>
          </w:rPr>
          <w:t>BAB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_Toc7041589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54CA3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0" w:history="1">
        <w:r w:rsidRPr="00783C9D">
          <w:rPr>
            <w:rStyle w:val="Hyperlink"/>
            <w:rFonts w:eastAsiaTheme="majorEastAsia"/>
            <w:noProof/>
          </w:rPr>
          <w:t>A.Latar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4CA3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1" w:history="1">
        <w:r w:rsidRPr="00783C9D">
          <w:rPr>
            <w:rStyle w:val="Hyperlink"/>
            <w:rFonts w:eastAsiaTheme="majorEastAsia"/>
            <w:noProof/>
          </w:rPr>
          <w:t>B.Ruang Lingkup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2" w:history="1">
        <w:r w:rsidRPr="00EA0865">
          <w:rPr>
            <w:rStyle w:val="Hyperlink"/>
            <w:rFonts w:eastAsiaTheme="majorEastAsia"/>
            <w:noProof/>
          </w:rPr>
          <w:t>1.Identifikasi Masalah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3" w:history="1">
        <w:r w:rsidRPr="00EA0865">
          <w:rPr>
            <w:rStyle w:val="Hyperlink"/>
            <w:rFonts w:eastAsiaTheme="majorEastAsia"/>
            <w:noProof/>
          </w:rPr>
          <w:t>2.Batasan Masalah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4" w:history="1">
        <w:r w:rsidRPr="00EA0865">
          <w:rPr>
            <w:rStyle w:val="Hyperlink"/>
            <w:rFonts w:eastAsiaTheme="majorEastAsia"/>
            <w:noProof/>
          </w:rPr>
          <w:t>C.Tujuan Penelitian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5" w:history="1">
        <w:r w:rsidRPr="00EA0865">
          <w:rPr>
            <w:rStyle w:val="Hyperlink"/>
            <w:rFonts w:eastAsiaTheme="majorEastAsia"/>
            <w:noProof/>
          </w:rPr>
          <w:t>D.Manfaat Penelitian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596" w:history="1">
        <w:r w:rsidRPr="00EA0865">
          <w:rPr>
            <w:rStyle w:val="Hyperlink"/>
            <w:rFonts w:eastAsia="Times New Roman"/>
          </w:rPr>
          <w:t>BAB II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_Toc7041596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4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7" w:history="1">
        <w:r w:rsidRPr="00EA0865">
          <w:rPr>
            <w:rStyle w:val="Hyperlink"/>
            <w:rFonts w:eastAsiaTheme="majorEastAsia"/>
            <w:noProof/>
          </w:rPr>
          <w:t>A.Konsep</w:t>
        </w:r>
        <w:r w:rsidRPr="00EA0865">
          <w:rPr>
            <w:rStyle w:val="Hyperlink"/>
            <w:noProof/>
          </w:rPr>
          <w:t xml:space="preserve"> </w:t>
        </w:r>
        <w:r w:rsidRPr="00EA0865">
          <w:rPr>
            <w:rStyle w:val="Hyperlink"/>
            <w:rFonts w:eastAsiaTheme="majorEastAsia"/>
            <w:noProof/>
          </w:rPr>
          <w:t>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8" w:history="1">
        <w:r w:rsidRPr="00EA0865">
          <w:rPr>
            <w:rStyle w:val="Hyperlink"/>
            <w:rFonts w:eastAsiaTheme="majorEastAsia"/>
            <w:noProof/>
          </w:rPr>
          <w:t>1. Pengertian 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599" w:history="1">
        <w:r w:rsidRPr="00EA0865">
          <w:rPr>
            <w:rStyle w:val="Hyperlink"/>
            <w:rFonts w:eastAsiaTheme="majorEastAsia"/>
            <w:noProof/>
          </w:rPr>
          <w:t>B.Konsep Informasi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_Toc7041599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0" w:history="1">
        <w:r w:rsidRPr="00EA0865">
          <w:rPr>
            <w:rStyle w:val="Hyperlink"/>
            <w:rFonts w:eastAsiaTheme="majorEastAsia"/>
            <w:noProof/>
          </w:rPr>
          <w:t>1.Pengertian Informasi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1" w:history="1">
        <w:r w:rsidRPr="00EA0865">
          <w:rPr>
            <w:rStyle w:val="Hyperlink"/>
            <w:rFonts w:eastAsiaTheme="majorEastAsia"/>
            <w:noProof/>
          </w:rPr>
          <w:t>C.Konsep Sitem Informasi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2" w:history="1">
        <w:r w:rsidRPr="00EA0865">
          <w:rPr>
            <w:rStyle w:val="Hyperlink"/>
            <w:rFonts w:eastAsiaTheme="majorEastAsia"/>
            <w:noProof/>
          </w:rPr>
          <w:t>1.Pengertian Sistem Informas</w:t>
        </w:r>
        <w:r>
          <w:rPr>
            <w:rStyle w:val="Hyperlink"/>
            <w:rFonts w:eastAsiaTheme="majorEastAsia"/>
            <w:noProof/>
          </w:rPr>
          <w:t>i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3" w:history="1">
        <w:r w:rsidRPr="00EA0865">
          <w:rPr>
            <w:rStyle w:val="Hyperlink"/>
            <w:rFonts w:eastAsiaTheme="majorEastAsia"/>
            <w:noProof/>
          </w:rPr>
          <w:t>D.Konsep Data Mining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4" w:history="1">
        <w:r w:rsidRPr="00EA0865">
          <w:rPr>
            <w:rStyle w:val="Hyperlink"/>
            <w:rFonts w:eastAsiaTheme="majorEastAsia"/>
            <w:noProof/>
          </w:rPr>
          <w:t>1.Pengertian Data Mining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5" w:history="1">
        <w:r w:rsidRPr="00EA0865">
          <w:rPr>
            <w:rStyle w:val="Hyperlink"/>
            <w:rFonts w:eastAsiaTheme="majorEastAsia"/>
            <w:noProof/>
          </w:rPr>
          <w:t>2.Tahapan Data Mining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6" w:history="1">
        <w:r w:rsidRPr="00EA0865">
          <w:rPr>
            <w:rStyle w:val="Hyperlink"/>
            <w:rFonts w:eastAsiaTheme="majorEastAsia"/>
            <w:noProof/>
          </w:rPr>
          <w:t>3.Jenis Data Untuk Data Mining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7" w:history="1">
        <w:r w:rsidRPr="00EA0865">
          <w:rPr>
            <w:rStyle w:val="Hyperlink"/>
            <w:rFonts w:eastAsiaTheme="majorEastAsia"/>
            <w:noProof/>
          </w:rPr>
          <w:t>4.Pelatihan Data(</w:t>
        </w:r>
        <w:r w:rsidRPr="00EA0865">
          <w:rPr>
            <w:rStyle w:val="Hyperlink"/>
            <w:rFonts w:eastAsiaTheme="majorEastAsia"/>
            <w:i/>
            <w:noProof/>
          </w:rPr>
          <w:t>Data Training</w:t>
        </w:r>
        <w:r w:rsidRPr="00EA0865">
          <w:rPr>
            <w:rStyle w:val="Hyperlink"/>
            <w:rFonts w:eastAsiaTheme="majorEastAsia"/>
            <w:noProof/>
          </w:rPr>
          <w:t>)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08" w:history="1">
        <w:r w:rsidRPr="00EA0865">
          <w:rPr>
            <w:rStyle w:val="Hyperlink"/>
            <w:rFonts w:eastAsiaTheme="majorEastAsia"/>
            <w:noProof/>
          </w:rPr>
          <w:t>5.Proses Data Mining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_Toc7041608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15" w:history="1">
        <w:r w:rsidRPr="00EA0865">
          <w:rPr>
            <w:rStyle w:val="Hyperlink"/>
            <w:rFonts w:eastAsiaTheme="majorEastAsia"/>
            <w:noProof/>
          </w:rPr>
          <w:t>E.Algoritma C4.5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_Toc7041615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16" w:history="1">
        <w:r w:rsidRPr="00EA0865">
          <w:rPr>
            <w:rStyle w:val="Hyperlink"/>
            <w:noProof/>
          </w:rPr>
          <w:t>F.Kepuasan Konsumen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_Toc7041616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17" w:history="1">
        <w:r w:rsidRPr="00EA0865">
          <w:rPr>
            <w:rStyle w:val="Hyperlink"/>
            <w:rFonts w:eastAsiaTheme="majorEastAsia"/>
            <w:noProof/>
          </w:rPr>
          <w:t>1.Pengertian Kepuasan Konsumen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_Toc7041617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21" w:history="1">
        <w:r w:rsidRPr="00EA0865">
          <w:rPr>
            <w:rStyle w:val="Hyperlink"/>
            <w:noProof/>
          </w:rPr>
          <w:t>G.Transportasi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_Toc7041621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22" w:history="1">
        <w:r w:rsidRPr="00EA0865">
          <w:rPr>
            <w:rStyle w:val="Hyperlink"/>
            <w:rFonts w:eastAsiaTheme="majorEastAsia"/>
            <w:noProof/>
          </w:rPr>
          <w:t>H.</w:t>
        </w:r>
        <w:r w:rsidRPr="00EA0865">
          <w:rPr>
            <w:rStyle w:val="Hyperlink"/>
            <w:rFonts w:eastAsiaTheme="majorEastAsia"/>
            <w:noProof/>
            <w:shd w:val="clear" w:color="auto" w:fill="FFFFFF"/>
          </w:rPr>
          <w:t>Variabel Kepuasan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_Toc7041622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29" w:history="1">
        <w:r w:rsidRPr="00EA0865">
          <w:rPr>
            <w:rStyle w:val="Hyperlink"/>
          </w:rPr>
          <w:t>BAB III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_Toc7041629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17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0" w:history="1">
        <w:r w:rsidRPr="00EA0865">
          <w:rPr>
            <w:rStyle w:val="Hyperlink"/>
            <w:rFonts w:eastAsiaTheme="majorEastAsia"/>
            <w:noProof/>
          </w:rPr>
          <w:t>A.Gambaran Umum Objek penelitian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1" w:history="1">
        <w:r w:rsidRPr="00EA0865">
          <w:rPr>
            <w:rStyle w:val="Hyperlink"/>
            <w:rFonts w:eastAsiaTheme="majorEastAsia"/>
            <w:noProof/>
          </w:rPr>
          <w:t>B.Metode Penelitian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2" w:history="1">
        <w:r w:rsidRPr="00EA0865">
          <w:rPr>
            <w:rStyle w:val="Hyperlink"/>
            <w:rFonts w:eastAsiaTheme="majorEastAsia"/>
            <w:noProof/>
          </w:rPr>
          <w:t>1.Teknik Pengumpulan 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5" w:history="1">
        <w:r w:rsidRPr="00EA0865">
          <w:rPr>
            <w:rStyle w:val="Hyperlink"/>
            <w:rFonts w:eastAsiaTheme="majorEastAsia"/>
            <w:noProof/>
          </w:rPr>
          <w:t>C.Teknik Analisa 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6" w:history="1">
        <w:r w:rsidRPr="00EA0865">
          <w:rPr>
            <w:rStyle w:val="Hyperlink"/>
            <w:rFonts w:eastAsiaTheme="majorEastAsia"/>
            <w:noProof/>
            <w:shd w:val="clear" w:color="auto" w:fill="FFFFFF"/>
          </w:rPr>
          <w:t>1. Teknik Analisa 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7" w:history="1">
        <w:r w:rsidRPr="00EA0865">
          <w:rPr>
            <w:rStyle w:val="Hyperlink"/>
            <w:rFonts w:eastAsiaTheme="majorEastAsia"/>
            <w:noProof/>
          </w:rPr>
          <w:t>D.Teknik Pengukuran Data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8" w:history="1">
        <w:r w:rsidRPr="00EA0865">
          <w:rPr>
            <w:rStyle w:val="Hyperlink"/>
            <w:rFonts w:eastAsiaTheme="majorEastAsia"/>
            <w:noProof/>
          </w:rPr>
          <w:t>1.Skala Likert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39" w:history="1">
        <w:r w:rsidRPr="00EA0865">
          <w:rPr>
            <w:rStyle w:val="Hyperlink"/>
            <w:rFonts w:eastAsiaTheme="majorEastAsia"/>
            <w:noProof/>
          </w:rPr>
          <w:t>2.Skor Rata-Rata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_Toc7041639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40" w:history="1">
        <w:r w:rsidRPr="00EA0865">
          <w:rPr>
            <w:rStyle w:val="Hyperlink"/>
            <w:rFonts w:eastAsiaTheme="majorEastAsia"/>
            <w:noProof/>
          </w:rPr>
          <w:t>3.Uji Validitas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_Toc7041640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41" w:history="1">
        <w:r w:rsidRPr="00EA0865">
          <w:rPr>
            <w:rStyle w:val="Hyperlink"/>
            <w:rFonts w:eastAsiaTheme="majorEastAsia"/>
            <w:i/>
            <w:noProof/>
          </w:rPr>
          <w:t>4.</w:t>
        </w:r>
        <w:r w:rsidRPr="00EA0865">
          <w:rPr>
            <w:rStyle w:val="Hyperlink"/>
            <w:rFonts w:eastAsiaTheme="majorEastAsia"/>
            <w:noProof/>
            <w:shd w:val="clear" w:color="auto" w:fill="FFFFFF"/>
          </w:rPr>
          <w:t xml:space="preserve">Menghitung Nilai </w:t>
        </w:r>
        <w:r w:rsidRPr="00EA0865">
          <w:rPr>
            <w:rStyle w:val="Hyperlink"/>
            <w:rFonts w:eastAsiaTheme="majorEastAsia"/>
            <w:i/>
            <w:noProof/>
            <w:shd w:val="clear" w:color="auto" w:fill="FFFFFF"/>
          </w:rPr>
          <w:t>Entropy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_Toc7041641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42" w:history="1">
        <w:r w:rsidRPr="00EA0865">
          <w:rPr>
            <w:rStyle w:val="Hyperlink"/>
            <w:rFonts w:eastAsiaTheme="majorEastAsia"/>
            <w:noProof/>
          </w:rPr>
          <w:t>5.</w:t>
        </w:r>
        <w:r w:rsidRPr="00EA0865">
          <w:rPr>
            <w:rStyle w:val="Hyperlink"/>
            <w:rFonts w:eastAsiaTheme="majorEastAsia"/>
            <w:noProof/>
            <w:shd w:val="clear" w:color="auto" w:fill="FFFFFF"/>
          </w:rPr>
          <w:t>Menghitung Gain Information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_Toc7041642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43" w:history="1">
        <w:r w:rsidRPr="00EA0865">
          <w:rPr>
            <w:rStyle w:val="Hyperlink"/>
            <w:rFonts w:eastAsiaTheme="majorEastAsia"/>
            <w:noProof/>
          </w:rPr>
          <w:t>6.</w:t>
        </w:r>
        <w:r w:rsidRPr="00EA0865">
          <w:rPr>
            <w:rStyle w:val="Hyperlink"/>
            <w:rFonts w:eastAsiaTheme="majorEastAsia"/>
            <w:noProof/>
            <w:shd w:val="clear" w:color="auto" w:fill="FFFFFF"/>
          </w:rPr>
          <w:t>Menghitung Nilai Precision, Recall, dan Accuracy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_Toc7041643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47" w:history="1">
        <w:r w:rsidRPr="00EA0865">
          <w:rPr>
            <w:rStyle w:val="Hyperlink"/>
            <w:rFonts w:eastAsia="Times New Roman"/>
          </w:rPr>
          <w:t>BAB IV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_Toc7041647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25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48" w:history="1">
        <w:r w:rsidRPr="00EA0865">
          <w:rPr>
            <w:rStyle w:val="Hyperlink"/>
          </w:rPr>
          <w:t>PERANCANGAN SISTEM YANG DIUSULKAN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_Toc7041648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25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49" w:history="1">
        <w:r w:rsidRPr="00EA0865">
          <w:rPr>
            <w:rStyle w:val="Hyperlink"/>
            <w:rFonts w:eastAsia="STLiti"/>
            <w:noProof/>
          </w:rPr>
          <w:t>A.Rancangan Sistem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_Toc7041649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0" w:history="1">
        <w:r w:rsidRPr="00EA0865">
          <w:rPr>
            <w:rStyle w:val="Hyperlink"/>
            <w:rFonts w:eastAsia="STLiti"/>
            <w:noProof/>
          </w:rPr>
          <w:t>B.Analisis Prosentase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1" w:history="1">
        <w:r w:rsidRPr="00EA0865">
          <w:rPr>
            <w:rStyle w:val="Hyperlink"/>
            <w:rFonts w:eastAsia="STLiti"/>
            <w:noProof/>
          </w:rPr>
          <w:t>C.Analisis Kepuasan Terhadap Penggunaan Jasa Trans Jakarta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2" w:history="1">
        <w:r w:rsidRPr="00EA0865">
          <w:rPr>
            <w:rStyle w:val="Hyperlink"/>
            <w:rFonts w:eastAsia="STLiti"/>
            <w:noProof/>
          </w:rPr>
          <w:t>D.Menghitung Nilai Entrophy dan Gain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3" w:history="1">
        <w:r w:rsidRPr="00EA0865">
          <w:rPr>
            <w:rStyle w:val="Hyperlink"/>
            <w:rFonts w:eastAsia="STLiti"/>
            <w:noProof/>
          </w:rPr>
          <w:t>1.Entropy dan Information Gain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4" w:history="1">
        <w:r w:rsidRPr="00EA0865">
          <w:rPr>
            <w:rStyle w:val="Hyperlink"/>
            <w:rFonts w:eastAsia="STLiti"/>
            <w:noProof/>
          </w:rPr>
          <w:t>2.Implementasi Sistem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5" w:history="1">
        <w:r w:rsidRPr="00EA0865">
          <w:rPr>
            <w:rStyle w:val="Hyperlink"/>
            <w:rFonts w:eastAsia="STLiti"/>
            <w:noProof/>
          </w:rPr>
          <w:t>3.Decision Tree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6" w:history="1">
        <w:r w:rsidRPr="00EA0865">
          <w:rPr>
            <w:rStyle w:val="Hyperlink"/>
            <w:rFonts w:eastAsia="STLiti"/>
            <w:noProof/>
          </w:rPr>
          <w:t>4.Hasil Pengujian kfold validation 10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7" w:history="1">
        <w:r w:rsidRPr="00EA0865">
          <w:rPr>
            <w:rStyle w:val="Hyperlink"/>
            <w:rFonts w:eastAsia="STLiti"/>
            <w:noProof/>
          </w:rPr>
          <w:t>5.Hasil Pengujian kfold validation 5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8" w:history="1">
        <w:r w:rsidRPr="00EA0865">
          <w:rPr>
            <w:rStyle w:val="Hyperlink"/>
            <w:rFonts w:eastAsia="STLiti"/>
            <w:i/>
            <w:noProof/>
          </w:rPr>
          <w:t>6.</w:t>
        </w:r>
        <w:r w:rsidRPr="00EA0865">
          <w:rPr>
            <w:rStyle w:val="Hyperlink"/>
            <w:rFonts w:eastAsia="STLiti"/>
            <w:noProof/>
          </w:rPr>
          <w:t>Hasil Pengujian kfold validation 3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59" w:history="1">
        <w:r w:rsidRPr="00EA0865">
          <w:rPr>
            <w:rStyle w:val="Hyperlink"/>
            <w:rFonts w:eastAsiaTheme="majorEastAsia"/>
            <w:noProof/>
          </w:rPr>
          <w:t>E.Rancangan Website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_Toc7041659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0" w:history="1">
        <w:r w:rsidRPr="00EA0865">
          <w:rPr>
            <w:rStyle w:val="Hyperlink"/>
            <w:rFonts w:eastAsia="STLiti"/>
            <w:noProof/>
          </w:rPr>
          <w:t>1.Tampilan Rancangan Home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1" w:history="1">
        <w:r w:rsidRPr="00EA0865">
          <w:rPr>
            <w:rStyle w:val="Hyperlink"/>
            <w:rFonts w:eastAsia="STLiti"/>
            <w:noProof/>
          </w:rPr>
          <w:t>2.Tampilan Rancangan Side Bar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2" w:history="1">
        <w:r w:rsidRPr="00EA0865">
          <w:rPr>
            <w:rStyle w:val="Hyperlink"/>
            <w:rFonts w:eastAsia="STLiti"/>
            <w:noProof/>
          </w:rPr>
          <w:t xml:space="preserve">3.Tampilan Rancangan </w:t>
        </w:r>
        <w:r w:rsidRPr="00EA0865">
          <w:rPr>
            <w:rStyle w:val="Hyperlink"/>
            <w:rFonts w:eastAsia="STLiti"/>
            <w:i/>
            <w:noProof/>
          </w:rPr>
          <w:t>Data Set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3" w:history="1">
        <w:r w:rsidRPr="00EA0865">
          <w:rPr>
            <w:rStyle w:val="Hyperlink"/>
            <w:rFonts w:eastAsia="STLiti"/>
            <w:noProof/>
          </w:rPr>
          <w:t>4.Tampilan Rancangan Decision Tree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4" w:history="1">
        <w:r w:rsidRPr="00EA0865">
          <w:rPr>
            <w:rStyle w:val="Hyperlink"/>
            <w:rFonts w:eastAsia="STLiti"/>
            <w:noProof/>
          </w:rPr>
          <w:t>5.Tampilan Rancangan Test Result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5" w:history="1">
        <w:r w:rsidRPr="00EA0865">
          <w:rPr>
            <w:rStyle w:val="Hyperlink"/>
            <w:rFonts w:eastAsia="STLiti"/>
            <w:noProof/>
          </w:rPr>
          <w:t>6.Tampilan Rancangan K-Fold Validation 3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6" w:history="1">
        <w:r w:rsidRPr="00EA0865">
          <w:rPr>
            <w:rStyle w:val="Hyperlink"/>
            <w:rFonts w:eastAsia="STLiti"/>
            <w:noProof/>
          </w:rPr>
          <w:t>7.Tampilan Rancangan K-Fold Validation 5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7" w:history="1">
        <w:r w:rsidRPr="00EA0865">
          <w:rPr>
            <w:rStyle w:val="Hyperlink"/>
            <w:rFonts w:eastAsia="STLiti"/>
            <w:noProof/>
          </w:rPr>
          <w:t>8.Tampilan Rancangan K-Fold Validation 10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8" w:history="1">
        <w:r w:rsidRPr="00EA0865">
          <w:rPr>
            <w:rStyle w:val="Hyperlink"/>
            <w:rFonts w:eastAsia="STLiti"/>
            <w:noProof/>
          </w:rPr>
          <w:t>9.Tampilan Rancangan Test Result Conclusion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69" w:history="1">
        <w:r w:rsidRPr="00EA0865">
          <w:rPr>
            <w:rStyle w:val="Hyperlink"/>
            <w:rFonts w:eastAsia="STLiti"/>
            <w:noProof/>
          </w:rPr>
          <w:t>F.Implementasi Sistem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_Toc7041669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0" w:history="1">
        <w:r w:rsidRPr="00EA0865">
          <w:rPr>
            <w:rStyle w:val="Hyperlink"/>
            <w:rFonts w:eastAsia="STLiti"/>
            <w:noProof/>
          </w:rPr>
          <w:t>G.Panduan Pemakaian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1" w:history="1">
        <w:r w:rsidRPr="00EA0865">
          <w:rPr>
            <w:rStyle w:val="Hyperlink"/>
            <w:rFonts w:eastAsia="STLiti"/>
            <w:noProof/>
          </w:rPr>
          <w:t>1.Tampilan Utama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2" w:history="1">
        <w:r w:rsidRPr="00EA0865">
          <w:rPr>
            <w:rStyle w:val="Hyperlink"/>
            <w:rFonts w:eastAsia="STLiti"/>
            <w:noProof/>
          </w:rPr>
          <w:t>2.Tampilkan Hasil Kuesioner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3" w:history="1">
        <w:r w:rsidRPr="00EA0865">
          <w:rPr>
            <w:rStyle w:val="Hyperlink"/>
            <w:rFonts w:eastAsia="STLiti"/>
            <w:noProof/>
          </w:rPr>
          <w:t>3.Tampilkan Dataset Kuesioner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4" w:history="1">
        <w:r w:rsidRPr="00EA0865">
          <w:rPr>
            <w:rStyle w:val="Hyperlink"/>
            <w:rFonts w:eastAsia="STLiti"/>
            <w:noProof/>
          </w:rPr>
          <w:t>4.Tampilkan Tree Decision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5" w:history="1">
        <w:r w:rsidRPr="00EA0865">
          <w:rPr>
            <w:rStyle w:val="Hyperlink"/>
            <w:rFonts w:eastAsia="STLiti"/>
            <w:noProof/>
          </w:rPr>
          <w:t>5.K-Fold Validation 3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6" w:history="1">
        <w:r w:rsidRPr="00EA0865">
          <w:rPr>
            <w:rStyle w:val="Hyperlink"/>
            <w:rFonts w:eastAsia="STLiti"/>
            <w:noProof/>
          </w:rPr>
          <w:t>6.K-fold Validation 5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7" w:history="1">
        <w:r w:rsidRPr="00EA0865">
          <w:rPr>
            <w:rStyle w:val="Hyperlink"/>
            <w:rFonts w:eastAsia="STLiti"/>
            <w:noProof/>
          </w:rPr>
          <w:t>7.K-fold Validation 10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78" w:history="1">
        <w:r w:rsidRPr="00EA0865">
          <w:rPr>
            <w:rStyle w:val="Hyperlink"/>
            <w:rFonts w:eastAsia="STLiti"/>
            <w:noProof/>
          </w:rPr>
          <w:t>H.</w:t>
        </w:r>
        <w:r w:rsidRPr="00EA08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A0865">
          <w:rPr>
            <w:rStyle w:val="Hyperlink"/>
            <w:rFonts w:eastAsia="STLiti"/>
            <w:noProof/>
          </w:rPr>
          <w:t>Analisis Dan Pembahasan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_Toc7041678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79" w:history="1">
        <w:r w:rsidRPr="00EA0865">
          <w:rPr>
            <w:rStyle w:val="Hyperlink"/>
          </w:rPr>
          <w:t>BAB V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_Toc7041679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80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80" w:history="1">
        <w:r w:rsidRPr="00EA0865">
          <w:rPr>
            <w:rStyle w:val="Hyperlink"/>
          </w:rPr>
          <w:t>KESIMPULAN DAN SARAN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_Toc7041680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80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1" w:history="1">
        <w:r w:rsidRPr="00EA0865">
          <w:rPr>
            <w:rStyle w:val="Hyperlink"/>
            <w:rFonts w:eastAsiaTheme="majorEastAsia"/>
            <w:noProof/>
          </w:rPr>
          <w:t>A.</w:t>
        </w:r>
        <w:r w:rsidRPr="00EA08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A0865">
          <w:rPr>
            <w:rStyle w:val="Hyperlink"/>
            <w:rFonts w:eastAsiaTheme="majorEastAsia"/>
            <w:noProof/>
          </w:rPr>
          <w:t>Kesimpulan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2" w:history="1">
        <w:r w:rsidRPr="00EA0865">
          <w:rPr>
            <w:rStyle w:val="Hyperlink"/>
            <w:rFonts w:eastAsiaTheme="majorEastAsia"/>
            <w:noProof/>
          </w:rPr>
          <w:t>B.Saran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041683" w:history="1">
        <w:r w:rsidRPr="00EA0865">
          <w:rPr>
            <w:rStyle w:val="Hyperlink"/>
            <w:rFonts w:eastAsia="Times New Roman"/>
          </w:rPr>
          <w:t>DAFTAR PUSTAKA</w:t>
        </w:r>
        <w:r w:rsidRPr="00EA0865">
          <w:rPr>
            <w:webHidden/>
          </w:rPr>
          <w:tab/>
        </w:r>
        <w:r w:rsidRPr="00EA0865">
          <w:rPr>
            <w:webHidden/>
          </w:rPr>
          <w:fldChar w:fldCharType="begin"/>
        </w:r>
        <w:r w:rsidRPr="00EA0865">
          <w:rPr>
            <w:webHidden/>
          </w:rPr>
          <w:instrText xml:space="preserve"> PAGEREF _Toc7041683 \h </w:instrText>
        </w:r>
        <w:r w:rsidRPr="00EA0865">
          <w:rPr>
            <w:webHidden/>
          </w:rPr>
        </w:r>
        <w:r w:rsidRPr="00EA0865">
          <w:rPr>
            <w:webHidden/>
          </w:rPr>
          <w:fldChar w:fldCharType="separate"/>
        </w:r>
        <w:r>
          <w:rPr>
            <w:webHidden/>
          </w:rPr>
          <w:t>82</w:t>
        </w:r>
        <w:r w:rsidRPr="00EA0865">
          <w:rPr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4" w:history="1">
        <w:r w:rsidRPr="00EA0865">
          <w:rPr>
            <w:rStyle w:val="Hyperlink"/>
            <w:rFonts w:eastAsiaTheme="majorEastAsia"/>
            <w:noProof/>
          </w:rPr>
          <w:t>Lampiran 1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5" w:history="1">
        <w:r w:rsidRPr="00EA0865">
          <w:rPr>
            <w:rStyle w:val="Hyperlink"/>
            <w:rFonts w:eastAsiaTheme="majorEastAsia"/>
            <w:noProof/>
          </w:rPr>
          <w:t>Lampiran 2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6" w:history="1">
        <w:r w:rsidRPr="00EA0865">
          <w:rPr>
            <w:rStyle w:val="Hyperlink"/>
            <w:rFonts w:eastAsiaTheme="majorEastAsia"/>
            <w:noProof/>
          </w:rPr>
          <w:t>Lampiran 3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_Toc7041686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7" w:history="1">
        <w:r w:rsidRPr="00EA0865">
          <w:rPr>
            <w:rStyle w:val="Hyperlink"/>
            <w:rFonts w:eastAsiaTheme="majorEastAsia"/>
            <w:noProof/>
          </w:rPr>
          <w:t>Lampiran 4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_Toc7041687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8" w:history="1">
        <w:r w:rsidRPr="00EA0865">
          <w:rPr>
            <w:rStyle w:val="Hyperlink"/>
            <w:rFonts w:eastAsiaTheme="majorEastAsia"/>
            <w:noProof/>
          </w:rPr>
          <w:t>Lampiran 5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_Toc7041688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89" w:history="1">
        <w:r w:rsidRPr="00EA0865">
          <w:rPr>
            <w:rStyle w:val="Hyperlink"/>
            <w:rFonts w:eastAsiaTheme="majorEastAsia"/>
            <w:noProof/>
          </w:rPr>
          <w:t>Perhitungan gain dan entrophy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_Toc7041689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0" w:history="1">
        <w:r w:rsidRPr="00EA0865">
          <w:rPr>
            <w:rStyle w:val="Hyperlink"/>
            <w:rFonts w:eastAsia="STLiti"/>
            <w:noProof/>
          </w:rPr>
          <w:t>Lampiran 6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_Toc7041690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1" w:history="1">
        <w:r w:rsidRPr="00EA0865">
          <w:rPr>
            <w:rStyle w:val="Hyperlink"/>
            <w:rFonts w:eastAsiaTheme="majorEastAsia"/>
            <w:noProof/>
          </w:rPr>
          <w:t>Perhitungan K-fold Validation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_Toc7041691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2" w:history="1">
        <w:r w:rsidRPr="00EA0865">
          <w:rPr>
            <w:rStyle w:val="Hyperlink"/>
            <w:rFonts w:eastAsiaTheme="majorEastAsia"/>
            <w:noProof/>
          </w:rPr>
          <w:t>K-Fold Validation 10 Acccuracy, Recall, Precision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_Toc7041692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3" w:history="1">
        <w:r w:rsidRPr="00EA0865">
          <w:rPr>
            <w:rStyle w:val="Hyperlink"/>
            <w:rFonts w:eastAsiaTheme="majorEastAsia"/>
            <w:noProof/>
          </w:rPr>
          <w:t>K-Fold Validation 5 Acccuracy, Recall, Precision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_Toc7041693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4" w:history="1">
        <w:r w:rsidRPr="00EA0865">
          <w:rPr>
            <w:rStyle w:val="Hyperlink"/>
            <w:rFonts w:eastAsiaTheme="majorEastAsia"/>
            <w:noProof/>
          </w:rPr>
          <w:t>K-Fold Validation 3 Accuracy, Recall, Precision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_Toc7041694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Pr="00EA0865">
          <w:rPr>
            <w:noProof/>
            <w:webHidden/>
          </w:rPr>
          <w:fldChar w:fldCharType="end"/>
        </w:r>
      </w:hyperlink>
    </w:p>
    <w:p w:rsidR="00454CA3" w:rsidRPr="00EA0865" w:rsidRDefault="00454CA3" w:rsidP="00454C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1695" w:history="1">
        <w:r w:rsidRPr="00EA0865">
          <w:rPr>
            <w:rStyle w:val="Hyperlink"/>
            <w:rFonts w:eastAsiaTheme="majorEastAsia"/>
            <w:noProof/>
          </w:rPr>
          <w:t>Lampiran 7</w:t>
        </w:r>
        <w:r w:rsidRPr="00EA0865">
          <w:rPr>
            <w:noProof/>
            <w:webHidden/>
          </w:rPr>
          <w:tab/>
        </w:r>
        <w:r w:rsidRPr="00EA0865">
          <w:rPr>
            <w:noProof/>
            <w:webHidden/>
          </w:rPr>
          <w:fldChar w:fldCharType="begin"/>
        </w:r>
        <w:r w:rsidRPr="00EA0865">
          <w:rPr>
            <w:noProof/>
            <w:webHidden/>
          </w:rPr>
          <w:instrText xml:space="preserve"> PAGEREF _Toc7041695 \h </w:instrText>
        </w:r>
        <w:r w:rsidRPr="00EA0865">
          <w:rPr>
            <w:noProof/>
            <w:webHidden/>
          </w:rPr>
        </w:r>
        <w:r w:rsidRPr="00EA0865"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 w:rsidRPr="00EA0865">
          <w:rPr>
            <w:noProof/>
            <w:webHidden/>
          </w:rPr>
          <w:fldChar w:fldCharType="end"/>
        </w:r>
      </w:hyperlink>
    </w:p>
    <w:p w:rsidR="00956C94" w:rsidRDefault="00454CA3" w:rsidP="00454CA3">
      <w:r>
        <w:rPr>
          <w:rFonts w:eastAsia="Times New Roman" w:cs="Times New Roman"/>
          <w:noProof/>
          <w:szCs w:val="24"/>
        </w:rPr>
        <w:fldChar w:fldCharType="end"/>
      </w:r>
      <w:bookmarkStart w:id="1" w:name="_GoBack"/>
      <w:bookmarkEnd w:id="1"/>
    </w:p>
    <w:sectPr w:rsidR="00956C94" w:rsidSect="00454C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174EE6"/>
    <w:rsid w:val="00454CA3"/>
    <w:rsid w:val="00956C94"/>
    <w:rsid w:val="00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0CD-76DC-4894-8053-30D09C9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A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C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4CA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454CA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4CA3"/>
    <w:pPr>
      <w:tabs>
        <w:tab w:val="left" w:pos="1200"/>
        <w:tab w:val="right" w:leader="dot" w:pos="8777"/>
      </w:tabs>
      <w:spacing w:after="100" w:line="360" w:lineRule="auto"/>
      <w:ind w:left="1440"/>
      <w:jc w:val="both"/>
    </w:pPr>
    <w:rPr>
      <w:rFonts w:eastAsia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4CA3"/>
    <w:pPr>
      <w:tabs>
        <w:tab w:val="right" w:leader="dot" w:pos="8777"/>
      </w:tabs>
      <w:spacing w:after="100" w:line="360" w:lineRule="auto"/>
      <w:jc w:val="both"/>
    </w:pPr>
    <w:rPr>
      <w:rFonts w:eastAsiaTheme="majorEastAsia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CA3"/>
    <w:pPr>
      <w:tabs>
        <w:tab w:val="left" w:pos="800"/>
        <w:tab w:val="right" w:leader="dot" w:pos="8777"/>
      </w:tabs>
      <w:spacing w:after="100" w:line="360" w:lineRule="auto"/>
      <w:ind w:left="80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</cp:revision>
  <dcterms:created xsi:type="dcterms:W3CDTF">2019-05-06T15:18:00Z</dcterms:created>
  <dcterms:modified xsi:type="dcterms:W3CDTF">2019-05-06T15:19:00Z</dcterms:modified>
</cp:coreProperties>
</file>