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593" w:rsidRPr="00023BCA" w:rsidRDefault="00CB2593" w:rsidP="00CB2593">
      <w:pPr>
        <w:spacing w:line="240" w:lineRule="auto"/>
        <w:jc w:val="center"/>
        <w:rPr>
          <w:rFonts w:ascii="Times New Roman" w:hAnsi="Times New Roman" w:cs="Times New Roman"/>
          <w:b/>
          <w:sz w:val="24"/>
        </w:rPr>
      </w:pPr>
      <w:r w:rsidRPr="00023BCA">
        <w:rPr>
          <w:rFonts w:ascii="Times New Roman" w:hAnsi="Times New Roman" w:cs="Times New Roman"/>
          <w:b/>
          <w:sz w:val="24"/>
        </w:rPr>
        <w:t xml:space="preserve">RENCANA BISNIS </w:t>
      </w:r>
    </w:p>
    <w:p w:rsidR="00CB2593" w:rsidRPr="00023BCA" w:rsidRDefault="00CB2593" w:rsidP="00CB2593">
      <w:pPr>
        <w:spacing w:line="240" w:lineRule="auto"/>
        <w:jc w:val="center"/>
        <w:rPr>
          <w:rFonts w:ascii="Times New Roman" w:hAnsi="Times New Roman" w:cs="Times New Roman"/>
          <w:b/>
          <w:sz w:val="24"/>
        </w:rPr>
      </w:pPr>
      <w:r w:rsidRPr="00023BCA">
        <w:rPr>
          <w:rFonts w:ascii="Times New Roman" w:hAnsi="Times New Roman" w:cs="Times New Roman"/>
          <w:b/>
          <w:sz w:val="24"/>
        </w:rPr>
        <w:t>PENDIRIAN USAHA JASA RENTAL ALAT BERAT</w:t>
      </w:r>
    </w:p>
    <w:p w:rsidR="00E16D7E" w:rsidRPr="00023BCA" w:rsidRDefault="00CB2593" w:rsidP="00CB2593">
      <w:pPr>
        <w:spacing w:line="240" w:lineRule="auto"/>
        <w:jc w:val="center"/>
        <w:rPr>
          <w:rFonts w:ascii="Times New Roman" w:hAnsi="Times New Roman" w:cs="Times New Roman"/>
          <w:b/>
          <w:sz w:val="24"/>
        </w:rPr>
      </w:pPr>
      <w:r w:rsidRPr="00023BCA">
        <w:rPr>
          <w:rFonts w:ascii="Times New Roman" w:hAnsi="Times New Roman" w:cs="Times New Roman"/>
          <w:b/>
          <w:sz w:val="24"/>
        </w:rPr>
        <w:t>TUNAS BINTANG TIMUR</w:t>
      </w:r>
      <w:r w:rsidRPr="00023BCA">
        <w:rPr>
          <w:rFonts w:ascii="Times New Roman" w:hAnsi="Times New Roman" w:cs="Times New Roman"/>
          <w:b/>
          <w:sz w:val="24"/>
          <w:lang w:val="en-US"/>
        </w:rPr>
        <w:t xml:space="preserve"> </w:t>
      </w:r>
      <w:r w:rsidRPr="00023BCA">
        <w:rPr>
          <w:rFonts w:ascii="Times New Roman" w:hAnsi="Times New Roman" w:cs="Times New Roman"/>
          <w:b/>
          <w:sz w:val="24"/>
        </w:rPr>
        <w:t>DI PANGKALAN 2, BEKASI</w:t>
      </w:r>
    </w:p>
    <w:p w:rsidR="00C822D8" w:rsidRPr="00555F73" w:rsidRDefault="00C822D8" w:rsidP="00C822D8">
      <w:pPr>
        <w:spacing w:line="240" w:lineRule="auto"/>
        <w:jc w:val="center"/>
        <w:rPr>
          <w:rFonts w:ascii="Times New Roman" w:hAnsi="Times New Roman" w:cs="Times New Roman"/>
          <w:b/>
        </w:rPr>
      </w:pPr>
    </w:p>
    <w:p w:rsidR="00C822D8" w:rsidRPr="00555F73" w:rsidRDefault="00CB2593" w:rsidP="00C822D8">
      <w:pPr>
        <w:spacing w:line="240" w:lineRule="auto"/>
        <w:jc w:val="center"/>
        <w:rPr>
          <w:rFonts w:ascii="Times New Roman" w:hAnsi="Times New Roman" w:cs="Times New Roman"/>
          <w:b/>
          <w:bCs/>
          <w:lang w:val="en-US"/>
        </w:rPr>
      </w:pPr>
      <w:r w:rsidRPr="00555F73">
        <w:rPr>
          <w:rFonts w:ascii="Times New Roman" w:hAnsi="Times New Roman" w:cs="Times New Roman"/>
          <w:b/>
          <w:bCs/>
          <w:lang w:val="en-US"/>
        </w:rPr>
        <w:t>Dylan Marcell</w:t>
      </w:r>
    </w:p>
    <w:p w:rsidR="00C822D8" w:rsidRPr="00555F73" w:rsidRDefault="00C822D8" w:rsidP="00C822D8">
      <w:pPr>
        <w:spacing w:line="240" w:lineRule="auto"/>
        <w:jc w:val="center"/>
        <w:rPr>
          <w:rFonts w:ascii="Times New Roman" w:hAnsi="Times New Roman" w:cs="Times New Roman"/>
          <w:bCs/>
        </w:rPr>
      </w:pPr>
      <w:r w:rsidRPr="00555F73">
        <w:rPr>
          <w:rFonts w:ascii="Times New Roman" w:hAnsi="Times New Roman" w:cs="Times New Roman"/>
          <w:bCs/>
        </w:rPr>
        <w:t>Mahasiswa S1 Jurusan Ilmu Administrasi Bisnis</w:t>
      </w:r>
    </w:p>
    <w:p w:rsidR="00C822D8" w:rsidRPr="00555F73" w:rsidRDefault="00C822D8" w:rsidP="00C822D8">
      <w:pPr>
        <w:spacing w:line="240" w:lineRule="auto"/>
        <w:jc w:val="center"/>
        <w:rPr>
          <w:rFonts w:ascii="Times New Roman" w:hAnsi="Times New Roman" w:cs="Times New Roman"/>
          <w:bCs/>
        </w:rPr>
      </w:pPr>
      <w:r w:rsidRPr="00555F73">
        <w:rPr>
          <w:rFonts w:ascii="Times New Roman" w:hAnsi="Times New Roman" w:cs="Times New Roman"/>
          <w:bCs/>
        </w:rPr>
        <w:t>Institut Bisnis dan Informatika Kwik Kian Gie</w:t>
      </w:r>
    </w:p>
    <w:p w:rsidR="00C822D8" w:rsidRPr="00555F73" w:rsidRDefault="00C822D8" w:rsidP="00C822D8">
      <w:pPr>
        <w:spacing w:line="240" w:lineRule="auto"/>
        <w:jc w:val="center"/>
        <w:rPr>
          <w:rFonts w:ascii="Times New Roman" w:hAnsi="Times New Roman" w:cs="Times New Roman"/>
          <w:bCs/>
        </w:rPr>
      </w:pPr>
      <w:r w:rsidRPr="00555F73">
        <w:rPr>
          <w:rFonts w:ascii="Times New Roman" w:hAnsi="Times New Roman" w:cs="Times New Roman"/>
          <w:bCs/>
        </w:rPr>
        <w:t>Jl. Yos Sudarso Kav. 87, Sunter – Jakarta Utara</w:t>
      </w:r>
    </w:p>
    <w:p w:rsidR="00C822D8" w:rsidRPr="00555F73" w:rsidRDefault="00CB2593" w:rsidP="00C822D8">
      <w:pPr>
        <w:spacing w:line="240" w:lineRule="auto"/>
        <w:jc w:val="center"/>
        <w:rPr>
          <w:rFonts w:ascii="Times New Roman" w:hAnsi="Times New Roman" w:cs="Times New Roman"/>
          <w:bCs/>
        </w:rPr>
      </w:pPr>
      <w:hyperlink r:id="rId7" w:history="1">
        <w:r w:rsidRPr="00555F73">
          <w:rPr>
            <w:rStyle w:val="Hyperlink"/>
            <w:rFonts w:ascii="Times New Roman" w:hAnsi="Times New Roman" w:cs="Times New Roman"/>
            <w:bCs/>
            <w:lang w:val="en-US"/>
          </w:rPr>
          <w:t>ddmarcell3112</w:t>
        </w:r>
        <w:r w:rsidRPr="00555F73">
          <w:rPr>
            <w:rStyle w:val="Hyperlink"/>
            <w:rFonts w:ascii="Times New Roman" w:hAnsi="Times New Roman" w:cs="Times New Roman"/>
            <w:bCs/>
          </w:rPr>
          <w:t>@gmail.com</w:t>
        </w:r>
      </w:hyperlink>
    </w:p>
    <w:p w:rsidR="00C822D8" w:rsidRPr="00555F73" w:rsidRDefault="00C822D8" w:rsidP="00C822D8">
      <w:pPr>
        <w:spacing w:line="240" w:lineRule="auto"/>
        <w:jc w:val="center"/>
        <w:rPr>
          <w:rFonts w:ascii="Times New Roman" w:hAnsi="Times New Roman" w:cs="Times New Roman"/>
          <w:bCs/>
          <w:i/>
        </w:rPr>
      </w:pPr>
    </w:p>
    <w:p w:rsidR="00C822D8" w:rsidRPr="00555F73" w:rsidRDefault="00CB2593" w:rsidP="00C822D8">
      <w:pPr>
        <w:spacing w:line="240" w:lineRule="auto"/>
        <w:jc w:val="center"/>
        <w:rPr>
          <w:rFonts w:ascii="Times New Roman" w:hAnsi="Times New Roman" w:cs="Times New Roman"/>
          <w:b/>
        </w:rPr>
      </w:pPr>
      <w:r w:rsidRPr="00555F73">
        <w:rPr>
          <w:rFonts w:ascii="Times New Roman" w:hAnsi="Times New Roman" w:cs="Times New Roman"/>
          <w:b/>
          <w:lang w:val="en-US"/>
        </w:rPr>
        <w:t xml:space="preserve">Drs. </w:t>
      </w:r>
      <w:proofErr w:type="spellStart"/>
      <w:r w:rsidRPr="00555F73">
        <w:rPr>
          <w:rFonts w:ascii="Times New Roman" w:hAnsi="Times New Roman" w:cs="Times New Roman"/>
          <w:b/>
          <w:lang w:val="en-US"/>
        </w:rPr>
        <w:t>Brastoro</w:t>
      </w:r>
      <w:proofErr w:type="spellEnd"/>
      <w:r w:rsidRPr="00555F73">
        <w:rPr>
          <w:rFonts w:ascii="Times New Roman" w:hAnsi="Times New Roman" w:cs="Times New Roman"/>
          <w:b/>
          <w:lang w:val="en-US"/>
        </w:rPr>
        <w:t xml:space="preserve">, </w:t>
      </w:r>
      <w:r w:rsidR="00C822D8" w:rsidRPr="00555F73">
        <w:rPr>
          <w:rFonts w:ascii="Times New Roman" w:hAnsi="Times New Roman" w:cs="Times New Roman"/>
          <w:b/>
        </w:rPr>
        <w:t xml:space="preserve">M.M </w:t>
      </w:r>
    </w:p>
    <w:p w:rsidR="00C822D8" w:rsidRPr="00555F73" w:rsidRDefault="00C822D8" w:rsidP="00C822D8">
      <w:pPr>
        <w:spacing w:line="240" w:lineRule="auto"/>
        <w:jc w:val="center"/>
        <w:rPr>
          <w:rFonts w:ascii="Times New Roman" w:hAnsi="Times New Roman" w:cs="Times New Roman"/>
          <w:bCs/>
        </w:rPr>
      </w:pPr>
      <w:r w:rsidRPr="00555F73">
        <w:rPr>
          <w:rFonts w:ascii="Times New Roman" w:hAnsi="Times New Roman" w:cs="Times New Roman"/>
          <w:bCs/>
        </w:rPr>
        <w:t>Pembimbing</w:t>
      </w:r>
    </w:p>
    <w:p w:rsidR="00C822D8" w:rsidRPr="00555F73" w:rsidRDefault="00C822D8" w:rsidP="00C822D8">
      <w:pPr>
        <w:spacing w:line="240" w:lineRule="auto"/>
        <w:jc w:val="center"/>
        <w:rPr>
          <w:rFonts w:ascii="Times New Roman" w:hAnsi="Times New Roman" w:cs="Times New Roman"/>
          <w:bCs/>
        </w:rPr>
      </w:pPr>
      <w:r w:rsidRPr="00555F73">
        <w:rPr>
          <w:rFonts w:ascii="Times New Roman" w:hAnsi="Times New Roman" w:cs="Times New Roman"/>
          <w:bCs/>
        </w:rPr>
        <w:t>Institut Bisnis dan Informatika Kwik Kian Gie</w:t>
      </w:r>
    </w:p>
    <w:p w:rsidR="00C822D8" w:rsidRPr="00555F73" w:rsidRDefault="00C822D8" w:rsidP="00C822D8">
      <w:pPr>
        <w:spacing w:line="240" w:lineRule="auto"/>
        <w:jc w:val="center"/>
        <w:rPr>
          <w:rFonts w:ascii="Times New Roman" w:hAnsi="Times New Roman" w:cs="Times New Roman"/>
          <w:bCs/>
        </w:rPr>
      </w:pPr>
      <w:r w:rsidRPr="00555F73">
        <w:rPr>
          <w:rFonts w:ascii="Times New Roman" w:hAnsi="Times New Roman" w:cs="Times New Roman"/>
          <w:bCs/>
        </w:rPr>
        <w:t>Jl. Yos Sudarso Kav. 87, Sunter – Jakarta Utara</w:t>
      </w:r>
    </w:p>
    <w:p w:rsidR="00C822D8" w:rsidRPr="00555F73" w:rsidRDefault="00C822D8" w:rsidP="00CB2593">
      <w:pPr>
        <w:spacing w:line="240" w:lineRule="auto"/>
        <w:jc w:val="center"/>
        <w:rPr>
          <w:rFonts w:ascii="Times New Roman" w:hAnsi="Times New Roman" w:cs="Times New Roman"/>
          <w:bCs/>
        </w:rPr>
      </w:pPr>
      <w:r w:rsidRPr="00555F73">
        <w:rPr>
          <w:rFonts w:ascii="Times New Roman" w:hAnsi="Times New Roman" w:cs="Times New Roman"/>
          <w:bCs/>
        </w:rPr>
        <w:t>Telp: (021)65307062 / Fax: 6530 6971</w:t>
      </w:r>
    </w:p>
    <w:p w:rsidR="00023BCA" w:rsidRPr="00555F73" w:rsidRDefault="00023BCA" w:rsidP="00CB2593">
      <w:pPr>
        <w:keepNext/>
        <w:keepLines/>
        <w:spacing w:before="240" w:after="0" w:line="254" w:lineRule="auto"/>
        <w:jc w:val="center"/>
        <w:outlineLvl w:val="0"/>
        <w:rPr>
          <w:rFonts w:ascii="Times New Roman" w:eastAsia="Times New Roman" w:hAnsi="Times New Roman" w:cs="Times New Roman"/>
          <w:b/>
        </w:rPr>
      </w:pPr>
      <w:bookmarkStart w:id="0" w:name="_Toc11325267"/>
      <w:bookmarkStart w:id="1" w:name="_GoBack"/>
      <w:bookmarkEnd w:id="1"/>
    </w:p>
    <w:p w:rsidR="00CB2593" w:rsidRPr="00CB2593" w:rsidRDefault="00CB2593" w:rsidP="00CB2593">
      <w:pPr>
        <w:keepNext/>
        <w:keepLines/>
        <w:spacing w:before="240" w:after="0" w:line="254" w:lineRule="auto"/>
        <w:jc w:val="center"/>
        <w:outlineLvl w:val="0"/>
        <w:rPr>
          <w:rFonts w:ascii="Times New Roman" w:eastAsia="Times New Roman" w:hAnsi="Times New Roman" w:cs="Times New Roman"/>
          <w:b/>
        </w:rPr>
      </w:pPr>
      <w:r w:rsidRPr="00CB2593">
        <w:rPr>
          <w:rFonts w:ascii="Times New Roman" w:eastAsia="Times New Roman" w:hAnsi="Times New Roman" w:cs="Times New Roman"/>
          <w:b/>
        </w:rPr>
        <w:t>ABSTRAK</w:t>
      </w:r>
      <w:bookmarkEnd w:id="0"/>
    </w:p>
    <w:p w:rsidR="00CB2593" w:rsidRPr="00CB2593" w:rsidRDefault="00CB2593" w:rsidP="00CB2593">
      <w:pPr>
        <w:spacing w:after="0" w:line="240" w:lineRule="auto"/>
        <w:jc w:val="center"/>
        <w:rPr>
          <w:rFonts w:ascii="Times New Roman" w:eastAsia="Times New Roman" w:hAnsi="Times New Roman" w:cs="Times New Roman"/>
          <w:b/>
        </w:rPr>
      </w:pPr>
    </w:p>
    <w:p w:rsidR="00CB2593" w:rsidRPr="00CB2593" w:rsidRDefault="00CB2593" w:rsidP="00CB2593">
      <w:pPr>
        <w:spacing w:after="0" w:line="240" w:lineRule="auto"/>
        <w:jc w:val="both"/>
        <w:rPr>
          <w:rFonts w:ascii="Times New Roman" w:eastAsia="Times New Roman" w:hAnsi="Times New Roman" w:cs="Times New Roman"/>
        </w:rPr>
      </w:pPr>
    </w:p>
    <w:p w:rsidR="00CB2593" w:rsidRPr="00CB2593" w:rsidRDefault="00CB2593" w:rsidP="00CB2593">
      <w:pPr>
        <w:spacing w:after="0" w:line="240" w:lineRule="auto"/>
        <w:jc w:val="both"/>
        <w:rPr>
          <w:rFonts w:ascii="Times New Roman" w:eastAsia="Times New Roman" w:hAnsi="Times New Roman" w:cs="Times New Roman"/>
        </w:rPr>
      </w:pPr>
      <w:r w:rsidRPr="00CB2593">
        <w:rPr>
          <w:rFonts w:ascii="Times New Roman" w:eastAsia="Times New Roman" w:hAnsi="Times New Roman" w:cs="Times New Roman"/>
          <w:lang w:val="en-ID"/>
        </w:rPr>
        <w:t xml:space="preserve">Dylan Marcell </w:t>
      </w:r>
      <w:r w:rsidRPr="00CB2593">
        <w:rPr>
          <w:rFonts w:ascii="Times New Roman" w:eastAsia="Times New Roman" w:hAnsi="Times New Roman" w:cs="Times New Roman"/>
        </w:rPr>
        <w:t xml:space="preserve">/ </w:t>
      </w:r>
      <w:r w:rsidRPr="00CB2593">
        <w:rPr>
          <w:rFonts w:ascii="Times New Roman" w:eastAsia="Times New Roman" w:hAnsi="Times New Roman" w:cs="Times New Roman"/>
          <w:lang w:val="en-US"/>
        </w:rPr>
        <w:t>77160465</w:t>
      </w:r>
      <w:r w:rsidRPr="00CB2593">
        <w:rPr>
          <w:rFonts w:ascii="Times New Roman" w:eastAsia="Times New Roman" w:hAnsi="Times New Roman" w:cs="Times New Roman"/>
        </w:rPr>
        <w:t xml:space="preserve"> / 201</w:t>
      </w:r>
      <w:r w:rsidRPr="00CB2593">
        <w:rPr>
          <w:rFonts w:ascii="Times New Roman" w:eastAsia="Times New Roman" w:hAnsi="Times New Roman" w:cs="Times New Roman"/>
          <w:lang w:val="en-US"/>
        </w:rPr>
        <w:t>9</w:t>
      </w:r>
      <w:r w:rsidRPr="00CB2593">
        <w:rPr>
          <w:rFonts w:ascii="Times New Roman" w:eastAsia="Times New Roman" w:hAnsi="Times New Roman" w:cs="Times New Roman"/>
        </w:rPr>
        <w:t xml:space="preserve"> / Rencana </w:t>
      </w:r>
      <w:proofErr w:type="spellStart"/>
      <w:r w:rsidRPr="00CB2593">
        <w:rPr>
          <w:rFonts w:ascii="Times New Roman" w:eastAsia="Times New Roman" w:hAnsi="Times New Roman" w:cs="Times New Roman"/>
          <w:lang w:val="en-US"/>
        </w:rPr>
        <w:t>Bisnis</w:t>
      </w:r>
      <w:proofErr w:type="spellEnd"/>
      <w:r w:rsidRPr="00CB2593">
        <w:rPr>
          <w:rFonts w:ascii="Times New Roman" w:eastAsia="Times New Roman" w:hAnsi="Times New Roman" w:cs="Times New Roman"/>
          <w:lang w:val="en-US"/>
        </w:rPr>
        <w:t xml:space="preserve"> </w:t>
      </w:r>
      <w:r w:rsidRPr="00CB2593">
        <w:rPr>
          <w:rFonts w:ascii="Times New Roman" w:eastAsia="Times New Roman" w:hAnsi="Times New Roman" w:cs="Times New Roman"/>
        </w:rPr>
        <w:t xml:space="preserve">Pendirian Usaha </w:t>
      </w:r>
      <w:r w:rsidRPr="00CB2593">
        <w:rPr>
          <w:rFonts w:ascii="Times New Roman" w:eastAsia="Times New Roman" w:hAnsi="Times New Roman" w:cs="Times New Roman"/>
          <w:lang w:val="en-ID"/>
        </w:rPr>
        <w:t xml:space="preserve">Rental </w:t>
      </w:r>
      <w:proofErr w:type="spellStart"/>
      <w:r w:rsidRPr="00CB2593">
        <w:rPr>
          <w:rFonts w:ascii="Times New Roman" w:eastAsia="Times New Roman" w:hAnsi="Times New Roman" w:cs="Times New Roman"/>
          <w:lang w:val="en-ID"/>
        </w:rPr>
        <w:t>Alat</w:t>
      </w:r>
      <w:proofErr w:type="spellEnd"/>
      <w:r w:rsidRPr="00CB2593">
        <w:rPr>
          <w:rFonts w:ascii="Times New Roman" w:eastAsia="Times New Roman" w:hAnsi="Times New Roman" w:cs="Times New Roman"/>
          <w:lang w:val="en-ID"/>
        </w:rPr>
        <w:t xml:space="preserve"> </w:t>
      </w:r>
      <w:proofErr w:type="spellStart"/>
      <w:r w:rsidRPr="00CB2593">
        <w:rPr>
          <w:rFonts w:ascii="Times New Roman" w:eastAsia="Times New Roman" w:hAnsi="Times New Roman" w:cs="Times New Roman"/>
          <w:lang w:val="en-ID"/>
        </w:rPr>
        <w:t>Berat</w:t>
      </w:r>
      <w:proofErr w:type="spellEnd"/>
      <w:r w:rsidRPr="00CB2593">
        <w:rPr>
          <w:rFonts w:ascii="Times New Roman" w:eastAsia="Times New Roman" w:hAnsi="Times New Roman" w:cs="Times New Roman"/>
          <w:lang w:val="en-ID"/>
        </w:rPr>
        <w:t xml:space="preserve"> </w:t>
      </w:r>
      <w:r w:rsidRPr="00CB2593">
        <w:rPr>
          <w:rFonts w:ascii="Times New Roman" w:eastAsia="Times New Roman" w:hAnsi="Times New Roman" w:cs="Times New Roman"/>
        </w:rPr>
        <w:t>“</w:t>
      </w:r>
      <w:r w:rsidRPr="00CB2593">
        <w:rPr>
          <w:rFonts w:ascii="Times New Roman" w:eastAsia="Times New Roman" w:hAnsi="Times New Roman" w:cs="Times New Roman"/>
          <w:lang w:val="en-ID"/>
        </w:rPr>
        <w:t>Tunas Bintang Timur</w:t>
      </w:r>
      <w:r w:rsidRPr="00CB2593">
        <w:rPr>
          <w:rFonts w:ascii="Times New Roman" w:eastAsia="Times New Roman" w:hAnsi="Times New Roman" w:cs="Times New Roman"/>
          <w:i/>
        </w:rPr>
        <w:t>”</w:t>
      </w:r>
      <w:r w:rsidRPr="00CB2593">
        <w:rPr>
          <w:rFonts w:ascii="Times New Roman" w:eastAsia="Times New Roman" w:hAnsi="Times New Roman" w:cs="Times New Roman"/>
        </w:rPr>
        <w:t xml:space="preserve"> di </w:t>
      </w:r>
      <w:proofErr w:type="spellStart"/>
      <w:r w:rsidRPr="00CB2593">
        <w:rPr>
          <w:rFonts w:ascii="Times New Roman" w:eastAsia="Times New Roman" w:hAnsi="Times New Roman" w:cs="Times New Roman"/>
          <w:lang w:val="en-ID"/>
        </w:rPr>
        <w:t>Pangkalan</w:t>
      </w:r>
      <w:proofErr w:type="spellEnd"/>
      <w:r w:rsidRPr="00CB2593">
        <w:rPr>
          <w:rFonts w:ascii="Times New Roman" w:eastAsia="Times New Roman" w:hAnsi="Times New Roman" w:cs="Times New Roman"/>
          <w:lang w:val="en-ID"/>
        </w:rPr>
        <w:t xml:space="preserve"> 2</w:t>
      </w:r>
      <w:r w:rsidRPr="00CB2593">
        <w:rPr>
          <w:rFonts w:ascii="Times New Roman" w:eastAsia="Times New Roman" w:hAnsi="Times New Roman" w:cs="Times New Roman"/>
        </w:rPr>
        <w:t xml:space="preserve">, </w:t>
      </w:r>
      <w:r w:rsidRPr="00CB2593">
        <w:rPr>
          <w:rFonts w:ascii="Times New Roman" w:eastAsia="Times New Roman" w:hAnsi="Times New Roman" w:cs="Times New Roman"/>
          <w:lang w:val="en-US"/>
        </w:rPr>
        <w:t>Bekasi</w:t>
      </w:r>
      <w:r w:rsidRPr="00CB2593">
        <w:rPr>
          <w:rFonts w:ascii="Times New Roman" w:eastAsia="Times New Roman" w:hAnsi="Times New Roman" w:cs="Times New Roman"/>
        </w:rPr>
        <w:t xml:space="preserve"> / Dosen Pembimbing: </w:t>
      </w:r>
      <w:proofErr w:type="spellStart"/>
      <w:r w:rsidRPr="00CB2593">
        <w:rPr>
          <w:rFonts w:ascii="Times New Roman" w:eastAsia="Times New Roman" w:hAnsi="Times New Roman" w:cs="Times New Roman"/>
          <w:lang w:val="en-ID"/>
        </w:rPr>
        <w:t>Brastoro</w:t>
      </w:r>
      <w:proofErr w:type="spellEnd"/>
      <w:r w:rsidRPr="00CB2593">
        <w:rPr>
          <w:rFonts w:ascii="Times New Roman" w:eastAsia="Times New Roman" w:hAnsi="Times New Roman" w:cs="Times New Roman"/>
          <w:lang w:val="en-ID"/>
        </w:rPr>
        <w:t xml:space="preserve">, </w:t>
      </w:r>
      <w:proofErr w:type="spellStart"/>
      <w:r w:rsidRPr="00CB2593">
        <w:rPr>
          <w:rFonts w:ascii="Times New Roman" w:eastAsia="Times New Roman" w:hAnsi="Times New Roman" w:cs="Times New Roman"/>
          <w:lang w:val="en-ID"/>
        </w:rPr>
        <w:t>Drs.</w:t>
      </w:r>
      <w:proofErr w:type="spellEnd"/>
      <w:r w:rsidRPr="00CB2593">
        <w:rPr>
          <w:rFonts w:ascii="Times New Roman" w:eastAsia="Times New Roman" w:hAnsi="Times New Roman" w:cs="Times New Roman"/>
          <w:lang w:val="en-ID"/>
        </w:rPr>
        <w:t>, M.M.</w:t>
      </w:r>
      <w:r w:rsidRPr="00CB2593">
        <w:rPr>
          <w:rFonts w:ascii="Times New Roman" w:eastAsia="Times New Roman" w:hAnsi="Times New Roman" w:cs="Times New Roman"/>
        </w:rPr>
        <w:t xml:space="preserve"> </w:t>
      </w:r>
    </w:p>
    <w:p w:rsidR="00CB2593" w:rsidRPr="00CB2593" w:rsidRDefault="00CB2593" w:rsidP="00CB2593">
      <w:pPr>
        <w:spacing w:after="0" w:line="240" w:lineRule="auto"/>
        <w:jc w:val="both"/>
        <w:rPr>
          <w:rFonts w:ascii="Times New Roman" w:eastAsia="Times New Roman" w:hAnsi="Times New Roman" w:cs="Times New Roman"/>
        </w:rPr>
      </w:pPr>
    </w:p>
    <w:p w:rsidR="00CB2593" w:rsidRPr="00CB2593" w:rsidRDefault="00CB2593" w:rsidP="00CB2593">
      <w:pPr>
        <w:spacing w:after="0" w:line="240" w:lineRule="auto"/>
        <w:jc w:val="both"/>
        <w:rPr>
          <w:rFonts w:ascii="Times New Roman" w:eastAsia="Times New Roman" w:hAnsi="Times New Roman" w:cs="Times New Roman"/>
          <w:i/>
          <w:color w:val="000000"/>
          <w:lang w:val="en-ID"/>
        </w:rPr>
      </w:pPr>
      <w:r w:rsidRPr="00CB2593">
        <w:rPr>
          <w:rFonts w:ascii="Times New Roman" w:eastAsia="Times New Roman" w:hAnsi="Times New Roman" w:cs="Times New Roman"/>
          <w:color w:val="FF0000"/>
        </w:rPr>
        <w:tab/>
      </w:r>
      <w:r w:rsidRPr="00CB2593">
        <w:rPr>
          <w:rFonts w:ascii="Times New Roman" w:eastAsia="Times New Roman" w:hAnsi="Times New Roman" w:cs="Times New Roman"/>
          <w:color w:val="000000"/>
          <w:lang w:val="en-ID"/>
        </w:rPr>
        <w:t>Tunas Bintang Timur</w:t>
      </w:r>
      <w:r w:rsidRPr="00CB2593">
        <w:rPr>
          <w:rFonts w:ascii="Times New Roman" w:eastAsia="Times New Roman" w:hAnsi="Times New Roman" w:cs="Times New Roman"/>
          <w:color w:val="000000"/>
        </w:rPr>
        <w:t xml:space="preserve"> adalah bisnis yang bergerak di bidang </w:t>
      </w:r>
      <w:proofErr w:type="spellStart"/>
      <w:r w:rsidRPr="00CB2593">
        <w:rPr>
          <w:rFonts w:ascii="Times New Roman" w:eastAsia="Times New Roman" w:hAnsi="Times New Roman" w:cs="Times New Roman"/>
          <w:color w:val="000000"/>
          <w:lang w:val="en-ID"/>
        </w:rPr>
        <w:t>konstruksi</w:t>
      </w:r>
      <w:proofErr w:type="spellEnd"/>
      <w:r w:rsidRPr="00CB2593">
        <w:rPr>
          <w:rFonts w:ascii="Times New Roman" w:eastAsia="Times New Roman" w:hAnsi="Times New Roman" w:cs="Times New Roman"/>
          <w:color w:val="000000"/>
        </w:rPr>
        <w:t xml:space="preserve">, dengan menyewakan </w:t>
      </w:r>
      <w:proofErr w:type="spellStart"/>
      <w:r w:rsidRPr="00CB2593">
        <w:rPr>
          <w:rFonts w:ascii="Times New Roman" w:eastAsia="Times New Roman" w:hAnsi="Times New Roman" w:cs="Times New Roman"/>
          <w:color w:val="000000"/>
          <w:lang w:val="en-ID"/>
        </w:rPr>
        <w:t>alat</w:t>
      </w:r>
      <w:proofErr w:type="spellEnd"/>
      <w:r w:rsidRPr="00CB2593">
        <w:rPr>
          <w:rFonts w:ascii="Times New Roman" w:eastAsia="Times New Roman" w:hAnsi="Times New Roman" w:cs="Times New Roman"/>
          <w:color w:val="000000"/>
          <w:lang w:val="en-ID"/>
        </w:rPr>
        <w:t xml:space="preserve"> – </w:t>
      </w:r>
      <w:proofErr w:type="spellStart"/>
      <w:r w:rsidRPr="00CB2593">
        <w:rPr>
          <w:rFonts w:ascii="Times New Roman" w:eastAsia="Times New Roman" w:hAnsi="Times New Roman" w:cs="Times New Roman"/>
          <w:color w:val="000000"/>
          <w:lang w:val="en-ID"/>
        </w:rPr>
        <w:t>alat</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berat</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yaitu</w:t>
      </w:r>
      <w:proofErr w:type="spellEnd"/>
      <w:r w:rsidRPr="00CB2593">
        <w:rPr>
          <w:rFonts w:ascii="Times New Roman" w:eastAsia="Times New Roman" w:hAnsi="Times New Roman" w:cs="Times New Roman"/>
          <w:color w:val="000000"/>
          <w:lang w:val="en-ID"/>
        </w:rPr>
        <w:t xml:space="preserve"> </w:t>
      </w:r>
      <w:r w:rsidRPr="00CB2593">
        <w:rPr>
          <w:rFonts w:ascii="Times New Roman" w:eastAsia="Times New Roman" w:hAnsi="Times New Roman" w:cs="Times New Roman"/>
          <w:i/>
          <w:color w:val="000000"/>
          <w:lang w:val="en-ID"/>
        </w:rPr>
        <w:t xml:space="preserve">excavator </w:t>
      </w:r>
      <w:r w:rsidRPr="00CB2593">
        <w:rPr>
          <w:rFonts w:ascii="Times New Roman" w:eastAsia="Times New Roman" w:hAnsi="Times New Roman" w:cs="Times New Roman"/>
          <w:color w:val="000000"/>
          <w:lang w:val="en-ID"/>
        </w:rPr>
        <w:t xml:space="preserve">dan </w:t>
      </w:r>
      <w:proofErr w:type="spellStart"/>
      <w:r w:rsidRPr="00CB2593">
        <w:rPr>
          <w:rFonts w:ascii="Times New Roman" w:eastAsia="Times New Roman" w:hAnsi="Times New Roman" w:cs="Times New Roman"/>
          <w:i/>
          <w:color w:val="000000"/>
          <w:lang w:val="en-ID"/>
        </w:rPr>
        <w:t>vibro</w:t>
      </w:r>
      <w:proofErr w:type="spellEnd"/>
      <w:r w:rsidRPr="00CB2593">
        <w:rPr>
          <w:rFonts w:ascii="Times New Roman" w:eastAsia="Times New Roman" w:hAnsi="Times New Roman" w:cs="Times New Roman"/>
          <w:i/>
          <w:color w:val="000000"/>
          <w:lang w:val="en-ID"/>
        </w:rPr>
        <w:t xml:space="preserve"> </w:t>
      </w:r>
      <w:proofErr w:type="spellStart"/>
      <w:r w:rsidRPr="00CB2593">
        <w:rPr>
          <w:rFonts w:ascii="Times New Roman" w:eastAsia="Times New Roman" w:hAnsi="Times New Roman" w:cs="Times New Roman"/>
          <w:color w:val="000000"/>
          <w:lang w:val="en-ID"/>
        </w:rPr>
        <w:t>untuk</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proyek</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pembangunan</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infrastruktur</w:t>
      </w:r>
      <w:proofErr w:type="spellEnd"/>
      <w:r w:rsidRPr="00CB2593">
        <w:rPr>
          <w:rFonts w:ascii="Times New Roman" w:eastAsia="Times New Roman" w:hAnsi="Times New Roman" w:cs="Times New Roman"/>
          <w:color w:val="000000"/>
          <w:lang w:val="en-ID"/>
        </w:rPr>
        <w:t xml:space="preserve"> dan </w:t>
      </w:r>
      <w:proofErr w:type="spellStart"/>
      <w:r w:rsidRPr="00CB2593">
        <w:rPr>
          <w:rFonts w:ascii="Times New Roman" w:eastAsia="Times New Roman" w:hAnsi="Times New Roman" w:cs="Times New Roman"/>
          <w:color w:val="000000"/>
          <w:lang w:val="en-ID"/>
        </w:rPr>
        <w:t>konstruksi</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lainnya</w:t>
      </w:r>
      <w:proofErr w:type="spellEnd"/>
      <w:r w:rsidRPr="00CB2593">
        <w:rPr>
          <w:rFonts w:ascii="Times New Roman" w:eastAsia="Times New Roman" w:hAnsi="Times New Roman" w:cs="Times New Roman"/>
          <w:color w:val="000000"/>
        </w:rPr>
        <w:t xml:space="preserve">. Bisnis ini memasarkan bisnisnya dengan cara menyebarkan </w:t>
      </w:r>
      <w:proofErr w:type="spellStart"/>
      <w:r w:rsidRPr="00CB2593">
        <w:rPr>
          <w:rFonts w:ascii="Times New Roman" w:eastAsia="Times New Roman" w:hAnsi="Times New Roman" w:cs="Times New Roman"/>
          <w:color w:val="000000"/>
          <w:lang w:val="en-ID"/>
        </w:rPr>
        <w:t>melakukan</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penawaran</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secara</w:t>
      </w:r>
      <w:proofErr w:type="spellEnd"/>
      <w:r w:rsidRPr="00CB2593">
        <w:rPr>
          <w:rFonts w:ascii="Times New Roman" w:eastAsia="Times New Roman" w:hAnsi="Times New Roman" w:cs="Times New Roman"/>
          <w:color w:val="000000"/>
          <w:lang w:val="en-ID"/>
        </w:rPr>
        <w:t xml:space="preserve"> </w:t>
      </w:r>
      <w:r w:rsidRPr="00CB2593">
        <w:rPr>
          <w:rFonts w:ascii="Times New Roman" w:eastAsia="Times New Roman" w:hAnsi="Times New Roman" w:cs="Times New Roman"/>
          <w:i/>
          <w:color w:val="000000"/>
          <w:lang w:val="en-ID"/>
        </w:rPr>
        <w:t>personal</w:t>
      </w:r>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kepada</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calon</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konsumen</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melalui</w:t>
      </w:r>
      <w:proofErr w:type="spellEnd"/>
      <w:r w:rsidRPr="00CB2593">
        <w:rPr>
          <w:rFonts w:ascii="Times New Roman" w:eastAsia="Times New Roman" w:hAnsi="Times New Roman" w:cs="Times New Roman"/>
          <w:color w:val="000000"/>
          <w:lang w:val="en-ID"/>
        </w:rPr>
        <w:t xml:space="preserve"> </w:t>
      </w:r>
      <w:r w:rsidRPr="00CB2593">
        <w:rPr>
          <w:rFonts w:ascii="Times New Roman" w:eastAsia="Times New Roman" w:hAnsi="Times New Roman" w:cs="Times New Roman"/>
          <w:i/>
          <w:color w:val="000000"/>
          <w:lang w:val="en-ID"/>
        </w:rPr>
        <w:t xml:space="preserve">e-mail, </w:t>
      </w:r>
      <w:r w:rsidRPr="00CB2593">
        <w:rPr>
          <w:rFonts w:ascii="Times New Roman" w:eastAsia="Times New Roman" w:hAnsi="Times New Roman" w:cs="Times New Roman"/>
          <w:i/>
          <w:color w:val="000000"/>
          <w:lang w:val="en-ID"/>
        </w:rPr>
        <w:softHyphen/>
      </w:r>
      <w:proofErr w:type="spellStart"/>
      <w:r w:rsidRPr="00CB2593">
        <w:rPr>
          <w:rFonts w:ascii="Times New Roman" w:eastAsia="Times New Roman" w:hAnsi="Times New Roman" w:cs="Times New Roman"/>
          <w:color w:val="000000"/>
          <w:lang w:val="en-ID"/>
        </w:rPr>
        <w:t>telepon</w:t>
      </w:r>
      <w:proofErr w:type="spellEnd"/>
      <w:r w:rsidRPr="00CB2593">
        <w:rPr>
          <w:rFonts w:ascii="Times New Roman" w:eastAsia="Times New Roman" w:hAnsi="Times New Roman" w:cs="Times New Roman"/>
          <w:color w:val="000000"/>
          <w:lang w:val="en-ID"/>
        </w:rPr>
        <w:t xml:space="preserve">, dan </w:t>
      </w:r>
      <w:proofErr w:type="spellStart"/>
      <w:r w:rsidRPr="00CB2593">
        <w:rPr>
          <w:rFonts w:ascii="Times New Roman" w:eastAsia="Times New Roman" w:hAnsi="Times New Roman" w:cs="Times New Roman"/>
          <w:color w:val="000000"/>
          <w:lang w:val="en-ID"/>
        </w:rPr>
        <w:t>datang</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langsung</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kepada</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calon</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konsumen</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Selain</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itu</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bisnis</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ini</w:t>
      </w:r>
      <w:proofErr w:type="spellEnd"/>
      <w:r w:rsidRPr="00CB2593">
        <w:rPr>
          <w:rFonts w:ascii="Times New Roman" w:eastAsia="Times New Roman" w:hAnsi="Times New Roman" w:cs="Times New Roman"/>
          <w:color w:val="000000"/>
          <w:lang w:val="en-ID"/>
        </w:rPr>
        <w:t xml:space="preserve"> juga </w:t>
      </w:r>
      <w:proofErr w:type="spellStart"/>
      <w:r w:rsidRPr="00CB2593">
        <w:rPr>
          <w:rFonts w:ascii="Times New Roman" w:eastAsia="Times New Roman" w:hAnsi="Times New Roman" w:cs="Times New Roman"/>
          <w:color w:val="000000"/>
          <w:lang w:val="en-ID"/>
        </w:rPr>
        <w:t>memberikan</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informasi</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seputar</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perusahaan</w:t>
      </w:r>
      <w:proofErr w:type="spellEnd"/>
      <w:r w:rsidRPr="00CB2593">
        <w:rPr>
          <w:rFonts w:ascii="Times New Roman" w:eastAsia="Times New Roman" w:hAnsi="Times New Roman" w:cs="Times New Roman"/>
          <w:color w:val="000000"/>
          <w:lang w:val="en-ID"/>
        </w:rPr>
        <w:t xml:space="preserve"> </w:t>
      </w:r>
      <w:proofErr w:type="spellStart"/>
      <w:r w:rsidRPr="00CB2593">
        <w:rPr>
          <w:rFonts w:ascii="Times New Roman" w:eastAsia="Times New Roman" w:hAnsi="Times New Roman" w:cs="Times New Roman"/>
          <w:color w:val="000000"/>
          <w:lang w:val="en-ID"/>
        </w:rPr>
        <w:t>melalui</w:t>
      </w:r>
      <w:proofErr w:type="spellEnd"/>
      <w:r w:rsidRPr="00CB2593">
        <w:rPr>
          <w:rFonts w:ascii="Times New Roman" w:eastAsia="Times New Roman" w:hAnsi="Times New Roman" w:cs="Times New Roman"/>
          <w:color w:val="000000"/>
          <w:lang w:val="en-ID"/>
        </w:rPr>
        <w:t xml:space="preserve"> </w:t>
      </w:r>
      <w:r w:rsidRPr="00CB2593">
        <w:rPr>
          <w:rFonts w:ascii="Times New Roman" w:eastAsia="Times New Roman" w:hAnsi="Times New Roman" w:cs="Times New Roman"/>
          <w:i/>
          <w:color w:val="000000"/>
          <w:lang w:val="en-ID"/>
        </w:rPr>
        <w:t xml:space="preserve">website </w:t>
      </w:r>
      <w:r w:rsidRPr="00CB2593">
        <w:rPr>
          <w:rFonts w:ascii="Times New Roman" w:eastAsia="Times New Roman" w:hAnsi="Times New Roman" w:cs="Times New Roman"/>
          <w:color w:val="000000"/>
          <w:lang w:val="en-ID"/>
        </w:rPr>
        <w:t xml:space="preserve">dan social media </w:t>
      </w:r>
      <w:proofErr w:type="spellStart"/>
      <w:r w:rsidRPr="00CB2593">
        <w:rPr>
          <w:rFonts w:ascii="Times New Roman" w:eastAsia="Times New Roman" w:hAnsi="Times New Roman" w:cs="Times New Roman"/>
          <w:color w:val="000000"/>
          <w:lang w:val="en-ID"/>
        </w:rPr>
        <w:t>seperti</w:t>
      </w:r>
      <w:proofErr w:type="spellEnd"/>
      <w:r w:rsidRPr="00CB2593">
        <w:rPr>
          <w:rFonts w:ascii="Times New Roman" w:eastAsia="Times New Roman" w:hAnsi="Times New Roman" w:cs="Times New Roman"/>
          <w:color w:val="000000"/>
          <w:lang w:val="en-ID"/>
        </w:rPr>
        <w:t xml:space="preserve"> </w:t>
      </w:r>
      <w:r w:rsidRPr="00CB2593">
        <w:rPr>
          <w:rFonts w:ascii="Times New Roman" w:eastAsia="Times New Roman" w:hAnsi="Times New Roman" w:cs="Times New Roman"/>
          <w:i/>
          <w:color w:val="000000"/>
          <w:lang w:val="en-ID"/>
        </w:rPr>
        <w:t>Instagram.</w:t>
      </w:r>
    </w:p>
    <w:p w:rsidR="00CB2593" w:rsidRPr="00CB2593" w:rsidRDefault="00CB2593" w:rsidP="00CB2593">
      <w:pPr>
        <w:spacing w:after="0" w:line="240" w:lineRule="auto"/>
        <w:jc w:val="both"/>
        <w:rPr>
          <w:rFonts w:ascii="Times New Roman" w:eastAsia="Times New Roman" w:hAnsi="Times New Roman" w:cs="Times New Roman"/>
          <w:color w:val="FF0000"/>
        </w:rPr>
      </w:pPr>
    </w:p>
    <w:p w:rsidR="00CB2593" w:rsidRPr="00CB2593" w:rsidRDefault="00CB2593" w:rsidP="00CB2593">
      <w:pPr>
        <w:spacing w:after="0" w:line="240" w:lineRule="auto"/>
        <w:contextualSpacing/>
        <w:jc w:val="both"/>
        <w:rPr>
          <w:rFonts w:ascii="Times New Roman" w:eastAsia="Times New Roman" w:hAnsi="Times New Roman" w:cs="Times New Roman"/>
          <w:color w:val="FF0000"/>
        </w:rPr>
      </w:pPr>
      <w:r w:rsidRPr="00CB2593">
        <w:rPr>
          <w:rFonts w:ascii="Times New Roman" w:eastAsia="Times New Roman" w:hAnsi="Times New Roman" w:cs="Times New Roman"/>
          <w:color w:val="000000"/>
        </w:rPr>
        <w:tab/>
        <w:t>Visi dari bisnis ini yaitu, “</w:t>
      </w:r>
      <w:proofErr w:type="spellStart"/>
      <w:r w:rsidRPr="00CB2593">
        <w:rPr>
          <w:rFonts w:ascii="Times New Roman" w:eastAsia="Times New Roman" w:hAnsi="Times New Roman" w:cs="Times New Roman"/>
          <w:lang w:val="en-US"/>
        </w:rPr>
        <w:t>Menjadi</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perusahaan</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penyewaan</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alat</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berat</w:t>
      </w:r>
      <w:proofErr w:type="spellEnd"/>
      <w:r w:rsidRPr="00CB2593">
        <w:rPr>
          <w:rFonts w:ascii="Times New Roman" w:eastAsia="Times New Roman" w:hAnsi="Times New Roman" w:cs="Times New Roman"/>
          <w:lang w:val="en-US"/>
        </w:rPr>
        <w:t xml:space="preserve"> yang </w:t>
      </w:r>
      <w:proofErr w:type="spellStart"/>
      <w:r w:rsidRPr="00CB2593">
        <w:rPr>
          <w:rFonts w:ascii="Times New Roman" w:eastAsia="Times New Roman" w:hAnsi="Times New Roman" w:cs="Times New Roman"/>
          <w:lang w:val="en-US"/>
        </w:rPr>
        <w:t>sukses</w:t>
      </w:r>
      <w:proofErr w:type="spellEnd"/>
      <w:r w:rsidRPr="00CB2593">
        <w:rPr>
          <w:rFonts w:ascii="Times New Roman" w:eastAsia="Times New Roman" w:hAnsi="Times New Roman" w:cs="Times New Roman"/>
          <w:lang w:val="en-US"/>
        </w:rPr>
        <w:t xml:space="preserve"> dan </w:t>
      </w:r>
      <w:proofErr w:type="spellStart"/>
      <w:r w:rsidRPr="00CB2593">
        <w:rPr>
          <w:rFonts w:ascii="Times New Roman" w:eastAsia="Times New Roman" w:hAnsi="Times New Roman" w:cs="Times New Roman"/>
          <w:lang w:val="en-US"/>
        </w:rPr>
        <w:t>dihormati</w:t>
      </w:r>
      <w:proofErr w:type="spellEnd"/>
      <w:r w:rsidRPr="00CB2593">
        <w:rPr>
          <w:rFonts w:ascii="Times New Roman" w:eastAsia="Times New Roman" w:hAnsi="Times New Roman" w:cs="Times New Roman"/>
          <w:lang w:val="en-US"/>
        </w:rPr>
        <w:t xml:space="preserve"> di Indonesia dan </w:t>
      </w:r>
      <w:proofErr w:type="spellStart"/>
      <w:r w:rsidRPr="00CB2593">
        <w:rPr>
          <w:rFonts w:ascii="Times New Roman" w:eastAsia="Times New Roman" w:hAnsi="Times New Roman" w:cs="Times New Roman"/>
          <w:lang w:val="en-US"/>
        </w:rPr>
        <w:t>memberikan</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pelayanan</w:t>
      </w:r>
      <w:proofErr w:type="spellEnd"/>
      <w:r w:rsidRPr="00CB2593">
        <w:rPr>
          <w:rFonts w:ascii="Times New Roman" w:eastAsia="Times New Roman" w:hAnsi="Times New Roman" w:cs="Times New Roman"/>
          <w:lang w:val="en-US"/>
        </w:rPr>
        <w:t xml:space="preserve"> yang </w:t>
      </w:r>
      <w:proofErr w:type="spellStart"/>
      <w:r w:rsidRPr="00CB2593">
        <w:rPr>
          <w:rFonts w:ascii="Times New Roman" w:eastAsia="Times New Roman" w:hAnsi="Times New Roman" w:cs="Times New Roman"/>
          <w:lang w:val="en-US"/>
        </w:rPr>
        <w:t>mengedepankan</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kepuasan</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konsumen</w:t>
      </w:r>
      <w:proofErr w:type="spellEnd"/>
      <w:r w:rsidRPr="00CB2593">
        <w:rPr>
          <w:rFonts w:ascii="Times New Roman" w:eastAsia="Times New Roman" w:hAnsi="Times New Roman" w:cs="Times New Roman"/>
          <w:color w:val="000000"/>
        </w:rPr>
        <w:t xml:space="preserve">”. Kemudian, Misi dari </w:t>
      </w:r>
      <w:r w:rsidRPr="00CB2593">
        <w:rPr>
          <w:rFonts w:ascii="Times New Roman" w:eastAsia="Times New Roman" w:hAnsi="Times New Roman" w:cs="Times New Roman"/>
          <w:color w:val="000000"/>
          <w:lang w:val="en-US"/>
        </w:rPr>
        <w:t>Tunas Bintang Timur</w:t>
      </w:r>
      <w:r w:rsidRPr="00CB2593">
        <w:rPr>
          <w:rFonts w:ascii="Times New Roman" w:eastAsia="Times New Roman" w:hAnsi="Times New Roman" w:cs="Times New Roman"/>
          <w:i/>
          <w:color w:val="000000"/>
          <w:lang w:val="en-US"/>
        </w:rPr>
        <w:t xml:space="preserve"> </w:t>
      </w:r>
      <w:r w:rsidRPr="00CB2593">
        <w:rPr>
          <w:rFonts w:ascii="Times New Roman" w:eastAsia="Times New Roman" w:hAnsi="Times New Roman" w:cs="Times New Roman"/>
          <w:color w:val="000000"/>
        </w:rPr>
        <w:t xml:space="preserve">adalah: </w:t>
      </w:r>
    </w:p>
    <w:p w:rsidR="00CB2593" w:rsidRPr="00CB2593" w:rsidRDefault="00CB2593" w:rsidP="00CB2593">
      <w:pPr>
        <w:spacing w:after="0" w:line="240" w:lineRule="auto"/>
        <w:contextualSpacing/>
        <w:jc w:val="both"/>
        <w:rPr>
          <w:rFonts w:ascii="Times New Roman" w:eastAsia="Times New Roman" w:hAnsi="Times New Roman" w:cs="Times New Roman"/>
          <w:color w:val="FF0000"/>
        </w:rPr>
      </w:pPr>
    </w:p>
    <w:p w:rsidR="00CB2593" w:rsidRPr="00CB2593" w:rsidRDefault="00CB2593" w:rsidP="00CB2593">
      <w:pPr>
        <w:numPr>
          <w:ilvl w:val="0"/>
          <w:numId w:val="14"/>
        </w:numPr>
        <w:spacing w:after="0" w:line="240" w:lineRule="auto"/>
        <w:ind w:left="1276" w:hanging="283"/>
        <w:contextualSpacing/>
        <w:jc w:val="both"/>
        <w:rPr>
          <w:rFonts w:ascii="Times New Roman" w:eastAsia="Times New Roman" w:hAnsi="Times New Roman" w:cs="Times New Roman"/>
          <w:lang w:val="en-US"/>
        </w:rPr>
      </w:pPr>
      <w:proofErr w:type="spellStart"/>
      <w:r w:rsidRPr="00CB2593">
        <w:rPr>
          <w:rFonts w:ascii="Times New Roman" w:eastAsia="Times New Roman" w:hAnsi="Times New Roman" w:cs="Times New Roman"/>
          <w:lang w:val="en-US"/>
        </w:rPr>
        <w:t>Melengkapi</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variasi</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jenis</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alat</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berat</w:t>
      </w:r>
      <w:proofErr w:type="spellEnd"/>
      <w:r w:rsidRPr="00CB2593">
        <w:rPr>
          <w:rFonts w:ascii="Times New Roman" w:eastAsia="Times New Roman" w:hAnsi="Times New Roman" w:cs="Times New Roman"/>
          <w:lang w:val="en-US"/>
        </w:rPr>
        <w:t xml:space="preserve"> yang </w:t>
      </w:r>
      <w:proofErr w:type="spellStart"/>
      <w:r w:rsidRPr="00CB2593">
        <w:rPr>
          <w:rFonts w:ascii="Times New Roman" w:eastAsia="Times New Roman" w:hAnsi="Times New Roman" w:cs="Times New Roman"/>
          <w:lang w:val="en-US"/>
        </w:rPr>
        <w:t>dimiliki</w:t>
      </w:r>
      <w:proofErr w:type="spellEnd"/>
    </w:p>
    <w:p w:rsidR="00CB2593" w:rsidRPr="00CB2593" w:rsidRDefault="00CB2593" w:rsidP="00CB2593">
      <w:pPr>
        <w:numPr>
          <w:ilvl w:val="0"/>
          <w:numId w:val="14"/>
        </w:numPr>
        <w:spacing w:after="0" w:line="240" w:lineRule="auto"/>
        <w:ind w:left="1276" w:hanging="283"/>
        <w:contextualSpacing/>
        <w:jc w:val="both"/>
        <w:rPr>
          <w:rFonts w:ascii="Times New Roman" w:eastAsia="Times New Roman" w:hAnsi="Times New Roman" w:cs="Times New Roman"/>
          <w:lang w:val="en-US"/>
        </w:rPr>
      </w:pPr>
      <w:proofErr w:type="spellStart"/>
      <w:r w:rsidRPr="00CB2593">
        <w:rPr>
          <w:rFonts w:ascii="Times New Roman" w:eastAsia="Times New Roman" w:hAnsi="Times New Roman" w:cs="Times New Roman"/>
          <w:lang w:val="en-US"/>
        </w:rPr>
        <w:t>Menambah</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kuantiti</w:t>
      </w:r>
      <w:proofErr w:type="spellEnd"/>
      <w:r w:rsidRPr="00CB2593">
        <w:rPr>
          <w:rFonts w:ascii="Times New Roman" w:eastAsia="Times New Roman" w:hAnsi="Times New Roman" w:cs="Times New Roman"/>
          <w:lang w:val="en-US"/>
        </w:rPr>
        <w:t xml:space="preserve"> / </w:t>
      </w:r>
      <w:proofErr w:type="spellStart"/>
      <w:r w:rsidRPr="00CB2593">
        <w:rPr>
          <w:rFonts w:ascii="Times New Roman" w:eastAsia="Times New Roman" w:hAnsi="Times New Roman" w:cs="Times New Roman"/>
          <w:lang w:val="en-US"/>
        </w:rPr>
        <w:t>jumlah</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dari</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setiap</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jenis</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alat</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berat</w:t>
      </w:r>
      <w:proofErr w:type="spellEnd"/>
      <w:r w:rsidRPr="00CB2593">
        <w:rPr>
          <w:rFonts w:ascii="Times New Roman" w:eastAsia="Times New Roman" w:hAnsi="Times New Roman" w:cs="Times New Roman"/>
          <w:lang w:val="en-US"/>
        </w:rPr>
        <w:t xml:space="preserve"> yang </w:t>
      </w:r>
      <w:proofErr w:type="spellStart"/>
      <w:r w:rsidRPr="00CB2593">
        <w:rPr>
          <w:rFonts w:ascii="Times New Roman" w:eastAsia="Times New Roman" w:hAnsi="Times New Roman" w:cs="Times New Roman"/>
          <w:lang w:val="en-US"/>
        </w:rPr>
        <w:t>dimiliki</w:t>
      </w:r>
      <w:proofErr w:type="spellEnd"/>
    </w:p>
    <w:p w:rsidR="00CB2593" w:rsidRPr="00CB2593" w:rsidRDefault="00CB2593" w:rsidP="00CB2593">
      <w:pPr>
        <w:numPr>
          <w:ilvl w:val="0"/>
          <w:numId w:val="14"/>
        </w:numPr>
        <w:spacing w:after="0" w:line="240" w:lineRule="auto"/>
        <w:ind w:left="1276" w:hanging="283"/>
        <w:contextualSpacing/>
        <w:jc w:val="both"/>
        <w:rPr>
          <w:rFonts w:ascii="Times New Roman" w:eastAsia="Times New Roman" w:hAnsi="Times New Roman" w:cs="Times New Roman"/>
          <w:lang w:val="en-US"/>
        </w:rPr>
      </w:pPr>
      <w:proofErr w:type="spellStart"/>
      <w:r w:rsidRPr="00CB2593">
        <w:rPr>
          <w:rFonts w:ascii="Times New Roman" w:eastAsia="Times New Roman" w:hAnsi="Times New Roman" w:cs="Times New Roman"/>
          <w:lang w:val="en-US"/>
        </w:rPr>
        <w:t>Melakukan</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perawatan</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rutin</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sesuai</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dengan</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prosedur</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terhadap</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setiap</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alat</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berat</w:t>
      </w:r>
      <w:proofErr w:type="spellEnd"/>
      <w:r w:rsidRPr="00CB2593">
        <w:rPr>
          <w:rFonts w:ascii="Times New Roman" w:eastAsia="Times New Roman" w:hAnsi="Times New Roman" w:cs="Times New Roman"/>
          <w:lang w:val="en-US"/>
        </w:rPr>
        <w:t xml:space="preserve"> yang </w:t>
      </w:r>
      <w:proofErr w:type="spellStart"/>
      <w:r w:rsidRPr="00CB2593">
        <w:rPr>
          <w:rFonts w:ascii="Times New Roman" w:eastAsia="Times New Roman" w:hAnsi="Times New Roman" w:cs="Times New Roman"/>
          <w:lang w:val="en-US"/>
        </w:rPr>
        <w:t>dimiliki</w:t>
      </w:r>
      <w:proofErr w:type="spellEnd"/>
    </w:p>
    <w:p w:rsidR="00CB2593" w:rsidRPr="00CB2593" w:rsidRDefault="00CB2593" w:rsidP="00CB2593">
      <w:pPr>
        <w:numPr>
          <w:ilvl w:val="0"/>
          <w:numId w:val="14"/>
        </w:numPr>
        <w:spacing w:after="0" w:line="240" w:lineRule="auto"/>
        <w:ind w:left="1276" w:hanging="283"/>
        <w:contextualSpacing/>
        <w:jc w:val="both"/>
        <w:rPr>
          <w:rFonts w:ascii="Times New Roman" w:eastAsia="Times New Roman" w:hAnsi="Times New Roman" w:cs="Times New Roman"/>
          <w:lang w:val="en-US"/>
        </w:rPr>
      </w:pPr>
      <w:r w:rsidRPr="00CB2593">
        <w:rPr>
          <w:rFonts w:ascii="Times New Roman" w:eastAsia="Times New Roman" w:hAnsi="Times New Roman" w:cs="Times New Roman"/>
          <w:lang w:val="en-US"/>
        </w:rPr>
        <w:t xml:space="preserve">Terus </w:t>
      </w:r>
      <w:proofErr w:type="spellStart"/>
      <w:r w:rsidRPr="00CB2593">
        <w:rPr>
          <w:rFonts w:ascii="Times New Roman" w:eastAsia="Times New Roman" w:hAnsi="Times New Roman" w:cs="Times New Roman"/>
          <w:lang w:val="en-US"/>
        </w:rPr>
        <w:t>membangun</w:t>
      </w:r>
      <w:proofErr w:type="spellEnd"/>
      <w:r w:rsidRPr="00CB2593">
        <w:rPr>
          <w:rFonts w:ascii="Times New Roman" w:eastAsia="Times New Roman" w:hAnsi="Times New Roman" w:cs="Times New Roman"/>
          <w:lang w:val="en-US"/>
        </w:rPr>
        <w:t xml:space="preserve"> dan </w:t>
      </w:r>
      <w:proofErr w:type="spellStart"/>
      <w:r w:rsidRPr="00CB2593">
        <w:rPr>
          <w:rFonts w:ascii="Times New Roman" w:eastAsia="Times New Roman" w:hAnsi="Times New Roman" w:cs="Times New Roman"/>
          <w:lang w:val="en-US"/>
        </w:rPr>
        <w:t>menjaga</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hubungan</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baik</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dengan</w:t>
      </w:r>
      <w:proofErr w:type="spellEnd"/>
      <w:r w:rsidRPr="00CB2593">
        <w:rPr>
          <w:rFonts w:ascii="Times New Roman" w:eastAsia="Times New Roman" w:hAnsi="Times New Roman" w:cs="Times New Roman"/>
          <w:lang w:val="en-US"/>
        </w:rPr>
        <w:t xml:space="preserve"> para </w:t>
      </w:r>
      <w:proofErr w:type="spellStart"/>
      <w:r w:rsidRPr="00CB2593">
        <w:rPr>
          <w:rFonts w:ascii="Times New Roman" w:eastAsia="Times New Roman" w:hAnsi="Times New Roman" w:cs="Times New Roman"/>
          <w:lang w:val="en-US"/>
        </w:rPr>
        <w:t>pelanggan</w:t>
      </w:r>
      <w:proofErr w:type="spellEnd"/>
      <w:r w:rsidRPr="00CB2593">
        <w:rPr>
          <w:rFonts w:ascii="Times New Roman" w:eastAsia="Times New Roman" w:hAnsi="Times New Roman" w:cs="Times New Roman"/>
          <w:lang w:val="en-US"/>
        </w:rPr>
        <w:t xml:space="preserve"> dan stakeholder agar </w:t>
      </w:r>
      <w:proofErr w:type="spellStart"/>
      <w:r w:rsidRPr="00CB2593">
        <w:rPr>
          <w:rFonts w:ascii="Times New Roman" w:eastAsia="Times New Roman" w:hAnsi="Times New Roman" w:cs="Times New Roman"/>
          <w:lang w:val="en-US"/>
        </w:rPr>
        <w:t>terciptanya</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loyalitas</w:t>
      </w:r>
      <w:proofErr w:type="spellEnd"/>
      <w:r w:rsidRPr="00CB2593">
        <w:rPr>
          <w:rFonts w:ascii="Times New Roman" w:eastAsia="Times New Roman" w:hAnsi="Times New Roman" w:cs="Times New Roman"/>
          <w:lang w:val="en-US"/>
        </w:rPr>
        <w:t>.</w:t>
      </w:r>
    </w:p>
    <w:p w:rsidR="00CB2593" w:rsidRPr="00CB2593" w:rsidRDefault="00CB2593" w:rsidP="00CB2593">
      <w:pPr>
        <w:numPr>
          <w:ilvl w:val="0"/>
          <w:numId w:val="14"/>
        </w:numPr>
        <w:spacing w:after="0" w:line="240" w:lineRule="auto"/>
        <w:ind w:left="1276" w:hanging="283"/>
        <w:contextualSpacing/>
        <w:jc w:val="both"/>
        <w:rPr>
          <w:rFonts w:ascii="Times New Roman" w:eastAsia="Times New Roman" w:hAnsi="Times New Roman" w:cs="Times New Roman"/>
          <w:lang w:val="en-US"/>
        </w:rPr>
      </w:pPr>
      <w:proofErr w:type="spellStart"/>
      <w:r w:rsidRPr="00CB2593">
        <w:rPr>
          <w:rFonts w:ascii="Times New Roman" w:eastAsia="Times New Roman" w:hAnsi="Times New Roman" w:cs="Times New Roman"/>
          <w:lang w:val="en-US"/>
        </w:rPr>
        <w:t>Mensejahterakan</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seluruh</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karyawan</w:t>
      </w:r>
      <w:proofErr w:type="spellEnd"/>
    </w:p>
    <w:p w:rsidR="00CB2593" w:rsidRPr="00CB2593" w:rsidRDefault="00CB2593" w:rsidP="00CB2593">
      <w:pPr>
        <w:numPr>
          <w:ilvl w:val="0"/>
          <w:numId w:val="14"/>
        </w:numPr>
        <w:spacing w:after="0" w:line="240" w:lineRule="auto"/>
        <w:ind w:left="1276" w:hanging="283"/>
        <w:contextualSpacing/>
        <w:jc w:val="both"/>
        <w:rPr>
          <w:rFonts w:ascii="Times New Roman" w:eastAsia="Times New Roman" w:hAnsi="Times New Roman" w:cs="Times New Roman"/>
          <w:lang w:val="en-US"/>
        </w:rPr>
      </w:pPr>
      <w:proofErr w:type="spellStart"/>
      <w:r w:rsidRPr="00CB2593">
        <w:rPr>
          <w:rFonts w:ascii="Times New Roman" w:eastAsia="Times New Roman" w:hAnsi="Times New Roman" w:cs="Times New Roman"/>
          <w:lang w:val="en-US"/>
        </w:rPr>
        <w:t>Menetapkan</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harga</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terbaik</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sesuai</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dengan</w:t>
      </w:r>
      <w:proofErr w:type="spellEnd"/>
      <w:r w:rsidRPr="00CB2593">
        <w:rPr>
          <w:rFonts w:ascii="Times New Roman" w:eastAsia="Times New Roman" w:hAnsi="Times New Roman" w:cs="Times New Roman"/>
          <w:lang w:val="en-US"/>
        </w:rPr>
        <w:t xml:space="preserve"> </w:t>
      </w:r>
      <w:proofErr w:type="spellStart"/>
      <w:r w:rsidRPr="00CB2593">
        <w:rPr>
          <w:rFonts w:ascii="Times New Roman" w:eastAsia="Times New Roman" w:hAnsi="Times New Roman" w:cs="Times New Roman"/>
          <w:lang w:val="en-US"/>
        </w:rPr>
        <w:t>kondisi</w:t>
      </w:r>
      <w:proofErr w:type="spellEnd"/>
      <w:r w:rsidRPr="00CB2593">
        <w:rPr>
          <w:rFonts w:ascii="Times New Roman" w:eastAsia="Times New Roman" w:hAnsi="Times New Roman" w:cs="Times New Roman"/>
          <w:lang w:val="en-US"/>
        </w:rPr>
        <w:t xml:space="preserve"> pasar</w:t>
      </w:r>
    </w:p>
    <w:p w:rsidR="00CB2593" w:rsidRPr="00CB2593" w:rsidRDefault="00CB2593" w:rsidP="00CB2593">
      <w:pPr>
        <w:spacing w:after="0" w:line="240" w:lineRule="auto"/>
        <w:contextualSpacing/>
        <w:jc w:val="both"/>
        <w:rPr>
          <w:rFonts w:ascii="Times New Roman" w:eastAsia="Times New Roman" w:hAnsi="Times New Roman" w:cs="Times New Roman"/>
          <w:color w:val="FF0000"/>
        </w:rPr>
      </w:pPr>
    </w:p>
    <w:p w:rsidR="00CB2593" w:rsidRPr="00CB2593" w:rsidRDefault="00CB2593" w:rsidP="00CB2593">
      <w:pPr>
        <w:spacing w:after="0" w:line="240" w:lineRule="auto"/>
        <w:ind w:firstLine="720"/>
        <w:contextualSpacing/>
        <w:jc w:val="both"/>
        <w:rPr>
          <w:rFonts w:ascii="Times New Roman" w:eastAsia="Times New Roman" w:hAnsi="Times New Roman" w:cs="Times New Roman"/>
          <w:color w:val="FF0000"/>
          <w:lang w:val="en-US"/>
        </w:rPr>
      </w:pPr>
      <w:r w:rsidRPr="00CB2593">
        <w:rPr>
          <w:rFonts w:ascii="Times New Roman" w:eastAsia="Times New Roman" w:hAnsi="Times New Roman" w:cs="Times New Roman"/>
          <w:color w:val="000000"/>
        </w:rPr>
        <w:t xml:space="preserve">Persaingan dalam dunia bisnis selalu ada. Dalam hal ini, pesaing untuk </w:t>
      </w:r>
      <w:r w:rsidRPr="00CB2593">
        <w:rPr>
          <w:rFonts w:ascii="Times New Roman" w:eastAsia="Times New Roman" w:hAnsi="Times New Roman" w:cs="Times New Roman"/>
          <w:color w:val="000000"/>
          <w:lang w:val="en-US"/>
        </w:rPr>
        <w:t>Tunas Bintang Timur</w:t>
      </w:r>
      <w:r w:rsidRPr="00CB2593">
        <w:rPr>
          <w:rFonts w:ascii="Times New Roman" w:eastAsia="Times New Roman" w:hAnsi="Times New Roman" w:cs="Times New Roman"/>
          <w:i/>
          <w:color w:val="000000"/>
          <w:lang w:val="en-US"/>
        </w:rPr>
        <w:t xml:space="preserve"> </w:t>
      </w:r>
      <w:proofErr w:type="spellStart"/>
      <w:r w:rsidRPr="00CB2593">
        <w:rPr>
          <w:rFonts w:ascii="Times New Roman" w:eastAsia="Times New Roman" w:hAnsi="Times New Roman" w:cs="Times New Roman"/>
          <w:color w:val="000000"/>
          <w:lang w:val="en-US"/>
        </w:rPr>
        <w:t>tidak</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terlalu</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tinggi</w:t>
      </w:r>
      <w:proofErr w:type="spellEnd"/>
      <w:r w:rsidRPr="00CB2593">
        <w:rPr>
          <w:rFonts w:ascii="Times New Roman" w:eastAsia="Times New Roman" w:hAnsi="Times New Roman" w:cs="Times New Roman"/>
          <w:color w:val="000000"/>
        </w:rPr>
        <w:t xml:space="preserve">, dikarenakan </w:t>
      </w:r>
      <w:proofErr w:type="spellStart"/>
      <w:r w:rsidRPr="00CB2593">
        <w:rPr>
          <w:rFonts w:ascii="Times New Roman" w:eastAsia="Times New Roman" w:hAnsi="Times New Roman" w:cs="Times New Roman"/>
          <w:color w:val="000000"/>
          <w:lang w:val="en-US"/>
        </w:rPr>
        <w:t>tingkat</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pendatang</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baru</w:t>
      </w:r>
      <w:proofErr w:type="spellEnd"/>
      <w:r w:rsidRPr="00CB2593">
        <w:rPr>
          <w:rFonts w:ascii="Times New Roman" w:eastAsia="Times New Roman" w:hAnsi="Times New Roman" w:cs="Times New Roman"/>
          <w:color w:val="000000"/>
          <w:lang w:val="en-US"/>
        </w:rPr>
        <w:t xml:space="preserve"> di </w:t>
      </w:r>
      <w:proofErr w:type="spellStart"/>
      <w:r w:rsidRPr="00CB2593">
        <w:rPr>
          <w:rFonts w:ascii="Times New Roman" w:eastAsia="Times New Roman" w:hAnsi="Times New Roman" w:cs="Times New Roman"/>
          <w:color w:val="000000"/>
          <w:lang w:val="en-US"/>
        </w:rPr>
        <w:t>bisnis</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ini</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tergolong</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rendah</w:t>
      </w:r>
      <w:proofErr w:type="spellEnd"/>
      <w:r w:rsidRPr="00CB2593">
        <w:rPr>
          <w:rFonts w:ascii="Times New Roman" w:eastAsia="Times New Roman" w:hAnsi="Times New Roman" w:cs="Times New Roman"/>
          <w:color w:val="000000"/>
          <w:lang w:val="en-US"/>
        </w:rPr>
        <w:t xml:space="preserve">. Dan </w:t>
      </w:r>
      <w:proofErr w:type="spellStart"/>
      <w:r w:rsidRPr="00CB2593">
        <w:rPr>
          <w:rFonts w:ascii="Times New Roman" w:eastAsia="Times New Roman" w:hAnsi="Times New Roman" w:cs="Times New Roman"/>
          <w:color w:val="000000"/>
          <w:lang w:val="en-US"/>
        </w:rPr>
        <w:t>permintaan</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akan</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penyewaan</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alat</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berat</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terus</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meningkat</w:t>
      </w:r>
      <w:proofErr w:type="spellEnd"/>
      <w:r w:rsidRPr="00CB2593">
        <w:rPr>
          <w:rFonts w:ascii="Times New Roman" w:eastAsia="Times New Roman" w:hAnsi="Times New Roman" w:cs="Times New Roman"/>
          <w:color w:val="000000"/>
          <w:lang w:val="en-US"/>
        </w:rPr>
        <w:t>.</w:t>
      </w:r>
    </w:p>
    <w:p w:rsidR="00CB2593" w:rsidRPr="00CB2593" w:rsidRDefault="00CB2593" w:rsidP="00CB2593">
      <w:pPr>
        <w:spacing w:after="0" w:line="240" w:lineRule="auto"/>
        <w:ind w:firstLine="720"/>
        <w:contextualSpacing/>
        <w:jc w:val="both"/>
        <w:rPr>
          <w:rFonts w:ascii="Times New Roman" w:eastAsia="Times New Roman" w:hAnsi="Times New Roman" w:cs="Times New Roman"/>
          <w:color w:val="FF0000"/>
        </w:rPr>
      </w:pPr>
    </w:p>
    <w:p w:rsidR="00CB2593" w:rsidRPr="00CB2593" w:rsidRDefault="00CB2593" w:rsidP="00CB2593">
      <w:pPr>
        <w:spacing w:after="0" w:line="240" w:lineRule="auto"/>
        <w:ind w:firstLine="720"/>
        <w:contextualSpacing/>
        <w:jc w:val="both"/>
        <w:rPr>
          <w:rFonts w:ascii="Times New Roman" w:eastAsia="Times New Roman" w:hAnsi="Times New Roman" w:cs="Times New Roman"/>
          <w:color w:val="000000"/>
        </w:rPr>
      </w:pPr>
      <w:r w:rsidRPr="00CB2593">
        <w:rPr>
          <w:rFonts w:ascii="Times New Roman" w:eastAsia="Times New Roman" w:hAnsi="Times New Roman" w:cs="Times New Roman"/>
          <w:color w:val="000000"/>
        </w:rPr>
        <w:t xml:space="preserve">Sumber daya manusia sangat dibutuhkan dalam menjalankan suatu bisnis. Untuk hal ini, </w:t>
      </w:r>
      <w:r w:rsidRPr="00CB2593">
        <w:rPr>
          <w:rFonts w:ascii="Times New Roman" w:eastAsia="Times New Roman" w:hAnsi="Times New Roman" w:cs="Times New Roman"/>
          <w:color w:val="000000"/>
          <w:lang w:val="en-US"/>
        </w:rPr>
        <w:t>Tunas Bintang Timur</w:t>
      </w:r>
      <w:r w:rsidRPr="00CB2593">
        <w:rPr>
          <w:rFonts w:ascii="Times New Roman" w:eastAsia="Times New Roman" w:hAnsi="Times New Roman" w:cs="Times New Roman"/>
          <w:i/>
          <w:color w:val="000000"/>
          <w:lang w:val="en-US"/>
        </w:rPr>
        <w:t xml:space="preserve"> </w:t>
      </w:r>
      <w:r w:rsidRPr="00CB2593">
        <w:rPr>
          <w:rFonts w:ascii="Times New Roman" w:eastAsia="Times New Roman" w:hAnsi="Times New Roman" w:cs="Times New Roman"/>
          <w:color w:val="000000"/>
        </w:rPr>
        <w:t>memiliki 1</w:t>
      </w:r>
      <w:r w:rsidRPr="00CB2593">
        <w:rPr>
          <w:rFonts w:ascii="Times New Roman" w:eastAsia="Times New Roman" w:hAnsi="Times New Roman" w:cs="Times New Roman"/>
          <w:i/>
          <w:color w:val="000000"/>
        </w:rPr>
        <w:t xml:space="preserve"> </w:t>
      </w:r>
      <w:r w:rsidRPr="00CB2593">
        <w:rPr>
          <w:rFonts w:ascii="Times New Roman" w:eastAsia="Times New Roman" w:hAnsi="Times New Roman" w:cs="Times New Roman"/>
          <w:color w:val="000000"/>
        </w:rPr>
        <w:t xml:space="preserve">orang manajer, kemudian </w:t>
      </w:r>
      <w:r w:rsidRPr="00CB2593">
        <w:rPr>
          <w:rFonts w:ascii="Times New Roman" w:eastAsia="Times New Roman" w:hAnsi="Times New Roman" w:cs="Times New Roman"/>
          <w:color w:val="000000"/>
          <w:lang w:val="en-US"/>
        </w:rPr>
        <w:t>1</w:t>
      </w:r>
      <w:r w:rsidRPr="00CB2593">
        <w:rPr>
          <w:rFonts w:ascii="Times New Roman" w:eastAsia="Times New Roman" w:hAnsi="Times New Roman" w:cs="Times New Roman"/>
          <w:color w:val="000000"/>
        </w:rPr>
        <w:t xml:space="preserve"> orang </w:t>
      </w:r>
      <w:proofErr w:type="spellStart"/>
      <w:r w:rsidRPr="00CB2593">
        <w:rPr>
          <w:rFonts w:ascii="Times New Roman" w:eastAsia="Times New Roman" w:hAnsi="Times New Roman" w:cs="Times New Roman"/>
          <w:color w:val="000000"/>
          <w:lang w:val="en-US"/>
        </w:rPr>
        <w:t>teknisi</w:t>
      </w:r>
      <w:proofErr w:type="spellEnd"/>
      <w:r w:rsidRPr="00CB2593">
        <w:rPr>
          <w:rFonts w:ascii="Times New Roman" w:eastAsia="Times New Roman" w:hAnsi="Times New Roman" w:cs="Times New Roman"/>
          <w:color w:val="000000"/>
        </w:rPr>
        <w:t xml:space="preserve"> serta </w:t>
      </w:r>
      <w:r w:rsidRPr="00CB2593">
        <w:rPr>
          <w:rFonts w:ascii="Times New Roman" w:eastAsia="Times New Roman" w:hAnsi="Times New Roman" w:cs="Times New Roman"/>
          <w:color w:val="000000"/>
          <w:lang w:val="en-US"/>
        </w:rPr>
        <w:t>4</w:t>
      </w:r>
      <w:r w:rsidRPr="00CB2593">
        <w:rPr>
          <w:rFonts w:ascii="Times New Roman" w:eastAsia="Times New Roman" w:hAnsi="Times New Roman" w:cs="Times New Roman"/>
          <w:color w:val="000000"/>
        </w:rPr>
        <w:t xml:space="preserve"> orang </w:t>
      </w:r>
      <w:r w:rsidRPr="00CB2593">
        <w:rPr>
          <w:rFonts w:ascii="Times New Roman" w:eastAsia="Times New Roman" w:hAnsi="Times New Roman" w:cs="Times New Roman"/>
          <w:color w:val="000000"/>
          <w:lang w:val="en-US"/>
        </w:rPr>
        <w:t xml:space="preserve">operator </w:t>
      </w:r>
      <w:proofErr w:type="spellStart"/>
      <w:r w:rsidRPr="00CB2593">
        <w:rPr>
          <w:rFonts w:ascii="Times New Roman" w:eastAsia="Times New Roman" w:hAnsi="Times New Roman" w:cs="Times New Roman"/>
          <w:color w:val="000000"/>
          <w:lang w:val="en-US"/>
        </w:rPr>
        <w:t>mesin</w:t>
      </w:r>
      <w:proofErr w:type="spellEnd"/>
      <w:r w:rsidRPr="00CB2593">
        <w:rPr>
          <w:rFonts w:ascii="Times New Roman" w:eastAsia="Times New Roman" w:hAnsi="Times New Roman" w:cs="Times New Roman"/>
          <w:color w:val="000000"/>
        </w:rPr>
        <w:t xml:space="preserve">. </w:t>
      </w:r>
    </w:p>
    <w:p w:rsidR="00CB2593" w:rsidRPr="00CB2593" w:rsidRDefault="00CB2593" w:rsidP="00CB2593">
      <w:pPr>
        <w:spacing w:after="0" w:line="240" w:lineRule="auto"/>
        <w:ind w:firstLine="720"/>
        <w:contextualSpacing/>
        <w:jc w:val="both"/>
        <w:rPr>
          <w:rFonts w:ascii="Times New Roman" w:eastAsia="Times New Roman" w:hAnsi="Times New Roman" w:cs="Times New Roman"/>
          <w:color w:val="000000"/>
        </w:rPr>
      </w:pPr>
    </w:p>
    <w:p w:rsidR="00CB2593" w:rsidRPr="00CB2593" w:rsidRDefault="00CB2593" w:rsidP="00CB2593">
      <w:pPr>
        <w:spacing w:after="0" w:line="240" w:lineRule="auto"/>
        <w:ind w:firstLine="720"/>
        <w:contextualSpacing/>
        <w:jc w:val="both"/>
        <w:rPr>
          <w:rFonts w:ascii="Times New Roman" w:eastAsia="Times New Roman" w:hAnsi="Times New Roman" w:cs="Times New Roman"/>
          <w:color w:val="000000"/>
        </w:rPr>
      </w:pPr>
      <w:r w:rsidRPr="00CB2593">
        <w:rPr>
          <w:rFonts w:ascii="Times New Roman" w:eastAsia="Times New Roman" w:hAnsi="Times New Roman" w:cs="Times New Roman"/>
          <w:color w:val="000000"/>
        </w:rPr>
        <w:t xml:space="preserve">Kebutuhan investasi awal untuk </w:t>
      </w:r>
      <w:r w:rsidRPr="00CB2593">
        <w:rPr>
          <w:rFonts w:ascii="Times New Roman" w:eastAsia="Times New Roman" w:hAnsi="Times New Roman" w:cs="Times New Roman"/>
          <w:color w:val="000000"/>
          <w:lang w:val="en-US"/>
        </w:rPr>
        <w:t>Tunas Bintang Timur</w:t>
      </w:r>
      <w:r w:rsidRPr="00CB2593">
        <w:rPr>
          <w:rFonts w:ascii="Times New Roman" w:eastAsia="Times New Roman" w:hAnsi="Times New Roman" w:cs="Times New Roman"/>
          <w:i/>
          <w:color w:val="000000"/>
          <w:lang w:val="en-US"/>
        </w:rPr>
        <w:t xml:space="preserve"> </w:t>
      </w:r>
      <w:r w:rsidRPr="00CB2593">
        <w:rPr>
          <w:rFonts w:ascii="Times New Roman" w:eastAsia="Times New Roman" w:hAnsi="Times New Roman" w:cs="Times New Roman"/>
          <w:color w:val="000000"/>
        </w:rPr>
        <w:t>adalah sebesar Rp</w:t>
      </w:r>
      <w:r w:rsidRPr="00CB2593">
        <w:rPr>
          <w:rFonts w:ascii="Times New Roman" w:eastAsia="Times New Roman" w:hAnsi="Times New Roman" w:cs="Times New Roman"/>
          <w:color w:val="000000"/>
          <w:lang w:val="en-US"/>
        </w:rPr>
        <w:t xml:space="preserve"> 1.685.029.700,00</w:t>
      </w:r>
      <w:r w:rsidRPr="00CB2593">
        <w:rPr>
          <w:rFonts w:ascii="Times New Roman" w:eastAsia="Times New Roman" w:hAnsi="Times New Roman" w:cs="Times New Roman"/>
          <w:color w:val="000000"/>
        </w:rPr>
        <w:t xml:space="preserve"> yang digunakan untuk </w:t>
      </w:r>
      <w:proofErr w:type="spellStart"/>
      <w:r w:rsidRPr="00CB2593">
        <w:rPr>
          <w:rFonts w:ascii="Times New Roman" w:eastAsia="Times New Roman" w:hAnsi="Times New Roman" w:cs="Times New Roman"/>
          <w:color w:val="000000"/>
          <w:lang w:val="en-US"/>
        </w:rPr>
        <w:t>membeli</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peralatan</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berat</w:t>
      </w:r>
      <w:proofErr w:type="spellEnd"/>
      <w:r w:rsidRPr="00CB2593">
        <w:rPr>
          <w:rFonts w:ascii="Times New Roman" w:eastAsia="Times New Roman" w:hAnsi="Times New Roman" w:cs="Times New Roman"/>
          <w:color w:val="000000"/>
          <w:lang w:val="en-US"/>
        </w:rPr>
        <w:t xml:space="preserve">, </w:t>
      </w:r>
      <w:r w:rsidRPr="00CB2593">
        <w:rPr>
          <w:rFonts w:ascii="Times New Roman" w:eastAsia="Times New Roman" w:hAnsi="Times New Roman" w:cs="Times New Roman"/>
          <w:color w:val="000000"/>
        </w:rPr>
        <w:t>menyewa bangunan selama</w:t>
      </w:r>
      <w:r w:rsidRPr="00CB2593">
        <w:rPr>
          <w:rFonts w:ascii="Times New Roman" w:eastAsia="Times New Roman" w:hAnsi="Times New Roman" w:cs="Times New Roman"/>
          <w:color w:val="000000"/>
          <w:lang w:val="en-US"/>
        </w:rPr>
        <w:t xml:space="preserve"> 5 </w:t>
      </w:r>
      <w:proofErr w:type="spellStart"/>
      <w:r w:rsidRPr="00CB2593">
        <w:rPr>
          <w:rFonts w:ascii="Times New Roman" w:eastAsia="Times New Roman" w:hAnsi="Times New Roman" w:cs="Times New Roman"/>
          <w:color w:val="000000"/>
          <w:lang w:val="en-US"/>
        </w:rPr>
        <w:t>tahun</w:t>
      </w:r>
      <w:proofErr w:type="spellEnd"/>
      <w:r w:rsidRPr="00CB2593">
        <w:rPr>
          <w:rFonts w:ascii="Times New Roman" w:eastAsia="Times New Roman" w:hAnsi="Times New Roman" w:cs="Times New Roman"/>
          <w:color w:val="000000"/>
        </w:rPr>
        <w:t xml:space="preserve"> ,</w:t>
      </w:r>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biaya</w:t>
      </w:r>
      <w:proofErr w:type="spellEnd"/>
      <w:r w:rsidRPr="00CB2593">
        <w:rPr>
          <w:rFonts w:ascii="Times New Roman" w:eastAsia="Times New Roman" w:hAnsi="Times New Roman" w:cs="Times New Roman"/>
          <w:color w:val="000000"/>
          <w:lang w:val="en-US"/>
        </w:rPr>
        <w:t xml:space="preserve"> </w:t>
      </w:r>
      <w:proofErr w:type="spellStart"/>
      <w:r w:rsidRPr="00CB2593">
        <w:rPr>
          <w:rFonts w:ascii="Times New Roman" w:eastAsia="Times New Roman" w:hAnsi="Times New Roman" w:cs="Times New Roman"/>
          <w:color w:val="000000"/>
          <w:lang w:val="en-US"/>
        </w:rPr>
        <w:t>promosi</w:t>
      </w:r>
      <w:proofErr w:type="spellEnd"/>
      <w:r w:rsidRPr="00CB2593">
        <w:rPr>
          <w:rFonts w:ascii="Times New Roman" w:eastAsia="Times New Roman" w:hAnsi="Times New Roman" w:cs="Times New Roman"/>
          <w:color w:val="000000"/>
          <w:lang w:val="en-US"/>
        </w:rPr>
        <w:t>,</w:t>
      </w:r>
      <w:r w:rsidRPr="00CB2593">
        <w:rPr>
          <w:rFonts w:ascii="Times New Roman" w:eastAsia="Times New Roman" w:hAnsi="Times New Roman" w:cs="Times New Roman"/>
          <w:color w:val="000000"/>
        </w:rPr>
        <w:t xml:space="preserve"> biaya peralatan dan biaya perlengkapan, serta cadangan kas awal. Investasi awal ini merupakan hibah dari orang tua. </w:t>
      </w:r>
    </w:p>
    <w:p w:rsidR="00CB2593" w:rsidRPr="00CB2593" w:rsidRDefault="00CB2593" w:rsidP="00CB2593">
      <w:pPr>
        <w:spacing w:after="0" w:line="240" w:lineRule="auto"/>
        <w:ind w:firstLine="720"/>
        <w:contextualSpacing/>
        <w:jc w:val="both"/>
        <w:rPr>
          <w:rFonts w:ascii="Times New Roman" w:eastAsia="Times New Roman" w:hAnsi="Times New Roman" w:cs="Times New Roman"/>
          <w:color w:val="FF0000"/>
        </w:rPr>
      </w:pPr>
    </w:p>
    <w:p w:rsidR="00CB2593" w:rsidRPr="00CB2593" w:rsidRDefault="00CB2593" w:rsidP="00CB2593">
      <w:pPr>
        <w:widowControl w:val="0"/>
        <w:autoSpaceDE w:val="0"/>
        <w:autoSpaceDN w:val="0"/>
        <w:adjustRightInd w:val="0"/>
        <w:spacing w:after="0" w:line="240" w:lineRule="auto"/>
        <w:ind w:firstLine="720"/>
        <w:jc w:val="both"/>
        <w:rPr>
          <w:rFonts w:ascii="Times New Roman" w:eastAsia="Times New Roman" w:hAnsi="Times New Roman" w:cs="Times New Roman"/>
          <w:color w:val="000000"/>
        </w:rPr>
      </w:pPr>
      <w:r w:rsidRPr="00CB2593">
        <w:rPr>
          <w:rFonts w:ascii="Times New Roman" w:eastAsia="Times New Roman" w:hAnsi="Times New Roman" w:cs="Times New Roman"/>
          <w:color w:val="000000"/>
        </w:rPr>
        <w:t>Perhitungan p</w:t>
      </w:r>
      <w:proofErr w:type="spellStart"/>
      <w:r w:rsidRPr="00CB2593">
        <w:rPr>
          <w:rFonts w:ascii="Times New Roman" w:eastAsia="Times New Roman" w:hAnsi="Times New Roman" w:cs="Times New Roman"/>
          <w:color w:val="000000"/>
          <w:lang w:val="en-US"/>
        </w:rPr>
        <w:t>ro</w:t>
      </w:r>
      <w:proofErr w:type="spellEnd"/>
      <w:r w:rsidRPr="00CB2593">
        <w:rPr>
          <w:rFonts w:ascii="Times New Roman" w:eastAsia="Times New Roman" w:hAnsi="Times New Roman" w:cs="Times New Roman"/>
          <w:color w:val="000000"/>
        </w:rPr>
        <w:t xml:space="preserve">forma laba rugi selama </w:t>
      </w:r>
      <w:r w:rsidRPr="00CB2593">
        <w:rPr>
          <w:rFonts w:ascii="Times New Roman" w:eastAsia="Times New Roman" w:hAnsi="Times New Roman" w:cs="Times New Roman"/>
          <w:color w:val="000000"/>
          <w:lang w:val="en-ID"/>
        </w:rPr>
        <w:t>5</w:t>
      </w:r>
      <w:r w:rsidRPr="00CB2593">
        <w:rPr>
          <w:rFonts w:ascii="Times New Roman" w:eastAsia="Times New Roman" w:hAnsi="Times New Roman" w:cs="Times New Roman"/>
          <w:color w:val="000000"/>
        </w:rPr>
        <w:t xml:space="preserve"> tahun yaitu dari tahun 20</w:t>
      </w:r>
      <w:r w:rsidRPr="00CB2593">
        <w:rPr>
          <w:rFonts w:ascii="Times New Roman" w:eastAsia="Times New Roman" w:hAnsi="Times New Roman" w:cs="Times New Roman"/>
          <w:color w:val="000000"/>
          <w:lang w:val="en-US"/>
        </w:rPr>
        <w:t>20</w:t>
      </w:r>
      <w:r w:rsidRPr="00CB2593">
        <w:rPr>
          <w:rFonts w:ascii="Times New Roman" w:eastAsia="Times New Roman" w:hAnsi="Times New Roman" w:cs="Times New Roman"/>
          <w:color w:val="000000"/>
        </w:rPr>
        <w:t xml:space="preserve"> sampai dengan 202</w:t>
      </w:r>
      <w:r w:rsidRPr="00CB2593">
        <w:rPr>
          <w:rFonts w:ascii="Times New Roman" w:eastAsia="Times New Roman" w:hAnsi="Times New Roman" w:cs="Times New Roman"/>
          <w:color w:val="000000"/>
          <w:lang w:val="en-ID"/>
        </w:rPr>
        <w:t>4</w:t>
      </w:r>
      <w:r w:rsidRPr="00CB2593">
        <w:rPr>
          <w:rFonts w:ascii="Times New Roman" w:eastAsia="Times New Roman" w:hAnsi="Times New Roman" w:cs="Times New Roman"/>
          <w:color w:val="000000"/>
        </w:rPr>
        <w:t xml:space="preserve"> menunjukkan angka yang positif dan terlihat akan selalu meningkat setiap tahunnya, sama halnya untuk proforma arus kas dan proforma neraca. Hasil analisa dari kelayakan usaha </w:t>
      </w:r>
      <w:r w:rsidRPr="00CB2593">
        <w:rPr>
          <w:rFonts w:ascii="Times New Roman" w:eastAsia="Times New Roman" w:hAnsi="Times New Roman" w:cs="Times New Roman"/>
          <w:color w:val="000000"/>
          <w:lang w:val="en-ID"/>
        </w:rPr>
        <w:t>Tunas Bintang Timur</w:t>
      </w:r>
      <w:r w:rsidRPr="00CB2593">
        <w:rPr>
          <w:rFonts w:ascii="Times New Roman" w:eastAsia="Times New Roman" w:hAnsi="Times New Roman" w:cs="Times New Roman"/>
          <w:i/>
          <w:color w:val="000000"/>
          <w:lang w:val="en-ID"/>
        </w:rPr>
        <w:t xml:space="preserve"> </w:t>
      </w:r>
      <w:r w:rsidRPr="00CB2593">
        <w:rPr>
          <w:rFonts w:ascii="Times New Roman" w:eastAsia="Times New Roman" w:hAnsi="Times New Roman" w:cs="Times New Roman"/>
          <w:color w:val="000000"/>
        </w:rPr>
        <w:t>membuktikan bahwa bisnis ini</w:t>
      </w:r>
      <w:r w:rsidRPr="00CB2593">
        <w:rPr>
          <w:rFonts w:ascii="Times New Roman" w:eastAsia="Times New Roman" w:hAnsi="Times New Roman" w:cs="Times New Roman"/>
          <w:color w:val="000000"/>
          <w:lang w:val="en-US"/>
        </w:rPr>
        <w:t xml:space="preserve"> </w:t>
      </w:r>
      <w:r w:rsidRPr="00CB2593">
        <w:rPr>
          <w:rFonts w:ascii="Times New Roman" w:eastAsia="Times New Roman" w:hAnsi="Times New Roman" w:cs="Times New Roman"/>
          <w:color w:val="000000"/>
        </w:rPr>
        <w:t xml:space="preserve">layak untuk dijalankan, karena dilihat dari analisis </w:t>
      </w:r>
      <w:r w:rsidRPr="00CB2593">
        <w:rPr>
          <w:rFonts w:ascii="Times New Roman" w:eastAsia="Times New Roman" w:hAnsi="Times New Roman" w:cs="Times New Roman"/>
          <w:i/>
          <w:iCs/>
          <w:color w:val="000000"/>
        </w:rPr>
        <w:t xml:space="preserve">break event point </w:t>
      </w:r>
      <w:r w:rsidRPr="00CB2593">
        <w:rPr>
          <w:rFonts w:ascii="Times New Roman" w:eastAsia="Times New Roman" w:hAnsi="Times New Roman" w:cs="Times New Roman"/>
          <w:color w:val="000000"/>
        </w:rPr>
        <w:t xml:space="preserve">menunjukkan bahwa penjualan yang dihasilkan oleh </w:t>
      </w:r>
      <w:r w:rsidRPr="00CB2593">
        <w:rPr>
          <w:rFonts w:ascii="Times New Roman" w:eastAsia="Times New Roman" w:hAnsi="Times New Roman" w:cs="Times New Roman"/>
          <w:color w:val="000000"/>
          <w:lang w:val="en-ID"/>
        </w:rPr>
        <w:t>Tunas Bintang Timur</w:t>
      </w:r>
      <w:r w:rsidRPr="00CB2593">
        <w:rPr>
          <w:rFonts w:ascii="Times New Roman" w:eastAsia="Times New Roman" w:hAnsi="Times New Roman" w:cs="Times New Roman"/>
          <w:i/>
          <w:color w:val="000000"/>
          <w:lang w:val="en-ID"/>
        </w:rPr>
        <w:t xml:space="preserve"> </w:t>
      </w:r>
      <w:r w:rsidRPr="00CB2593">
        <w:rPr>
          <w:rFonts w:ascii="Times New Roman" w:eastAsia="Times New Roman" w:hAnsi="Times New Roman" w:cs="Times New Roman"/>
          <w:color w:val="000000"/>
        </w:rPr>
        <w:t xml:space="preserve">lebih besar dari nilai </w:t>
      </w:r>
      <w:r w:rsidRPr="00CB2593">
        <w:rPr>
          <w:rFonts w:ascii="Times New Roman" w:eastAsia="Times New Roman" w:hAnsi="Times New Roman" w:cs="Times New Roman"/>
          <w:i/>
          <w:iCs/>
          <w:color w:val="000000"/>
        </w:rPr>
        <w:t>BEP</w:t>
      </w:r>
      <w:r w:rsidRPr="00CB2593">
        <w:rPr>
          <w:rFonts w:ascii="Times New Roman" w:eastAsia="Times New Roman" w:hAnsi="Times New Roman" w:cs="Times New Roman"/>
          <w:color w:val="000000"/>
        </w:rPr>
        <w:t>. Kemudian untuk nilai dari NPV lebih besar dari nol yaitu sebesar Rp</w:t>
      </w:r>
      <w:r w:rsidRPr="00CB2593">
        <w:rPr>
          <w:rFonts w:ascii="Times New Roman" w:eastAsia="Times New Roman" w:hAnsi="Times New Roman" w:cs="Times New Roman"/>
          <w:color w:val="000000"/>
          <w:lang w:val="en-US"/>
        </w:rPr>
        <w:t xml:space="preserve"> </w:t>
      </w:r>
      <w:r w:rsidRPr="00CB2593">
        <w:rPr>
          <w:rFonts w:ascii="Times New Roman" w:eastAsia="Times New Roman" w:hAnsi="Times New Roman" w:cs="Times New Roman"/>
          <w:color w:val="000000"/>
          <w:lang w:val="en-ID"/>
        </w:rPr>
        <w:t>1.843.232.150</w:t>
      </w:r>
      <w:r w:rsidRPr="00CB2593">
        <w:rPr>
          <w:rFonts w:ascii="Times New Roman" w:eastAsia="Times New Roman" w:hAnsi="Times New Roman" w:cs="Times New Roman"/>
          <w:color w:val="000000"/>
        </w:rPr>
        <w:t>,</w:t>
      </w:r>
      <w:r w:rsidRPr="00CB2593">
        <w:rPr>
          <w:rFonts w:ascii="Times New Roman" w:eastAsia="Times New Roman" w:hAnsi="Times New Roman" w:cs="Times New Roman"/>
          <w:color w:val="000000"/>
          <w:lang w:val="en-ID"/>
        </w:rPr>
        <w:t>0</w:t>
      </w:r>
      <w:r w:rsidRPr="00CB2593">
        <w:rPr>
          <w:rFonts w:ascii="Times New Roman" w:eastAsia="Times New Roman" w:hAnsi="Times New Roman" w:cs="Times New Roman"/>
          <w:color w:val="000000"/>
        </w:rPr>
        <w:t>0 dengan menggunakan tingkat suku bunga kredit sebesar 1</w:t>
      </w:r>
      <w:r w:rsidRPr="00CB2593">
        <w:rPr>
          <w:rFonts w:ascii="Times New Roman" w:eastAsia="Times New Roman" w:hAnsi="Times New Roman" w:cs="Times New Roman"/>
          <w:color w:val="000000"/>
          <w:lang w:val="en-US"/>
        </w:rPr>
        <w:t>2</w:t>
      </w:r>
      <w:r w:rsidRPr="00CB2593">
        <w:rPr>
          <w:rFonts w:ascii="Times New Roman" w:eastAsia="Times New Roman" w:hAnsi="Times New Roman" w:cs="Times New Roman"/>
          <w:color w:val="000000"/>
        </w:rPr>
        <w:t>,</w:t>
      </w:r>
      <w:r w:rsidRPr="00CB2593">
        <w:rPr>
          <w:rFonts w:ascii="Times New Roman" w:eastAsia="Times New Roman" w:hAnsi="Times New Roman" w:cs="Times New Roman"/>
          <w:color w:val="000000"/>
          <w:lang w:val="en-US"/>
        </w:rPr>
        <w:t>13</w:t>
      </w:r>
      <w:r w:rsidRPr="00CB2593">
        <w:rPr>
          <w:rFonts w:ascii="Times New Roman" w:eastAsia="Times New Roman" w:hAnsi="Times New Roman" w:cs="Times New Roman"/>
          <w:color w:val="000000"/>
        </w:rPr>
        <w:t xml:space="preserve">%. Nilai </w:t>
      </w:r>
      <w:r w:rsidRPr="00CB2593">
        <w:rPr>
          <w:rFonts w:ascii="Times New Roman" w:eastAsia="Times New Roman" w:hAnsi="Times New Roman" w:cs="Times New Roman"/>
          <w:color w:val="000000"/>
          <w:lang w:val="en-US"/>
        </w:rPr>
        <w:t>PI</w:t>
      </w:r>
      <w:r w:rsidRPr="00CB2593">
        <w:rPr>
          <w:rFonts w:ascii="Times New Roman" w:eastAsia="Times New Roman" w:hAnsi="Times New Roman" w:cs="Times New Roman"/>
          <w:color w:val="000000"/>
        </w:rPr>
        <w:t xml:space="preserve"> yang diperoleh adalah sebesar </w:t>
      </w:r>
      <w:r w:rsidRPr="00CB2593">
        <w:rPr>
          <w:rFonts w:ascii="Times New Roman" w:eastAsia="Times New Roman" w:hAnsi="Times New Roman" w:cs="Times New Roman"/>
          <w:color w:val="000000"/>
          <w:lang w:val="en-US"/>
        </w:rPr>
        <w:t xml:space="preserve">1,0939 </w:t>
      </w:r>
      <w:r w:rsidRPr="00CB2593">
        <w:rPr>
          <w:rFonts w:ascii="Times New Roman" w:eastAsia="Times New Roman" w:hAnsi="Times New Roman" w:cs="Times New Roman"/>
          <w:color w:val="000000"/>
        </w:rPr>
        <w:t xml:space="preserve">lebih besar dari </w:t>
      </w:r>
      <w:r w:rsidRPr="00CB2593">
        <w:rPr>
          <w:rFonts w:ascii="Times New Roman" w:eastAsia="Times New Roman" w:hAnsi="Times New Roman" w:cs="Times New Roman"/>
          <w:iCs/>
          <w:color w:val="000000"/>
          <w:lang w:val="en-US"/>
        </w:rPr>
        <w:t>1</w:t>
      </w:r>
      <w:r w:rsidRPr="00CB2593">
        <w:rPr>
          <w:rFonts w:ascii="Times New Roman" w:eastAsia="Times New Roman" w:hAnsi="Times New Roman" w:cs="Times New Roman"/>
          <w:color w:val="000000"/>
        </w:rPr>
        <w:t xml:space="preserve">. Analisis </w:t>
      </w:r>
      <w:r w:rsidRPr="00CB2593">
        <w:rPr>
          <w:rFonts w:ascii="Times New Roman" w:eastAsia="Times New Roman" w:hAnsi="Times New Roman" w:cs="Times New Roman"/>
          <w:i/>
          <w:iCs/>
          <w:color w:val="000000"/>
        </w:rPr>
        <w:t xml:space="preserve">Payback Period </w:t>
      </w:r>
      <w:r w:rsidRPr="00CB2593">
        <w:rPr>
          <w:rFonts w:ascii="Times New Roman" w:eastAsia="Times New Roman" w:hAnsi="Times New Roman" w:cs="Times New Roman"/>
          <w:color w:val="000000"/>
        </w:rPr>
        <w:t xml:space="preserve">yang menunjukkan pengembalian investasi dari bisnis ini adalah selama </w:t>
      </w:r>
      <w:r w:rsidRPr="00CB2593">
        <w:rPr>
          <w:rFonts w:ascii="Times New Roman" w:eastAsia="Times New Roman" w:hAnsi="Times New Roman" w:cs="Times New Roman"/>
          <w:color w:val="000000"/>
          <w:lang w:val="en-US"/>
        </w:rPr>
        <w:t xml:space="preserve">2 </w:t>
      </w:r>
      <w:proofErr w:type="spellStart"/>
      <w:r w:rsidRPr="00CB2593">
        <w:rPr>
          <w:rFonts w:ascii="Times New Roman" w:eastAsia="Times New Roman" w:hAnsi="Times New Roman" w:cs="Times New Roman"/>
          <w:color w:val="000000"/>
          <w:lang w:val="en-US"/>
        </w:rPr>
        <w:t>tahun</w:t>
      </w:r>
      <w:proofErr w:type="spellEnd"/>
      <w:r w:rsidRPr="00CB2593">
        <w:rPr>
          <w:rFonts w:ascii="Times New Roman" w:eastAsia="Times New Roman" w:hAnsi="Times New Roman" w:cs="Times New Roman"/>
          <w:color w:val="000000"/>
          <w:lang w:val="en-US"/>
        </w:rPr>
        <w:t xml:space="preserve"> 2 </w:t>
      </w:r>
      <w:proofErr w:type="spellStart"/>
      <w:r w:rsidRPr="00CB2593">
        <w:rPr>
          <w:rFonts w:ascii="Times New Roman" w:eastAsia="Times New Roman" w:hAnsi="Times New Roman" w:cs="Times New Roman"/>
          <w:color w:val="000000"/>
          <w:lang w:val="en-US"/>
        </w:rPr>
        <w:t>bulan</w:t>
      </w:r>
      <w:proofErr w:type="spellEnd"/>
      <w:r w:rsidRPr="00CB2593">
        <w:rPr>
          <w:rFonts w:ascii="Times New Roman" w:eastAsia="Times New Roman" w:hAnsi="Times New Roman" w:cs="Times New Roman"/>
          <w:color w:val="000000"/>
          <w:lang w:val="en-US"/>
        </w:rPr>
        <w:t xml:space="preserve"> 21 </w:t>
      </w:r>
      <w:proofErr w:type="spellStart"/>
      <w:r w:rsidRPr="00CB2593">
        <w:rPr>
          <w:rFonts w:ascii="Times New Roman" w:eastAsia="Times New Roman" w:hAnsi="Times New Roman" w:cs="Times New Roman"/>
          <w:color w:val="000000"/>
          <w:lang w:val="en-US"/>
        </w:rPr>
        <w:t>hari</w:t>
      </w:r>
      <w:proofErr w:type="spellEnd"/>
      <w:r w:rsidRPr="00CB2593">
        <w:rPr>
          <w:rFonts w:ascii="Times New Roman" w:eastAsia="Times New Roman" w:hAnsi="Times New Roman" w:cs="Times New Roman"/>
          <w:color w:val="000000"/>
        </w:rPr>
        <w:t xml:space="preserve">. </w:t>
      </w:r>
    </w:p>
    <w:p w:rsidR="00C822D8" w:rsidRPr="00555F73" w:rsidRDefault="00C822D8" w:rsidP="00E256AB">
      <w:pPr>
        <w:spacing w:line="240" w:lineRule="auto"/>
        <w:ind w:firstLine="720"/>
        <w:jc w:val="both"/>
        <w:rPr>
          <w:rFonts w:ascii="Times New Roman" w:hAnsi="Times New Roman" w:cs="Times New Roman"/>
        </w:rPr>
      </w:pPr>
      <w:r w:rsidRPr="00555F73">
        <w:rPr>
          <w:rFonts w:ascii="Times New Roman" w:hAnsi="Times New Roman" w:cs="Times New Roman"/>
        </w:rPr>
        <w:t xml:space="preserve"> </w:t>
      </w:r>
    </w:p>
    <w:p w:rsidR="00C822D8" w:rsidRPr="00555F73" w:rsidRDefault="00C822D8" w:rsidP="00E256AB">
      <w:pPr>
        <w:spacing w:line="240" w:lineRule="auto"/>
        <w:jc w:val="both"/>
        <w:rPr>
          <w:rFonts w:ascii="Times New Roman" w:hAnsi="Times New Roman" w:cs="Times New Roman"/>
          <w:b/>
          <w:lang w:val="en-US"/>
        </w:rPr>
      </w:pPr>
      <w:r w:rsidRPr="00555F73">
        <w:rPr>
          <w:rFonts w:ascii="Times New Roman" w:hAnsi="Times New Roman" w:cs="Times New Roman"/>
          <w:b/>
        </w:rPr>
        <w:t xml:space="preserve">Kata Kunci : Rencana Pendirian Usaha, </w:t>
      </w:r>
      <w:r w:rsidR="00CB2593" w:rsidRPr="00555F73">
        <w:rPr>
          <w:rFonts w:ascii="Times New Roman" w:hAnsi="Times New Roman" w:cs="Times New Roman"/>
          <w:b/>
          <w:lang w:val="en-US"/>
        </w:rPr>
        <w:t xml:space="preserve">Rental </w:t>
      </w:r>
      <w:proofErr w:type="spellStart"/>
      <w:r w:rsidR="00CB2593" w:rsidRPr="00555F73">
        <w:rPr>
          <w:rFonts w:ascii="Times New Roman" w:hAnsi="Times New Roman" w:cs="Times New Roman"/>
          <w:b/>
          <w:lang w:val="en-US"/>
        </w:rPr>
        <w:t>Alat</w:t>
      </w:r>
      <w:proofErr w:type="spellEnd"/>
      <w:r w:rsidR="00CB2593" w:rsidRPr="00555F73">
        <w:rPr>
          <w:rFonts w:ascii="Times New Roman" w:hAnsi="Times New Roman" w:cs="Times New Roman"/>
          <w:b/>
          <w:lang w:val="en-US"/>
        </w:rPr>
        <w:t xml:space="preserve"> </w:t>
      </w:r>
      <w:proofErr w:type="spellStart"/>
      <w:r w:rsidR="00CB2593" w:rsidRPr="00555F73">
        <w:rPr>
          <w:rFonts w:ascii="Times New Roman" w:hAnsi="Times New Roman" w:cs="Times New Roman"/>
          <w:b/>
          <w:lang w:val="en-US"/>
        </w:rPr>
        <w:t>Berat</w:t>
      </w:r>
      <w:proofErr w:type="spellEnd"/>
    </w:p>
    <w:p w:rsidR="003345C6" w:rsidRPr="00555F73" w:rsidRDefault="003345C6" w:rsidP="00E256AB">
      <w:pPr>
        <w:spacing w:line="240" w:lineRule="auto"/>
        <w:jc w:val="center"/>
        <w:rPr>
          <w:rFonts w:ascii="Times New Roman" w:hAnsi="Times New Roman" w:cs="Times New Roman"/>
          <w:b/>
          <w:i/>
        </w:rPr>
      </w:pPr>
    </w:p>
    <w:p w:rsidR="003345C6" w:rsidRPr="003345C6" w:rsidRDefault="003345C6" w:rsidP="003345C6">
      <w:pPr>
        <w:keepNext/>
        <w:keepLines/>
        <w:spacing w:before="240" w:after="0" w:line="254" w:lineRule="auto"/>
        <w:jc w:val="center"/>
        <w:outlineLvl w:val="0"/>
        <w:rPr>
          <w:rFonts w:ascii="Times New Roman" w:eastAsia="Times New Roman" w:hAnsi="Times New Roman" w:cs="Times New Roman"/>
          <w:b/>
          <w:i/>
          <w:color w:val="000000"/>
        </w:rPr>
      </w:pPr>
      <w:bookmarkStart w:id="2" w:name="_Toc11325268"/>
      <w:r w:rsidRPr="003345C6">
        <w:rPr>
          <w:rFonts w:ascii="Times New Roman" w:eastAsia="Times New Roman" w:hAnsi="Times New Roman" w:cs="Times New Roman"/>
          <w:b/>
          <w:i/>
          <w:color w:val="000000"/>
        </w:rPr>
        <w:t>ABSTRACT</w:t>
      </w:r>
      <w:bookmarkEnd w:id="2"/>
    </w:p>
    <w:p w:rsidR="003345C6" w:rsidRPr="003345C6" w:rsidRDefault="003345C6" w:rsidP="00334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FF0000"/>
        </w:rPr>
      </w:pPr>
    </w:p>
    <w:p w:rsidR="003345C6" w:rsidRPr="003345C6" w:rsidRDefault="003345C6" w:rsidP="00334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p>
    <w:p w:rsidR="003345C6" w:rsidRPr="003345C6" w:rsidRDefault="003345C6" w:rsidP="0033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lang w:val="en-ID"/>
        </w:rPr>
      </w:pPr>
      <w:r w:rsidRPr="003345C6">
        <w:rPr>
          <w:rFonts w:ascii="Times New Roman" w:eastAsia="Times New Roman" w:hAnsi="Times New Roman" w:cs="Times New Roman"/>
          <w:i/>
          <w:color w:val="000000"/>
          <w:lang w:val="en-AU"/>
        </w:rPr>
        <w:t>Dylan Marcell / 77160465 / 2019</w:t>
      </w:r>
      <w:r w:rsidRPr="003345C6">
        <w:rPr>
          <w:rFonts w:ascii="Times New Roman" w:eastAsia="Times New Roman" w:hAnsi="Times New Roman" w:cs="Times New Roman"/>
          <w:color w:val="000000"/>
          <w:lang w:val="en-AU"/>
        </w:rPr>
        <w:t xml:space="preserve"> </w:t>
      </w:r>
      <w:r w:rsidRPr="003345C6">
        <w:rPr>
          <w:rFonts w:ascii="Times New Roman" w:eastAsia="Times New Roman" w:hAnsi="Times New Roman" w:cs="Times New Roman"/>
          <w:i/>
          <w:color w:val="000000"/>
          <w:lang w:val="en-AU"/>
        </w:rPr>
        <w:t xml:space="preserve">/ Business Plan Establishing </w:t>
      </w:r>
      <w:r w:rsidRPr="003345C6">
        <w:rPr>
          <w:rFonts w:ascii="Times New Roman" w:eastAsia="Times New Roman" w:hAnsi="Times New Roman" w:cs="Times New Roman"/>
          <w:i/>
          <w:color w:val="000000"/>
          <w:lang w:val="en"/>
        </w:rPr>
        <w:t xml:space="preserve">of Heavy Equipment Rental Business "Tunas Bintang Timur" in </w:t>
      </w:r>
      <w:proofErr w:type="spellStart"/>
      <w:r w:rsidRPr="003345C6">
        <w:rPr>
          <w:rFonts w:ascii="Times New Roman" w:eastAsia="Times New Roman" w:hAnsi="Times New Roman" w:cs="Times New Roman"/>
          <w:i/>
          <w:color w:val="000000"/>
          <w:lang w:val="en"/>
        </w:rPr>
        <w:t>Pangkalan</w:t>
      </w:r>
      <w:proofErr w:type="spellEnd"/>
      <w:r w:rsidRPr="003345C6">
        <w:rPr>
          <w:rFonts w:ascii="Times New Roman" w:eastAsia="Times New Roman" w:hAnsi="Times New Roman" w:cs="Times New Roman"/>
          <w:i/>
          <w:color w:val="000000"/>
          <w:lang w:val="en"/>
        </w:rPr>
        <w:t xml:space="preserve"> 2, Bekasi / Supervisor: </w:t>
      </w:r>
      <w:proofErr w:type="spellStart"/>
      <w:r w:rsidRPr="003345C6">
        <w:rPr>
          <w:rFonts w:ascii="Times New Roman" w:eastAsia="Times New Roman" w:hAnsi="Times New Roman" w:cs="Times New Roman"/>
          <w:i/>
          <w:color w:val="000000"/>
          <w:lang w:val="en"/>
        </w:rPr>
        <w:t>Brastoro</w:t>
      </w:r>
      <w:proofErr w:type="spellEnd"/>
      <w:r w:rsidRPr="003345C6">
        <w:rPr>
          <w:rFonts w:ascii="Times New Roman" w:eastAsia="Times New Roman" w:hAnsi="Times New Roman" w:cs="Times New Roman"/>
          <w:i/>
          <w:color w:val="000000"/>
          <w:lang w:val="en"/>
        </w:rPr>
        <w:t xml:space="preserve">, Drs., M.M. </w:t>
      </w:r>
    </w:p>
    <w:p w:rsidR="003345C6" w:rsidRPr="003345C6" w:rsidRDefault="003345C6" w:rsidP="00334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color w:val="FF0000"/>
          <w:lang w:val="en-AU"/>
        </w:rPr>
      </w:pPr>
    </w:p>
    <w:p w:rsidR="003345C6" w:rsidRPr="003345C6" w:rsidRDefault="003345C6" w:rsidP="0033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val="en-ID"/>
        </w:rPr>
      </w:pPr>
      <w:r w:rsidRPr="003345C6">
        <w:rPr>
          <w:rFonts w:ascii="Times New Roman" w:eastAsia="Times New Roman" w:hAnsi="Times New Roman" w:cs="Times New Roman"/>
          <w:i/>
          <w:color w:val="FF0000"/>
          <w:lang w:val="en-AU"/>
        </w:rPr>
        <w:tab/>
      </w:r>
      <w:r w:rsidRPr="003345C6">
        <w:rPr>
          <w:rFonts w:ascii="Times New Roman" w:eastAsia="Times New Roman" w:hAnsi="Times New Roman" w:cs="Times New Roman"/>
          <w:i/>
          <w:color w:val="212121"/>
          <w:lang w:val="en"/>
        </w:rPr>
        <w:t xml:space="preserve">Tunas Bintang Timur is a business engaged in construction, by leasing heavy equipment, namely excavators and </w:t>
      </w:r>
      <w:proofErr w:type="spellStart"/>
      <w:r w:rsidRPr="003345C6">
        <w:rPr>
          <w:rFonts w:ascii="Times New Roman" w:eastAsia="Times New Roman" w:hAnsi="Times New Roman" w:cs="Times New Roman"/>
          <w:i/>
          <w:color w:val="212121"/>
          <w:lang w:val="en"/>
        </w:rPr>
        <w:t>vibro</w:t>
      </w:r>
      <w:proofErr w:type="spellEnd"/>
      <w:r w:rsidRPr="003345C6">
        <w:rPr>
          <w:rFonts w:ascii="Times New Roman" w:eastAsia="Times New Roman" w:hAnsi="Times New Roman" w:cs="Times New Roman"/>
          <w:i/>
          <w:color w:val="212121"/>
          <w:lang w:val="en"/>
        </w:rPr>
        <w:t xml:space="preserve"> for infrastructure and other construction projects. This business markets its business by distributing personal offers to prospective customers via e-mail, telephone, and coming directly to prospective customers. Besides this business also provides information about companies through websites and social media such as Instagram</w:t>
      </w:r>
    </w:p>
    <w:p w:rsidR="003345C6" w:rsidRPr="003345C6" w:rsidRDefault="003345C6" w:rsidP="0033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val="en-ID"/>
        </w:rPr>
      </w:pPr>
    </w:p>
    <w:p w:rsidR="003345C6" w:rsidRPr="003345C6" w:rsidRDefault="003345C6" w:rsidP="0033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val="en"/>
        </w:rPr>
      </w:pPr>
      <w:r w:rsidRPr="003345C6">
        <w:rPr>
          <w:rFonts w:ascii="Times New Roman" w:eastAsia="Times New Roman" w:hAnsi="Times New Roman" w:cs="Times New Roman"/>
          <w:i/>
          <w:color w:val="212121"/>
          <w:lang w:val="en-ID"/>
        </w:rPr>
        <w:tab/>
      </w:r>
      <w:r w:rsidRPr="003345C6">
        <w:rPr>
          <w:rFonts w:ascii="Times New Roman" w:eastAsia="Times New Roman" w:hAnsi="Times New Roman" w:cs="Times New Roman"/>
          <w:i/>
          <w:color w:val="212121"/>
          <w:lang w:val="en"/>
        </w:rPr>
        <w:t>The vision of this business is, "Become a successful and respected heavy equipment rental company in Indonesia and provide services that promote customer satisfaction". Then, the mission of Tunas Bintang Timur is:</w:t>
      </w:r>
    </w:p>
    <w:p w:rsidR="003345C6" w:rsidRPr="003345C6" w:rsidRDefault="003345C6" w:rsidP="0033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
        </w:rPr>
      </w:pPr>
    </w:p>
    <w:p w:rsidR="003345C6" w:rsidRPr="003345C6" w:rsidRDefault="003345C6" w:rsidP="003345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Times New Roman" w:hAnsi="Times New Roman" w:cs="Times New Roman"/>
          <w:i/>
          <w:color w:val="212121"/>
          <w:lang w:val="en"/>
        </w:rPr>
      </w:pPr>
      <w:r w:rsidRPr="003345C6">
        <w:rPr>
          <w:rFonts w:ascii="Times New Roman" w:eastAsia="Times New Roman" w:hAnsi="Times New Roman" w:cs="Times New Roman"/>
          <w:i/>
          <w:color w:val="212121"/>
          <w:lang w:val="en"/>
        </w:rPr>
        <w:t>Complete variations in the types of heavy equipment owned</w:t>
      </w:r>
    </w:p>
    <w:p w:rsidR="003345C6" w:rsidRPr="003345C6" w:rsidRDefault="003345C6" w:rsidP="003345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Times New Roman" w:hAnsi="Times New Roman" w:cs="Times New Roman"/>
          <w:i/>
          <w:color w:val="212121"/>
          <w:lang w:val="en"/>
        </w:rPr>
      </w:pPr>
      <w:r w:rsidRPr="003345C6">
        <w:rPr>
          <w:rFonts w:ascii="Times New Roman" w:eastAsia="Times New Roman" w:hAnsi="Times New Roman" w:cs="Times New Roman"/>
          <w:i/>
          <w:color w:val="212121"/>
          <w:lang w:val="en"/>
        </w:rPr>
        <w:t xml:space="preserve"> Increase the quantity / amount of each type of heavy equipment owned</w:t>
      </w:r>
    </w:p>
    <w:p w:rsidR="003345C6" w:rsidRPr="003345C6" w:rsidRDefault="003345C6" w:rsidP="003345C6">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Times New Roman" w:hAnsi="Times New Roman" w:cs="Times New Roman"/>
          <w:i/>
          <w:color w:val="212121"/>
          <w:lang w:val="en"/>
        </w:rPr>
      </w:pPr>
      <w:r w:rsidRPr="003345C6">
        <w:rPr>
          <w:rFonts w:ascii="Times New Roman" w:eastAsia="Times New Roman" w:hAnsi="Times New Roman" w:cs="Times New Roman"/>
          <w:i/>
          <w:color w:val="212121"/>
          <w:lang w:val="en"/>
        </w:rPr>
        <w:t>Perform routine maintenance in accordance with the procedures for each heavy equipment owned</w:t>
      </w:r>
    </w:p>
    <w:p w:rsidR="003345C6" w:rsidRPr="003345C6" w:rsidRDefault="003345C6" w:rsidP="003345C6">
      <w:pPr>
        <w:numPr>
          <w:ilvl w:val="0"/>
          <w:numId w:val="1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Times New Roman" w:hAnsi="Times New Roman" w:cs="Times New Roman"/>
          <w:i/>
          <w:color w:val="212121"/>
          <w:lang w:val="en"/>
        </w:rPr>
      </w:pPr>
      <w:r w:rsidRPr="003345C6">
        <w:rPr>
          <w:rFonts w:ascii="Times New Roman" w:eastAsia="Times New Roman" w:hAnsi="Times New Roman" w:cs="Times New Roman"/>
          <w:i/>
          <w:color w:val="212121"/>
          <w:lang w:val="en"/>
        </w:rPr>
        <w:t>Continue to build and maintain good relationships with customers and stakeholders in order to create loyalty.</w:t>
      </w:r>
    </w:p>
    <w:p w:rsidR="003345C6" w:rsidRPr="003345C6" w:rsidRDefault="003345C6" w:rsidP="003345C6">
      <w:pPr>
        <w:numPr>
          <w:ilvl w:val="0"/>
          <w:numId w:val="1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Times New Roman" w:hAnsi="Times New Roman" w:cs="Times New Roman"/>
          <w:i/>
          <w:color w:val="212121"/>
          <w:lang w:val="en"/>
        </w:rPr>
      </w:pPr>
      <w:r w:rsidRPr="003345C6">
        <w:rPr>
          <w:rFonts w:ascii="Times New Roman" w:eastAsia="Times New Roman" w:hAnsi="Times New Roman" w:cs="Times New Roman"/>
          <w:i/>
          <w:color w:val="212121"/>
          <w:lang w:val="en"/>
        </w:rPr>
        <w:t>Prosperity of all employees</w:t>
      </w:r>
    </w:p>
    <w:p w:rsidR="003345C6" w:rsidRPr="003345C6" w:rsidRDefault="003345C6" w:rsidP="003345C6">
      <w:pPr>
        <w:numPr>
          <w:ilvl w:val="0"/>
          <w:numId w:val="1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both"/>
        <w:rPr>
          <w:rFonts w:ascii="Times New Roman" w:eastAsia="Times New Roman" w:hAnsi="Times New Roman" w:cs="Times New Roman"/>
          <w:i/>
          <w:color w:val="212121"/>
          <w:lang w:val="en"/>
        </w:rPr>
      </w:pPr>
      <w:r w:rsidRPr="003345C6">
        <w:rPr>
          <w:rFonts w:ascii="Times New Roman" w:eastAsia="Times New Roman" w:hAnsi="Times New Roman" w:cs="Times New Roman"/>
          <w:i/>
          <w:color w:val="212121"/>
          <w:lang w:val="en"/>
        </w:rPr>
        <w:t>Set the best price according to market conditions</w:t>
      </w:r>
    </w:p>
    <w:p w:rsidR="003345C6" w:rsidRPr="003345C6" w:rsidRDefault="003345C6" w:rsidP="0033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val="en"/>
        </w:rPr>
      </w:pPr>
    </w:p>
    <w:p w:rsidR="003345C6" w:rsidRPr="003345C6" w:rsidRDefault="003345C6" w:rsidP="0033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val="en"/>
        </w:rPr>
      </w:pPr>
      <w:r w:rsidRPr="003345C6">
        <w:rPr>
          <w:rFonts w:ascii="Times New Roman" w:eastAsia="Times New Roman" w:hAnsi="Times New Roman" w:cs="Times New Roman"/>
          <w:i/>
          <w:color w:val="212121"/>
          <w:lang w:val="en"/>
        </w:rPr>
        <w:lastRenderedPageBreak/>
        <w:tab/>
        <w:t>Competition in the business world is always there. In this case, competitors for Tunas Bintang Timur were not too high, because the level of newcomers in this business was low. And demand for heavy equipment rental continues to increase.</w:t>
      </w:r>
    </w:p>
    <w:p w:rsidR="003345C6" w:rsidRPr="003345C6" w:rsidRDefault="003345C6" w:rsidP="0033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val="en"/>
        </w:rPr>
      </w:pPr>
    </w:p>
    <w:p w:rsidR="003345C6" w:rsidRPr="003345C6" w:rsidRDefault="003345C6" w:rsidP="0033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val="en"/>
        </w:rPr>
      </w:pPr>
      <w:r w:rsidRPr="003345C6">
        <w:rPr>
          <w:rFonts w:ascii="Times New Roman" w:eastAsia="Times New Roman" w:hAnsi="Times New Roman" w:cs="Times New Roman"/>
          <w:i/>
          <w:color w:val="212121"/>
          <w:lang w:val="en"/>
        </w:rPr>
        <w:tab/>
        <w:t>Human resources are needed in running a business. For this, Tunas Bintang Timur has 1 manager, then 1 technician and 4 machine operators.</w:t>
      </w:r>
    </w:p>
    <w:p w:rsidR="003345C6" w:rsidRPr="003345C6" w:rsidRDefault="003345C6" w:rsidP="0033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val="en"/>
        </w:rPr>
      </w:pPr>
    </w:p>
    <w:p w:rsidR="003345C6" w:rsidRPr="003345C6" w:rsidRDefault="003345C6" w:rsidP="0033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val="en-ID"/>
        </w:rPr>
      </w:pPr>
      <w:r w:rsidRPr="003345C6">
        <w:rPr>
          <w:rFonts w:ascii="Times New Roman" w:eastAsia="Times New Roman" w:hAnsi="Times New Roman" w:cs="Times New Roman"/>
          <w:i/>
          <w:color w:val="212121"/>
          <w:lang w:val="en"/>
        </w:rPr>
        <w:tab/>
        <w:t xml:space="preserve">The initial investment requirement for Tunas Bintang Timur amounted to </w:t>
      </w:r>
      <w:proofErr w:type="spellStart"/>
      <w:r w:rsidRPr="003345C6">
        <w:rPr>
          <w:rFonts w:ascii="Times New Roman" w:eastAsia="Times New Roman" w:hAnsi="Times New Roman" w:cs="Times New Roman"/>
          <w:i/>
          <w:color w:val="212121"/>
          <w:lang w:val="en"/>
        </w:rPr>
        <w:t>Rp</w:t>
      </w:r>
      <w:proofErr w:type="spellEnd"/>
      <w:r w:rsidRPr="003345C6">
        <w:rPr>
          <w:rFonts w:ascii="Times New Roman" w:eastAsia="Times New Roman" w:hAnsi="Times New Roman" w:cs="Times New Roman"/>
          <w:i/>
          <w:color w:val="212121"/>
          <w:lang w:val="en"/>
        </w:rPr>
        <w:t xml:space="preserve"> </w:t>
      </w:r>
      <w:r w:rsidRPr="003345C6">
        <w:rPr>
          <w:rFonts w:ascii="Times New Roman" w:eastAsia="Times New Roman" w:hAnsi="Times New Roman" w:cs="Times New Roman"/>
          <w:i/>
          <w:color w:val="000000"/>
          <w:lang w:val="en-US"/>
        </w:rPr>
        <w:t>1.685.029.700,00</w:t>
      </w:r>
      <w:r w:rsidRPr="003345C6">
        <w:rPr>
          <w:rFonts w:ascii="Times New Roman" w:eastAsia="Times New Roman" w:hAnsi="Times New Roman" w:cs="Times New Roman"/>
          <w:i/>
          <w:color w:val="000000"/>
          <w:lang w:val="en-ID"/>
        </w:rPr>
        <w:t xml:space="preserve"> </w:t>
      </w:r>
      <w:r w:rsidRPr="003345C6">
        <w:rPr>
          <w:rFonts w:ascii="Times New Roman" w:eastAsia="Times New Roman" w:hAnsi="Times New Roman" w:cs="Times New Roman"/>
          <w:i/>
          <w:color w:val="212121"/>
          <w:lang w:val="en"/>
        </w:rPr>
        <w:t>which was used to buy heavy equipment, rent buildings for 5 years, promotion costs, equipment costs and equipment costs, as well as initial cash reserves. This initial investment is a gift from parents.</w:t>
      </w:r>
    </w:p>
    <w:p w:rsidR="003345C6" w:rsidRPr="003345C6" w:rsidRDefault="003345C6" w:rsidP="00334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color w:val="FF0000"/>
          <w:lang w:val="en-AU"/>
        </w:rPr>
      </w:pPr>
    </w:p>
    <w:p w:rsidR="003345C6" w:rsidRPr="003345C6" w:rsidRDefault="003345C6" w:rsidP="003345C6">
      <w:pPr>
        <w:spacing w:after="0" w:line="240" w:lineRule="auto"/>
        <w:contextualSpacing/>
        <w:jc w:val="both"/>
        <w:rPr>
          <w:rFonts w:ascii="Times New Roman" w:eastAsia="Times New Roman" w:hAnsi="Times New Roman" w:cs="Times New Roman"/>
          <w:i/>
          <w:color w:val="FF0000"/>
          <w:lang w:val="en-AU"/>
        </w:rPr>
      </w:pPr>
    </w:p>
    <w:p w:rsidR="003345C6" w:rsidRPr="003345C6" w:rsidRDefault="003345C6" w:rsidP="00334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lang w:val="en-ID"/>
        </w:rPr>
      </w:pPr>
      <w:r w:rsidRPr="003345C6">
        <w:rPr>
          <w:rFonts w:ascii="Times New Roman" w:eastAsia="Times New Roman" w:hAnsi="Times New Roman" w:cs="Times New Roman"/>
          <w:i/>
          <w:color w:val="FF0000"/>
          <w:lang w:val="en-AU"/>
        </w:rPr>
        <w:tab/>
      </w:r>
      <w:r w:rsidRPr="003345C6">
        <w:rPr>
          <w:rFonts w:ascii="Times New Roman" w:eastAsia="Times New Roman" w:hAnsi="Times New Roman" w:cs="Times New Roman"/>
          <w:i/>
          <w:color w:val="212121"/>
          <w:lang w:val="en"/>
        </w:rPr>
        <w:t xml:space="preserve">Proforma calculation of profit and loss for 5 years from 2020 to 2024 shows a positive and visible number will always increase every year, as well as for the proforma of cash flow and proforma balance sheet. The results of the analysis of the business feasibility of Tunas Bintang Timur prove that this business is feasible to run, because judging from the break event point analysis shows that the sales generated by Tunas Bintang Timur are greater than the BEP value. Then for the value of the NPV greater than zero that is equal to </w:t>
      </w:r>
      <w:proofErr w:type="spellStart"/>
      <w:r w:rsidRPr="003345C6">
        <w:rPr>
          <w:rFonts w:ascii="Times New Roman" w:eastAsia="Times New Roman" w:hAnsi="Times New Roman" w:cs="Times New Roman"/>
          <w:i/>
          <w:color w:val="212121"/>
          <w:lang w:val="en"/>
        </w:rPr>
        <w:t>Rp</w:t>
      </w:r>
      <w:proofErr w:type="spellEnd"/>
      <w:r w:rsidRPr="003345C6">
        <w:rPr>
          <w:rFonts w:ascii="Times New Roman" w:eastAsia="Times New Roman" w:hAnsi="Times New Roman" w:cs="Times New Roman"/>
          <w:i/>
          <w:color w:val="212121"/>
          <w:lang w:val="en"/>
        </w:rPr>
        <w:t xml:space="preserve"> 1.843.232.150.00 using the credit interest rate of 12.13%. The PI value obtained is equal to 1,0939 greater than 1, Payback Period analysis that shows the return on investment from this business is for 2 years 2 months 21 days.</w:t>
      </w:r>
    </w:p>
    <w:p w:rsidR="00E256AB" w:rsidRPr="00555F73" w:rsidRDefault="00E256AB" w:rsidP="00E256AB">
      <w:pPr>
        <w:spacing w:line="240" w:lineRule="auto"/>
        <w:jc w:val="both"/>
        <w:rPr>
          <w:rFonts w:ascii="Times New Roman" w:hAnsi="Times New Roman" w:cs="Times New Roman"/>
          <w:i/>
        </w:rPr>
      </w:pPr>
      <w:r w:rsidRPr="00555F73">
        <w:rPr>
          <w:rFonts w:ascii="Times New Roman" w:hAnsi="Times New Roman" w:cs="Times New Roman"/>
          <w:i/>
        </w:rPr>
        <w:t>.</w:t>
      </w:r>
    </w:p>
    <w:p w:rsidR="00E256AB" w:rsidRPr="00555F73" w:rsidRDefault="00E256AB" w:rsidP="00E256AB">
      <w:pPr>
        <w:spacing w:line="240" w:lineRule="auto"/>
        <w:jc w:val="both"/>
        <w:rPr>
          <w:rFonts w:ascii="Times New Roman" w:hAnsi="Times New Roman" w:cs="Times New Roman"/>
          <w:i/>
          <w:lang w:val="en-US"/>
        </w:rPr>
      </w:pPr>
      <w:r w:rsidRPr="00555F73">
        <w:rPr>
          <w:rFonts w:ascii="Times New Roman" w:hAnsi="Times New Roman" w:cs="Times New Roman"/>
          <w:i/>
        </w:rPr>
        <w:t xml:space="preserve">Keywords: Business Plan, </w:t>
      </w:r>
      <w:r w:rsidR="003345C6" w:rsidRPr="00555F73">
        <w:rPr>
          <w:rFonts w:ascii="Times New Roman" w:hAnsi="Times New Roman" w:cs="Times New Roman"/>
          <w:i/>
          <w:lang w:val="en-US"/>
        </w:rPr>
        <w:t>Heavy Equipment Rental</w:t>
      </w:r>
    </w:p>
    <w:p w:rsidR="00E256AB" w:rsidRPr="00555F73" w:rsidRDefault="00E256AB" w:rsidP="00E256AB">
      <w:pPr>
        <w:spacing w:line="240" w:lineRule="auto"/>
        <w:rPr>
          <w:rFonts w:ascii="Times New Roman" w:hAnsi="Times New Roman" w:cs="Times New Roman"/>
          <w:b/>
        </w:rPr>
      </w:pPr>
    </w:p>
    <w:p w:rsidR="00E256AB" w:rsidRPr="00555F73" w:rsidRDefault="00E256AB" w:rsidP="00E256AB">
      <w:pPr>
        <w:rPr>
          <w:rFonts w:ascii="Times New Roman" w:hAnsi="Times New Roman" w:cs="Times New Roman"/>
          <w:b/>
        </w:rPr>
      </w:pPr>
    </w:p>
    <w:p w:rsidR="00E256AB" w:rsidRPr="00555F73" w:rsidRDefault="00E256AB" w:rsidP="00E256AB">
      <w:pPr>
        <w:rPr>
          <w:rFonts w:ascii="Times New Roman" w:hAnsi="Times New Roman" w:cs="Times New Roman"/>
          <w:b/>
        </w:rPr>
      </w:pPr>
    </w:p>
    <w:p w:rsidR="00E256AB" w:rsidRPr="00555F73" w:rsidRDefault="00E256AB" w:rsidP="00E256AB">
      <w:pPr>
        <w:rPr>
          <w:rFonts w:ascii="Times New Roman" w:hAnsi="Times New Roman" w:cs="Times New Roman"/>
          <w:b/>
        </w:rPr>
      </w:pPr>
    </w:p>
    <w:p w:rsidR="00E256AB" w:rsidRPr="00555F73" w:rsidRDefault="00E256AB" w:rsidP="00E256AB">
      <w:pPr>
        <w:rPr>
          <w:rFonts w:ascii="Times New Roman" w:hAnsi="Times New Roman" w:cs="Times New Roman"/>
          <w:b/>
        </w:rPr>
      </w:pPr>
    </w:p>
    <w:p w:rsidR="00E256AB" w:rsidRPr="00555F73" w:rsidRDefault="00E256AB" w:rsidP="00E256AB">
      <w:pPr>
        <w:rPr>
          <w:rFonts w:ascii="Times New Roman" w:hAnsi="Times New Roman" w:cs="Times New Roman"/>
          <w:b/>
        </w:rPr>
      </w:pPr>
    </w:p>
    <w:p w:rsidR="00E256AB" w:rsidRDefault="00E256AB" w:rsidP="00E256AB">
      <w:pPr>
        <w:rPr>
          <w:rFonts w:ascii="Times New Roman" w:hAnsi="Times New Roman" w:cs="Times New Roman"/>
          <w:b/>
        </w:rPr>
      </w:pPr>
    </w:p>
    <w:p w:rsidR="00555F73" w:rsidRDefault="00555F73" w:rsidP="00E256AB">
      <w:pPr>
        <w:rPr>
          <w:rFonts w:ascii="Times New Roman" w:hAnsi="Times New Roman" w:cs="Times New Roman"/>
          <w:b/>
        </w:rPr>
      </w:pPr>
    </w:p>
    <w:p w:rsidR="00555F73" w:rsidRDefault="00555F73" w:rsidP="00E256AB">
      <w:pPr>
        <w:rPr>
          <w:rFonts w:ascii="Times New Roman" w:hAnsi="Times New Roman" w:cs="Times New Roman"/>
          <w:b/>
        </w:rPr>
      </w:pPr>
    </w:p>
    <w:p w:rsidR="00555F73" w:rsidRDefault="00555F73" w:rsidP="00E256AB">
      <w:pPr>
        <w:rPr>
          <w:rFonts w:ascii="Times New Roman" w:hAnsi="Times New Roman" w:cs="Times New Roman"/>
          <w:b/>
        </w:rPr>
      </w:pPr>
    </w:p>
    <w:p w:rsidR="00555F73" w:rsidRDefault="00555F73" w:rsidP="00E256AB">
      <w:pPr>
        <w:rPr>
          <w:rFonts w:ascii="Times New Roman" w:hAnsi="Times New Roman" w:cs="Times New Roman"/>
          <w:b/>
        </w:rPr>
      </w:pPr>
    </w:p>
    <w:p w:rsidR="00555F73" w:rsidRDefault="00555F73" w:rsidP="00E256AB">
      <w:pPr>
        <w:rPr>
          <w:rFonts w:ascii="Times New Roman" w:hAnsi="Times New Roman" w:cs="Times New Roman"/>
          <w:b/>
        </w:rPr>
      </w:pPr>
    </w:p>
    <w:p w:rsidR="00555F73" w:rsidRDefault="00555F73" w:rsidP="00E256AB">
      <w:pPr>
        <w:rPr>
          <w:rFonts w:ascii="Times New Roman" w:hAnsi="Times New Roman" w:cs="Times New Roman"/>
          <w:b/>
        </w:rPr>
      </w:pPr>
    </w:p>
    <w:p w:rsidR="00555F73" w:rsidRDefault="00555F73" w:rsidP="00E256AB">
      <w:pPr>
        <w:rPr>
          <w:rFonts w:ascii="Times New Roman" w:hAnsi="Times New Roman" w:cs="Times New Roman"/>
          <w:b/>
        </w:rPr>
      </w:pPr>
    </w:p>
    <w:p w:rsidR="00555F73" w:rsidRPr="00555F73" w:rsidRDefault="00555F73" w:rsidP="00E256AB">
      <w:pPr>
        <w:rPr>
          <w:rFonts w:ascii="Times New Roman" w:hAnsi="Times New Roman" w:cs="Times New Roman"/>
          <w:b/>
        </w:rPr>
      </w:pPr>
    </w:p>
    <w:p w:rsidR="00E256AB" w:rsidRPr="00555F73" w:rsidRDefault="00E256AB" w:rsidP="003345C6">
      <w:pPr>
        <w:jc w:val="both"/>
        <w:rPr>
          <w:rFonts w:ascii="Times New Roman" w:hAnsi="Times New Roman" w:cs="Times New Roman"/>
        </w:rPr>
      </w:pPr>
    </w:p>
    <w:p w:rsidR="00C822D8" w:rsidRPr="00555F73" w:rsidRDefault="00C822D8" w:rsidP="00C822D8">
      <w:pPr>
        <w:spacing w:line="240" w:lineRule="auto"/>
        <w:rPr>
          <w:rFonts w:ascii="Times New Roman" w:hAnsi="Times New Roman" w:cs="Times New Roman"/>
          <w:b/>
          <w:bCs/>
        </w:rPr>
      </w:pPr>
      <w:r w:rsidRPr="00555F73">
        <w:rPr>
          <w:rFonts w:ascii="Times New Roman" w:hAnsi="Times New Roman" w:cs="Times New Roman"/>
          <w:b/>
          <w:bCs/>
        </w:rPr>
        <w:lastRenderedPageBreak/>
        <w:t>PENDAHULUAN</w:t>
      </w:r>
    </w:p>
    <w:p w:rsidR="00C822D8" w:rsidRPr="00555F73" w:rsidRDefault="00C822D8" w:rsidP="00C822D8">
      <w:pPr>
        <w:spacing w:line="240" w:lineRule="auto"/>
        <w:rPr>
          <w:rFonts w:ascii="Times New Roman" w:hAnsi="Times New Roman" w:cs="Times New Roman"/>
          <w:b/>
          <w:bCs/>
        </w:rPr>
      </w:pPr>
      <w:r w:rsidRPr="00555F73">
        <w:rPr>
          <w:rFonts w:ascii="Times New Roman" w:hAnsi="Times New Roman" w:cs="Times New Roman"/>
          <w:b/>
          <w:bCs/>
        </w:rPr>
        <w:t>Konsep Bisnis</w:t>
      </w:r>
    </w:p>
    <w:p w:rsidR="00555F73" w:rsidRPr="00555F73" w:rsidRDefault="00555F73" w:rsidP="00C822D8">
      <w:pPr>
        <w:shd w:val="clear" w:color="auto" w:fill="FFFFFF"/>
        <w:spacing w:after="0" w:line="240" w:lineRule="auto"/>
        <w:ind w:firstLine="851"/>
        <w:jc w:val="both"/>
        <w:rPr>
          <w:rFonts w:ascii="Times New Roman" w:eastAsia="Times New Roman" w:hAnsi="Times New Roman" w:cs="Times New Roman"/>
          <w:lang w:eastAsia="id-ID"/>
        </w:rPr>
      </w:pPr>
      <w:r w:rsidRPr="00555F73">
        <w:rPr>
          <w:rFonts w:ascii="Times New Roman" w:eastAsia="Times New Roman" w:hAnsi="Times New Roman" w:cs="Times New Roman"/>
          <w:lang w:eastAsia="id-ID"/>
        </w:rPr>
        <w:t>Saat ini, Indonesia sedang gencar pembangunan infrastruktur secara besar – besaran. Namun, kedepannya pembangunan di Indonesia akan terus berjalan. Tidak hanya pemerintah, perusahaan – perusahaan swasta seperti Ciputra, Agung Podomoro, dan lainnya juga terus membangun proyek – proyek besar untuk memenuhi kebutuhan pasar seperti tempat tinggal (perumahan, apartment), pusat hiburan (mall), perkantoran, dimana proyek tersebut membutuhkan alat – alat berat.</w:t>
      </w:r>
    </w:p>
    <w:p w:rsidR="00C822D8" w:rsidRPr="00555F73" w:rsidRDefault="00555F73" w:rsidP="00555F73">
      <w:pPr>
        <w:spacing w:after="0" w:line="240" w:lineRule="auto"/>
        <w:ind w:firstLine="720"/>
        <w:jc w:val="both"/>
        <w:rPr>
          <w:rFonts w:ascii="Times New Roman" w:eastAsia="Times New Roman" w:hAnsi="Times New Roman" w:cs="Times New Roman"/>
          <w:lang w:eastAsia="id-ID"/>
        </w:rPr>
      </w:pPr>
      <w:r w:rsidRPr="00555F73">
        <w:rPr>
          <w:rFonts w:ascii="Times New Roman" w:eastAsia="Times New Roman" w:hAnsi="Times New Roman" w:cs="Times New Roman"/>
          <w:lang w:eastAsia="id-ID"/>
        </w:rPr>
        <w:t>Pembangunan infrastruktur sangatlah membutuhkan peran alat berat untuk membantu meringankan pekerjaan untuk hal mengangkut dan memadatkan tanah. Perlunya supply alat berat seperti Vibro, Excavator, mesin giling, dan alat – alat pembangunan lainnya. Untuk membangun infrastruktur tersebut pemerintah tidak dapat menjalankan proyek tersebut sendiri, pemerintah akan membuka tender bagi perusahaan – perusahaan dari pihak swasta yang mampu melakukan pembangunan tersebut yang mana akan memerlukan banyak alat – alat untuk membangun infrastruktur tersebut.</w:t>
      </w:r>
    </w:p>
    <w:p w:rsidR="00555F73" w:rsidRPr="00555F73" w:rsidRDefault="00555F73" w:rsidP="00555F73">
      <w:pPr>
        <w:spacing w:after="0" w:line="240" w:lineRule="auto"/>
        <w:ind w:firstLine="720"/>
        <w:jc w:val="both"/>
        <w:rPr>
          <w:rFonts w:ascii="Times New Roman" w:hAnsi="Times New Roman" w:cs="Times New Roman"/>
          <w:b/>
        </w:rPr>
      </w:pPr>
      <w:r w:rsidRPr="00555F73">
        <w:rPr>
          <w:rFonts w:ascii="Times New Roman" w:hAnsi="Times New Roman"/>
        </w:rPr>
        <w:t>Berdasarkan faktor-faktor tersebut, akhirnya penulis memiliki ide bisnis untuk membuat sebuah bisnis jasa penyewaan alat berat dimana perusahaan ini menyewakan alat – alat berat yang dibutuhkan perusahaan konstruksi.</w:t>
      </w:r>
      <w:r w:rsidRPr="00555F73">
        <w:rPr>
          <w:rFonts w:ascii="Times New Roman" w:hAnsi="Times New Roman"/>
          <w:color w:val="FF0000"/>
        </w:rPr>
        <w:t xml:space="preserve"> </w:t>
      </w:r>
      <w:r w:rsidRPr="00555F73">
        <w:rPr>
          <w:rFonts w:ascii="Times New Roman" w:hAnsi="Times New Roman"/>
        </w:rPr>
        <w:t>Menurut penulis bisnis ini merupakan bisnis yang menjanjikan. Mengingat pembangunan di suatu Negara tidak akan pernah berhenti</w:t>
      </w:r>
      <w:r w:rsidRPr="00555F73">
        <w:rPr>
          <w:rFonts w:ascii="Times New Roman" w:hAnsi="Times New Roman"/>
          <w:lang w:val="en-US"/>
        </w:rPr>
        <w:t xml:space="preserve"> dan </w:t>
      </w:r>
      <w:proofErr w:type="spellStart"/>
      <w:r w:rsidRPr="00555F73">
        <w:rPr>
          <w:rFonts w:ascii="Times New Roman" w:hAnsi="Times New Roman"/>
          <w:lang w:val="en-US"/>
        </w:rPr>
        <w:t>permintaan</w:t>
      </w:r>
      <w:proofErr w:type="spellEnd"/>
      <w:r w:rsidRPr="00555F73">
        <w:rPr>
          <w:rFonts w:ascii="Times New Roman" w:hAnsi="Times New Roman"/>
          <w:lang w:val="en-US"/>
        </w:rPr>
        <w:t xml:space="preserve"> </w:t>
      </w:r>
      <w:proofErr w:type="spellStart"/>
      <w:r w:rsidRPr="00555F73">
        <w:rPr>
          <w:rFonts w:ascii="Times New Roman" w:hAnsi="Times New Roman"/>
          <w:lang w:val="en-US"/>
        </w:rPr>
        <w:t>besar</w:t>
      </w:r>
      <w:proofErr w:type="spellEnd"/>
      <w:r w:rsidRPr="00555F73">
        <w:rPr>
          <w:rFonts w:ascii="Times New Roman" w:hAnsi="Times New Roman"/>
        </w:rPr>
        <w:t>. membuat permintaan akan bisnis ini akan selalu ada.</w:t>
      </w:r>
      <w:r w:rsidRPr="00555F73">
        <w:rPr>
          <w:rFonts w:ascii="Times New Roman" w:hAnsi="Times New Roman"/>
          <w:color w:val="FF0000"/>
        </w:rPr>
        <w:t xml:space="preserve"> </w:t>
      </w:r>
      <w:r w:rsidRPr="00555F73">
        <w:rPr>
          <w:rFonts w:ascii="Times New Roman" w:hAnsi="Times New Roman"/>
        </w:rPr>
        <w:t xml:space="preserve">Hal ini dikarenakan tidak semua perusahaan konstruksi atau pemerintah memiliki cukup alat berat untuk menjalankan proyek yang ada. Mulai dari perusahaan konstruksi yang kecil hingga yang besar seperti </w:t>
      </w:r>
      <w:r w:rsidRPr="00555F73">
        <w:rPr>
          <w:rFonts w:ascii="Times New Roman" w:hAnsi="Times New Roman"/>
          <w:i/>
        </w:rPr>
        <w:t>Waskita Karya, Wijaya Karya, Hutama Karya</w:t>
      </w:r>
      <w:r w:rsidRPr="00555F73">
        <w:rPr>
          <w:rFonts w:ascii="Times New Roman" w:hAnsi="Times New Roman"/>
        </w:rPr>
        <w:t>, dan lainnya</w:t>
      </w:r>
    </w:p>
    <w:p w:rsidR="00C822D8" w:rsidRPr="00555F73" w:rsidRDefault="00C822D8" w:rsidP="00C822D8">
      <w:pPr>
        <w:spacing w:line="240" w:lineRule="auto"/>
        <w:jc w:val="both"/>
        <w:rPr>
          <w:rFonts w:ascii="Times New Roman" w:hAnsi="Times New Roman" w:cs="Times New Roman"/>
          <w:b/>
        </w:rPr>
      </w:pPr>
      <w:r w:rsidRPr="00555F73">
        <w:rPr>
          <w:rFonts w:ascii="Times New Roman" w:hAnsi="Times New Roman" w:cs="Times New Roman"/>
          <w:b/>
        </w:rPr>
        <w:t>Visi dan Misi Perusahaan</w:t>
      </w:r>
    </w:p>
    <w:p w:rsidR="00C822D8" w:rsidRPr="00555F73" w:rsidRDefault="00C822D8" w:rsidP="00555F73">
      <w:pPr>
        <w:pStyle w:val="ListParagraph"/>
        <w:numPr>
          <w:ilvl w:val="0"/>
          <w:numId w:val="1"/>
        </w:numPr>
        <w:spacing w:line="240" w:lineRule="auto"/>
        <w:ind w:left="709" w:hanging="709"/>
        <w:jc w:val="both"/>
        <w:rPr>
          <w:rFonts w:ascii="Times New Roman" w:hAnsi="Times New Roman" w:cs="Times New Roman"/>
        </w:rPr>
      </w:pPr>
      <w:r w:rsidRPr="00555F73">
        <w:rPr>
          <w:rFonts w:ascii="Times New Roman" w:hAnsi="Times New Roman" w:cs="Times New Roman"/>
        </w:rPr>
        <w:t xml:space="preserve">Visi : </w:t>
      </w:r>
      <w:r w:rsidR="00555F73" w:rsidRPr="00555F73">
        <w:rPr>
          <w:rFonts w:ascii="Times New Roman" w:hAnsi="Times New Roman" w:cs="Times New Roman"/>
        </w:rPr>
        <w:t xml:space="preserve">Menjadi perusahaan penyewaan alat berat yang sukses dan dihormati di Indonesia dan </w:t>
      </w:r>
      <w:r w:rsidR="00555F73">
        <w:rPr>
          <w:rFonts w:ascii="Times New Roman" w:hAnsi="Times New Roman" w:cs="Times New Roman"/>
          <w:lang w:val="en-US"/>
        </w:rPr>
        <w:t xml:space="preserve">  </w:t>
      </w:r>
      <w:r w:rsidR="00555F73" w:rsidRPr="00555F73">
        <w:rPr>
          <w:rFonts w:ascii="Times New Roman" w:hAnsi="Times New Roman" w:cs="Times New Roman"/>
        </w:rPr>
        <w:t>memberikan pelayanan yang mengedepankan kepuasan konsumen</w:t>
      </w:r>
      <w:r w:rsidRPr="00555F73">
        <w:rPr>
          <w:rFonts w:ascii="Times New Roman" w:hAnsi="Times New Roman" w:cs="Times New Roman"/>
        </w:rPr>
        <w:t xml:space="preserve">. </w:t>
      </w:r>
    </w:p>
    <w:p w:rsidR="00C822D8" w:rsidRPr="00555F73" w:rsidRDefault="00C822D8" w:rsidP="00C822D8">
      <w:pPr>
        <w:pStyle w:val="ListParagraph"/>
        <w:numPr>
          <w:ilvl w:val="0"/>
          <w:numId w:val="1"/>
        </w:numPr>
        <w:spacing w:line="240" w:lineRule="auto"/>
        <w:ind w:left="0" w:firstLine="0"/>
        <w:jc w:val="both"/>
        <w:rPr>
          <w:rFonts w:ascii="Times New Roman" w:hAnsi="Times New Roman" w:cs="Times New Roman"/>
        </w:rPr>
      </w:pPr>
      <w:r w:rsidRPr="00555F73">
        <w:rPr>
          <w:rFonts w:ascii="Times New Roman" w:hAnsi="Times New Roman" w:cs="Times New Roman"/>
        </w:rPr>
        <w:t xml:space="preserve">Misi : </w:t>
      </w:r>
    </w:p>
    <w:p w:rsidR="00555F73" w:rsidRPr="00555F73" w:rsidRDefault="00555F73" w:rsidP="00555F73">
      <w:pPr>
        <w:pStyle w:val="ListParagraph"/>
        <w:numPr>
          <w:ilvl w:val="1"/>
          <w:numId w:val="1"/>
        </w:numPr>
        <w:shd w:val="clear" w:color="auto" w:fill="FFFFFF"/>
        <w:spacing w:line="240" w:lineRule="auto"/>
        <w:jc w:val="both"/>
        <w:textAlignment w:val="baseline"/>
        <w:rPr>
          <w:rFonts w:ascii="Times New Roman" w:hAnsi="Times New Roman" w:cs="Times New Roman"/>
          <w:color w:val="000000"/>
          <w:shd w:val="clear" w:color="auto" w:fill="FFFFFF"/>
        </w:rPr>
      </w:pPr>
      <w:r w:rsidRPr="00555F73">
        <w:rPr>
          <w:rFonts w:ascii="Times New Roman" w:hAnsi="Times New Roman" w:cs="Times New Roman"/>
          <w:color w:val="000000"/>
          <w:shd w:val="clear" w:color="auto" w:fill="FFFFFF"/>
        </w:rPr>
        <w:t>Melengkapi variasi jenis alat berat yang dimiliki</w:t>
      </w:r>
    </w:p>
    <w:p w:rsidR="00555F73" w:rsidRPr="00555F73" w:rsidRDefault="00555F73" w:rsidP="00555F73">
      <w:pPr>
        <w:pStyle w:val="ListParagraph"/>
        <w:numPr>
          <w:ilvl w:val="1"/>
          <w:numId w:val="1"/>
        </w:numPr>
        <w:shd w:val="clear" w:color="auto" w:fill="FFFFFF"/>
        <w:spacing w:line="240" w:lineRule="auto"/>
        <w:jc w:val="both"/>
        <w:textAlignment w:val="baseline"/>
        <w:rPr>
          <w:rFonts w:ascii="Times New Roman" w:hAnsi="Times New Roman" w:cs="Times New Roman"/>
          <w:color w:val="000000"/>
          <w:shd w:val="clear" w:color="auto" w:fill="FFFFFF"/>
        </w:rPr>
      </w:pPr>
      <w:r w:rsidRPr="00555F73">
        <w:rPr>
          <w:rFonts w:ascii="Times New Roman" w:hAnsi="Times New Roman" w:cs="Times New Roman"/>
          <w:color w:val="000000"/>
          <w:shd w:val="clear" w:color="auto" w:fill="FFFFFF"/>
        </w:rPr>
        <w:t>Menambah kuantiti / jumlah dari setiap jenis alat berat yang dimiliki</w:t>
      </w:r>
    </w:p>
    <w:p w:rsidR="00555F73" w:rsidRPr="00555F73" w:rsidRDefault="00555F73" w:rsidP="00555F73">
      <w:pPr>
        <w:pStyle w:val="ListParagraph"/>
        <w:numPr>
          <w:ilvl w:val="1"/>
          <w:numId w:val="1"/>
        </w:numPr>
        <w:shd w:val="clear" w:color="auto" w:fill="FFFFFF"/>
        <w:spacing w:line="240" w:lineRule="auto"/>
        <w:jc w:val="both"/>
        <w:textAlignment w:val="baseline"/>
        <w:rPr>
          <w:rFonts w:ascii="Times New Roman" w:hAnsi="Times New Roman" w:cs="Times New Roman"/>
          <w:color w:val="000000"/>
          <w:shd w:val="clear" w:color="auto" w:fill="FFFFFF"/>
        </w:rPr>
      </w:pPr>
      <w:r w:rsidRPr="00555F73">
        <w:rPr>
          <w:rFonts w:ascii="Times New Roman" w:hAnsi="Times New Roman" w:cs="Times New Roman"/>
          <w:color w:val="000000"/>
          <w:shd w:val="clear" w:color="auto" w:fill="FFFFFF"/>
        </w:rPr>
        <w:t>Melakukan perawatan rutin sesuai dengan prosedur terhadap setiap alat berat yang dimiliki</w:t>
      </w:r>
    </w:p>
    <w:p w:rsidR="00555F73" w:rsidRPr="00555F73" w:rsidRDefault="00555F73" w:rsidP="00555F73">
      <w:pPr>
        <w:pStyle w:val="ListParagraph"/>
        <w:numPr>
          <w:ilvl w:val="1"/>
          <w:numId w:val="1"/>
        </w:numPr>
        <w:shd w:val="clear" w:color="auto" w:fill="FFFFFF"/>
        <w:spacing w:line="240" w:lineRule="auto"/>
        <w:jc w:val="both"/>
        <w:textAlignment w:val="baseline"/>
        <w:rPr>
          <w:rFonts w:ascii="Times New Roman" w:hAnsi="Times New Roman" w:cs="Times New Roman"/>
          <w:color w:val="000000"/>
          <w:shd w:val="clear" w:color="auto" w:fill="FFFFFF"/>
        </w:rPr>
      </w:pPr>
      <w:r w:rsidRPr="00555F73">
        <w:rPr>
          <w:rFonts w:ascii="Times New Roman" w:hAnsi="Times New Roman" w:cs="Times New Roman"/>
          <w:color w:val="000000"/>
          <w:shd w:val="clear" w:color="auto" w:fill="FFFFFF"/>
        </w:rPr>
        <w:t>Terus membangun dan menjaga hubungan baik dengan para pelanggan dan stakeholder agar terciptanya loyalitas.</w:t>
      </w:r>
    </w:p>
    <w:p w:rsidR="00555F73" w:rsidRPr="00555F73" w:rsidRDefault="00555F73" w:rsidP="00555F73">
      <w:pPr>
        <w:pStyle w:val="ListParagraph"/>
        <w:numPr>
          <w:ilvl w:val="1"/>
          <w:numId w:val="1"/>
        </w:numPr>
        <w:shd w:val="clear" w:color="auto" w:fill="FFFFFF"/>
        <w:spacing w:line="240" w:lineRule="auto"/>
        <w:jc w:val="both"/>
        <w:textAlignment w:val="baseline"/>
        <w:rPr>
          <w:rFonts w:ascii="Times New Roman" w:hAnsi="Times New Roman" w:cs="Times New Roman"/>
          <w:color w:val="000000"/>
          <w:shd w:val="clear" w:color="auto" w:fill="FFFFFF"/>
        </w:rPr>
      </w:pPr>
      <w:r w:rsidRPr="00555F73">
        <w:rPr>
          <w:rFonts w:ascii="Times New Roman" w:hAnsi="Times New Roman" w:cs="Times New Roman"/>
          <w:color w:val="000000"/>
          <w:shd w:val="clear" w:color="auto" w:fill="FFFFFF"/>
        </w:rPr>
        <w:t>Mensejahterakan seluruh karyawan</w:t>
      </w:r>
    </w:p>
    <w:p w:rsidR="00555F73" w:rsidRPr="00555F73" w:rsidRDefault="00555F73" w:rsidP="00555F73">
      <w:pPr>
        <w:pStyle w:val="ListParagraph"/>
        <w:numPr>
          <w:ilvl w:val="1"/>
          <w:numId w:val="1"/>
        </w:numPr>
        <w:shd w:val="clear" w:color="auto" w:fill="FFFFFF"/>
        <w:spacing w:line="240" w:lineRule="auto"/>
        <w:jc w:val="both"/>
        <w:textAlignment w:val="baseline"/>
        <w:rPr>
          <w:rFonts w:ascii="Times New Roman" w:hAnsi="Times New Roman" w:cs="Times New Roman"/>
          <w:color w:val="000000"/>
          <w:shd w:val="clear" w:color="auto" w:fill="FFFFFF"/>
        </w:rPr>
      </w:pPr>
      <w:r w:rsidRPr="00555F73">
        <w:rPr>
          <w:rFonts w:ascii="Times New Roman" w:hAnsi="Times New Roman" w:cs="Times New Roman"/>
          <w:color w:val="000000"/>
          <w:shd w:val="clear" w:color="auto" w:fill="FFFFFF"/>
        </w:rPr>
        <w:t>Menetapkan harga terbaik sesuai dengan kondisi pasar</w:t>
      </w:r>
    </w:p>
    <w:p w:rsidR="002F333C" w:rsidRPr="00555F73" w:rsidRDefault="002F333C" w:rsidP="002F333C">
      <w:pPr>
        <w:pStyle w:val="ListParagraph"/>
        <w:shd w:val="clear" w:color="auto" w:fill="FFFFFF"/>
        <w:spacing w:line="240" w:lineRule="auto"/>
        <w:ind w:left="1134"/>
        <w:jc w:val="both"/>
        <w:textAlignment w:val="baseline"/>
        <w:rPr>
          <w:color w:val="000000"/>
          <w:shd w:val="clear" w:color="auto" w:fill="FFFFFF"/>
        </w:rPr>
      </w:pPr>
    </w:p>
    <w:p w:rsidR="002F333C" w:rsidRPr="00555F73" w:rsidRDefault="002F333C" w:rsidP="002F333C">
      <w:pPr>
        <w:spacing w:line="240" w:lineRule="auto"/>
        <w:jc w:val="both"/>
        <w:rPr>
          <w:rFonts w:ascii="Times New Roman" w:hAnsi="Times New Roman" w:cs="Times New Roman"/>
          <w:b/>
        </w:rPr>
      </w:pPr>
      <w:r w:rsidRPr="00555F73">
        <w:rPr>
          <w:rFonts w:ascii="Times New Roman" w:hAnsi="Times New Roman" w:cs="Times New Roman"/>
          <w:b/>
        </w:rPr>
        <w:t>Peluang Bisnis</w:t>
      </w:r>
    </w:p>
    <w:p w:rsidR="00555F73" w:rsidRPr="00555F73" w:rsidRDefault="00555F73" w:rsidP="00555F73">
      <w:pPr>
        <w:spacing w:line="240" w:lineRule="auto"/>
        <w:ind w:firstLine="720"/>
        <w:jc w:val="both"/>
        <w:rPr>
          <w:rFonts w:ascii="Times New Roman" w:eastAsia="MS Gothic" w:hAnsi="Times New Roman" w:cs="Times New Roman"/>
        </w:rPr>
      </w:pPr>
      <w:r w:rsidRPr="00555F73">
        <w:rPr>
          <w:rFonts w:ascii="Times New Roman" w:eastAsia="MS Gothic" w:hAnsi="Times New Roman" w:cs="Times New Roman"/>
        </w:rPr>
        <w:t>Peluang bisnis jasa sewa alat berat ini bisa dikatakan sangat menguntungkan. Bisa dilihat dari indeks pembangunan infrastruktur di Indonesia saat ini sedang meroket</w:t>
      </w:r>
      <w:r>
        <w:rPr>
          <w:rFonts w:ascii="Times New Roman" w:eastAsia="MS Gothic" w:hAnsi="Times New Roman" w:cs="Times New Roman"/>
          <w:lang w:val="en-US"/>
        </w:rPr>
        <w:t xml:space="preserve">, </w:t>
      </w:r>
      <w:r w:rsidRPr="00555F73">
        <w:rPr>
          <w:rFonts w:ascii="Times New Roman" w:eastAsia="MS Gothic" w:hAnsi="Times New Roman" w:cs="Times New Roman"/>
          <w:color w:val="0066FF"/>
          <w:u w:val="single"/>
        </w:rPr>
        <w:t>https://nasional.kompas.com/read/2018/10/20/14144381/4-tahun-jokowi-jk-dan-catatan-pembangunan-infrastruktur?page=all</w:t>
      </w:r>
      <w:r w:rsidRPr="00555F73">
        <w:rPr>
          <w:rFonts w:ascii="Times New Roman" w:eastAsia="MS Gothic" w:hAnsi="Times New Roman" w:cs="Times New Roman"/>
        </w:rPr>
        <w:t>.</w:t>
      </w:r>
    </w:p>
    <w:p w:rsidR="002F333C" w:rsidRPr="00555F73" w:rsidRDefault="00555F73" w:rsidP="00555F73">
      <w:pPr>
        <w:spacing w:line="240" w:lineRule="auto"/>
        <w:ind w:firstLine="720"/>
        <w:jc w:val="both"/>
        <w:rPr>
          <w:rFonts w:ascii="Times New Roman" w:eastAsia="MS Gothic" w:hAnsi="Times New Roman" w:cs="Times New Roman"/>
          <w:color w:val="0066FF"/>
        </w:rPr>
      </w:pPr>
      <w:r w:rsidRPr="00555F73">
        <w:rPr>
          <w:rFonts w:ascii="Times New Roman" w:eastAsia="MS Gothic" w:hAnsi="Times New Roman" w:cs="Times New Roman"/>
        </w:rPr>
        <w:t>Jalan dan Jembatan: Jalan sepanjang 3.432 kilometer, Jalan tol sepanjang 947 kilometer ,Jembatan sepanjang 39,8 kilometer, Jembatan gantung sebanyak 134 unit.</w:t>
      </w:r>
      <w:r w:rsidR="002F333C" w:rsidRPr="00555F73">
        <w:rPr>
          <w:rFonts w:ascii="Times New Roman" w:eastAsia="MS Gothic" w:hAnsi="Times New Roman" w:cs="Times New Roman"/>
        </w:rPr>
        <w:t xml:space="preserve">Penulis memilih bisnis di daerah Cempaka Putih karena, melihat dimana pertumbuhan penduduk yang semakin meningkat setiap tahunnya serta prospek bisnis yang sangat menjanjikan karena pesaing dalam bidang ini masih sangat terbatas. Pertumbuhan penduduk kota Cempaka Putih juga didukung oleh data yang penulis cari dari Badan Pusat Statistik, </w:t>
      </w:r>
      <w:hyperlink r:id="rId8" w:history="1">
        <w:r w:rsidR="002F333C" w:rsidRPr="00555F73">
          <w:rPr>
            <w:rStyle w:val="Hyperlink"/>
            <w:rFonts w:ascii="Times New Roman" w:hAnsi="Times New Roman" w:cs="Times New Roman"/>
            <w:color w:val="0066FF"/>
          </w:rPr>
          <w:t>https://jakpuskota.bps.go.id/statictable/2016/11/21/14/jumlah-penduduk-dan-laju-pertumbuhan-penduduk-menurut-kecamatan-di-kota-jakarta-pusat-2010-2014-dan-2015.html</w:t>
        </w:r>
      </w:hyperlink>
    </w:p>
    <w:p w:rsidR="002F333C" w:rsidRPr="00555F73" w:rsidRDefault="002F333C" w:rsidP="002F333C">
      <w:pPr>
        <w:spacing w:line="240" w:lineRule="auto"/>
        <w:ind w:firstLine="360"/>
        <w:jc w:val="both"/>
        <w:rPr>
          <w:rFonts w:ascii="Times New Roman" w:hAnsi="Times New Roman" w:cs="Times New Roman"/>
        </w:rPr>
      </w:pPr>
      <w:r w:rsidRPr="00555F73">
        <w:rPr>
          <w:rFonts w:ascii="Times New Roman" w:eastAsia="MS Gothic" w:hAnsi="Times New Roman" w:cs="Times New Roman"/>
        </w:rPr>
        <w:lastRenderedPageBreak/>
        <w:t xml:space="preserve">Selain itu melalui survei, dihasilkan bahwa </w:t>
      </w:r>
      <w:r w:rsidR="00555F73" w:rsidRPr="00555F73">
        <w:rPr>
          <w:rFonts w:ascii="Times New Roman" w:eastAsia="MS Gothic" w:hAnsi="Times New Roman" w:cs="Times New Roman"/>
        </w:rPr>
        <w:t>kebutuhan alat berat sebesar 97.656</w:t>
      </w:r>
      <w:r w:rsidR="00555F73">
        <w:rPr>
          <w:rFonts w:ascii="Times New Roman" w:eastAsia="MS Gothic" w:hAnsi="Times New Roman" w:cs="Times New Roman"/>
          <w:lang w:val="en-US"/>
        </w:rPr>
        <w:t xml:space="preserve"> </w:t>
      </w:r>
      <w:proofErr w:type="spellStart"/>
      <w:r w:rsidR="00555F73">
        <w:rPr>
          <w:rFonts w:ascii="Times New Roman" w:eastAsia="MS Gothic" w:hAnsi="Times New Roman" w:cs="Times New Roman"/>
          <w:lang w:val="en-US"/>
        </w:rPr>
        <w:t>ditahun</w:t>
      </w:r>
      <w:proofErr w:type="spellEnd"/>
      <w:r w:rsidR="00555F73">
        <w:rPr>
          <w:rFonts w:ascii="Times New Roman" w:eastAsia="MS Gothic" w:hAnsi="Times New Roman" w:cs="Times New Roman"/>
          <w:lang w:val="en-US"/>
        </w:rPr>
        <w:t xml:space="preserve"> 2017</w:t>
      </w:r>
      <w:r w:rsidR="00555F73" w:rsidRPr="00555F73">
        <w:rPr>
          <w:rFonts w:ascii="Times New Roman" w:eastAsia="MS Gothic" w:hAnsi="Times New Roman" w:cs="Times New Roman"/>
        </w:rPr>
        <w:t>, sedangkan ketersediaan alat berat hanya mencapai 33.906. Angka ini bahkan tidak mencapai 50% angka kebutuhan alat berat</w:t>
      </w:r>
      <w:r w:rsidR="00555F73">
        <w:rPr>
          <w:rFonts w:ascii="Times New Roman" w:eastAsia="MS Gothic" w:hAnsi="Times New Roman" w:cs="Times New Roman"/>
          <w:lang w:val="en-US"/>
        </w:rPr>
        <w:t xml:space="preserve">, </w:t>
      </w:r>
      <w:r w:rsidR="00555F73" w:rsidRPr="00555F73">
        <w:rPr>
          <w:rFonts w:ascii="Times New Roman" w:eastAsia="MS Gothic" w:hAnsi="Times New Roman" w:cs="Times New Roman"/>
          <w:color w:val="0066FF"/>
          <w:u w:val="single"/>
          <w:lang w:val="en-US"/>
        </w:rPr>
        <w:t>http://Kompasiana.com</w:t>
      </w:r>
      <w:r w:rsidRPr="00555F73">
        <w:rPr>
          <w:rFonts w:ascii="Times New Roman" w:hAnsi="Times New Roman" w:cs="Times New Roman"/>
        </w:rPr>
        <w:t xml:space="preserve">. </w:t>
      </w:r>
    </w:p>
    <w:p w:rsidR="002F333C" w:rsidRPr="00555F73" w:rsidRDefault="002F333C" w:rsidP="002F333C">
      <w:pPr>
        <w:spacing w:line="240" w:lineRule="auto"/>
        <w:jc w:val="both"/>
        <w:rPr>
          <w:rFonts w:ascii="Times New Roman" w:hAnsi="Times New Roman" w:cs="Times New Roman"/>
        </w:rPr>
      </w:pPr>
    </w:p>
    <w:p w:rsidR="002F333C" w:rsidRPr="00555F73" w:rsidRDefault="002F333C" w:rsidP="002F333C">
      <w:pPr>
        <w:spacing w:line="240" w:lineRule="auto"/>
        <w:jc w:val="both"/>
        <w:rPr>
          <w:rFonts w:ascii="Times New Roman" w:hAnsi="Times New Roman" w:cs="Times New Roman"/>
          <w:b/>
        </w:rPr>
      </w:pPr>
      <w:r w:rsidRPr="00555F73">
        <w:rPr>
          <w:rFonts w:ascii="Times New Roman" w:hAnsi="Times New Roman" w:cs="Times New Roman"/>
          <w:b/>
        </w:rPr>
        <w:t>Kebutuhan Dana</w:t>
      </w:r>
    </w:p>
    <w:p w:rsidR="002F333C" w:rsidRPr="00555F73" w:rsidRDefault="00555F73" w:rsidP="002F333C">
      <w:pPr>
        <w:spacing w:line="240" w:lineRule="auto"/>
        <w:ind w:firstLine="420"/>
        <w:jc w:val="both"/>
        <w:rPr>
          <w:rFonts w:ascii="Times New Roman" w:hAnsi="Times New Roman" w:cs="Times New Roman"/>
        </w:rPr>
      </w:pPr>
      <w:r w:rsidRPr="00555F73">
        <w:rPr>
          <w:rFonts w:ascii="Times New Roman" w:hAnsi="Times New Roman" w:cs="Times New Roman"/>
        </w:rPr>
        <w:t>kebutuhan awal diperlukannya dana sebesar Rp 1.685.029.700,00 sebagai modal awal yang harus penulis miliki dalam memulai usaha. Rp 1.465.000.000,00 diperlukan untuk menyewa bangunan, membeli peralatan berat, dan membeli mobil box. Peralatan awal yang dibutuhkan perusahaan untuk menunjang usahanya sebesar Rp 56.266.900,00. Perlengkapan merupakan dana yang akan penulis keluarkan dalam membuka usaha pada tahun pertama yang sebesar Rp 13.762.800,00. Kas merupakan dana awal yang harus dimiliki penulis untuk membayar gaji pegawai pada bulan pertama, serta adanya persediaan kas sebesar Rp 150.000.000,00 yang digunakan untuk biaya tidak terduga apabila terjadi kendala pada peralatan berat seperti kerusakan atau penggantian sparepart</w:t>
      </w:r>
      <w:r w:rsidR="002F333C" w:rsidRPr="00555F73">
        <w:rPr>
          <w:rFonts w:ascii="Times New Roman" w:hAnsi="Times New Roman" w:cs="Times New Roman"/>
        </w:rPr>
        <w:t>.</w:t>
      </w:r>
    </w:p>
    <w:p w:rsidR="002F333C" w:rsidRPr="00555F73" w:rsidRDefault="002F333C" w:rsidP="002F333C">
      <w:pPr>
        <w:spacing w:line="240" w:lineRule="auto"/>
        <w:jc w:val="both"/>
        <w:rPr>
          <w:rFonts w:ascii="Times New Roman" w:hAnsi="Times New Roman" w:cs="Times New Roman"/>
          <w:b/>
        </w:rPr>
      </w:pPr>
    </w:p>
    <w:p w:rsidR="002F333C" w:rsidRPr="00555F73" w:rsidRDefault="002F333C" w:rsidP="002F333C">
      <w:pPr>
        <w:spacing w:line="240" w:lineRule="auto"/>
        <w:jc w:val="both"/>
        <w:rPr>
          <w:rFonts w:ascii="Times New Roman" w:hAnsi="Times New Roman" w:cs="Times New Roman"/>
          <w:b/>
        </w:rPr>
      </w:pPr>
      <w:r w:rsidRPr="00555F73">
        <w:rPr>
          <w:rFonts w:ascii="Times New Roman" w:hAnsi="Times New Roman" w:cs="Times New Roman"/>
          <w:b/>
        </w:rPr>
        <w:t>RENCANA PRODUK, KEBUTUHAN OPERASIONAL, DAN MANAJEMEN</w:t>
      </w:r>
    </w:p>
    <w:p w:rsidR="002F333C" w:rsidRPr="00555F73" w:rsidRDefault="002F333C" w:rsidP="002F333C">
      <w:pPr>
        <w:spacing w:line="240" w:lineRule="auto"/>
        <w:jc w:val="both"/>
        <w:rPr>
          <w:rFonts w:ascii="Times New Roman" w:hAnsi="Times New Roman" w:cs="Times New Roman"/>
          <w:b/>
          <w:lang w:val="en-US"/>
        </w:rPr>
      </w:pPr>
      <w:r w:rsidRPr="00555F73">
        <w:rPr>
          <w:rFonts w:ascii="Times New Roman" w:hAnsi="Times New Roman" w:cs="Times New Roman"/>
          <w:b/>
        </w:rPr>
        <w:t xml:space="preserve">Rencana Alur </w:t>
      </w:r>
      <w:proofErr w:type="spellStart"/>
      <w:r w:rsidR="00555F73">
        <w:rPr>
          <w:rFonts w:ascii="Times New Roman" w:hAnsi="Times New Roman" w:cs="Times New Roman"/>
          <w:b/>
          <w:lang w:val="en-US"/>
        </w:rPr>
        <w:t>Jasa</w:t>
      </w:r>
      <w:proofErr w:type="spellEnd"/>
    </w:p>
    <w:p w:rsidR="002F333C" w:rsidRDefault="002F333C" w:rsidP="002F333C">
      <w:pPr>
        <w:spacing w:line="240" w:lineRule="auto"/>
        <w:jc w:val="center"/>
        <w:rPr>
          <w:rFonts w:ascii="Times New Roman" w:hAnsi="Times New Roman" w:cs="Times New Roman"/>
          <w:b/>
        </w:rPr>
      </w:pPr>
      <w:r w:rsidRPr="00555F73">
        <w:rPr>
          <w:rFonts w:ascii="Times New Roman" w:hAnsi="Times New Roman" w:cs="Times New Roman"/>
          <w:b/>
        </w:rPr>
        <w:t>Bagan 1</w:t>
      </w:r>
    </w:p>
    <w:p w:rsidR="002303D5" w:rsidRPr="002303D5" w:rsidRDefault="002303D5" w:rsidP="002303D5">
      <w:pPr>
        <w:spacing w:after="0" w:line="240" w:lineRule="auto"/>
        <w:jc w:val="center"/>
        <w:rPr>
          <w:rFonts w:ascii="Times New Roman" w:eastAsia="Calibri" w:hAnsi="Times New Roman" w:cs="Times New Roman"/>
          <w:b/>
          <w:i/>
          <w:szCs w:val="24"/>
        </w:rPr>
      </w:pPr>
      <w:r w:rsidRPr="002303D5">
        <w:rPr>
          <w:rFonts w:ascii="Times New Roman" w:eastAsia="Calibri" w:hAnsi="Times New Roman" w:cs="Times New Roman"/>
          <w:b/>
          <w:szCs w:val="24"/>
        </w:rPr>
        <w:t>Alur Jasa</w:t>
      </w:r>
    </w:p>
    <w:p w:rsidR="002303D5" w:rsidRPr="002303D5" w:rsidRDefault="002303D5" w:rsidP="002303D5">
      <w:pPr>
        <w:spacing w:after="0" w:line="240" w:lineRule="auto"/>
        <w:ind w:left="1134" w:firstLine="306"/>
        <w:contextualSpacing/>
        <w:jc w:val="center"/>
        <w:rPr>
          <w:rFonts w:ascii="Times New Roman" w:eastAsia="Calibri" w:hAnsi="Times New Roman" w:cs="Times New Roman"/>
          <w:b/>
          <w:i/>
          <w:color w:val="FF0000"/>
          <w:sz w:val="24"/>
          <w:szCs w:val="24"/>
        </w:rPr>
      </w:pPr>
      <w:r w:rsidRPr="002303D5">
        <w:rPr>
          <w:rFonts w:ascii="Calibri" w:eastAsia="Calibri" w:hAnsi="Calibri" w:cs="Times New Roman"/>
          <w:noProof/>
        </w:rPr>
        <mc:AlternateContent>
          <mc:Choice Requires="wpg">
            <w:drawing>
              <wp:anchor distT="0" distB="0" distL="114300" distR="114300" simplePos="0" relativeHeight="251664384" behindDoc="0" locked="0" layoutInCell="1" allowOverlap="1" wp14:anchorId="066D5E1B" wp14:editId="2CBFDE8B">
                <wp:simplePos x="0" y="0"/>
                <wp:positionH relativeFrom="margin">
                  <wp:align>right</wp:align>
                </wp:positionH>
                <wp:positionV relativeFrom="paragraph">
                  <wp:posOffset>121920</wp:posOffset>
                </wp:positionV>
                <wp:extent cx="5379720" cy="1654175"/>
                <wp:effectExtent l="0" t="0" r="11430" b="22225"/>
                <wp:wrapNone/>
                <wp:docPr id="78" name="Group 78"/>
                <wp:cNvGraphicFramePr/>
                <a:graphic xmlns:a="http://schemas.openxmlformats.org/drawingml/2006/main">
                  <a:graphicData uri="http://schemas.microsoft.com/office/word/2010/wordprocessingGroup">
                    <wpg:wgp>
                      <wpg:cNvGrpSpPr/>
                      <wpg:grpSpPr>
                        <a:xfrm>
                          <a:off x="0" y="0"/>
                          <a:ext cx="5379720" cy="1654175"/>
                          <a:chOff x="0" y="0"/>
                          <a:chExt cx="5715001" cy="1684967"/>
                        </a:xfrm>
                      </wpg:grpSpPr>
                      <wpg:grpSp>
                        <wpg:cNvPr id="22" name="Group 22"/>
                        <wpg:cNvGrpSpPr/>
                        <wpg:grpSpPr>
                          <a:xfrm>
                            <a:off x="0" y="0"/>
                            <a:ext cx="5715001" cy="1684967"/>
                            <a:chOff x="0" y="0"/>
                            <a:chExt cx="5948266" cy="2405122"/>
                          </a:xfrm>
                        </wpg:grpSpPr>
                        <wps:wsp>
                          <wps:cNvPr id="25" name="Rectangle 25"/>
                          <wps:cNvSpPr/>
                          <wps:spPr>
                            <a:xfrm>
                              <a:off x="0" y="10582"/>
                              <a:ext cx="968375" cy="8233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303D5" w:rsidRDefault="002303D5" w:rsidP="002303D5">
                                <w:pPr>
                                  <w:rPr>
                                    <w:rFonts w:ascii="Times New Roman" w:hAnsi="Times New Roman"/>
                                    <w:sz w:val="24"/>
                                  </w:rPr>
                                </w:pPr>
                                <w:r>
                                  <w:rPr>
                                    <w:rFonts w:ascii="Times New Roman" w:hAnsi="Times New Roman"/>
                                    <w:sz w:val="24"/>
                                  </w:rPr>
                                  <w:t>Proses pemesanan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542143" y="12082"/>
                              <a:ext cx="1052851" cy="84602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303D5" w:rsidRDefault="002303D5" w:rsidP="002303D5">
                                <w:pPr>
                                  <w:jc w:val="center"/>
                                  <w:rPr>
                                    <w:rFonts w:ascii="Times New Roman" w:hAnsi="Times New Roman"/>
                                    <w:sz w:val="24"/>
                                  </w:rPr>
                                </w:pPr>
                                <w:r>
                                  <w:rPr>
                                    <w:rFonts w:ascii="Times New Roman" w:hAnsi="Times New Roman"/>
                                    <w:sz w:val="24"/>
                                  </w:rPr>
                                  <w:t xml:space="preserve">Proses </w:t>
                                </w:r>
                                <w:r>
                                  <w:rPr>
                                    <w:rFonts w:ascii="Times New Roman" w:hAnsi="Times New Roman"/>
                                    <w:sz w:val="24"/>
                                  </w:rPr>
                                  <w:t>pembayaran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227420" y="0"/>
                              <a:ext cx="1302074" cy="9638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303D5" w:rsidRDefault="002303D5" w:rsidP="002303D5">
                                <w:pPr>
                                  <w:jc w:val="center"/>
                                  <w:rPr>
                                    <w:rFonts w:ascii="Times New Roman" w:hAnsi="Times New Roman"/>
                                    <w:sz w:val="24"/>
                                  </w:rPr>
                                </w:pPr>
                                <w:r>
                                  <w:rPr>
                                    <w:rFonts w:ascii="Times New Roman" w:hAnsi="Times New Roman"/>
                                    <w:sz w:val="24"/>
                                  </w:rPr>
                                  <w:t xml:space="preserve">Proses </w:t>
                                </w:r>
                                <w:r>
                                  <w:rPr>
                                    <w:rFonts w:ascii="Times New Roman" w:hAnsi="Times New Roman"/>
                                    <w:sz w:val="24"/>
                                  </w:rPr>
                                  <w:t>pengiriman alat berat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010712" y="12490"/>
                              <a:ext cx="937554" cy="906049"/>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303D5" w:rsidRDefault="002303D5" w:rsidP="002303D5">
                                <w:pPr>
                                  <w:jc w:val="center"/>
                                  <w:rPr>
                                    <w:rFonts w:ascii="Times New Roman" w:hAnsi="Times New Roman"/>
                                    <w:sz w:val="24"/>
                                  </w:rPr>
                                </w:pPr>
                                <w:r>
                                  <w:rPr>
                                    <w:rFonts w:ascii="Times New Roman" w:hAnsi="Times New Roman"/>
                                    <w:sz w:val="24"/>
                                  </w:rPr>
                                  <w:t xml:space="preserve">Proses </w:t>
                                </w:r>
                                <w:r>
                                  <w:rPr>
                                    <w:rFonts w:ascii="Times New Roman" w:hAnsi="Times New Roman"/>
                                    <w:sz w:val="24"/>
                                  </w:rPr>
                                  <w:t>kerja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2133600" y="1700522"/>
                              <a:ext cx="1381125" cy="704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303D5" w:rsidRDefault="002303D5" w:rsidP="002303D5">
                                <w:pPr>
                                  <w:ind w:left="-142" w:firstLine="142"/>
                                  <w:jc w:val="center"/>
                                  <w:rPr>
                                    <w:rFonts w:ascii="Times New Roman" w:hAnsi="Times New Roman"/>
                                    <w:sz w:val="24"/>
                                  </w:rPr>
                                </w:pPr>
                                <w:r>
                                  <w:rPr>
                                    <w:rFonts w:ascii="Times New Roman" w:hAnsi="Times New Roman"/>
                                    <w:sz w:val="24"/>
                                  </w:rPr>
                                  <w:t>Proses pengembalian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a:off x="968375" y="355711"/>
                              <a:ext cx="5334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3" name="Straight Arrow Connector 33"/>
                          <wps:cNvCnPr/>
                          <wps:spPr>
                            <a:xfrm>
                              <a:off x="2578749" y="359868"/>
                              <a:ext cx="5334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4" name="Straight Arrow Connector 34"/>
                          <wps:cNvCnPr/>
                          <wps:spPr>
                            <a:xfrm>
                              <a:off x="4582951" y="407818"/>
                              <a:ext cx="351906" cy="0"/>
                            </a:xfrm>
                            <a:prstGeom prst="straightConnector1">
                              <a:avLst/>
                            </a:prstGeom>
                            <a:noFill/>
                            <a:ln w="28575" cap="flat" cmpd="sng" algn="ctr">
                              <a:solidFill>
                                <a:sysClr val="windowText" lastClr="000000"/>
                              </a:solidFill>
                              <a:prstDash val="solid"/>
                              <a:miter lim="800000"/>
                              <a:tailEnd type="triangle"/>
                            </a:ln>
                            <a:effectLst/>
                          </wps:spPr>
                          <wps:bodyPr/>
                        </wps:wsp>
                      </wpg:grpSp>
                      <wps:wsp>
                        <wps:cNvPr id="24" name="Bent-Up Arrow 1"/>
                        <wps:cNvSpPr/>
                        <wps:spPr>
                          <a:xfrm flipH="1">
                            <a:off x="388620" y="723945"/>
                            <a:ext cx="1457112" cy="700786"/>
                          </a:xfrm>
                          <a:prstGeom prst="bentUpArrow">
                            <a:avLst>
                              <a:gd name="adj1" fmla="val 227"/>
                              <a:gd name="adj2" fmla="val 5964"/>
                              <a:gd name="adj3" fmla="val 17802"/>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66D5E1B" id="Group 78" o:spid="_x0000_s1026" style="position:absolute;left:0;text-align:left;margin-left:372.4pt;margin-top:9.6pt;width:423.6pt;height:130.25pt;z-index:251664384;mso-position-horizontal:right;mso-position-horizontal-relative:margin" coordsize="57150,1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">
                <v:group id="Group 22" o:spid="_x0000_s1027" style="position:absolute;width:57150;height:16849" coordsize="59482,24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5" o:spid="_x0000_s1028" style="position:absolute;top:105;width:9683;height:8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ZxwwAAANsAAAAPAAAAZHJzL2Rvd25yZXYueG1sRI9Ba8JA&#10;FITvBf/D8gRvdaOg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5xK2ccMAAADbAAAADwAA&#10;AAAAAAAAAAAAAAAHAgAAZHJzL2Rvd25yZXYueG1sUEsFBgAAAAADAAMAtwAAAPcCAAAAAA==&#10;" fillcolor="window" strokecolor="windowText" strokeweight="1pt">
                    <v:textbox>
                      <w:txbxContent>
                        <w:p w:rsidR="002303D5" w:rsidRDefault="002303D5" w:rsidP="002303D5">
                          <w:pPr>
                            <w:rPr>
                              <w:rFonts w:ascii="Times New Roman" w:hAnsi="Times New Roman"/>
                              <w:sz w:val="24"/>
                            </w:rPr>
                          </w:pPr>
                          <w:r>
                            <w:rPr>
                              <w:rFonts w:ascii="Times New Roman" w:hAnsi="Times New Roman"/>
                              <w:sz w:val="24"/>
                            </w:rPr>
                            <w:t>Proses pemesanan</w:t>
                          </w:r>
                        </w:p>
                      </w:txbxContent>
                    </v:textbox>
                  </v:rect>
                  <v:rect id="Rectangle 27" o:spid="_x0000_s1029" style="position:absolute;left:15421;top:120;width:10528;height:8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" fillcolor="window" strokecolor="windowText" strokeweight="1pt">
                    <v:textbox>
                      <w:txbxContent>
                        <w:p w:rsidR="002303D5" w:rsidRDefault="002303D5" w:rsidP="002303D5">
                          <w:pPr>
                            <w:jc w:val="center"/>
                            <w:rPr>
                              <w:rFonts w:ascii="Times New Roman" w:hAnsi="Times New Roman"/>
                              <w:sz w:val="24"/>
                            </w:rPr>
                          </w:pPr>
                          <w:r>
                            <w:rPr>
                              <w:rFonts w:ascii="Times New Roman" w:hAnsi="Times New Roman"/>
                              <w:sz w:val="24"/>
                            </w:rPr>
                            <w:t xml:space="preserve">Proses </w:t>
                          </w:r>
                          <w:r>
                            <w:rPr>
                              <w:rFonts w:ascii="Times New Roman" w:hAnsi="Times New Roman"/>
                              <w:sz w:val="24"/>
                            </w:rPr>
                            <w:t>pembayaran</w:t>
                          </w:r>
                        </w:p>
                      </w:txbxContent>
                    </v:textbox>
                  </v:rect>
                  <v:rect id="Rectangle 28" o:spid="_x0000_s1030" style="position:absolute;left:32274;width:13020;height:9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" fillcolor="window" strokecolor="windowText" strokeweight="1pt">
                    <v:textbox>
                      <w:txbxContent>
                        <w:p w:rsidR="002303D5" w:rsidRDefault="002303D5" w:rsidP="002303D5">
                          <w:pPr>
                            <w:jc w:val="center"/>
                            <w:rPr>
                              <w:rFonts w:ascii="Times New Roman" w:hAnsi="Times New Roman"/>
                              <w:sz w:val="24"/>
                            </w:rPr>
                          </w:pPr>
                          <w:r>
                            <w:rPr>
                              <w:rFonts w:ascii="Times New Roman" w:hAnsi="Times New Roman"/>
                              <w:sz w:val="24"/>
                            </w:rPr>
                            <w:t xml:space="preserve">Proses </w:t>
                          </w:r>
                          <w:r>
                            <w:rPr>
                              <w:rFonts w:ascii="Times New Roman" w:hAnsi="Times New Roman"/>
                              <w:sz w:val="24"/>
                            </w:rPr>
                            <w:t>pengiriman alat berat</w:t>
                          </w:r>
                        </w:p>
                      </w:txbxContent>
                    </v:textbox>
                  </v:rect>
                  <v:rect id="Rectangle 29" o:spid="_x0000_s1031" style="position:absolute;left:50107;top:124;width:9375;height:9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textbox>
                      <w:txbxContent>
                        <w:p w:rsidR="002303D5" w:rsidRDefault="002303D5" w:rsidP="002303D5">
                          <w:pPr>
                            <w:jc w:val="center"/>
                            <w:rPr>
                              <w:rFonts w:ascii="Times New Roman" w:hAnsi="Times New Roman"/>
                              <w:sz w:val="24"/>
                            </w:rPr>
                          </w:pPr>
                          <w:r>
                            <w:rPr>
                              <w:rFonts w:ascii="Times New Roman" w:hAnsi="Times New Roman"/>
                              <w:sz w:val="24"/>
                            </w:rPr>
                            <w:t xml:space="preserve">Proses </w:t>
                          </w:r>
                          <w:r>
                            <w:rPr>
                              <w:rFonts w:ascii="Times New Roman" w:hAnsi="Times New Roman"/>
                              <w:sz w:val="24"/>
                            </w:rPr>
                            <w:t>kerja</w:t>
                          </w:r>
                        </w:p>
                      </w:txbxContent>
                    </v:textbox>
                  </v:rect>
                  <v:rect id="Rectangle 31" o:spid="_x0000_s1032" style="position:absolute;left:21336;top:17005;width:13811;height:7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CavwwAAANsAAAAPAAAAZHJzL2Rvd25yZXYueG1sRI9Ba8JA&#10;FITvQv/D8gredGMF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HfAmr8MAAADbAAAADwAA&#10;AAAAAAAAAAAAAAAHAgAAZHJzL2Rvd25yZXYueG1sUEsFBgAAAAADAAMAtwAAAPcCAAAAAA==&#10;" fillcolor="window" strokecolor="windowText" strokeweight="1pt">
                    <v:textbox>
                      <w:txbxContent>
                        <w:p w:rsidR="002303D5" w:rsidRDefault="002303D5" w:rsidP="002303D5">
                          <w:pPr>
                            <w:ind w:left="-142" w:firstLine="142"/>
                            <w:jc w:val="center"/>
                            <w:rPr>
                              <w:rFonts w:ascii="Times New Roman" w:hAnsi="Times New Roman"/>
                              <w:sz w:val="24"/>
                            </w:rPr>
                          </w:pPr>
                          <w:r>
                            <w:rPr>
                              <w:rFonts w:ascii="Times New Roman" w:hAnsi="Times New Roman"/>
                              <w:sz w:val="24"/>
                            </w:rPr>
                            <w:t>Proses pengembalian</w:t>
                          </w:r>
                        </w:p>
                      </w:txbxContent>
                    </v:textbox>
                  </v:rect>
                  <v:shapetype id="_x0000_t32" coordsize="21600,21600" o:spt="32" o:oned="t" path="m,l21600,21600e" filled="f">
                    <v:path arrowok="t" fillok="f" o:connecttype="none"/>
                    <o:lock v:ext="edit" shapetype="t"/>
                  </v:shapetype>
                  <v:shape id="Straight Arrow Connector 32" o:spid="_x0000_s1033" type="#_x0000_t32" style="position:absolute;left:9683;top:3557;width:5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" strokecolor="windowText" strokeweight="2.25pt">
                    <v:stroke endarrow="block" joinstyle="miter"/>
                  </v:shape>
                  <v:shape id="Straight Arrow Connector 33" o:spid="_x0000_s1034" type="#_x0000_t32" style="position:absolute;left:25787;top:3598;width:5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" strokecolor="windowText" strokeweight="2.25pt">
                    <v:stroke endarrow="block" joinstyle="miter"/>
                  </v:shape>
                  <v:shape id="Straight Arrow Connector 34" o:spid="_x0000_s1035" type="#_x0000_t32" style="position:absolute;left:45829;top:4078;width:35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" strokecolor="windowText" strokeweight="2.25pt">
                    <v:stroke endarrow="block" joinstyle="miter"/>
                  </v:shape>
                </v:group>
                <v:shape id="Bent-Up Arrow 1" o:spid="_x0000_s1036" style="position:absolute;left:3886;top:7239;width:14571;height:7008;flip:x;visibility:visible;mso-wrap-style:square;v-text-anchor:middle" coordsize="1457112,70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" path="m,699195r1414522,l1414522,124754r-41000,l1415317,r41795,124754l1416113,124754r,576032l,700786r,-1591xe" fillcolor="windowText" strokecolor="windowText" strokeweight="1pt">
                  <v:stroke joinstyle="miter"/>
                  <v:path arrowok="t" o:connecttype="custom" o:connectlocs="0,699195;1414522,699195;1414522,124754;1373522,124754;1415317,0;1457112,124754;1416113,124754;1416113,700786;0,700786;0,699195" o:connectangles="0,0,0,0,0,0,0,0,0,0"/>
                </v:shape>
                <w10:wrap anchorx="margin"/>
              </v:group>
            </w:pict>
          </mc:Fallback>
        </mc:AlternateContent>
      </w:r>
      <w:r w:rsidRPr="002303D5">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57C93ED4" wp14:editId="5E7C3E07">
                <wp:simplePos x="0" y="0"/>
                <wp:positionH relativeFrom="column">
                  <wp:posOffset>4021455</wp:posOffset>
                </wp:positionH>
                <wp:positionV relativeFrom="paragraph">
                  <wp:posOffset>416560</wp:posOffset>
                </wp:positionV>
                <wp:extent cx="778510" cy="1650365"/>
                <wp:effectExtent l="0" t="0" r="23813" b="42862"/>
                <wp:wrapNone/>
                <wp:docPr id="23" name="Arrow: Bent-Up 23"/>
                <wp:cNvGraphicFramePr/>
                <a:graphic xmlns:a="http://schemas.openxmlformats.org/drawingml/2006/main">
                  <a:graphicData uri="http://schemas.microsoft.com/office/word/2010/wordprocessingShape">
                    <wps:wsp>
                      <wps:cNvSpPr/>
                      <wps:spPr>
                        <a:xfrm rot="16200000" flipH="1">
                          <a:off x="0" y="0"/>
                          <a:ext cx="778510" cy="1650365"/>
                        </a:xfrm>
                        <a:prstGeom prst="bentUpArrow">
                          <a:avLst>
                            <a:gd name="adj1" fmla="val 227"/>
                            <a:gd name="adj2" fmla="val 4475"/>
                            <a:gd name="adj3" fmla="val 1237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F7B5A" id="Arrow: Bent-Up 23" o:spid="_x0000_s1026" style="position:absolute;margin-left:316.65pt;margin-top:32.8pt;width:61.3pt;height:129.9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510,165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" path="m,1648598r742788,l742788,96302r-33955,l743672,r34838,96302l744555,96302r,1554063l,1650365r,-1767xe" fillcolor="windowText" strokecolor="windowText" strokeweight="1pt">
                <v:stroke joinstyle="miter"/>
                <v:path arrowok="t" o:connecttype="custom" o:connectlocs="0,1648598;742788,1648598;742788,96302;708833,96302;743672,0;778510,96302;744555,96302;744555,1650365;0,1650365;0,1648598" o:connectangles="0,0,0,0,0,0,0,0,0,0"/>
              </v:shape>
            </w:pict>
          </mc:Fallback>
        </mc:AlternateContent>
      </w:r>
    </w:p>
    <w:p w:rsidR="002303D5" w:rsidRPr="002303D5" w:rsidRDefault="002303D5" w:rsidP="002303D5">
      <w:pPr>
        <w:spacing w:after="0" w:line="240" w:lineRule="auto"/>
        <w:ind w:left="1134" w:firstLine="306"/>
        <w:contextualSpacing/>
        <w:jc w:val="center"/>
        <w:rPr>
          <w:rFonts w:ascii="Times New Roman" w:eastAsia="Calibri" w:hAnsi="Times New Roman" w:cs="Times New Roman"/>
          <w:b/>
          <w:i/>
          <w:color w:val="FF0000"/>
          <w:sz w:val="24"/>
          <w:szCs w:val="24"/>
        </w:rPr>
      </w:pPr>
    </w:p>
    <w:p w:rsidR="002303D5" w:rsidRPr="002303D5" w:rsidRDefault="002303D5" w:rsidP="002303D5">
      <w:pPr>
        <w:spacing w:after="0" w:line="720" w:lineRule="auto"/>
        <w:ind w:left="1134" w:firstLine="306"/>
        <w:contextualSpacing/>
        <w:jc w:val="center"/>
        <w:rPr>
          <w:rFonts w:ascii="Times New Roman" w:eastAsia="Calibri" w:hAnsi="Times New Roman" w:cs="Times New Roman"/>
          <w:b/>
          <w:color w:val="FF0000"/>
          <w:sz w:val="24"/>
          <w:szCs w:val="24"/>
        </w:rPr>
      </w:pPr>
    </w:p>
    <w:p w:rsidR="002303D5" w:rsidRPr="002303D5" w:rsidRDefault="002303D5" w:rsidP="002303D5">
      <w:pPr>
        <w:spacing w:after="0" w:line="720" w:lineRule="auto"/>
        <w:ind w:left="1134" w:firstLine="306"/>
        <w:contextualSpacing/>
        <w:jc w:val="center"/>
        <w:rPr>
          <w:rFonts w:ascii="Times New Roman" w:eastAsia="Calibri" w:hAnsi="Times New Roman" w:cs="Times New Roman"/>
          <w:b/>
          <w:color w:val="FF0000"/>
          <w:sz w:val="24"/>
          <w:szCs w:val="24"/>
        </w:rPr>
      </w:pPr>
    </w:p>
    <w:p w:rsidR="002303D5" w:rsidRPr="002303D5" w:rsidRDefault="002303D5" w:rsidP="002303D5">
      <w:pPr>
        <w:spacing w:after="0" w:line="720" w:lineRule="auto"/>
        <w:contextualSpacing/>
        <w:jc w:val="both"/>
        <w:rPr>
          <w:rFonts w:ascii="Times New Roman" w:eastAsia="Calibri" w:hAnsi="Times New Roman" w:cs="Times New Roman"/>
          <w:color w:val="FF0000"/>
          <w:sz w:val="24"/>
          <w:szCs w:val="24"/>
        </w:rPr>
      </w:pPr>
    </w:p>
    <w:p w:rsidR="002303D5" w:rsidRDefault="002303D5" w:rsidP="002F333C">
      <w:pPr>
        <w:spacing w:line="240" w:lineRule="auto"/>
        <w:jc w:val="center"/>
        <w:rPr>
          <w:rFonts w:ascii="Times New Roman" w:hAnsi="Times New Roman" w:cs="Times New Roman"/>
          <w:b/>
          <w:lang w:val="en-US"/>
        </w:rPr>
      </w:pPr>
    </w:p>
    <w:p w:rsidR="002303D5" w:rsidRDefault="002303D5" w:rsidP="002F333C">
      <w:pPr>
        <w:spacing w:line="240" w:lineRule="auto"/>
        <w:jc w:val="center"/>
        <w:rPr>
          <w:rFonts w:ascii="Times New Roman" w:hAnsi="Times New Roman" w:cs="Times New Roman"/>
          <w:b/>
          <w:lang w:val="en-US"/>
        </w:rPr>
      </w:pPr>
    </w:p>
    <w:p w:rsidR="002303D5" w:rsidRDefault="002303D5" w:rsidP="002F333C">
      <w:pPr>
        <w:spacing w:line="240" w:lineRule="auto"/>
        <w:jc w:val="center"/>
        <w:rPr>
          <w:rFonts w:ascii="Times New Roman" w:hAnsi="Times New Roman" w:cs="Times New Roman"/>
          <w:b/>
          <w:lang w:val="en-US"/>
        </w:rPr>
      </w:pPr>
    </w:p>
    <w:p w:rsidR="002303D5" w:rsidRDefault="002303D5" w:rsidP="002F333C">
      <w:pPr>
        <w:spacing w:line="240" w:lineRule="auto"/>
        <w:jc w:val="center"/>
        <w:rPr>
          <w:rFonts w:ascii="Times New Roman" w:hAnsi="Times New Roman" w:cs="Times New Roman"/>
          <w:b/>
          <w:lang w:val="en-US"/>
        </w:rPr>
      </w:pPr>
    </w:p>
    <w:p w:rsidR="002303D5" w:rsidRDefault="002303D5" w:rsidP="002F333C">
      <w:pPr>
        <w:spacing w:line="240" w:lineRule="auto"/>
        <w:jc w:val="center"/>
        <w:rPr>
          <w:rFonts w:ascii="Times New Roman" w:hAnsi="Times New Roman" w:cs="Times New Roman"/>
          <w:b/>
          <w:lang w:val="en-US"/>
        </w:rPr>
      </w:pPr>
    </w:p>
    <w:p w:rsidR="002303D5" w:rsidRDefault="002303D5" w:rsidP="002F333C">
      <w:pPr>
        <w:spacing w:line="240" w:lineRule="auto"/>
        <w:jc w:val="center"/>
        <w:rPr>
          <w:rFonts w:ascii="Times New Roman" w:hAnsi="Times New Roman" w:cs="Times New Roman"/>
          <w:b/>
          <w:lang w:val="en-US"/>
        </w:rPr>
      </w:pPr>
    </w:p>
    <w:p w:rsidR="002303D5" w:rsidRDefault="002303D5" w:rsidP="002F333C">
      <w:pPr>
        <w:spacing w:line="240" w:lineRule="auto"/>
        <w:jc w:val="center"/>
        <w:rPr>
          <w:rFonts w:ascii="Times New Roman" w:hAnsi="Times New Roman" w:cs="Times New Roman"/>
          <w:b/>
          <w:lang w:val="en-US"/>
        </w:rPr>
      </w:pPr>
    </w:p>
    <w:p w:rsidR="002303D5" w:rsidRDefault="002303D5" w:rsidP="002F333C">
      <w:pPr>
        <w:spacing w:line="240" w:lineRule="auto"/>
        <w:jc w:val="center"/>
        <w:rPr>
          <w:rFonts w:ascii="Times New Roman" w:hAnsi="Times New Roman" w:cs="Times New Roman"/>
          <w:b/>
          <w:lang w:val="en-US"/>
        </w:rPr>
      </w:pPr>
    </w:p>
    <w:p w:rsidR="002303D5" w:rsidRDefault="002303D5" w:rsidP="002F333C">
      <w:pPr>
        <w:spacing w:line="240" w:lineRule="auto"/>
        <w:jc w:val="center"/>
        <w:rPr>
          <w:rFonts w:ascii="Times New Roman" w:hAnsi="Times New Roman" w:cs="Times New Roman"/>
          <w:b/>
          <w:lang w:val="en-US"/>
        </w:rPr>
      </w:pPr>
    </w:p>
    <w:p w:rsidR="002303D5" w:rsidRDefault="002303D5" w:rsidP="002F333C">
      <w:pPr>
        <w:spacing w:line="240" w:lineRule="auto"/>
        <w:jc w:val="center"/>
        <w:rPr>
          <w:rFonts w:ascii="Times New Roman" w:hAnsi="Times New Roman" w:cs="Times New Roman"/>
          <w:b/>
          <w:lang w:val="en-US"/>
        </w:rPr>
      </w:pPr>
    </w:p>
    <w:p w:rsidR="002303D5" w:rsidRPr="002303D5" w:rsidRDefault="002303D5" w:rsidP="002F333C">
      <w:pPr>
        <w:spacing w:line="240" w:lineRule="auto"/>
        <w:jc w:val="center"/>
        <w:rPr>
          <w:rFonts w:ascii="Times New Roman" w:hAnsi="Times New Roman" w:cs="Times New Roman"/>
          <w:b/>
          <w:lang w:val="en-US"/>
        </w:rPr>
      </w:pPr>
      <w:r>
        <w:rPr>
          <w:rFonts w:ascii="Times New Roman" w:hAnsi="Times New Roman" w:cs="Times New Roman"/>
          <w:b/>
          <w:lang w:val="en-US"/>
        </w:rPr>
        <w:lastRenderedPageBreak/>
        <w:t>Bagan 2</w:t>
      </w:r>
    </w:p>
    <w:p w:rsidR="002303D5" w:rsidRPr="002303D5" w:rsidRDefault="002303D5" w:rsidP="002303D5">
      <w:pPr>
        <w:tabs>
          <w:tab w:val="left" w:pos="1134"/>
        </w:tabs>
        <w:spacing w:after="0" w:line="240" w:lineRule="auto"/>
        <w:contextualSpacing/>
        <w:jc w:val="center"/>
        <w:rPr>
          <w:rFonts w:ascii="Times New Roman" w:eastAsia="Calibri" w:hAnsi="Times New Roman" w:cs="Times New Roman"/>
          <w:b/>
          <w:szCs w:val="24"/>
        </w:rPr>
      </w:pPr>
      <w:r w:rsidRPr="002303D5">
        <w:rPr>
          <w:rFonts w:ascii="Times New Roman" w:eastAsia="Calibri" w:hAnsi="Times New Roman" w:cs="Times New Roman"/>
          <w:b/>
          <w:szCs w:val="24"/>
        </w:rPr>
        <w:t>Proses Operasi Jasa</w:t>
      </w:r>
    </w:p>
    <w:p w:rsidR="002303D5" w:rsidRPr="002303D5" w:rsidRDefault="002303D5" w:rsidP="002303D5">
      <w:pPr>
        <w:tabs>
          <w:tab w:val="left" w:pos="1134"/>
        </w:tabs>
        <w:spacing w:after="0" w:line="240" w:lineRule="auto"/>
        <w:contextualSpacing/>
        <w:jc w:val="center"/>
        <w:rPr>
          <w:rFonts w:ascii="Times New Roman" w:eastAsia="Calibri" w:hAnsi="Times New Roman" w:cs="Times New Roman"/>
          <w:b/>
          <w:sz w:val="24"/>
          <w:szCs w:val="24"/>
        </w:rPr>
      </w:pPr>
      <w:r w:rsidRPr="002303D5">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5E9CE4DD" wp14:editId="4404D724">
                <wp:simplePos x="0" y="0"/>
                <wp:positionH relativeFrom="column">
                  <wp:posOffset>962025</wp:posOffset>
                </wp:positionH>
                <wp:positionV relativeFrom="paragraph">
                  <wp:posOffset>166370</wp:posOffset>
                </wp:positionV>
                <wp:extent cx="36499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3649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28ECEF"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3.1pt" to="363.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" strokecolor="windowText" strokeweight=".5pt">
                <v:stroke joinstyle="miter"/>
              </v:line>
            </w:pict>
          </mc:Fallback>
        </mc:AlternateContent>
      </w:r>
    </w:p>
    <w:p w:rsidR="002303D5" w:rsidRPr="002303D5" w:rsidRDefault="002303D5" w:rsidP="002303D5">
      <w:pPr>
        <w:tabs>
          <w:tab w:val="center" w:pos="4560"/>
          <w:tab w:val="left" w:pos="5226"/>
        </w:tabs>
        <w:spacing w:after="0" w:line="480" w:lineRule="auto"/>
        <w:contextualSpacing/>
        <w:jc w:val="both"/>
        <w:rPr>
          <w:rFonts w:ascii="Times New Roman" w:eastAsia="Calibri" w:hAnsi="Times New Roman" w:cs="Times New Roman"/>
          <w:color w:val="FF0000"/>
          <w:sz w:val="24"/>
          <w:szCs w:val="24"/>
        </w:rPr>
      </w:pPr>
      <w:r w:rsidRPr="002303D5">
        <w:rPr>
          <w:rFonts w:ascii="Calibri" w:eastAsia="Calibri" w:hAnsi="Calibri" w:cs="Times New Roman"/>
          <w:noProof/>
        </w:rPr>
        <w:drawing>
          <wp:anchor distT="6096" distB="5715" distL="120396" distR="120396" simplePos="0" relativeHeight="251659264" behindDoc="1" locked="0" layoutInCell="1" allowOverlap="1" wp14:anchorId="08BE464A" wp14:editId="069B3FEE">
            <wp:simplePos x="0" y="0"/>
            <wp:positionH relativeFrom="margin">
              <wp:posOffset>962025</wp:posOffset>
            </wp:positionH>
            <wp:positionV relativeFrom="paragraph">
              <wp:posOffset>-1905</wp:posOffset>
            </wp:positionV>
            <wp:extent cx="3688080" cy="3773170"/>
            <wp:effectExtent l="38100" t="57150" r="45720" b="36830"/>
            <wp:wrapNone/>
            <wp:docPr id="96" name="Diagram 9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Pr="002303D5">
        <w:rPr>
          <w:rFonts w:ascii="Times New Roman" w:eastAsia="Calibri" w:hAnsi="Times New Roman" w:cs="Times New Roman"/>
          <w:color w:val="FF0000"/>
          <w:sz w:val="24"/>
          <w:szCs w:val="24"/>
        </w:rPr>
        <w:tab/>
      </w:r>
      <w:r w:rsidRPr="002303D5">
        <w:rPr>
          <w:rFonts w:ascii="Times New Roman" w:eastAsia="Calibri" w:hAnsi="Times New Roman" w:cs="Times New Roman"/>
          <w:color w:val="FF0000"/>
          <w:sz w:val="24"/>
          <w:szCs w:val="24"/>
        </w:rPr>
        <w:tab/>
      </w: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1134"/>
        </w:tabs>
        <w:spacing w:after="0" w:line="480" w:lineRule="auto"/>
        <w:ind w:left="1276"/>
        <w:contextualSpacing/>
        <w:jc w:val="both"/>
        <w:rPr>
          <w:rFonts w:ascii="Times New Roman" w:eastAsia="Calibri" w:hAnsi="Times New Roman" w:cs="Times New Roman"/>
          <w:sz w:val="24"/>
          <w:szCs w:val="24"/>
        </w:rPr>
      </w:pPr>
      <w:r w:rsidRPr="002303D5">
        <w:rPr>
          <w:rFonts w:ascii="Times New Roman" w:eastAsia="Calibri" w:hAnsi="Times New Roman" w:cs="Times New Roman"/>
          <w:szCs w:val="24"/>
        </w:rPr>
        <w:t>Sumber: Tunas Bintang Timur</w:t>
      </w:r>
      <w:r w:rsidRPr="002303D5">
        <w:rPr>
          <w:rFonts w:ascii="Times New Roman" w:eastAsia="Calibri" w:hAnsi="Times New Roman" w:cs="Times New Roman"/>
          <w:i/>
          <w:szCs w:val="24"/>
        </w:rPr>
        <w:t>,</w:t>
      </w:r>
      <w:r w:rsidRPr="002303D5">
        <w:rPr>
          <w:rFonts w:ascii="Times New Roman" w:eastAsia="Calibri" w:hAnsi="Times New Roman" w:cs="Times New Roman"/>
          <w:szCs w:val="24"/>
        </w:rPr>
        <w:t xml:space="preserve"> 2019</w:t>
      </w:r>
    </w:p>
    <w:p w:rsidR="002F333C" w:rsidRPr="002303D5" w:rsidRDefault="002F333C" w:rsidP="002F333C">
      <w:pPr>
        <w:spacing w:line="240" w:lineRule="auto"/>
        <w:jc w:val="center"/>
        <w:rPr>
          <w:rFonts w:ascii="Times New Roman" w:hAnsi="Times New Roman" w:cs="Times New Roman"/>
          <w:b/>
          <w:lang w:val="en-US"/>
        </w:rPr>
      </w:pPr>
      <w:r w:rsidRPr="00555F73">
        <w:rPr>
          <w:rFonts w:ascii="Times New Roman" w:hAnsi="Times New Roman" w:cs="Times New Roman"/>
          <w:b/>
        </w:rPr>
        <w:t xml:space="preserve">Bagan </w:t>
      </w:r>
      <w:r w:rsidR="002303D5">
        <w:rPr>
          <w:rFonts w:ascii="Times New Roman" w:hAnsi="Times New Roman" w:cs="Times New Roman"/>
          <w:b/>
          <w:lang w:val="en-US"/>
        </w:rPr>
        <w:t>3</w:t>
      </w:r>
    </w:p>
    <w:p w:rsidR="002303D5" w:rsidRPr="002303D5" w:rsidRDefault="002303D5" w:rsidP="002303D5">
      <w:pPr>
        <w:tabs>
          <w:tab w:val="left" w:pos="1134"/>
        </w:tabs>
        <w:spacing w:after="0" w:line="240" w:lineRule="auto"/>
        <w:contextualSpacing/>
        <w:jc w:val="center"/>
        <w:rPr>
          <w:rFonts w:ascii="Times New Roman" w:eastAsia="Calibri" w:hAnsi="Times New Roman" w:cs="Times New Roman"/>
          <w:b/>
          <w:szCs w:val="24"/>
        </w:rPr>
      </w:pPr>
      <w:r w:rsidRPr="002303D5">
        <w:rPr>
          <w:rFonts w:ascii="Times New Roman" w:eastAsia="Calibri" w:hAnsi="Times New Roman" w:cs="Times New Roman"/>
          <w:b/>
          <w:szCs w:val="24"/>
        </w:rPr>
        <w:t>Proses Operasi Jasa Lanjutan</w:t>
      </w:r>
    </w:p>
    <w:p w:rsidR="002303D5" w:rsidRPr="002303D5" w:rsidRDefault="002303D5" w:rsidP="002303D5">
      <w:pPr>
        <w:tabs>
          <w:tab w:val="left" w:pos="1134"/>
        </w:tabs>
        <w:spacing w:after="0" w:line="240" w:lineRule="auto"/>
        <w:contextualSpacing/>
        <w:jc w:val="center"/>
        <w:rPr>
          <w:rFonts w:ascii="Times New Roman" w:eastAsia="Calibri" w:hAnsi="Times New Roman" w:cs="Times New Roman"/>
          <w:b/>
          <w:sz w:val="24"/>
          <w:szCs w:val="24"/>
        </w:rPr>
      </w:pPr>
    </w:p>
    <w:p w:rsidR="002303D5" w:rsidRPr="002303D5" w:rsidRDefault="002303D5" w:rsidP="002303D5">
      <w:pPr>
        <w:tabs>
          <w:tab w:val="center" w:pos="4560"/>
          <w:tab w:val="left" w:pos="5226"/>
        </w:tabs>
        <w:spacing w:after="0" w:line="480" w:lineRule="auto"/>
        <w:contextualSpacing/>
        <w:jc w:val="both"/>
        <w:rPr>
          <w:rFonts w:ascii="Times New Roman" w:eastAsia="Calibri" w:hAnsi="Times New Roman" w:cs="Times New Roman"/>
          <w:color w:val="FF0000"/>
          <w:sz w:val="24"/>
          <w:szCs w:val="24"/>
        </w:rPr>
      </w:pPr>
      <w:r w:rsidRPr="002303D5">
        <w:rPr>
          <w:rFonts w:ascii="Calibri" w:eastAsia="Calibri" w:hAnsi="Calibri" w:cs="Times New Roman"/>
          <w:noProof/>
        </w:rPr>
        <w:drawing>
          <wp:anchor distT="6096" distB="5715" distL="120396" distR="120396" simplePos="0" relativeHeight="251662336" behindDoc="1" locked="0" layoutInCell="1" allowOverlap="1" wp14:anchorId="60080010" wp14:editId="2DF751C9">
            <wp:simplePos x="0" y="0"/>
            <wp:positionH relativeFrom="margin">
              <wp:posOffset>824865</wp:posOffset>
            </wp:positionH>
            <wp:positionV relativeFrom="paragraph">
              <wp:posOffset>35271</wp:posOffset>
            </wp:positionV>
            <wp:extent cx="3669665" cy="3089564"/>
            <wp:effectExtent l="0" t="0" r="26035" b="15875"/>
            <wp:wrapNone/>
            <wp:docPr id="95" name="Diagram 9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Pr="002303D5">
        <w:rPr>
          <w:rFonts w:ascii="Times New Roman" w:eastAsia="Calibri" w:hAnsi="Times New Roman" w:cs="Times New Roman"/>
          <w:color w:val="FF0000"/>
          <w:sz w:val="24"/>
          <w:szCs w:val="24"/>
        </w:rPr>
        <w:tab/>
      </w:r>
      <w:r w:rsidRPr="002303D5">
        <w:rPr>
          <w:rFonts w:ascii="Times New Roman" w:eastAsia="Calibri" w:hAnsi="Times New Roman" w:cs="Times New Roman"/>
          <w:color w:val="FF0000"/>
          <w:sz w:val="24"/>
          <w:szCs w:val="24"/>
        </w:rPr>
        <w:tab/>
      </w: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3284"/>
        </w:tabs>
        <w:spacing w:after="0" w:line="480" w:lineRule="auto"/>
        <w:contextualSpacing/>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ab/>
      </w: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color w:val="FF0000"/>
          <w:sz w:val="24"/>
          <w:szCs w:val="24"/>
        </w:rPr>
      </w:pPr>
    </w:p>
    <w:p w:rsidR="002303D5" w:rsidRPr="002303D5" w:rsidRDefault="002303D5" w:rsidP="002303D5">
      <w:pPr>
        <w:tabs>
          <w:tab w:val="left" w:pos="1134"/>
        </w:tabs>
        <w:spacing w:after="0" w:line="480" w:lineRule="auto"/>
        <w:contextualSpacing/>
        <w:jc w:val="both"/>
        <w:rPr>
          <w:rFonts w:ascii="Times New Roman" w:eastAsia="Calibri" w:hAnsi="Times New Roman" w:cs="Times New Roman"/>
          <w:sz w:val="24"/>
          <w:szCs w:val="24"/>
        </w:rPr>
      </w:pPr>
    </w:p>
    <w:p w:rsidR="002303D5" w:rsidRPr="002303D5" w:rsidRDefault="002303D5" w:rsidP="002303D5">
      <w:pPr>
        <w:tabs>
          <w:tab w:val="left" w:pos="1134"/>
        </w:tabs>
        <w:spacing w:after="0" w:line="480" w:lineRule="auto"/>
        <w:ind w:left="1276"/>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Sumber: Tunas Bintang Timur</w:t>
      </w:r>
      <w:r w:rsidRPr="002303D5">
        <w:rPr>
          <w:rFonts w:ascii="Times New Roman" w:eastAsia="Calibri" w:hAnsi="Times New Roman" w:cs="Times New Roman"/>
          <w:i/>
          <w:szCs w:val="24"/>
        </w:rPr>
        <w:t>,</w:t>
      </w:r>
      <w:r w:rsidRPr="002303D5">
        <w:rPr>
          <w:rFonts w:ascii="Times New Roman" w:eastAsia="Calibri" w:hAnsi="Times New Roman" w:cs="Times New Roman"/>
          <w:szCs w:val="24"/>
        </w:rPr>
        <w:t xml:space="preserve"> 2019</w:t>
      </w:r>
    </w:p>
    <w:p w:rsidR="00FF7460" w:rsidRPr="00555F73" w:rsidRDefault="00FF7460" w:rsidP="00FF7460">
      <w:pPr>
        <w:spacing w:line="240" w:lineRule="auto"/>
        <w:jc w:val="both"/>
        <w:rPr>
          <w:rFonts w:ascii="Times New Roman" w:hAnsi="Times New Roman" w:cs="Times New Roman"/>
          <w:b/>
          <w:bCs/>
        </w:rPr>
      </w:pPr>
      <w:r w:rsidRPr="00555F73">
        <w:rPr>
          <w:rFonts w:ascii="Times New Roman" w:hAnsi="Times New Roman" w:cs="Times New Roman"/>
          <w:b/>
          <w:bCs/>
        </w:rPr>
        <w:lastRenderedPageBreak/>
        <w:t>Rencana Kebutuhan Teknologi dan Peralatan Usaha</w:t>
      </w:r>
    </w:p>
    <w:p w:rsidR="002303D5" w:rsidRPr="002303D5" w:rsidRDefault="00FF7460" w:rsidP="002303D5">
      <w:pPr>
        <w:spacing w:line="240" w:lineRule="auto"/>
        <w:ind w:firstLine="420"/>
        <w:jc w:val="both"/>
        <w:rPr>
          <w:rFonts w:ascii="Times New Roman" w:hAnsi="Times New Roman" w:cs="Times New Roman"/>
          <w:bCs/>
        </w:rPr>
      </w:pPr>
      <w:r w:rsidRPr="00555F73">
        <w:rPr>
          <w:rFonts w:ascii="Times New Roman" w:hAnsi="Times New Roman" w:cs="Times New Roman"/>
          <w:bCs/>
        </w:rPr>
        <w:t xml:space="preserve">Teknologi adalah segala sesuatu yang dapat memudahkan manusia dalam melaksanakan kegiatan. Teknologi dapat berupa banyak hal, mulai dari alat elektronik, koneksi internet, alat komunikasi, dll. Berikut adalah teknologi yang digunakan oleh SJ : </w:t>
      </w:r>
    </w:p>
    <w:p w:rsidR="002303D5" w:rsidRPr="002303D5" w:rsidRDefault="002303D5" w:rsidP="002303D5">
      <w:pPr>
        <w:numPr>
          <w:ilvl w:val="0"/>
          <w:numId w:val="16"/>
        </w:numPr>
        <w:spacing w:after="0" w:line="240" w:lineRule="auto"/>
        <w:ind w:left="993" w:hanging="284"/>
        <w:contextualSpacing/>
        <w:jc w:val="both"/>
        <w:rPr>
          <w:rFonts w:ascii="Times New Roman" w:eastAsia="Calibri" w:hAnsi="Times New Roman" w:cs="Times New Roman"/>
          <w:i/>
          <w:szCs w:val="24"/>
        </w:rPr>
      </w:pPr>
      <w:r w:rsidRPr="002303D5">
        <w:rPr>
          <w:rFonts w:ascii="Times New Roman" w:eastAsia="Calibri" w:hAnsi="Times New Roman" w:cs="Times New Roman"/>
          <w:szCs w:val="24"/>
        </w:rPr>
        <w:t xml:space="preserve">Excavator </w:t>
      </w:r>
    </w:p>
    <w:p w:rsidR="002303D5" w:rsidRPr="002303D5" w:rsidRDefault="002303D5" w:rsidP="002303D5">
      <w:pPr>
        <w:spacing w:after="0" w:line="240" w:lineRule="auto"/>
        <w:ind w:left="993" w:firstLine="447"/>
        <w:contextualSpacing/>
        <w:jc w:val="both"/>
        <w:rPr>
          <w:rFonts w:ascii="Times New Roman" w:eastAsia="Calibri" w:hAnsi="Times New Roman" w:cs="Times New Roman"/>
          <w:szCs w:val="24"/>
        </w:rPr>
      </w:pPr>
      <w:r w:rsidRPr="002303D5">
        <w:rPr>
          <w:rFonts w:ascii="Times New Roman" w:eastAsia="Calibri" w:hAnsi="Times New Roman" w:cs="Times New Roman"/>
          <w:i/>
          <w:szCs w:val="24"/>
        </w:rPr>
        <w:t xml:space="preserve">Excavator </w:t>
      </w:r>
      <w:r w:rsidRPr="002303D5">
        <w:rPr>
          <w:rFonts w:ascii="Times New Roman" w:eastAsia="Calibri" w:hAnsi="Times New Roman" w:cs="Times New Roman"/>
          <w:szCs w:val="24"/>
        </w:rPr>
        <w:t>merupakan alat yang harus dimiliki Tunas Bintang Timur, karena excavator tersebut merupakan alat yang akan disewakan / alat kerja dalam bisnis ini.</w:t>
      </w:r>
    </w:p>
    <w:p w:rsidR="002303D5" w:rsidRPr="002303D5" w:rsidRDefault="002303D5" w:rsidP="002303D5">
      <w:pPr>
        <w:numPr>
          <w:ilvl w:val="0"/>
          <w:numId w:val="16"/>
        </w:numPr>
        <w:spacing w:after="0" w:line="240" w:lineRule="auto"/>
        <w:ind w:left="993" w:hanging="284"/>
        <w:contextualSpacing/>
        <w:jc w:val="both"/>
        <w:rPr>
          <w:rFonts w:ascii="Times New Roman" w:eastAsia="Calibri" w:hAnsi="Times New Roman" w:cs="Times New Roman"/>
          <w:szCs w:val="24"/>
        </w:rPr>
      </w:pPr>
      <w:r w:rsidRPr="002303D5">
        <w:rPr>
          <w:rFonts w:ascii="Times New Roman" w:eastAsia="Calibri" w:hAnsi="Times New Roman" w:cs="Times New Roman"/>
          <w:i/>
          <w:szCs w:val="24"/>
        </w:rPr>
        <w:t>Vibro</w:t>
      </w:r>
    </w:p>
    <w:p w:rsidR="002303D5" w:rsidRPr="002303D5" w:rsidRDefault="002303D5" w:rsidP="002303D5">
      <w:pPr>
        <w:spacing w:after="0" w:line="240" w:lineRule="auto"/>
        <w:ind w:left="993" w:firstLine="447"/>
        <w:contextualSpacing/>
        <w:jc w:val="both"/>
        <w:rPr>
          <w:rFonts w:ascii="Times New Roman" w:eastAsia="Calibri" w:hAnsi="Times New Roman" w:cs="Times New Roman"/>
          <w:szCs w:val="24"/>
        </w:rPr>
      </w:pPr>
      <w:r w:rsidRPr="002303D5">
        <w:rPr>
          <w:rFonts w:ascii="Times New Roman" w:eastAsia="Calibri" w:hAnsi="Times New Roman" w:cs="Times New Roman"/>
          <w:i/>
          <w:szCs w:val="24"/>
        </w:rPr>
        <w:t xml:space="preserve">Vibro </w:t>
      </w:r>
      <w:r w:rsidRPr="002303D5">
        <w:rPr>
          <w:rFonts w:ascii="Times New Roman" w:eastAsia="Calibri" w:hAnsi="Times New Roman" w:cs="Times New Roman"/>
          <w:szCs w:val="24"/>
        </w:rPr>
        <w:t>merupakan alat yang harus dimiliki Tunas Bintang Timur, karena vibro tersebut merupakan alat yang akan disewakan / alat kerja dalam bisnis ini.</w:t>
      </w:r>
    </w:p>
    <w:p w:rsidR="002303D5" w:rsidRPr="002303D5" w:rsidRDefault="002303D5" w:rsidP="002303D5">
      <w:pPr>
        <w:numPr>
          <w:ilvl w:val="0"/>
          <w:numId w:val="16"/>
        </w:numPr>
        <w:spacing w:after="0" w:line="240" w:lineRule="auto"/>
        <w:ind w:left="993" w:hanging="284"/>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 xml:space="preserve">Mobil </w:t>
      </w:r>
      <w:r w:rsidRPr="002303D5">
        <w:rPr>
          <w:rFonts w:ascii="Times New Roman" w:eastAsia="Calibri" w:hAnsi="Times New Roman" w:cs="Times New Roman"/>
          <w:i/>
          <w:szCs w:val="24"/>
        </w:rPr>
        <w:t>pick-up</w:t>
      </w:r>
    </w:p>
    <w:p w:rsidR="002303D5" w:rsidRPr="002303D5" w:rsidRDefault="002303D5" w:rsidP="002303D5">
      <w:pPr>
        <w:spacing w:after="0" w:line="240" w:lineRule="auto"/>
        <w:ind w:left="993" w:firstLine="44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 xml:space="preserve">Mobil </w:t>
      </w:r>
      <w:r w:rsidRPr="002303D5">
        <w:rPr>
          <w:rFonts w:ascii="Times New Roman" w:eastAsia="Calibri" w:hAnsi="Times New Roman" w:cs="Times New Roman"/>
          <w:i/>
          <w:szCs w:val="24"/>
        </w:rPr>
        <w:t>Pick-up</w:t>
      </w:r>
      <w:r w:rsidRPr="002303D5">
        <w:rPr>
          <w:rFonts w:ascii="Times New Roman" w:eastAsia="Calibri" w:hAnsi="Times New Roman" w:cs="Times New Roman"/>
          <w:szCs w:val="24"/>
        </w:rPr>
        <w:t xml:space="preserve"> akan digunakan sebagai alat transportasi bagi teknisi kantor untuk melakukan perbaikan apabila terjadi kerusakan mesin di lokasi proyek atau biasa disebut </w:t>
      </w:r>
      <w:r w:rsidRPr="002303D5">
        <w:rPr>
          <w:rFonts w:ascii="Times New Roman" w:eastAsia="Calibri" w:hAnsi="Times New Roman" w:cs="Times New Roman"/>
          <w:i/>
          <w:szCs w:val="24"/>
        </w:rPr>
        <w:t>storing</w:t>
      </w:r>
      <w:r w:rsidRPr="002303D5">
        <w:rPr>
          <w:rFonts w:ascii="Times New Roman" w:eastAsia="Calibri" w:hAnsi="Times New Roman" w:cs="Times New Roman"/>
          <w:szCs w:val="24"/>
        </w:rPr>
        <w:t xml:space="preserve">. Selain itu juga digunakan untuk mengangkut pembelian </w:t>
      </w:r>
      <w:r w:rsidRPr="002303D5">
        <w:rPr>
          <w:rFonts w:ascii="Times New Roman" w:eastAsia="Calibri" w:hAnsi="Times New Roman" w:cs="Times New Roman"/>
          <w:i/>
          <w:szCs w:val="24"/>
        </w:rPr>
        <w:t>sparepart</w:t>
      </w:r>
      <w:r w:rsidRPr="002303D5">
        <w:rPr>
          <w:rFonts w:ascii="Times New Roman" w:eastAsia="Calibri" w:hAnsi="Times New Roman" w:cs="Times New Roman"/>
          <w:szCs w:val="24"/>
        </w:rPr>
        <w:t xml:space="preserve"> alat berat yang dibeli secara langsung.</w:t>
      </w:r>
    </w:p>
    <w:p w:rsidR="002303D5" w:rsidRPr="002303D5" w:rsidRDefault="002303D5" w:rsidP="002303D5">
      <w:pPr>
        <w:numPr>
          <w:ilvl w:val="0"/>
          <w:numId w:val="16"/>
        </w:numPr>
        <w:spacing w:after="0" w:line="240" w:lineRule="auto"/>
        <w:ind w:left="993" w:hanging="284"/>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 xml:space="preserve">Komputer dan </w:t>
      </w:r>
      <w:r w:rsidRPr="002303D5">
        <w:rPr>
          <w:rFonts w:ascii="Times New Roman" w:eastAsia="Calibri" w:hAnsi="Times New Roman" w:cs="Times New Roman"/>
          <w:i/>
          <w:szCs w:val="24"/>
        </w:rPr>
        <w:t>Laptop</w:t>
      </w:r>
    </w:p>
    <w:p w:rsidR="002303D5" w:rsidRPr="002303D5" w:rsidRDefault="002303D5" w:rsidP="002303D5">
      <w:pPr>
        <w:spacing w:after="0" w:line="240" w:lineRule="auto"/>
        <w:ind w:left="993" w:firstLine="44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 xml:space="preserve">Komputer dan </w:t>
      </w:r>
      <w:r w:rsidRPr="002303D5">
        <w:rPr>
          <w:rFonts w:ascii="Times New Roman" w:eastAsia="Calibri" w:hAnsi="Times New Roman" w:cs="Times New Roman"/>
          <w:i/>
          <w:szCs w:val="24"/>
        </w:rPr>
        <w:t xml:space="preserve">Laptop </w:t>
      </w:r>
      <w:r w:rsidRPr="002303D5">
        <w:rPr>
          <w:rFonts w:ascii="Times New Roman" w:eastAsia="Calibri" w:hAnsi="Times New Roman" w:cs="Times New Roman"/>
          <w:szCs w:val="24"/>
        </w:rPr>
        <w:t xml:space="preserve">digunakan untuk menginput </w:t>
      </w:r>
      <w:r w:rsidRPr="002303D5">
        <w:rPr>
          <w:rFonts w:ascii="Times New Roman" w:eastAsia="Calibri" w:hAnsi="Times New Roman" w:cs="Times New Roman"/>
          <w:i/>
          <w:szCs w:val="24"/>
        </w:rPr>
        <w:t xml:space="preserve">database </w:t>
      </w:r>
      <w:r w:rsidRPr="002303D5">
        <w:rPr>
          <w:rFonts w:ascii="Times New Roman" w:eastAsia="Calibri" w:hAnsi="Times New Roman" w:cs="Times New Roman"/>
          <w:szCs w:val="24"/>
        </w:rPr>
        <w:t xml:space="preserve">pelanggan dan juga menginput data-data lainnya, seperti keuangan perusahaan. Komputer dan </w:t>
      </w:r>
      <w:r w:rsidRPr="002303D5">
        <w:rPr>
          <w:rFonts w:ascii="Times New Roman" w:eastAsia="Calibri" w:hAnsi="Times New Roman" w:cs="Times New Roman"/>
          <w:i/>
          <w:szCs w:val="24"/>
        </w:rPr>
        <w:t>laptop</w:t>
      </w:r>
      <w:r w:rsidRPr="002303D5">
        <w:rPr>
          <w:rFonts w:ascii="Times New Roman" w:eastAsia="Calibri" w:hAnsi="Times New Roman" w:cs="Times New Roman"/>
          <w:szCs w:val="24"/>
        </w:rPr>
        <w:t xml:space="preserve"> juga berfungsi untuk melakukan pengeditan dalam </w:t>
      </w:r>
      <w:r w:rsidRPr="002303D5">
        <w:rPr>
          <w:rFonts w:ascii="Times New Roman" w:eastAsia="Calibri" w:hAnsi="Times New Roman" w:cs="Times New Roman"/>
          <w:i/>
          <w:szCs w:val="24"/>
        </w:rPr>
        <w:t xml:space="preserve">website </w:t>
      </w:r>
      <w:r w:rsidRPr="002303D5">
        <w:rPr>
          <w:rFonts w:ascii="Times New Roman" w:eastAsia="Calibri" w:hAnsi="Times New Roman" w:cs="Times New Roman"/>
          <w:szCs w:val="24"/>
        </w:rPr>
        <w:t>perusahaan.</w:t>
      </w:r>
    </w:p>
    <w:p w:rsidR="002303D5" w:rsidRPr="002303D5" w:rsidRDefault="002303D5" w:rsidP="002303D5">
      <w:pPr>
        <w:numPr>
          <w:ilvl w:val="0"/>
          <w:numId w:val="16"/>
        </w:numPr>
        <w:spacing w:after="0" w:line="240" w:lineRule="auto"/>
        <w:ind w:left="993"/>
        <w:contextualSpacing/>
        <w:jc w:val="both"/>
        <w:rPr>
          <w:rFonts w:ascii="Times New Roman" w:eastAsia="Calibri" w:hAnsi="Times New Roman" w:cs="Times New Roman"/>
          <w:szCs w:val="24"/>
        </w:rPr>
      </w:pPr>
      <w:r w:rsidRPr="002303D5">
        <w:rPr>
          <w:rFonts w:ascii="Times New Roman" w:eastAsia="Calibri" w:hAnsi="Times New Roman" w:cs="Times New Roman"/>
          <w:i/>
          <w:szCs w:val="24"/>
        </w:rPr>
        <w:t>Handphone</w:t>
      </w:r>
    </w:p>
    <w:p w:rsidR="002303D5" w:rsidRPr="002303D5" w:rsidRDefault="002303D5" w:rsidP="002303D5">
      <w:pPr>
        <w:spacing w:after="0" w:line="240" w:lineRule="auto"/>
        <w:ind w:left="993" w:firstLine="44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 xml:space="preserve">Merupakan salah satu peralatan yang wajib untuk dimiliki setiap bisnis dalam melaksanakan kegiatan bisnisnya. </w:t>
      </w:r>
      <w:r w:rsidRPr="002303D5">
        <w:rPr>
          <w:rFonts w:ascii="Times New Roman" w:eastAsia="Calibri" w:hAnsi="Times New Roman" w:cs="Times New Roman"/>
          <w:i/>
          <w:szCs w:val="24"/>
        </w:rPr>
        <w:t xml:space="preserve">Handphone </w:t>
      </w:r>
      <w:r w:rsidRPr="002303D5">
        <w:rPr>
          <w:rFonts w:ascii="Times New Roman" w:eastAsia="Calibri" w:hAnsi="Times New Roman" w:cs="Times New Roman"/>
          <w:szCs w:val="24"/>
        </w:rPr>
        <w:t xml:space="preserve">bermanfaat sebagai alat komunikasi dengan para pelanggan, pemasok, maupun para </w:t>
      </w:r>
      <w:r w:rsidRPr="002303D5">
        <w:rPr>
          <w:rFonts w:ascii="Times New Roman" w:eastAsia="Calibri" w:hAnsi="Times New Roman" w:cs="Times New Roman"/>
          <w:i/>
          <w:szCs w:val="24"/>
        </w:rPr>
        <w:t xml:space="preserve">stake holder </w:t>
      </w:r>
      <w:r w:rsidRPr="002303D5">
        <w:rPr>
          <w:rFonts w:ascii="Times New Roman" w:eastAsia="Calibri" w:hAnsi="Times New Roman" w:cs="Times New Roman"/>
          <w:szCs w:val="24"/>
        </w:rPr>
        <w:t>yang berkaitan dengan Tunas Bintang Timur</w:t>
      </w:r>
      <w:r w:rsidRPr="002303D5">
        <w:rPr>
          <w:rFonts w:ascii="Times New Roman" w:eastAsia="Calibri" w:hAnsi="Times New Roman" w:cs="Times New Roman"/>
          <w:i/>
          <w:szCs w:val="24"/>
        </w:rPr>
        <w:t xml:space="preserve">. </w:t>
      </w:r>
      <w:r w:rsidRPr="002303D5">
        <w:rPr>
          <w:rFonts w:ascii="Times New Roman" w:eastAsia="Calibri" w:hAnsi="Times New Roman" w:cs="Times New Roman"/>
          <w:szCs w:val="24"/>
        </w:rPr>
        <w:t xml:space="preserve">Selain itu, </w:t>
      </w:r>
      <w:r w:rsidRPr="002303D5">
        <w:rPr>
          <w:rFonts w:ascii="Times New Roman" w:eastAsia="Calibri" w:hAnsi="Times New Roman" w:cs="Times New Roman"/>
          <w:i/>
          <w:szCs w:val="24"/>
        </w:rPr>
        <w:t xml:space="preserve">handphone </w:t>
      </w:r>
      <w:r w:rsidRPr="002303D5">
        <w:rPr>
          <w:rFonts w:ascii="Times New Roman" w:eastAsia="Calibri" w:hAnsi="Times New Roman" w:cs="Times New Roman"/>
          <w:szCs w:val="24"/>
        </w:rPr>
        <w:t>juga bermanfaat sebagai sarana pemberian informasi promosi kepada para pelanggan.</w:t>
      </w:r>
    </w:p>
    <w:p w:rsidR="002303D5" w:rsidRPr="002303D5" w:rsidRDefault="002303D5" w:rsidP="002303D5">
      <w:pPr>
        <w:numPr>
          <w:ilvl w:val="0"/>
          <w:numId w:val="16"/>
        </w:numPr>
        <w:spacing w:after="0" w:line="240" w:lineRule="auto"/>
        <w:ind w:left="993" w:hanging="426"/>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Internet</w:t>
      </w:r>
    </w:p>
    <w:p w:rsidR="002303D5" w:rsidRPr="002303D5" w:rsidRDefault="002303D5" w:rsidP="002303D5">
      <w:pPr>
        <w:spacing w:after="0" w:line="240" w:lineRule="auto"/>
        <w:ind w:left="993" w:firstLine="44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Dalam menjalankan semua aktivitasnya, tentu Tunas Bintang Timur</w:t>
      </w:r>
      <w:r w:rsidRPr="002303D5">
        <w:rPr>
          <w:rFonts w:ascii="Times New Roman" w:eastAsia="Calibri" w:hAnsi="Times New Roman" w:cs="Times New Roman"/>
          <w:i/>
          <w:szCs w:val="24"/>
        </w:rPr>
        <w:t xml:space="preserve"> </w:t>
      </w:r>
      <w:r w:rsidRPr="002303D5">
        <w:rPr>
          <w:rFonts w:ascii="Times New Roman" w:eastAsia="Calibri" w:hAnsi="Times New Roman" w:cs="Times New Roman"/>
          <w:szCs w:val="24"/>
        </w:rPr>
        <w:t xml:space="preserve">dibantu dengan internet. Internet digunakan melakukan promosi dan mencari berbagai informasi yang terkait dengan bisnis Tunas Bintang Timur. </w:t>
      </w:r>
    </w:p>
    <w:p w:rsidR="002303D5" w:rsidRPr="002303D5" w:rsidRDefault="002303D5" w:rsidP="002303D5">
      <w:pPr>
        <w:numPr>
          <w:ilvl w:val="0"/>
          <w:numId w:val="16"/>
        </w:numPr>
        <w:spacing w:after="0" w:line="240" w:lineRule="auto"/>
        <w:ind w:left="993" w:hanging="426"/>
        <w:contextualSpacing/>
        <w:jc w:val="both"/>
        <w:rPr>
          <w:rFonts w:ascii="Times New Roman" w:eastAsia="Calibri" w:hAnsi="Times New Roman" w:cs="Times New Roman"/>
          <w:szCs w:val="24"/>
        </w:rPr>
      </w:pPr>
      <w:r w:rsidRPr="002303D5">
        <w:rPr>
          <w:rFonts w:ascii="Times New Roman" w:eastAsia="Calibri" w:hAnsi="Times New Roman" w:cs="Times New Roman"/>
          <w:i/>
          <w:szCs w:val="24"/>
        </w:rPr>
        <w:t>Printer</w:t>
      </w:r>
      <w:r w:rsidRPr="002303D5">
        <w:rPr>
          <w:rFonts w:ascii="Times New Roman" w:eastAsia="Calibri" w:hAnsi="Times New Roman" w:cs="Times New Roman"/>
          <w:szCs w:val="24"/>
        </w:rPr>
        <w:t xml:space="preserve"> dan </w:t>
      </w:r>
      <w:r w:rsidRPr="002303D5">
        <w:rPr>
          <w:rFonts w:ascii="Times New Roman" w:eastAsia="Calibri" w:hAnsi="Times New Roman" w:cs="Times New Roman"/>
          <w:i/>
          <w:szCs w:val="24"/>
        </w:rPr>
        <w:t>scanner</w:t>
      </w:r>
    </w:p>
    <w:p w:rsidR="002303D5" w:rsidRPr="002303D5" w:rsidRDefault="002303D5" w:rsidP="002303D5">
      <w:pPr>
        <w:spacing w:after="0" w:line="240" w:lineRule="auto"/>
        <w:ind w:left="993" w:firstLine="44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 xml:space="preserve">Berfungsi sebagai untuk mencetak dan melakukan </w:t>
      </w:r>
      <w:r w:rsidRPr="002303D5">
        <w:rPr>
          <w:rFonts w:ascii="Times New Roman" w:eastAsia="Calibri" w:hAnsi="Times New Roman" w:cs="Times New Roman"/>
          <w:i/>
          <w:szCs w:val="24"/>
        </w:rPr>
        <w:t xml:space="preserve">input </w:t>
      </w:r>
      <w:r w:rsidRPr="002303D5">
        <w:rPr>
          <w:rFonts w:ascii="Times New Roman" w:eastAsia="Calibri" w:hAnsi="Times New Roman" w:cs="Times New Roman"/>
          <w:szCs w:val="24"/>
        </w:rPr>
        <w:t xml:space="preserve">data yang berkaitan dengan pekerjaan. </w:t>
      </w:r>
    </w:p>
    <w:p w:rsidR="002303D5" w:rsidRPr="002303D5" w:rsidRDefault="002303D5" w:rsidP="002303D5">
      <w:pPr>
        <w:numPr>
          <w:ilvl w:val="0"/>
          <w:numId w:val="16"/>
        </w:numPr>
        <w:spacing w:after="0" w:line="240" w:lineRule="auto"/>
        <w:ind w:left="993" w:hanging="426"/>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CCTV</w:t>
      </w:r>
    </w:p>
    <w:p w:rsidR="002303D5" w:rsidRPr="002303D5" w:rsidRDefault="002303D5" w:rsidP="002303D5">
      <w:pPr>
        <w:spacing w:after="0" w:line="240" w:lineRule="auto"/>
        <w:ind w:left="993" w:firstLine="44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Bertujuan untuk menjaga keamanan dan mencegah hal-hal yang tidak diinginkan, seperti terjadinya pencurian.</w:t>
      </w:r>
    </w:p>
    <w:p w:rsidR="002303D5" w:rsidRPr="002303D5" w:rsidRDefault="002303D5" w:rsidP="002303D5">
      <w:pPr>
        <w:numPr>
          <w:ilvl w:val="0"/>
          <w:numId w:val="16"/>
        </w:numPr>
        <w:spacing w:after="0" w:line="240" w:lineRule="auto"/>
        <w:ind w:left="993" w:hanging="426"/>
        <w:contextualSpacing/>
        <w:jc w:val="both"/>
        <w:rPr>
          <w:rFonts w:ascii="Times New Roman" w:eastAsia="Calibri" w:hAnsi="Times New Roman" w:cs="Times New Roman"/>
          <w:szCs w:val="24"/>
        </w:rPr>
      </w:pPr>
      <w:r w:rsidRPr="002303D5">
        <w:rPr>
          <w:rFonts w:ascii="Times New Roman" w:eastAsia="Calibri" w:hAnsi="Times New Roman" w:cs="Times New Roman"/>
          <w:i/>
          <w:szCs w:val="24"/>
        </w:rPr>
        <w:t>Air Conditioner</w:t>
      </w:r>
    </w:p>
    <w:p w:rsidR="002303D5" w:rsidRPr="002303D5" w:rsidRDefault="002303D5" w:rsidP="002303D5">
      <w:pPr>
        <w:spacing w:after="0" w:line="240" w:lineRule="auto"/>
        <w:ind w:left="993" w:firstLine="447"/>
        <w:contextualSpacing/>
        <w:jc w:val="both"/>
        <w:rPr>
          <w:rFonts w:ascii="Times New Roman" w:eastAsia="Calibri" w:hAnsi="Times New Roman" w:cs="Times New Roman"/>
          <w:szCs w:val="24"/>
        </w:rPr>
      </w:pPr>
      <w:r w:rsidRPr="002303D5">
        <w:rPr>
          <w:rFonts w:ascii="Times New Roman" w:eastAsia="Calibri" w:hAnsi="Times New Roman" w:cs="Times New Roman"/>
          <w:i/>
          <w:szCs w:val="24"/>
        </w:rPr>
        <w:t xml:space="preserve">Air Conditioner </w:t>
      </w:r>
      <w:r w:rsidRPr="002303D5">
        <w:rPr>
          <w:rFonts w:ascii="Times New Roman" w:eastAsia="Calibri" w:hAnsi="Times New Roman" w:cs="Times New Roman"/>
          <w:szCs w:val="24"/>
        </w:rPr>
        <w:t xml:space="preserve">yang dipasang di kantor bertujuan untuk menciptakan suasana yang nyaman baik bagi para </w:t>
      </w:r>
      <w:r w:rsidRPr="002303D5">
        <w:rPr>
          <w:rFonts w:ascii="Times New Roman" w:eastAsia="Calibri" w:hAnsi="Times New Roman" w:cs="Times New Roman"/>
          <w:i/>
          <w:szCs w:val="24"/>
        </w:rPr>
        <w:t xml:space="preserve">stakeholder </w:t>
      </w:r>
      <w:r w:rsidRPr="002303D5">
        <w:rPr>
          <w:rFonts w:ascii="Times New Roman" w:eastAsia="Calibri" w:hAnsi="Times New Roman" w:cs="Times New Roman"/>
          <w:szCs w:val="24"/>
        </w:rPr>
        <w:t xml:space="preserve">maupun pelanggan yang mengunjungi kantor tersebut. </w:t>
      </w:r>
    </w:p>
    <w:p w:rsidR="002303D5" w:rsidRPr="002303D5" w:rsidRDefault="002303D5" w:rsidP="002303D5">
      <w:pPr>
        <w:numPr>
          <w:ilvl w:val="0"/>
          <w:numId w:val="16"/>
        </w:numPr>
        <w:spacing w:after="0" w:line="240" w:lineRule="auto"/>
        <w:ind w:left="993" w:hanging="56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Meja dan kursi kantor</w:t>
      </w:r>
    </w:p>
    <w:p w:rsidR="002303D5" w:rsidRPr="002303D5" w:rsidRDefault="002303D5" w:rsidP="002303D5">
      <w:pPr>
        <w:spacing w:after="0" w:line="240" w:lineRule="auto"/>
        <w:ind w:left="993" w:firstLine="44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Merupakan saran karyawan untuk meletakan barang-barang keperlua kantor, serta dalam mengerjakan aktivitasnya.</w:t>
      </w:r>
    </w:p>
    <w:p w:rsidR="002303D5" w:rsidRPr="002303D5" w:rsidRDefault="002303D5" w:rsidP="002303D5">
      <w:pPr>
        <w:numPr>
          <w:ilvl w:val="0"/>
          <w:numId w:val="16"/>
        </w:numPr>
        <w:spacing w:after="0" w:line="240" w:lineRule="auto"/>
        <w:ind w:left="993" w:hanging="56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Sofa &amp; Meja</w:t>
      </w:r>
    </w:p>
    <w:p w:rsidR="002303D5" w:rsidRPr="002303D5" w:rsidRDefault="002303D5" w:rsidP="002303D5">
      <w:pPr>
        <w:spacing w:after="0" w:line="240" w:lineRule="auto"/>
        <w:ind w:left="993" w:firstLine="44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Sofa diletakan di kantor dengan tujuan sebagai tempat duduk bagi pelanggan ataupun bagi para pemangku kepentingan di kantor yang memiliki keperluan.</w:t>
      </w:r>
    </w:p>
    <w:p w:rsidR="002303D5" w:rsidRPr="002303D5" w:rsidRDefault="002303D5" w:rsidP="002303D5">
      <w:pPr>
        <w:numPr>
          <w:ilvl w:val="0"/>
          <w:numId w:val="16"/>
        </w:numPr>
        <w:spacing w:after="0" w:line="240" w:lineRule="auto"/>
        <w:ind w:left="993" w:hanging="56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Kulkas</w:t>
      </w:r>
    </w:p>
    <w:p w:rsidR="002303D5" w:rsidRPr="002303D5" w:rsidRDefault="002303D5" w:rsidP="002303D5">
      <w:pPr>
        <w:spacing w:after="0" w:line="240" w:lineRule="auto"/>
        <w:ind w:left="993" w:firstLine="44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Kulkas digunakan didalam kantor bertujuan untuk mendinginkan makanan dan minuman untuk menunjang kenyamanan bekerja seluruh karyawan kantor</w:t>
      </w:r>
    </w:p>
    <w:p w:rsidR="002303D5" w:rsidRPr="002303D5" w:rsidRDefault="002303D5" w:rsidP="002303D5">
      <w:pPr>
        <w:numPr>
          <w:ilvl w:val="0"/>
          <w:numId w:val="16"/>
        </w:numPr>
        <w:spacing w:after="0" w:line="240" w:lineRule="auto"/>
        <w:ind w:left="993" w:hanging="56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Kompresor udara</w:t>
      </w:r>
    </w:p>
    <w:p w:rsidR="002303D5" w:rsidRPr="002303D5" w:rsidRDefault="002303D5" w:rsidP="002303D5">
      <w:pPr>
        <w:spacing w:after="0" w:line="240" w:lineRule="auto"/>
        <w:ind w:left="993" w:firstLine="44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 xml:space="preserve">Kompresor udara digunakan oleh teknisi perusahaan untuk menunjang perbaikan mesin, seperti menyemprot pipa atau selang pada bagian </w:t>
      </w:r>
      <w:r w:rsidRPr="002303D5">
        <w:rPr>
          <w:rFonts w:ascii="Times New Roman" w:eastAsia="Calibri" w:hAnsi="Times New Roman" w:cs="Times New Roman"/>
          <w:i/>
          <w:szCs w:val="24"/>
        </w:rPr>
        <w:t xml:space="preserve">hydraulic </w:t>
      </w:r>
      <w:r w:rsidRPr="002303D5">
        <w:rPr>
          <w:rFonts w:ascii="Times New Roman" w:eastAsia="Calibri" w:hAnsi="Times New Roman" w:cs="Times New Roman"/>
          <w:szCs w:val="24"/>
        </w:rPr>
        <w:t>atau mesin alat berat.</w:t>
      </w:r>
    </w:p>
    <w:p w:rsidR="002303D5" w:rsidRPr="002303D5" w:rsidRDefault="002303D5" w:rsidP="002303D5">
      <w:pPr>
        <w:numPr>
          <w:ilvl w:val="0"/>
          <w:numId w:val="16"/>
        </w:numPr>
        <w:spacing w:after="0" w:line="240" w:lineRule="auto"/>
        <w:ind w:left="993" w:hanging="56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Set Kunci</w:t>
      </w:r>
    </w:p>
    <w:p w:rsidR="002303D5" w:rsidRPr="002303D5" w:rsidRDefault="002303D5" w:rsidP="002303D5">
      <w:pPr>
        <w:spacing w:after="0" w:line="240" w:lineRule="auto"/>
        <w:ind w:left="993" w:firstLine="44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lastRenderedPageBreak/>
        <w:t>Set kunci digunakan teknisi untuk melakukan menunjang perawatan dan perbaikan pada alat berat. Digunakan untuk membongkar dan memasang seluruh komponen dari alat berat.</w:t>
      </w:r>
    </w:p>
    <w:p w:rsidR="002303D5" w:rsidRPr="002303D5" w:rsidRDefault="002303D5" w:rsidP="002303D5">
      <w:pPr>
        <w:numPr>
          <w:ilvl w:val="0"/>
          <w:numId w:val="16"/>
        </w:numPr>
        <w:tabs>
          <w:tab w:val="left" w:pos="1134"/>
        </w:tabs>
        <w:spacing w:after="0" w:line="240" w:lineRule="auto"/>
        <w:ind w:left="993" w:hanging="56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Mesin Las</w:t>
      </w:r>
    </w:p>
    <w:p w:rsidR="002303D5" w:rsidRPr="002303D5" w:rsidRDefault="002303D5" w:rsidP="002303D5">
      <w:pPr>
        <w:tabs>
          <w:tab w:val="left" w:pos="1134"/>
        </w:tabs>
        <w:spacing w:after="0" w:line="240" w:lineRule="auto"/>
        <w:ind w:left="993"/>
        <w:contextualSpacing/>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sidRPr="002303D5">
        <w:rPr>
          <w:rFonts w:ascii="Times New Roman" w:eastAsia="Calibri" w:hAnsi="Times New Roman" w:cs="Times New Roman"/>
          <w:szCs w:val="24"/>
        </w:rPr>
        <w:t xml:space="preserve">Mesin las digunakan oleh teknisi untuk melakukan pengelasan pada bagian luar / </w:t>
      </w:r>
      <w:r w:rsidRPr="002303D5">
        <w:rPr>
          <w:rFonts w:ascii="Times New Roman" w:eastAsia="Calibri" w:hAnsi="Times New Roman" w:cs="Times New Roman"/>
          <w:i/>
          <w:szCs w:val="24"/>
        </w:rPr>
        <w:t>body</w:t>
      </w:r>
      <w:r w:rsidRPr="002303D5">
        <w:rPr>
          <w:rFonts w:ascii="Times New Roman" w:eastAsia="Calibri" w:hAnsi="Times New Roman" w:cs="Times New Roman"/>
          <w:szCs w:val="24"/>
        </w:rPr>
        <w:t xml:space="preserve"> alat berat apabila dibutuhkan saat proses berbaikan atau modifikasi ringan untuk memperbaiki kinerja alat berat.</w:t>
      </w:r>
    </w:p>
    <w:p w:rsidR="002303D5" w:rsidRPr="002303D5" w:rsidRDefault="002303D5" w:rsidP="002303D5">
      <w:pPr>
        <w:numPr>
          <w:ilvl w:val="0"/>
          <w:numId w:val="16"/>
        </w:numPr>
        <w:tabs>
          <w:tab w:val="left" w:pos="1134"/>
        </w:tabs>
        <w:spacing w:after="0" w:line="240" w:lineRule="auto"/>
        <w:ind w:left="993" w:hanging="56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Set Obeng</w:t>
      </w:r>
    </w:p>
    <w:p w:rsidR="002303D5" w:rsidRPr="002303D5" w:rsidRDefault="002303D5" w:rsidP="002303D5">
      <w:pPr>
        <w:tabs>
          <w:tab w:val="left" w:pos="1134"/>
        </w:tabs>
        <w:spacing w:after="0" w:line="240" w:lineRule="auto"/>
        <w:ind w:left="993"/>
        <w:contextualSpacing/>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sidRPr="002303D5">
        <w:rPr>
          <w:rFonts w:ascii="Times New Roman" w:eastAsia="Calibri" w:hAnsi="Times New Roman" w:cs="Times New Roman"/>
          <w:szCs w:val="24"/>
        </w:rPr>
        <w:t>Set obeng digunakan oleh teknisi untuk menunjang perawatan dan perbaikan alat berat.</w:t>
      </w:r>
    </w:p>
    <w:p w:rsidR="00FF7460" w:rsidRPr="00555F73" w:rsidRDefault="00FF7460" w:rsidP="00FF7460">
      <w:pPr>
        <w:spacing w:line="240" w:lineRule="auto"/>
        <w:jc w:val="both"/>
        <w:rPr>
          <w:rFonts w:ascii="Times New Roman" w:hAnsi="Times New Roman" w:cs="Times New Roman"/>
          <w:bCs/>
        </w:rPr>
      </w:pPr>
    </w:p>
    <w:p w:rsidR="00FF7460" w:rsidRPr="00555F73" w:rsidRDefault="00FF7460" w:rsidP="00FF7460">
      <w:pPr>
        <w:spacing w:line="240" w:lineRule="auto"/>
        <w:jc w:val="both"/>
        <w:rPr>
          <w:rFonts w:ascii="Times New Roman" w:hAnsi="Times New Roman" w:cs="Times New Roman"/>
          <w:b/>
          <w:bCs/>
        </w:rPr>
      </w:pPr>
      <w:r w:rsidRPr="00555F73">
        <w:rPr>
          <w:rFonts w:ascii="Times New Roman" w:hAnsi="Times New Roman" w:cs="Times New Roman"/>
          <w:b/>
          <w:bCs/>
        </w:rPr>
        <w:t>STRATEGI BISNIS</w:t>
      </w:r>
    </w:p>
    <w:p w:rsidR="00FF7460" w:rsidRPr="00555F73" w:rsidRDefault="00FF7460" w:rsidP="00FF7460">
      <w:pPr>
        <w:spacing w:line="240" w:lineRule="auto"/>
        <w:jc w:val="both"/>
        <w:rPr>
          <w:rFonts w:ascii="Times New Roman" w:hAnsi="Times New Roman" w:cs="Times New Roman"/>
          <w:b/>
          <w:bCs/>
        </w:rPr>
      </w:pPr>
      <w:r w:rsidRPr="00555F73">
        <w:rPr>
          <w:rFonts w:ascii="Times New Roman" w:hAnsi="Times New Roman" w:cs="Times New Roman"/>
          <w:b/>
          <w:bCs/>
        </w:rPr>
        <w:t>Pemasaran</w:t>
      </w:r>
    </w:p>
    <w:p w:rsidR="00FF7460" w:rsidRPr="00555F73" w:rsidRDefault="00FF7460" w:rsidP="00FF7460">
      <w:pPr>
        <w:spacing w:line="240" w:lineRule="auto"/>
        <w:jc w:val="both"/>
        <w:rPr>
          <w:rFonts w:ascii="Times New Roman" w:hAnsi="Times New Roman" w:cs="Times New Roman"/>
          <w:bCs/>
        </w:rPr>
      </w:pPr>
      <w:r w:rsidRPr="00555F73">
        <w:rPr>
          <w:rFonts w:ascii="Times New Roman" w:hAnsi="Times New Roman" w:cs="Times New Roman"/>
          <w:bCs/>
          <w:i/>
        </w:rPr>
        <w:t>Segmentation</w:t>
      </w:r>
      <w:r w:rsidRPr="00555F73">
        <w:rPr>
          <w:rFonts w:ascii="Times New Roman" w:hAnsi="Times New Roman" w:cs="Times New Roman"/>
          <w:bCs/>
        </w:rPr>
        <w:t xml:space="preserve">, </w:t>
      </w:r>
      <w:r w:rsidRPr="00555F73">
        <w:rPr>
          <w:rFonts w:ascii="Times New Roman" w:hAnsi="Times New Roman" w:cs="Times New Roman"/>
          <w:bCs/>
          <w:i/>
        </w:rPr>
        <w:t>targeting</w:t>
      </w:r>
      <w:r w:rsidRPr="00555F73">
        <w:rPr>
          <w:rFonts w:ascii="Times New Roman" w:hAnsi="Times New Roman" w:cs="Times New Roman"/>
          <w:bCs/>
        </w:rPr>
        <w:t xml:space="preserve">, dan </w:t>
      </w:r>
      <w:r w:rsidRPr="00555F73">
        <w:rPr>
          <w:rFonts w:ascii="Times New Roman" w:hAnsi="Times New Roman" w:cs="Times New Roman"/>
          <w:bCs/>
          <w:i/>
        </w:rPr>
        <w:t>Positioning</w:t>
      </w:r>
    </w:p>
    <w:p w:rsidR="002303D5" w:rsidRPr="002303D5" w:rsidRDefault="002303D5" w:rsidP="0081763B">
      <w:pPr>
        <w:numPr>
          <w:ilvl w:val="1"/>
          <w:numId w:val="17"/>
        </w:numPr>
        <w:spacing w:after="0" w:line="240" w:lineRule="auto"/>
        <w:ind w:left="284" w:hanging="284"/>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 xml:space="preserve"> Segmentasi geografis </w:t>
      </w:r>
    </w:p>
    <w:p w:rsidR="002303D5" w:rsidRPr="002303D5" w:rsidRDefault="002303D5" w:rsidP="0081763B">
      <w:pPr>
        <w:spacing w:after="0" w:line="240" w:lineRule="auto"/>
        <w:ind w:left="284" w:firstLine="56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Pasar dibagi menjadi unit geografis, seperti: negara, provinsi, kota atau lingkungan. Segmentasi ini digunakan untuk mengklasifikasikan pasar berdasarkan lokasi yang akan mempengaruhi biaya operasional dan jumlah permintaan secara berbeda.</w:t>
      </w:r>
    </w:p>
    <w:p w:rsidR="002303D5" w:rsidRPr="002303D5" w:rsidRDefault="002303D5" w:rsidP="0081763B">
      <w:pPr>
        <w:numPr>
          <w:ilvl w:val="1"/>
          <w:numId w:val="17"/>
        </w:numPr>
        <w:spacing w:after="0" w:line="240" w:lineRule="auto"/>
        <w:ind w:left="284" w:hanging="284"/>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 xml:space="preserve"> Segmentasi demografis</w:t>
      </w:r>
    </w:p>
    <w:p w:rsidR="002303D5" w:rsidRPr="002303D5" w:rsidRDefault="002303D5" w:rsidP="0081763B">
      <w:pPr>
        <w:spacing w:after="0" w:line="240" w:lineRule="auto"/>
        <w:ind w:left="284" w:firstLine="56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Dalam segmentasi demografis, pasar dibagi menjadi kelompok-kelompok berdasarkan variable-variable demografis seperti: usia, jenis kelamin, pekerjaan, kelas sosial, dan lain-lain.</w:t>
      </w:r>
    </w:p>
    <w:p w:rsidR="002303D5" w:rsidRPr="002303D5" w:rsidRDefault="002303D5" w:rsidP="0081763B">
      <w:pPr>
        <w:numPr>
          <w:ilvl w:val="1"/>
          <w:numId w:val="17"/>
        </w:numPr>
        <w:spacing w:after="0" w:line="240" w:lineRule="auto"/>
        <w:ind w:left="284" w:hanging="284"/>
        <w:contextualSpacing/>
        <w:rPr>
          <w:rFonts w:ascii="Times New Roman" w:eastAsia="Calibri" w:hAnsi="Times New Roman" w:cs="Times New Roman"/>
          <w:szCs w:val="24"/>
        </w:rPr>
      </w:pPr>
      <w:r w:rsidRPr="002303D5">
        <w:rPr>
          <w:rFonts w:ascii="Times New Roman" w:eastAsia="Calibri" w:hAnsi="Times New Roman" w:cs="Times New Roman"/>
          <w:szCs w:val="24"/>
        </w:rPr>
        <w:t>Segmentasi psikografis</w:t>
      </w:r>
    </w:p>
    <w:p w:rsidR="002303D5" w:rsidRPr="002303D5" w:rsidRDefault="0081763B" w:rsidP="0081763B">
      <w:pPr>
        <w:spacing w:after="0" w:line="240" w:lineRule="auto"/>
        <w:ind w:left="284" w:firstLine="567"/>
        <w:contextualSpacing/>
        <w:jc w:val="both"/>
        <w:rPr>
          <w:rFonts w:ascii="Times New Roman" w:eastAsia="Calibri" w:hAnsi="Times New Roman" w:cs="Times New Roman"/>
          <w:szCs w:val="24"/>
        </w:rPr>
      </w:pPr>
      <w:r>
        <w:rPr>
          <w:rFonts w:ascii="Times New Roman" w:eastAsia="Calibri" w:hAnsi="Times New Roman" w:cs="Times New Roman"/>
          <w:szCs w:val="24"/>
          <w:lang w:val="en-US"/>
        </w:rPr>
        <w:t>D</w:t>
      </w:r>
      <w:r w:rsidR="002303D5" w:rsidRPr="002303D5">
        <w:rPr>
          <w:rFonts w:ascii="Times New Roman" w:eastAsia="Calibri" w:hAnsi="Times New Roman" w:cs="Times New Roman"/>
          <w:szCs w:val="24"/>
        </w:rPr>
        <w:t>ari variable pola atau gaya hidup dan kepribadian (</w:t>
      </w:r>
      <w:r w:rsidR="002303D5" w:rsidRPr="002303D5">
        <w:rPr>
          <w:rFonts w:ascii="Times New Roman" w:eastAsia="Calibri" w:hAnsi="Times New Roman" w:cs="Times New Roman"/>
          <w:i/>
          <w:szCs w:val="24"/>
        </w:rPr>
        <w:t>personality</w:t>
      </w:r>
      <w:r w:rsidR="002303D5" w:rsidRPr="002303D5">
        <w:rPr>
          <w:rFonts w:ascii="Times New Roman" w:eastAsia="Calibri" w:hAnsi="Times New Roman" w:cs="Times New Roman"/>
          <w:szCs w:val="24"/>
        </w:rPr>
        <w:t>), seperti gaya hidup konsumtif atau gaya hidup hemat.</w:t>
      </w:r>
    </w:p>
    <w:p w:rsidR="002303D5" w:rsidRPr="002303D5" w:rsidRDefault="002303D5" w:rsidP="0081763B">
      <w:pPr>
        <w:numPr>
          <w:ilvl w:val="1"/>
          <w:numId w:val="17"/>
        </w:numPr>
        <w:spacing w:after="0" w:line="240" w:lineRule="auto"/>
        <w:ind w:left="284" w:hanging="284"/>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Segmentasi perilaku</w:t>
      </w:r>
    </w:p>
    <w:p w:rsidR="002303D5" w:rsidRPr="002303D5" w:rsidRDefault="002303D5" w:rsidP="0081763B">
      <w:pPr>
        <w:spacing w:after="0" w:line="240" w:lineRule="auto"/>
        <w:ind w:left="284" w:firstLine="567"/>
        <w:contextualSpacing/>
        <w:jc w:val="both"/>
        <w:rPr>
          <w:rFonts w:ascii="Times New Roman" w:eastAsia="Calibri" w:hAnsi="Times New Roman" w:cs="Times New Roman"/>
          <w:szCs w:val="24"/>
        </w:rPr>
      </w:pPr>
      <w:r w:rsidRPr="002303D5">
        <w:rPr>
          <w:rFonts w:ascii="Times New Roman" w:eastAsia="Calibri" w:hAnsi="Times New Roman" w:cs="Times New Roman"/>
          <w:szCs w:val="24"/>
        </w:rPr>
        <w:t>Dalam segmentasi perilaku, pasar dikelompokan berdasarkan pengetahuan, sikap, penggunaan terhadap produk, respon terhadap produk, dan lain-lain.</w:t>
      </w:r>
    </w:p>
    <w:p w:rsidR="002303D5" w:rsidRPr="002303D5" w:rsidRDefault="002303D5" w:rsidP="0081763B">
      <w:pPr>
        <w:spacing w:after="0" w:line="240" w:lineRule="auto"/>
        <w:ind w:left="284" w:firstLine="567"/>
        <w:contextualSpacing/>
        <w:jc w:val="both"/>
        <w:rPr>
          <w:rFonts w:ascii="Times New Roman" w:eastAsia="Calibri" w:hAnsi="Times New Roman" w:cs="Times New Roman"/>
          <w:szCs w:val="24"/>
        </w:rPr>
      </w:pPr>
    </w:p>
    <w:p w:rsidR="00FF7460" w:rsidRPr="002303D5" w:rsidRDefault="002303D5" w:rsidP="0081763B">
      <w:pPr>
        <w:spacing w:line="240" w:lineRule="auto"/>
        <w:ind w:left="284" w:firstLine="720"/>
        <w:jc w:val="both"/>
        <w:rPr>
          <w:rFonts w:ascii="Times New Roman" w:hAnsi="Times New Roman"/>
          <w:sz w:val="20"/>
        </w:rPr>
      </w:pPr>
      <w:r w:rsidRPr="002303D5">
        <w:rPr>
          <w:rFonts w:ascii="Times New Roman" w:eastAsia="Calibri" w:hAnsi="Times New Roman" w:cs="Times New Roman"/>
          <w:szCs w:val="24"/>
        </w:rPr>
        <w:t>Segmentasi pasar Tunas Bintang Timur</w:t>
      </w:r>
      <w:r w:rsidRPr="002303D5">
        <w:rPr>
          <w:rFonts w:ascii="Times New Roman" w:eastAsia="Calibri" w:hAnsi="Times New Roman" w:cs="Times New Roman"/>
          <w:i/>
          <w:szCs w:val="24"/>
        </w:rPr>
        <w:t xml:space="preserve"> </w:t>
      </w:r>
      <w:r w:rsidRPr="002303D5">
        <w:rPr>
          <w:rFonts w:ascii="Times New Roman" w:eastAsia="Calibri" w:hAnsi="Times New Roman" w:cs="Times New Roman"/>
          <w:szCs w:val="24"/>
        </w:rPr>
        <w:t>adalah perusahaan / konsumen di pulau Jawa khususnya area JABODETABEK, Usia konsumen dimulai dari orang dewasa sampai dengan orang tua yang memiliki pekerjaan / bisnis yang berhubungan dengan konstruksi sipil.. Konsumen memiliki respon yang positif terhadap rental alat berat</w:t>
      </w:r>
      <w:r w:rsidRPr="002303D5">
        <w:rPr>
          <w:rFonts w:ascii="Times New Roman" w:eastAsia="Calibri" w:hAnsi="Times New Roman" w:cs="Times New Roman"/>
          <w:i/>
          <w:szCs w:val="24"/>
        </w:rPr>
        <w:t>.</w:t>
      </w:r>
    </w:p>
    <w:p w:rsidR="00FF7460" w:rsidRDefault="0081763B" w:rsidP="0081763B">
      <w:pPr>
        <w:spacing w:line="240" w:lineRule="auto"/>
        <w:ind w:left="284" w:firstLine="436"/>
        <w:jc w:val="both"/>
        <w:rPr>
          <w:rFonts w:ascii="Times New Roman" w:hAnsi="Times New Roman"/>
        </w:rPr>
      </w:pPr>
      <w:r w:rsidRPr="0081763B">
        <w:rPr>
          <w:rFonts w:ascii="Times New Roman" w:hAnsi="Times New Roman"/>
        </w:rPr>
        <w:t>Target pasar Tunas Bintang Timur adalah pria dan wanita dengan usia produktif yang memiliki bisnis atau pekerjaan yang berhubungan dengan konstruksi sipil.</w:t>
      </w:r>
    </w:p>
    <w:p w:rsidR="0081763B" w:rsidRPr="00555F73" w:rsidRDefault="0081763B" w:rsidP="0081763B">
      <w:pPr>
        <w:spacing w:line="240" w:lineRule="auto"/>
        <w:ind w:left="284" w:firstLine="436"/>
        <w:jc w:val="both"/>
        <w:rPr>
          <w:rFonts w:ascii="Times New Roman" w:hAnsi="Times New Roman"/>
        </w:rPr>
      </w:pPr>
      <w:r w:rsidRPr="0081763B">
        <w:rPr>
          <w:rFonts w:ascii="Times New Roman" w:hAnsi="Times New Roman"/>
        </w:rPr>
        <w:t>Jasa rental Tunas Bintang Timur ingin menyampaikan nilainya di dalam benak konsumen sebagai usaha jasa rental alat berat yang memiliki kualitas dan pelayanan yang maksimal. Dengan peralatan alat berat yang memiliki kondisi baik dan kemampuan dari para operator yang terlatih dalam menjalankan tugas – tugasnya</w:t>
      </w:r>
    </w:p>
    <w:p w:rsidR="00565401" w:rsidRPr="00555F73" w:rsidRDefault="00565401" w:rsidP="00565401">
      <w:pPr>
        <w:spacing w:line="240" w:lineRule="auto"/>
        <w:jc w:val="both"/>
        <w:rPr>
          <w:rFonts w:ascii="Times New Roman" w:hAnsi="Times New Roman" w:cs="Times New Roman"/>
          <w:b/>
          <w:bCs/>
        </w:rPr>
      </w:pPr>
      <w:r w:rsidRPr="00555F73">
        <w:rPr>
          <w:rFonts w:ascii="Times New Roman" w:hAnsi="Times New Roman" w:cs="Times New Roman"/>
          <w:b/>
          <w:bCs/>
        </w:rPr>
        <w:t>Organisasi</w:t>
      </w:r>
    </w:p>
    <w:p w:rsidR="00FF7460" w:rsidRPr="00555F73" w:rsidRDefault="00565401" w:rsidP="00565401">
      <w:pPr>
        <w:spacing w:line="240" w:lineRule="auto"/>
        <w:ind w:firstLine="720"/>
        <w:jc w:val="both"/>
        <w:rPr>
          <w:rFonts w:ascii="Times New Roman" w:hAnsi="Times New Roman" w:cs="Times New Roman"/>
        </w:rPr>
      </w:pPr>
      <w:r w:rsidRPr="00555F73">
        <w:rPr>
          <w:rFonts w:ascii="Times New Roman" w:hAnsi="Times New Roman" w:cs="Times New Roman"/>
        </w:rPr>
        <w:t>Struktur organisasi yang dipakai oleh Nyantai Yuk! adalah struktur sederhana , dikarenakan Nyantai Yuk! termasuk usaha kecil dengan pemilik bertindak sebagai manajer yang memiliki posisi tertinggi dalam perusahaan.</w:t>
      </w:r>
    </w:p>
    <w:p w:rsidR="00565401" w:rsidRPr="00555F73" w:rsidRDefault="00565401" w:rsidP="00565401">
      <w:pPr>
        <w:spacing w:line="240" w:lineRule="auto"/>
        <w:ind w:firstLine="420"/>
        <w:jc w:val="both"/>
        <w:rPr>
          <w:rFonts w:ascii="Times New Roman" w:hAnsi="Times New Roman" w:cs="Times New Roman"/>
          <w:bCs/>
          <w:iCs/>
        </w:rPr>
      </w:pPr>
      <w:r w:rsidRPr="00555F73">
        <w:rPr>
          <w:rFonts w:ascii="Times New Roman" w:hAnsi="Times New Roman" w:cs="Times New Roman"/>
          <w:bCs/>
          <w:iCs/>
        </w:rPr>
        <w:t xml:space="preserve">Berikut adalah rincian kompensasi yang diberikan pemilik SJ untuk para karyawannya: </w:t>
      </w:r>
    </w:p>
    <w:p w:rsidR="00565401" w:rsidRPr="00555F73" w:rsidRDefault="00565401" w:rsidP="00565401">
      <w:pPr>
        <w:numPr>
          <w:ilvl w:val="0"/>
          <w:numId w:val="11"/>
        </w:numPr>
        <w:spacing w:after="160" w:line="240" w:lineRule="auto"/>
        <w:ind w:left="360"/>
        <w:jc w:val="both"/>
        <w:rPr>
          <w:rFonts w:ascii="Times New Roman" w:hAnsi="Times New Roman" w:cs="Times New Roman"/>
          <w:bCs/>
          <w:iCs/>
        </w:rPr>
      </w:pPr>
      <w:r w:rsidRPr="00555F73">
        <w:rPr>
          <w:rFonts w:ascii="Times New Roman" w:hAnsi="Times New Roman" w:cs="Times New Roman"/>
          <w:bCs/>
          <w:iCs/>
        </w:rPr>
        <w:t xml:space="preserve">Gaji Pokok </w:t>
      </w:r>
    </w:p>
    <w:p w:rsidR="00565401" w:rsidRPr="00555F73" w:rsidRDefault="00565401" w:rsidP="00565401">
      <w:pPr>
        <w:spacing w:line="240" w:lineRule="auto"/>
        <w:ind w:left="360" w:firstLine="420"/>
        <w:jc w:val="both"/>
        <w:rPr>
          <w:rFonts w:ascii="Times New Roman" w:hAnsi="Times New Roman" w:cs="Times New Roman"/>
          <w:bCs/>
          <w:iCs/>
        </w:rPr>
      </w:pPr>
      <w:r w:rsidRPr="00555F73">
        <w:rPr>
          <w:rFonts w:ascii="Times New Roman" w:hAnsi="Times New Roman" w:cs="Times New Roman"/>
          <w:bCs/>
          <w:iCs/>
        </w:rPr>
        <w:t xml:space="preserve">Gaji pokok adalah imbalan dasar yang dibayarkan kepada pekerja menurut Upah Minimum Provinsi (UMP) </w:t>
      </w:r>
      <w:r w:rsidR="0081763B">
        <w:rPr>
          <w:rFonts w:ascii="Times New Roman" w:hAnsi="Times New Roman" w:cs="Times New Roman"/>
          <w:bCs/>
          <w:iCs/>
          <w:lang w:val="en-US"/>
        </w:rPr>
        <w:t>Bekasi</w:t>
      </w:r>
      <w:r w:rsidRPr="00555F73">
        <w:rPr>
          <w:rFonts w:ascii="Times New Roman" w:hAnsi="Times New Roman" w:cs="Times New Roman"/>
          <w:bCs/>
          <w:iCs/>
        </w:rPr>
        <w:t xml:space="preserve"> 2019, yaitu sebesar </w:t>
      </w:r>
      <w:r w:rsidR="0081763B" w:rsidRPr="0081763B">
        <w:rPr>
          <w:rFonts w:ascii="Times New Roman" w:hAnsi="Times New Roman" w:cs="Times New Roman"/>
          <w:bCs/>
          <w:iCs/>
        </w:rPr>
        <w:t>Rp 4.146.126,18</w:t>
      </w:r>
      <w:r w:rsidRPr="00555F73">
        <w:rPr>
          <w:rFonts w:ascii="Times New Roman" w:hAnsi="Times New Roman" w:cs="Times New Roman"/>
          <w:bCs/>
          <w:iCs/>
        </w:rPr>
        <w:t xml:space="preserve">. Untuk gaji </w:t>
      </w:r>
      <w:r w:rsidR="0081763B" w:rsidRPr="0081763B">
        <w:rPr>
          <w:rFonts w:ascii="Times New Roman" w:hAnsi="Times New Roman" w:cs="Times New Roman"/>
          <w:bCs/>
          <w:iCs/>
        </w:rPr>
        <w:t xml:space="preserve">Direktur sebesar Rp </w:t>
      </w:r>
      <w:r w:rsidR="0081763B" w:rsidRPr="0081763B">
        <w:rPr>
          <w:rFonts w:ascii="Times New Roman" w:hAnsi="Times New Roman" w:cs="Times New Roman"/>
          <w:bCs/>
          <w:iCs/>
        </w:rPr>
        <w:lastRenderedPageBreak/>
        <w:t>10.000.000,00, Manajer sebesar Rp 6.000.000,00, teknisi sebesar Rp 4.200.000,00, dan operator sebesar Rp 4.500.000,00.</w:t>
      </w:r>
      <w:r w:rsidRPr="00555F73">
        <w:rPr>
          <w:rFonts w:ascii="Times New Roman" w:hAnsi="Times New Roman" w:cs="Times New Roman"/>
          <w:bCs/>
          <w:iCs/>
        </w:rPr>
        <w:t xml:space="preserve">.  </w:t>
      </w:r>
    </w:p>
    <w:p w:rsidR="00565401" w:rsidRPr="00555F73" w:rsidRDefault="00565401" w:rsidP="00565401">
      <w:pPr>
        <w:spacing w:line="240" w:lineRule="auto"/>
        <w:jc w:val="both"/>
        <w:rPr>
          <w:rFonts w:ascii="Times New Roman" w:hAnsi="Times New Roman" w:cs="Times New Roman"/>
          <w:bCs/>
          <w:iCs/>
        </w:rPr>
      </w:pPr>
    </w:p>
    <w:p w:rsidR="00565401" w:rsidRPr="00555F73" w:rsidRDefault="00565401" w:rsidP="00565401">
      <w:pPr>
        <w:pStyle w:val="ListParagraph"/>
        <w:numPr>
          <w:ilvl w:val="0"/>
          <w:numId w:val="11"/>
        </w:numPr>
        <w:spacing w:line="240" w:lineRule="auto"/>
        <w:ind w:left="426" w:hanging="426"/>
        <w:jc w:val="both"/>
        <w:rPr>
          <w:rFonts w:ascii="Times New Roman" w:hAnsi="Times New Roman" w:cs="Times New Roman"/>
          <w:bCs/>
          <w:iCs/>
        </w:rPr>
      </w:pPr>
      <w:r w:rsidRPr="00555F73">
        <w:rPr>
          <w:rFonts w:ascii="Times New Roman" w:hAnsi="Times New Roman" w:cs="Times New Roman"/>
          <w:bCs/>
          <w:iCs/>
        </w:rPr>
        <w:t>Tunjangan Hari Raya (THR)</w:t>
      </w:r>
    </w:p>
    <w:p w:rsidR="00565401" w:rsidRPr="00555F73" w:rsidRDefault="00565401" w:rsidP="00565401">
      <w:pPr>
        <w:spacing w:line="240" w:lineRule="auto"/>
        <w:ind w:left="360" w:firstLine="420"/>
        <w:jc w:val="both"/>
        <w:rPr>
          <w:rFonts w:ascii="Times New Roman" w:hAnsi="Times New Roman" w:cs="Times New Roman"/>
          <w:bCs/>
          <w:iCs/>
        </w:rPr>
      </w:pPr>
      <w:r w:rsidRPr="00555F73">
        <w:rPr>
          <w:rFonts w:ascii="Times New Roman" w:hAnsi="Times New Roman" w:cs="Times New Roman"/>
          <w:bCs/>
          <w:iCs/>
        </w:rPr>
        <w:t xml:space="preserve">Tunjangan Hari Raya (THR) diberikan setiap setahun sekali satu minggu sebelum Hari Raya Lebaran setiap tahunnya sesuai dengan peraturan Menteri Tenaga Kerja Indonesia Nomor Per-04/ MEN/ 1994 dalam UU No 4 Tahun 1994 tentang Tunjangan Hari Raya Keagamaaan Bagi Pekerja di Perusahaan. Tunjangan ini diambil dari satu kali gaji pokok masing-masing karyawan. </w:t>
      </w:r>
    </w:p>
    <w:p w:rsidR="003D2C1B" w:rsidRPr="00555F73" w:rsidRDefault="003D2C1B" w:rsidP="003D2C1B">
      <w:pPr>
        <w:spacing w:line="240" w:lineRule="auto"/>
        <w:jc w:val="both"/>
        <w:rPr>
          <w:rFonts w:ascii="Times New Roman" w:hAnsi="Times New Roman" w:cs="Times New Roman"/>
        </w:rPr>
      </w:pPr>
    </w:p>
    <w:p w:rsidR="003D2C1B" w:rsidRPr="00555F73" w:rsidRDefault="003D2C1B" w:rsidP="003D2C1B">
      <w:pPr>
        <w:spacing w:line="240" w:lineRule="auto"/>
        <w:jc w:val="both"/>
        <w:rPr>
          <w:rFonts w:ascii="Times New Roman" w:hAnsi="Times New Roman" w:cs="Times New Roman"/>
          <w:b/>
          <w:bCs/>
          <w:iCs/>
        </w:rPr>
      </w:pPr>
      <w:r w:rsidRPr="00555F73">
        <w:rPr>
          <w:rFonts w:ascii="Times New Roman" w:hAnsi="Times New Roman" w:cs="Times New Roman"/>
          <w:b/>
          <w:bCs/>
          <w:iCs/>
        </w:rPr>
        <w:t>Keuangan</w:t>
      </w:r>
    </w:p>
    <w:p w:rsidR="003D2C1B" w:rsidRPr="00555F73" w:rsidRDefault="003D2C1B" w:rsidP="003D2C1B">
      <w:pPr>
        <w:spacing w:line="240" w:lineRule="auto"/>
        <w:ind w:firstLine="420"/>
        <w:jc w:val="both"/>
        <w:rPr>
          <w:rFonts w:ascii="Times New Roman" w:hAnsi="Times New Roman" w:cs="Times New Roman"/>
          <w:bCs/>
        </w:rPr>
      </w:pPr>
      <w:r w:rsidRPr="00555F73">
        <w:rPr>
          <w:rFonts w:ascii="Times New Roman" w:hAnsi="Times New Roman" w:cs="Times New Roman"/>
          <w:bCs/>
        </w:rPr>
        <w:t xml:space="preserve">Proyeksi penjualan pada tahun ke tahun meningkat sebesar 10%. Lalu  Pajak yang diterapkan pemerintah sebesar 0,5% dari laba sebelum pajak. </w:t>
      </w:r>
    </w:p>
    <w:p w:rsidR="003D2C1B" w:rsidRPr="00555F73" w:rsidRDefault="003D2C1B" w:rsidP="003D2C1B">
      <w:pPr>
        <w:spacing w:line="240" w:lineRule="auto"/>
        <w:ind w:firstLine="420"/>
        <w:jc w:val="both"/>
        <w:rPr>
          <w:rFonts w:ascii="Times New Roman" w:hAnsi="Times New Roman" w:cs="Times New Roman"/>
          <w:bCs/>
        </w:rPr>
      </w:pPr>
      <w:r w:rsidRPr="00555F73">
        <w:rPr>
          <w:rFonts w:ascii="Times New Roman" w:hAnsi="Times New Roman" w:cs="Times New Roman"/>
          <w:bCs/>
        </w:rPr>
        <w:t xml:space="preserve">Analisis keuangan yang dilakukan yaitu nilai BEP, </w:t>
      </w:r>
      <w:r w:rsidRPr="00555F73">
        <w:rPr>
          <w:rFonts w:ascii="Times New Roman" w:hAnsi="Times New Roman" w:cs="Times New Roman"/>
          <w:bCs/>
          <w:i/>
        </w:rPr>
        <w:t xml:space="preserve">net present value </w:t>
      </w:r>
      <w:r w:rsidRPr="00555F73">
        <w:rPr>
          <w:rFonts w:ascii="Times New Roman" w:hAnsi="Times New Roman" w:cs="Times New Roman"/>
          <w:bCs/>
        </w:rPr>
        <w:t xml:space="preserve">(NPV), </w:t>
      </w:r>
      <w:r w:rsidRPr="00555F73">
        <w:rPr>
          <w:rFonts w:ascii="Times New Roman" w:hAnsi="Times New Roman" w:cs="Times New Roman"/>
          <w:bCs/>
          <w:i/>
        </w:rPr>
        <w:t xml:space="preserve">profitability index </w:t>
      </w:r>
      <w:r w:rsidRPr="00555F73">
        <w:rPr>
          <w:rFonts w:ascii="Times New Roman" w:hAnsi="Times New Roman" w:cs="Times New Roman"/>
          <w:bCs/>
        </w:rPr>
        <w:t xml:space="preserve">(PI) dan </w:t>
      </w:r>
      <w:r w:rsidRPr="00555F73">
        <w:rPr>
          <w:rFonts w:ascii="Times New Roman" w:hAnsi="Times New Roman" w:cs="Times New Roman"/>
          <w:bCs/>
          <w:i/>
        </w:rPr>
        <w:t>payback period</w:t>
      </w:r>
      <w:r w:rsidRPr="00555F73">
        <w:rPr>
          <w:rFonts w:ascii="Times New Roman" w:hAnsi="Times New Roman" w:cs="Times New Roman"/>
          <w:bCs/>
        </w:rPr>
        <w:t xml:space="preserve"> (PP). Hasilnya diperoleh bahwa pada BEP nilai Sales lebih tinggi dibandingkan biaya yang dikeluarkan, untuk NPV didapat yaitu </w:t>
      </w:r>
      <w:r w:rsidR="0081763B" w:rsidRPr="0081763B">
        <w:rPr>
          <w:rFonts w:ascii="Times New Roman" w:hAnsi="Times New Roman" w:cs="Times New Roman"/>
          <w:color w:val="000000"/>
        </w:rPr>
        <w:t>1.843.232.150</w:t>
      </w:r>
      <w:r w:rsidRPr="00555F73">
        <w:rPr>
          <w:rFonts w:ascii="Times New Roman" w:hAnsi="Times New Roman" w:cs="Times New Roman"/>
          <w:bCs/>
        </w:rPr>
        <w:t xml:space="preserve">, sedangkan untuk </w:t>
      </w:r>
      <w:r w:rsidRPr="00555F73">
        <w:rPr>
          <w:rFonts w:ascii="Times New Roman" w:hAnsi="Times New Roman" w:cs="Times New Roman"/>
          <w:bCs/>
          <w:i/>
        </w:rPr>
        <w:t>Payback Period</w:t>
      </w:r>
      <w:r w:rsidRPr="00555F73">
        <w:rPr>
          <w:rFonts w:ascii="Times New Roman" w:hAnsi="Times New Roman" w:cs="Times New Roman"/>
          <w:bCs/>
        </w:rPr>
        <w:t xml:space="preserve"> diperoleh </w:t>
      </w:r>
      <w:r w:rsidR="0081763B">
        <w:rPr>
          <w:rFonts w:ascii="Times New Roman" w:hAnsi="Times New Roman" w:cs="Times New Roman"/>
          <w:bCs/>
          <w:lang w:val="en-US"/>
        </w:rPr>
        <w:t>2</w:t>
      </w:r>
      <w:r w:rsidRPr="00555F73">
        <w:rPr>
          <w:rFonts w:ascii="Times New Roman" w:hAnsi="Times New Roman" w:cs="Times New Roman"/>
          <w:bCs/>
        </w:rPr>
        <w:t xml:space="preserve"> tahun </w:t>
      </w:r>
      <w:r w:rsidR="0081763B">
        <w:rPr>
          <w:rFonts w:ascii="Times New Roman" w:hAnsi="Times New Roman" w:cs="Times New Roman"/>
          <w:bCs/>
          <w:lang w:val="en-US"/>
        </w:rPr>
        <w:t>2</w:t>
      </w:r>
      <w:r w:rsidRPr="00555F73">
        <w:rPr>
          <w:rFonts w:ascii="Times New Roman" w:hAnsi="Times New Roman" w:cs="Times New Roman"/>
          <w:bCs/>
        </w:rPr>
        <w:t xml:space="preserve"> bulan </w:t>
      </w:r>
      <w:r w:rsidR="0081763B">
        <w:rPr>
          <w:rFonts w:ascii="Times New Roman" w:hAnsi="Times New Roman" w:cs="Times New Roman"/>
          <w:bCs/>
          <w:lang w:val="en-US"/>
        </w:rPr>
        <w:t>21</w:t>
      </w:r>
      <w:r w:rsidRPr="00555F73">
        <w:rPr>
          <w:rFonts w:ascii="Times New Roman" w:hAnsi="Times New Roman" w:cs="Times New Roman"/>
          <w:bCs/>
        </w:rPr>
        <w:t xml:space="preserve"> hari dengan batas maksimal 5 tahun, dan yang terakhir perhitungan PI dengan hasil </w:t>
      </w:r>
      <w:r w:rsidR="0081763B" w:rsidRPr="0081763B">
        <w:rPr>
          <w:rFonts w:ascii="Times New Roman" w:hAnsi="Times New Roman" w:cs="Times New Roman"/>
          <w:bCs/>
        </w:rPr>
        <w:t>1,0939</w:t>
      </w:r>
      <w:r w:rsidRPr="00555F73">
        <w:rPr>
          <w:rFonts w:ascii="Times New Roman" w:hAnsi="Times New Roman" w:cs="Times New Roman"/>
          <w:color w:val="000000"/>
        </w:rPr>
        <w:t xml:space="preserve"> </w:t>
      </w:r>
      <w:r w:rsidRPr="00555F73">
        <w:rPr>
          <w:rFonts w:ascii="Times New Roman" w:hAnsi="Times New Roman" w:cs="Times New Roman"/>
          <w:bCs/>
        </w:rPr>
        <w:t>di atas 1. Berdasarkan analisis tersebut dapat di ambil kesimpulan bahwa bisnis ini layak untuk dijalankan.</w:t>
      </w:r>
    </w:p>
    <w:p w:rsidR="003D2C1B" w:rsidRPr="00555F73" w:rsidRDefault="003D2C1B" w:rsidP="003D2C1B">
      <w:pPr>
        <w:spacing w:line="240" w:lineRule="auto"/>
        <w:jc w:val="both"/>
        <w:rPr>
          <w:rFonts w:ascii="Times New Roman" w:hAnsi="Times New Roman" w:cs="Times New Roman"/>
          <w:bCs/>
        </w:rPr>
      </w:pPr>
    </w:p>
    <w:p w:rsidR="003D2C1B" w:rsidRPr="00555F73" w:rsidRDefault="003D2C1B" w:rsidP="003D2C1B">
      <w:pPr>
        <w:spacing w:line="240" w:lineRule="auto"/>
        <w:jc w:val="both"/>
        <w:rPr>
          <w:rFonts w:ascii="Times New Roman" w:hAnsi="Times New Roman" w:cs="Times New Roman"/>
          <w:b/>
          <w:bCs/>
        </w:rPr>
      </w:pPr>
      <w:r w:rsidRPr="00555F73">
        <w:rPr>
          <w:rFonts w:ascii="Times New Roman" w:hAnsi="Times New Roman" w:cs="Times New Roman"/>
          <w:b/>
          <w:bCs/>
        </w:rPr>
        <w:t>Pengendalian Resiko</w:t>
      </w:r>
    </w:p>
    <w:p w:rsidR="0081763B" w:rsidRPr="0081763B" w:rsidRDefault="0081763B" w:rsidP="0081763B">
      <w:pPr>
        <w:spacing w:after="0" w:line="240" w:lineRule="auto"/>
        <w:ind w:left="284" w:firstLine="710"/>
        <w:jc w:val="both"/>
        <w:rPr>
          <w:rFonts w:ascii="Times New Roman" w:eastAsia="Calibri" w:hAnsi="Times New Roman" w:cs="Times New Roman"/>
          <w:szCs w:val="24"/>
        </w:rPr>
      </w:pPr>
      <w:r w:rsidRPr="0081763B">
        <w:rPr>
          <w:rFonts w:ascii="Times New Roman" w:eastAsia="Calibri" w:hAnsi="Times New Roman" w:cs="Times New Roman"/>
          <w:szCs w:val="24"/>
        </w:rPr>
        <w:t>Berikut ini adalah rencana pengendalian risiko yang akan dilakukan oleh Tunas Bintang Timur yaitu:</w:t>
      </w:r>
    </w:p>
    <w:p w:rsidR="0081763B" w:rsidRPr="0081763B" w:rsidRDefault="0081763B" w:rsidP="0081763B">
      <w:pPr>
        <w:numPr>
          <w:ilvl w:val="0"/>
          <w:numId w:val="18"/>
        </w:numPr>
        <w:spacing w:after="0" w:line="240" w:lineRule="auto"/>
        <w:ind w:left="567" w:hanging="284"/>
        <w:contextualSpacing/>
        <w:jc w:val="both"/>
        <w:rPr>
          <w:rFonts w:ascii="Times New Roman" w:eastAsia="Calibri" w:hAnsi="Times New Roman" w:cs="Times New Roman"/>
          <w:szCs w:val="24"/>
        </w:rPr>
      </w:pPr>
      <w:r w:rsidRPr="0081763B">
        <w:rPr>
          <w:rFonts w:ascii="Times New Roman" w:eastAsia="Calibri" w:hAnsi="Times New Roman" w:cs="Times New Roman"/>
          <w:szCs w:val="24"/>
        </w:rPr>
        <w:t>Mengawasi kinerja karyawan</w:t>
      </w:r>
    </w:p>
    <w:p w:rsidR="0081763B" w:rsidRDefault="0081763B" w:rsidP="0081763B">
      <w:pPr>
        <w:spacing w:after="0" w:line="240" w:lineRule="auto"/>
        <w:ind w:left="567" w:firstLine="720"/>
        <w:jc w:val="both"/>
        <w:rPr>
          <w:rFonts w:ascii="Times New Roman" w:eastAsia="Calibri" w:hAnsi="Times New Roman" w:cs="Times New Roman"/>
          <w:szCs w:val="24"/>
        </w:rPr>
      </w:pPr>
      <w:r w:rsidRPr="0081763B">
        <w:rPr>
          <w:rFonts w:ascii="Times New Roman" w:eastAsia="Calibri" w:hAnsi="Times New Roman" w:cs="Times New Roman"/>
          <w:szCs w:val="24"/>
        </w:rPr>
        <w:t xml:space="preserve">Kinerja karyawan perlu diawasi setiap bulannya. Hal ini bertujuan agar karyawan bekerja sesuai dengan standar yang telah ditetapkan oleh perusahaan. Karyawan yang kinerja kurang baik akan diberikan pelatihan kembali. Kinerja karyawan dapat dilihat berdasarkan beberapa faktor, seperti adanya </w:t>
      </w:r>
      <w:r w:rsidRPr="0081763B">
        <w:rPr>
          <w:rFonts w:ascii="Times New Roman" w:eastAsia="Calibri" w:hAnsi="Times New Roman" w:cs="Times New Roman"/>
          <w:i/>
          <w:szCs w:val="24"/>
        </w:rPr>
        <w:t xml:space="preserve">complain </w:t>
      </w:r>
      <w:r w:rsidRPr="0081763B">
        <w:rPr>
          <w:rFonts w:ascii="Times New Roman" w:eastAsia="Calibri" w:hAnsi="Times New Roman" w:cs="Times New Roman"/>
          <w:szCs w:val="24"/>
        </w:rPr>
        <w:t>dari konsumen atau tanggung jawab terhadap alat berat yang dioperasikan.</w:t>
      </w:r>
    </w:p>
    <w:p w:rsidR="0081763B" w:rsidRPr="0081763B" w:rsidRDefault="0081763B" w:rsidP="0081763B">
      <w:pPr>
        <w:spacing w:after="0" w:line="240" w:lineRule="auto"/>
        <w:ind w:left="567" w:firstLine="720"/>
        <w:jc w:val="both"/>
        <w:rPr>
          <w:rFonts w:ascii="Times New Roman" w:eastAsia="Calibri" w:hAnsi="Times New Roman" w:cs="Times New Roman"/>
          <w:szCs w:val="24"/>
        </w:rPr>
      </w:pPr>
    </w:p>
    <w:p w:rsidR="0081763B" w:rsidRPr="0081763B" w:rsidRDefault="0081763B" w:rsidP="0081763B">
      <w:pPr>
        <w:numPr>
          <w:ilvl w:val="0"/>
          <w:numId w:val="18"/>
        </w:numPr>
        <w:spacing w:after="0" w:line="240" w:lineRule="auto"/>
        <w:ind w:left="567" w:hanging="284"/>
        <w:contextualSpacing/>
        <w:jc w:val="both"/>
        <w:rPr>
          <w:rFonts w:ascii="Times New Roman" w:eastAsia="Calibri" w:hAnsi="Times New Roman" w:cs="Times New Roman"/>
          <w:b/>
          <w:szCs w:val="24"/>
        </w:rPr>
      </w:pPr>
      <w:r w:rsidRPr="0081763B">
        <w:rPr>
          <w:rFonts w:ascii="Times New Roman" w:eastAsia="Calibri" w:hAnsi="Times New Roman" w:cs="Times New Roman"/>
          <w:szCs w:val="24"/>
        </w:rPr>
        <w:t>Mengawasi para pesaing</w:t>
      </w:r>
    </w:p>
    <w:p w:rsidR="0081763B" w:rsidRDefault="0081763B" w:rsidP="0081763B">
      <w:pPr>
        <w:spacing w:after="0" w:line="240" w:lineRule="auto"/>
        <w:ind w:left="567" w:firstLine="720"/>
        <w:jc w:val="both"/>
        <w:rPr>
          <w:rFonts w:ascii="Times New Roman" w:eastAsia="Calibri" w:hAnsi="Times New Roman" w:cs="Times New Roman"/>
          <w:szCs w:val="24"/>
        </w:rPr>
      </w:pPr>
      <w:r w:rsidRPr="0081763B">
        <w:rPr>
          <w:rFonts w:ascii="Times New Roman" w:eastAsia="Calibri" w:hAnsi="Times New Roman" w:cs="Times New Roman"/>
          <w:szCs w:val="24"/>
        </w:rPr>
        <w:t xml:space="preserve">Pesaing harus selalu diawasi setiap saat baik strategi yang digunakannya dalam merebut pangsa pasar. Pengawasan harus dilakukan tidak hanya terhadap pesaing lama, tetapi juga pesaing baru yang memiliki kemungkinan untuk merebut pangsa pasar. Melalui pengawasan yang dilakukan, penulis dapat mencari dan merencanakan strategi-strategi lain dalam menghadapi para pesaingnya. </w:t>
      </w:r>
    </w:p>
    <w:p w:rsidR="0081763B" w:rsidRPr="0081763B" w:rsidRDefault="0081763B" w:rsidP="0081763B">
      <w:pPr>
        <w:spacing w:after="0" w:line="240" w:lineRule="auto"/>
        <w:ind w:left="567" w:firstLine="720"/>
        <w:jc w:val="both"/>
        <w:rPr>
          <w:rFonts w:ascii="Times New Roman" w:eastAsia="Calibri" w:hAnsi="Times New Roman" w:cs="Times New Roman"/>
          <w:szCs w:val="24"/>
        </w:rPr>
      </w:pPr>
    </w:p>
    <w:p w:rsidR="0081763B" w:rsidRPr="0081763B" w:rsidRDefault="0081763B" w:rsidP="0081763B">
      <w:pPr>
        <w:numPr>
          <w:ilvl w:val="0"/>
          <w:numId w:val="18"/>
        </w:numPr>
        <w:spacing w:after="0" w:line="240" w:lineRule="auto"/>
        <w:ind w:left="567" w:hanging="284"/>
        <w:contextualSpacing/>
        <w:jc w:val="both"/>
        <w:rPr>
          <w:rFonts w:ascii="Times New Roman" w:eastAsia="Calibri" w:hAnsi="Times New Roman" w:cs="Times New Roman"/>
          <w:b/>
          <w:szCs w:val="24"/>
        </w:rPr>
      </w:pPr>
      <w:r w:rsidRPr="0081763B">
        <w:rPr>
          <w:rFonts w:ascii="Times New Roman" w:eastAsia="Calibri" w:hAnsi="Times New Roman" w:cs="Times New Roman"/>
          <w:szCs w:val="24"/>
        </w:rPr>
        <w:t>Mengawasi kepuasan konsumen</w:t>
      </w:r>
    </w:p>
    <w:p w:rsidR="0081763B" w:rsidRPr="0081763B" w:rsidRDefault="0081763B" w:rsidP="0081763B">
      <w:pPr>
        <w:spacing w:after="0" w:line="240" w:lineRule="auto"/>
        <w:ind w:left="567" w:firstLine="720"/>
        <w:contextualSpacing/>
        <w:jc w:val="both"/>
        <w:rPr>
          <w:rFonts w:ascii="Times New Roman" w:eastAsia="Calibri" w:hAnsi="Times New Roman" w:cs="Times New Roman"/>
          <w:i/>
          <w:szCs w:val="24"/>
        </w:rPr>
      </w:pPr>
      <w:r w:rsidRPr="0081763B">
        <w:rPr>
          <w:rFonts w:ascii="Times New Roman" w:eastAsia="Calibri" w:hAnsi="Times New Roman" w:cs="Times New Roman"/>
          <w:szCs w:val="24"/>
        </w:rPr>
        <w:t>Konsumen merupakan bagian terpenting dalam mempertahankan keberlansungan bisnis. Kepuasan konsumen harus selalu diperhatikan. Sangat penting untuk menjaling hubungan baik dalam jangka panjang kepada konsumen agar konsumen menjadi loyal dalam penggunaan jasa dari Tunas Bintang Timur yang akan membuat konsumen menjadi pelanggan setia dan kembali menggunakan jasa dari Tunas Bintang Timur</w:t>
      </w:r>
      <w:r w:rsidRPr="0081763B">
        <w:rPr>
          <w:rFonts w:ascii="Times New Roman" w:eastAsia="Calibri" w:hAnsi="Times New Roman" w:cs="Times New Roman"/>
          <w:i/>
          <w:szCs w:val="24"/>
        </w:rPr>
        <w:t>.</w:t>
      </w:r>
    </w:p>
    <w:p w:rsidR="0081763B" w:rsidRPr="0081763B" w:rsidRDefault="0081763B" w:rsidP="0081763B">
      <w:pPr>
        <w:spacing w:after="0" w:line="240" w:lineRule="auto"/>
        <w:contextualSpacing/>
        <w:jc w:val="both"/>
        <w:rPr>
          <w:rFonts w:ascii="Times New Roman" w:eastAsia="Calibri" w:hAnsi="Times New Roman" w:cs="Times New Roman"/>
          <w:szCs w:val="24"/>
          <w:lang w:val="en-US"/>
        </w:rPr>
      </w:pPr>
    </w:p>
    <w:p w:rsidR="0081763B" w:rsidRPr="0081763B" w:rsidRDefault="0081763B" w:rsidP="0081763B">
      <w:pPr>
        <w:numPr>
          <w:ilvl w:val="0"/>
          <w:numId w:val="18"/>
        </w:numPr>
        <w:spacing w:after="0" w:line="240" w:lineRule="auto"/>
        <w:ind w:left="567" w:hanging="284"/>
        <w:contextualSpacing/>
        <w:jc w:val="both"/>
        <w:rPr>
          <w:rFonts w:ascii="Times New Roman" w:eastAsia="Calibri" w:hAnsi="Times New Roman" w:cs="Times New Roman"/>
          <w:szCs w:val="24"/>
        </w:rPr>
      </w:pPr>
      <w:r w:rsidRPr="0081763B">
        <w:rPr>
          <w:rFonts w:ascii="Times New Roman" w:eastAsia="Calibri" w:hAnsi="Times New Roman" w:cs="Times New Roman"/>
          <w:szCs w:val="24"/>
        </w:rPr>
        <w:t>Mengawasi kondisi alat berat</w:t>
      </w:r>
    </w:p>
    <w:p w:rsidR="0081763B" w:rsidRDefault="0081763B" w:rsidP="0081763B">
      <w:pPr>
        <w:spacing w:after="0" w:line="240" w:lineRule="auto"/>
        <w:ind w:left="567" w:firstLine="720"/>
        <w:contextualSpacing/>
        <w:jc w:val="both"/>
        <w:rPr>
          <w:rFonts w:ascii="Times New Roman" w:eastAsia="Calibri" w:hAnsi="Times New Roman" w:cs="Times New Roman"/>
          <w:szCs w:val="24"/>
        </w:rPr>
      </w:pPr>
      <w:r w:rsidRPr="0081763B">
        <w:rPr>
          <w:rFonts w:ascii="Times New Roman" w:eastAsia="Calibri" w:hAnsi="Times New Roman" w:cs="Times New Roman"/>
          <w:szCs w:val="24"/>
        </w:rPr>
        <w:t>Alat berat harus selalu dijaga dan dirawat agar tidak terjadi kerusakan. Setiap alat berat harus dilakukan perawatan berkala seperti ganti oli setiap 200 jam kerja agar alat berat dapat bekerja dengan baik. Oleh karena itu, Tunas Bintang Timur</w:t>
      </w:r>
      <w:r w:rsidRPr="0081763B">
        <w:rPr>
          <w:rFonts w:ascii="Times New Roman" w:eastAsia="Calibri" w:hAnsi="Times New Roman" w:cs="Times New Roman"/>
          <w:i/>
          <w:szCs w:val="24"/>
        </w:rPr>
        <w:t xml:space="preserve"> </w:t>
      </w:r>
      <w:r w:rsidRPr="0081763B">
        <w:rPr>
          <w:rFonts w:ascii="Times New Roman" w:eastAsia="Calibri" w:hAnsi="Times New Roman" w:cs="Times New Roman"/>
          <w:szCs w:val="24"/>
        </w:rPr>
        <w:t xml:space="preserve">terus melakukan pemeriksaan dan </w:t>
      </w:r>
      <w:r w:rsidRPr="0081763B">
        <w:rPr>
          <w:rFonts w:ascii="Times New Roman" w:eastAsia="Calibri" w:hAnsi="Times New Roman" w:cs="Times New Roman"/>
          <w:szCs w:val="24"/>
        </w:rPr>
        <w:lastRenderedPageBreak/>
        <w:t>perawatan berkala terhadap alat berat yang dimiliki. Mesin yang diperiksa akan dilihat apakah ada mengalami kendala atau tidak, juga mengecek kebutuhan alat berat seperti filter, oli, dsb. Jika terdapat kendala maka akan segera diperbaiki agar alat berat tersebut dapat bekerja kembali dengan maksimal. Setiap operator juga memiliki tanggungjawab terhadap penggunaan alat beratnya masing-masing. Oleh karena itu, setiap operator wajib untuk memberikan laporan mengenai kondisi mesin oeprasionalnya setiap bulan.</w:t>
      </w:r>
    </w:p>
    <w:p w:rsidR="0081763B" w:rsidRPr="0081763B" w:rsidRDefault="0081763B" w:rsidP="0081763B">
      <w:pPr>
        <w:spacing w:after="0" w:line="240" w:lineRule="auto"/>
        <w:ind w:left="567" w:firstLine="720"/>
        <w:contextualSpacing/>
        <w:jc w:val="both"/>
        <w:rPr>
          <w:rFonts w:ascii="Times New Roman" w:eastAsia="Calibri" w:hAnsi="Times New Roman" w:cs="Times New Roman"/>
          <w:szCs w:val="24"/>
        </w:rPr>
      </w:pPr>
    </w:p>
    <w:p w:rsidR="0081763B" w:rsidRPr="0081763B" w:rsidRDefault="0081763B" w:rsidP="0081763B">
      <w:pPr>
        <w:numPr>
          <w:ilvl w:val="0"/>
          <w:numId w:val="18"/>
        </w:numPr>
        <w:spacing w:after="0" w:line="240" w:lineRule="auto"/>
        <w:ind w:left="567"/>
        <w:contextualSpacing/>
        <w:jc w:val="both"/>
        <w:rPr>
          <w:rFonts w:ascii="Times New Roman" w:eastAsia="Calibri" w:hAnsi="Times New Roman" w:cs="Times New Roman"/>
          <w:b/>
          <w:szCs w:val="24"/>
        </w:rPr>
      </w:pPr>
      <w:r w:rsidRPr="0081763B">
        <w:rPr>
          <w:rFonts w:ascii="Times New Roman" w:eastAsia="Calibri" w:hAnsi="Times New Roman" w:cs="Times New Roman"/>
          <w:szCs w:val="24"/>
        </w:rPr>
        <w:t>Melakukan pelatihan kepada setiap karyawan</w:t>
      </w:r>
    </w:p>
    <w:p w:rsidR="0081763B" w:rsidRPr="0081763B" w:rsidRDefault="0081763B" w:rsidP="0081763B">
      <w:pPr>
        <w:spacing w:after="0" w:line="240" w:lineRule="auto"/>
        <w:ind w:left="567" w:firstLine="720"/>
        <w:contextualSpacing/>
        <w:jc w:val="both"/>
        <w:rPr>
          <w:rFonts w:ascii="Times New Roman" w:eastAsia="Calibri" w:hAnsi="Times New Roman" w:cs="Times New Roman"/>
          <w:i/>
          <w:szCs w:val="24"/>
        </w:rPr>
      </w:pPr>
      <w:r w:rsidRPr="0081763B">
        <w:rPr>
          <w:rFonts w:ascii="Times New Roman" w:eastAsia="Calibri" w:hAnsi="Times New Roman" w:cs="Times New Roman"/>
          <w:szCs w:val="24"/>
        </w:rPr>
        <w:t>Karyawan harus diberikan pelatihan terlebih dahulu sebelu menjalankan tugasnya. Pelatihan yang diberikan berupa pelatihan untuk mengoperasikan alat berat yang ada. Pelatihan yang diberikan diharapkan agar para karyawan dapat memberikan pelayanan yang maksimal kepada konsumen, sehingga konsumen akan merasa puas dan memiliki sikap loyalitas terhadap penggunaan jasa Tunas Bintang Timur</w:t>
      </w:r>
      <w:r w:rsidRPr="0081763B">
        <w:rPr>
          <w:rFonts w:ascii="Times New Roman" w:eastAsia="Calibri" w:hAnsi="Times New Roman" w:cs="Times New Roman"/>
          <w:i/>
          <w:szCs w:val="24"/>
        </w:rPr>
        <w:t>.</w:t>
      </w:r>
    </w:p>
    <w:p w:rsidR="0081763B" w:rsidRPr="0081763B" w:rsidRDefault="0081763B" w:rsidP="0081763B">
      <w:pPr>
        <w:spacing w:after="0" w:line="240" w:lineRule="auto"/>
        <w:ind w:left="567" w:firstLine="709"/>
        <w:contextualSpacing/>
        <w:jc w:val="both"/>
        <w:rPr>
          <w:rFonts w:ascii="Times New Roman" w:eastAsia="Calibri" w:hAnsi="Times New Roman" w:cs="Times New Roman"/>
          <w:szCs w:val="24"/>
        </w:rPr>
      </w:pPr>
    </w:p>
    <w:p w:rsidR="0081763B" w:rsidRPr="0081763B" w:rsidRDefault="0081763B" w:rsidP="0081763B">
      <w:pPr>
        <w:numPr>
          <w:ilvl w:val="0"/>
          <w:numId w:val="18"/>
        </w:numPr>
        <w:spacing w:after="0" w:line="240" w:lineRule="auto"/>
        <w:ind w:left="567" w:hanging="284"/>
        <w:contextualSpacing/>
        <w:jc w:val="both"/>
        <w:rPr>
          <w:rFonts w:ascii="Times New Roman" w:eastAsia="Calibri" w:hAnsi="Times New Roman" w:cs="Times New Roman"/>
          <w:b/>
          <w:szCs w:val="24"/>
        </w:rPr>
      </w:pPr>
      <w:r w:rsidRPr="0081763B">
        <w:rPr>
          <w:rFonts w:ascii="Times New Roman" w:eastAsia="Calibri" w:hAnsi="Times New Roman" w:cs="Times New Roman"/>
          <w:szCs w:val="24"/>
        </w:rPr>
        <w:t xml:space="preserve"> Beradaptasi terhadap perkembangan teknologi dalam melakukan pemasaran</w:t>
      </w:r>
    </w:p>
    <w:p w:rsidR="0081763B" w:rsidRPr="0081763B" w:rsidRDefault="0081763B" w:rsidP="0081763B">
      <w:pPr>
        <w:spacing w:after="0" w:line="240" w:lineRule="auto"/>
        <w:ind w:left="567" w:firstLine="720"/>
        <w:jc w:val="both"/>
        <w:rPr>
          <w:rFonts w:ascii="Times New Roman" w:eastAsia="Calibri" w:hAnsi="Times New Roman" w:cs="Times New Roman"/>
          <w:szCs w:val="24"/>
        </w:rPr>
      </w:pPr>
      <w:r w:rsidRPr="0081763B">
        <w:rPr>
          <w:rFonts w:ascii="Times New Roman" w:eastAsia="Calibri" w:hAnsi="Times New Roman" w:cs="Times New Roman"/>
          <w:szCs w:val="24"/>
        </w:rPr>
        <w:t xml:space="preserve">Untuk menarik minat konsumen dan bersaing dengan para kompetitornya, Tunas Bintang Timur menggunakan perkembangan teknologi yang tersedia. Promosi tersebut dilakukan melalui internet, dengan membuat website yang berisikan informasi mengenai perusahaan Tunas Bintang Timur. Perusahaan juga membuat </w:t>
      </w:r>
      <w:r w:rsidRPr="0081763B">
        <w:rPr>
          <w:rFonts w:ascii="Times New Roman" w:eastAsia="Calibri" w:hAnsi="Times New Roman" w:cs="Times New Roman"/>
          <w:i/>
          <w:szCs w:val="24"/>
        </w:rPr>
        <w:t>account instagram</w:t>
      </w:r>
      <w:r w:rsidRPr="0081763B">
        <w:rPr>
          <w:rFonts w:ascii="Times New Roman" w:eastAsia="Calibri" w:hAnsi="Times New Roman" w:cs="Times New Roman"/>
          <w:szCs w:val="24"/>
        </w:rPr>
        <w:t xml:space="preserve"> dalam melakukan promosinya. Kedepannya Tunas Bintang Timur juga berencana membuat </w:t>
      </w:r>
      <w:r w:rsidRPr="0081763B">
        <w:rPr>
          <w:rFonts w:ascii="Times New Roman" w:eastAsia="Calibri" w:hAnsi="Times New Roman" w:cs="Times New Roman"/>
          <w:i/>
          <w:szCs w:val="24"/>
        </w:rPr>
        <w:t>website</w:t>
      </w:r>
      <w:r w:rsidRPr="0081763B">
        <w:rPr>
          <w:rFonts w:ascii="Times New Roman" w:eastAsia="Calibri" w:hAnsi="Times New Roman" w:cs="Times New Roman"/>
          <w:szCs w:val="24"/>
        </w:rPr>
        <w:t xml:space="preserve"> atau aplikasi yang memungkinkan calon konsumen yang hendak menyewa alat berat secara personal dan jangka pendek melakukan pemesanan secara </w:t>
      </w:r>
      <w:r w:rsidRPr="0081763B">
        <w:rPr>
          <w:rFonts w:ascii="Times New Roman" w:eastAsia="Calibri" w:hAnsi="Times New Roman" w:cs="Times New Roman"/>
          <w:i/>
          <w:szCs w:val="24"/>
        </w:rPr>
        <w:t>online</w:t>
      </w:r>
      <w:r w:rsidRPr="0081763B">
        <w:rPr>
          <w:rFonts w:ascii="Times New Roman" w:eastAsia="Calibri" w:hAnsi="Times New Roman" w:cs="Times New Roman"/>
          <w:szCs w:val="24"/>
        </w:rPr>
        <w:t>.</w:t>
      </w:r>
    </w:p>
    <w:p w:rsidR="003D2C1B" w:rsidRPr="00555F73" w:rsidRDefault="003D2C1B" w:rsidP="003D2C1B">
      <w:pPr>
        <w:pStyle w:val="ListParagraph"/>
        <w:spacing w:line="240" w:lineRule="auto"/>
        <w:jc w:val="both"/>
        <w:rPr>
          <w:rFonts w:ascii="Times New Roman" w:hAnsi="Times New Roman" w:cs="Times New Roman"/>
        </w:rPr>
      </w:pPr>
    </w:p>
    <w:p w:rsidR="003D2C1B" w:rsidRPr="00555F73" w:rsidRDefault="003D2C1B" w:rsidP="003D2C1B">
      <w:pPr>
        <w:pStyle w:val="Heading1"/>
        <w:spacing w:line="240" w:lineRule="auto"/>
        <w:jc w:val="both"/>
        <w:rPr>
          <w:rFonts w:ascii="Times New Roman" w:hAnsi="Times New Roman" w:cs="Times New Roman"/>
          <w:color w:val="auto"/>
          <w:sz w:val="22"/>
          <w:szCs w:val="22"/>
        </w:rPr>
      </w:pPr>
      <w:bookmarkStart w:id="3" w:name="_Toc13693159"/>
    </w:p>
    <w:p w:rsidR="003D2C1B" w:rsidRDefault="003D2C1B" w:rsidP="003D2C1B"/>
    <w:p w:rsidR="0081763B" w:rsidRDefault="0081763B" w:rsidP="003D2C1B"/>
    <w:p w:rsidR="0081763B" w:rsidRDefault="0081763B" w:rsidP="003D2C1B"/>
    <w:p w:rsidR="0081763B" w:rsidRDefault="0081763B" w:rsidP="003D2C1B"/>
    <w:p w:rsidR="0081763B" w:rsidRDefault="0081763B" w:rsidP="003D2C1B"/>
    <w:p w:rsidR="0081763B" w:rsidRDefault="0081763B" w:rsidP="003D2C1B"/>
    <w:p w:rsidR="0081763B" w:rsidRDefault="0081763B" w:rsidP="003D2C1B"/>
    <w:p w:rsidR="0081763B" w:rsidRDefault="0081763B" w:rsidP="003D2C1B"/>
    <w:p w:rsidR="0081763B" w:rsidRDefault="0081763B" w:rsidP="003D2C1B"/>
    <w:p w:rsidR="0081763B" w:rsidRDefault="0081763B" w:rsidP="003D2C1B"/>
    <w:p w:rsidR="0081763B" w:rsidRDefault="0081763B" w:rsidP="003D2C1B"/>
    <w:p w:rsidR="0081763B" w:rsidRDefault="0081763B" w:rsidP="003D2C1B"/>
    <w:p w:rsidR="0081763B" w:rsidRDefault="0081763B" w:rsidP="003D2C1B"/>
    <w:p w:rsidR="0081763B" w:rsidRPr="00555F73" w:rsidRDefault="0081763B" w:rsidP="003D2C1B"/>
    <w:p w:rsidR="003D2C1B" w:rsidRPr="00555F73" w:rsidRDefault="003D2C1B" w:rsidP="003D2C1B">
      <w:pPr>
        <w:pStyle w:val="Heading1"/>
        <w:spacing w:line="240" w:lineRule="auto"/>
        <w:jc w:val="center"/>
        <w:rPr>
          <w:rFonts w:ascii="Times New Roman" w:hAnsi="Times New Roman" w:cs="Times New Roman"/>
          <w:color w:val="auto"/>
          <w:sz w:val="22"/>
          <w:szCs w:val="22"/>
        </w:rPr>
      </w:pPr>
      <w:r w:rsidRPr="00555F73">
        <w:rPr>
          <w:rFonts w:ascii="Times New Roman" w:hAnsi="Times New Roman" w:cs="Times New Roman"/>
          <w:color w:val="auto"/>
          <w:sz w:val="22"/>
          <w:szCs w:val="22"/>
        </w:rPr>
        <w:lastRenderedPageBreak/>
        <w:t>DAFTAR PUSTAKA</w:t>
      </w:r>
      <w:bookmarkEnd w:id="3"/>
    </w:p>
    <w:p w:rsidR="003D2C1B" w:rsidRPr="00555F73" w:rsidRDefault="003D2C1B" w:rsidP="003D2C1B">
      <w:pPr>
        <w:spacing w:line="240" w:lineRule="auto"/>
        <w:jc w:val="both"/>
        <w:rPr>
          <w:rFonts w:ascii="Times New Roman" w:hAnsi="Times New Roman" w:cs="Times New Roman"/>
          <w:b/>
        </w:rPr>
      </w:pPr>
    </w:p>
    <w:p w:rsidR="003D2C1B" w:rsidRPr="00555F73" w:rsidRDefault="003D2C1B" w:rsidP="003D2C1B">
      <w:pPr>
        <w:pStyle w:val="Heading2"/>
        <w:spacing w:line="360" w:lineRule="auto"/>
        <w:jc w:val="both"/>
        <w:rPr>
          <w:rFonts w:ascii="Times New Roman" w:hAnsi="Times New Roman" w:cs="Times New Roman"/>
          <w:color w:val="auto"/>
          <w:sz w:val="22"/>
          <w:szCs w:val="22"/>
        </w:rPr>
      </w:pPr>
      <w:bookmarkStart w:id="4" w:name="_Toc13693160"/>
      <w:r w:rsidRPr="00555F73">
        <w:rPr>
          <w:rFonts w:ascii="Times New Roman" w:hAnsi="Times New Roman" w:cs="Times New Roman"/>
          <w:color w:val="auto"/>
          <w:sz w:val="22"/>
          <w:szCs w:val="22"/>
        </w:rPr>
        <w:t>Sumber berupa buku teks</w:t>
      </w:r>
      <w:bookmarkEnd w:id="4"/>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David, Fred R., Forest R. David (2015), Strategic Management: A Competitive Advantage Approach, Concepts, and Cases, Edisi 15, New Jersey: Pearson Education.</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Dessler, Gary (2013), Human Resource Management, Edisi 13, Global Edition, Pearson Education.</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Gitman, Lawrence J., Chad J. Zutter (2015), Principles of Managerial Finance, Edisi 14, Global Edition, Pearson Education.</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Heizer, Jay, Barry Render (2014), Operations Management: Sustainability and Supply Chain Management, Edisi 11, Global Edition, Pearson Education.</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Husnan, Suad (2014), Studi Kelayakan Proyek Bisnis, Edisi 5, Yogyakarta: UPP STIM YKPN.</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Kotler, Philip, Gary Armstrong (2014), Principles of Marketing, Edisi 15, Global Edition, Pearson Education.</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Robbins, Stephen P., Mary Coulter (2014), Management, Edisi 12, Global Edition, Pearson Education.</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Saiman, Leonardus (2014), Kewirausahaan: Teori, Praktik, dan Kasus-Kasus, Edisi 2, Jakarta: Salemba Empat.</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p>
    <w:p w:rsidR="0081763B" w:rsidRDefault="0081763B" w:rsidP="0081763B">
      <w:pPr>
        <w:spacing w:line="360" w:lineRule="auto"/>
        <w:ind w:right="-1"/>
        <w:jc w:val="both"/>
        <w:outlineLvl w:val="0"/>
        <w:rPr>
          <w:rFonts w:ascii="Times New Roman" w:eastAsia="Times New Roman" w:hAnsi="Times New Roman" w:cs="Times New Roman"/>
        </w:rPr>
      </w:pPr>
    </w:p>
    <w:p w:rsidR="0081763B" w:rsidRPr="0081763B" w:rsidRDefault="0081763B" w:rsidP="0081763B">
      <w:pPr>
        <w:spacing w:line="360" w:lineRule="auto"/>
        <w:ind w:right="-1"/>
        <w:jc w:val="both"/>
        <w:outlineLvl w:val="0"/>
        <w:rPr>
          <w:rFonts w:ascii="Times New Roman" w:eastAsia="Times New Roman" w:hAnsi="Times New Roman" w:cs="Times New Roman"/>
        </w:rPr>
      </w:pP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lastRenderedPageBreak/>
        <w:t>Sumber lain-lain:</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Republik Indonesia. 1982. Undang-Undang Nomor 3 Tahun 1982 tentang Wajib Daftar Tanda Daftar Perusahaan, Lembaran Negara RI Tahun 1982. Sekretariat Negara. Jakarta.</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Republik Indonesia. 2000. Undang-Undang Nomor 16 Tahun 2000 Pasal 39 tentang Perubahan Kedua Atas Undang-Undang Nomor 6 Tahun 1983 Tentang Ketentuan Umum dan Tata Cara Perpajakan, Lembaran Negara RI Tahun 2000. Sekretariat Negara. Jakarta.</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Republik Indonesia. 2003. Undang-Undang Nomor 13 Tahun 2003 Pasal 1 Ayat 30 tentang Ketenagakerjaan, Lembaran Negara RI Tahun 2003. Sekretariat Negara. Jakarta.</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Republik Indonesia. 2003. Undang-Undang Nomor 13 Tahun 2003 Pasal 90 Ayat 1 tentang Ketenagakerjaan, Lembaran Negara RI Tahun 2003. Sekretariat Negara. Jakarta.</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Republik Indonesia. 2008. Undang-Undang Nomor 20 Tahun 2008 tentang Usaha Mikro, Kecil, dan Menengah, Lembaran Negara RI Tahun 2008. Sekretariat Negara. Jakarta.</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Republik Indonesia. 2016. Peraturan Menteri Ketenagakerjaan Republik Indonesia Nomor 6 Tahun 2016 tentang Tunjangan Hari Raya Keagamaaan Bagi Pekerja di Perusahaan, Lembaran Negara RI Tahun 2008. Sekretariat Negara. Jakarta.</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 xml:space="preserve">Pratama, Aditya Hadi (2017), Perkembangan Pengguna Internet di Indonesia Tahun 2016 Terbesar di Dunia, diakses Maret 2018, https://id.techinasia.com/pertumbuhan-pengguna-internet-di-indonesia-tahun-2016 </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‘Daftar Tarif Dasar Listrik PLN 2017 dan Cek Tagihan Listrik Online’ 2017, Obengplus.com, Mei 2018, diakses Mei 2019</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Surat Izin Usaha Perdagangan, diakses Maret 2019. https://pendirianptcv.com/biaya-cara-siup-surat-izin-usaha-perdagangan/urus-siup-surat-izin-usaha-perdagangan/</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r w:rsidRPr="0081763B">
        <w:rPr>
          <w:rFonts w:ascii="Times New Roman" w:eastAsia="Times New Roman" w:hAnsi="Times New Roman" w:cs="Times New Roman"/>
        </w:rPr>
        <w:t>Pam Jaya, diakses Mei 2019. http://pamjaya.co.id/id/customer-info/bill-simulation</w:t>
      </w:r>
    </w:p>
    <w:p w:rsidR="0081763B" w:rsidRPr="0081763B" w:rsidRDefault="0081763B" w:rsidP="0081763B">
      <w:pPr>
        <w:spacing w:line="360" w:lineRule="auto"/>
        <w:ind w:right="-1" w:firstLine="720"/>
        <w:jc w:val="both"/>
        <w:outlineLvl w:val="0"/>
        <w:rPr>
          <w:rFonts w:ascii="Times New Roman" w:eastAsia="Times New Roman" w:hAnsi="Times New Roman" w:cs="Times New Roman"/>
        </w:rPr>
      </w:pPr>
    </w:p>
    <w:p w:rsidR="003D2C1B" w:rsidRPr="00555F73" w:rsidRDefault="0081763B" w:rsidP="0081763B">
      <w:pPr>
        <w:spacing w:line="360" w:lineRule="auto"/>
        <w:ind w:right="-1" w:firstLine="720"/>
        <w:jc w:val="both"/>
        <w:outlineLvl w:val="0"/>
        <w:rPr>
          <w:rFonts w:ascii="Times New Roman" w:hAnsi="Times New Roman" w:cs="Times New Roman"/>
          <w:color w:val="0000FF"/>
          <w:u w:val="single"/>
        </w:rPr>
      </w:pPr>
      <w:r w:rsidRPr="0081763B">
        <w:rPr>
          <w:rFonts w:ascii="Times New Roman" w:eastAsia="Times New Roman" w:hAnsi="Times New Roman" w:cs="Times New Roman"/>
        </w:rPr>
        <w:t>Paket Internet IndiHome, diakses Mei 2019. https://indihome.co.id/package</w:t>
      </w:r>
      <w:r w:rsidR="003D2C1B" w:rsidRPr="00555F73">
        <w:rPr>
          <w:rFonts w:ascii="Times New Roman" w:eastAsia="Times New Roman" w:hAnsi="Times New Roman" w:cs="Times New Roman"/>
          <w:bCs/>
          <w:color w:val="000000"/>
          <w:lang w:eastAsia="id-ID"/>
        </w:rPr>
        <w:tab/>
      </w:r>
    </w:p>
    <w:p w:rsidR="003D2C1B" w:rsidRPr="00555F73" w:rsidRDefault="003D2C1B" w:rsidP="003D2C1B">
      <w:pPr>
        <w:spacing w:line="360" w:lineRule="auto"/>
        <w:jc w:val="both"/>
        <w:rPr>
          <w:rFonts w:ascii="Times New Roman" w:hAnsi="Times New Roman" w:cs="Times New Roman"/>
        </w:rPr>
      </w:pPr>
    </w:p>
    <w:p w:rsidR="00565401" w:rsidRPr="00555F73" w:rsidRDefault="00565401" w:rsidP="003D2C1B">
      <w:pPr>
        <w:spacing w:line="360" w:lineRule="auto"/>
        <w:jc w:val="both"/>
        <w:rPr>
          <w:rFonts w:ascii="Times New Roman" w:hAnsi="Times New Roman" w:cs="Times New Roman"/>
          <w:b/>
        </w:rPr>
      </w:pPr>
    </w:p>
    <w:sectPr w:rsidR="00565401" w:rsidRPr="00555F73" w:rsidSect="00C822D8">
      <w:footerReference w:type="default" r:id="rId19"/>
      <w:pgSz w:w="11906" w:h="16838"/>
      <w:pgMar w:top="1418" w:right="1418"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D98" w:rsidRDefault="00B17D98" w:rsidP="00FC641D">
      <w:pPr>
        <w:spacing w:after="0" w:line="240" w:lineRule="auto"/>
      </w:pPr>
      <w:r>
        <w:separator/>
      </w:r>
    </w:p>
  </w:endnote>
  <w:endnote w:type="continuationSeparator" w:id="0">
    <w:p w:rsidR="00B17D98" w:rsidRDefault="00B17D98" w:rsidP="00FC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399843"/>
      <w:docPartObj>
        <w:docPartGallery w:val="Page Numbers (Bottom of Page)"/>
        <w:docPartUnique/>
      </w:docPartObj>
    </w:sdtPr>
    <w:sdtEndPr>
      <w:rPr>
        <w:noProof/>
      </w:rPr>
    </w:sdtEndPr>
    <w:sdtContent>
      <w:p w:rsidR="00FC641D" w:rsidRDefault="00FC641D">
        <w:pPr>
          <w:pStyle w:val="Footer"/>
          <w:jc w:val="center"/>
        </w:pPr>
        <w:r>
          <w:fldChar w:fldCharType="begin"/>
        </w:r>
        <w:r>
          <w:instrText xml:space="preserve"> PAGE   \* MERGEFORMAT </w:instrText>
        </w:r>
        <w:r>
          <w:fldChar w:fldCharType="separate"/>
        </w:r>
        <w:r w:rsidR="00E256AB">
          <w:rPr>
            <w:noProof/>
          </w:rPr>
          <w:t>1</w:t>
        </w:r>
        <w:r>
          <w:rPr>
            <w:noProof/>
          </w:rPr>
          <w:fldChar w:fldCharType="end"/>
        </w:r>
      </w:p>
    </w:sdtContent>
  </w:sdt>
  <w:p w:rsidR="00FC641D" w:rsidRDefault="00FC6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D98" w:rsidRDefault="00B17D98" w:rsidP="00FC641D">
      <w:pPr>
        <w:spacing w:after="0" w:line="240" w:lineRule="auto"/>
      </w:pPr>
      <w:r>
        <w:separator/>
      </w:r>
    </w:p>
  </w:footnote>
  <w:footnote w:type="continuationSeparator" w:id="0">
    <w:p w:rsidR="00B17D98" w:rsidRDefault="00B17D98" w:rsidP="00FC6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4D5"/>
    <w:multiLevelType w:val="multilevel"/>
    <w:tmpl w:val="005444D5"/>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A1098C"/>
    <w:multiLevelType w:val="hybridMultilevel"/>
    <w:tmpl w:val="E91C70FE"/>
    <w:lvl w:ilvl="0" w:tplc="8C460464">
      <w:start w:val="1"/>
      <w:numFmt w:val="decimal"/>
      <w:lvlText w:val="%1."/>
      <w:lvlJc w:val="left"/>
      <w:pPr>
        <w:ind w:left="1212" w:hanging="360"/>
      </w:pPr>
      <w:rPr>
        <w:b w:val="0"/>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2" w15:restartNumberingAfterBreak="0">
    <w:nsid w:val="182A3800"/>
    <w:multiLevelType w:val="hybridMultilevel"/>
    <w:tmpl w:val="A99E878E"/>
    <w:lvl w:ilvl="0" w:tplc="51A0C9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BD6D4C"/>
    <w:multiLevelType w:val="multilevel"/>
    <w:tmpl w:val="2DBD6D4C"/>
    <w:lvl w:ilvl="0">
      <w:start w:val="3"/>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B1223C"/>
    <w:multiLevelType w:val="hybridMultilevel"/>
    <w:tmpl w:val="1D5007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17B6965"/>
    <w:multiLevelType w:val="multilevel"/>
    <w:tmpl w:val="317B6965"/>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2FB0747"/>
    <w:multiLevelType w:val="hybridMultilevel"/>
    <w:tmpl w:val="D716F50A"/>
    <w:lvl w:ilvl="0" w:tplc="C54ECC86">
      <w:start w:val="1"/>
      <w:numFmt w:val="decimal"/>
      <w:lvlText w:val="%1."/>
      <w:lvlJc w:val="left"/>
      <w:pPr>
        <w:ind w:left="1494" w:hanging="360"/>
      </w:pPr>
      <w:rPr>
        <w:rFonts w:hint="default"/>
      </w:rPr>
    </w:lvl>
    <w:lvl w:ilvl="1" w:tplc="04090019">
      <w:start w:val="1"/>
      <w:numFmt w:val="lowerLetter"/>
      <w:lvlText w:val="%2."/>
      <w:lvlJc w:val="left"/>
      <w:pPr>
        <w:ind w:left="1495"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7" w15:restartNumberingAfterBreak="0">
    <w:nsid w:val="40C876B1"/>
    <w:multiLevelType w:val="hybridMultilevel"/>
    <w:tmpl w:val="5BD6944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40DC7CCA"/>
    <w:multiLevelType w:val="hybridMultilevel"/>
    <w:tmpl w:val="D206B14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43620F5"/>
    <w:multiLevelType w:val="hybridMultilevel"/>
    <w:tmpl w:val="F4F4EF0E"/>
    <w:lvl w:ilvl="0" w:tplc="39C46FA2">
      <w:start w:val="1"/>
      <w:numFmt w:val="decimal"/>
      <w:lvlText w:val="%1."/>
      <w:lvlJc w:val="left"/>
      <w:pPr>
        <w:ind w:left="1637" w:hanging="360"/>
      </w:pPr>
      <w:rPr>
        <w:i w:val="0"/>
      </w:rPr>
    </w:lvl>
    <w:lvl w:ilvl="1" w:tplc="04090019">
      <w:start w:val="1"/>
      <w:numFmt w:val="lowerLetter"/>
      <w:lvlText w:val="%2."/>
      <w:lvlJc w:val="left"/>
      <w:pPr>
        <w:ind w:left="2357" w:hanging="360"/>
      </w:pPr>
    </w:lvl>
    <w:lvl w:ilvl="2" w:tplc="0409001B">
      <w:start w:val="1"/>
      <w:numFmt w:val="lowerRoman"/>
      <w:lvlText w:val="%3."/>
      <w:lvlJc w:val="right"/>
      <w:pPr>
        <w:ind w:left="3077" w:hanging="180"/>
      </w:pPr>
    </w:lvl>
    <w:lvl w:ilvl="3" w:tplc="0409000F">
      <w:start w:val="1"/>
      <w:numFmt w:val="decimal"/>
      <w:lvlText w:val="%4."/>
      <w:lvlJc w:val="left"/>
      <w:pPr>
        <w:ind w:left="3797" w:hanging="360"/>
      </w:pPr>
    </w:lvl>
    <w:lvl w:ilvl="4" w:tplc="04090019">
      <w:start w:val="1"/>
      <w:numFmt w:val="lowerLetter"/>
      <w:lvlText w:val="%5."/>
      <w:lvlJc w:val="left"/>
      <w:pPr>
        <w:ind w:left="4517" w:hanging="360"/>
      </w:pPr>
    </w:lvl>
    <w:lvl w:ilvl="5" w:tplc="0409001B">
      <w:start w:val="1"/>
      <w:numFmt w:val="lowerRoman"/>
      <w:lvlText w:val="%6."/>
      <w:lvlJc w:val="right"/>
      <w:pPr>
        <w:ind w:left="5237" w:hanging="180"/>
      </w:pPr>
    </w:lvl>
    <w:lvl w:ilvl="6" w:tplc="0409000F">
      <w:start w:val="1"/>
      <w:numFmt w:val="decimal"/>
      <w:lvlText w:val="%7."/>
      <w:lvlJc w:val="left"/>
      <w:pPr>
        <w:ind w:left="5957" w:hanging="360"/>
      </w:pPr>
    </w:lvl>
    <w:lvl w:ilvl="7" w:tplc="04090019">
      <w:start w:val="1"/>
      <w:numFmt w:val="lowerLetter"/>
      <w:lvlText w:val="%8."/>
      <w:lvlJc w:val="left"/>
      <w:pPr>
        <w:ind w:left="6677" w:hanging="360"/>
      </w:pPr>
    </w:lvl>
    <w:lvl w:ilvl="8" w:tplc="0409001B">
      <w:start w:val="1"/>
      <w:numFmt w:val="lowerRoman"/>
      <w:lvlText w:val="%9."/>
      <w:lvlJc w:val="right"/>
      <w:pPr>
        <w:ind w:left="7397" w:hanging="180"/>
      </w:pPr>
    </w:lvl>
  </w:abstractNum>
  <w:abstractNum w:abstractNumId="10" w15:restartNumberingAfterBreak="0">
    <w:nsid w:val="5099443C"/>
    <w:multiLevelType w:val="hybridMultilevel"/>
    <w:tmpl w:val="B02C1B06"/>
    <w:lvl w:ilvl="0" w:tplc="20F815F4">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1" w15:restartNumberingAfterBreak="0">
    <w:nsid w:val="588E0D4D"/>
    <w:multiLevelType w:val="multilevel"/>
    <w:tmpl w:val="588E0D4D"/>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C62598"/>
    <w:multiLevelType w:val="hybridMultilevel"/>
    <w:tmpl w:val="A022C4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BF0594B"/>
    <w:multiLevelType w:val="hybridMultilevel"/>
    <w:tmpl w:val="8D160B9C"/>
    <w:lvl w:ilvl="0" w:tplc="F5AA096A">
      <w:start w:val="1"/>
      <w:numFmt w:val="lowerRoman"/>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6337E7B"/>
    <w:multiLevelType w:val="hybridMultilevel"/>
    <w:tmpl w:val="13E0CA0A"/>
    <w:lvl w:ilvl="0" w:tplc="F1C0081A">
      <w:start w:val="1"/>
      <w:numFmt w:val="lowerLetter"/>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15" w15:restartNumberingAfterBreak="0">
    <w:nsid w:val="6B0454A9"/>
    <w:multiLevelType w:val="hybridMultilevel"/>
    <w:tmpl w:val="3FC4AF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72742679"/>
    <w:multiLevelType w:val="hybridMultilevel"/>
    <w:tmpl w:val="62D03FA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76AB4C6D"/>
    <w:multiLevelType w:val="multilevel"/>
    <w:tmpl w:val="76AB4C6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5"/>
  </w:num>
  <w:num w:numId="3">
    <w:abstractNumId w:val="4"/>
  </w:num>
  <w:num w:numId="4">
    <w:abstractNumId w:val="16"/>
  </w:num>
  <w:num w:numId="5">
    <w:abstractNumId w:val="0"/>
  </w:num>
  <w:num w:numId="6">
    <w:abstractNumId w:val="11"/>
  </w:num>
  <w:num w:numId="7">
    <w:abstractNumId w:val="3"/>
  </w:num>
  <w:num w:numId="8">
    <w:abstractNumId w:val="12"/>
  </w:num>
  <w:num w:numId="9">
    <w:abstractNumId w:val="13"/>
  </w:num>
  <w:num w:numId="10">
    <w:abstractNumId w:val="7"/>
  </w:num>
  <w:num w:numId="11">
    <w:abstractNumId w:val="17"/>
  </w:num>
  <w:num w:numId="12">
    <w:abstractNumId w:val="5"/>
  </w:num>
  <w:num w:numId="13">
    <w:abstractNumId w:val="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D8"/>
    <w:rsid w:val="00023BCA"/>
    <w:rsid w:val="002303D5"/>
    <w:rsid w:val="002F333C"/>
    <w:rsid w:val="003345C6"/>
    <w:rsid w:val="003D2C1B"/>
    <w:rsid w:val="004B752F"/>
    <w:rsid w:val="00555F73"/>
    <w:rsid w:val="00565401"/>
    <w:rsid w:val="00682A1F"/>
    <w:rsid w:val="0081763B"/>
    <w:rsid w:val="00AD47BA"/>
    <w:rsid w:val="00B17D98"/>
    <w:rsid w:val="00B64804"/>
    <w:rsid w:val="00C822D8"/>
    <w:rsid w:val="00CB2593"/>
    <w:rsid w:val="00D5257D"/>
    <w:rsid w:val="00E16D7E"/>
    <w:rsid w:val="00E256AB"/>
    <w:rsid w:val="00FC641D"/>
    <w:rsid w:val="00FF74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20B2"/>
  <w15:docId w15:val="{0A54304A-05EB-4291-9827-14C44748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2C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22D8"/>
    <w:rPr>
      <w:color w:val="0000FF"/>
      <w:u w:val="single"/>
    </w:rPr>
  </w:style>
  <w:style w:type="character" w:customStyle="1" w:styleId="Heading1Char">
    <w:name w:val="Heading 1 Char"/>
    <w:basedOn w:val="DefaultParagraphFont"/>
    <w:link w:val="Heading1"/>
    <w:uiPriority w:val="9"/>
    <w:rsid w:val="00C822D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C822D8"/>
    <w:pPr>
      <w:ind w:left="720"/>
      <w:contextualSpacing/>
    </w:pPr>
  </w:style>
  <w:style w:type="character" w:customStyle="1" w:styleId="ListParagraphChar">
    <w:name w:val="List Paragraph Char"/>
    <w:basedOn w:val="DefaultParagraphFont"/>
    <w:link w:val="ListParagraph"/>
    <w:uiPriority w:val="34"/>
    <w:locked/>
    <w:rsid w:val="00C822D8"/>
  </w:style>
  <w:style w:type="paragraph" w:styleId="BalloonText">
    <w:name w:val="Balloon Text"/>
    <w:basedOn w:val="Normal"/>
    <w:link w:val="BalloonTextChar"/>
    <w:uiPriority w:val="99"/>
    <w:semiHidden/>
    <w:unhideWhenUsed/>
    <w:rsid w:val="002F33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3C"/>
    <w:rPr>
      <w:rFonts w:ascii="Tahoma" w:hAnsi="Tahoma" w:cs="Tahoma"/>
      <w:sz w:val="16"/>
      <w:szCs w:val="16"/>
    </w:rPr>
  </w:style>
  <w:style w:type="character" w:customStyle="1" w:styleId="Heading2Char">
    <w:name w:val="Heading 2 Char"/>
    <w:basedOn w:val="DefaultParagraphFont"/>
    <w:link w:val="Heading2"/>
    <w:uiPriority w:val="9"/>
    <w:rsid w:val="003D2C1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C6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41D"/>
  </w:style>
  <w:style w:type="paragraph" w:styleId="Footer">
    <w:name w:val="footer"/>
    <w:basedOn w:val="Normal"/>
    <w:link w:val="FooterChar"/>
    <w:uiPriority w:val="99"/>
    <w:unhideWhenUsed/>
    <w:rsid w:val="00FC6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41D"/>
  </w:style>
  <w:style w:type="character" w:styleId="UnresolvedMention">
    <w:name w:val="Unresolved Mention"/>
    <w:basedOn w:val="DefaultParagraphFont"/>
    <w:uiPriority w:val="99"/>
    <w:semiHidden/>
    <w:unhideWhenUsed/>
    <w:rsid w:val="00CB2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puskota.bps.go.id/statictable/2016/11/21/14/jumlah-penduduk-dan-laju-pertumbuhan-penduduk-menurut-kecamatan-di-kota-jakarta-pusat-2010-2014-dan-2015.html"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dmarcell3112@gmail.com"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0F8444-9A2B-DB49-921B-444EC98DC0F9}" type="doc">
      <dgm:prSet loTypeId="urn:microsoft.com/office/officeart/2005/8/layout/process4" loCatId="process" qsTypeId="urn:microsoft.com/office/officeart/2005/8/quickstyle/simple3" qsCatId="simple" csTypeId="urn:microsoft.com/office/officeart/2005/8/colors/accent0_1" csCatId="mainScheme" phldr="1"/>
      <dgm:spPr/>
      <dgm:t>
        <a:bodyPr/>
        <a:lstStyle/>
        <a:p>
          <a:endParaRPr lang="en-US"/>
        </a:p>
      </dgm:t>
    </dgm:pt>
    <dgm:pt modelId="{65D071B8-C535-7B46-9F12-71C62CFB6532}">
      <dgm:prSet phldrT="[Text]" custT="1"/>
      <dgm:spPr>
        <a:xfrm rot="10800000">
          <a:off x="0" y="0"/>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buNone/>
          </a:pPr>
          <a:r>
            <a:rPr lang="en-US" sz="1200">
              <a:solidFill>
                <a:sysClr val="windowText" lastClr="000000">
                  <a:hueOff val="0"/>
                  <a:satOff val="0"/>
                  <a:lumOff val="0"/>
                  <a:alphaOff val="0"/>
                </a:sysClr>
              </a:solidFill>
              <a:latin typeface="Times New Roman" charset="0"/>
              <a:ea typeface="+mn-ea"/>
              <a:cs typeface="Times New Roman" charset="0"/>
            </a:rPr>
            <a:t>1. Proses pemesanan</a:t>
          </a:r>
          <a:endParaRPr lang="en-US" sz="1200" i="0">
            <a:solidFill>
              <a:sysClr val="windowText" lastClr="000000">
                <a:hueOff val="0"/>
                <a:satOff val="0"/>
                <a:lumOff val="0"/>
                <a:alphaOff val="0"/>
              </a:sysClr>
            </a:solidFill>
            <a:latin typeface="Times New Roman" charset="0"/>
            <a:ea typeface="+mn-ea"/>
            <a:cs typeface="Times New Roman" charset="0"/>
          </a:endParaRPr>
        </a:p>
      </dgm:t>
    </dgm:pt>
    <dgm:pt modelId="{8BDDA62E-F7A3-7240-8FAA-30328974DCCE}" type="parTrans" cxnId="{C85CBBB1-0471-CD4A-8930-D53EA4BACB22}">
      <dgm:prSet/>
      <dgm:spPr/>
      <dgm:t>
        <a:bodyPr/>
        <a:lstStyle/>
        <a:p>
          <a:pPr algn="ctr"/>
          <a:endParaRPr lang="en-US" sz="1200">
            <a:latin typeface="Times New Roman" charset="0"/>
            <a:ea typeface="Times New Roman" charset="0"/>
            <a:cs typeface="Times New Roman" charset="0"/>
          </a:endParaRPr>
        </a:p>
      </dgm:t>
    </dgm:pt>
    <dgm:pt modelId="{24C8E029-151B-054D-A1CC-E1D5A5F5FF75}" type="sibTrans" cxnId="{C85CBBB1-0471-CD4A-8930-D53EA4BACB22}">
      <dgm:prSet custT="1"/>
      <dgm:spPr/>
      <dgm:t>
        <a:bodyPr/>
        <a:lstStyle/>
        <a:p>
          <a:pPr algn="ctr"/>
          <a:endParaRPr lang="en-US" sz="1200">
            <a:latin typeface="Times New Roman" charset="0"/>
            <a:ea typeface="Times New Roman" charset="0"/>
            <a:cs typeface="Times New Roman" charset="0"/>
          </a:endParaRPr>
        </a:p>
      </dgm:t>
    </dgm:pt>
    <dgm:pt modelId="{E4C7212E-8A9E-C344-A1F9-E22908EDFD18}">
      <dgm:prSet phldrT="[Text]" custT="1"/>
      <dgm:spPr>
        <a:xfrm rot="10800000">
          <a:off x="0" y="668192"/>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buNone/>
          </a:pPr>
          <a:r>
            <a:rPr lang="en-US" sz="1200">
              <a:solidFill>
                <a:sysClr val="windowText" lastClr="000000">
                  <a:hueOff val="0"/>
                  <a:satOff val="0"/>
                  <a:lumOff val="0"/>
                  <a:alphaOff val="0"/>
                </a:sysClr>
              </a:solidFill>
              <a:latin typeface="Times New Roman" charset="0"/>
              <a:ea typeface="+mn-ea"/>
              <a:cs typeface="Times New Roman" charset="0"/>
            </a:rPr>
            <a:t>2. Pencatatan di kantor</a:t>
          </a:r>
          <a:endParaRPr lang="en-US" sz="1200" i="1">
            <a:solidFill>
              <a:sysClr val="windowText" lastClr="000000">
                <a:hueOff val="0"/>
                <a:satOff val="0"/>
                <a:lumOff val="0"/>
                <a:alphaOff val="0"/>
              </a:sysClr>
            </a:solidFill>
            <a:latin typeface="Times New Roman" charset="0"/>
            <a:ea typeface="+mn-ea"/>
            <a:cs typeface="Times New Roman" charset="0"/>
          </a:endParaRPr>
        </a:p>
      </dgm:t>
    </dgm:pt>
    <dgm:pt modelId="{B6F957B7-353B-7248-9DCA-302ED99ABCF9}" type="parTrans" cxnId="{BEBA9C71-4C4F-204D-B868-067366A4F6E1}">
      <dgm:prSet/>
      <dgm:spPr/>
      <dgm:t>
        <a:bodyPr/>
        <a:lstStyle/>
        <a:p>
          <a:pPr algn="ctr"/>
          <a:endParaRPr lang="en-US" sz="1200">
            <a:latin typeface="Times New Roman" charset="0"/>
            <a:ea typeface="Times New Roman" charset="0"/>
            <a:cs typeface="Times New Roman" charset="0"/>
          </a:endParaRPr>
        </a:p>
      </dgm:t>
    </dgm:pt>
    <dgm:pt modelId="{4724C640-BD4D-B540-8BA1-FFA224810E12}" type="sibTrans" cxnId="{BEBA9C71-4C4F-204D-B868-067366A4F6E1}">
      <dgm:prSet custT="1"/>
      <dgm:spPr/>
      <dgm:t>
        <a:bodyPr/>
        <a:lstStyle/>
        <a:p>
          <a:pPr algn="ctr"/>
          <a:endParaRPr lang="en-US" sz="1200">
            <a:latin typeface="Times New Roman" charset="0"/>
            <a:ea typeface="Times New Roman" charset="0"/>
            <a:cs typeface="Times New Roman" charset="0"/>
          </a:endParaRPr>
        </a:p>
      </dgm:t>
    </dgm:pt>
    <dgm:pt modelId="{67CAE926-D698-7240-AFF5-D30FF6ECB220}">
      <dgm:prSet phldrT="[Text]" custT="1"/>
      <dgm:spPr>
        <a:xfrm rot="10800000">
          <a:off x="0" y="1374217"/>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buNone/>
          </a:pPr>
          <a:r>
            <a:rPr lang="en-US" sz="1200">
              <a:solidFill>
                <a:sysClr val="windowText" lastClr="000000">
                  <a:hueOff val="0"/>
                  <a:satOff val="0"/>
                  <a:lumOff val="0"/>
                  <a:alphaOff val="0"/>
                </a:sysClr>
              </a:solidFill>
              <a:latin typeface="Times New Roman" charset="0"/>
              <a:ea typeface="+mn-ea"/>
              <a:cs typeface="Times New Roman" charset="0"/>
            </a:rPr>
            <a:t>3. Proses pembayaran</a:t>
          </a:r>
          <a:endParaRPr lang="en-US" sz="1200" i="1">
            <a:solidFill>
              <a:sysClr val="windowText" lastClr="000000">
                <a:hueOff val="0"/>
                <a:satOff val="0"/>
                <a:lumOff val="0"/>
                <a:alphaOff val="0"/>
              </a:sysClr>
            </a:solidFill>
            <a:latin typeface="Times New Roman" charset="0"/>
            <a:ea typeface="+mn-ea"/>
            <a:cs typeface="Times New Roman" charset="0"/>
          </a:endParaRPr>
        </a:p>
      </dgm:t>
    </dgm:pt>
    <dgm:pt modelId="{FAA048E0-5CA1-7148-8F7B-F379148D4233}" type="parTrans" cxnId="{F878D65A-79D8-7D49-94A4-A9E1FEC6C85B}">
      <dgm:prSet/>
      <dgm:spPr/>
      <dgm:t>
        <a:bodyPr/>
        <a:lstStyle/>
        <a:p>
          <a:pPr algn="ctr"/>
          <a:endParaRPr lang="en-US" sz="1200">
            <a:latin typeface="Times New Roman" charset="0"/>
            <a:ea typeface="Times New Roman" charset="0"/>
            <a:cs typeface="Times New Roman" charset="0"/>
          </a:endParaRPr>
        </a:p>
      </dgm:t>
    </dgm:pt>
    <dgm:pt modelId="{A9E87F0F-CFD6-AE47-BB92-08BA132C5FA8}" type="sibTrans" cxnId="{F878D65A-79D8-7D49-94A4-A9E1FEC6C85B}">
      <dgm:prSet custT="1"/>
      <dgm:spPr/>
      <dgm:t>
        <a:bodyPr/>
        <a:lstStyle/>
        <a:p>
          <a:pPr algn="ctr"/>
          <a:endParaRPr lang="en-US" sz="1200">
            <a:latin typeface="Times New Roman" charset="0"/>
            <a:ea typeface="Times New Roman" charset="0"/>
            <a:cs typeface="Times New Roman" charset="0"/>
          </a:endParaRPr>
        </a:p>
      </dgm:t>
    </dgm:pt>
    <dgm:pt modelId="{A7C9313F-1E94-2A44-B6F1-E865986770E0}">
      <dgm:prSet phldrT="[Text]" custT="1"/>
      <dgm:spPr>
        <a:xfrm rot="10800000">
          <a:off x="0" y="2001007"/>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buNone/>
          </a:pPr>
          <a:r>
            <a:rPr lang="en-US" sz="1200">
              <a:solidFill>
                <a:sysClr val="windowText" lastClr="000000">
                  <a:hueOff val="0"/>
                  <a:satOff val="0"/>
                  <a:lumOff val="0"/>
                  <a:alphaOff val="0"/>
                </a:sysClr>
              </a:solidFill>
              <a:latin typeface="Times New Roman" charset="0"/>
              <a:ea typeface="+mn-ea"/>
              <a:cs typeface="Times New Roman" charset="0"/>
            </a:rPr>
            <a:t>4. Proses pembuatan surat jalan</a:t>
          </a:r>
        </a:p>
      </dgm:t>
    </dgm:pt>
    <dgm:pt modelId="{FA4875F3-762E-294D-868A-04B07A730FF5}" type="parTrans" cxnId="{3449D6A2-3161-CF48-8476-07E852CD97A8}">
      <dgm:prSet/>
      <dgm:spPr/>
      <dgm:t>
        <a:bodyPr/>
        <a:lstStyle/>
        <a:p>
          <a:pPr algn="ctr"/>
          <a:endParaRPr lang="en-US" sz="1200">
            <a:latin typeface="Times New Roman" charset="0"/>
            <a:ea typeface="Times New Roman" charset="0"/>
            <a:cs typeface="Times New Roman" charset="0"/>
          </a:endParaRPr>
        </a:p>
      </dgm:t>
    </dgm:pt>
    <dgm:pt modelId="{5DED56F8-8AF6-3243-BB94-5DA8CBD908C5}" type="sibTrans" cxnId="{3449D6A2-3161-CF48-8476-07E852CD97A8}">
      <dgm:prSet/>
      <dgm:spPr/>
      <dgm:t>
        <a:bodyPr/>
        <a:lstStyle/>
        <a:p>
          <a:pPr algn="ctr"/>
          <a:endParaRPr lang="en-US" sz="1200">
            <a:latin typeface="Times New Roman" charset="0"/>
            <a:ea typeface="Times New Roman" charset="0"/>
            <a:cs typeface="Times New Roman" charset="0"/>
          </a:endParaRPr>
        </a:p>
      </dgm:t>
    </dgm:pt>
    <dgm:pt modelId="{CB8486B2-9B1C-044A-A3F6-FF8A0F87A360}">
      <dgm:prSet custT="1"/>
      <dgm:spPr>
        <a:xfrm rot="10800000">
          <a:off x="0" y="2667415"/>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buNone/>
          </a:pPr>
          <a:r>
            <a:rPr lang="en-US" sz="1200">
              <a:solidFill>
                <a:sysClr val="windowText" lastClr="000000">
                  <a:hueOff val="0"/>
                  <a:satOff val="0"/>
                  <a:lumOff val="0"/>
                  <a:alphaOff val="0"/>
                </a:sysClr>
              </a:solidFill>
              <a:latin typeface="Times New Roman" charset="0"/>
              <a:ea typeface="+mn-ea"/>
              <a:cs typeface="Times New Roman" charset="0"/>
            </a:rPr>
            <a:t>5.</a:t>
          </a:r>
          <a:r>
            <a:rPr lang="en-US" sz="1200" baseline="0">
              <a:solidFill>
                <a:sysClr val="windowText" lastClr="000000">
                  <a:hueOff val="0"/>
                  <a:satOff val="0"/>
                  <a:lumOff val="0"/>
                  <a:alphaOff val="0"/>
                </a:sysClr>
              </a:solidFill>
              <a:latin typeface="Times New Roman" charset="0"/>
              <a:ea typeface="+mn-ea"/>
              <a:cs typeface="Times New Roman" charset="0"/>
            </a:rPr>
            <a:t> Alat berat dikirim ke proyek</a:t>
          </a:r>
          <a:endParaRPr lang="en-US" sz="1200">
            <a:solidFill>
              <a:sysClr val="windowText" lastClr="000000">
                <a:hueOff val="0"/>
                <a:satOff val="0"/>
                <a:lumOff val="0"/>
                <a:alphaOff val="0"/>
              </a:sysClr>
            </a:solidFill>
            <a:latin typeface="Times New Roman" charset="0"/>
            <a:ea typeface="+mn-ea"/>
            <a:cs typeface="Times New Roman" charset="0"/>
          </a:endParaRPr>
        </a:p>
      </dgm:t>
    </dgm:pt>
    <dgm:pt modelId="{E3139728-B5C4-7247-881E-13BABD0F2C8F}" type="parTrans" cxnId="{4E8EAF12-0A75-0341-820F-44AE1539E1F0}">
      <dgm:prSet/>
      <dgm:spPr/>
      <dgm:t>
        <a:bodyPr/>
        <a:lstStyle/>
        <a:p>
          <a:pPr algn="ctr"/>
          <a:endParaRPr lang="en-US"/>
        </a:p>
      </dgm:t>
    </dgm:pt>
    <dgm:pt modelId="{2084F3FC-3CD0-5D47-B24C-B9E943F3EC60}" type="sibTrans" cxnId="{4E8EAF12-0A75-0341-820F-44AE1539E1F0}">
      <dgm:prSet/>
      <dgm:spPr/>
      <dgm:t>
        <a:bodyPr/>
        <a:lstStyle/>
        <a:p>
          <a:pPr algn="ctr"/>
          <a:endParaRPr lang="en-US"/>
        </a:p>
      </dgm:t>
    </dgm:pt>
    <dgm:pt modelId="{4AACF218-F3A0-CF4E-95DB-6CFEB4F09058}">
      <dgm:prSet custT="1"/>
      <dgm:spPr>
        <a:xfrm>
          <a:off x="0" y="3333822"/>
          <a:ext cx="3688080" cy="43756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lgn="ctr">
            <a:buNone/>
          </a:pPr>
          <a:r>
            <a:rPr lang="en-US" sz="1200">
              <a:solidFill>
                <a:sysClr val="windowText" lastClr="000000">
                  <a:hueOff val="0"/>
                  <a:satOff val="0"/>
                  <a:lumOff val="0"/>
                  <a:alphaOff val="0"/>
                </a:sysClr>
              </a:solidFill>
              <a:latin typeface="Times New Roman" charset="0"/>
              <a:ea typeface="+mn-ea"/>
              <a:cs typeface="Times New Roman" charset="0"/>
            </a:rPr>
            <a:t>6. Proses kerja sesuai dengan pesanan</a:t>
          </a:r>
        </a:p>
      </dgm:t>
    </dgm:pt>
    <dgm:pt modelId="{12F210D2-A93F-9445-A586-2650963C6A81}" type="parTrans" cxnId="{6DBD7DBA-026E-A64C-83DB-2FA8FAA3116A}">
      <dgm:prSet/>
      <dgm:spPr/>
      <dgm:t>
        <a:bodyPr/>
        <a:lstStyle/>
        <a:p>
          <a:pPr algn="ctr"/>
          <a:endParaRPr lang="en-US"/>
        </a:p>
      </dgm:t>
    </dgm:pt>
    <dgm:pt modelId="{E9B19513-FE1B-BD4A-9594-541998955BEF}" type="sibTrans" cxnId="{6DBD7DBA-026E-A64C-83DB-2FA8FAA3116A}">
      <dgm:prSet/>
      <dgm:spPr/>
      <dgm:t>
        <a:bodyPr/>
        <a:lstStyle/>
        <a:p>
          <a:pPr algn="ctr"/>
          <a:endParaRPr lang="en-US"/>
        </a:p>
      </dgm:t>
    </dgm:pt>
    <dgm:pt modelId="{A3669021-1789-4DAC-A56E-7D78BCF911EF}" type="pres">
      <dgm:prSet presAssocID="{850F8444-9A2B-DB49-921B-444EC98DC0F9}" presName="Name0" presStyleCnt="0">
        <dgm:presLayoutVars>
          <dgm:dir/>
          <dgm:animLvl val="lvl"/>
          <dgm:resizeHandles val="exact"/>
        </dgm:presLayoutVars>
      </dgm:prSet>
      <dgm:spPr/>
    </dgm:pt>
    <dgm:pt modelId="{F29EC5D0-0319-E042-998B-A0593D54B18D}" type="pres">
      <dgm:prSet presAssocID="{4AACF218-F3A0-CF4E-95DB-6CFEB4F09058}" presName="boxAndChildren" presStyleCnt="0"/>
      <dgm:spPr/>
    </dgm:pt>
    <dgm:pt modelId="{21AC3837-7172-7F4F-BA24-6FA3D8BCAE34}" type="pres">
      <dgm:prSet presAssocID="{4AACF218-F3A0-CF4E-95DB-6CFEB4F09058}" presName="parentTextBox" presStyleLbl="node1" presStyleIdx="0" presStyleCnt="6"/>
      <dgm:spPr/>
    </dgm:pt>
    <dgm:pt modelId="{B74C970A-9A89-479A-A2A2-7E5F2304143F}" type="pres">
      <dgm:prSet presAssocID="{2084F3FC-3CD0-5D47-B24C-B9E943F3EC60}" presName="sp" presStyleCnt="0"/>
      <dgm:spPr/>
    </dgm:pt>
    <dgm:pt modelId="{D8D5DA5C-945F-4A3C-AC20-F422C4E9A1B6}" type="pres">
      <dgm:prSet presAssocID="{CB8486B2-9B1C-044A-A3F6-FF8A0F87A360}" presName="arrowAndChildren" presStyleCnt="0"/>
      <dgm:spPr/>
    </dgm:pt>
    <dgm:pt modelId="{90E228EE-2F05-45B2-88CC-62271E87982E}" type="pres">
      <dgm:prSet presAssocID="{CB8486B2-9B1C-044A-A3F6-FF8A0F87A360}" presName="parentTextArrow" presStyleLbl="node1" presStyleIdx="1" presStyleCnt="6"/>
      <dgm:spPr/>
    </dgm:pt>
    <dgm:pt modelId="{526E52FD-FEDD-498D-BEA2-02FEF069F6DF}" type="pres">
      <dgm:prSet presAssocID="{5DED56F8-8AF6-3243-BB94-5DA8CBD908C5}" presName="sp" presStyleCnt="0"/>
      <dgm:spPr/>
    </dgm:pt>
    <dgm:pt modelId="{BA48CCE3-C232-47F8-B6AC-CCED06E07EE4}" type="pres">
      <dgm:prSet presAssocID="{A7C9313F-1E94-2A44-B6F1-E865986770E0}" presName="arrowAndChildren" presStyleCnt="0"/>
      <dgm:spPr/>
    </dgm:pt>
    <dgm:pt modelId="{07F8CAD3-9C60-4F57-9B6D-8EA9E86DCBE5}" type="pres">
      <dgm:prSet presAssocID="{A7C9313F-1E94-2A44-B6F1-E865986770E0}" presName="parentTextArrow" presStyleLbl="node1" presStyleIdx="2" presStyleCnt="6"/>
      <dgm:spPr/>
    </dgm:pt>
    <dgm:pt modelId="{18AA16AE-AD38-4D05-99A4-3A3E39F04785}" type="pres">
      <dgm:prSet presAssocID="{A9E87F0F-CFD6-AE47-BB92-08BA132C5FA8}" presName="sp" presStyleCnt="0"/>
      <dgm:spPr/>
    </dgm:pt>
    <dgm:pt modelId="{ED0A63CC-DB2D-4702-8164-4355F2674903}" type="pres">
      <dgm:prSet presAssocID="{67CAE926-D698-7240-AFF5-D30FF6ECB220}" presName="arrowAndChildren" presStyleCnt="0"/>
      <dgm:spPr/>
    </dgm:pt>
    <dgm:pt modelId="{36DB1DE0-933B-4DD9-AECC-22B61FCEB64E}" type="pres">
      <dgm:prSet presAssocID="{67CAE926-D698-7240-AFF5-D30FF6ECB220}" presName="parentTextArrow" presStyleLbl="node1" presStyleIdx="3" presStyleCnt="6" custLinFactNeighborY="5887"/>
      <dgm:spPr/>
    </dgm:pt>
    <dgm:pt modelId="{E8328F10-1AF0-4F5B-9064-E27B4FD9DE99}" type="pres">
      <dgm:prSet presAssocID="{4724C640-BD4D-B540-8BA1-FFA224810E12}" presName="sp" presStyleCnt="0"/>
      <dgm:spPr/>
    </dgm:pt>
    <dgm:pt modelId="{437EB90D-8088-4024-94AD-358287AE696A}" type="pres">
      <dgm:prSet presAssocID="{E4C7212E-8A9E-C344-A1F9-E22908EDFD18}" presName="arrowAndChildren" presStyleCnt="0"/>
      <dgm:spPr/>
    </dgm:pt>
    <dgm:pt modelId="{D576237F-9158-4999-88DE-1FE0D5846465}" type="pres">
      <dgm:prSet presAssocID="{E4C7212E-8A9E-C344-A1F9-E22908EDFD18}" presName="parentTextArrow" presStyleLbl="node1" presStyleIdx="4" presStyleCnt="6"/>
      <dgm:spPr/>
    </dgm:pt>
    <dgm:pt modelId="{D9E2D2D0-BD29-4583-B222-63D0491E3F93}" type="pres">
      <dgm:prSet presAssocID="{24C8E029-151B-054D-A1CC-E1D5A5F5FF75}" presName="sp" presStyleCnt="0"/>
      <dgm:spPr/>
    </dgm:pt>
    <dgm:pt modelId="{BE50A5E6-5A72-406F-8D1E-EADE6C3EBB63}" type="pres">
      <dgm:prSet presAssocID="{65D071B8-C535-7B46-9F12-71C62CFB6532}" presName="arrowAndChildren" presStyleCnt="0"/>
      <dgm:spPr/>
    </dgm:pt>
    <dgm:pt modelId="{0CEED4D8-B4CB-4324-AE38-60B6D0F199B5}" type="pres">
      <dgm:prSet presAssocID="{65D071B8-C535-7B46-9F12-71C62CFB6532}" presName="parentTextArrow" presStyleLbl="node1" presStyleIdx="5" presStyleCnt="6" custLinFactNeighborX="-781" custLinFactNeighborY="-605"/>
      <dgm:spPr/>
    </dgm:pt>
  </dgm:ptLst>
  <dgm:cxnLst>
    <dgm:cxn modelId="{61134612-1C79-43CA-A1B7-40B4FB4A86C4}" type="presOf" srcId="{850F8444-9A2B-DB49-921B-444EC98DC0F9}" destId="{A3669021-1789-4DAC-A56E-7D78BCF911EF}" srcOrd="0" destOrd="0" presId="urn:microsoft.com/office/officeart/2005/8/layout/process4"/>
    <dgm:cxn modelId="{4E8EAF12-0A75-0341-820F-44AE1539E1F0}" srcId="{850F8444-9A2B-DB49-921B-444EC98DC0F9}" destId="{CB8486B2-9B1C-044A-A3F6-FF8A0F87A360}" srcOrd="4" destOrd="0" parTransId="{E3139728-B5C4-7247-881E-13BABD0F2C8F}" sibTransId="{2084F3FC-3CD0-5D47-B24C-B9E943F3EC60}"/>
    <dgm:cxn modelId="{BD0AC332-1A91-D740-A553-14A061601BB9}" type="presOf" srcId="{4AACF218-F3A0-CF4E-95DB-6CFEB4F09058}" destId="{21AC3837-7172-7F4F-BA24-6FA3D8BCAE34}" srcOrd="0" destOrd="0" presId="urn:microsoft.com/office/officeart/2005/8/layout/process4"/>
    <dgm:cxn modelId="{5E27295E-B585-416C-8824-AE9E4116F264}" type="presOf" srcId="{A7C9313F-1E94-2A44-B6F1-E865986770E0}" destId="{07F8CAD3-9C60-4F57-9B6D-8EA9E86DCBE5}" srcOrd="0" destOrd="0" presId="urn:microsoft.com/office/officeart/2005/8/layout/process4"/>
    <dgm:cxn modelId="{BEBA9C71-4C4F-204D-B868-067366A4F6E1}" srcId="{850F8444-9A2B-DB49-921B-444EC98DC0F9}" destId="{E4C7212E-8A9E-C344-A1F9-E22908EDFD18}" srcOrd="1" destOrd="0" parTransId="{B6F957B7-353B-7248-9DCA-302ED99ABCF9}" sibTransId="{4724C640-BD4D-B540-8BA1-FFA224810E12}"/>
    <dgm:cxn modelId="{3381C653-D295-4D6E-8F53-3843B88CADAC}" type="presOf" srcId="{67CAE926-D698-7240-AFF5-D30FF6ECB220}" destId="{36DB1DE0-933B-4DD9-AECC-22B61FCEB64E}" srcOrd="0" destOrd="0" presId="urn:microsoft.com/office/officeart/2005/8/layout/process4"/>
    <dgm:cxn modelId="{F878D65A-79D8-7D49-94A4-A9E1FEC6C85B}" srcId="{850F8444-9A2B-DB49-921B-444EC98DC0F9}" destId="{67CAE926-D698-7240-AFF5-D30FF6ECB220}" srcOrd="2" destOrd="0" parTransId="{FAA048E0-5CA1-7148-8F7B-F379148D4233}" sibTransId="{A9E87F0F-CFD6-AE47-BB92-08BA132C5FA8}"/>
    <dgm:cxn modelId="{3449D6A2-3161-CF48-8476-07E852CD97A8}" srcId="{850F8444-9A2B-DB49-921B-444EC98DC0F9}" destId="{A7C9313F-1E94-2A44-B6F1-E865986770E0}" srcOrd="3" destOrd="0" parTransId="{FA4875F3-762E-294D-868A-04B07A730FF5}" sibTransId="{5DED56F8-8AF6-3243-BB94-5DA8CBD908C5}"/>
    <dgm:cxn modelId="{5223A3A8-11DA-43E3-9B75-54EE21F30297}" type="presOf" srcId="{CB8486B2-9B1C-044A-A3F6-FF8A0F87A360}" destId="{90E228EE-2F05-45B2-88CC-62271E87982E}" srcOrd="0" destOrd="0" presId="urn:microsoft.com/office/officeart/2005/8/layout/process4"/>
    <dgm:cxn modelId="{C85CBBB1-0471-CD4A-8930-D53EA4BACB22}" srcId="{850F8444-9A2B-DB49-921B-444EC98DC0F9}" destId="{65D071B8-C535-7B46-9F12-71C62CFB6532}" srcOrd="0" destOrd="0" parTransId="{8BDDA62E-F7A3-7240-8FAA-30328974DCCE}" sibTransId="{24C8E029-151B-054D-A1CC-E1D5A5F5FF75}"/>
    <dgm:cxn modelId="{6DBD7DBA-026E-A64C-83DB-2FA8FAA3116A}" srcId="{850F8444-9A2B-DB49-921B-444EC98DC0F9}" destId="{4AACF218-F3A0-CF4E-95DB-6CFEB4F09058}" srcOrd="5" destOrd="0" parTransId="{12F210D2-A93F-9445-A586-2650963C6A81}" sibTransId="{E9B19513-FE1B-BD4A-9594-541998955BEF}"/>
    <dgm:cxn modelId="{4DE901CD-F08A-4C1D-BFD1-A7C2BDACB18B}" type="presOf" srcId="{E4C7212E-8A9E-C344-A1F9-E22908EDFD18}" destId="{D576237F-9158-4999-88DE-1FE0D5846465}" srcOrd="0" destOrd="0" presId="urn:microsoft.com/office/officeart/2005/8/layout/process4"/>
    <dgm:cxn modelId="{E0846AFF-FBA6-40E1-9AA4-B9907BDEECB5}" type="presOf" srcId="{65D071B8-C535-7B46-9F12-71C62CFB6532}" destId="{0CEED4D8-B4CB-4324-AE38-60B6D0F199B5}" srcOrd="0" destOrd="0" presId="urn:microsoft.com/office/officeart/2005/8/layout/process4"/>
    <dgm:cxn modelId="{8B0EE097-F476-BB4C-8159-359644F64D65}" type="presParOf" srcId="{A3669021-1789-4DAC-A56E-7D78BCF911EF}" destId="{F29EC5D0-0319-E042-998B-A0593D54B18D}" srcOrd="0" destOrd="0" presId="urn:microsoft.com/office/officeart/2005/8/layout/process4"/>
    <dgm:cxn modelId="{C3BFD8D6-136E-FF43-B2F6-5FCFA7D6E68C}" type="presParOf" srcId="{F29EC5D0-0319-E042-998B-A0593D54B18D}" destId="{21AC3837-7172-7F4F-BA24-6FA3D8BCAE34}" srcOrd="0" destOrd="0" presId="urn:microsoft.com/office/officeart/2005/8/layout/process4"/>
    <dgm:cxn modelId="{6FD60E06-2690-4F4C-996F-96DE27A9A4B8}" type="presParOf" srcId="{A3669021-1789-4DAC-A56E-7D78BCF911EF}" destId="{B74C970A-9A89-479A-A2A2-7E5F2304143F}" srcOrd="1" destOrd="0" presId="urn:microsoft.com/office/officeart/2005/8/layout/process4"/>
    <dgm:cxn modelId="{A0F6D47C-16C3-43BB-9A31-EA7877B4727E}" type="presParOf" srcId="{A3669021-1789-4DAC-A56E-7D78BCF911EF}" destId="{D8D5DA5C-945F-4A3C-AC20-F422C4E9A1B6}" srcOrd="2" destOrd="0" presId="urn:microsoft.com/office/officeart/2005/8/layout/process4"/>
    <dgm:cxn modelId="{F8DF82B3-EFCD-4E16-A3F7-1307C6BB3749}" type="presParOf" srcId="{D8D5DA5C-945F-4A3C-AC20-F422C4E9A1B6}" destId="{90E228EE-2F05-45B2-88CC-62271E87982E}" srcOrd="0" destOrd="0" presId="urn:microsoft.com/office/officeart/2005/8/layout/process4"/>
    <dgm:cxn modelId="{2DB62718-11C4-42A8-B479-E228B4654BB8}" type="presParOf" srcId="{A3669021-1789-4DAC-A56E-7D78BCF911EF}" destId="{526E52FD-FEDD-498D-BEA2-02FEF069F6DF}" srcOrd="3" destOrd="0" presId="urn:microsoft.com/office/officeart/2005/8/layout/process4"/>
    <dgm:cxn modelId="{987240BC-6475-46C1-83D0-24307BBF96F6}" type="presParOf" srcId="{A3669021-1789-4DAC-A56E-7D78BCF911EF}" destId="{BA48CCE3-C232-47F8-B6AC-CCED06E07EE4}" srcOrd="4" destOrd="0" presId="urn:microsoft.com/office/officeart/2005/8/layout/process4"/>
    <dgm:cxn modelId="{97C09A08-E73F-417C-A136-9260CA03E6BE}" type="presParOf" srcId="{BA48CCE3-C232-47F8-B6AC-CCED06E07EE4}" destId="{07F8CAD3-9C60-4F57-9B6D-8EA9E86DCBE5}" srcOrd="0" destOrd="0" presId="urn:microsoft.com/office/officeart/2005/8/layout/process4"/>
    <dgm:cxn modelId="{337DAFDE-A902-4107-9726-BF8EFB4CA40C}" type="presParOf" srcId="{A3669021-1789-4DAC-A56E-7D78BCF911EF}" destId="{18AA16AE-AD38-4D05-99A4-3A3E39F04785}" srcOrd="5" destOrd="0" presId="urn:microsoft.com/office/officeart/2005/8/layout/process4"/>
    <dgm:cxn modelId="{7F43F53E-F76D-4FA3-9564-DA9934727C9B}" type="presParOf" srcId="{A3669021-1789-4DAC-A56E-7D78BCF911EF}" destId="{ED0A63CC-DB2D-4702-8164-4355F2674903}" srcOrd="6" destOrd="0" presId="urn:microsoft.com/office/officeart/2005/8/layout/process4"/>
    <dgm:cxn modelId="{65E13D10-DF0D-4E8E-8CAD-E63672903144}" type="presParOf" srcId="{ED0A63CC-DB2D-4702-8164-4355F2674903}" destId="{36DB1DE0-933B-4DD9-AECC-22B61FCEB64E}" srcOrd="0" destOrd="0" presId="urn:microsoft.com/office/officeart/2005/8/layout/process4"/>
    <dgm:cxn modelId="{B17CF4B9-145E-404A-84C0-A0908BA8B4DF}" type="presParOf" srcId="{A3669021-1789-4DAC-A56E-7D78BCF911EF}" destId="{E8328F10-1AF0-4F5B-9064-E27B4FD9DE99}" srcOrd="7" destOrd="0" presId="urn:microsoft.com/office/officeart/2005/8/layout/process4"/>
    <dgm:cxn modelId="{DCD3AC7A-7F0E-46A9-89B4-C49986E5F5C7}" type="presParOf" srcId="{A3669021-1789-4DAC-A56E-7D78BCF911EF}" destId="{437EB90D-8088-4024-94AD-358287AE696A}" srcOrd="8" destOrd="0" presId="urn:microsoft.com/office/officeart/2005/8/layout/process4"/>
    <dgm:cxn modelId="{607DF6B7-F480-4EF6-B6F3-88C128D82AAD}" type="presParOf" srcId="{437EB90D-8088-4024-94AD-358287AE696A}" destId="{D576237F-9158-4999-88DE-1FE0D5846465}" srcOrd="0" destOrd="0" presId="urn:microsoft.com/office/officeart/2005/8/layout/process4"/>
    <dgm:cxn modelId="{24209DFD-B4A4-4839-AE23-C07D32E0F51A}" type="presParOf" srcId="{A3669021-1789-4DAC-A56E-7D78BCF911EF}" destId="{D9E2D2D0-BD29-4583-B222-63D0491E3F93}" srcOrd="9" destOrd="0" presId="urn:microsoft.com/office/officeart/2005/8/layout/process4"/>
    <dgm:cxn modelId="{B3C7D72B-D599-4251-A19F-A2652DA10988}" type="presParOf" srcId="{A3669021-1789-4DAC-A56E-7D78BCF911EF}" destId="{BE50A5E6-5A72-406F-8D1E-EADE6C3EBB63}" srcOrd="10" destOrd="0" presId="urn:microsoft.com/office/officeart/2005/8/layout/process4"/>
    <dgm:cxn modelId="{041026D3-7C5C-4DFB-89A9-6B9ADB88C4F7}" type="presParOf" srcId="{BE50A5E6-5A72-406F-8D1E-EADE6C3EBB63}" destId="{0CEED4D8-B4CB-4324-AE38-60B6D0F199B5}" srcOrd="0"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50F8444-9A2B-DB49-921B-444EC98DC0F9}"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en-US"/>
        </a:p>
      </dgm:t>
    </dgm:pt>
    <dgm:pt modelId="{65D071B8-C535-7B46-9F12-71C62CFB6532}">
      <dgm:prSet phldrT="[Text]" custT="1"/>
      <dgm:spPr>
        <a:xfrm rot="10800000">
          <a:off x="0" y="0"/>
          <a:ext cx="3669665" cy="1086899"/>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sz="1200">
              <a:solidFill>
                <a:sysClr val="windowText" lastClr="000000"/>
              </a:solidFill>
              <a:latin typeface="Times New Roman" charset="0"/>
              <a:ea typeface="+mn-ea"/>
              <a:cs typeface="Times New Roman" charset="0"/>
            </a:rPr>
            <a:t>1. Proses Kerja Selesai</a:t>
          </a:r>
          <a:endParaRPr lang="en-US" sz="1200" i="0">
            <a:solidFill>
              <a:sysClr val="windowText" lastClr="000000"/>
            </a:solidFill>
            <a:latin typeface="Times New Roman" charset="0"/>
            <a:ea typeface="+mn-ea"/>
            <a:cs typeface="Times New Roman" charset="0"/>
          </a:endParaRPr>
        </a:p>
      </dgm:t>
    </dgm:pt>
    <dgm:pt modelId="{8BDDA62E-F7A3-7240-8FAA-30328974DCCE}" type="parTrans" cxnId="{C85CBBB1-0471-CD4A-8930-D53EA4BACB22}">
      <dgm:prSet/>
      <dgm:spPr/>
      <dgm:t>
        <a:bodyPr/>
        <a:lstStyle/>
        <a:p>
          <a:pPr algn="ctr"/>
          <a:endParaRPr lang="en-US" sz="1200">
            <a:latin typeface="Times New Roman" charset="0"/>
            <a:ea typeface="Times New Roman" charset="0"/>
            <a:cs typeface="Times New Roman" charset="0"/>
          </a:endParaRPr>
        </a:p>
      </dgm:t>
    </dgm:pt>
    <dgm:pt modelId="{24C8E029-151B-054D-A1CC-E1D5A5F5FF75}" type="sibTrans" cxnId="{C85CBBB1-0471-CD4A-8930-D53EA4BACB22}">
      <dgm:prSet custT="1"/>
      <dgm:spPr/>
      <dgm:t>
        <a:bodyPr/>
        <a:lstStyle/>
        <a:p>
          <a:pPr algn="ctr"/>
          <a:endParaRPr lang="en-US" sz="1200">
            <a:latin typeface="Times New Roman" charset="0"/>
            <a:ea typeface="Times New Roman" charset="0"/>
            <a:cs typeface="Times New Roman" charset="0"/>
          </a:endParaRPr>
        </a:p>
      </dgm:t>
    </dgm:pt>
    <dgm:pt modelId="{E4C7212E-8A9E-C344-A1F9-E22908EDFD18}">
      <dgm:prSet phldrT="[Text]" custT="1"/>
      <dgm:spPr>
        <a:xfrm rot="10800000">
          <a:off x="0" y="1077637"/>
          <a:ext cx="3669665" cy="1086899"/>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sz="1200">
              <a:solidFill>
                <a:sysClr val="windowText" lastClr="000000"/>
              </a:solidFill>
              <a:latin typeface="Times New Roman" charset="0"/>
              <a:ea typeface="+mn-ea"/>
              <a:cs typeface="Times New Roman" charset="0"/>
            </a:rPr>
            <a:t>2. Koordinasi Lapangan</a:t>
          </a:r>
          <a:endParaRPr lang="en-US" sz="1200" i="1">
            <a:solidFill>
              <a:sysClr val="windowText" lastClr="000000"/>
            </a:solidFill>
            <a:latin typeface="Times New Roman" charset="0"/>
            <a:ea typeface="+mn-ea"/>
            <a:cs typeface="Times New Roman" charset="0"/>
          </a:endParaRPr>
        </a:p>
      </dgm:t>
    </dgm:pt>
    <dgm:pt modelId="{B6F957B7-353B-7248-9DCA-302ED99ABCF9}" type="parTrans" cxnId="{BEBA9C71-4C4F-204D-B868-067366A4F6E1}">
      <dgm:prSet/>
      <dgm:spPr/>
      <dgm:t>
        <a:bodyPr/>
        <a:lstStyle/>
        <a:p>
          <a:pPr algn="ctr"/>
          <a:endParaRPr lang="en-US" sz="1200">
            <a:latin typeface="Times New Roman" charset="0"/>
            <a:ea typeface="Times New Roman" charset="0"/>
            <a:cs typeface="Times New Roman" charset="0"/>
          </a:endParaRPr>
        </a:p>
      </dgm:t>
    </dgm:pt>
    <dgm:pt modelId="{4724C640-BD4D-B540-8BA1-FFA224810E12}" type="sibTrans" cxnId="{BEBA9C71-4C4F-204D-B868-067366A4F6E1}">
      <dgm:prSet custT="1"/>
      <dgm:spPr/>
      <dgm:t>
        <a:bodyPr/>
        <a:lstStyle/>
        <a:p>
          <a:pPr algn="ctr"/>
          <a:endParaRPr lang="en-US" sz="1200">
            <a:latin typeface="Times New Roman" charset="0"/>
            <a:ea typeface="Times New Roman" charset="0"/>
            <a:cs typeface="Times New Roman" charset="0"/>
          </a:endParaRPr>
        </a:p>
      </dgm:t>
    </dgm:pt>
    <dgm:pt modelId="{67CAE926-D698-7240-AFF5-D30FF6ECB220}">
      <dgm:prSet phldrT="[Text]" custT="1"/>
      <dgm:spPr>
        <a:xfrm rot="10800000">
          <a:off x="0" y="2198662"/>
          <a:ext cx="3669665" cy="1086899"/>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sz="1200">
              <a:solidFill>
                <a:sysClr val="windowText" lastClr="000000"/>
              </a:solidFill>
              <a:latin typeface="Times New Roman" charset="0"/>
              <a:ea typeface="+mn-ea"/>
              <a:cs typeface="Times New Roman" charset="0"/>
            </a:rPr>
            <a:t>3. Pembuatan Surat Jalan</a:t>
          </a:r>
          <a:endParaRPr lang="en-US" sz="1200" i="1">
            <a:solidFill>
              <a:sysClr val="windowText" lastClr="000000"/>
            </a:solidFill>
            <a:latin typeface="Times New Roman" charset="0"/>
            <a:ea typeface="+mn-ea"/>
            <a:cs typeface="Times New Roman" charset="0"/>
          </a:endParaRPr>
        </a:p>
      </dgm:t>
    </dgm:pt>
    <dgm:pt modelId="{FAA048E0-5CA1-7148-8F7B-F379148D4233}" type="parTrans" cxnId="{F878D65A-79D8-7D49-94A4-A9E1FEC6C85B}">
      <dgm:prSet/>
      <dgm:spPr/>
      <dgm:t>
        <a:bodyPr/>
        <a:lstStyle/>
        <a:p>
          <a:pPr algn="ctr"/>
          <a:endParaRPr lang="en-US" sz="1200">
            <a:latin typeface="Times New Roman" charset="0"/>
            <a:ea typeface="Times New Roman" charset="0"/>
            <a:cs typeface="Times New Roman" charset="0"/>
          </a:endParaRPr>
        </a:p>
      </dgm:t>
    </dgm:pt>
    <dgm:pt modelId="{A9E87F0F-CFD6-AE47-BB92-08BA132C5FA8}" type="sibTrans" cxnId="{F878D65A-79D8-7D49-94A4-A9E1FEC6C85B}">
      <dgm:prSet custT="1"/>
      <dgm:spPr/>
      <dgm:t>
        <a:bodyPr/>
        <a:lstStyle/>
        <a:p>
          <a:pPr algn="ctr"/>
          <a:endParaRPr lang="en-US" sz="1200">
            <a:latin typeface="Times New Roman" charset="0"/>
            <a:ea typeface="Times New Roman" charset="0"/>
            <a:cs typeface="Times New Roman" charset="0"/>
          </a:endParaRPr>
        </a:p>
      </dgm:t>
    </dgm:pt>
    <dgm:pt modelId="{6744EC69-CB30-ED45-86EF-CB854EDA4E7C}">
      <dgm:prSet phldrT="[Text]" custT="1"/>
      <dgm:spPr>
        <a:xfrm>
          <a:off x="0" y="3231573"/>
          <a:ext cx="3669665" cy="70669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sz="1200" i="1">
              <a:solidFill>
                <a:sysClr val="windowText" lastClr="000000"/>
              </a:solidFill>
              <a:latin typeface="Times New Roman" charset="0"/>
              <a:ea typeface="+mn-ea"/>
              <a:cs typeface="Times New Roman" charset="0"/>
            </a:rPr>
            <a:t>4. Alat berat dibawa kembali</a:t>
          </a:r>
        </a:p>
      </dgm:t>
    </dgm:pt>
    <dgm:pt modelId="{2132C2B2-8C75-B248-A21D-2ABBD1D4D62A}" type="parTrans" cxnId="{A950E57D-4FC1-1145-8EBC-387D4D04C8BD}">
      <dgm:prSet/>
      <dgm:spPr/>
      <dgm:t>
        <a:bodyPr/>
        <a:lstStyle/>
        <a:p>
          <a:endParaRPr lang="en-US"/>
        </a:p>
      </dgm:t>
    </dgm:pt>
    <dgm:pt modelId="{61F60A3A-E27F-F74D-9E68-10463973DFA5}" type="sibTrans" cxnId="{A950E57D-4FC1-1145-8EBC-387D4D04C8BD}">
      <dgm:prSet/>
      <dgm:spPr/>
      <dgm:t>
        <a:bodyPr/>
        <a:lstStyle/>
        <a:p>
          <a:endParaRPr lang="en-US"/>
        </a:p>
      </dgm:t>
    </dgm:pt>
    <dgm:pt modelId="{A3669021-1789-4DAC-A56E-7D78BCF911EF}" type="pres">
      <dgm:prSet presAssocID="{850F8444-9A2B-DB49-921B-444EC98DC0F9}" presName="Name0" presStyleCnt="0">
        <dgm:presLayoutVars>
          <dgm:dir/>
          <dgm:animLvl val="lvl"/>
          <dgm:resizeHandles val="exact"/>
        </dgm:presLayoutVars>
      </dgm:prSet>
      <dgm:spPr/>
    </dgm:pt>
    <dgm:pt modelId="{634DF2E4-02DF-4642-B0CB-A0F656E91CE1}" type="pres">
      <dgm:prSet presAssocID="{6744EC69-CB30-ED45-86EF-CB854EDA4E7C}" presName="boxAndChildren" presStyleCnt="0"/>
      <dgm:spPr/>
    </dgm:pt>
    <dgm:pt modelId="{3E79C77B-BDD5-9345-82F5-7C514E1B7A69}" type="pres">
      <dgm:prSet presAssocID="{6744EC69-CB30-ED45-86EF-CB854EDA4E7C}" presName="parentTextBox" presStyleLbl="node1" presStyleIdx="0" presStyleCnt="4" custLinFactNeighborY="9927"/>
      <dgm:spPr/>
    </dgm:pt>
    <dgm:pt modelId="{18AA16AE-AD38-4D05-99A4-3A3E39F04785}" type="pres">
      <dgm:prSet presAssocID="{A9E87F0F-CFD6-AE47-BB92-08BA132C5FA8}" presName="sp" presStyleCnt="0"/>
      <dgm:spPr/>
    </dgm:pt>
    <dgm:pt modelId="{ED0A63CC-DB2D-4702-8164-4355F2674903}" type="pres">
      <dgm:prSet presAssocID="{67CAE926-D698-7240-AFF5-D30FF6ECB220}" presName="arrowAndChildren" presStyleCnt="0"/>
      <dgm:spPr/>
    </dgm:pt>
    <dgm:pt modelId="{36DB1DE0-933B-4DD9-AECC-22B61FCEB64E}" type="pres">
      <dgm:prSet presAssocID="{67CAE926-D698-7240-AFF5-D30FF6ECB220}" presName="parentTextArrow" presStyleLbl="node1" presStyleIdx="1" presStyleCnt="4" custLinFactNeighborY="4115"/>
      <dgm:spPr>
        <a:prstGeom prst="upArrowCallout">
          <a:avLst/>
        </a:prstGeom>
      </dgm:spPr>
    </dgm:pt>
    <dgm:pt modelId="{E8328F10-1AF0-4F5B-9064-E27B4FD9DE99}" type="pres">
      <dgm:prSet presAssocID="{4724C640-BD4D-B540-8BA1-FFA224810E12}" presName="sp" presStyleCnt="0"/>
      <dgm:spPr/>
    </dgm:pt>
    <dgm:pt modelId="{437EB90D-8088-4024-94AD-358287AE696A}" type="pres">
      <dgm:prSet presAssocID="{E4C7212E-8A9E-C344-A1F9-E22908EDFD18}" presName="arrowAndChildren" presStyleCnt="0"/>
      <dgm:spPr/>
    </dgm:pt>
    <dgm:pt modelId="{D576237F-9158-4999-88DE-1FE0D5846465}" type="pres">
      <dgm:prSet presAssocID="{E4C7212E-8A9E-C344-A1F9-E22908EDFD18}" presName="parentTextArrow" presStyleLbl="node1" presStyleIdx="2" presStyleCnt="4"/>
      <dgm:spPr>
        <a:prstGeom prst="upArrowCallout">
          <a:avLst/>
        </a:prstGeom>
      </dgm:spPr>
    </dgm:pt>
    <dgm:pt modelId="{D9E2D2D0-BD29-4583-B222-63D0491E3F93}" type="pres">
      <dgm:prSet presAssocID="{24C8E029-151B-054D-A1CC-E1D5A5F5FF75}" presName="sp" presStyleCnt="0"/>
      <dgm:spPr/>
    </dgm:pt>
    <dgm:pt modelId="{BE50A5E6-5A72-406F-8D1E-EADE6C3EBB63}" type="pres">
      <dgm:prSet presAssocID="{65D071B8-C535-7B46-9F12-71C62CFB6532}" presName="arrowAndChildren" presStyleCnt="0"/>
      <dgm:spPr/>
    </dgm:pt>
    <dgm:pt modelId="{0CEED4D8-B4CB-4324-AE38-60B6D0F199B5}" type="pres">
      <dgm:prSet presAssocID="{65D071B8-C535-7B46-9F12-71C62CFB6532}" presName="parentTextArrow" presStyleLbl="node1" presStyleIdx="3" presStyleCnt="4" custLinFactNeighborX="-781" custLinFactNeighborY="-605"/>
      <dgm:spPr>
        <a:prstGeom prst="upArrowCallout">
          <a:avLst/>
        </a:prstGeom>
      </dgm:spPr>
    </dgm:pt>
  </dgm:ptLst>
  <dgm:cxnLst>
    <dgm:cxn modelId="{BEBA9C71-4C4F-204D-B868-067366A4F6E1}" srcId="{850F8444-9A2B-DB49-921B-444EC98DC0F9}" destId="{E4C7212E-8A9E-C344-A1F9-E22908EDFD18}" srcOrd="1" destOrd="0" parTransId="{B6F957B7-353B-7248-9DCA-302ED99ABCF9}" sibTransId="{4724C640-BD4D-B540-8BA1-FFA224810E12}"/>
    <dgm:cxn modelId="{415CBA76-8B7E-A947-8C77-083E71CED27C}" type="presOf" srcId="{65D071B8-C535-7B46-9F12-71C62CFB6532}" destId="{0CEED4D8-B4CB-4324-AE38-60B6D0F199B5}" srcOrd="0" destOrd="0" presId="urn:microsoft.com/office/officeart/2005/8/layout/process4"/>
    <dgm:cxn modelId="{F878D65A-79D8-7D49-94A4-A9E1FEC6C85B}" srcId="{850F8444-9A2B-DB49-921B-444EC98DC0F9}" destId="{67CAE926-D698-7240-AFF5-D30FF6ECB220}" srcOrd="2" destOrd="0" parTransId="{FAA048E0-5CA1-7148-8F7B-F379148D4233}" sibTransId="{A9E87F0F-CFD6-AE47-BB92-08BA132C5FA8}"/>
    <dgm:cxn modelId="{A950E57D-4FC1-1145-8EBC-387D4D04C8BD}" srcId="{850F8444-9A2B-DB49-921B-444EC98DC0F9}" destId="{6744EC69-CB30-ED45-86EF-CB854EDA4E7C}" srcOrd="3" destOrd="0" parTransId="{2132C2B2-8C75-B248-A21D-2ABBD1D4D62A}" sibTransId="{61F60A3A-E27F-F74D-9E68-10463973DFA5}"/>
    <dgm:cxn modelId="{59631FA6-7B20-4F4A-A277-D4194F8C578E}" type="presOf" srcId="{6744EC69-CB30-ED45-86EF-CB854EDA4E7C}" destId="{3E79C77B-BDD5-9345-82F5-7C514E1B7A69}" srcOrd="0" destOrd="0" presId="urn:microsoft.com/office/officeart/2005/8/layout/process4"/>
    <dgm:cxn modelId="{CCE701A9-68B0-3743-8848-FAE16AA18BCA}" type="presOf" srcId="{850F8444-9A2B-DB49-921B-444EC98DC0F9}" destId="{A3669021-1789-4DAC-A56E-7D78BCF911EF}" srcOrd="0" destOrd="0" presId="urn:microsoft.com/office/officeart/2005/8/layout/process4"/>
    <dgm:cxn modelId="{C85CBBB1-0471-CD4A-8930-D53EA4BACB22}" srcId="{850F8444-9A2B-DB49-921B-444EC98DC0F9}" destId="{65D071B8-C535-7B46-9F12-71C62CFB6532}" srcOrd="0" destOrd="0" parTransId="{8BDDA62E-F7A3-7240-8FAA-30328974DCCE}" sibTransId="{24C8E029-151B-054D-A1CC-E1D5A5F5FF75}"/>
    <dgm:cxn modelId="{03E696B8-F642-5740-B106-D2DCA2A6A5B3}" type="presOf" srcId="{E4C7212E-8A9E-C344-A1F9-E22908EDFD18}" destId="{D576237F-9158-4999-88DE-1FE0D5846465}" srcOrd="0" destOrd="0" presId="urn:microsoft.com/office/officeart/2005/8/layout/process4"/>
    <dgm:cxn modelId="{A93A9AD1-B09A-FD4B-BE6F-046945FC4C3A}" type="presOf" srcId="{67CAE926-D698-7240-AFF5-D30FF6ECB220}" destId="{36DB1DE0-933B-4DD9-AECC-22B61FCEB64E}" srcOrd="0" destOrd="0" presId="urn:microsoft.com/office/officeart/2005/8/layout/process4"/>
    <dgm:cxn modelId="{7116CFEF-0931-3148-AF09-72F405F8C9CE}" type="presParOf" srcId="{A3669021-1789-4DAC-A56E-7D78BCF911EF}" destId="{634DF2E4-02DF-4642-B0CB-A0F656E91CE1}" srcOrd="0" destOrd="0" presId="urn:microsoft.com/office/officeart/2005/8/layout/process4"/>
    <dgm:cxn modelId="{30354503-7567-AE47-9348-5943099C7205}" type="presParOf" srcId="{634DF2E4-02DF-4642-B0CB-A0F656E91CE1}" destId="{3E79C77B-BDD5-9345-82F5-7C514E1B7A69}" srcOrd="0" destOrd="0" presId="urn:microsoft.com/office/officeart/2005/8/layout/process4"/>
    <dgm:cxn modelId="{9F570E0D-7903-E14F-8B15-DE5F546445A5}" type="presParOf" srcId="{A3669021-1789-4DAC-A56E-7D78BCF911EF}" destId="{18AA16AE-AD38-4D05-99A4-3A3E39F04785}" srcOrd="1" destOrd="0" presId="urn:microsoft.com/office/officeart/2005/8/layout/process4"/>
    <dgm:cxn modelId="{DFDAC4A8-2959-1C48-879C-3D80B02F43BC}" type="presParOf" srcId="{A3669021-1789-4DAC-A56E-7D78BCF911EF}" destId="{ED0A63CC-DB2D-4702-8164-4355F2674903}" srcOrd="2" destOrd="0" presId="urn:microsoft.com/office/officeart/2005/8/layout/process4"/>
    <dgm:cxn modelId="{92156492-FF40-BC48-BA6F-A80B50ACDD98}" type="presParOf" srcId="{ED0A63CC-DB2D-4702-8164-4355F2674903}" destId="{36DB1DE0-933B-4DD9-AECC-22B61FCEB64E}" srcOrd="0" destOrd="0" presId="urn:microsoft.com/office/officeart/2005/8/layout/process4"/>
    <dgm:cxn modelId="{B7A00E24-4381-504E-A1EB-CE794AD84B18}" type="presParOf" srcId="{A3669021-1789-4DAC-A56E-7D78BCF911EF}" destId="{E8328F10-1AF0-4F5B-9064-E27B4FD9DE99}" srcOrd="3" destOrd="0" presId="urn:microsoft.com/office/officeart/2005/8/layout/process4"/>
    <dgm:cxn modelId="{04679F29-C76B-874F-9763-B0C74597ED0B}" type="presParOf" srcId="{A3669021-1789-4DAC-A56E-7D78BCF911EF}" destId="{437EB90D-8088-4024-94AD-358287AE696A}" srcOrd="4" destOrd="0" presId="urn:microsoft.com/office/officeart/2005/8/layout/process4"/>
    <dgm:cxn modelId="{F46315F8-23D8-8B4F-85DC-7771231AFA06}" type="presParOf" srcId="{437EB90D-8088-4024-94AD-358287AE696A}" destId="{D576237F-9158-4999-88DE-1FE0D5846465}" srcOrd="0" destOrd="0" presId="urn:microsoft.com/office/officeart/2005/8/layout/process4"/>
    <dgm:cxn modelId="{FDCF8FBC-A859-5847-BA93-4858CD5E88D8}" type="presParOf" srcId="{A3669021-1789-4DAC-A56E-7D78BCF911EF}" destId="{D9E2D2D0-BD29-4583-B222-63D0491E3F93}" srcOrd="5" destOrd="0" presId="urn:microsoft.com/office/officeart/2005/8/layout/process4"/>
    <dgm:cxn modelId="{443E0F64-96B5-C34B-A9BC-094C6E6A414B}" type="presParOf" srcId="{A3669021-1789-4DAC-A56E-7D78BCF911EF}" destId="{BE50A5E6-5A72-406F-8D1E-EADE6C3EBB63}" srcOrd="6" destOrd="0" presId="urn:microsoft.com/office/officeart/2005/8/layout/process4"/>
    <dgm:cxn modelId="{F2CABD4A-3E5A-FD46-8110-B5E1B27BF515}" type="presParOf" srcId="{BE50A5E6-5A72-406F-8D1E-EADE6C3EBB63}" destId="{0CEED4D8-B4CB-4324-AE38-60B6D0F199B5}" srcOrd="0" destOrd="0" presId="urn:microsoft.com/office/officeart/2005/8/layout/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AC3837-7172-7F4F-BA24-6FA3D8BCAE34}">
      <dsp:nvSpPr>
        <dsp:cNvPr id="0" name=""/>
        <dsp:cNvSpPr/>
      </dsp:nvSpPr>
      <dsp:spPr>
        <a:xfrm>
          <a:off x="0" y="3333822"/>
          <a:ext cx="3688080" cy="437562"/>
        </a:xfrm>
        <a:prstGeom prst="rec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charset="0"/>
              <a:ea typeface="+mn-ea"/>
              <a:cs typeface="Times New Roman" charset="0"/>
            </a:rPr>
            <a:t>6. Proses kerja sesuai dengan pesanan</a:t>
          </a:r>
        </a:p>
      </dsp:txBody>
      <dsp:txXfrm>
        <a:off x="0" y="3333822"/>
        <a:ext cx="3688080" cy="437562"/>
      </dsp:txXfrm>
    </dsp:sp>
    <dsp:sp modelId="{90E228EE-2F05-45B2-88CC-62271E87982E}">
      <dsp:nvSpPr>
        <dsp:cNvPr id="0" name=""/>
        <dsp:cNvSpPr/>
      </dsp:nvSpPr>
      <dsp:spPr>
        <a:xfrm rot="10800000">
          <a:off x="0" y="2667415"/>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charset="0"/>
              <a:ea typeface="+mn-ea"/>
              <a:cs typeface="Times New Roman" charset="0"/>
            </a:rPr>
            <a:t>5.</a:t>
          </a:r>
          <a:r>
            <a:rPr lang="en-US" sz="1200" kern="1200" baseline="0">
              <a:solidFill>
                <a:sysClr val="windowText" lastClr="000000">
                  <a:hueOff val="0"/>
                  <a:satOff val="0"/>
                  <a:lumOff val="0"/>
                  <a:alphaOff val="0"/>
                </a:sysClr>
              </a:solidFill>
              <a:latin typeface="Times New Roman" charset="0"/>
              <a:ea typeface="+mn-ea"/>
              <a:cs typeface="Times New Roman" charset="0"/>
            </a:rPr>
            <a:t> Alat berat dikirim ke proyek</a:t>
          </a:r>
          <a:endParaRPr lang="en-US" sz="1200"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2667415"/>
        <a:ext cx="3688080" cy="437276"/>
      </dsp:txXfrm>
    </dsp:sp>
    <dsp:sp modelId="{07F8CAD3-9C60-4F57-9B6D-8EA9E86DCBE5}">
      <dsp:nvSpPr>
        <dsp:cNvPr id="0" name=""/>
        <dsp:cNvSpPr/>
      </dsp:nvSpPr>
      <dsp:spPr>
        <a:xfrm rot="10800000">
          <a:off x="0" y="2001007"/>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charset="0"/>
              <a:ea typeface="+mn-ea"/>
              <a:cs typeface="Times New Roman" charset="0"/>
            </a:rPr>
            <a:t>4. Proses pembuatan surat jalan</a:t>
          </a:r>
        </a:p>
      </dsp:txBody>
      <dsp:txXfrm rot="10800000">
        <a:off x="0" y="2001007"/>
        <a:ext cx="3688080" cy="437276"/>
      </dsp:txXfrm>
    </dsp:sp>
    <dsp:sp modelId="{36DB1DE0-933B-4DD9-AECC-22B61FCEB64E}">
      <dsp:nvSpPr>
        <dsp:cNvPr id="0" name=""/>
        <dsp:cNvSpPr/>
      </dsp:nvSpPr>
      <dsp:spPr>
        <a:xfrm rot="10800000">
          <a:off x="0" y="1374217"/>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charset="0"/>
              <a:ea typeface="+mn-ea"/>
              <a:cs typeface="Times New Roman" charset="0"/>
            </a:rPr>
            <a:t>3. Proses pembayaran</a:t>
          </a:r>
          <a:endParaRPr lang="en-US" sz="1200" i="1"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1374217"/>
        <a:ext cx="3688080" cy="437276"/>
      </dsp:txXfrm>
    </dsp:sp>
    <dsp:sp modelId="{D576237F-9158-4999-88DE-1FE0D5846465}">
      <dsp:nvSpPr>
        <dsp:cNvPr id="0" name=""/>
        <dsp:cNvSpPr/>
      </dsp:nvSpPr>
      <dsp:spPr>
        <a:xfrm rot="10800000">
          <a:off x="0" y="668192"/>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charset="0"/>
              <a:ea typeface="+mn-ea"/>
              <a:cs typeface="Times New Roman" charset="0"/>
            </a:rPr>
            <a:t>2. Pencatatan di kantor</a:t>
          </a:r>
          <a:endParaRPr lang="en-US" sz="1200" i="1"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668192"/>
        <a:ext cx="3688080" cy="437276"/>
      </dsp:txXfrm>
    </dsp:sp>
    <dsp:sp modelId="{0CEED4D8-B4CB-4324-AE38-60B6D0F199B5}">
      <dsp:nvSpPr>
        <dsp:cNvPr id="0" name=""/>
        <dsp:cNvSpPr/>
      </dsp:nvSpPr>
      <dsp:spPr>
        <a:xfrm rot="10800000">
          <a:off x="0" y="0"/>
          <a:ext cx="3688080" cy="672971"/>
        </a:xfrm>
        <a:prstGeom prst="upArrowCallout">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Times New Roman" charset="0"/>
              <a:ea typeface="+mn-ea"/>
              <a:cs typeface="Times New Roman" charset="0"/>
            </a:rPr>
            <a:t>1. Proses pemesanan</a:t>
          </a:r>
          <a:endParaRPr lang="en-US" sz="1200" i="0" kern="1200">
            <a:solidFill>
              <a:sysClr val="windowText" lastClr="000000">
                <a:hueOff val="0"/>
                <a:satOff val="0"/>
                <a:lumOff val="0"/>
                <a:alphaOff val="0"/>
              </a:sysClr>
            </a:solidFill>
            <a:latin typeface="Times New Roman" charset="0"/>
            <a:ea typeface="+mn-ea"/>
            <a:cs typeface="Times New Roman" charset="0"/>
          </a:endParaRPr>
        </a:p>
      </dsp:txBody>
      <dsp:txXfrm rot="10800000">
        <a:off x="0" y="0"/>
        <a:ext cx="3688080" cy="4372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79C77B-BDD5-9345-82F5-7C514E1B7A69}">
      <dsp:nvSpPr>
        <dsp:cNvPr id="0" name=""/>
        <dsp:cNvSpPr/>
      </dsp:nvSpPr>
      <dsp:spPr>
        <a:xfrm>
          <a:off x="0" y="2535162"/>
          <a:ext cx="3669665" cy="55440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i="1" kern="1200">
              <a:solidFill>
                <a:sysClr val="windowText" lastClr="000000"/>
              </a:solidFill>
              <a:latin typeface="Times New Roman" charset="0"/>
              <a:ea typeface="+mn-ea"/>
              <a:cs typeface="Times New Roman" charset="0"/>
            </a:rPr>
            <a:t>4. Alat berat dibawa kembali</a:t>
          </a:r>
        </a:p>
      </dsp:txBody>
      <dsp:txXfrm>
        <a:off x="0" y="2535162"/>
        <a:ext cx="3669665" cy="554401"/>
      </dsp:txXfrm>
    </dsp:sp>
    <dsp:sp modelId="{36DB1DE0-933B-4DD9-AECC-22B61FCEB64E}">
      <dsp:nvSpPr>
        <dsp:cNvPr id="0" name=""/>
        <dsp:cNvSpPr/>
      </dsp:nvSpPr>
      <dsp:spPr>
        <a:xfrm rot="10800000">
          <a:off x="0" y="1724845"/>
          <a:ext cx="3669665" cy="852669"/>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Times New Roman" charset="0"/>
              <a:ea typeface="+mn-ea"/>
              <a:cs typeface="Times New Roman" charset="0"/>
            </a:rPr>
            <a:t>3. Pembuatan Surat Jalan</a:t>
          </a:r>
          <a:endParaRPr lang="en-US" sz="1200" i="1" kern="1200">
            <a:solidFill>
              <a:sysClr val="windowText" lastClr="000000"/>
            </a:solidFill>
            <a:latin typeface="Times New Roman" charset="0"/>
            <a:ea typeface="+mn-ea"/>
            <a:cs typeface="Times New Roman" charset="0"/>
          </a:endParaRPr>
        </a:p>
      </dsp:txBody>
      <dsp:txXfrm rot="10800000">
        <a:off x="0" y="1724845"/>
        <a:ext cx="3669665" cy="554039"/>
      </dsp:txXfrm>
    </dsp:sp>
    <dsp:sp modelId="{D576237F-9158-4999-88DE-1FE0D5846465}">
      <dsp:nvSpPr>
        <dsp:cNvPr id="0" name=""/>
        <dsp:cNvSpPr/>
      </dsp:nvSpPr>
      <dsp:spPr>
        <a:xfrm rot="10800000">
          <a:off x="0" y="845404"/>
          <a:ext cx="3669665" cy="852669"/>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Times New Roman" charset="0"/>
              <a:ea typeface="+mn-ea"/>
              <a:cs typeface="Times New Roman" charset="0"/>
            </a:rPr>
            <a:t>2. Koordinasi Lapangan</a:t>
          </a:r>
          <a:endParaRPr lang="en-US" sz="1200" i="1" kern="1200">
            <a:solidFill>
              <a:sysClr val="windowText" lastClr="000000"/>
            </a:solidFill>
            <a:latin typeface="Times New Roman" charset="0"/>
            <a:ea typeface="+mn-ea"/>
            <a:cs typeface="Times New Roman" charset="0"/>
          </a:endParaRPr>
        </a:p>
      </dsp:txBody>
      <dsp:txXfrm rot="10800000">
        <a:off x="0" y="845404"/>
        <a:ext cx="3669665" cy="554039"/>
      </dsp:txXfrm>
    </dsp:sp>
    <dsp:sp modelId="{0CEED4D8-B4CB-4324-AE38-60B6D0F199B5}">
      <dsp:nvSpPr>
        <dsp:cNvPr id="0" name=""/>
        <dsp:cNvSpPr/>
      </dsp:nvSpPr>
      <dsp:spPr>
        <a:xfrm rot="10800000">
          <a:off x="0" y="0"/>
          <a:ext cx="3669665" cy="852669"/>
        </a:xfrm>
        <a:prstGeom prst="upArrowCallou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Times New Roman" charset="0"/>
              <a:ea typeface="+mn-ea"/>
              <a:cs typeface="Times New Roman" charset="0"/>
            </a:rPr>
            <a:t>1. Proses Kerja Selesai</a:t>
          </a:r>
          <a:endParaRPr lang="en-US" sz="1200" i="0" kern="1200">
            <a:solidFill>
              <a:sysClr val="windowText" lastClr="000000"/>
            </a:solidFill>
            <a:latin typeface="Times New Roman" charset="0"/>
            <a:ea typeface="+mn-ea"/>
            <a:cs typeface="Times New Roman" charset="0"/>
          </a:endParaRPr>
        </a:p>
      </dsp:txBody>
      <dsp:txXfrm rot="10800000">
        <a:off x="0" y="0"/>
        <a:ext cx="3669665" cy="5540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3489</Words>
  <Characters>19892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qm887</cp:lastModifiedBy>
  <cp:revision>3</cp:revision>
  <cp:lastPrinted>2019-08-19T07:03:00Z</cp:lastPrinted>
  <dcterms:created xsi:type="dcterms:W3CDTF">2019-09-15T16:49:00Z</dcterms:created>
  <dcterms:modified xsi:type="dcterms:W3CDTF">2019-09-15T17:26:00Z</dcterms:modified>
</cp:coreProperties>
</file>