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2D" w:rsidRPr="00F235A2" w:rsidRDefault="00C73E2D" w:rsidP="00C73E2D">
      <w:pPr>
        <w:pStyle w:val="ListParagraph"/>
        <w:spacing w:line="480" w:lineRule="auto"/>
        <w:ind w:left="0"/>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t>BAB II</w:t>
      </w:r>
    </w:p>
    <w:p w:rsidR="00C73E2D" w:rsidRPr="00F235A2" w:rsidRDefault="00C73E2D" w:rsidP="00C73E2D">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LATAR BELAKANG PERUSAHAAN</w:t>
      </w:r>
    </w:p>
    <w:p w:rsidR="00C73E2D" w:rsidRDefault="00C73E2D" w:rsidP="00C73E2D">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Perusahaan</w:t>
      </w:r>
    </w:p>
    <w:p w:rsidR="00C73E2D" w:rsidRPr="000258F5"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sidRPr="000258F5">
        <w:rPr>
          <w:rFonts w:ascii="Times New Roman" w:hAnsi="Times New Roman" w:cs="Times New Roman"/>
          <w:sz w:val="24"/>
          <w:szCs w:val="24"/>
          <w:lang w:val="id-ID"/>
        </w:rPr>
        <w:t xml:space="preserve">Nama Perusahaan </w:t>
      </w:r>
      <w:r w:rsidRPr="000258F5">
        <w:rPr>
          <w:rFonts w:ascii="Times New Roman" w:hAnsi="Times New Roman" w:cs="Times New Roman"/>
          <w:sz w:val="24"/>
          <w:szCs w:val="24"/>
          <w:lang w:val="id-ID"/>
        </w:rPr>
        <w:tab/>
      </w:r>
      <w:r w:rsidRPr="000258F5">
        <w:rPr>
          <w:rFonts w:ascii="Times New Roman" w:hAnsi="Times New Roman" w:cs="Times New Roman"/>
          <w:sz w:val="24"/>
          <w:szCs w:val="24"/>
          <w:lang w:val="id-ID"/>
        </w:rPr>
        <w:tab/>
        <w:t>: Blue Laundry</w:t>
      </w:r>
    </w:p>
    <w:p w:rsidR="00C73E2D" w:rsidRPr="000258F5"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sidRPr="000258F5">
        <w:rPr>
          <w:rFonts w:ascii="Times New Roman" w:hAnsi="Times New Roman" w:cs="Times New Roman"/>
          <w:sz w:val="24"/>
          <w:szCs w:val="24"/>
          <w:lang w:val="id-ID"/>
        </w:rPr>
        <w:t xml:space="preserve">Bidang Usaha </w:t>
      </w:r>
      <w:r w:rsidRPr="000258F5">
        <w:rPr>
          <w:rFonts w:ascii="Times New Roman" w:hAnsi="Times New Roman" w:cs="Times New Roman"/>
          <w:sz w:val="24"/>
          <w:szCs w:val="24"/>
          <w:lang w:val="id-ID"/>
        </w:rPr>
        <w:tab/>
      </w:r>
      <w:r w:rsidRPr="000258F5">
        <w:rPr>
          <w:rFonts w:ascii="Times New Roman" w:hAnsi="Times New Roman" w:cs="Times New Roman"/>
          <w:sz w:val="24"/>
          <w:szCs w:val="24"/>
          <w:lang w:val="id-ID"/>
        </w:rPr>
        <w:tab/>
      </w:r>
      <w:r w:rsidRPr="000258F5">
        <w:rPr>
          <w:rFonts w:ascii="Times New Roman" w:hAnsi="Times New Roman" w:cs="Times New Roman"/>
          <w:sz w:val="24"/>
          <w:szCs w:val="24"/>
          <w:lang w:val="id-ID"/>
        </w:rPr>
        <w:tab/>
        <w:t>: Jasa Laundry</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Jenis Produk / Jasa</w:t>
      </w:r>
      <w:r>
        <w:rPr>
          <w:rFonts w:ascii="Times New Roman" w:hAnsi="Times New Roman" w:cs="Times New Roman"/>
          <w:sz w:val="24"/>
          <w:szCs w:val="24"/>
          <w:lang w:val="id-ID"/>
        </w:rPr>
        <w:tab/>
      </w:r>
      <w:r>
        <w:rPr>
          <w:rFonts w:ascii="Times New Roman" w:hAnsi="Times New Roman" w:cs="Times New Roman"/>
          <w:sz w:val="24"/>
          <w:szCs w:val="24"/>
          <w:lang w:val="id-ID"/>
        </w:rPr>
        <w:tab/>
        <w:t>: Laundry Kiloan</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Apartement Sudirman Park, Jakarta Pusat</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Nomor Telepon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081510256148</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hyperlink r:id="rId6" w:history="1">
        <w:r w:rsidRPr="00311125">
          <w:rPr>
            <w:rStyle w:val="Hyperlink"/>
            <w:rFonts w:ascii="Times New Roman" w:hAnsi="Times New Roman" w:cs="Times New Roman"/>
            <w:color w:val="auto"/>
            <w:sz w:val="24"/>
            <w:szCs w:val="24"/>
            <w:lang w:val="id-ID"/>
          </w:rPr>
          <w:t>bluelaundryjakarta@gmail.com</w:t>
        </w:r>
      </w:hyperlink>
    </w:p>
    <w:p w:rsidR="00C73E2D" w:rsidRPr="003E3399"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Perusahaan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Bank BCA</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Badan Hukum </w:t>
      </w:r>
      <w:r>
        <w:rPr>
          <w:rFonts w:ascii="Times New Roman" w:hAnsi="Times New Roman" w:cs="Times New Roman"/>
          <w:sz w:val="24"/>
          <w:szCs w:val="24"/>
          <w:lang w:val="id-ID"/>
        </w:rPr>
        <w:tab/>
      </w:r>
      <w:r>
        <w:rPr>
          <w:rFonts w:ascii="Times New Roman" w:hAnsi="Times New Roman" w:cs="Times New Roman"/>
          <w:sz w:val="24"/>
          <w:szCs w:val="24"/>
          <w:lang w:val="id-ID"/>
        </w:rPr>
        <w:tab/>
        <w:t>: Badan Usaha Perseorangan</w:t>
      </w:r>
    </w:p>
    <w:p w:rsidR="00C73E2D" w:rsidRDefault="00C73E2D" w:rsidP="00C73E2D">
      <w:pPr>
        <w:pStyle w:val="ListParagraph"/>
        <w:numPr>
          <w:ilvl w:val="0"/>
          <w:numId w:val="1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Mulai Berdiri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Tahun 2020</w:t>
      </w:r>
    </w:p>
    <w:p w:rsidR="00C73E2D" w:rsidRPr="00BB6402" w:rsidRDefault="00C73E2D" w:rsidP="00C73E2D">
      <w:pPr>
        <w:spacing w:line="480" w:lineRule="auto"/>
        <w:ind w:left="1211"/>
        <w:jc w:val="both"/>
        <w:rPr>
          <w:rFonts w:ascii="Times New Roman" w:hAnsi="Times New Roman" w:cs="Times New Roman"/>
          <w:sz w:val="24"/>
          <w:szCs w:val="24"/>
          <w:lang w:val="id-ID"/>
        </w:rPr>
      </w:pPr>
    </w:p>
    <w:p w:rsidR="00C73E2D" w:rsidRPr="00BB6402" w:rsidRDefault="00C73E2D" w:rsidP="00C73E2D">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Biodata Pemilik Usaha</w:t>
      </w:r>
    </w:p>
    <w:p w:rsidR="00C73E2D" w:rsidRPr="00BB6402" w:rsidRDefault="00C73E2D" w:rsidP="00C73E2D">
      <w:pPr>
        <w:pStyle w:val="ListParagraph"/>
        <w:numPr>
          <w:ilvl w:val="0"/>
          <w:numId w:val="11"/>
        </w:numPr>
        <w:spacing w:line="480" w:lineRule="auto"/>
        <w:ind w:left="1134" w:hanging="425"/>
        <w:jc w:val="both"/>
        <w:rPr>
          <w:rFonts w:ascii="Times New Roman" w:hAnsi="Times New Roman" w:cs="Times New Roman"/>
          <w:sz w:val="24"/>
          <w:szCs w:val="24"/>
          <w:lang w:val="id-ID"/>
        </w:rPr>
      </w:pPr>
      <w:r w:rsidRPr="00BB6402">
        <w:rPr>
          <w:rFonts w:ascii="Times New Roman" w:hAnsi="Times New Roman" w:cs="Times New Roman"/>
          <w:sz w:val="24"/>
          <w:szCs w:val="24"/>
          <w:lang w:val="id-ID"/>
        </w:rPr>
        <w:t xml:space="preserve">Nama Pemilik </w:t>
      </w:r>
      <w:r w:rsidRPr="00BB6402">
        <w:rPr>
          <w:rFonts w:ascii="Times New Roman" w:hAnsi="Times New Roman" w:cs="Times New Roman"/>
          <w:sz w:val="24"/>
          <w:szCs w:val="24"/>
          <w:lang w:val="id-ID"/>
        </w:rPr>
        <w:tab/>
      </w:r>
      <w:r w:rsidRPr="00BB6402">
        <w:rPr>
          <w:rFonts w:ascii="Times New Roman" w:hAnsi="Times New Roman" w:cs="Times New Roman"/>
          <w:sz w:val="24"/>
          <w:szCs w:val="24"/>
          <w:lang w:val="id-ID"/>
        </w:rPr>
        <w:tab/>
      </w:r>
      <w:r w:rsidRPr="00BB6402">
        <w:rPr>
          <w:rFonts w:ascii="Times New Roman" w:hAnsi="Times New Roman" w:cs="Times New Roman"/>
          <w:sz w:val="24"/>
          <w:szCs w:val="24"/>
          <w:lang w:val="id-ID"/>
        </w:rPr>
        <w:tab/>
        <w:t>: Eleazar Kevin Santosa</w:t>
      </w:r>
    </w:p>
    <w:p w:rsidR="00C73E2D" w:rsidRPr="00BB6402" w:rsidRDefault="00C73E2D" w:rsidP="00C73E2D">
      <w:pPr>
        <w:pStyle w:val="ListParagraph"/>
        <w:numPr>
          <w:ilvl w:val="0"/>
          <w:numId w:val="11"/>
        </w:numPr>
        <w:spacing w:line="480" w:lineRule="auto"/>
        <w:ind w:left="1134" w:hanging="425"/>
        <w:jc w:val="both"/>
        <w:rPr>
          <w:rFonts w:ascii="Times New Roman" w:hAnsi="Times New Roman" w:cs="Times New Roman"/>
          <w:sz w:val="24"/>
          <w:szCs w:val="24"/>
          <w:lang w:val="id-ID"/>
        </w:rPr>
      </w:pPr>
      <w:r w:rsidRPr="00BB6402">
        <w:rPr>
          <w:rFonts w:ascii="Times New Roman" w:hAnsi="Times New Roman" w:cs="Times New Roman"/>
          <w:sz w:val="24"/>
          <w:szCs w:val="24"/>
          <w:lang w:val="id-ID"/>
        </w:rPr>
        <w:t xml:space="preserve">Tempat, Tanggal Lahir </w:t>
      </w:r>
      <w:r w:rsidRPr="00BB6402">
        <w:rPr>
          <w:rFonts w:ascii="Times New Roman" w:hAnsi="Times New Roman" w:cs="Times New Roman"/>
          <w:sz w:val="24"/>
          <w:szCs w:val="24"/>
          <w:lang w:val="id-ID"/>
        </w:rPr>
        <w:tab/>
      </w:r>
      <w:r w:rsidRPr="00BB6402">
        <w:rPr>
          <w:rFonts w:ascii="Times New Roman" w:hAnsi="Times New Roman" w:cs="Times New Roman"/>
          <w:sz w:val="24"/>
          <w:szCs w:val="24"/>
          <w:lang w:val="id-ID"/>
        </w:rPr>
        <w:tab/>
        <w:t>: Jakarta, 3 April 1997</w:t>
      </w:r>
    </w:p>
    <w:p w:rsidR="00C73E2D" w:rsidRDefault="00C73E2D" w:rsidP="00C73E2D">
      <w:pPr>
        <w:pStyle w:val="ListParagraph"/>
        <w:numPr>
          <w:ilvl w:val="0"/>
          <w:numId w:val="11"/>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Alamat Rumah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Apartement Paris Garden lantai 11 C MOI</w:t>
      </w:r>
    </w:p>
    <w:p w:rsidR="00C73E2D" w:rsidRDefault="00C73E2D" w:rsidP="00C73E2D">
      <w:pPr>
        <w:pStyle w:val="ListParagraph"/>
        <w:numPr>
          <w:ilvl w:val="0"/>
          <w:numId w:val="11"/>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Telepon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081510256148</w:t>
      </w:r>
    </w:p>
    <w:p w:rsidR="00C73E2D" w:rsidRPr="00BB6402" w:rsidRDefault="00C73E2D" w:rsidP="00C73E2D">
      <w:pPr>
        <w:pStyle w:val="ListParagraph"/>
        <w:numPr>
          <w:ilvl w:val="0"/>
          <w:numId w:val="11"/>
        </w:numPr>
        <w:spacing w:line="480" w:lineRule="auto"/>
        <w:ind w:left="1134" w:hanging="425"/>
        <w:jc w:val="both"/>
        <w:rPr>
          <w:rStyle w:val="Hyperlink"/>
          <w:rFonts w:ascii="Times New Roman" w:hAnsi="Times New Roman" w:cs="Times New Roman"/>
          <w:color w:val="auto"/>
          <w:sz w:val="24"/>
          <w:szCs w:val="24"/>
          <w:u w:val="none"/>
          <w:lang w:val="id-ID"/>
        </w:rPr>
      </w:pPr>
      <w:r>
        <w:rPr>
          <w:rFonts w:ascii="Times New Roman" w:hAnsi="Times New Roman" w:cs="Times New Roman"/>
          <w:sz w:val="24"/>
          <w:szCs w:val="24"/>
          <w:lang w:val="id-ID"/>
        </w:rPr>
        <w:t xml:space="preserve">Email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311125">
        <w:rPr>
          <w:rFonts w:ascii="Times New Roman" w:hAnsi="Times New Roman" w:cs="Times New Roman"/>
          <w:sz w:val="24"/>
          <w:szCs w:val="24"/>
          <w:lang w:val="id-ID"/>
        </w:rPr>
        <w:t xml:space="preserve">: </w:t>
      </w:r>
      <w:hyperlink r:id="rId7" w:history="1">
        <w:r w:rsidRPr="00311125">
          <w:rPr>
            <w:rStyle w:val="Hyperlink"/>
            <w:rFonts w:ascii="Times New Roman" w:hAnsi="Times New Roman" w:cs="Times New Roman"/>
            <w:color w:val="auto"/>
            <w:sz w:val="24"/>
            <w:szCs w:val="24"/>
            <w:lang w:val="id-ID"/>
          </w:rPr>
          <w:t>eleazarsantosa@gmail.com</w:t>
        </w:r>
      </w:hyperlink>
    </w:p>
    <w:p w:rsidR="00C73E2D" w:rsidRDefault="00C73E2D" w:rsidP="00C73E2D">
      <w:pPr>
        <w:pStyle w:val="ListParagraph"/>
        <w:numPr>
          <w:ilvl w:val="0"/>
          <w:numId w:val="11"/>
        </w:numPr>
        <w:spacing w:line="480" w:lineRule="auto"/>
        <w:ind w:left="1134" w:hanging="425"/>
        <w:jc w:val="both"/>
        <w:rPr>
          <w:rStyle w:val="Hyperlink"/>
          <w:rFonts w:ascii="Times New Roman" w:hAnsi="Times New Roman" w:cs="Times New Roman"/>
          <w:color w:val="auto"/>
          <w:sz w:val="24"/>
          <w:szCs w:val="24"/>
          <w:u w:val="none"/>
          <w:lang w:val="id-ID"/>
        </w:rPr>
      </w:pPr>
      <w:r>
        <w:rPr>
          <w:rStyle w:val="Hyperlink"/>
          <w:rFonts w:ascii="Times New Roman" w:hAnsi="Times New Roman" w:cs="Times New Roman"/>
          <w:color w:val="auto"/>
          <w:sz w:val="24"/>
          <w:szCs w:val="24"/>
          <w:u w:val="none"/>
          <w:lang w:val="id-ID"/>
        </w:rPr>
        <w:t xml:space="preserve">Pendidikan Terakhir </w:t>
      </w:r>
      <w:r>
        <w:rPr>
          <w:rStyle w:val="Hyperlink"/>
          <w:rFonts w:ascii="Times New Roman" w:hAnsi="Times New Roman" w:cs="Times New Roman"/>
          <w:color w:val="auto"/>
          <w:sz w:val="24"/>
          <w:szCs w:val="24"/>
          <w:u w:val="none"/>
          <w:lang w:val="id-ID"/>
        </w:rPr>
        <w:tab/>
      </w:r>
      <w:r>
        <w:rPr>
          <w:rStyle w:val="Hyperlink"/>
          <w:rFonts w:ascii="Times New Roman" w:hAnsi="Times New Roman" w:cs="Times New Roman"/>
          <w:color w:val="auto"/>
          <w:sz w:val="24"/>
          <w:szCs w:val="24"/>
          <w:u w:val="none"/>
          <w:lang w:val="id-ID"/>
        </w:rPr>
        <w:tab/>
        <w:t>: Calon Sarjana Administrasi Bisnis, Institut</w:t>
      </w:r>
    </w:p>
    <w:p w:rsidR="00C73E2D" w:rsidRDefault="00C73E2D" w:rsidP="00C73E2D">
      <w:pPr>
        <w:pStyle w:val="ListParagraph"/>
        <w:spacing w:line="480" w:lineRule="auto"/>
        <w:ind w:left="1134"/>
        <w:jc w:val="both"/>
        <w:rPr>
          <w:rStyle w:val="Hyperlink"/>
          <w:rFonts w:ascii="Times New Roman" w:hAnsi="Times New Roman" w:cs="Times New Roman"/>
          <w:color w:val="auto"/>
          <w:sz w:val="24"/>
          <w:szCs w:val="24"/>
          <w:u w:val="none"/>
          <w:lang w:val="id-ID"/>
        </w:rPr>
      </w:pPr>
      <w:r>
        <w:rPr>
          <w:rStyle w:val="Hyperlink"/>
          <w:rFonts w:ascii="Times New Roman" w:hAnsi="Times New Roman" w:cs="Times New Roman"/>
          <w:color w:val="auto"/>
          <w:sz w:val="24"/>
          <w:szCs w:val="24"/>
          <w:u w:val="none"/>
          <w:lang w:val="id-ID"/>
        </w:rPr>
        <w:t xml:space="preserve">                                                 Bisnis dan Informatika Kwik Kian Gie ( IBII- </w:t>
      </w:r>
    </w:p>
    <w:p w:rsidR="00C73E2D" w:rsidRDefault="00C73E2D" w:rsidP="00C73E2D">
      <w:pPr>
        <w:pStyle w:val="ListParagraph"/>
        <w:spacing w:line="480" w:lineRule="auto"/>
        <w:ind w:left="1134"/>
        <w:jc w:val="both"/>
        <w:rPr>
          <w:rStyle w:val="Hyperlink"/>
          <w:rFonts w:ascii="Times New Roman" w:hAnsi="Times New Roman" w:cs="Times New Roman"/>
          <w:color w:val="auto"/>
          <w:sz w:val="24"/>
          <w:szCs w:val="24"/>
          <w:u w:val="none"/>
          <w:lang w:val="id-ID"/>
        </w:rPr>
      </w:pPr>
      <w:r>
        <w:rPr>
          <w:rStyle w:val="Hyperlink"/>
          <w:rFonts w:ascii="Times New Roman" w:hAnsi="Times New Roman" w:cs="Times New Roman"/>
          <w:color w:val="auto"/>
          <w:sz w:val="24"/>
          <w:szCs w:val="24"/>
          <w:u w:val="none"/>
          <w:lang w:val="id-ID"/>
        </w:rPr>
        <w:t xml:space="preserve">                                                 KKG)</w:t>
      </w:r>
    </w:p>
    <w:p w:rsidR="00C73E2D" w:rsidRDefault="00C73E2D" w:rsidP="00C73E2D">
      <w:pPr>
        <w:pStyle w:val="ListParagraph"/>
        <w:spacing w:line="480" w:lineRule="auto"/>
        <w:ind w:left="1571"/>
        <w:jc w:val="both"/>
        <w:rPr>
          <w:rStyle w:val="Hyperlink"/>
          <w:rFonts w:ascii="Times New Roman" w:hAnsi="Times New Roman" w:cs="Times New Roman"/>
          <w:color w:val="auto"/>
          <w:sz w:val="24"/>
          <w:szCs w:val="24"/>
          <w:u w:val="none"/>
          <w:lang w:val="id-ID"/>
        </w:rPr>
      </w:pPr>
    </w:p>
    <w:p w:rsidR="00C73E2D" w:rsidRDefault="00C73E2D" w:rsidP="00C73E2D">
      <w:pPr>
        <w:pStyle w:val="ListParagraph"/>
        <w:spacing w:line="480" w:lineRule="auto"/>
        <w:ind w:left="1571"/>
        <w:jc w:val="both"/>
        <w:rPr>
          <w:rStyle w:val="Hyperlink"/>
          <w:rFonts w:ascii="Times New Roman" w:hAnsi="Times New Roman" w:cs="Times New Roman"/>
          <w:color w:val="auto"/>
          <w:sz w:val="24"/>
          <w:szCs w:val="24"/>
          <w:u w:val="none"/>
          <w:lang w:val="id-ID"/>
        </w:rPr>
      </w:pPr>
    </w:p>
    <w:p w:rsidR="00C73E2D" w:rsidRDefault="00C73E2D" w:rsidP="00C73E2D">
      <w:pPr>
        <w:pStyle w:val="ListParagraph"/>
        <w:spacing w:line="480" w:lineRule="auto"/>
        <w:ind w:left="1571"/>
        <w:jc w:val="both"/>
        <w:rPr>
          <w:rStyle w:val="Hyperlink"/>
          <w:rFonts w:ascii="Times New Roman" w:hAnsi="Times New Roman" w:cs="Times New Roman"/>
          <w:color w:val="auto"/>
          <w:sz w:val="24"/>
          <w:szCs w:val="24"/>
          <w:u w:val="none"/>
          <w:lang w:val="id-ID"/>
        </w:rPr>
      </w:pPr>
    </w:p>
    <w:p w:rsidR="00C73E2D" w:rsidRDefault="00C73E2D" w:rsidP="00C73E2D">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Latar Belakang Pemilik Usaha</w:t>
      </w:r>
    </w:p>
    <w:p w:rsidR="00C73E2D" w:rsidRDefault="00C73E2D" w:rsidP="00C73E2D">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Penulis menuntut ilmu di program sarjana strata 1 di salah satu Institut terkemuka di Indonesia yaitu di IBI, Kwik Kian Gie. Penulis memilih jurusan Administrasi Bisnis dikarenakan adanya dukungan latar belakang dari orang tua dimana mereka juga adalah seorang pengusaha. Maka itu penulis diwajibkan mengikuti jejak mereka dalam membangun bisnis sendiri.</w:t>
      </w:r>
    </w:p>
    <w:p w:rsidR="00C73E2D" w:rsidRPr="00A57F50" w:rsidRDefault="00C73E2D" w:rsidP="00C73E2D">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Selanjutnya penulis merencanakan untuk mengambil program sarjana strata 2 di Institut IBI, Kwik Kian Gie karena tuntutan orang tua yang sama-sama memiliki latar belakang yang kuat dalam hal pendidikan.</w:t>
      </w:r>
    </w:p>
    <w:p w:rsidR="00C73E2D" w:rsidRPr="00A57F50" w:rsidRDefault="00C73E2D" w:rsidP="00C73E2D">
      <w:pPr>
        <w:pStyle w:val="ListParagraph"/>
        <w:numPr>
          <w:ilvl w:val="0"/>
          <w:numId w:val="5"/>
        </w:numPr>
        <w:spacing w:line="480" w:lineRule="auto"/>
        <w:jc w:val="both"/>
        <w:rPr>
          <w:rFonts w:ascii="Times New Roman" w:hAnsi="Times New Roman" w:cs="Times New Roman"/>
          <w:b/>
          <w:sz w:val="24"/>
          <w:szCs w:val="24"/>
          <w:lang w:val="id-ID"/>
        </w:rPr>
      </w:pPr>
      <w:r w:rsidRPr="00A57F50">
        <w:rPr>
          <w:rFonts w:ascii="Times New Roman" w:hAnsi="Times New Roman" w:cs="Times New Roman"/>
          <w:b/>
          <w:sz w:val="24"/>
          <w:szCs w:val="24"/>
          <w:lang w:val="id-ID"/>
        </w:rPr>
        <w:t>Jenis dan Ukuran Usaha</w:t>
      </w:r>
    </w:p>
    <w:p w:rsidR="00C73E2D" w:rsidRPr="008239D3" w:rsidRDefault="00C73E2D" w:rsidP="00C73E2D">
      <w:pPr>
        <w:spacing w:line="480" w:lineRule="auto"/>
        <w:ind w:left="709"/>
        <w:contextualSpacing/>
        <w:rPr>
          <w:rFonts w:ascii="Times New Roman" w:hAnsi="Times New Roman" w:cs="Times New Roman"/>
          <w:sz w:val="24"/>
          <w:szCs w:val="24"/>
        </w:rPr>
      </w:pPr>
      <w:r w:rsidRPr="008239D3">
        <w:rPr>
          <w:rFonts w:ascii="Times New Roman" w:hAnsi="Times New Roman" w:cs="Times New Roman"/>
          <w:sz w:val="24"/>
          <w:szCs w:val="24"/>
        </w:rPr>
        <w:t xml:space="preserve">Berdasarkan undang-undang No.20 tahun 2008 Tentang Usaha Mikro, Kecil, Menengah Bab IV pasal 6 menguraikan tentang kriteria : </w:t>
      </w:r>
    </w:p>
    <w:p w:rsidR="00C73E2D" w:rsidRPr="008239D3" w:rsidRDefault="00C73E2D" w:rsidP="00C73E2D">
      <w:pPr>
        <w:numPr>
          <w:ilvl w:val="0"/>
          <w:numId w:val="6"/>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Usaha Mikro </w:t>
      </w:r>
    </w:p>
    <w:p w:rsidR="00C73E2D" w:rsidRPr="008239D3" w:rsidRDefault="00C73E2D" w:rsidP="00C73E2D">
      <w:pPr>
        <w:numPr>
          <w:ilvl w:val="0"/>
          <w:numId w:val="7"/>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Memiliki kekayaan bersih paling banyak Rp. 50.000.000,00 (lima puluh juta rupiah) tidak termasuk tanah dan bangunan tempat usaha; atau </w:t>
      </w:r>
    </w:p>
    <w:p w:rsidR="00C73E2D" w:rsidRPr="008239D3" w:rsidRDefault="00C73E2D" w:rsidP="00C73E2D">
      <w:pPr>
        <w:numPr>
          <w:ilvl w:val="0"/>
          <w:numId w:val="7"/>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Memiliki hasil penjualan tahunan paling banyak Rp. 300.000.000,00 (tiga ratus juta rupiah).</w:t>
      </w:r>
    </w:p>
    <w:p w:rsidR="00C73E2D" w:rsidRPr="008239D3" w:rsidRDefault="00C73E2D" w:rsidP="00C73E2D">
      <w:pPr>
        <w:numPr>
          <w:ilvl w:val="0"/>
          <w:numId w:val="6"/>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Usaha Kecil </w:t>
      </w:r>
    </w:p>
    <w:p w:rsidR="00C73E2D" w:rsidRPr="008239D3" w:rsidRDefault="00C73E2D" w:rsidP="00C73E2D">
      <w:pPr>
        <w:numPr>
          <w:ilvl w:val="0"/>
          <w:numId w:val="8"/>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Memiliki kekayaan bersih lebih dari Rp. 50.000.000,00 (lima puluh juta rupiah) sampai dengan paling banyak Rp. 500.000.000,00 (lima ratus juta rupiah) tidak termasuk tanah dan bangunan tempat usha; atau </w:t>
      </w:r>
    </w:p>
    <w:p w:rsidR="00C73E2D" w:rsidRPr="00311125" w:rsidRDefault="00C73E2D" w:rsidP="00C73E2D">
      <w:pPr>
        <w:numPr>
          <w:ilvl w:val="0"/>
          <w:numId w:val="8"/>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Memiliki hasil penjualan tahunan lebih dari Rp. 300.000.000,00 (tiga ratus juta rupiah) sampai dengan paling banyak Rp. 2.500.000.000,00 (dua milyar lima ratus juta rupiah).</w:t>
      </w:r>
    </w:p>
    <w:p w:rsidR="00C73E2D" w:rsidRPr="008239D3" w:rsidRDefault="00C73E2D" w:rsidP="00C73E2D">
      <w:pPr>
        <w:spacing w:line="480" w:lineRule="auto"/>
        <w:ind w:left="1134"/>
        <w:contextualSpacing/>
        <w:jc w:val="both"/>
        <w:rPr>
          <w:rFonts w:ascii="Times New Roman" w:hAnsi="Times New Roman" w:cs="Times New Roman"/>
          <w:sz w:val="24"/>
          <w:szCs w:val="24"/>
        </w:rPr>
      </w:pPr>
    </w:p>
    <w:p w:rsidR="00C73E2D" w:rsidRPr="008239D3" w:rsidRDefault="00C73E2D" w:rsidP="00C73E2D">
      <w:pPr>
        <w:numPr>
          <w:ilvl w:val="0"/>
          <w:numId w:val="6"/>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lastRenderedPageBreak/>
        <w:t xml:space="preserve">Usaha Menengah </w:t>
      </w:r>
    </w:p>
    <w:p w:rsidR="00C73E2D" w:rsidRPr="008239D3" w:rsidRDefault="00C73E2D" w:rsidP="00C73E2D">
      <w:pPr>
        <w:numPr>
          <w:ilvl w:val="0"/>
          <w:numId w:val="9"/>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Memiliki kekayaan bersih lebih dari Rp. 500.000.000,00 (lima ratus juta rupiah) sampai dengan paling banyak Rp. 10.000.000.000,00 (sepuluh milyar rupiah) tidak termasuk tanah dan bangunan tempat usha; atau </w:t>
      </w:r>
    </w:p>
    <w:p w:rsidR="00C73E2D" w:rsidRPr="008239D3" w:rsidRDefault="00C73E2D" w:rsidP="00C73E2D">
      <w:pPr>
        <w:numPr>
          <w:ilvl w:val="0"/>
          <w:numId w:val="9"/>
        </w:numPr>
        <w:spacing w:line="480" w:lineRule="auto"/>
        <w:ind w:left="1134" w:firstLine="0"/>
        <w:contextualSpacing/>
        <w:jc w:val="both"/>
        <w:rPr>
          <w:rFonts w:ascii="Times New Roman" w:hAnsi="Times New Roman" w:cs="Times New Roman"/>
          <w:sz w:val="24"/>
          <w:szCs w:val="24"/>
        </w:rPr>
      </w:pPr>
      <w:r w:rsidRPr="008239D3">
        <w:rPr>
          <w:rFonts w:ascii="Times New Roman" w:hAnsi="Times New Roman" w:cs="Times New Roman"/>
          <w:sz w:val="24"/>
          <w:szCs w:val="24"/>
        </w:rPr>
        <w:t>Memiliki hasil penjualan tahunan lebih dari  Rp. 2.500.000.000,00 (dua milyar lima ratus juta rupiah) sampai dengan paling banyak Rp. 50.000.000.000,00 (lima puluh milyar rupiah).</w:t>
      </w:r>
    </w:p>
    <w:p w:rsidR="00C73E2D" w:rsidRPr="008239D3" w:rsidRDefault="00C73E2D" w:rsidP="00C73E2D">
      <w:pPr>
        <w:spacing w:line="480" w:lineRule="auto"/>
        <w:ind w:left="709" w:firstLine="709"/>
        <w:contextualSpacing/>
        <w:jc w:val="both"/>
        <w:rPr>
          <w:rFonts w:ascii="Times New Roman" w:hAnsi="Times New Roman" w:cs="Times New Roman"/>
          <w:sz w:val="24"/>
          <w:szCs w:val="24"/>
        </w:rPr>
      </w:pPr>
      <w:r w:rsidRPr="008239D3">
        <w:rPr>
          <w:rFonts w:ascii="Times New Roman" w:hAnsi="Times New Roman" w:cs="Times New Roman"/>
          <w:sz w:val="24"/>
          <w:szCs w:val="24"/>
        </w:rPr>
        <w:t xml:space="preserve">Kriteria </w:t>
      </w:r>
      <w:r>
        <w:rPr>
          <w:rFonts w:ascii="Times New Roman" w:hAnsi="Times New Roman" w:cs="Times New Roman"/>
          <w:sz w:val="24"/>
          <w:szCs w:val="24"/>
        </w:rPr>
        <w:t>sebagaimana dimaksud pada ayat 1 huruf a, huruf b, dan ayat 2</w:t>
      </w:r>
      <w:r w:rsidRPr="008239D3">
        <w:rPr>
          <w:rFonts w:ascii="Times New Roman" w:hAnsi="Times New Roman" w:cs="Times New Roman"/>
          <w:sz w:val="24"/>
          <w:szCs w:val="24"/>
        </w:rPr>
        <w:t xml:space="preserve"> </w:t>
      </w:r>
      <w:r>
        <w:rPr>
          <w:rFonts w:ascii="Times New Roman" w:hAnsi="Times New Roman" w:cs="Times New Roman"/>
          <w:sz w:val="24"/>
          <w:szCs w:val="24"/>
        </w:rPr>
        <w:t>huruf a, huruf b, serta ayat 3</w:t>
      </w:r>
      <w:r w:rsidRPr="008239D3">
        <w:rPr>
          <w:rFonts w:ascii="Times New Roman" w:hAnsi="Times New Roman" w:cs="Times New Roman"/>
          <w:sz w:val="24"/>
          <w:szCs w:val="24"/>
        </w:rPr>
        <w:t xml:space="preserve"> huruf a, huruf b nilai nominalnya dapat diubah sesuai dengan perkembangan perekonomian yang diatur dengan Peraturan Presiden. </w:t>
      </w:r>
    </w:p>
    <w:p w:rsidR="00C73E2D" w:rsidRDefault="00C73E2D" w:rsidP="00C73E2D">
      <w:pPr>
        <w:tabs>
          <w:tab w:val="left" w:pos="1073"/>
        </w:tabs>
        <w:spacing w:line="480" w:lineRule="auto"/>
        <w:ind w:left="709" w:firstLine="709"/>
        <w:rPr>
          <w:rFonts w:ascii="Times New Roman" w:hAnsi="Times New Roman" w:cs="Times New Roman"/>
          <w:sz w:val="24"/>
          <w:szCs w:val="24"/>
          <w:lang w:val="id-ID"/>
        </w:rPr>
      </w:pPr>
      <w:r w:rsidRPr="008239D3">
        <w:rPr>
          <w:rFonts w:ascii="Times New Roman" w:hAnsi="Times New Roman" w:cs="Times New Roman"/>
          <w:sz w:val="24"/>
          <w:szCs w:val="24"/>
        </w:rPr>
        <w:t>Berdasarkan uraian dari UU No. 20 Tahun 2008 tentang Usaha Mikro, Kecil, da</w:t>
      </w:r>
      <w:r>
        <w:rPr>
          <w:rFonts w:ascii="Times New Roman" w:hAnsi="Times New Roman" w:cs="Times New Roman"/>
          <w:sz w:val="24"/>
          <w:szCs w:val="24"/>
        </w:rPr>
        <w:t>n menengah tersebut maka “B</w:t>
      </w:r>
      <w:r>
        <w:rPr>
          <w:rFonts w:ascii="Times New Roman" w:hAnsi="Times New Roman" w:cs="Times New Roman"/>
          <w:sz w:val="24"/>
          <w:szCs w:val="24"/>
          <w:lang w:val="id-ID"/>
        </w:rPr>
        <w:t>lue</w:t>
      </w:r>
      <w:r w:rsidRPr="008239D3">
        <w:rPr>
          <w:rFonts w:ascii="Times New Roman" w:hAnsi="Times New Roman" w:cs="Times New Roman"/>
          <w:sz w:val="24"/>
          <w:szCs w:val="24"/>
        </w:rPr>
        <w:t xml:space="preserve"> Laundry” tergolong dalam usaha kecil kar</w:t>
      </w:r>
      <w:r>
        <w:rPr>
          <w:rFonts w:ascii="Times New Roman" w:hAnsi="Times New Roman" w:cs="Times New Roman"/>
          <w:sz w:val="24"/>
          <w:szCs w:val="24"/>
        </w:rPr>
        <w:t>ena kekayaan bersih dari “B</w:t>
      </w:r>
      <w:r>
        <w:rPr>
          <w:rFonts w:ascii="Times New Roman" w:hAnsi="Times New Roman" w:cs="Times New Roman"/>
          <w:sz w:val="24"/>
          <w:szCs w:val="24"/>
          <w:lang w:val="id-ID"/>
        </w:rPr>
        <w:t>lue</w:t>
      </w:r>
      <w:r w:rsidRPr="008239D3">
        <w:rPr>
          <w:rFonts w:ascii="Times New Roman" w:hAnsi="Times New Roman" w:cs="Times New Roman"/>
          <w:sz w:val="24"/>
          <w:szCs w:val="24"/>
        </w:rPr>
        <w:t xml:space="preserve"> Laundry” berada dibawah Rp. 500.000.000,00 yang terdiri dari peralatan, perlengkapan</w:t>
      </w:r>
      <w:r>
        <w:rPr>
          <w:rFonts w:ascii="Times New Roman" w:hAnsi="Times New Roman" w:cs="Times New Roman"/>
          <w:sz w:val="24"/>
          <w:szCs w:val="24"/>
          <w:lang w:val="id-ID"/>
        </w:rPr>
        <w:t xml:space="preserve">,  renovasi </w:t>
      </w:r>
      <w:r w:rsidRPr="008239D3">
        <w:rPr>
          <w:rFonts w:ascii="Times New Roman" w:hAnsi="Times New Roman" w:cs="Times New Roman"/>
          <w:sz w:val="24"/>
          <w:szCs w:val="24"/>
        </w:rPr>
        <w:t xml:space="preserve"> dan kas</w:t>
      </w:r>
      <w:r>
        <w:rPr>
          <w:rFonts w:ascii="Times New Roman" w:hAnsi="Times New Roman" w:cs="Times New Roman"/>
          <w:sz w:val="24"/>
          <w:szCs w:val="24"/>
          <w:lang w:val="id-ID"/>
        </w:rPr>
        <w:t>.</w:t>
      </w:r>
    </w:p>
    <w:p w:rsidR="002717E0" w:rsidRPr="00C73E2D" w:rsidRDefault="002717E0" w:rsidP="00C73E2D">
      <w:bookmarkStart w:id="0" w:name="_GoBack"/>
      <w:bookmarkEnd w:id="0"/>
    </w:p>
    <w:sectPr w:rsidR="002717E0" w:rsidRPr="00C7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2BB"/>
    <w:multiLevelType w:val="hybridMultilevel"/>
    <w:tmpl w:val="25081BB8"/>
    <w:lvl w:ilvl="0" w:tplc="0421000F">
      <w:start w:val="1"/>
      <w:numFmt w:val="decimal"/>
      <w:lvlText w:val="%1."/>
      <w:lvlJc w:val="left"/>
      <w:pPr>
        <w:ind w:left="786"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EEB639C"/>
    <w:multiLevelType w:val="hybridMultilevel"/>
    <w:tmpl w:val="B31CAD8C"/>
    <w:lvl w:ilvl="0" w:tplc="E724E0C0">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403C05D9"/>
    <w:multiLevelType w:val="hybridMultilevel"/>
    <w:tmpl w:val="061465B6"/>
    <w:lvl w:ilvl="0" w:tplc="96ACEB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25B63AE"/>
    <w:multiLevelType w:val="hybridMultilevel"/>
    <w:tmpl w:val="A588C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74473"/>
    <w:multiLevelType w:val="hybridMultilevel"/>
    <w:tmpl w:val="53A692D0"/>
    <w:lvl w:ilvl="0" w:tplc="29F4D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71B9F"/>
    <w:multiLevelType w:val="hybridMultilevel"/>
    <w:tmpl w:val="70F029EA"/>
    <w:lvl w:ilvl="0" w:tplc="AA12EF92">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861162E"/>
    <w:multiLevelType w:val="hybridMultilevel"/>
    <w:tmpl w:val="3F146690"/>
    <w:lvl w:ilvl="0" w:tplc="04210019">
      <w:start w:val="1"/>
      <w:numFmt w:val="lowerLetter"/>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8">
    <w:nsid w:val="686948C0"/>
    <w:multiLevelType w:val="hybridMultilevel"/>
    <w:tmpl w:val="E81E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7044D"/>
    <w:multiLevelType w:val="hybridMultilevel"/>
    <w:tmpl w:val="18E2EE00"/>
    <w:lvl w:ilvl="0" w:tplc="196EF6D4">
      <w:start w:val="1"/>
      <w:numFmt w:val="decimal"/>
      <w:lvlText w:val="%1."/>
      <w:lvlJc w:val="left"/>
      <w:pPr>
        <w:ind w:left="1571" w:hanging="360"/>
      </w:pPr>
      <w:rPr>
        <w:rFonts w:ascii="Times New Roman" w:eastAsiaTheme="minorHAnsi" w:hAnsi="Times New Roman" w:cs="Times New Roman"/>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772F20A9"/>
    <w:multiLevelType w:val="hybridMultilevel"/>
    <w:tmpl w:val="810292EA"/>
    <w:lvl w:ilvl="0" w:tplc="FB00CB0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4"/>
  </w:num>
  <w:num w:numId="5">
    <w:abstractNumId w:val="3"/>
  </w:num>
  <w:num w:numId="6">
    <w:abstractNumId w:val="0"/>
  </w:num>
  <w:num w:numId="7">
    <w:abstractNumId w:val="7"/>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2D"/>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2D"/>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azarsant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uelaundryjakar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2019-09-06T10:32:00Z</dcterms:created>
  <dcterms:modified xsi:type="dcterms:W3CDTF">2019-09-06T10:32:00Z</dcterms:modified>
</cp:coreProperties>
</file>