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08" w:rsidRDefault="007D2E74">
      <w:pPr>
        <w:pStyle w:val="Heading1"/>
        <w:spacing w:before="79"/>
        <w:ind w:left="1501" w:right="1793"/>
        <w:jc w:val="center"/>
      </w:pPr>
      <w:r>
        <w:t>BAB V</w:t>
      </w:r>
    </w:p>
    <w:p w:rsidR="00D05808" w:rsidRDefault="00D05808">
      <w:pPr>
        <w:pStyle w:val="BodyText"/>
        <w:rPr>
          <w:b/>
          <w:sz w:val="26"/>
        </w:rPr>
      </w:pPr>
    </w:p>
    <w:p w:rsidR="00D05808" w:rsidRDefault="00D05808">
      <w:pPr>
        <w:pStyle w:val="BodyText"/>
        <w:rPr>
          <w:b/>
          <w:sz w:val="26"/>
        </w:rPr>
      </w:pPr>
    </w:p>
    <w:p w:rsidR="00D05808" w:rsidRDefault="007D2E74">
      <w:pPr>
        <w:spacing w:before="154"/>
        <w:ind w:left="1494" w:right="1793"/>
        <w:jc w:val="center"/>
        <w:rPr>
          <w:b/>
          <w:sz w:val="24"/>
        </w:rPr>
      </w:pPr>
      <w:r>
        <w:rPr>
          <w:b/>
          <w:sz w:val="24"/>
        </w:rPr>
        <w:t>RENCANA PRODUKSI DAN KEBUTUHAN OPERASIONAL</w:t>
      </w:r>
    </w:p>
    <w:p w:rsidR="00D05808" w:rsidRDefault="00D05808">
      <w:pPr>
        <w:pStyle w:val="BodyText"/>
        <w:rPr>
          <w:b/>
          <w:sz w:val="26"/>
        </w:rPr>
      </w:pPr>
    </w:p>
    <w:p w:rsidR="00D05808" w:rsidRDefault="00D05808">
      <w:pPr>
        <w:pStyle w:val="BodyText"/>
        <w:rPr>
          <w:b/>
          <w:sz w:val="26"/>
        </w:rPr>
      </w:pPr>
    </w:p>
    <w:p w:rsidR="00D05808" w:rsidRDefault="007D2E74">
      <w:pPr>
        <w:pStyle w:val="ListParagraph"/>
        <w:numPr>
          <w:ilvl w:val="0"/>
          <w:numId w:val="2"/>
        </w:numPr>
        <w:tabs>
          <w:tab w:val="left" w:pos="1222"/>
        </w:tabs>
        <w:spacing w:before="150"/>
        <w:ind w:hanging="361"/>
        <w:rPr>
          <w:b/>
          <w:sz w:val="24"/>
        </w:rPr>
      </w:pPr>
      <w:r>
        <w:rPr>
          <w:b/>
          <w:sz w:val="24"/>
        </w:rPr>
        <w:t>Proses Operasi</w:t>
      </w:r>
      <w:r>
        <w:rPr>
          <w:b/>
          <w:spacing w:val="1"/>
          <w:sz w:val="24"/>
        </w:rPr>
        <w:t xml:space="preserve"> </w:t>
      </w:r>
      <w:r>
        <w:rPr>
          <w:b/>
          <w:sz w:val="24"/>
        </w:rPr>
        <w:t>Produk</w:t>
      </w:r>
    </w:p>
    <w:p w:rsidR="00D05808" w:rsidRDefault="00D05808">
      <w:pPr>
        <w:pStyle w:val="BodyText"/>
        <w:rPr>
          <w:b/>
          <w:sz w:val="26"/>
        </w:rPr>
      </w:pPr>
    </w:p>
    <w:p w:rsidR="00D05808" w:rsidRDefault="00D05808">
      <w:pPr>
        <w:pStyle w:val="BodyText"/>
        <w:spacing w:before="7"/>
        <w:rPr>
          <w:b/>
          <w:sz w:val="21"/>
        </w:rPr>
      </w:pPr>
    </w:p>
    <w:p w:rsidR="00D05808" w:rsidRDefault="007D2E74">
      <w:pPr>
        <w:pStyle w:val="BodyText"/>
        <w:spacing w:line="480" w:lineRule="auto"/>
        <w:ind w:left="1221" w:right="792" w:firstLine="720"/>
        <w:jc w:val="both"/>
      </w:pPr>
      <w:r>
        <w:t xml:space="preserve">Setiap kegiatan bisnis baik yang bergerak di bidang jasa maupun menciptakan produk tidak akan terlepas dari proses operasi. Proses opeasi merupakan proses penciptaan barang atau jasa dengan mengubah </w:t>
      </w:r>
      <w:r>
        <w:rPr>
          <w:i/>
        </w:rPr>
        <w:t xml:space="preserve">input </w:t>
      </w:r>
      <w:r>
        <w:t xml:space="preserve">menjadi </w:t>
      </w:r>
      <w:r>
        <w:rPr>
          <w:i/>
        </w:rPr>
        <w:t xml:space="preserve">output </w:t>
      </w:r>
      <w:r>
        <w:t>yang kemudian didistribusikan kepada</w:t>
      </w:r>
      <w:r>
        <w:t xml:space="preserve"> konsumen. Proses operasi terdiri dari tiga tahapan, yaitu tahapan </w:t>
      </w:r>
      <w:r>
        <w:rPr>
          <w:i/>
        </w:rPr>
        <w:t xml:space="preserve">input, </w:t>
      </w:r>
      <w:r>
        <w:t>tahapan proses dan tahapan output.</w:t>
      </w:r>
    </w:p>
    <w:p w:rsidR="00D05808" w:rsidRDefault="007D2E74">
      <w:pPr>
        <w:spacing w:before="1" w:line="480" w:lineRule="auto"/>
        <w:ind w:left="1221" w:right="793" w:firstLine="720"/>
        <w:jc w:val="both"/>
        <w:rPr>
          <w:i/>
          <w:sz w:val="24"/>
        </w:rPr>
      </w:pPr>
      <w:r>
        <w:rPr>
          <w:i/>
          <w:sz w:val="24"/>
        </w:rPr>
        <w:t xml:space="preserve">Phao-Phao Thai Tea </w:t>
      </w:r>
      <w:r>
        <w:rPr>
          <w:sz w:val="24"/>
        </w:rPr>
        <w:t>merupakan bisnis yang bergerak di bidang kuliner terutama minuman teh dan susu dengan berbagai varian rasa yang diproduksi untuk</w:t>
      </w:r>
      <w:r>
        <w:rPr>
          <w:sz w:val="24"/>
        </w:rPr>
        <w:t xml:space="preserve"> dinikmati konsumen akhir. Kedai </w:t>
      </w:r>
      <w:r>
        <w:rPr>
          <w:i/>
          <w:sz w:val="24"/>
        </w:rPr>
        <w:t xml:space="preserve">Phao-Phao Thai Tea </w:t>
      </w:r>
      <w:r>
        <w:rPr>
          <w:sz w:val="24"/>
        </w:rPr>
        <w:t xml:space="preserve">beroperasi mulai pukul 14:00 sampai dengan 22:00. Pembeli </w:t>
      </w:r>
      <w:r>
        <w:rPr>
          <w:i/>
          <w:sz w:val="24"/>
        </w:rPr>
        <w:t xml:space="preserve">Phao-Phao Thai Tea </w:t>
      </w:r>
      <w:r>
        <w:rPr>
          <w:sz w:val="24"/>
        </w:rPr>
        <w:t xml:space="preserve">dapat dilakukan dengan cara pembelian langsung maupun </w:t>
      </w:r>
      <w:r>
        <w:rPr>
          <w:i/>
          <w:sz w:val="24"/>
        </w:rPr>
        <w:t xml:space="preserve">delivery. </w:t>
      </w:r>
      <w:r>
        <w:rPr>
          <w:sz w:val="24"/>
        </w:rPr>
        <w:t xml:space="preserve">Tentunya </w:t>
      </w:r>
      <w:r>
        <w:rPr>
          <w:i/>
          <w:sz w:val="24"/>
        </w:rPr>
        <w:t xml:space="preserve">Phao-Phao Thai Tea </w:t>
      </w:r>
      <w:r>
        <w:rPr>
          <w:sz w:val="24"/>
        </w:rPr>
        <w:t>mempunyai alur proses produksi hing</w:t>
      </w:r>
      <w:r>
        <w:rPr>
          <w:sz w:val="24"/>
        </w:rPr>
        <w:t xml:space="preserve">ga produk tersebut sampai ke tangan konsumen. Berikut merupakan proses operasi </w:t>
      </w:r>
      <w:r>
        <w:rPr>
          <w:i/>
          <w:sz w:val="24"/>
        </w:rPr>
        <w:t>Phao-Phao Thai Tea:</w:t>
      </w:r>
    </w:p>
    <w:p w:rsidR="00D05808" w:rsidRDefault="00D05808">
      <w:pPr>
        <w:spacing w:line="480" w:lineRule="auto"/>
        <w:jc w:val="both"/>
        <w:rPr>
          <w:sz w:val="24"/>
        </w:rPr>
        <w:sectPr w:rsidR="00D05808">
          <w:footerReference w:type="default" r:id="rId8"/>
          <w:type w:val="continuous"/>
          <w:pgSz w:w="11910" w:h="16840"/>
          <w:pgMar w:top="1320" w:right="620" w:bottom="1200" w:left="1200" w:header="720" w:footer="1003" w:gutter="0"/>
          <w:pgNumType w:start="54"/>
          <w:cols w:space="720"/>
        </w:sectPr>
      </w:pPr>
    </w:p>
    <w:p w:rsidR="00D05808" w:rsidRDefault="007D2E74">
      <w:pPr>
        <w:pStyle w:val="Heading1"/>
        <w:ind w:left="1608" w:right="466"/>
        <w:jc w:val="center"/>
      </w:pPr>
      <w:r>
        <w:lastRenderedPageBreak/>
        <w:t>Gambar 5.1</w:t>
      </w:r>
    </w:p>
    <w:p w:rsidR="00D05808" w:rsidRDefault="00D05808">
      <w:pPr>
        <w:pStyle w:val="BodyText"/>
        <w:spacing w:before="1"/>
        <w:rPr>
          <w:b/>
        </w:rPr>
      </w:pPr>
    </w:p>
    <w:p w:rsidR="00D05808" w:rsidRDefault="007D2E74">
      <w:pPr>
        <w:ind w:left="1608" w:right="466"/>
        <w:jc w:val="center"/>
        <w:rPr>
          <w:b/>
          <w:i/>
          <w:sz w:val="24"/>
        </w:rPr>
      </w:pPr>
      <w:r>
        <w:rPr>
          <w:b/>
          <w:sz w:val="24"/>
        </w:rPr>
        <w:t xml:space="preserve">Proses Operasi Kedai </w:t>
      </w:r>
      <w:r>
        <w:rPr>
          <w:b/>
          <w:i/>
          <w:sz w:val="24"/>
        </w:rPr>
        <w:t>Phao-Phao Thai Tea</w:t>
      </w:r>
    </w:p>
    <w:p w:rsidR="00D05808" w:rsidRDefault="00D05808">
      <w:pPr>
        <w:pStyle w:val="BodyText"/>
        <w:rPr>
          <w:b/>
          <w:i/>
          <w:sz w:val="20"/>
        </w:rPr>
      </w:pPr>
    </w:p>
    <w:p w:rsidR="00D05808" w:rsidRDefault="00D05808">
      <w:pPr>
        <w:pStyle w:val="BodyText"/>
        <w:rPr>
          <w:b/>
          <w:i/>
          <w:sz w:val="20"/>
        </w:rPr>
      </w:pPr>
    </w:p>
    <w:p w:rsidR="00D05808" w:rsidRDefault="00D05808">
      <w:pPr>
        <w:pStyle w:val="BodyText"/>
        <w:rPr>
          <w:b/>
          <w:i/>
          <w:sz w:val="20"/>
        </w:rPr>
      </w:pPr>
    </w:p>
    <w:p w:rsidR="00D05808" w:rsidRDefault="00D05808">
      <w:pPr>
        <w:pStyle w:val="BodyText"/>
        <w:rPr>
          <w:b/>
          <w:i/>
          <w:sz w:val="20"/>
        </w:rPr>
      </w:pPr>
    </w:p>
    <w:p w:rsidR="00D05808" w:rsidRDefault="007D2E74">
      <w:pPr>
        <w:pStyle w:val="BodyText"/>
        <w:rPr>
          <w:b/>
          <w:i/>
          <w:sz w:val="10"/>
        </w:rPr>
      </w:pPr>
      <w:r>
        <w:pict>
          <v:group id="_x0000_s1148" style="position:absolute;margin-left:157.2pt;margin-top:7.75pt;width:111.95pt;height:76.6pt;z-index:-251657216;mso-wrap-distance-left:0;mso-wrap-distance-right:0;mso-position-horizontal-relative:page" coordorigin="3144,155" coordsize="2239,1532">
            <v:shape id="_x0000_s1150" style="position:absolute;left:3144;top:154;width:2239;height:1532" coordorigin="3144,155" coordsize="2239,1532" path="m5229,155r-1932,l3238,167r-49,33l3156,249r-12,59l3144,1533r12,60l3189,1641r49,33l3297,1686r1932,l5289,1674r49,-33l5370,1593r12,-60l5382,308r-12,-59l5338,200r-49,-33l5229,155xe" fillcolor="#4f81bc" stroked="f">
              <v:path arrowok="t"/>
            </v:shape>
            <v:shapetype id="_x0000_t202" coordsize="21600,21600" o:spt="202" path="m,l,21600r21600,l21600,xe">
              <v:stroke joinstyle="miter"/>
              <v:path gradientshapeok="t" o:connecttype="rect"/>
            </v:shapetype>
            <v:shape id="_x0000_s1149" type="#_x0000_t202" style="position:absolute;left:3144;top:154;width:2239;height:1532" filled="f" stroked="f">
              <v:textbox inset="0,0,0,0">
                <w:txbxContent>
                  <w:p w:rsidR="00D05808" w:rsidRDefault="00D05808">
                    <w:pPr>
                      <w:rPr>
                        <w:b/>
                        <w:i/>
                      </w:rPr>
                    </w:pPr>
                  </w:p>
                  <w:p w:rsidR="00D05808" w:rsidRDefault="007D2E74">
                    <w:pPr>
                      <w:spacing w:before="144" w:line="216" w:lineRule="auto"/>
                      <w:ind w:left="293" w:right="293" w:hanging="1"/>
                      <w:jc w:val="center"/>
                      <w:rPr>
                        <w:rFonts w:ascii="Calibri"/>
                      </w:rPr>
                    </w:pPr>
                    <w:r>
                      <w:rPr>
                        <w:rFonts w:ascii="Calibri"/>
                        <w:color w:val="FFFFFF"/>
                      </w:rPr>
                      <w:t>Pembeli membeli minuman dan membayar di kasir</w:t>
                    </w:r>
                  </w:p>
                </w:txbxContent>
              </v:textbox>
            </v:shape>
            <w10:wrap type="topAndBottom" anchorx="page"/>
          </v:group>
        </w:pict>
      </w:r>
      <w:r>
        <w:rPr>
          <w:noProof/>
          <w:lang w:val="id-ID" w:eastAsia="id-ID"/>
        </w:rPr>
        <w:drawing>
          <wp:anchor distT="0" distB="0" distL="0" distR="0" simplePos="0" relativeHeight="2" behindDoc="0" locked="0" layoutInCell="1" allowOverlap="1">
            <wp:simplePos x="0" y="0"/>
            <wp:positionH relativeFrom="page">
              <wp:posOffset>3497579</wp:posOffset>
            </wp:positionH>
            <wp:positionV relativeFrom="paragraph">
              <wp:posOffset>485742</wp:posOffset>
            </wp:positionV>
            <wp:extent cx="170386" cy="19916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70386" cy="199167"/>
                    </a:xfrm>
                    <a:prstGeom prst="rect">
                      <a:avLst/>
                    </a:prstGeom>
                  </pic:spPr>
                </pic:pic>
              </a:graphicData>
            </a:graphic>
          </wp:anchor>
        </w:drawing>
      </w:r>
      <w:r>
        <w:pict>
          <v:group id="_x0000_s1145" style="position:absolute;margin-left:294.25pt;margin-top:7.75pt;width:112.1pt;height:76.6pt;z-index:-251654144;mso-wrap-distance-left:0;mso-wrap-distance-right:0;mso-position-horizontal-relative:page;mso-position-vertical-relative:text" coordorigin="5885,155" coordsize="2242,1532">
            <v:shape id="_x0000_s1147" style="position:absolute;left:5885;top:154;width:2242;height:1532" coordorigin="5885,155" coordsize="2242,1532" path="m7974,155r-1936,l5978,167r-48,33l5897,249r-12,59l5885,1533r12,60l5930,1641r48,33l6038,1686r1936,l8033,1674r49,-33l8115,1593r12,-60l8127,308r-12,-59l8082,200r-49,-33l7974,155xe" fillcolor="#4f81bc" stroked="f">
              <v:path arrowok="t"/>
            </v:shape>
            <v:shape id="_x0000_s1146" type="#_x0000_t202" style="position:absolute;left:5885;top:154;width:2242;height:1532" filled="f" stroked="f">
              <v:textbox inset="0,0,0,0">
                <w:txbxContent>
                  <w:p w:rsidR="00D05808" w:rsidRDefault="00D05808">
                    <w:pPr>
                      <w:rPr>
                        <w:b/>
                        <w:i/>
                      </w:rPr>
                    </w:pPr>
                  </w:p>
                  <w:p w:rsidR="00D05808" w:rsidRDefault="00D05808">
                    <w:pPr>
                      <w:spacing w:before="9"/>
                      <w:rPr>
                        <w:b/>
                        <w:i/>
                        <w:sz w:val="31"/>
                      </w:rPr>
                    </w:pPr>
                  </w:p>
                  <w:p w:rsidR="00D05808" w:rsidRDefault="007D2E74">
                    <w:pPr>
                      <w:ind w:left="205"/>
                      <w:rPr>
                        <w:rFonts w:ascii="Calibri"/>
                      </w:rPr>
                    </w:pPr>
                    <w:r>
                      <w:rPr>
                        <w:rFonts w:ascii="Calibri"/>
                        <w:color w:val="FFFFFF"/>
                      </w:rPr>
                      <w:t xml:space="preserve">Pembuatan </w:t>
                    </w:r>
                    <w:r>
                      <w:rPr>
                        <w:rFonts w:ascii="Calibri"/>
                        <w:color w:val="FFFFFF"/>
                      </w:rPr>
                      <w:t>pesanan</w:t>
                    </w:r>
                  </w:p>
                </w:txbxContent>
              </v:textbox>
            </v:shape>
            <w10:wrap type="topAndBottom" anchorx="page"/>
          </v:group>
        </w:pict>
      </w:r>
      <w:r>
        <w:rPr>
          <w:noProof/>
          <w:lang w:val="id-ID" w:eastAsia="id-ID"/>
        </w:rPr>
        <w:drawing>
          <wp:anchor distT="0" distB="0" distL="0" distR="0" simplePos="0" relativeHeight="5" behindDoc="0" locked="0" layoutInCell="1" allowOverlap="1">
            <wp:simplePos x="0" y="0"/>
            <wp:positionH relativeFrom="page">
              <wp:posOffset>5240401</wp:posOffset>
            </wp:positionH>
            <wp:positionV relativeFrom="paragraph">
              <wp:posOffset>485742</wp:posOffset>
            </wp:positionV>
            <wp:extent cx="170386" cy="199167"/>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70386" cy="199167"/>
                    </a:xfrm>
                    <a:prstGeom prst="rect">
                      <a:avLst/>
                    </a:prstGeom>
                  </pic:spPr>
                </pic:pic>
              </a:graphicData>
            </a:graphic>
          </wp:anchor>
        </w:drawing>
      </w:r>
      <w:r>
        <w:pict>
          <v:group id="_x0000_s1142" style="position:absolute;margin-left:431.5pt;margin-top:7.75pt;width:127.5pt;height:76.6pt;z-index:-251651072;mso-wrap-distance-left:0;mso-wrap-distance-right:0;mso-position-horizontal-relative:page;mso-position-vertical-relative:text" coordorigin="8630,155" coordsize="2550,1532">
            <v:shape id="_x0000_s1144" style="position:absolute;left:8629;top:154;width:2550;height:1532" coordorigin="8630,155" coordsize="2550,1532" path="m11026,155r-2243,l8723,167r-49,33l8642,249r-12,59l8630,1533r12,60l8674,1641r49,33l8783,1686r2243,l11085,1674r49,-33l11167,1593r12,-60l11179,308r-12,-59l11134,200r-49,-33l11026,155xe" fillcolor="#4f81bc" stroked="f">
              <v:path arrowok="t"/>
            </v:shape>
            <v:shape id="_x0000_s1143" type="#_x0000_t202" style="position:absolute;left:8629;top:154;width:2550;height:1532" filled="f" stroked="f">
              <v:textbox inset="0,0,0,0">
                <w:txbxContent>
                  <w:p w:rsidR="00D05808" w:rsidRDefault="00D05808">
                    <w:pPr>
                      <w:rPr>
                        <w:b/>
                        <w:i/>
                      </w:rPr>
                    </w:pPr>
                  </w:p>
                  <w:p w:rsidR="00D05808" w:rsidRDefault="00D05808">
                    <w:pPr>
                      <w:spacing w:before="1"/>
                      <w:rPr>
                        <w:b/>
                        <w:i/>
                        <w:sz w:val="23"/>
                      </w:rPr>
                    </w:pPr>
                  </w:p>
                  <w:p w:rsidR="00D05808" w:rsidRDefault="007D2E74">
                    <w:pPr>
                      <w:spacing w:line="216" w:lineRule="auto"/>
                      <w:ind w:left="237" w:right="217" w:firstLine="189"/>
                      <w:rPr>
                        <w:rFonts w:ascii="Calibri"/>
                      </w:rPr>
                    </w:pPr>
                    <w:r>
                      <w:rPr>
                        <w:rFonts w:ascii="Calibri"/>
                        <w:color w:val="FFFFFF"/>
                      </w:rPr>
                      <w:t xml:space="preserve">Pembeli </w:t>
                    </w:r>
                    <w:r>
                      <w:rPr>
                        <w:rFonts w:ascii="Calibri"/>
                        <w:color w:val="FFFFFF"/>
                      </w:rPr>
                      <w:t>menerima minuman yang dipesan</w:t>
                    </w:r>
                  </w:p>
                </w:txbxContent>
              </v:textbox>
            </v:shape>
            <w10:wrap type="topAndBottom" anchorx="page"/>
          </v:group>
        </w:pict>
      </w:r>
    </w:p>
    <w:p w:rsidR="00D05808" w:rsidRDefault="00D05808">
      <w:pPr>
        <w:pStyle w:val="BodyText"/>
        <w:rPr>
          <w:b/>
          <w:i/>
          <w:sz w:val="26"/>
        </w:rPr>
      </w:pPr>
    </w:p>
    <w:p w:rsidR="00D05808" w:rsidRDefault="00D05808">
      <w:pPr>
        <w:pStyle w:val="BodyText"/>
        <w:rPr>
          <w:b/>
          <w:i/>
          <w:sz w:val="26"/>
        </w:rPr>
      </w:pPr>
    </w:p>
    <w:p w:rsidR="00D05808" w:rsidRDefault="007D2E74">
      <w:pPr>
        <w:spacing w:before="161"/>
        <w:ind w:left="1221"/>
        <w:jc w:val="both"/>
        <w:rPr>
          <w:sz w:val="24"/>
        </w:rPr>
      </w:pPr>
      <w:r>
        <w:rPr>
          <w:sz w:val="24"/>
        </w:rPr>
        <w:t xml:space="preserve">Sumber: </w:t>
      </w:r>
      <w:r>
        <w:rPr>
          <w:i/>
          <w:sz w:val="24"/>
        </w:rPr>
        <w:t xml:space="preserve">Phao-Phao Thai Tea, </w:t>
      </w:r>
      <w:r>
        <w:rPr>
          <w:sz w:val="24"/>
        </w:rPr>
        <w:t>Tahun 2019</w:t>
      </w:r>
    </w:p>
    <w:p w:rsidR="00D05808" w:rsidRDefault="00D05808">
      <w:pPr>
        <w:pStyle w:val="BodyText"/>
      </w:pPr>
    </w:p>
    <w:p w:rsidR="00D05808" w:rsidRDefault="007D2E74">
      <w:pPr>
        <w:pStyle w:val="BodyText"/>
        <w:spacing w:line="480" w:lineRule="auto"/>
        <w:ind w:left="1221" w:right="794"/>
        <w:jc w:val="both"/>
      </w:pPr>
      <w:r>
        <w:t xml:space="preserve">Dalam Gambar 5.1 dijelaskan proses produksi di dalam perusahaan </w:t>
      </w:r>
      <w:r>
        <w:rPr>
          <w:i/>
        </w:rPr>
        <w:t xml:space="preserve">Phao-Phao Thai Tea </w:t>
      </w:r>
      <w:r>
        <w:t>sebagai</w:t>
      </w:r>
      <w:r>
        <w:rPr>
          <w:spacing w:val="-1"/>
        </w:rPr>
        <w:t xml:space="preserve"> </w:t>
      </w:r>
      <w:r>
        <w:t>berikut:</w:t>
      </w:r>
    </w:p>
    <w:p w:rsidR="00D05808" w:rsidRDefault="007D2E74">
      <w:pPr>
        <w:pStyle w:val="ListParagraph"/>
        <w:numPr>
          <w:ilvl w:val="1"/>
          <w:numId w:val="2"/>
        </w:numPr>
        <w:tabs>
          <w:tab w:val="left" w:pos="1354"/>
        </w:tabs>
        <w:jc w:val="both"/>
        <w:rPr>
          <w:sz w:val="24"/>
        </w:rPr>
      </w:pPr>
      <w:r>
        <w:rPr>
          <w:sz w:val="24"/>
        </w:rPr>
        <w:t>Pembeli memilih minuman dan membayar di</w:t>
      </w:r>
      <w:r>
        <w:rPr>
          <w:spacing w:val="-1"/>
          <w:sz w:val="24"/>
        </w:rPr>
        <w:t xml:space="preserve"> </w:t>
      </w:r>
      <w:r>
        <w:rPr>
          <w:sz w:val="24"/>
        </w:rPr>
        <w:t>kasir</w:t>
      </w:r>
    </w:p>
    <w:p w:rsidR="00D05808" w:rsidRDefault="00D05808">
      <w:pPr>
        <w:pStyle w:val="BodyText"/>
      </w:pPr>
    </w:p>
    <w:p w:rsidR="00D05808" w:rsidRDefault="007D2E74">
      <w:pPr>
        <w:pStyle w:val="BodyText"/>
        <w:spacing w:line="480" w:lineRule="auto"/>
        <w:ind w:left="1354" w:right="791"/>
        <w:jc w:val="both"/>
      </w:pPr>
      <w:r>
        <w:t xml:space="preserve">Pembeli langsung mendatangi kasir dimana menu varian minuman </w:t>
      </w:r>
      <w:r>
        <w:rPr>
          <w:i/>
        </w:rPr>
        <w:t xml:space="preserve">Phao-Phao Tea </w:t>
      </w:r>
      <w:r>
        <w:t>terletak. Setelah menentukan varian minuman yang akan dipesan, pembeli melakukan pembayaran sesuai</w:t>
      </w:r>
      <w:r>
        <w:t xml:space="preserve"> pesanan. Pembeli akan mendapatkan </w:t>
      </w:r>
      <w:r>
        <w:rPr>
          <w:i/>
          <w:spacing w:val="-3"/>
        </w:rPr>
        <w:t xml:space="preserve">struck  </w:t>
      </w:r>
      <w:r>
        <w:t>orderan dan menunggu pesanannya</w:t>
      </w:r>
      <w:r>
        <w:rPr>
          <w:spacing w:val="-2"/>
        </w:rPr>
        <w:t xml:space="preserve"> </w:t>
      </w:r>
      <w:r>
        <w:t>jadi</w:t>
      </w:r>
    </w:p>
    <w:p w:rsidR="00D05808" w:rsidRDefault="007D2E74">
      <w:pPr>
        <w:pStyle w:val="ListParagraph"/>
        <w:numPr>
          <w:ilvl w:val="1"/>
          <w:numId w:val="2"/>
        </w:numPr>
        <w:tabs>
          <w:tab w:val="left" w:pos="1354"/>
        </w:tabs>
        <w:spacing w:before="1"/>
        <w:jc w:val="both"/>
        <w:rPr>
          <w:sz w:val="24"/>
        </w:rPr>
      </w:pPr>
      <w:r>
        <w:rPr>
          <w:sz w:val="24"/>
        </w:rPr>
        <w:t>Pembuatan</w:t>
      </w:r>
      <w:r>
        <w:rPr>
          <w:spacing w:val="-1"/>
          <w:sz w:val="24"/>
        </w:rPr>
        <w:t xml:space="preserve"> </w:t>
      </w:r>
      <w:r>
        <w:rPr>
          <w:sz w:val="24"/>
        </w:rPr>
        <w:t>pesanan</w:t>
      </w:r>
    </w:p>
    <w:p w:rsidR="00D05808" w:rsidRDefault="00D05808">
      <w:pPr>
        <w:pStyle w:val="BodyText"/>
      </w:pPr>
    </w:p>
    <w:p w:rsidR="00D05808" w:rsidRDefault="007D2E74">
      <w:pPr>
        <w:pStyle w:val="BodyText"/>
        <w:spacing w:line="480" w:lineRule="auto"/>
        <w:ind w:left="1354" w:right="795"/>
        <w:jc w:val="both"/>
      </w:pPr>
      <w:r>
        <w:t xml:space="preserve">Tahap kedua adalah pembuatan pesanan. Kasir menempelkan </w:t>
      </w:r>
      <w:r>
        <w:rPr>
          <w:i/>
        </w:rPr>
        <w:t xml:space="preserve">struck </w:t>
      </w:r>
      <w:r>
        <w:t xml:space="preserve">orderan </w:t>
      </w:r>
      <w:r>
        <w:rPr>
          <w:spacing w:val="-6"/>
        </w:rPr>
        <w:t xml:space="preserve">di </w:t>
      </w:r>
      <w:r>
        <w:t>cup plastik sesuai dengan pesanan konsumen, kemudian barista akan melakukan proses produksi yang telah di-</w:t>
      </w:r>
      <w:r>
        <w:rPr>
          <w:i/>
        </w:rPr>
        <w:t xml:space="preserve">order </w:t>
      </w:r>
      <w:r>
        <w:t>oleh konsumen</w:t>
      </w:r>
    </w:p>
    <w:p w:rsidR="00D05808" w:rsidRDefault="007D2E74">
      <w:pPr>
        <w:pStyle w:val="ListParagraph"/>
        <w:numPr>
          <w:ilvl w:val="1"/>
          <w:numId w:val="2"/>
        </w:numPr>
        <w:tabs>
          <w:tab w:val="left" w:pos="1431"/>
        </w:tabs>
        <w:ind w:left="1430" w:hanging="361"/>
        <w:jc w:val="both"/>
        <w:rPr>
          <w:sz w:val="24"/>
        </w:rPr>
      </w:pPr>
      <w:r>
        <w:rPr>
          <w:sz w:val="24"/>
        </w:rPr>
        <w:t>Pembeli menerima minuman yang</w:t>
      </w:r>
      <w:r>
        <w:rPr>
          <w:spacing w:val="-4"/>
          <w:sz w:val="24"/>
        </w:rPr>
        <w:t xml:space="preserve"> </w:t>
      </w:r>
      <w:r>
        <w:rPr>
          <w:sz w:val="24"/>
        </w:rPr>
        <w:t>dipesan</w:t>
      </w:r>
    </w:p>
    <w:p w:rsidR="00D05808" w:rsidRDefault="00D05808">
      <w:pPr>
        <w:pStyle w:val="BodyText"/>
      </w:pPr>
    </w:p>
    <w:p w:rsidR="00D05808" w:rsidRDefault="007D2E74">
      <w:pPr>
        <w:pStyle w:val="BodyText"/>
        <w:spacing w:line="480" w:lineRule="auto"/>
        <w:ind w:left="1430" w:right="797"/>
      </w:pPr>
      <w:r>
        <w:t xml:space="preserve">Barista akan memanggil sesuai nomor </w:t>
      </w:r>
      <w:r>
        <w:rPr>
          <w:i/>
        </w:rPr>
        <w:t xml:space="preserve">struck </w:t>
      </w:r>
      <w:r>
        <w:t>orderan di cup plastik. Pembeli mengambil pesana</w:t>
      </w:r>
      <w:r>
        <w:t xml:space="preserve">n sesuai </w:t>
      </w:r>
      <w:r>
        <w:rPr>
          <w:i/>
        </w:rPr>
        <w:t xml:space="preserve">struck </w:t>
      </w:r>
      <w:r>
        <w:t>orderannya.</w:t>
      </w:r>
    </w:p>
    <w:p w:rsidR="00D05808" w:rsidRDefault="007D2E74">
      <w:pPr>
        <w:pStyle w:val="Heading1"/>
        <w:numPr>
          <w:ilvl w:val="0"/>
          <w:numId w:val="2"/>
        </w:numPr>
        <w:tabs>
          <w:tab w:val="left" w:pos="1222"/>
        </w:tabs>
        <w:spacing w:before="5"/>
        <w:ind w:hanging="361"/>
      </w:pPr>
      <w:r>
        <w:t>Daftar Peralatan Operasional, peralatan kantor yang</w:t>
      </w:r>
      <w:r>
        <w:rPr>
          <w:spacing w:val="-6"/>
        </w:rPr>
        <w:t xml:space="preserve"> </w:t>
      </w:r>
      <w:r>
        <w:t>dibutuhkan</w:t>
      </w:r>
    </w:p>
    <w:p w:rsidR="00D05808" w:rsidRDefault="00D05808">
      <w:pPr>
        <w:pStyle w:val="BodyText"/>
        <w:spacing w:before="7"/>
        <w:rPr>
          <w:b/>
          <w:sz w:val="23"/>
        </w:rPr>
      </w:pPr>
    </w:p>
    <w:p w:rsidR="00D05808" w:rsidRDefault="007D2E74">
      <w:pPr>
        <w:pStyle w:val="BodyText"/>
        <w:tabs>
          <w:tab w:val="left" w:pos="3102"/>
          <w:tab w:val="left" w:pos="4441"/>
          <w:tab w:val="left" w:pos="5724"/>
          <w:tab w:val="left" w:pos="7061"/>
          <w:tab w:val="left" w:pos="8145"/>
        </w:tabs>
        <w:spacing w:line="480" w:lineRule="auto"/>
        <w:ind w:left="1221" w:right="797" w:firstLine="720"/>
      </w:pPr>
      <w:r>
        <w:rPr>
          <w:color w:val="2C2C2C"/>
        </w:rPr>
        <w:t>Peralatan</w:t>
      </w:r>
      <w:r>
        <w:rPr>
          <w:color w:val="2C2C2C"/>
        </w:rPr>
        <w:tab/>
        <w:t>merupakan</w:t>
      </w:r>
      <w:r>
        <w:rPr>
          <w:color w:val="2C2C2C"/>
        </w:rPr>
        <w:tab/>
        <w:t>komponen</w:t>
      </w:r>
      <w:r>
        <w:rPr>
          <w:color w:val="2C2C2C"/>
        </w:rPr>
        <w:tab/>
        <w:t>pendukung</w:t>
      </w:r>
      <w:r>
        <w:rPr>
          <w:color w:val="2C2C2C"/>
        </w:rPr>
        <w:tab/>
        <w:t>aktivitas</w:t>
      </w:r>
      <w:r>
        <w:rPr>
          <w:color w:val="2C2C2C"/>
        </w:rPr>
        <w:tab/>
      </w:r>
      <w:r>
        <w:rPr>
          <w:color w:val="2C2C2C"/>
          <w:spacing w:val="-3"/>
        </w:rPr>
        <w:t xml:space="preserve">perusahaan. </w:t>
      </w:r>
      <w:r>
        <w:rPr>
          <w:color w:val="2C2C2C"/>
        </w:rPr>
        <w:t>Umumnya peralatan bersifat tahan lama dan bisa dipakai secara</w:t>
      </w:r>
      <w:r>
        <w:rPr>
          <w:color w:val="2C2C2C"/>
          <w:spacing w:val="2"/>
        </w:rPr>
        <w:t xml:space="preserve"> </w:t>
      </w:r>
      <w:r>
        <w:rPr>
          <w:color w:val="2C2C2C"/>
        </w:rPr>
        <w:t>berulang-ulang.</w:t>
      </w:r>
    </w:p>
    <w:p w:rsidR="00D05808" w:rsidRDefault="00D05808">
      <w:pPr>
        <w:spacing w:line="480" w:lineRule="auto"/>
        <w:sectPr w:rsidR="00D05808">
          <w:pgSz w:w="11910" w:h="16840"/>
          <w:pgMar w:top="1320" w:right="620" w:bottom="1200" w:left="1200" w:header="0" w:footer="1003" w:gutter="0"/>
          <w:cols w:space="720"/>
        </w:sectPr>
      </w:pPr>
    </w:p>
    <w:p w:rsidR="00D05808" w:rsidRDefault="007D2E74">
      <w:pPr>
        <w:pStyle w:val="BodyText"/>
        <w:spacing w:before="72" w:line="480" w:lineRule="auto"/>
        <w:ind w:left="1221" w:right="797"/>
      </w:pPr>
      <w:r>
        <w:rPr>
          <w:color w:val="2C2C2C"/>
        </w:rPr>
        <w:lastRenderedPageBreak/>
        <w:t>Berikut</w:t>
      </w:r>
      <w:r>
        <w:rPr>
          <w:color w:val="2C2C2C"/>
        </w:rPr>
        <w:t xml:space="preserve"> daftar peralatan yang akan dibutuhkan untuk kegiatan operasional, dapat dilihat pada Tabel 5.1:</w:t>
      </w:r>
    </w:p>
    <w:p w:rsidR="00D05808" w:rsidRDefault="007D2E74">
      <w:pPr>
        <w:pStyle w:val="Heading1"/>
        <w:spacing w:before="163"/>
        <w:ind w:left="4421"/>
        <w:jc w:val="left"/>
      </w:pPr>
      <w:r>
        <w:rPr>
          <w:color w:val="2C2C2C"/>
        </w:rPr>
        <w:t>Tabel 5.1</w:t>
      </w:r>
    </w:p>
    <w:p w:rsidR="00D05808" w:rsidRDefault="00D05808">
      <w:pPr>
        <w:pStyle w:val="BodyText"/>
        <w:rPr>
          <w:b/>
        </w:rPr>
      </w:pPr>
    </w:p>
    <w:p w:rsidR="00D05808" w:rsidRDefault="007D2E74">
      <w:pPr>
        <w:ind w:left="1500" w:right="1793"/>
        <w:jc w:val="center"/>
        <w:rPr>
          <w:b/>
          <w:i/>
          <w:sz w:val="24"/>
        </w:rPr>
      </w:pPr>
      <w:r>
        <w:rPr>
          <w:b/>
          <w:color w:val="2C2C2C"/>
          <w:sz w:val="24"/>
        </w:rPr>
        <w:t xml:space="preserve">Peralatan Kedai </w:t>
      </w:r>
      <w:r>
        <w:rPr>
          <w:b/>
          <w:i/>
          <w:color w:val="2C2C2C"/>
          <w:sz w:val="24"/>
        </w:rPr>
        <w:t>Phao-Phao Thai Tea</w:t>
      </w:r>
    </w:p>
    <w:p w:rsidR="00D05808" w:rsidRDefault="00D05808">
      <w:pPr>
        <w:pStyle w:val="BodyText"/>
        <w:spacing w:before="3" w:after="1"/>
        <w:rPr>
          <w:b/>
          <w:i/>
        </w:rPr>
      </w:pPr>
    </w:p>
    <w:tbl>
      <w:tblPr>
        <w:tblW w:w="0" w:type="auto"/>
        <w:tblInd w:w="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3176"/>
        <w:gridCol w:w="1136"/>
        <w:gridCol w:w="1702"/>
        <w:gridCol w:w="1559"/>
      </w:tblGrid>
      <w:tr w:rsidR="00D05808">
        <w:trPr>
          <w:trHeight w:val="1105"/>
        </w:trPr>
        <w:tc>
          <w:tcPr>
            <w:tcW w:w="619" w:type="dxa"/>
          </w:tcPr>
          <w:p w:rsidR="00D05808" w:rsidRDefault="00D05808">
            <w:pPr>
              <w:pStyle w:val="TableParagraph"/>
              <w:spacing w:before="5"/>
              <w:rPr>
                <w:b/>
                <w:i/>
                <w:sz w:val="23"/>
              </w:rPr>
            </w:pPr>
          </w:p>
          <w:p w:rsidR="00D05808" w:rsidRDefault="007D2E74">
            <w:pPr>
              <w:pStyle w:val="TableParagraph"/>
              <w:ind w:left="160"/>
              <w:rPr>
                <w:sz w:val="24"/>
              </w:rPr>
            </w:pPr>
            <w:r>
              <w:rPr>
                <w:sz w:val="24"/>
              </w:rPr>
              <w:t>No</w:t>
            </w:r>
          </w:p>
        </w:tc>
        <w:tc>
          <w:tcPr>
            <w:tcW w:w="3176" w:type="dxa"/>
          </w:tcPr>
          <w:p w:rsidR="00D05808" w:rsidRDefault="00D05808">
            <w:pPr>
              <w:pStyle w:val="TableParagraph"/>
              <w:spacing w:before="5"/>
              <w:rPr>
                <w:b/>
                <w:i/>
                <w:sz w:val="23"/>
              </w:rPr>
            </w:pPr>
          </w:p>
          <w:p w:rsidR="00D05808" w:rsidRDefault="007D2E74">
            <w:pPr>
              <w:pStyle w:val="TableParagraph"/>
              <w:ind w:left="1119" w:right="1114"/>
              <w:jc w:val="center"/>
              <w:rPr>
                <w:sz w:val="24"/>
              </w:rPr>
            </w:pPr>
            <w:r>
              <w:rPr>
                <w:sz w:val="24"/>
              </w:rPr>
              <w:t>Peralatan</w:t>
            </w:r>
          </w:p>
        </w:tc>
        <w:tc>
          <w:tcPr>
            <w:tcW w:w="1136" w:type="dxa"/>
          </w:tcPr>
          <w:p w:rsidR="00D05808" w:rsidRDefault="00D05808">
            <w:pPr>
              <w:pStyle w:val="TableParagraph"/>
              <w:spacing w:before="5"/>
              <w:rPr>
                <w:b/>
                <w:i/>
                <w:sz w:val="23"/>
              </w:rPr>
            </w:pPr>
          </w:p>
          <w:p w:rsidR="00D05808" w:rsidRDefault="007D2E74">
            <w:pPr>
              <w:pStyle w:val="TableParagraph"/>
              <w:ind w:left="84" w:right="81"/>
              <w:jc w:val="center"/>
              <w:rPr>
                <w:sz w:val="24"/>
              </w:rPr>
            </w:pPr>
            <w:r>
              <w:rPr>
                <w:sz w:val="24"/>
              </w:rPr>
              <w:t>Kuantitas</w:t>
            </w:r>
          </w:p>
        </w:tc>
        <w:tc>
          <w:tcPr>
            <w:tcW w:w="1702" w:type="dxa"/>
          </w:tcPr>
          <w:p w:rsidR="00D05808" w:rsidRDefault="007D2E74">
            <w:pPr>
              <w:pStyle w:val="TableParagraph"/>
              <w:spacing w:line="270" w:lineRule="exact"/>
              <w:ind w:left="178" w:right="173"/>
              <w:jc w:val="center"/>
              <w:rPr>
                <w:sz w:val="24"/>
              </w:rPr>
            </w:pPr>
            <w:r>
              <w:rPr>
                <w:sz w:val="24"/>
              </w:rPr>
              <w:t>Harga Satuan</w:t>
            </w:r>
          </w:p>
          <w:p w:rsidR="00D05808" w:rsidRDefault="00D05808">
            <w:pPr>
              <w:pStyle w:val="TableParagraph"/>
              <w:rPr>
                <w:b/>
                <w:i/>
                <w:sz w:val="24"/>
              </w:rPr>
            </w:pPr>
          </w:p>
          <w:p w:rsidR="00D05808" w:rsidRDefault="007D2E74">
            <w:pPr>
              <w:pStyle w:val="TableParagraph"/>
              <w:ind w:left="178" w:right="169"/>
              <w:jc w:val="center"/>
              <w:rPr>
                <w:sz w:val="24"/>
              </w:rPr>
            </w:pPr>
            <w:r>
              <w:rPr>
                <w:sz w:val="24"/>
              </w:rPr>
              <w:t>(Rp)</w:t>
            </w:r>
          </w:p>
        </w:tc>
        <w:tc>
          <w:tcPr>
            <w:tcW w:w="1559" w:type="dxa"/>
          </w:tcPr>
          <w:p w:rsidR="00D05808" w:rsidRDefault="007D2E74">
            <w:pPr>
              <w:pStyle w:val="TableParagraph"/>
              <w:spacing w:line="270" w:lineRule="exact"/>
              <w:ind w:left="179" w:right="176"/>
              <w:jc w:val="center"/>
              <w:rPr>
                <w:sz w:val="24"/>
              </w:rPr>
            </w:pPr>
            <w:r>
              <w:rPr>
                <w:sz w:val="24"/>
              </w:rPr>
              <w:t>Harga Total</w:t>
            </w:r>
          </w:p>
          <w:p w:rsidR="00D05808" w:rsidRDefault="00D05808">
            <w:pPr>
              <w:pStyle w:val="TableParagraph"/>
              <w:rPr>
                <w:b/>
                <w:i/>
                <w:sz w:val="24"/>
              </w:rPr>
            </w:pPr>
          </w:p>
          <w:p w:rsidR="00D05808" w:rsidRDefault="007D2E74">
            <w:pPr>
              <w:pStyle w:val="TableParagraph"/>
              <w:ind w:left="179" w:right="176"/>
              <w:jc w:val="center"/>
              <w:rPr>
                <w:sz w:val="24"/>
              </w:rPr>
            </w:pPr>
            <w:r>
              <w:rPr>
                <w:sz w:val="24"/>
              </w:rPr>
              <w:t>(Rp)</w:t>
            </w:r>
          </w:p>
        </w:tc>
      </w:tr>
      <w:tr w:rsidR="00D05808">
        <w:trPr>
          <w:trHeight w:val="551"/>
        </w:trPr>
        <w:tc>
          <w:tcPr>
            <w:tcW w:w="619" w:type="dxa"/>
          </w:tcPr>
          <w:p w:rsidR="00D05808" w:rsidRDefault="007D2E74">
            <w:pPr>
              <w:pStyle w:val="TableParagraph"/>
              <w:spacing w:line="268" w:lineRule="exact"/>
              <w:ind w:left="105"/>
              <w:rPr>
                <w:sz w:val="24"/>
              </w:rPr>
            </w:pPr>
            <w:r>
              <w:rPr>
                <w:sz w:val="24"/>
              </w:rPr>
              <w:t>1</w:t>
            </w:r>
          </w:p>
        </w:tc>
        <w:tc>
          <w:tcPr>
            <w:tcW w:w="3176" w:type="dxa"/>
          </w:tcPr>
          <w:p w:rsidR="00D05808" w:rsidRDefault="007D2E74">
            <w:pPr>
              <w:pStyle w:val="TableParagraph"/>
              <w:spacing w:line="268" w:lineRule="exact"/>
              <w:ind w:left="108"/>
              <w:rPr>
                <w:sz w:val="24"/>
              </w:rPr>
            </w:pPr>
            <w:r>
              <w:rPr>
                <w:sz w:val="24"/>
              </w:rPr>
              <w:t>Kursi</w:t>
            </w:r>
          </w:p>
        </w:tc>
        <w:tc>
          <w:tcPr>
            <w:tcW w:w="1136" w:type="dxa"/>
          </w:tcPr>
          <w:p w:rsidR="00D05808" w:rsidRDefault="007D2E74">
            <w:pPr>
              <w:pStyle w:val="TableParagraph"/>
              <w:spacing w:line="268" w:lineRule="exact"/>
              <w:ind w:left="82" w:right="81"/>
              <w:jc w:val="center"/>
              <w:rPr>
                <w:sz w:val="24"/>
              </w:rPr>
            </w:pPr>
            <w:r>
              <w:rPr>
                <w:sz w:val="24"/>
              </w:rPr>
              <w:t>10</w:t>
            </w:r>
          </w:p>
        </w:tc>
        <w:tc>
          <w:tcPr>
            <w:tcW w:w="1702" w:type="dxa"/>
          </w:tcPr>
          <w:p w:rsidR="00D05808" w:rsidRDefault="007D2E74">
            <w:pPr>
              <w:pStyle w:val="TableParagraph"/>
              <w:spacing w:line="268" w:lineRule="exact"/>
              <w:ind w:right="98"/>
              <w:jc w:val="right"/>
              <w:rPr>
                <w:sz w:val="24"/>
              </w:rPr>
            </w:pPr>
            <w:r>
              <w:rPr>
                <w:sz w:val="24"/>
              </w:rPr>
              <w:t>300.000</w:t>
            </w:r>
          </w:p>
        </w:tc>
        <w:tc>
          <w:tcPr>
            <w:tcW w:w="1559" w:type="dxa"/>
          </w:tcPr>
          <w:p w:rsidR="00D05808" w:rsidRDefault="007D2E74">
            <w:pPr>
              <w:pStyle w:val="TableParagraph"/>
              <w:spacing w:line="268" w:lineRule="exact"/>
              <w:ind w:right="97"/>
              <w:jc w:val="right"/>
              <w:rPr>
                <w:sz w:val="24"/>
              </w:rPr>
            </w:pPr>
            <w:r>
              <w:rPr>
                <w:sz w:val="24"/>
              </w:rPr>
              <w:t>3.000.000</w:t>
            </w:r>
          </w:p>
        </w:tc>
      </w:tr>
      <w:tr w:rsidR="00D05808">
        <w:trPr>
          <w:trHeight w:val="552"/>
        </w:trPr>
        <w:tc>
          <w:tcPr>
            <w:tcW w:w="619" w:type="dxa"/>
          </w:tcPr>
          <w:p w:rsidR="00D05808" w:rsidRDefault="007D2E74">
            <w:pPr>
              <w:pStyle w:val="TableParagraph"/>
              <w:spacing w:line="268" w:lineRule="exact"/>
              <w:ind w:left="105"/>
              <w:rPr>
                <w:sz w:val="24"/>
              </w:rPr>
            </w:pPr>
            <w:r>
              <w:rPr>
                <w:sz w:val="24"/>
              </w:rPr>
              <w:t>2</w:t>
            </w:r>
          </w:p>
        </w:tc>
        <w:tc>
          <w:tcPr>
            <w:tcW w:w="3176" w:type="dxa"/>
          </w:tcPr>
          <w:p w:rsidR="00D05808" w:rsidRDefault="007D2E74">
            <w:pPr>
              <w:pStyle w:val="TableParagraph"/>
              <w:spacing w:line="268" w:lineRule="exact"/>
              <w:ind w:left="108"/>
              <w:rPr>
                <w:sz w:val="24"/>
              </w:rPr>
            </w:pPr>
            <w:r>
              <w:rPr>
                <w:sz w:val="24"/>
              </w:rPr>
              <w:t>Meja tunggu</w:t>
            </w:r>
          </w:p>
        </w:tc>
        <w:tc>
          <w:tcPr>
            <w:tcW w:w="1136" w:type="dxa"/>
          </w:tcPr>
          <w:p w:rsidR="00D05808" w:rsidRDefault="007D2E74">
            <w:pPr>
              <w:pStyle w:val="TableParagraph"/>
              <w:spacing w:line="268" w:lineRule="exact"/>
              <w:ind w:left="1"/>
              <w:jc w:val="center"/>
              <w:rPr>
                <w:sz w:val="24"/>
              </w:rPr>
            </w:pPr>
            <w:r>
              <w:rPr>
                <w:sz w:val="24"/>
              </w:rPr>
              <w:t>1</w:t>
            </w:r>
          </w:p>
        </w:tc>
        <w:tc>
          <w:tcPr>
            <w:tcW w:w="1702" w:type="dxa"/>
          </w:tcPr>
          <w:p w:rsidR="00D05808" w:rsidRDefault="007D2E74">
            <w:pPr>
              <w:pStyle w:val="TableParagraph"/>
              <w:spacing w:line="268" w:lineRule="exact"/>
              <w:ind w:right="98"/>
              <w:jc w:val="right"/>
              <w:rPr>
                <w:sz w:val="24"/>
              </w:rPr>
            </w:pPr>
            <w:r>
              <w:rPr>
                <w:sz w:val="24"/>
              </w:rPr>
              <w:t>2.000.000</w:t>
            </w:r>
          </w:p>
        </w:tc>
        <w:tc>
          <w:tcPr>
            <w:tcW w:w="1559" w:type="dxa"/>
          </w:tcPr>
          <w:p w:rsidR="00D05808" w:rsidRDefault="007D2E74">
            <w:pPr>
              <w:pStyle w:val="TableParagraph"/>
              <w:spacing w:line="268" w:lineRule="exact"/>
              <w:ind w:right="97"/>
              <w:jc w:val="right"/>
              <w:rPr>
                <w:sz w:val="24"/>
              </w:rPr>
            </w:pPr>
            <w:r>
              <w:rPr>
                <w:sz w:val="24"/>
              </w:rPr>
              <w:t>2.000.000</w:t>
            </w:r>
          </w:p>
        </w:tc>
      </w:tr>
      <w:tr w:rsidR="00D05808">
        <w:trPr>
          <w:trHeight w:val="551"/>
        </w:trPr>
        <w:tc>
          <w:tcPr>
            <w:tcW w:w="619" w:type="dxa"/>
          </w:tcPr>
          <w:p w:rsidR="00D05808" w:rsidRDefault="007D2E74">
            <w:pPr>
              <w:pStyle w:val="TableParagraph"/>
              <w:spacing w:line="268" w:lineRule="exact"/>
              <w:ind w:left="105"/>
              <w:rPr>
                <w:sz w:val="24"/>
              </w:rPr>
            </w:pPr>
            <w:r>
              <w:rPr>
                <w:sz w:val="24"/>
              </w:rPr>
              <w:t>3</w:t>
            </w:r>
          </w:p>
        </w:tc>
        <w:tc>
          <w:tcPr>
            <w:tcW w:w="3176" w:type="dxa"/>
          </w:tcPr>
          <w:p w:rsidR="00D05808" w:rsidRDefault="007D2E74">
            <w:pPr>
              <w:pStyle w:val="TableParagraph"/>
              <w:spacing w:line="268" w:lineRule="exact"/>
              <w:ind w:left="108"/>
              <w:rPr>
                <w:sz w:val="24"/>
              </w:rPr>
            </w:pPr>
            <w:r>
              <w:rPr>
                <w:sz w:val="24"/>
              </w:rPr>
              <w:t>Mesin Kasir</w:t>
            </w:r>
          </w:p>
        </w:tc>
        <w:tc>
          <w:tcPr>
            <w:tcW w:w="1136" w:type="dxa"/>
          </w:tcPr>
          <w:p w:rsidR="00D05808" w:rsidRDefault="007D2E74">
            <w:pPr>
              <w:pStyle w:val="TableParagraph"/>
              <w:spacing w:line="268" w:lineRule="exact"/>
              <w:ind w:left="1"/>
              <w:jc w:val="center"/>
              <w:rPr>
                <w:sz w:val="24"/>
              </w:rPr>
            </w:pPr>
            <w:r>
              <w:rPr>
                <w:sz w:val="24"/>
              </w:rPr>
              <w:t>1</w:t>
            </w:r>
          </w:p>
        </w:tc>
        <w:tc>
          <w:tcPr>
            <w:tcW w:w="1702" w:type="dxa"/>
          </w:tcPr>
          <w:p w:rsidR="00D05808" w:rsidRDefault="007D2E74">
            <w:pPr>
              <w:pStyle w:val="TableParagraph"/>
              <w:spacing w:line="268" w:lineRule="exact"/>
              <w:ind w:right="98"/>
              <w:jc w:val="right"/>
              <w:rPr>
                <w:sz w:val="24"/>
              </w:rPr>
            </w:pPr>
            <w:r>
              <w:rPr>
                <w:sz w:val="24"/>
              </w:rPr>
              <w:t>8.000.000</w:t>
            </w:r>
          </w:p>
        </w:tc>
        <w:tc>
          <w:tcPr>
            <w:tcW w:w="1559" w:type="dxa"/>
          </w:tcPr>
          <w:p w:rsidR="00D05808" w:rsidRDefault="007D2E74">
            <w:pPr>
              <w:pStyle w:val="TableParagraph"/>
              <w:spacing w:line="268" w:lineRule="exact"/>
              <w:ind w:right="97"/>
              <w:jc w:val="right"/>
              <w:rPr>
                <w:sz w:val="24"/>
              </w:rPr>
            </w:pPr>
            <w:r>
              <w:rPr>
                <w:sz w:val="24"/>
              </w:rPr>
              <w:t>8.000.000</w:t>
            </w:r>
          </w:p>
        </w:tc>
      </w:tr>
      <w:tr w:rsidR="00D05808">
        <w:trPr>
          <w:trHeight w:val="551"/>
        </w:trPr>
        <w:tc>
          <w:tcPr>
            <w:tcW w:w="619" w:type="dxa"/>
          </w:tcPr>
          <w:p w:rsidR="00D05808" w:rsidRDefault="007D2E74">
            <w:pPr>
              <w:pStyle w:val="TableParagraph"/>
              <w:spacing w:line="268" w:lineRule="exact"/>
              <w:ind w:left="105"/>
              <w:rPr>
                <w:sz w:val="24"/>
              </w:rPr>
            </w:pPr>
            <w:r>
              <w:rPr>
                <w:sz w:val="24"/>
              </w:rPr>
              <w:t>4</w:t>
            </w:r>
          </w:p>
        </w:tc>
        <w:tc>
          <w:tcPr>
            <w:tcW w:w="3176" w:type="dxa"/>
          </w:tcPr>
          <w:p w:rsidR="00D05808" w:rsidRDefault="007D2E74">
            <w:pPr>
              <w:pStyle w:val="TableParagraph"/>
              <w:spacing w:line="268" w:lineRule="exact"/>
              <w:ind w:left="108"/>
              <w:rPr>
                <w:sz w:val="24"/>
              </w:rPr>
            </w:pPr>
            <w:r>
              <w:rPr>
                <w:sz w:val="24"/>
              </w:rPr>
              <w:t>Meja Kasir</w:t>
            </w:r>
          </w:p>
        </w:tc>
        <w:tc>
          <w:tcPr>
            <w:tcW w:w="1136" w:type="dxa"/>
          </w:tcPr>
          <w:p w:rsidR="00D05808" w:rsidRDefault="007D2E74">
            <w:pPr>
              <w:pStyle w:val="TableParagraph"/>
              <w:spacing w:line="268" w:lineRule="exact"/>
              <w:ind w:left="1"/>
              <w:jc w:val="center"/>
              <w:rPr>
                <w:sz w:val="24"/>
              </w:rPr>
            </w:pPr>
            <w:r>
              <w:rPr>
                <w:sz w:val="24"/>
              </w:rPr>
              <w:t>1</w:t>
            </w:r>
          </w:p>
        </w:tc>
        <w:tc>
          <w:tcPr>
            <w:tcW w:w="1702" w:type="dxa"/>
          </w:tcPr>
          <w:p w:rsidR="00D05808" w:rsidRDefault="007D2E74">
            <w:pPr>
              <w:pStyle w:val="TableParagraph"/>
              <w:spacing w:line="268" w:lineRule="exact"/>
              <w:ind w:right="98"/>
              <w:jc w:val="right"/>
              <w:rPr>
                <w:sz w:val="24"/>
              </w:rPr>
            </w:pPr>
            <w:r>
              <w:rPr>
                <w:sz w:val="24"/>
              </w:rPr>
              <w:t>2.000.000</w:t>
            </w:r>
          </w:p>
        </w:tc>
        <w:tc>
          <w:tcPr>
            <w:tcW w:w="1559" w:type="dxa"/>
          </w:tcPr>
          <w:p w:rsidR="00D05808" w:rsidRDefault="007D2E74">
            <w:pPr>
              <w:pStyle w:val="TableParagraph"/>
              <w:spacing w:line="268" w:lineRule="exact"/>
              <w:ind w:right="97"/>
              <w:jc w:val="right"/>
              <w:rPr>
                <w:sz w:val="24"/>
              </w:rPr>
            </w:pPr>
            <w:r>
              <w:rPr>
                <w:sz w:val="24"/>
              </w:rPr>
              <w:t>2.000.000</w:t>
            </w:r>
          </w:p>
        </w:tc>
      </w:tr>
      <w:tr w:rsidR="00D05808">
        <w:trPr>
          <w:trHeight w:val="551"/>
        </w:trPr>
        <w:tc>
          <w:tcPr>
            <w:tcW w:w="619" w:type="dxa"/>
          </w:tcPr>
          <w:p w:rsidR="00D05808" w:rsidRDefault="007D2E74">
            <w:pPr>
              <w:pStyle w:val="TableParagraph"/>
              <w:spacing w:line="268" w:lineRule="exact"/>
              <w:ind w:left="105"/>
              <w:rPr>
                <w:sz w:val="24"/>
              </w:rPr>
            </w:pPr>
            <w:r>
              <w:rPr>
                <w:sz w:val="24"/>
              </w:rPr>
              <w:t>5</w:t>
            </w:r>
          </w:p>
        </w:tc>
        <w:tc>
          <w:tcPr>
            <w:tcW w:w="3176" w:type="dxa"/>
          </w:tcPr>
          <w:p w:rsidR="00D05808" w:rsidRDefault="007D2E74">
            <w:pPr>
              <w:pStyle w:val="TableParagraph"/>
              <w:spacing w:line="268" w:lineRule="exact"/>
              <w:ind w:left="108"/>
              <w:rPr>
                <w:sz w:val="24"/>
              </w:rPr>
            </w:pPr>
            <w:r>
              <w:rPr>
                <w:sz w:val="24"/>
              </w:rPr>
              <w:t>AC (0,5 pk)</w:t>
            </w:r>
          </w:p>
        </w:tc>
        <w:tc>
          <w:tcPr>
            <w:tcW w:w="1136" w:type="dxa"/>
          </w:tcPr>
          <w:p w:rsidR="00D05808" w:rsidRDefault="007D2E74">
            <w:pPr>
              <w:pStyle w:val="TableParagraph"/>
              <w:spacing w:line="268" w:lineRule="exact"/>
              <w:ind w:left="1"/>
              <w:jc w:val="center"/>
              <w:rPr>
                <w:sz w:val="24"/>
              </w:rPr>
            </w:pPr>
            <w:r>
              <w:rPr>
                <w:sz w:val="24"/>
              </w:rPr>
              <w:t>1</w:t>
            </w:r>
          </w:p>
        </w:tc>
        <w:tc>
          <w:tcPr>
            <w:tcW w:w="1702" w:type="dxa"/>
          </w:tcPr>
          <w:p w:rsidR="00D05808" w:rsidRDefault="007D2E74">
            <w:pPr>
              <w:pStyle w:val="TableParagraph"/>
              <w:spacing w:line="268" w:lineRule="exact"/>
              <w:ind w:right="98"/>
              <w:jc w:val="right"/>
              <w:rPr>
                <w:sz w:val="24"/>
              </w:rPr>
            </w:pPr>
            <w:r>
              <w:rPr>
                <w:sz w:val="24"/>
              </w:rPr>
              <w:t>2.000.000</w:t>
            </w:r>
          </w:p>
        </w:tc>
        <w:tc>
          <w:tcPr>
            <w:tcW w:w="1559" w:type="dxa"/>
          </w:tcPr>
          <w:p w:rsidR="00D05808" w:rsidRDefault="007D2E74">
            <w:pPr>
              <w:pStyle w:val="TableParagraph"/>
              <w:spacing w:line="268" w:lineRule="exact"/>
              <w:ind w:right="97"/>
              <w:jc w:val="right"/>
              <w:rPr>
                <w:sz w:val="24"/>
              </w:rPr>
            </w:pPr>
            <w:r>
              <w:rPr>
                <w:sz w:val="24"/>
              </w:rPr>
              <w:t>2.000.000</w:t>
            </w:r>
          </w:p>
        </w:tc>
      </w:tr>
      <w:tr w:rsidR="00D05808">
        <w:trPr>
          <w:trHeight w:val="551"/>
        </w:trPr>
        <w:tc>
          <w:tcPr>
            <w:tcW w:w="619" w:type="dxa"/>
          </w:tcPr>
          <w:p w:rsidR="00D05808" w:rsidRDefault="007D2E74">
            <w:pPr>
              <w:pStyle w:val="TableParagraph"/>
              <w:spacing w:line="268" w:lineRule="exact"/>
              <w:ind w:left="105"/>
              <w:rPr>
                <w:sz w:val="24"/>
              </w:rPr>
            </w:pPr>
            <w:r>
              <w:rPr>
                <w:sz w:val="24"/>
              </w:rPr>
              <w:t>6</w:t>
            </w:r>
          </w:p>
        </w:tc>
        <w:tc>
          <w:tcPr>
            <w:tcW w:w="3176" w:type="dxa"/>
          </w:tcPr>
          <w:p w:rsidR="00D05808" w:rsidRDefault="007D2E74">
            <w:pPr>
              <w:pStyle w:val="TableParagraph"/>
              <w:spacing w:line="268" w:lineRule="exact"/>
              <w:ind w:left="108"/>
              <w:rPr>
                <w:sz w:val="24"/>
              </w:rPr>
            </w:pPr>
            <w:r>
              <w:rPr>
                <w:sz w:val="24"/>
              </w:rPr>
              <w:t>Speaker</w:t>
            </w:r>
          </w:p>
        </w:tc>
        <w:tc>
          <w:tcPr>
            <w:tcW w:w="1136" w:type="dxa"/>
          </w:tcPr>
          <w:p w:rsidR="00D05808" w:rsidRDefault="007D2E74">
            <w:pPr>
              <w:pStyle w:val="TableParagraph"/>
              <w:spacing w:line="268" w:lineRule="exact"/>
              <w:ind w:left="1"/>
              <w:jc w:val="center"/>
              <w:rPr>
                <w:sz w:val="24"/>
              </w:rPr>
            </w:pPr>
            <w:r>
              <w:rPr>
                <w:sz w:val="24"/>
              </w:rPr>
              <w:t>2</w:t>
            </w:r>
          </w:p>
        </w:tc>
        <w:tc>
          <w:tcPr>
            <w:tcW w:w="1702" w:type="dxa"/>
          </w:tcPr>
          <w:p w:rsidR="00D05808" w:rsidRDefault="007D2E74">
            <w:pPr>
              <w:pStyle w:val="TableParagraph"/>
              <w:spacing w:line="268" w:lineRule="exact"/>
              <w:ind w:right="98"/>
              <w:jc w:val="right"/>
              <w:rPr>
                <w:sz w:val="24"/>
              </w:rPr>
            </w:pPr>
            <w:r>
              <w:rPr>
                <w:sz w:val="24"/>
              </w:rPr>
              <w:t>1.500.000</w:t>
            </w:r>
          </w:p>
        </w:tc>
        <w:tc>
          <w:tcPr>
            <w:tcW w:w="1559" w:type="dxa"/>
          </w:tcPr>
          <w:p w:rsidR="00D05808" w:rsidRDefault="007D2E74">
            <w:pPr>
              <w:pStyle w:val="TableParagraph"/>
              <w:spacing w:line="268" w:lineRule="exact"/>
              <w:ind w:right="97"/>
              <w:jc w:val="right"/>
              <w:rPr>
                <w:sz w:val="24"/>
              </w:rPr>
            </w:pPr>
            <w:r>
              <w:rPr>
                <w:sz w:val="24"/>
              </w:rPr>
              <w:t>3.000.000</w:t>
            </w:r>
          </w:p>
        </w:tc>
      </w:tr>
      <w:tr w:rsidR="00D05808">
        <w:trPr>
          <w:trHeight w:val="553"/>
        </w:trPr>
        <w:tc>
          <w:tcPr>
            <w:tcW w:w="619" w:type="dxa"/>
          </w:tcPr>
          <w:p w:rsidR="00D05808" w:rsidRDefault="007D2E74">
            <w:pPr>
              <w:pStyle w:val="TableParagraph"/>
              <w:spacing w:line="270" w:lineRule="exact"/>
              <w:ind w:left="105"/>
              <w:rPr>
                <w:sz w:val="24"/>
              </w:rPr>
            </w:pPr>
            <w:r>
              <w:rPr>
                <w:sz w:val="24"/>
              </w:rPr>
              <w:t>7</w:t>
            </w:r>
          </w:p>
        </w:tc>
        <w:tc>
          <w:tcPr>
            <w:tcW w:w="3176" w:type="dxa"/>
          </w:tcPr>
          <w:p w:rsidR="00D05808" w:rsidRDefault="007D2E74">
            <w:pPr>
              <w:pStyle w:val="TableParagraph"/>
              <w:spacing w:line="270" w:lineRule="exact"/>
              <w:ind w:left="108"/>
              <w:rPr>
                <w:sz w:val="24"/>
              </w:rPr>
            </w:pPr>
            <w:r>
              <w:rPr>
                <w:sz w:val="24"/>
              </w:rPr>
              <w:t xml:space="preserve">Hand Mixer </w:t>
            </w:r>
            <w:r>
              <w:rPr>
                <w:i/>
                <w:sz w:val="24"/>
              </w:rPr>
              <w:t>Philips hr-</w:t>
            </w:r>
            <w:r>
              <w:rPr>
                <w:sz w:val="24"/>
              </w:rPr>
              <w:t>1552</w:t>
            </w:r>
          </w:p>
        </w:tc>
        <w:tc>
          <w:tcPr>
            <w:tcW w:w="1136" w:type="dxa"/>
          </w:tcPr>
          <w:p w:rsidR="00D05808" w:rsidRDefault="007D2E74">
            <w:pPr>
              <w:pStyle w:val="TableParagraph"/>
              <w:spacing w:line="270" w:lineRule="exact"/>
              <w:ind w:left="1"/>
              <w:jc w:val="center"/>
              <w:rPr>
                <w:sz w:val="24"/>
              </w:rPr>
            </w:pPr>
            <w:r>
              <w:rPr>
                <w:sz w:val="24"/>
              </w:rPr>
              <w:t>1</w:t>
            </w:r>
          </w:p>
        </w:tc>
        <w:tc>
          <w:tcPr>
            <w:tcW w:w="1702" w:type="dxa"/>
          </w:tcPr>
          <w:p w:rsidR="00D05808" w:rsidRDefault="007D2E74">
            <w:pPr>
              <w:pStyle w:val="TableParagraph"/>
              <w:spacing w:line="270" w:lineRule="exact"/>
              <w:ind w:right="98"/>
              <w:jc w:val="right"/>
              <w:rPr>
                <w:sz w:val="24"/>
              </w:rPr>
            </w:pPr>
            <w:r>
              <w:rPr>
                <w:sz w:val="24"/>
              </w:rPr>
              <w:t>600.000</w:t>
            </w:r>
          </w:p>
        </w:tc>
        <w:tc>
          <w:tcPr>
            <w:tcW w:w="1559" w:type="dxa"/>
          </w:tcPr>
          <w:p w:rsidR="00D05808" w:rsidRDefault="007D2E74">
            <w:pPr>
              <w:pStyle w:val="TableParagraph"/>
              <w:spacing w:line="270" w:lineRule="exact"/>
              <w:ind w:right="97"/>
              <w:jc w:val="right"/>
              <w:rPr>
                <w:sz w:val="24"/>
              </w:rPr>
            </w:pPr>
            <w:r>
              <w:rPr>
                <w:sz w:val="24"/>
              </w:rPr>
              <w:t>600.000</w:t>
            </w:r>
          </w:p>
        </w:tc>
      </w:tr>
      <w:tr w:rsidR="00D05808">
        <w:trPr>
          <w:trHeight w:val="551"/>
        </w:trPr>
        <w:tc>
          <w:tcPr>
            <w:tcW w:w="619" w:type="dxa"/>
          </w:tcPr>
          <w:p w:rsidR="00D05808" w:rsidRDefault="007D2E74">
            <w:pPr>
              <w:pStyle w:val="TableParagraph"/>
              <w:spacing w:line="268" w:lineRule="exact"/>
              <w:ind w:left="105"/>
              <w:rPr>
                <w:sz w:val="24"/>
              </w:rPr>
            </w:pPr>
            <w:r>
              <w:rPr>
                <w:sz w:val="24"/>
              </w:rPr>
              <w:t>8</w:t>
            </w:r>
          </w:p>
        </w:tc>
        <w:tc>
          <w:tcPr>
            <w:tcW w:w="3176" w:type="dxa"/>
          </w:tcPr>
          <w:p w:rsidR="00D05808" w:rsidRDefault="007D2E74">
            <w:pPr>
              <w:pStyle w:val="TableParagraph"/>
              <w:spacing w:line="268" w:lineRule="exact"/>
              <w:ind w:left="108"/>
              <w:rPr>
                <w:sz w:val="24"/>
              </w:rPr>
            </w:pPr>
            <w:r>
              <w:rPr>
                <w:sz w:val="24"/>
              </w:rPr>
              <w:t>Lemari</w:t>
            </w:r>
          </w:p>
        </w:tc>
        <w:tc>
          <w:tcPr>
            <w:tcW w:w="1136" w:type="dxa"/>
          </w:tcPr>
          <w:p w:rsidR="00D05808" w:rsidRDefault="007D2E74">
            <w:pPr>
              <w:pStyle w:val="TableParagraph"/>
              <w:spacing w:line="268" w:lineRule="exact"/>
              <w:ind w:left="1"/>
              <w:jc w:val="center"/>
              <w:rPr>
                <w:sz w:val="24"/>
              </w:rPr>
            </w:pPr>
            <w:r>
              <w:rPr>
                <w:sz w:val="24"/>
              </w:rPr>
              <w:t>2</w:t>
            </w:r>
          </w:p>
        </w:tc>
        <w:tc>
          <w:tcPr>
            <w:tcW w:w="1702" w:type="dxa"/>
          </w:tcPr>
          <w:p w:rsidR="00D05808" w:rsidRDefault="007D2E74">
            <w:pPr>
              <w:pStyle w:val="TableParagraph"/>
              <w:spacing w:line="268" w:lineRule="exact"/>
              <w:ind w:right="98"/>
              <w:jc w:val="right"/>
              <w:rPr>
                <w:sz w:val="24"/>
              </w:rPr>
            </w:pPr>
            <w:r>
              <w:rPr>
                <w:sz w:val="24"/>
              </w:rPr>
              <w:t>2.000.000</w:t>
            </w:r>
          </w:p>
        </w:tc>
        <w:tc>
          <w:tcPr>
            <w:tcW w:w="1559" w:type="dxa"/>
          </w:tcPr>
          <w:p w:rsidR="00D05808" w:rsidRDefault="007D2E74">
            <w:pPr>
              <w:pStyle w:val="TableParagraph"/>
              <w:spacing w:line="268" w:lineRule="exact"/>
              <w:ind w:right="97"/>
              <w:jc w:val="right"/>
              <w:rPr>
                <w:sz w:val="24"/>
              </w:rPr>
            </w:pPr>
            <w:r>
              <w:rPr>
                <w:sz w:val="24"/>
              </w:rPr>
              <w:t>4.000.000</w:t>
            </w:r>
          </w:p>
        </w:tc>
      </w:tr>
      <w:tr w:rsidR="00D05808">
        <w:trPr>
          <w:trHeight w:val="551"/>
        </w:trPr>
        <w:tc>
          <w:tcPr>
            <w:tcW w:w="619" w:type="dxa"/>
          </w:tcPr>
          <w:p w:rsidR="00D05808" w:rsidRDefault="007D2E74">
            <w:pPr>
              <w:pStyle w:val="TableParagraph"/>
              <w:spacing w:line="268" w:lineRule="exact"/>
              <w:ind w:left="105"/>
              <w:rPr>
                <w:sz w:val="24"/>
              </w:rPr>
            </w:pPr>
            <w:r>
              <w:rPr>
                <w:sz w:val="24"/>
              </w:rPr>
              <w:t>9</w:t>
            </w:r>
          </w:p>
        </w:tc>
        <w:tc>
          <w:tcPr>
            <w:tcW w:w="3176" w:type="dxa"/>
          </w:tcPr>
          <w:p w:rsidR="00D05808" w:rsidRDefault="007D2E74">
            <w:pPr>
              <w:pStyle w:val="TableParagraph"/>
              <w:spacing w:line="268" w:lineRule="exact"/>
              <w:ind w:left="108"/>
              <w:rPr>
                <w:sz w:val="24"/>
              </w:rPr>
            </w:pPr>
            <w:r>
              <w:rPr>
                <w:sz w:val="24"/>
              </w:rPr>
              <w:t>Centong Thai Tea</w:t>
            </w:r>
          </w:p>
        </w:tc>
        <w:tc>
          <w:tcPr>
            <w:tcW w:w="1136" w:type="dxa"/>
          </w:tcPr>
          <w:p w:rsidR="00D05808" w:rsidRDefault="007D2E74">
            <w:pPr>
              <w:pStyle w:val="TableParagraph"/>
              <w:spacing w:line="268" w:lineRule="exact"/>
              <w:ind w:left="82" w:right="81"/>
              <w:jc w:val="center"/>
              <w:rPr>
                <w:sz w:val="24"/>
              </w:rPr>
            </w:pPr>
            <w:r>
              <w:rPr>
                <w:sz w:val="24"/>
              </w:rPr>
              <w:t>10</w:t>
            </w:r>
          </w:p>
        </w:tc>
        <w:tc>
          <w:tcPr>
            <w:tcW w:w="1702" w:type="dxa"/>
          </w:tcPr>
          <w:p w:rsidR="00D05808" w:rsidRDefault="007D2E74">
            <w:pPr>
              <w:pStyle w:val="TableParagraph"/>
              <w:spacing w:line="268" w:lineRule="exact"/>
              <w:ind w:right="98"/>
              <w:jc w:val="right"/>
              <w:rPr>
                <w:sz w:val="24"/>
              </w:rPr>
            </w:pPr>
            <w:r>
              <w:rPr>
                <w:sz w:val="24"/>
              </w:rPr>
              <w:t>100.000</w:t>
            </w:r>
          </w:p>
        </w:tc>
        <w:tc>
          <w:tcPr>
            <w:tcW w:w="1559" w:type="dxa"/>
          </w:tcPr>
          <w:p w:rsidR="00D05808" w:rsidRDefault="007D2E74">
            <w:pPr>
              <w:pStyle w:val="TableParagraph"/>
              <w:spacing w:line="268" w:lineRule="exact"/>
              <w:ind w:right="97"/>
              <w:jc w:val="right"/>
              <w:rPr>
                <w:sz w:val="24"/>
              </w:rPr>
            </w:pPr>
            <w:r>
              <w:rPr>
                <w:sz w:val="24"/>
              </w:rPr>
              <w:t>1.000.000</w:t>
            </w:r>
          </w:p>
        </w:tc>
      </w:tr>
      <w:tr w:rsidR="00D05808">
        <w:trPr>
          <w:trHeight w:val="551"/>
        </w:trPr>
        <w:tc>
          <w:tcPr>
            <w:tcW w:w="619" w:type="dxa"/>
          </w:tcPr>
          <w:p w:rsidR="00D05808" w:rsidRDefault="007D2E74">
            <w:pPr>
              <w:pStyle w:val="TableParagraph"/>
              <w:spacing w:line="268" w:lineRule="exact"/>
              <w:ind w:left="105"/>
              <w:rPr>
                <w:sz w:val="24"/>
              </w:rPr>
            </w:pPr>
            <w:r>
              <w:rPr>
                <w:sz w:val="24"/>
              </w:rPr>
              <w:t>10</w:t>
            </w:r>
          </w:p>
        </w:tc>
        <w:tc>
          <w:tcPr>
            <w:tcW w:w="3176" w:type="dxa"/>
          </w:tcPr>
          <w:p w:rsidR="00D05808" w:rsidRDefault="007D2E74">
            <w:pPr>
              <w:pStyle w:val="TableParagraph"/>
              <w:spacing w:line="268" w:lineRule="exact"/>
              <w:ind w:left="108"/>
              <w:rPr>
                <w:sz w:val="24"/>
              </w:rPr>
            </w:pPr>
            <w:r>
              <w:rPr>
                <w:sz w:val="24"/>
              </w:rPr>
              <w:t>Panci Stainless</w:t>
            </w:r>
          </w:p>
        </w:tc>
        <w:tc>
          <w:tcPr>
            <w:tcW w:w="1136" w:type="dxa"/>
          </w:tcPr>
          <w:p w:rsidR="00D05808" w:rsidRDefault="007D2E74">
            <w:pPr>
              <w:pStyle w:val="TableParagraph"/>
              <w:spacing w:line="268" w:lineRule="exact"/>
              <w:ind w:left="82" w:right="81"/>
              <w:jc w:val="center"/>
              <w:rPr>
                <w:sz w:val="24"/>
              </w:rPr>
            </w:pPr>
            <w:r>
              <w:rPr>
                <w:sz w:val="24"/>
              </w:rPr>
              <w:t>10</w:t>
            </w:r>
          </w:p>
        </w:tc>
        <w:tc>
          <w:tcPr>
            <w:tcW w:w="1702" w:type="dxa"/>
          </w:tcPr>
          <w:p w:rsidR="00D05808" w:rsidRDefault="007D2E74">
            <w:pPr>
              <w:pStyle w:val="TableParagraph"/>
              <w:spacing w:line="268" w:lineRule="exact"/>
              <w:ind w:right="98"/>
              <w:jc w:val="right"/>
              <w:rPr>
                <w:sz w:val="24"/>
              </w:rPr>
            </w:pPr>
            <w:r>
              <w:rPr>
                <w:sz w:val="24"/>
              </w:rPr>
              <w:t>285.000</w:t>
            </w:r>
          </w:p>
        </w:tc>
        <w:tc>
          <w:tcPr>
            <w:tcW w:w="1559" w:type="dxa"/>
          </w:tcPr>
          <w:p w:rsidR="00D05808" w:rsidRDefault="007D2E74">
            <w:pPr>
              <w:pStyle w:val="TableParagraph"/>
              <w:spacing w:line="268" w:lineRule="exact"/>
              <w:ind w:right="97"/>
              <w:jc w:val="right"/>
              <w:rPr>
                <w:sz w:val="24"/>
              </w:rPr>
            </w:pPr>
            <w:r>
              <w:rPr>
                <w:sz w:val="24"/>
              </w:rPr>
              <w:t>2.850.000</w:t>
            </w:r>
          </w:p>
        </w:tc>
      </w:tr>
      <w:tr w:rsidR="00D05808">
        <w:trPr>
          <w:trHeight w:val="551"/>
        </w:trPr>
        <w:tc>
          <w:tcPr>
            <w:tcW w:w="619" w:type="dxa"/>
          </w:tcPr>
          <w:p w:rsidR="00D05808" w:rsidRDefault="007D2E74">
            <w:pPr>
              <w:pStyle w:val="TableParagraph"/>
              <w:spacing w:line="268" w:lineRule="exact"/>
              <w:ind w:left="105"/>
              <w:rPr>
                <w:sz w:val="24"/>
              </w:rPr>
            </w:pPr>
            <w:r>
              <w:rPr>
                <w:sz w:val="24"/>
              </w:rPr>
              <w:t>11</w:t>
            </w:r>
          </w:p>
        </w:tc>
        <w:tc>
          <w:tcPr>
            <w:tcW w:w="3176" w:type="dxa"/>
          </w:tcPr>
          <w:p w:rsidR="00D05808" w:rsidRDefault="007D2E74">
            <w:pPr>
              <w:pStyle w:val="TableParagraph"/>
              <w:spacing w:line="268" w:lineRule="exact"/>
              <w:ind w:left="108"/>
              <w:rPr>
                <w:sz w:val="24"/>
              </w:rPr>
            </w:pPr>
            <w:r>
              <w:rPr>
                <w:sz w:val="24"/>
              </w:rPr>
              <w:t>Meja Thai tea</w:t>
            </w:r>
          </w:p>
        </w:tc>
        <w:tc>
          <w:tcPr>
            <w:tcW w:w="1136" w:type="dxa"/>
          </w:tcPr>
          <w:p w:rsidR="00D05808" w:rsidRDefault="007D2E74">
            <w:pPr>
              <w:pStyle w:val="TableParagraph"/>
              <w:spacing w:line="268" w:lineRule="exact"/>
              <w:ind w:left="1"/>
              <w:jc w:val="center"/>
              <w:rPr>
                <w:sz w:val="24"/>
              </w:rPr>
            </w:pPr>
            <w:r>
              <w:rPr>
                <w:sz w:val="24"/>
              </w:rPr>
              <w:t>1</w:t>
            </w:r>
          </w:p>
        </w:tc>
        <w:tc>
          <w:tcPr>
            <w:tcW w:w="1702" w:type="dxa"/>
          </w:tcPr>
          <w:p w:rsidR="00D05808" w:rsidRDefault="007D2E74">
            <w:pPr>
              <w:pStyle w:val="TableParagraph"/>
              <w:spacing w:line="268" w:lineRule="exact"/>
              <w:ind w:right="98"/>
              <w:jc w:val="right"/>
              <w:rPr>
                <w:sz w:val="24"/>
              </w:rPr>
            </w:pPr>
            <w:r>
              <w:rPr>
                <w:sz w:val="24"/>
              </w:rPr>
              <w:t>8.000.000</w:t>
            </w:r>
          </w:p>
        </w:tc>
        <w:tc>
          <w:tcPr>
            <w:tcW w:w="1559" w:type="dxa"/>
          </w:tcPr>
          <w:p w:rsidR="00D05808" w:rsidRDefault="007D2E74">
            <w:pPr>
              <w:pStyle w:val="TableParagraph"/>
              <w:spacing w:line="268" w:lineRule="exact"/>
              <w:ind w:right="97"/>
              <w:jc w:val="right"/>
              <w:rPr>
                <w:sz w:val="24"/>
              </w:rPr>
            </w:pPr>
            <w:r>
              <w:rPr>
                <w:sz w:val="24"/>
              </w:rPr>
              <w:t>8.000.000</w:t>
            </w:r>
          </w:p>
        </w:tc>
      </w:tr>
      <w:tr w:rsidR="00D05808">
        <w:trPr>
          <w:trHeight w:val="551"/>
        </w:trPr>
        <w:tc>
          <w:tcPr>
            <w:tcW w:w="619" w:type="dxa"/>
          </w:tcPr>
          <w:p w:rsidR="00D05808" w:rsidRDefault="007D2E74">
            <w:pPr>
              <w:pStyle w:val="TableParagraph"/>
              <w:spacing w:line="268" w:lineRule="exact"/>
              <w:ind w:left="105"/>
              <w:rPr>
                <w:sz w:val="24"/>
              </w:rPr>
            </w:pPr>
            <w:r>
              <w:rPr>
                <w:sz w:val="24"/>
              </w:rPr>
              <w:t>12</w:t>
            </w:r>
          </w:p>
        </w:tc>
        <w:tc>
          <w:tcPr>
            <w:tcW w:w="3176" w:type="dxa"/>
          </w:tcPr>
          <w:p w:rsidR="00D05808" w:rsidRDefault="007D2E74">
            <w:pPr>
              <w:pStyle w:val="TableParagraph"/>
              <w:spacing w:line="268" w:lineRule="exact"/>
              <w:ind w:left="108"/>
              <w:rPr>
                <w:sz w:val="24"/>
              </w:rPr>
            </w:pPr>
            <w:r>
              <w:rPr>
                <w:sz w:val="24"/>
              </w:rPr>
              <w:t>Celemek</w:t>
            </w:r>
          </w:p>
        </w:tc>
        <w:tc>
          <w:tcPr>
            <w:tcW w:w="1136" w:type="dxa"/>
          </w:tcPr>
          <w:p w:rsidR="00D05808" w:rsidRDefault="007D2E74">
            <w:pPr>
              <w:pStyle w:val="TableParagraph"/>
              <w:spacing w:line="268" w:lineRule="exact"/>
              <w:ind w:left="1"/>
              <w:jc w:val="center"/>
              <w:rPr>
                <w:sz w:val="24"/>
              </w:rPr>
            </w:pPr>
            <w:r>
              <w:rPr>
                <w:sz w:val="24"/>
              </w:rPr>
              <w:t>3</w:t>
            </w:r>
          </w:p>
        </w:tc>
        <w:tc>
          <w:tcPr>
            <w:tcW w:w="1702" w:type="dxa"/>
          </w:tcPr>
          <w:p w:rsidR="00D05808" w:rsidRDefault="007D2E74">
            <w:pPr>
              <w:pStyle w:val="TableParagraph"/>
              <w:spacing w:line="268" w:lineRule="exact"/>
              <w:ind w:right="98"/>
              <w:jc w:val="right"/>
              <w:rPr>
                <w:sz w:val="24"/>
              </w:rPr>
            </w:pPr>
            <w:r>
              <w:rPr>
                <w:sz w:val="24"/>
              </w:rPr>
              <w:t>135.000</w:t>
            </w:r>
          </w:p>
        </w:tc>
        <w:tc>
          <w:tcPr>
            <w:tcW w:w="1559" w:type="dxa"/>
          </w:tcPr>
          <w:p w:rsidR="00D05808" w:rsidRDefault="007D2E74">
            <w:pPr>
              <w:pStyle w:val="TableParagraph"/>
              <w:spacing w:line="268" w:lineRule="exact"/>
              <w:ind w:right="97"/>
              <w:jc w:val="right"/>
              <w:rPr>
                <w:sz w:val="24"/>
              </w:rPr>
            </w:pPr>
            <w:r>
              <w:rPr>
                <w:sz w:val="24"/>
              </w:rPr>
              <w:t>405.000</w:t>
            </w:r>
          </w:p>
        </w:tc>
      </w:tr>
      <w:tr w:rsidR="00D05808">
        <w:trPr>
          <w:trHeight w:val="551"/>
        </w:trPr>
        <w:tc>
          <w:tcPr>
            <w:tcW w:w="619" w:type="dxa"/>
          </w:tcPr>
          <w:p w:rsidR="00D05808" w:rsidRDefault="007D2E74">
            <w:pPr>
              <w:pStyle w:val="TableParagraph"/>
              <w:spacing w:line="268" w:lineRule="exact"/>
              <w:ind w:left="105"/>
              <w:rPr>
                <w:sz w:val="24"/>
              </w:rPr>
            </w:pPr>
            <w:r>
              <w:rPr>
                <w:sz w:val="24"/>
              </w:rPr>
              <w:t>13</w:t>
            </w:r>
          </w:p>
        </w:tc>
        <w:tc>
          <w:tcPr>
            <w:tcW w:w="3176" w:type="dxa"/>
          </w:tcPr>
          <w:p w:rsidR="00D05808" w:rsidRDefault="007D2E74">
            <w:pPr>
              <w:pStyle w:val="TableParagraph"/>
              <w:spacing w:line="268" w:lineRule="exact"/>
              <w:ind w:left="108"/>
              <w:rPr>
                <w:i/>
                <w:sz w:val="24"/>
              </w:rPr>
            </w:pPr>
            <w:r>
              <w:rPr>
                <w:i/>
                <w:sz w:val="24"/>
              </w:rPr>
              <w:t>Showcase</w:t>
            </w:r>
          </w:p>
        </w:tc>
        <w:tc>
          <w:tcPr>
            <w:tcW w:w="1136" w:type="dxa"/>
          </w:tcPr>
          <w:p w:rsidR="00D05808" w:rsidRDefault="007D2E74">
            <w:pPr>
              <w:pStyle w:val="TableParagraph"/>
              <w:spacing w:line="268" w:lineRule="exact"/>
              <w:ind w:left="1"/>
              <w:jc w:val="center"/>
              <w:rPr>
                <w:sz w:val="24"/>
              </w:rPr>
            </w:pPr>
            <w:r>
              <w:rPr>
                <w:sz w:val="24"/>
              </w:rPr>
              <w:t>1</w:t>
            </w:r>
          </w:p>
        </w:tc>
        <w:tc>
          <w:tcPr>
            <w:tcW w:w="1702" w:type="dxa"/>
          </w:tcPr>
          <w:p w:rsidR="00D05808" w:rsidRDefault="007D2E74">
            <w:pPr>
              <w:pStyle w:val="TableParagraph"/>
              <w:spacing w:line="268" w:lineRule="exact"/>
              <w:ind w:right="98"/>
              <w:jc w:val="right"/>
              <w:rPr>
                <w:sz w:val="24"/>
              </w:rPr>
            </w:pPr>
            <w:r>
              <w:rPr>
                <w:sz w:val="24"/>
              </w:rPr>
              <w:t>5.000.000</w:t>
            </w:r>
          </w:p>
        </w:tc>
        <w:tc>
          <w:tcPr>
            <w:tcW w:w="1559" w:type="dxa"/>
          </w:tcPr>
          <w:p w:rsidR="00D05808" w:rsidRDefault="007D2E74">
            <w:pPr>
              <w:pStyle w:val="TableParagraph"/>
              <w:spacing w:line="268" w:lineRule="exact"/>
              <w:ind w:right="97"/>
              <w:jc w:val="right"/>
              <w:rPr>
                <w:sz w:val="24"/>
              </w:rPr>
            </w:pPr>
            <w:r>
              <w:rPr>
                <w:sz w:val="24"/>
              </w:rPr>
              <w:t>5.000.000</w:t>
            </w:r>
          </w:p>
        </w:tc>
      </w:tr>
      <w:tr w:rsidR="00D05808">
        <w:trPr>
          <w:trHeight w:val="676"/>
        </w:trPr>
        <w:tc>
          <w:tcPr>
            <w:tcW w:w="619" w:type="dxa"/>
          </w:tcPr>
          <w:p w:rsidR="00D05808" w:rsidRDefault="007D2E74">
            <w:pPr>
              <w:pStyle w:val="TableParagraph"/>
              <w:spacing w:before="54"/>
              <w:ind w:left="105"/>
              <w:rPr>
                <w:sz w:val="24"/>
              </w:rPr>
            </w:pPr>
            <w:r>
              <w:rPr>
                <w:sz w:val="24"/>
              </w:rPr>
              <w:t>14</w:t>
            </w:r>
          </w:p>
        </w:tc>
        <w:tc>
          <w:tcPr>
            <w:tcW w:w="3176" w:type="dxa"/>
          </w:tcPr>
          <w:p w:rsidR="00D05808" w:rsidRDefault="007D2E74">
            <w:pPr>
              <w:pStyle w:val="TableParagraph"/>
              <w:spacing w:before="54"/>
              <w:ind w:left="108"/>
              <w:rPr>
                <w:i/>
                <w:sz w:val="24"/>
              </w:rPr>
            </w:pPr>
            <w:r>
              <w:rPr>
                <w:i/>
                <w:sz w:val="24"/>
              </w:rPr>
              <w:t>Alat Press Gelas</w:t>
            </w:r>
          </w:p>
        </w:tc>
        <w:tc>
          <w:tcPr>
            <w:tcW w:w="1136" w:type="dxa"/>
          </w:tcPr>
          <w:p w:rsidR="00D05808" w:rsidRDefault="007D2E74">
            <w:pPr>
              <w:pStyle w:val="TableParagraph"/>
              <w:spacing w:before="54"/>
              <w:ind w:left="1"/>
              <w:jc w:val="center"/>
              <w:rPr>
                <w:sz w:val="24"/>
              </w:rPr>
            </w:pPr>
            <w:r>
              <w:rPr>
                <w:sz w:val="24"/>
              </w:rPr>
              <w:t>1</w:t>
            </w:r>
          </w:p>
        </w:tc>
        <w:tc>
          <w:tcPr>
            <w:tcW w:w="1702" w:type="dxa"/>
          </w:tcPr>
          <w:p w:rsidR="00D05808" w:rsidRDefault="007D2E74">
            <w:pPr>
              <w:pStyle w:val="TableParagraph"/>
              <w:spacing w:before="54"/>
              <w:ind w:right="98"/>
              <w:jc w:val="right"/>
              <w:rPr>
                <w:sz w:val="24"/>
              </w:rPr>
            </w:pPr>
            <w:r>
              <w:rPr>
                <w:sz w:val="24"/>
              </w:rPr>
              <w:t>1.000.000</w:t>
            </w:r>
          </w:p>
        </w:tc>
        <w:tc>
          <w:tcPr>
            <w:tcW w:w="1559" w:type="dxa"/>
          </w:tcPr>
          <w:p w:rsidR="00D05808" w:rsidRDefault="007D2E74">
            <w:pPr>
              <w:pStyle w:val="TableParagraph"/>
              <w:spacing w:before="54"/>
              <w:ind w:right="97"/>
              <w:jc w:val="right"/>
              <w:rPr>
                <w:sz w:val="24"/>
              </w:rPr>
            </w:pPr>
            <w:r>
              <w:rPr>
                <w:sz w:val="24"/>
              </w:rPr>
              <w:t>1.000.000</w:t>
            </w:r>
          </w:p>
        </w:tc>
      </w:tr>
      <w:tr w:rsidR="00D05808">
        <w:trPr>
          <w:trHeight w:val="552"/>
        </w:trPr>
        <w:tc>
          <w:tcPr>
            <w:tcW w:w="619" w:type="dxa"/>
          </w:tcPr>
          <w:p w:rsidR="00D05808" w:rsidRDefault="007D2E74">
            <w:pPr>
              <w:pStyle w:val="TableParagraph"/>
              <w:spacing w:line="268" w:lineRule="exact"/>
              <w:ind w:left="105"/>
              <w:rPr>
                <w:sz w:val="24"/>
              </w:rPr>
            </w:pPr>
            <w:r>
              <w:rPr>
                <w:sz w:val="24"/>
              </w:rPr>
              <w:t>15</w:t>
            </w:r>
          </w:p>
        </w:tc>
        <w:tc>
          <w:tcPr>
            <w:tcW w:w="3176" w:type="dxa"/>
          </w:tcPr>
          <w:p w:rsidR="00D05808" w:rsidRDefault="007D2E74">
            <w:pPr>
              <w:pStyle w:val="TableParagraph"/>
              <w:spacing w:line="268" w:lineRule="exact"/>
              <w:ind w:left="108"/>
              <w:rPr>
                <w:sz w:val="24"/>
              </w:rPr>
            </w:pPr>
            <w:r>
              <w:rPr>
                <w:sz w:val="24"/>
              </w:rPr>
              <w:t>Tempat Sampah</w:t>
            </w:r>
          </w:p>
        </w:tc>
        <w:tc>
          <w:tcPr>
            <w:tcW w:w="1136" w:type="dxa"/>
          </w:tcPr>
          <w:p w:rsidR="00D05808" w:rsidRDefault="007D2E74">
            <w:pPr>
              <w:pStyle w:val="TableParagraph"/>
              <w:spacing w:line="268" w:lineRule="exact"/>
              <w:ind w:left="1"/>
              <w:jc w:val="center"/>
              <w:rPr>
                <w:sz w:val="24"/>
              </w:rPr>
            </w:pPr>
            <w:r>
              <w:rPr>
                <w:sz w:val="24"/>
              </w:rPr>
              <w:t>2</w:t>
            </w:r>
          </w:p>
        </w:tc>
        <w:tc>
          <w:tcPr>
            <w:tcW w:w="1702" w:type="dxa"/>
          </w:tcPr>
          <w:p w:rsidR="00D05808" w:rsidRDefault="007D2E74">
            <w:pPr>
              <w:pStyle w:val="TableParagraph"/>
              <w:spacing w:line="268" w:lineRule="exact"/>
              <w:ind w:right="98"/>
              <w:jc w:val="right"/>
              <w:rPr>
                <w:sz w:val="24"/>
              </w:rPr>
            </w:pPr>
            <w:r>
              <w:rPr>
                <w:sz w:val="24"/>
              </w:rPr>
              <w:t>500.000</w:t>
            </w:r>
          </w:p>
        </w:tc>
        <w:tc>
          <w:tcPr>
            <w:tcW w:w="1559" w:type="dxa"/>
          </w:tcPr>
          <w:p w:rsidR="00D05808" w:rsidRDefault="007D2E74">
            <w:pPr>
              <w:pStyle w:val="TableParagraph"/>
              <w:spacing w:line="268" w:lineRule="exact"/>
              <w:ind w:right="97"/>
              <w:jc w:val="right"/>
              <w:rPr>
                <w:sz w:val="24"/>
              </w:rPr>
            </w:pPr>
            <w:r>
              <w:rPr>
                <w:sz w:val="24"/>
              </w:rPr>
              <w:t>1.000.000</w:t>
            </w:r>
          </w:p>
        </w:tc>
      </w:tr>
      <w:tr w:rsidR="00D05808">
        <w:trPr>
          <w:trHeight w:val="554"/>
        </w:trPr>
        <w:tc>
          <w:tcPr>
            <w:tcW w:w="619" w:type="dxa"/>
          </w:tcPr>
          <w:p w:rsidR="00D05808" w:rsidRDefault="007D2E74">
            <w:pPr>
              <w:pStyle w:val="TableParagraph"/>
              <w:spacing w:line="270" w:lineRule="exact"/>
              <w:ind w:left="105"/>
              <w:rPr>
                <w:sz w:val="24"/>
              </w:rPr>
            </w:pPr>
            <w:r>
              <w:rPr>
                <w:sz w:val="24"/>
              </w:rPr>
              <w:t>16</w:t>
            </w:r>
          </w:p>
        </w:tc>
        <w:tc>
          <w:tcPr>
            <w:tcW w:w="3176" w:type="dxa"/>
          </w:tcPr>
          <w:p w:rsidR="00D05808" w:rsidRDefault="007D2E74">
            <w:pPr>
              <w:pStyle w:val="TableParagraph"/>
              <w:spacing w:line="270" w:lineRule="exact"/>
              <w:ind w:left="108"/>
              <w:rPr>
                <w:sz w:val="24"/>
              </w:rPr>
            </w:pPr>
            <w:r>
              <w:rPr>
                <w:sz w:val="24"/>
              </w:rPr>
              <w:t>CCTV</w:t>
            </w:r>
          </w:p>
        </w:tc>
        <w:tc>
          <w:tcPr>
            <w:tcW w:w="1136" w:type="dxa"/>
          </w:tcPr>
          <w:p w:rsidR="00D05808" w:rsidRDefault="007D2E74">
            <w:pPr>
              <w:pStyle w:val="TableParagraph"/>
              <w:spacing w:line="270" w:lineRule="exact"/>
              <w:ind w:left="1"/>
              <w:jc w:val="center"/>
              <w:rPr>
                <w:sz w:val="24"/>
              </w:rPr>
            </w:pPr>
            <w:r>
              <w:rPr>
                <w:sz w:val="24"/>
              </w:rPr>
              <w:t>4</w:t>
            </w:r>
          </w:p>
        </w:tc>
        <w:tc>
          <w:tcPr>
            <w:tcW w:w="1702" w:type="dxa"/>
          </w:tcPr>
          <w:p w:rsidR="00D05808" w:rsidRDefault="007D2E74">
            <w:pPr>
              <w:pStyle w:val="TableParagraph"/>
              <w:spacing w:line="270" w:lineRule="exact"/>
              <w:ind w:right="98"/>
              <w:jc w:val="right"/>
              <w:rPr>
                <w:sz w:val="24"/>
              </w:rPr>
            </w:pPr>
            <w:r>
              <w:rPr>
                <w:sz w:val="24"/>
              </w:rPr>
              <w:t>2.000.000</w:t>
            </w:r>
          </w:p>
        </w:tc>
        <w:tc>
          <w:tcPr>
            <w:tcW w:w="1559" w:type="dxa"/>
          </w:tcPr>
          <w:p w:rsidR="00D05808" w:rsidRDefault="007D2E74">
            <w:pPr>
              <w:pStyle w:val="TableParagraph"/>
              <w:spacing w:line="270" w:lineRule="exact"/>
              <w:ind w:right="97"/>
              <w:jc w:val="right"/>
              <w:rPr>
                <w:sz w:val="24"/>
              </w:rPr>
            </w:pPr>
            <w:r>
              <w:rPr>
                <w:sz w:val="24"/>
              </w:rPr>
              <w:t>8.000.000</w:t>
            </w:r>
          </w:p>
        </w:tc>
      </w:tr>
      <w:tr w:rsidR="00D05808">
        <w:trPr>
          <w:trHeight w:val="899"/>
        </w:trPr>
        <w:tc>
          <w:tcPr>
            <w:tcW w:w="619" w:type="dxa"/>
          </w:tcPr>
          <w:p w:rsidR="00D05808" w:rsidRDefault="007D2E74">
            <w:pPr>
              <w:pStyle w:val="TableParagraph"/>
              <w:spacing w:before="164"/>
              <w:ind w:left="105"/>
              <w:rPr>
                <w:sz w:val="24"/>
              </w:rPr>
            </w:pPr>
            <w:r>
              <w:rPr>
                <w:sz w:val="24"/>
              </w:rPr>
              <w:t>17</w:t>
            </w:r>
          </w:p>
        </w:tc>
        <w:tc>
          <w:tcPr>
            <w:tcW w:w="3176" w:type="dxa"/>
          </w:tcPr>
          <w:p w:rsidR="00D05808" w:rsidRDefault="007D2E74">
            <w:pPr>
              <w:pStyle w:val="TableParagraph"/>
              <w:spacing w:before="164"/>
              <w:ind w:left="108"/>
              <w:rPr>
                <w:sz w:val="24"/>
              </w:rPr>
            </w:pPr>
            <w:r>
              <w:rPr>
                <w:i/>
                <w:sz w:val="24"/>
              </w:rPr>
              <w:t xml:space="preserve">GEA Chest Freezer </w:t>
            </w:r>
            <w:r>
              <w:rPr>
                <w:sz w:val="24"/>
              </w:rPr>
              <w:t>AB-1200</w:t>
            </w:r>
          </w:p>
        </w:tc>
        <w:tc>
          <w:tcPr>
            <w:tcW w:w="1136" w:type="dxa"/>
          </w:tcPr>
          <w:p w:rsidR="00D05808" w:rsidRDefault="007D2E74">
            <w:pPr>
              <w:pStyle w:val="TableParagraph"/>
              <w:spacing w:before="164"/>
              <w:ind w:left="1"/>
              <w:jc w:val="center"/>
              <w:rPr>
                <w:sz w:val="24"/>
              </w:rPr>
            </w:pPr>
            <w:r>
              <w:rPr>
                <w:sz w:val="24"/>
              </w:rPr>
              <w:t>1</w:t>
            </w:r>
          </w:p>
        </w:tc>
        <w:tc>
          <w:tcPr>
            <w:tcW w:w="1702" w:type="dxa"/>
          </w:tcPr>
          <w:p w:rsidR="00D05808" w:rsidRDefault="007D2E74">
            <w:pPr>
              <w:pStyle w:val="TableParagraph"/>
              <w:spacing w:before="164"/>
              <w:ind w:right="98"/>
              <w:jc w:val="right"/>
              <w:rPr>
                <w:sz w:val="24"/>
              </w:rPr>
            </w:pPr>
            <w:r>
              <w:rPr>
                <w:sz w:val="24"/>
              </w:rPr>
              <w:t>12.000.000</w:t>
            </w:r>
          </w:p>
        </w:tc>
        <w:tc>
          <w:tcPr>
            <w:tcW w:w="1559" w:type="dxa"/>
          </w:tcPr>
          <w:p w:rsidR="00D05808" w:rsidRDefault="007D2E74">
            <w:pPr>
              <w:pStyle w:val="TableParagraph"/>
              <w:spacing w:before="164"/>
              <w:ind w:right="97"/>
              <w:jc w:val="right"/>
              <w:rPr>
                <w:sz w:val="24"/>
              </w:rPr>
            </w:pPr>
            <w:r>
              <w:rPr>
                <w:sz w:val="24"/>
              </w:rPr>
              <w:t>12.000.000</w:t>
            </w:r>
          </w:p>
        </w:tc>
      </w:tr>
    </w:tbl>
    <w:p w:rsidR="00D05808" w:rsidRDefault="00D05808">
      <w:pPr>
        <w:jc w:val="right"/>
        <w:rPr>
          <w:sz w:val="24"/>
        </w:rPr>
        <w:sectPr w:rsidR="00D05808">
          <w:pgSz w:w="11910" w:h="16840"/>
          <w:pgMar w:top="1320" w:right="620" w:bottom="1200" w:left="1200" w:header="0" w:footer="1003" w:gutter="0"/>
          <w:cols w:space="720"/>
        </w:sectPr>
      </w:pPr>
    </w:p>
    <w:tbl>
      <w:tblPr>
        <w:tblW w:w="0" w:type="auto"/>
        <w:tblInd w:w="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3176"/>
        <w:gridCol w:w="1136"/>
        <w:gridCol w:w="1702"/>
        <w:gridCol w:w="1559"/>
      </w:tblGrid>
      <w:tr w:rsidR="00D05808">
        <w:trPr>
          <w:trHeight w:val="552"/>
        </w:trPr>
        <w:tc>
          <w:tcPr>
            <w:tcW w:w="619" w:type="dxa"/>
          </w:tcPr>
          <w:p w:rsidR="00D05808" w:rsidRDefault="007D2E74">
            <w:pPr>
              <w:pStyle w:val="TableParagraph"/>
              <w:spacing w:line="268" w:lineRule="exact"/>
              <w:ind w:left="105"/>
              <w:rPr>
                <w:sz w:val="24"/>
              </w:rPr>
            </w:pPr>
            <w:r>
              <w:rPr>
                <w:sz w:val="24"/>
              </w:rPr>
              <w:lastRenderedPageBreak/>
              <w:t>18</w:t>
            </w:r>
          </w:p>
        </w:tc>
        <w:tc>
          <w:tcPr>
            <w:tcW w:w="3176" w:type="dxa"/>
          </w:tcPr>
          <w:p w:rsidR="00D05808" w:rsidRDefault="007D2E74">
            <w:pPr>
              <w:pStyle w:val="TableParagraph"/>
              <w:spacing w:line="268" w:lineRule="exact"/>
              <w:ind w:left="108"/>
              <w:rPr>
                <w:sz w:val="24"/>
              </w:rPr>
            </w:pPr>
            <w:r>
              <w:rPr>
                <w:sz w:val="24"/>
              </w:rPr>
              <w:t>Kompor</w:t>
            </w:r>
          </w:p>
        </w:tc>
        <w:tc>
          <w:tcPr>
            <w:tcW w:w="1136" w:type="dxa"/>
          </w:tcPr>
          <w:p w:rsidR="00D05808" w:rsidRDefault="007D2E74">
            <w:pPr>
              <w:pStyle w:val="TableParagraph"/>
              <w:spacing w:line="268" w:lineRule="exact"/>
              <w:ind w:left="1"/>
              <w:jc w:val="center"/>
              <w:rPr>
                <w:sz w:val="24"/>
              </w:rPr>
            </w:pPr>
            <w:r>
              <w:rPr>
                <w:sz w:val="24"/>
              </w:rPr>
              <w:t>1</w:t>
            </w:r>
          </w:p>
        </w:tc>
        <w:tc>
          <w:tcPr>
            <w:tcW w:w="1702" w:type="dxa"/>
          </w:tcPr>
          <w:p w:rsidR="00D05808" w:rsidRDefault="007D2E74">
            <w:pPr>
              <w:pStyle w:val="TableParagraph"/>
              <w:spacing w:line="268" w:lineRule="exact"/>
              <w:ind w:right="98"/>
              <w:jc w:val="right"/>
              <w:rPr>
                <w:sz w:val="24"/>
              </w:rPr>
            </w:pPr>
            <w:r>
              <w:rPr>
                <w:sz w:val="24"/>
              </w:rPr>
              <w:t>500.000</w:t>
            </w:r>
          </w:p>
        </w:tc>
        <w:tc>
          <w:tcPr>
            <w:tcW w:w="1559" w:type="dxa"/>
          </w:tcPr>
          <w:p w:rsidR="00D05808" w:rsidRDefault="007D2E74">
            <w:pPr>
              <w:pStyle w:val="TableParagraph"/>
              <w:spacing w:line="268" w:lineRule="exact"/>
              <w:ind w:right="97"/>
              <w:jc w:val="right"/>
              <w:rPr>
                <w:sz w:val="24"/>
              </w:rPr>
            </w:pPr>
            <w:r>
              <w:rPr>
                <w:sz w:val="24"/>
              </w:rPr>
              <w:t>500.000</w:t>
            </w:r>
          </w:p>
        </w:tc>
      </w:tr>
      <w:tr w:rsidR="00D05808">
        <w:trPr>
          <w:trHeight w:val="551"/>
        </w:trPr>
        <w:tc>
          <w:tcPr>
            <w:tcW w:w="619" w:type="dxa"/>
          </w:tcPr>
          <w:p w:rsidR="00D05808" w:rsidRDefault="007D2E74">
            <w:pPr>
              <w:pStyle w:val="TableParagraph"/>
              <w:spacing w:line="268" w:lineRule="exact"/>
              <w:ind w:left="105"/>
              <w:rPr>
                <w:sz w:val="24"/>
              </w:rPr>
            </w:pPr>
            <w:r>
              <w:rPr>
                <w:sz w:val="24"/>
              </w:rPr>
              <w:t>19</w:t>
            </w:r>
          </w:p>
        </w:tc>
        <w:tc>
          <w:tcPr>
            <w:tcW w:w="3176" w:type="dxa"/>
          </w:tcPr>
          <w:p w:rsidR="00D05808" w:rsidRDefault="007D2E74">
            <w:pPr>
              <w:pStyle w:val="TableParagraph"/>
              <w:spacing w:line="268" w:lineRule="exact"/>
              <w:ind w:left="108"/>
              <w:rPr>
                <w:i/>
                <w:sz w:val="24"/>
              </w:rPr>
            </w:pPr>
            <w:r>
              <w:rPr>
                <w:i/>
                <w:sz w:val="24"/>
              </w:rPr>
              <w:t>Washtafel</w:t>
            </w:r>
          </w:p>
        </w:tc>
        <w:tc>
          <w:tcPr>
            <w:tcW w:w="1136" w:type="dxa"/>
          </w:tcPr>
          <w:p w:rsidR="00D05808" w:rsidRDefault="007D2E74">
            <w:pPr>
              <w:pStyle w:val="TableParagraph"/>
              <w:spacing w:line="268" w:lineRule="exact"/>
              <w:ind w:left="1"/>
              <w:jc w:val="center"/>
              <w:rPr>
                <w:sz w:val="24"/>
              </w:rPr>
            </w:pPr>
            <w:r>
              <w:rPr>
                <w:sz w:val="24"/>
              </w:rPr>
              <w:t>1</w:t>
            </w:r>
          </w:p>
        </w:tc>
        <w:tc>
          <w:tcPr>
            <w:tcW w:w="1702" w:type="dxa"/>
          </w:tcPr>
          <w:p w:rsidR="00D05808" w:rsidRDefault="007D2E74">
            <w:pPr>
              <w:pStyle w:val="TableParagraph"/>
              <w:spacing w:line="268" w:lineRule="exact"/>
              <w:ind w:right="98"/>
              <w:jc w:val="right"/>
              <w:rPr>
                <w:sz w:val="24"/>
              </w:rPr>
            </w:pPr>
            <w:r>
              <w:rPr>
                <w:sz w:val="24"/>
              </w:rPr>
              <w:t>1.000.000</w:t>
            </w:r>
          </w:p>
        </w:tc>
        <w:tc>
          <w:tcPr>
            <w:tcW w:w="1559" w:type="dxa"/>
          </w:tcPr>
          <w:p w:rsidR="00D05808" w:rsidRDefault="007D2E74">
            <w:pPr>
              <w:pStyle w:val="TableParagraph"/>
              <w:spacing w:line="268" w:lineRule="exact"/>
              <w:ind w:right="97"/>
              <w:jc w:val="right"/>
              <w:rPr>
                <w:sz w:val="24"/>
              </w:rPr>
            </w:pPr>
            <w:r>
              <w:rPr>
                <w:sz w:val="24"/>
              </w:rPr>
              <w:t>1.000.000</w:t>
            </w:r>
          </w:p>
        </w:tc>
      </w:tr>
      <w:tr w:rsidR="00D05808">
        <w:trPr>
          <w:trHeight w:val="551"/>
        </w:trPr>
        <w:tc>
          <w:tcPr>
            <w:tcW w:w="6633" w:type="dxa"/>
            <w:gridSpan w:val="4"/>
          </w:tcPr>
          <w:p w:rsidR="00D05808" w:rsidRDefault="007D2E74">
            <w:pPr>
              <w:pStyle w:val="TableParagraph"/>
              <w:spacing w:line="268" w:lineRule="exact"/>
              <w:ind w:left="105"/>
              <w:rPr>
                <w:sz w:val="24"/>
              </w:rPr>
            </w:pPr>
            <w:r>
              <w:rPr>
                <w:sz w:val="24"/>
              </w:rPr>
              <w:t>TOTAL BIAYA PERALATAN</w:t>
            </w:r>
          </w:p>
        </w:tc>
        <w:tc>
          <w:tcPr>
            <w:tcW w:w="1559" w:type="dxa"/>
          </w:tcPr>
          <w:p w:rsidR="00D05808" w:rsidRDefault="007D2E74">
            <w:pPr>
              <w:pStyle w:val="TableParagraph"/>
              <w:spacing w:line="268" w:lineRule="exact"/>
              <w:ind w:right="97"/>
              <w:jc w:val="right"/>
              <w:rPr>
                <w:sz w:val="24"/>
              </w:rPr>
            </w:pPr>
            <w:r>
              <w:rPr>
                <w:sz w:val="24"/>
              </w:rPr>
              <w:t>65.355.000</w:t>
            </w:r>
          </w:p>
        </w:tc>
      </w:tr>
    </w:tbl>
    <w:p w:rsidR="00D05808" w:rsidRDefault="007D2E74">
      <w:pPr>
        <w:spacing w:line="268" w:lineRule="exact"/>
        <w:ind w:left="1188"/>
        <w:rPr>
          <w:sz w:val="24"/>
        </w:rPr>
      </w:pPr>
      <w:r>
        <w:rPr>
          <w:sz w:val="24"/>
        </w:rPr>
        <w:t xml:space="preserve">Sumber : kedai </w:t>
      </w:r>
      <w:r>
        <w:rPr>
          <w:i/>
          <w:sz w:val="24"/>
        </w:rPr>
        <w:t>Phao-Phao Thai Tea</w:t>
      </w:r>
      <w:r>
        <w:rPr>
          <w:sz w:val="24"/>
        </w:rPr>
        <w:t>, Tahun 2019</w:t>
      </w:r>
    </w:p>
    <w:p w:rsidR="00D05808" w:rsidRDefault="00D05808">
      <w:pPr>
        <w:pStyle w:val="BodyText"/>
        <w:rPr>
          <w:sz w:val="20"/>
        </w:rPr>
      </w:pPr>
    </w:p>
    <w:p w:rsidR="00D05808" w:rsidRDefault="00D05808">
      <w:pPr>
        <w:pStyle w:val="BodyText"/>
        <w:rPr>
          <w:sz w:val="20"/>
        </w:rPr>
      </w:pPr>
    </w:p>
    <w:p w:rsidR="00D05808" w:rsidRDefault="00D05808">
      <w:pPr>
        <w:pStyle w:val="BodyText"/>
        <w:rPr>
          <w:sz w:val="20"/>
        </w:rPr>
      </w:pPr>
    </w:p>
    <w:p w:rsidR="00D05808" w:rsidRDefault="00D05808">
      <w:pPr>
        <w:pStyle w:val="BodyText"/>
        <w:spacing w:before="1"/>
        <w:rPr>
          <w:sz w:val="22"/>
        </w:rPr>
      </w:pPr>
    </w:p>
    <w:p w:rsidR="00D05808" w:rsidRDefault="007D2E74">
      <w:pPr>
        <w:pStyle w:val="Heading1"/>
        <w:numPr>
          <w:ilvl w:val="0"/>
          <w:numId w:val="2"/>
        </w:numPr>
        <w:tabs>
          <w:tab w:val="left" w:pos="1222"/>
        </w:tabs>
        <w:spacing w:before="90" w:line="480" w:lineRule="auto"/>
        <w:ind w:left="1221" w:right="798"/>
        <w:jc w:val="both"/>
        <w:rPr>
          <w:color w:val="2C2C2C"/>
        </w:rPr>
      </w:pPr>
      <w:r>
        <w:rPr>
          <w:color w:val="2C2C2C"/>
        </w:rPr>
        <w:t>Daftar Perlengkapan Operasional dan Perlengkapan Kantor yang Dibutuhkan</w:t>
      </w:r>
    </w:p>
    <w:p w:rsidR="00D05808" w:rsidRDefault="007D2E74">
      <w:pPr>
        <w:pStyle w:val="BodyText"/>
        <w:spacing w:line="480" w:lineRule="auto"/>
        <w:ind w:left="1221" w:right="796" w:firstLine="720"/>
        <w:jc w:val="both"/>
      </w:pPr>
      <w:r>
        <w:t>Selain peralatan yang di butuhkan dalam mendirikan usaha, tentunya perusahaan juga membutuhkan perlengkapan yang lengkap sehingga mampu membantu kegiatan operasional. Perlengkapan merupakan barang-barang yang digunakan untuk menghasilkan suatu pekerjaan ya</w:t>
      </w:r>
      <w:r>
        <w:t xml:space="preserve">ng merupakan barang habis  pakai atau barang-barang yang dapat dipakai satu kali atau tidak tahan lama. Perlengkapan yang dibutuhkan oleh </w:t>
      </w:r>
      <w:r>
        <w:rPr>
          <w:i/>
        </w:rPr>
        <w:t xml:space="preserve">Phao-Phao Thai Tea </w:t>
      </w:r>
      <w:r>
        <w:t>dapat dilihat pada Tabel 5.2</w:t>
      </w:r>
    </w:p>
    <w:p w:rsidR="00D05808" w:rsidRDefault="00D05808">
      <w:pPr>
        <w:spacing w:line="480" w:lineRule="auto"/>
        <w:jc w:val="both"/>
        <w:sectPr w:rsidR="00D05808">
          <w:pgSz w:w="11910" w:h="16840"/>
          <w:pgMar w:top="1400" w:right="620" w:bottom="1200" w:left="1200" w:header="0" w:footer="1003" w:gutter="0"/>
          <w:cols w:space="720"/>
        </w:sectPr>
      </w:pPr>
    </w:p>
    <w:p w:rsidR="00D05808" w:rsidRDefault="007D2E74">
      <w:pPr>
        <w:pStyle w:val="Heading1"/>
        <w:ind w:left="1500" w:right="1793"/>
        <w:jc w:val="center"/>
      </w:pPr>
      <w:r>
        <w:rPr>
          <w:color w:val="2C2C2C"/>
        </w:rPr>
        <w:lastRenderedPageBreak/>
        <w:t>Tabel 5.2</w:t>
      </w:r>
    </w:p>
    <w:p w:rsidR="00D05808" w:rsidRDefault="00D05808">
      <w:pPr>
        <w:pStyle w:val="BodyText"/>
        <w:spacing w:before="10"/>
        <w:rPr>
          <w:b/>
          <w:sz w:val="37"/>
        </w:rPr>
      </w:pPr>
    </w:p>
    <w:p w:rsidR="00D05808" w:rsidRDefault="007D2E74">
      <w:pPr>
        <w:ind w:left="1501" w:right="1793"/>
        <w:jc w:val="center"/>
        <w:rPr>
          <w:b/>
          <w:sz w:val="24"/>
        </w:rPr>
      </w:pPr>
      <w:r>
        <w:rPr>
          <w:b/>
          <w:color w:val="2C2C2C"/>
          <w:sz w:val="24"/>
        </w:rPr>
        <w:t xml:space="preserve">Perlengkapan Kedai </w:t>
      </w:r>
      <w:r>
        <w:rPr>
          <w:b/>
          <w:i/>
          <w:color w:val="2C2C2C"/>
          <w:sz w:val="24"/>
        </w:rPr>
        <w:t xml:space="preserve">Phao-Phao Thai Tea </w:t>
      </w:r>
      <w:r>
        <w:rPr>
          <w:b/>
          <w:color w:val="2C2C2C"/>
          <w:sz w:val="24"/>
        </w:rPr>
        <w:t>Per</w:t>
      </w:r>
      <w:r>
        <w:rPr>
          <w:b/>
          <w:color w:val="2C2C2C"/>
          <w:sz w:val="24"/>
        </w:rPr>
        <w:t xml:space="preserve"> Tahun</w:t>
      </w:r>
    </w:p>
    <w:p w:rsidR="00D05808" w:rsidRDefault="00D05808">
      <w:pPr>
        <w:pStyle w:val="BodyText"/>
        <w:rPr>
          <w:b/>
          <w:sz w:val="20"/>
        </w:rPr>
      </w:pPr>
    </w:p>
    <w:p w:rsidR="00D05808" w:rsidRDefault="00D05808">
      <w:pPr>
        <w:pStyle w:val="BodyText"/>
        <w:spacing w:before="3"/>
        <w:rPr>
          <w:b/>
          <w:sz w:val="18"/>
        </w:rPr>
      </w:pPr>
    </w:p>
    <w:tbl>
      <w:tblPr>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3768"/>
        <w:gridCol w:w="909"/>
        <w:gridCol w:w="1422"/>
        <w:gridCol w:w="1423"/>
      </w:tblGrid>
      <w:tr w:rsidR="00D05808">
        <w:trPr>
          <w:trHeight w:val="1655"/>
        </w:trPr>
        <w:tc>
          <w:tcPr>
            <w:tcW w:w="511" w:type="dxa"/>
          </w:tcPr>
          <w:p w:rsidR="00D05808" w:rsidRDefault="00D05808">
            <w:pPr>
              <w:pStyle w:val="TableParagraph"/>
              <w:rPr>
                <w:b/>
                <w:sz w:val="26"/>
              </w:rPr>
            </w:pPr>
          </w:p>
          <w:p w:rsidR="00D05808" w:rsidRDefault="00D05808">
            <w:pPr>
              <w:pStyle w:val="TableParagraph"/>
              <w:spacing w:before="3"/>
              <w:rPr>
                <w:b/>
                <w:sz w:val="21"/>
              </w:rPr>
            </w:pPr>
          </w:p>
          <w:p w:rsidR="00D05808" w:rsidRDefault="007D2E74">
            <w:pPr>
              <w:pStyle w:val="TableParagraph"/>
              <w:ind w:left="107"/>
              <w:rPr>
                <w:sz w:val="24"/>
              </w:rPr>
            </w:pPr>
            <w:r>
              <w:rPr>
                <w:sz w:val="24"/>
              </w:rPr>
              <w:t>No</w:t>
            </w:r>
          </w:p>
        </w:tc>
        <w:tc>
          <w:tcPr>
            <w:tcW w:w="3768" w:type="dxa"/>
          </w:tcPr>
          <w:p w:rsidR="00D05808" w:rsidRDefault="00D05808">
            <w:pPr>
              <w:pStyle w:val="TableParagraph"/>
              <w:rPr>
                <w:b/>
                <w:sz w:val="26"/>
              </w:rPr>
            </w:pPr>
          </w:p>
          <w:p w:rsidR="00D05808" w:rsidRDefault="00D05808">
            <w:pPr>
              <w:pStyle w:val="TableParagraph"/>
              <w:spacing w:before="3"/>
              <w:rPr>
                <w:b/>
                <w:sz w:val="21"/>
              </w:rPr>
            </w:pPr>
          </w:p>
          <w:p w:rsidR="00D05808" w:rsidRDefault="007D2E74">
            <w:pPr>
              <w:pStyle w:val="TableParagraph"/>
              <w:ind w:left="892"/>
              <w:rPr>
                <w:sz w:val="24"/>
              </w:rPr>
            </w:pPr>
            <w:r>
              <w:rPr>
                <w:sz w:val="24"/>
              </w:rPr>
              <w:t>Daftar Perlengkapan</w:t>
            </w:r>
          </w:p>
        </w:tc>
        <w:tc>
          <w:tcPr>
            <w:tcW w:w="909" w:type="dxa"/>
          </w:tcPr>
          <w:p w:rsidR="00D05808" w:rsidRDefault="00D05808">
            <w:pPr>
              <w:pStyle w:val="TableParagraph"/>
              <w:rPr>
                <w:b/>
                <w:sz w:val="26"/>
              </w:rPr>
            </w:pPr>
          </w:p>
          <w:p w:rsidR="00D05808" w:rsidRDefault="00D05808">
            <w:pPr>
              <w:pStyle w:val="TableParagraph"/>
              <w:spacing w:before="3"/>
              <w:rPr>
                <w:b/>
                <w:sz w:val="21"/>
              </w:rPr>
            </w:pPr>
          </w:p>
          <w:p w:rsidR="00D05808" w:rsidRDefault="007D2E74">
            <w:pPr>
              <w:pStyle w:val="TableParagraph"/>
              <w:ind w:left="86" w:right="79"/>
              <w:jc w:val="center"/>
              <w:rPr>
                <w:sz w:val="24"/>
              </w:rPr>
            </w:pPr>
            <w:r>
              <w:rPr>
                <w:sz w:val="24"/>
              </w:rPr>
              <w:t>Jumlah</w:t>
            </w:r>
          </w:p>
        </w:tc>
        <w:tc>
          <w:tcPr>
            <w:tcW w:w="1422" w:type="dxa"/>
          </w:tcPr>
          <w:p w:rsidR="00D05808" w:rsidRDefault="007D2E74">
            <w:pPr>
              <w:pStyle w:val="TableParagraph"/>
              <w:spacing w:line="480" w:lineRule="auto"/>
              <w:ind w:left="385" w:right="371" w:firstLine="2"/>
              <w:jc w:val="center"/>
              <w:rPr>
                <w:sz w:val="24"/>
              </w:rPr>
            </w:pPr>
            <w:r>
              <w:rPr>
                <w:sz w:val="24"/>
              </w:rPr>
              <w:t>Harga Satuan</w:t>
            </w:r>
          </w:p>
          <w:p w:rsidR="00D05808" w:rsidRDefault="007D2E74">
            <w:pPr>
              <w:pStyle w:val="TableParagraph"/>
              <w:ind w:left="473" w:right="458"/>
              <w:jc w:val="center"/>
              <w:rPr>
                <w:sz w:val="24"/>
              </w:rPr>
            </w:pPr>
            <w:r>
              <w:rPr>
                <w:sz w:val="24"/>
              </w:rPr>
              <w:t>(Rp)</w:t>
            </w:r>
          </w:p>
        </w:tc>
        <w:tc>
          <w:tcPr>
            <w:tcW w:w="1423" w:type="dxa"/>
          </w:tcPr>
          <w:p w:rsidR="00D05808" w:rsidRDefault="00D05808">
            <w:pPr>
              <w:pStyle w:val="TableParagraph"/>
              <w:spacing w:before="3"/>
              <w:rPr>
                <w:b/>
                <w:sz w:val="23"/>
              </w:rPr>
            </w:pPr>
          </w:p>
          <w:p w:rsidR="00D05808" w:rsidRDefault="007D2E74">
            <w:pPr>
              <w:pStyle w:val="TableParagraph"/>
              <w:spacing w:line="480" w:lineRule="auto"/>
              <w:ind w:left="495" w:right="101" w:hanging="356"/>
              <w:rPr>
                <w:sz w:val="24"/>
              </w:rPr>
            </w:pPr>
            <w:r>
              <w:rPr>
                <w:sz w:val="24"/>
              </w:rPr>
              <w:t>Total Harga (Rp)</w:t>
            </w:r>
          </w:p>
        </w:tc>
      </w:tr>
      <w:tr w:rsidR="00D05808">
        <w:trPr>
          <w:trHeight w:val="551"/>
        </w:trPr>
        <w:tc>
          <w:tcPr>
            <w:tcW w:w="511" w:type="dxa"/>
          </w:tcPr>
          <w:p w:rsidR="00D05808" w:rsidRDefault="007D2E74">
            <w:pPr>
              <w:pStyle w:val="TableParagraph"/>
              <w:spacing w:line="268" w:lineRule="exact"/>
              <w:ind w:left="107"/>
              <w:rPr>
                <w:sz w:val="24"/>
              </w:rPr>
            </w:pPr>
            <w:r>
              <w:rPr>
                <w:sz w:val="24"/>
              </w:rPr>
              <w:t>1</w:t>
            </w:r>
          </w:p>
        </w:tc>
        <w:tc>
          <w:tcPr>
            <w:tcW w:w="3768" w:type="dxa"/>
          </w:tcPr>
          <w:p w:rsidR="00D05808" w:rsidRDefault="007D2E74">
            <w:pPr>
              <w:pStyle w:val="TableParagraph"/>
              <w:spacing w:line="268" w:lineRule="exact"/>
              <w:ind w:left="107"/>
              <w:rPr>
                <w:sz w:val="24"/>
              </w:rPr>
            </w:pPr>
            <w:r>
              <w:rPr>
                <w:sz w:val="24"/>
              </w:rPr>
              <w:t xml:space="preserve">Gelas </w:t>
            </w:r>
            <w:r>
              <w:rPr>
                <w:i/>
                <w:sz w:val="24"/>
              </w:rPr>
              <w:t xml:space="preserve">Large </w:t>
            </w:r>
            <w:r>
              <w:rPr>
                <w:sz w:val="24"/>
              </w:rPr>
              <w:t>plastik 1000pcs</w:t>
            </w:r>
          </w:p>
        </w:tc>
        <w:tc>
          <w:tcPr>
            <w:tcW w:w="909" w:type="dxa"/>
          </w:tcPr>
          <w:p w:rsidR="00D05808" w:rsidRDefault="007D2E74">
            <w:pPr>
              <w:pStyle w:val="TableParagraph"/>
              <w:spacing w:line="268" w:lineRule="exact"/>
              <w:ind w:left="5"/>
              <w:jc w:val="center"/>
              <w:rPr>
                <w:sz w:val="24"/>
              </w:rPr>
            </w:pPr>
            <w:r>
              <w:rPr>
                <w:sz w:val="24"/>
              </w:rPr>
              <w:t>1</w:t>
            </w:r>
          </w:p>
        </w:tc>
        <w:tc>
          <w:tcPr>
            <w:tcW w:w="1422" w:type="dxa"/>
          </w:tcPr>
          <w:p w:rsidR="00D05808" w:rsidRDefault="007D2E74">
            <w:pPr>
              <w:pStyle w:val="TableParagraph"/>
              <w:spacing w:line="268" w:lineRule="exact"/>
              <w:ind w:right="93"/>
              <w:jc w:val="right"/>
              <w:rPr>
                <w:sz w:val="24"/>
              </w:rPr>
            </w:pPr>
            <w:r>
              <w:rPr>
                <w:sz w:val="24"/>
              </w:rPr>
              <w:t>200.000</w:t>
            </w:r>
          </w:p>
        </w:tc>
        <w:tc>
          <w:tcPr>
            <w:tcW w:w="1423" w:type="dxa"/>
          </w:tcPr>
          <w:p w:rsidR="00D05808" w:rsidRDefault="007D2E74">
            <w:pPr>
              <w:pStyle w:val="TableParagraph"/>
              <w:spacing w:line="268" w:lineRule="exact"/>
              <w:ind w:right="92"/>
              <w:jc w:val="right"/>
              <w:rPr>
                <w:sz w:val="24"/>
              </w:rPr>
            </w:pPr>
            <w:r>
              <w:rPr>
                <w:sz w:val="24"/>
              </w:rPr>
              <w:t>200.000</w:t>
            </w:r>
          </w:p>
        </w:tc>
      </w:tr>
      <w:tr w:rsidR="00D05808">
        <w:trPr>
          <w:trHeight w:val="553"/>
        </w:trPr>
        <w:tc>
          <w:tcPr>
            <w:tcW w:w="511" w:type="dxa"/>
          </w:tcPr>
          <w:p w:rsidR="00D05808" w:rsidRDefault="007D2E74">
            <w:pPr>
              <w:pStyle w:val="TableParagraph"/>
              <w:spacing w:line="270" w:lineRule="exact"/>
              <w:ind w:left="107"/>
              <w:rPr>
                <w:sz w:val="24"/>
              </w:rPr>
            </w:pPr>
            <w:r>
              <w:rPr>
                <w:sz w:val="24"/>
              </w:rPr>
              <w:t>2</w:t>
            </w:r>
          </w:p>
        </w:tc>
        <w:tc>
          <w:tcPr>
            <w:tcW w:w="3768" w:type="dxa"/>
          </w:tcPr>
          <w:p w:rsidR="00D05808" w:rsidRDefault="007D2E74">
            <w:pPr>
              <w:pStyle w:val="TableParagraph"/>
              <w:spacing w:line="270" w:lineRule="exact"/>
              <w:ind w:left="107"/>
              <w:rPr>
                <w:sz w:val="24"/>
              </w:rPr>
            </w:pPr>
            <w:r>
              <w:rPr>
                <w:sz w:val="24"/>
              </w:rPr>
              <w:t>Sedotan 1000pcs</w:t>
            </w:r>
          </w:p>
        </w:tc>
        <w:tc>
          <w:tcPr>
            <w:tcW w:w="909" w:type="dxa"/>
          </w:tcPr>
          <w:p w:rsidR="00D05808" w:rsidRDefault="007D2E74">
            <w:pPr>
              <w:pStyle w:val="TableParagraph"/>
              <w:spacing w:line="270" w:lineRule="exact"/>
              <w:ind w:left="5"/>
              <w:jc w:val="center"/>
              <w:rPr>
                <w:sz w:val="24"/>
              </w:rPr>
            </w:pPr>
            <w:r>
              <w:rPr>
                <w:sz w:val="24"/>
              </w:rPr>
              <w:t>1</w:t>
            </w:r>
          </w:p>
        </w:tc>
        <w:tc>
          <w:tcPr>
            <w:tcW w:w="1422" w:type="dxa"/>
          </w:tcPr>
          <w:p w:rsidR="00D05808" w:rsidRDefault="007D2E74">
            <w:pPr>
              <w:pStyle w:val="TableParagraph"/>
              <w:spacing w:line="270" w:lineRule="exact"/>
              <w:ind w:right="93"/>
              <w:jc w:val="right"/>
              <w:rPr>
                <w:sz w:val="24"/>
              </w:rPr>
            </w:pPr>
            <w:r>
              <w:rPr>
                <w:sz w:val="24"/>
              </w:rPr>
              <w:t>50.000</w:t>
            </w:r>
          </w:p>
        </w:tc>
        <w:tc>
          <w:tcPr>
            <w:tcW w:w="1423" w:type="dxa"/>
          </w:tcPr>
          <w:p w:rsidR="00D05808" w:rsidRDefault="007D2E74">
            <w:pPr>
              <w:pStyle w:val="TableParagraph"/>
              <w:spacing w:line="270" w:lineRule="exact"/>
              <w:ind w:right="92"/>
              <w:jc w:val="right"/>
              <w:rPr>
                <w:sz w:val="24"/>
              </w:rPr>
            </w:pPr>
            <w:r>
              <w:rPr>
                <w:sz w:val="24"/>
              </w:rPr>
              <w:t>50.000</w:t>
            </w:r>
          </w:p>
        </w:tc>
      </w:tr>
      <w:tr w:rsidR="00D05808">
        <w:trPr>
          <w:trHeight w:val="552"/>
        </w:trPr>
        <w:tc>
          <w:tcPr>
            <w:tcW w:w="511" w:type="dxa"/>
          </w:tcPr>
          <w:p w:rsidR="00D05808" w:rsidRDefault="007D2E74">
            <w:pPr>
              <w:pStyle w:val="TableParagraph"/>
              <w:spacing w:line="268" w:lineRule="exact"/>
              <w:ind w:left="107"/>
              <w:rPr>
                <w:sz w:val="24"/>
              </w:rPr>
            </w:pPr>
            <w:r>
              <w:rPr>
                <w:sz w:val="24"/>
              </w:rPr>
              <w:t>3</w:t>
            </w:r>
          </w:p>
        </w:tc>
        <w:tc>
          <w:tcPr>
            <w:tcW w:w="3768" w:type="dxa"/>
          </w:tcPr>
          <w:p w:rsidR="00D05808" w:rsidRDefault="007D2E74">
            <w:pPr>
              <w:pStyle w:val="TableParagraph"/>
              <w:spacing w:line="268" w:lineRule="exact"/>
              <w:ind w:left="107"/>
              <w:rPr>
                <w:sz w:val="24"/>
              </w:rPr>
            </w:pPr>
            <w:r>
              <w:rPr>
                <w:sz w:val="24"/>
              </w:rPr>
              <w:t xml:space="preserve">Plastik </w:t>
            </w:r>
            <w:r>
              <w:rPr>
                <w:i/>
                <w:sz w:val="24"/>
              </w:rPr>
              <w:t xml:space="preserve">Take away cup </w:t>
            </w:r>
            <w:r>
              <w:rPr>
                <w:sz w:val="24"/>
              </w:rPr>
              <w:t>500pcs</w:t>
            </w:r>
          </w:p>
        </w:tc>
        <w:tc>
          <w:tcPr>
            <w:tcW w:w="909" w:type="dxa"/>
          </w:tcPr>
          <w:p w:rsidR="00D05808" w:rsidRDefault="007D2E74">
            <w:pPr>
              <w:pStyle w:val="TableParagraph"/>
              <w:spacing w:line="268" w:lineRule="exact"/>
              <w:ind w:left="5"/>
              <w:jc w:val="center"/>
              <w:rPr>
                <w:sz w:val="24"/>
              </w:rPr>
            </w:pPr>
            <w:r>
              <w:rPr>
                <w:sz w:val="24"/>
              </w:rPr>
              <w:t>2</w:t>
            </w:r>
          </w:p>
        </w:tc>
        <w:tc>
          <w:tcPr>
            <w:tcW w:w="1422" w:type="dxa"/>
          </w:tcPr>
          <w:p w:rsidR="00D05808" w:rsidRDefault="007D2E74">
            <w:pPr>
              <w:pStyle w:val="TableParagraph"/>
              <w:spacing w:line="268" w:lineRule="exact"/>
              <w:ind w:right="93"/>
              <w:jc w:val="right"/>
              <w:rPr>
                <w:sz w:val="24"/>
              </w:rPr>
            </w:pPr>
            <w:r>
              <w:rPr>
                <w:sz w:val="24"/>
              </w:rPr>
              <w:t>30.000</w:t>
            </w:r>
          </w:p>
        </w:tc>
        <w:tc>
          <w:tcPr>
            <w:tcW w:w="1423" w:type="dxa"/>
          </w:tcPr>
          <w:p w:rsidR="00D05808" w:rsidRDefault="007D2E74">
            <w:pPr>
              <w:pStyle w:val="TableParagraph"/>
              <w:spacing w:line="268" w:lineRule="exact"/>
              <w:ind w:right="92"/>
              <w:jc w:val="right"/>
              <w:rPr>
                <w:sz w:val="24"/>
              </w:rPr>
            </w:pPr>
            <w:r>
              <w:rPr>
                <w:sz w:val="24"/>
              </w:rPr>
              <w:t>60.000</w:t>
            </w:r>
          </w:p>
        </w:tc>
      </w:tr>
      <w:tr w:rsidR="00D05808">
        <w:trPr>
          <w:trHeight w:val="551"/>
        </w:trPr>
        <w:tc>
          <w:tcPr>
            <w:tcW w:w="511" w:type="dxa"/>
          </w:tcPr>
          <w:p w:rsidR="00D05808" w:rsidRDefault="007D2E74">
            <w:pPr>
              <w:pStyle w:val="TableParagraph"/>
              <w:spacing w:line="268" w:lineRule="exact"/>
              <w:ind w:left="107"/>
              <w:rPr>
                <w:sz w:val="24"/>
              </w:rPr>
            </w:pPr>
            <w:r>
              <w:rPr>
                <w:sz w:val="24"/>
              </w:rPr>
              <w:t>4</w:t>
            </w:r>
          </w:p>
        </w:tc>
        <w:tc>
          <w:tcPr>
            <w:tcW w:w="3768" w:type="dxa"/>
          </w:tcPr>
          <w:p w:rsidR="00D05808" w:rsidRDefault="007D2E74">
            <w:pPr>
              <w:pStyle w:val="TableParagraph"/>
              <w:spacing w:line="268" w:lineRule="exact"/>
              <w:ind w:left="107"/>
              <w:rPr>
                <w:sz w:val="24"/>
              </w:rPr>
            </w:pPr>
            <w:r>
              <w:rPr>
                <w:i/>
                <w:sz w:val="24"/>
              </w:rPr>
              <w:t>Trash Bag</w:t>
            </w:r>
            <w:r>
              <w:rPr>
                <w:sz w:val="24"/>
              </w:rPr>
              <w:t>4pcs</w:t>
            </w:r>
          </w:p>
        </w:tc>
        <w:tc>
          <w:tcPr>
            <w:tcW w:w="909" w:type="dxa"/>
          </w:tcPr>
          <w:p w:rsidR="00D05808" w:rsidRDefault="007D2E74">
            <w:pPr>
              <w:pStyle w:val="TableParagraph"/>
              <w:spacing w:line="268" w:lineRule="exact"/>
              <w:ind w:left="84" w:right="79"/>
              <w:jc w:val="center"/>
              <w:rPr>
                <w:sz w:val="24"/>
              </w:rPr>
            </w:pPr>
            <w:r>
              <w:rPr>
                <w:sz w:val="24"/>
              </w:rPr>
              <w:t>10</w:t>
            </w:r>
          </w:p>
        </w:tc>
        <w:tc>
          <w:tcPr>
            <w:tcW w:w="1422" w:type="dxa"/>
          </w:tcPr>
          <w:p w:rsidR="00D05808" w:rsidRDefault="007D2E74">
            <w:pPr>
              <w:pStyle w:val="TableParagraph"/>
              <w:spacing w:line="268" w:lineRule="exact"/>
              <w:ind w:right="93"/>
              <w:jc w:val="right"/>
              <w:rPr>
                <w:sz w:val="24"/>
              </w:rPr>
            </w:pPr>
            <w:r>
              <w:rPr>
                <w:sz w:val="24"/>
              </w:rPr>
              <w:t>10.000</w:t>
            </w:r>
          </w:p>
        </w:tc>
        <w:tc>
          <w:tcPr>
            <w:tcW w:w="1423" w:type="dxa"/>
          </w:tcPr>
          <w:p w:rsidR="00D05808" w:rsidRDefault="007D2E74">
            <w:pPr>
              <w:pStyle w:val="TableParagraph"/>
              <w:spacing w:line="268" w:lineRule="exact"/>
              <w:ind w:right="92"/>
              <w:jc w:val="right"/>
              <w:rPr>
                <w:sz w:val="24"/>
              </w:rPr>
            </w:pPr>
            <w:r>
              <w:rPr>
                <w:sz w:val="24"/>
              </w:rPr>
              <w:t>100.000</w:t>
            </w:r>
          </w:p>
        </w:tc>
      </w:tr>
      <w:tr w:rsidR="00D05808">
        <w:trPr>
          <w:trHeight w:val="551"/>
        </w:trPr>
        <w:tc>
          <w:tcPr>
            <w:tcW w:w="511" w:type="dxa"/>
          </w:tcPr>
          <w:p w:rsidR="00D05808" w:rsidRDefault="007D2E74">
            <w:pPr>
              <w:pStyle w:val="TableParagraph"/>
              <w:spacing w:line="268" w:lineRule="exact"/>
              <w:ind w:left="107"/>
              <w:rPr>
                <w:sz w:val="24"/>
              </w:rPr>
            </w:pPr>
            <w:r>
              <w:rPr>
                <w:sz w:val="24"/>
              </w:rPr>
              <w:t>5</w:t>
            </w:r>
          </w:p>
        </w:tc>
        <w:tc>
          <w:tcPr>
            <w:tcW w:w="3768" w:type="dxa"/>
          </w:tcPr>
          <w:p w:rsidR="00D05808" w:rsidRDefault="007D2E74">
            <w:pPr>
              <w:pStyle w:val="TableParagraph"/>
              <w:spacing w:line="268" w:lineRule="exact"/>
              <w:ind w:left="107"/>
              <w:rPr>
                <w:sz w:val="24"/>
              </w:rPr>
            </w:pPr>
            <w:r>
              <w:rPr>
                <w:sz w:val="24"/>
              </w:rPr>
              <w:t>Sapu</w:t>
            </w:r>
          </w:p>
        </w:tc>
        <w:tc>
          <w:tcPr>
            <w:tcW w:w="909" w:type="dxa"/>
          </w:tcPr>
          <w:p w:rsidR="00D05808" w:rsidRDefault="007D2E74">
            <w:pPr>
              <w:pStyle w:val="TableParagraph"/>
              <w:spacing w:line="268" w:lineRule="exact"/>
              <w:ind w:left="5"/>
              <w:jc w:val="center"/>
              <w:rPr>
                <w:sz w:val="24"/>
              </w:rPr>
            </w:pPr>
            <w:r>
              <w:rPr>
                <w:sz w:val="24"/>
              </w:rPr>
              <w:t>2</w:t>
            </w:r>
          </w:p>
        </w:tc>
        <w:tc>
          <w:tcPr>
            <w:tcW w:w="1422" w:type="dxa"/>
          </w:tcPr>
          <w:p w:rsidR="00D05808" w:rsidRDefault="007D2E74">
            <w:pPr>
              <w:pStyle w:val="TableParagraph"/>
              <w:spacing w:line="268" w:lineRule="exact"/>
              <w:ind w:right="93"/>
              <w:jc w:val="right"/>
              <w:rPr>
                <w:sz w:val="24"/>
              </w:rPr>
            </w:pPr>
            <w:r>
              <w:rPr>
                <w:sz w:val="24"/>
              </w:rPr>
              <w:t>20.000</w:t>
            </w:r>
          </w:p>
        </w:tc>
        <w:tc>
          <w:tcPr>
            <w:tcW w:w="1423" w:type="dxa"/>
          </w:tcPr>
          <w:p w:rsidR="00D05808" w:rsidRDefault="007D2E74">
            <w:pPr>
              <w:pStyle w:val="TableParagraph"/>
              <w:spacing w:line="268" w:lineRule="exact"/>
              <w:ind w:right="92"/>
              <w:jc w:val="right"/>
              <w:rPr>
                <w:sz w:val="24"/>
              </w:rPr>
            </w:pPr>
            <w:r>
              <w:rPr>
                <w:sz w:val="24"/>
              </w:rPr>
              <w:t>40.000</w:t>
            </w:r>
          </w:p>
        </w:tc>
      </w:tr>
      <w:tr w:rsidR="00D05808">
        <w:trPr>
          <w:trHeight w:val="551"/>
        </w:trPr>
        <w:tc>
          <w:tcPr>
            <w:tcW w:w="511" w:type="dxa"/>
          </w:tcPr>
          <w:p w:rsidR="00D05808" w:rsidRDefault="007D2E74">
            <w:pPr>
              <w:pStyle w:val="TableParagraph"/>
              <w:spacing w:line="268" w:lineRule="exact"/>
              <w:ind w:left="107"/>
              <w:rPr>
                <w:sz w:val="24"/>
              </w:rPr>
            </w:pPr>
            <w:r>
              <w:rPr>
                <w:sz w:val="24"/>
              </w:rPr>
              <w:t>6</w:t>
            </w:r>
          </w:p>
        </w:tc>
        <w:tc>
          <w:tcPr>
            <w:tcW w:w="3768" w:type="dxa"/>
          </w:tcPr>
          <w:p w:rsidR="00D05808" w:rsidRDefault="007D2E74">
            <w:pPr>
              <w:pStyle w:val="TableParagraph"/>
              <w:spacing w:line="268" w:lineRule="exact"/>
              <w:ind w:left="107"/>
              <w:rPr>
                <w:sz w:val="24"/>
              </w:rPr>
            </w:pPr>
            <w:r>
              <w:rPr>
                <w:sz w:val="24"/>
              </w:rPr>
              <w:t>Pengki Lion Star</w:t>
            </w:r>
          </w:p>
        </w:tc>
        <w:tc>
          <w:tcPr>
            <w:tcW w:w="909" w:type="dxa"/>
          </w:tcPr>
          <w:p w:rsidR="00D05808" w:rsidRDefault="007D2E74">
            <w:pPr>
              <w:pStyle w:val="TableParagraph"/>
              <w:spacing w:line="268" w:lineRule="exact"/>
              <w:ind w:left="5"/>
              <w:jc w:val="center"/>
              <w:rPr>
                <w:sz w:val="24"/>
              </w:rPr>
            </w:pPr>
            <w:r>
              <w:rPr>
                <w:sz w:val="24"/>
              </w:rPr>
              <w:t>1</w:t>
            </w:r>
          </w:p>
        </w:tc>
        <w:tc>
          <w:tcPr>
            <w:tcW w:w="1422" w:type="dxa"/>
          </w:tcPr>
          <w:p w:rsidR="00D05808" w:rsidRDefault="007D2E74">
            <w:pPr>
              <w:pStyle w:val="TableParagraph"/>
              <w:spacing w:line="268" w:lineRule="exact"/>
              <w:ind w:right="93"/>
              <w:jc w:val="right"/>
              <w:rPr>
                <w:sz w:val="24"/>
              </w:rPr>
            </w:pPr>
            <w:r>
              <w:rPr>
                <w:sz w:val="24"/>
              </w:rPr>
              <w:t>80.000</w:t>
            </w:r>
          </w:p>
        </w:tc>
        <w:tc>
          <w:tcPr>
            <w:tcW w:w="1423" w:type="dxa"/>
          </w:tcPr>
          <w:p w:rsidR="00D05808" w:rsidRDefault="007D2E74">
            <w:pPr>
              <w:pStyle w:val="TableParagraph"/>
              <w:spacing w:line="268" w:lineRule="exact"/>
              <w:ind w:right="92"/>
              <w:jc w:val="right"/>
              <w:rPr>
                <w:sz w:val="24"/>
              </w:rPr>
            </w:pPr>
            <w:r>
              <w:rPr>
                <w:sz w:val="24"/>
              </w:rPr>
              <w:t>80.000</w:t>
            </w:r>
          </w:p>
        </w:tc>
      </w:tr>
      <w:tr w:rsidR="00D05808">
        <w:trPr>
          <w:trHeight w:val="551"/>
        </w:trPr>
        <w:tc>
          <w:tcPr>
            <w:tcW w:w="511" w:type="dxa"/>
          </w:tcPr>
          <w:p w:rsidR="00D05808" w:rsidRDefault="007D2E74">
            <w:pPr>
              <w:pStyle w:val="TableParagraph"/>
              <w:spacing w:line="268" w:lineRule="exact"/>
              <w:ind w:left="107"/>
              <w:rPr>
                <w:sz w:val="24"/>
              </w:rPr>
            </w:pPr>
            <w:r>
              <w:rPr>
                <w:sz w:val="24"/>
              </w:rPr>
              <w:t>7</w:t>
            </w:r>
          </w:p>
        </w:tc>
        <w:tc>
          <w:tcPr>
            <w:tcW w:w="3768" w:type="dxa"/>
          </w:tcPr>
          <w:p w:rsidR="00D05808" w:rsidRDefault="007D2E74">
            <w:pPr>
              <w:pStyle w:val="TableParagraph"/>
              <w:spacing w:line="268" w:lineRule="exact"/>
              <w:ind w:left="107"/>
              <w:rPr>
                <w:sz w:val="24"/>
              </w:rPr>
            </w:pPr>
            <w:r>
              <w:rPr>
                <w:sz w:val="24"/>
              </w:rPr>
              <w:t>Tisu Livi 600s</w:t>
            </w:r>
          </w:p>
        </w:tc>
        <w:tc>
          <w:tcPr>
            <w:tcW w:w="909" w:type="dxa"/>
          </w:tcPr>
          <w:p w:rsidR="00D05808" w:rsidRDefault="007D2E74">
            <w:pPr>
              <w:pStyle w:val="TableParagraph"/>
              <w:spacing w:line="268" w:lineRule="exact"/>
              <w:ind w:left="5"/>
              <w:jc w:val="center"/>
              <w:rPr>
                <w:sz w:val="24"/>
              </w:rPr>
            </w:pPr>
            <w:r>
              <w:rPr>
                <w:sz w:val="24"/>
              </w:rPr>
              <w:t>4</w:t>
            </w:r>
          </w:p>
        </w:tc>
        <w:tc>
          <w:tcPr>
            <w:tcW w:w="1422" w:type="dxa"/>
          </w:tcPr>
          <w:p w:rsidR="00D05808" w:rsidRDefault="007D2E74">
            <w:pPr>
              <w:pStyle w:val="TableParagraph"/>
              <w:spacing w:line="268" w:lineRule="exact"/>
              <w:ind w:right="93"/>
              <w:jc w:val="right"/>
              <w:rPr>
                <w:sz w:val="24"/>
              </w:rPr>
            </w:pPr>
            <w:r>
              <w:rPr>
                <w:sz w:val="24"/>
              </w:rPr>
              <w:t>15.000</w:t>
            </w:r>
          </w:p>
        </w:tc>
        <w:tc>
          <w:tcPr>
            <w:tcW w:w="1423" w:type="dxa"/>
          </w:tcPr>
          <w:p w:rsidR="00D05808" w:rsidRDefault="007D2E74">
            <w:pPr>
              <w:pStyle w:val="TableParagraph"/>
              <w:spacing w:line="268" w:lineRule="exact"/>
              <w:ind w:right="92"/>
              <w:jc w:val="right"/>
              <w:rPr>
                <w:sz w:val="24"/>
              </w:rPr>
            </w:pPr>
            <w:r>
              <w:rPr>
                <w:sz w:val="24"/>
              </w:rPr>
              <w:t>60.000</w:t>
            </w:r>
          </w:p>
        </w:tc>
      </w:tr>
      <w:tr w:rsidR="00D05808">
        <w:trPr>
          <w:trHeight w:val="551"/>
        </w:trPr>
        <w:tc>
          <w:tcPr>
            <w:tcW w:w="511" w:type="dxa"/>
          </w:tcPr>
          <w:p w:rsidR="00D05808" w:rsidRDefault="007D2E74">
            <w:pPr>
              <w:pStyle w:val="TableParagraph"/>
              <w:spacing w:line="268" w:lineRule="exact"/>
              <w:ind w:left="107"/>
              <w:rPr>
                <w:sz w:val="24"/>
              </w:rPr>
            </w:pPr>
            <w:r>
              <w:rPr>
                <w:sz w:val="24"/>
              </w:rPr>
              <w:t>8</w:t>
            </w:r>
          </w:p>
        </w:tc>
        <w:tc>
          <w:tcPr>
            <w:tcW w:w="3768" w:type="dxa"/>
          </w:tcPr>
          <w:p w:rsidR="00D05808" w:rsidRDefault="007D2E74">
            <w:pPr>
              <w:pStyle w:val="TableParagraph"/>
              <w:spacing w:line="268" w:lineRule="exact"/>
              <w:ind w:left="107"/>
              <w:rPr>
                <w:sz w:val="24"/>
              </w:rPr>
            </w:pPr>
            <w:r>
              <w:rPr>
                <w:sz w:val="24"/>
              </w:rPr>
              <w:t>Spons cuci</w:t>
            </w:r>
          </w:p>
        </w:tc>
        <w:tc>
          <w:tcPr>
            <w:tcW w:w="909" w:type="dxa"/>
          </w:tcPr>
          <w:p w:rsidR="00D05808" w:rsidRDefault="007D2E74">
            <w:pPr>
              <w:pStyle w:val="TableParagraph"/>
              <w:spacing w:line="268" w:lineRule="exact"/>
              <w:ind w:left="5"/>
              <w:jc w:val="center"/>
              <w:rPr>
                <w:sz w:val="24"/>
              </w:rPr>
            </w:pPr>
            <w:r>
              <w:rPr>
                <w:sz w:val="24"/>
              </w:rPr>
              <w:t>2</w:t>
            </w:r>
          </w:p>
        </w:tc>
        <w:tc>
          <w:tcPr>
            <w:tcW w:w="1422" w:type="dxa"/>
          </w:tcPr>
          <w:p w:rsidR="00D05808" w:rsidRDefault="007D2E74">
            <w:pPr>
              <w:pStyle w:val="TableParagraph"/>
              <w:spacing w:line="268" w:lineRule="exact"/>
              <w:ind w:right="93"/>
              <w:jc w:val="right"/>
              <w:rPr>
                <w:sz w:val="24"/>
              </w:rPr>
            </w:pPr>
            <w:r>
              <w:rPr>
                <w:sz w:val="24"/>
              </w:rPr>
              <w:t>5.000</w:t>
            </w:r>
          </w:p>
        </w:tc>
        <w:tc>
          <w:tcPr>
            <w:tcW w:w="1423" w:type="dxa"/>
          </w:tcPr>
          <w:p w:rsidR="00D05808" w:rsidRDefault="007D2E74">
            <w:pPr>
              <w:pStyle w:val="TableParagraph"/>
              <w:spacing w:line="268" w:lineRule="exact"/>
              <w:ind w:right="92"/>
              <w:jc w:val="right"/>
              <w:rPr>
                <w:sz w:val="24"/>
              </w:rPr>
            </w:pPr>
            <w:r>
              <w:rPr>
                <w:sz w:val="24"/>
              </w:rPr>
              <w:t>10.000</w:t>
            </w:r>
          </w:p>
        </w:tc>
      </w:tr>
      <w:tr w:rsidR="00D05808">
        <w:trPr>
          <w:trHeight w:val="554"/>
        </w:trPr>
        <w:tc>
          <w:tcPr>
            <w:tcW w:w="511" w:type="dxa"/>
          </w:tcPr>
          <w:p w:rsidR="00D05808" w:rsidRDefault="007D2E74">
            <w:pPr>
              <w:pStyle w:val="TableParagraph"/>
              <w:spacing w:line="270" w:lineRule="exact"/>
              <w:ind w:left="107"/>
              <w:rPr>
                <w:sz w:val="24"/>
              </w:rPr>
            </w:pPr>
            <w:r>
              <w:rPr>
                <w:sz w:val="24"/>
              </w:rPr>
              <w:t>9</w:t>
            </w:r>
          </w:p>
        </w:tc>
        <w:tc>
          <w:tcPr>
            <w:tcW w:w="3768" w:type="dxa"/>
          </w:tcPr>
          <w:p w:rsidR="00D05808" w:rsidRDefault="007D2E74">
            <w:pPr>
              <w:pStyle w:val="TableParagraph"/>
              <w:spacing w:line="270" w:lineRule="exact"/>
              <w:ind w:left="107"/>
              <w:rPr>
                <w:sz w:val="24"/>
              </w:rPr>
            </w:pPr>
            <w:r>
              <w:rPr>
                <w:sz w:val="24"/>
              </w:rPr>
              <w:t>Sabun cuci piring sunlight</w:t>
            </w:r>
          </w:p>
        </w:tc>
        <w:tc>
          <w:tcPr>
            <w:tcW w:w="909" w:type="dxa"/>
          </w:tcPr>
          <w:p w:rsidR="00D05808" w:rsidRDefault="007D2E74">
            <w:pPr>
              <w:pStyle w:val="TableParagraph"/>
              <w:spacing w:line="270" w:lineRule="exact"/>
              <w:ind w:left="5"/>
              <w:jc w:val="center"/>
              <w:rPr>
                <w:sz w:val="24"/>
              </w:rPr>
            </w:pPr>
            <w:r>
              <w:rPr>
                <w:sz w:val="24"/>
              </w:rPr>
              <w:t>2</w:t>
            </w:r>
          </w:p>
        </w:tc>
        <w:tc>
          <w:tcPr>
            <w:tcW w:w="1422" w:type="dxa"/>
          </w:tcPr>
          <w:p w:rsidR="00D05808" w:rsidRDefault="007D2E74">
            <w:pPr>
              <w:pStyle w:val="TableParagraph"/>
              <w:spacing w:line="270" w:lineRule="exact"/>
              <w:ind w:right="93"/>
              <w:jc w:val="right"/>
              <w:rPr>
                <w:sz w:val="24"/>
              </w:rPr>
            </w:pPr>
            <w:r>
              <w:rPr>
                <w:sz w:val="24"/>
              </w:rPr>
              <w:t>15.000</w:t>
            </w:r>
          </w:p>
        </w:tc>
        <w:tc>
          <w:tcPr>
            <w:tcW w:w="1423" w:type="dxa"/>
          </w:tcPr>
          <w:p w:rsidR="00D05808" w:rsidRDefault="007D2E74">
            <w:pPr>
              <w:pStyle w:val="TableParagraph"/>
              <w:spacing w:line="270" w:lineRule="exact"/>
              <w:ind w:right="92"/>
              <w:jc w:val="right"/>
              <w:rPr>
                <w:sz w:val="24"/>
              </w:rPr>
            </w:pPr>
            <w:r>
              <w:rPr>
                <w:sz w:val="24"/>
              </w:rPr>
              <w:t>30.000</w:t>
            </w:r>
          </w:p>
        </w:tc>
      </w:tr>
      <w:tr w:rsidR="00D05808">
        <w:trPr>
          <w:trHeight w:val="551"/>
        </w:trPr>
        <w:tc>
          <w:tcPr>
            <w:tcW w:w="511" w:type="dxa"/>
          </w:tcPr>
          <w:p w:rsidR="00D05808" w:rsidRDefault="007D2E74">
            <w:pPr>
              <w:pStyle w:val="TableParagraph"/>
              <w:spacing w:line="268" w:lineRule="exact"/>
              <w:ind w:left="107"/>
              <w:rPr>
                <w:sz w:val="24"/>
              </w:rPr>
            </w:pPr>
            <w:r>
              <w:rPr>
                <w:sz w:val="24"/>
              </w:rPr>
              <w:t>10</w:t>
            </w:r>
          </w:p>
        </w:tc>
        <w:tc>
          <w:tcPr>
            <w:tcW w:w="3768" w:type="dxa"/>
          </w:tcPr>
          <w:p w:rsidR="00D05808" w:rsidRDefault="007D2E74">
            <w:pPr>
              <w:pStyle w:val="TableParagraph"/>
              <w:spacing w:line="268" w:lineRule="exact"/>
              <w:ind w:left="107"/>
              <w:rPr>
                <w:sz w:val="24"/>
              </w:rPr>
            </w:pPr>
            <w:r>
              <w:rPr>
                <w:sz w:val="24"/>
              </w:rPr>
              <w:t>Sabun cuci tangan Detol</w:t>
            </w:r>
          </w:p>
        </w:tc>
        <w:tc>
          <w:tcPr>
            <w:tcW w:w="909" w:type="dxa"/>
          </w:tcPr>
          <w:p w:rsidR="00D05808" w:rsidRDefault="007D2E74">
            <w:pPr>
              <w:pStyle w:val="TableParagraph"/>
              <w:spacing w:line="268" w:lineRule="exact"/>
              <w:ind w:left="5"/>
              <w:jc w:val="center"/>
              <w:rPr>
                <w:sz w:val="24"/>
              </w:rPr>
            </w:pPr>
            <w:r>
              <w:rPr>
                <w:sz w:val="24"/>
              </w:rPr>
              <w:t>2</w:t>
            </w:r>
          </w:p>
        </w:tc>
        <w:tc>
          <w:tcPr>
            <w:tcW w:w="1422" w:type="dxa"/>
          </w:tcPr>
          <w:p w:rsidR="00D05808" w:rsidRDefault="007D2E74">
            <w:pPr>
              <w:pStyle w:val="TableParagraph"/>
              <w:spacing w:line="268" w:lineRule="exact"/>
              <w:ind w:right="93"/>
              <w:jc w:val="right"/>
              <w:rPr>
                <w:sz w:val="24"/>
              </w:rPr>
            </w:pPr>
            <w:r>
              <w:rPr>
                <w:sz w:val="24"/>
              </w:rPr>
              <w:t>20.000</w:t>
            </w:r>
          </w:p>
        </w:tc>
        <w:tc>
          <w:tcPr>
            <w:tcW w:w="1423" w:type="dxa"/>
          </w:tcPr>
          <w:p w:rsidR="00D05808" w:rsidRDefault="007D2E74">
            <w:pPr>
              <w:pStyle w:val="TableParagraph"/>
              <w:spacing w:line="268" w:lineRule="exact"/>
              <w:ind w:right="92"/>
              <w:jc w:val="right"/>
              <w:rPr>
                <w:sz w:val="24"/>
              </w:rPr>
            </w:pPr>
            <w:r>
              <w:rPr>
                <w:sz w:val="24"/>
              </w:rPr>
              <w:t>40.000</w:t>
            </w:r>
          </w:p>
        </w:tc>
      </w:tr>
      <w:tr w:rsidR="00D05808">
        <w:trPr>
          <w:trHeight w:val="551"/>
        </w:trPr>
        <w:tc>
          <w:tcPr>
            <w:tcW w:w="511" w:type="dxa"/>
          </w:tcPr>
          <w:p w:rsidR="00D05808" w:rsidRDefault="007D2E74">
            <w:pPr>
              <w:pStyle w:val="TableParagraph"/>
              <w:spacing w:line="268" w:lineRule="exact"/>
              <w:ind w:left="107"/>
              <w:rPr>
                <w:sz w:val="24"/>
              </w:rPr>
            </w:pPr>
            <w:r>
              <w:rPr>
                <w:sz w:val="24"/>
              </w:rPr>
              <w:t>11</w:t>
            </w:r>
          </w:p>
        </w:tc>
        <w:tc>
          <w:tcPr>
            <w:tcW w:w="3768" w:type="dxa"/>
          </w:tcPr>
          <w:p w:rsidR="00D05808" w:rsidRDefault="007D2E74">
            <w:pPr>
              <w:pStyle w:val="TableParagraph"/>
              <w:spacing w:line="268" w:lineRule="exact"/>
              <w:ind w:left="107"/>
              <w:rPr>
                <w:sz w:val="24"/>
              </w:rPr>
            </w:pPr>
            <w:r>
              <w:rPr>
                <w:sz w:val="24"/>
              </w:rPr>
              <w:t>Kain pel super MOP</w:t>
            </w:r>
          </w:p>
        </w:tc>
        <w:tc>
          <w:tcPr>
            <w:tcW w:w="909" w:type="dxa"/>
          </w:tcPr>
          <w:p w:rsidR="00D05808" w:rsidRDefault="007D2E74">
            <w:pPr>
              <w:pStyle w:val="TableParagraph"/>
              <w:spacing w:line="268" w:lineRule="exact"/>
              <w:ind w:left="5"/>
              <w:jc w:val="center"/>
              <w:rPr>
                <w:sz w:val="24"/>
              </w:rPr>
            </w:pPr>
            <w:r>
              <w:rPr>
                <w:sz w:val="24"/>
              </w:rPr>
              <w:t>1</w:t>
            </w:r>
          </w:p>
        </w:tc>
        <w:tc>
          <w:tcPr>
            <w:tcW w:w="1422" w:type="dxa"/>
          </w:tcPr>
          <w:p w:rsidR="00D05808" w:rsidRDefault="007D2E74">
            <w:pPr>
              <w:pStyle w:val="TableParagraph"/>
              <w:spacing w:line="268" w:lineRule="exact"/>
              <w:ind w:right="93"/>
              <w:jc w:val="right"/>
              <w:rPr>
                <w:sz w:val="24"/>
              </w:rPr>
            </w:pPr>
            <w:r>
              <w:rPr>
                <w:sz w:val="24"/>
              </w:rPr>
              <w:t>150.000</w:t>
            </w:r>
          </w:p>
        </w:tc>
        <w:tc>
          <w:tcPr>
            <w:tcW w:w="1423" w:type="dxa"/>
          </w:tcPr>
          <w:p w:rsidR="00D05808" w:rsidRDefault="007D2E74">
            <w:pPr>
              <w:pStyle w:val="TableParagraph"/>
              <w:spacing w:line="268" w:lineRule="exact"/>
              <w:ind w:right="92"/>
              <w:jc w:val="right"/>
              <w:rPr>
                <w:sz w:val="24"/>
              </w:rPr>
            </w:pPr>
            <w:r>
              <w:rPr>
                <w:sz w:val="24"/>
              </w:rPr>
              <w:t>150.000</w:t>
            </w:r>
          </w:p>
        </w:tc>
      </w:tr>
      <w:tr w:rsidR="00D05808">
        <w:trPr>
          <w:trHeight w:val="551"/>
        </w:trPr>
        <w:tc>
          <w:tcPr>
            <w:tcW w:w="511" w:type="dxa"/>
          </w:tcPr>
          <w:p w:rsidR="00D05808" w:rsidRDefault="007D2E74">
            <w:pPr>
              <w:pStyle w:val="TableParagraph"/>
              <w:spacing w:line="268" w:lineRule="exact"/>
              <w:ind w:left="107"/>
              <w:rPr>
                <w:sz w:val="24"/>
              </w:rPr>
            </w:pPr>
            <w:r>
              <w:rPr>
                <w:sz w:val="24"/>
              </w:rPr>
              <w:t>12</w:t>
            </w:r>
          </w:p>
        </w:tc>
        <w:tc>
          <w:tcPr>
            <w:tcW w:w="3768" w:type="dxa"/>
          </w:tcPr>
          <w:p w:rsidR="00D05808" w:rsidRDefault="007D2E74">
            <w:pPr>
              <w:pStyle w:val="TableParagraph"/>
              <w:spacing w:line="268" w:lineRule="exact"/>
              <w:ind w:left="107"/>
              <w:rPr>
                <w:sz w:val="24"/>
              </w:rPr>
            </w:pPr>
            <w:r>
              <w:rPr>
                <w:sz w:val="24"/>
              </w:rPr>
              <w:t>Tusukan Bill</w:t>
            </w:r>
          </w:p>
        </w:tc>
        <w:tc>
          <w:tcPr>
            <w:tcW w:w="909" w:type="dxa"/>
          </w:tcPr>
          <w:p w:rsidR="00D05808" w:rsidRDefault="007D2E74">
            <w:pPr>
              <w:pStyle w:val="TableParagraph"/>
              <w:spacing w:line="268" w:lineRule="exact"/>
              <w:ind w:left="5"/>
              <w:jc w:val="center"/>
              <w:rPr>
                <w:sz w:val="24"/>
              </w:rPr>
            </w:pPr>
            <w:r>
              <w:rPr>
                <w:sz w:val="24"/>
              </w:rPr>
              <w:t>1</w:t>
            </w:r>
          </w:p>
        </w:tc>
        <w:tc>
          <w:tcPr>
            <w:tcW w:w="1422" w:type="dxa"/>
          </w:tcPr>
          <w:p w:rsidR="00D05808" w:rsidRDefault="007D2E74">
            <w:pPr>
              <w:pStyle w:val="TableParagraph"/>
              <w:spacing w:line="268" w:lineRule="exact"/>
              <w:ind w:right="93"/>
              <w:jc w:val="right"/>
              <w:rPr>
                <w:sz w:val="24"/>
              </w:rPr>
            </w:pPr>
            <w:r>
              <w:rPr>
                <w:sz w:val="24"/>
              </w:rPr>
              <w:t>20.000</w:t>
            </w:r>
          </w:p>
        </w:tc>
        <w:tc>
          <w:tcPr>
            <w:tcW w:w="1423" w:type="dxa"/>
          </w:tcPr>
          <w:p w:rsidR="00D05808" w:rsidRDefault="007D2E74">
            <w:pPr>
              <w:pStyle w:val="TableParagraph"/>
              <w:spacing w:line="268" w:lineRule="exact"/>
              <w:ind w:right="92"/>
              <w:jc w:val="right"/>
              <w:rPr>
                <w:sz w:val="24"/>
              </w:rPr>
            </w:pPr>
            <w:r>
              <w:rPr>
                <w:sz w:val="24"/>
              </w:rPr>
              <w:t>20.000</w:t>
            </w:r>
          </w:p>
        </w:tc>
      </w:tr>
      <w:tr w:rsidR="00D05808">
        <w:trPr>
          <w:trHeight w:val="551"/>
        </w:trPr>
        <w:tc>
          <w:tcPr>
            <w:tcW w:w="511" w:type="dxa"/>
          </w:tcPr>
          <w:p w:rsidR="00D05808" w:rsidRDefault="007D2E74">
            <w:pPr>
              <w:pStyle w:val="TableParagraph"/>
              <w:spacing w:line="268" w:lineRule="exact"/>
              <w:ind w:left="107"/>
              <w:rPr>
                <w:sz w:val="24"/>
              </w:rPr>
            </w:pPr>
            <w:r>
              <w:rPr>
                <w:sz w:val="24"/>
              </w:rPr>
              <w:t>13</w:t>
            </w:r>
          </w:p>
        </w:tc>
        <w:tc>
          <w:tcPr>
            <w:tcW w:w="3768" w:type="dxa"/>
          </w:tcPr>
          <w:p w:rsidR="00D05808" w:rsidRDefault="007D2E74">
            <w:pPr>
              <w:pStyle w:val="TableParagraph"/>
              <w:spacing w:line="268" w:lineRule="exact"/>
              <w:ind w:left="107"/>
              <w:rPr>
                <w:sz w:val="24"/>
              </w:rPr>
            </w:pPr>
            <w:r>
              <w:rPr>
                <w:sz w:val="24"/>
              </w:rPr>
              <w:t xml:space="preserve">Bon (kertas </w:t>
            </w:r>
            <w:r>
              <w:rPr>
                <w:i/>
                <w:sz w:val="24"/>
              </w:rPr>
              <w:t>Struk</w:t>
            </w:r>
            <w:r>
              <w:rPr>
                <w:sz w:val="24"/>
              </w:rPr>
              <w:t>) 10 roll</w:t>
            </w:r>
          </w:p>
        </w:tc>
        <w:tc>
          <w:tcPr>
            <w:tcW w:w="909" w:type="dxa"/>
          </w:tcPr>
          <w:p w:rsidR="00D05808" w:rsidRDefault="007D2E74">
            <w:pPr>
              <w:pStyle w:val="TableParagraph"/>
              <w:spacing w:line="268" w:lineRule="exact"/>
              <w:ind w:left="5"/>
              <w:jc w:val="center"/>
              <w:rPr>
                <w:sz w:val="24"/>
              </w:rPr>
            </w:pPr>
            <w:r>
              <w:rPr>
                <w:sz w:val="24"/>
              </w:rPr>
              <w:t>1</w:t>
            </w:r>
          </w:p>
        </w:tc>
        <w:tc>
          <w:tcPr>
            <w:tcW w:w="1422" w:type="dxa"/>
          </w:tcPr>
          <w:p w:rsidR="00D05808" w:rsidRDefault="007D2E74">
            <w:pPr>
              <w:pStyle w:val="TableParagraph"/>
              <w:spacing w:line="268" w:lineRule="exact"/>
              <w:ind w:right="93"/>
              <w:jc w:val="right"/>
              <w:rPr>
                <w:sz w:val="24"/>
              </w:rPr>
            </w:pPr>
            <w:r>
              <w:rPr>
                <w:sz w:val="24"/>
              </w:rPr>
              <w:t>100.000</w:t>
            </w:r>
          </w:p>
        </w:tc>
        <w:tc>
          <w:tcPr>
            <w:tcW w:w="1423" w:type="dxa"/>
          </w:tcPr>
          <w:p w:rsidR="00D05808" w:rsidRDefault="007D2E74">
            <w:pPr>
              <w:pStyle w:val="TableParagraph"/>
              <w:spacing w:line="268" w:lineRule="exact"/>
              <w:ind w:right="92"/>
              <w:jc w:val="right"/>
              <w:rPr>
                <w:sz w:val="24"/>
              </w:rPr>
            </w:pPr>
            <w:r>
              <w:rPr>
                <w:sz w:val="24"/>
              </w:rPr>
              <w:t>100.000</w:t>
            </w:r>
          </w:p>
        </w:tc>
      </w:tr>
      <w:tr w:rsidR="00D05808">
        <w:trPr>
          <w:trHeight w:val="551"/>
        </w:trPr>
        <w:tc>
          <w:tcPr>
            <w:tcW w:w="511" w:type="dxa"/>
          </w:tcPr>
          <w:p w:rsidR="00D05808" w:rsidRDefault="007D2E74">
            <w:pPr>
              <w:pStyle w:val="TableParagraph"/>
              <w:spacing w:line="268" w:lineRule="exact"/>
              <w:ind w:left="107"/>
              <w:rPr>
                <w:sz w:val="24"/>
              </w:rPr>
            </w:pPr>
            <w:r>
              <w:rPr>
                <w:sz w:val="24"/>
              </w:rPr>
              <w:t>14</w:t>
            </w:r>
          </w:p>
        </w:tc>
        <w:tc>
          <w:tcPr>
            <w:tcW w:w="3768" w:type="dxa"/>
          </w:tcPr>
          <w:p w:rsidR="00D05808" w:rsidRDefault="007D2E74">
            <w:pPr>
              <w:pStyle w:val="TableParagraph"/>
              <w:spacing w:line="268" w:lineRule="exact"/>
              <w:ind w:left="107"/>
              <w:rPr>
                <w:sz w:val="24"/>
              </w:rPr>
            </w:pPr>
            <w:r>
              <w:rPr>
                <w:i/>
                <w:sz w:val="24"/>
              </w:rPr>
              <w:t xml:space="preserve">Floor Detergent </w:t>
            </w:r>
            <w:r>
              <w:rPr>
                <w:sz w:val="24"/>
              </w:rPr>
              <w:t>5L</w:t>
            </w:r>
          </w:p>
        </w:tc>
        <w:tc>
          <w:tcPr>
            <w:tcW w:w="909" w:type="dxa"/>
          </w:tcPr>
          <w:p w:rsidR="00D05808" w:rsidRDefault="007D2E74">
            <w:pPr>
              <w:pStyle w:val="TableParagraph"/>
              <w:spacing w:line="268" w:lineRule="exact"/>
              <w:ind w:left="5"/>
              <w:jc w:val="center"/>
              <w:rPr>
                <w:sz w:val="24"/>
              </w:rPr>
            </w:pPr>
            <w:r>
              <w:rPr>
                <w:sz w:val="24"/>
              </w:rPr>
              <w:t>1</w:t>
            </w:r>
          </w:p>
        </w:tc>
        <w:tc>
          <w:tcPr>
            <w:tcW w:w="1422" w:type="dxa"/>
          </w:tcPr>
          <w:p w:rsidR="00D05808" w:rsidRDefault="007D2E74">
            <w:pPr>
              <w:pStyle w:val="TableParagraph"/>
              <w:spacing w:line="268" w:lineRule="exact"/>
              <w:ind w:right="93"/>
              <w:jc w:val="right"/>
              <w:rPr>
                <w:sz w:val="24"/>
              </w:rPr>
            </w:pPr>
            <w:r>
              <w:rPr>
                <w:sz w:val="24"/>
              </w:rPr>
              <w:t>40.000</w:t>
            </w:r>
          </w:p>
        </w:tc>
        <w:tc>
          <w:tcPr>
            <w:tcW w:w="1423" w:type="dxa"/>
          </w:tcPr>
          <w:p w:rsidR="00D05808" w:rsidRDefault="007D2E74">
            <w:pPr>
              <w:pStyle w:val="TableParagraph"/>
              <w:spacing w:line="268" w:lineRule="exact"/>
              <w:ind w:right="92"/>
              <w:jc w:val="right"/>
              <w:rPr>
                <w:sz w:val="24"/>
              </w:rPr>
            </w:pPr>
            <w:r>
              <w:rPr>
                <w:sz w:val="24"/>
              </w:rPr>
              <w:t>40.000</w:t>
            </w:r>
          </w:p>
        </w:tc>
      </w:tr>
      <w:tr w:rsidR="00D05808">
        <w:trPr>
          <w:trHeight w:val="551"/>
        </w:trPr>
        <w:tc>
          <w:tcPr>
            <w:tcW w:w="511" w:type="dxa"/>
          </w:tcPr>
          <w:p w:rsidR="00D05808" w:rsidRDefault="007D2E74">
            <w:pPr>
              <w:pStyle w:val="TableParagraph"/>
              <w:spacing w:line="268" w:lineRule="exact"/>
              <w:ind w:left="107"/>
              <w:rPr>
                <w:sz w:val="24"/>
              </w:rPr>
            </w:pPr>
            <w:r>
              <w:rPr>
                <w:sz w:val="24"/>
              </w:rPr>
              <w:t>15</w:t>
            </w:r>
          </w:p>
        </w:tc>
        <w:tc>
          <w:tcPr>
            <w:tcW w:w="3768" w:type="dxa"/>
          </w:tcPr>
          <w:p w:rsidR="00D05808" w:rsidRDefault="007D2E74">
            <w:pPr>
              <w:pStyle w:val="TableParagraph"/>
              <w:spacing w:line="268" w:lineRule="exact"/>
              <w:ind w:left="107"/>
              <w:rPr>
                <w:sz w:val="24"/>
              </w:rPr>
            </w:pPr>
            <w:r>
              <w:rPr>
                <w:sz w:val="24"/>
              </w:rPr>
              <w:t xml:space="preserve">Pen jel </w:t>
            </w:r>
            <w:r>
              <w:rPr>
                <w:i/>
                <w:sz w:val="24"/>
              </w:rPr>
              <w:t xml:space="preserve">Joyko </w:t>
            </w:r>
            <w:r>
              <w:rPr>
                <w:sz w:val="24"/>
              </w:rPr>
              <w:t>(lusin)</w:t>
            </w:r>
          </w:p>
        </w:tc>
        <w:tc>
          <w:tcPr>
            <w:tcW w:w="909" w:type="dxa"/>
          </w:tcPr>
          <w:p w:rsidR="00D05808" w:rsidRDefault="007D2E74">
            <w:pPr>
              <w:pStyle w:val="TableParagraph"/>
              <w:spacing w:line="268" w:lineRule="exact"/>
              <w:ind w:left="5"/>
              <w:jc w:val="center"/>
              <w:rPr>
                <w:sz w:val="24"/>
              </w:rPr>
            </w:pPr>
            <w:r>
              <w:rPr>
                <w:sz w:val="24"/>
              </w:rPr>
              <w:t>1</w:t>
            </w:r>
          </w:p>
        </w:tc>
        <w:tc>
          <w:tcPr>
            <w:tcW w:w="1422" w:type="dxa"/>
          </w:tcPr>
          <w:p w:rsidR="00D05808" w:rsidRDefault="007D2E74">
            <w:pPr>
              <w:pStyle w:val="TableParagraph"/>
              <w:spacing w:line="268" w:lineRule="exact"/>
              <w:ind w:right="93"/>
              <w:jc w:val="right"/>
              <w:rPr>
                <w:sz w:val="24"/>
              </w:rPr>
            </w:pPr>
            <w:r>
              <w:rPr>
                <w:sz w:val="24"/>
              </w:rPr>
              <w:t>20.000</w:t>
            </w:r>
          </w:p>
        </w:tc>
        <w:tc>
          <w:tcPr>
            <w:tcW w:w="1423" w:type="dxa"/>
          </w:tcPr>
          <w:p w:rsidR="00D05808" w:rsidRDefault="007D2E74">
            <w:pPr>
              <w:pStyle w:val="TableParagraph"/>
              <w:spacing w:line="268" w:lineRule="exact"/>
              <w:ind w:right="92"/>
              <w:jc w:val="right"/>
              <w:rPr>
                <w:sz w:val="24"/>
              </w:rPr>
            </w:pPr>
            <w:r>
              <w:rPr>
                <w:sz w:val="24"/>
              </w:rPr>
              <w:t>20.000</w:t>
            </w:r>
          </w:p>
        </w:tc>
      </w:tr>
      <w:tr w:rsidR="00D05808">
        <w:trPr>
          <w:trHeight w:val="554"/>
        </w:trPr>
        <w:tc>
          <w:tcPr>
            <w:tcW w:w="511" w:type="dxa"/>
          </w:tcPr>
          <w:p w:rsidR="00D05808" w:rsidRDefault="007D2E74">
            <w:pPr>
              <w:pStyle w:val="TableParagraph"/>
              <w:spacing w:line="270" w:lineRule="exact"/>
              <w:ind w:left="107"/>
              <w:rPr>
                <w:sz w:val="24"/>
              </w:rPr>
            </w:pPr>
            <w:r>
              <w:rPr>
                <w:sz w:val="24"/>
              </w:rPr>
              <w:t>16</w:t>
            </w:r>
          </w:p>
        </w:tc>
        <w:tc>
          <w:tcPr>
            <w:tcW w:w="3768" w:type="dxa"/>
          </w:tcPr>
          <w:p w:rsidR="00D05808" w:rsidRDefault="007D2E74">
            <w:pPr>
              <w:pStyle w:val="TableParagraph"/>
              <w:spacing w:line="270" w:lineRule="exact"/>
              <w:ind w:left="107"/>
              <w:rPr>
                <w:sz w:val="24"/>
              </w:rPr>
            </w:pPr>
            <w:r>
              <w:rPr>
                <w:sz w:val="24"/>
              </w:rPr>
              <w:t>Kain Lap serbet</w:t>
            </w:r>
          </w:p>
        </w:tc>
        <w:tc>
          <w:tcPr>
            <w:tcW w:w="909" w:type="dxa"/>
          </w:tcPr>
          <w:p w:rsidR="00D05808" w:rsidRDefault="007D2E74">
            <w:pPr>
              <w:pStyle w:val="TableParagraph"/>
              <w:spacing w:line="270" w:lineRule="exact"/>
              <w:ind w:left="5"/>
              <w:jc w:val="center"/>
              <w:rPr>
                <w:sz w:val="24"/>
              </w:rPr>
            </w:pPr>
            <w:r>
              <w:rPr>
                <w:sz w:val="24"/>
              </w:rPr>
              <w:t>2</w:t>
            </w:r>
          </w:p>
        </w:tc>
        <w:tc>
          <w:tcPr>
            <w:tcW w:w="1422" w:type="dxa"/>
          </w:tcPr>
          <w:p w:rsidR="00D05808" w:rsidRDefault="007D2E74">
            <w:pPr>
              <w:pStyle w:val="TableParagraph"/>
              <w:spacing w:line="270" w:lineRule="exact"/>
              <w:ind w:right="93"/>
              <w:jc w:val="right"/>
              <w:rPr>
                <w:sz w:val="24"/>
              </w:rPr>
            </w:pPr>
            <w:r>
              <w:rPr>
                <w:sz w:val="24"/>
              </w:rPr>
              <w:t>30.000</w:t>
            </w:r>
          </w:p>
        </w:tc>
        <w:tc>
          <w:tcPr>
            <w:tcW w:w="1423" w:type="dxa"/>
          </w:tcPr>
          <w:p w:rsidR="00D05808" w:rsidRDefault="007D2E74">
            <w:pPr>
              <w:pStyle w:val="TableParagraph"/>
              <w:spacing w:line="270" w:lineRule="exact"/>
              <w:ind w:right="92"/>
              <w:jc w:val="right"/>
              <w:rPr>
                <w:sz w:val="24"/>
              </w:rPr>
            </w:pPr>
            <w:r>
              <w:rPr>
                <w:sz w:val="24"/>
              </w:rPr>
              <w:t>60.000</w:t>
            </w:r>
          </w:p>
        </w:tc>
      </w:tr>
      <w:tr w:rsidR="00D05808">
        <w:trPr>
          <w:trHeight w:val="551"/>
        </w:trPr>
        <w:tc>
          <w:tcPr>
            <w:tcW w:w="511" w:type="dxa"/>
          </w:tcPr>
          <w:p w:rsidR="00D05808" w:rsidRDefault="007D2E74">
            <w:pPr>
              <w:pStyle w:val="TableParagraph"/>
              <w:spacing w:line="268" w:lineRule="exact"/>
              <w:ind w:left="107"/>
              <w:rPr>
                <w:sz w:val="24"/>
              </w:rPr>
            </w:pPr>
            <w:r>
              <w:rPr>
                <w:sz w:val="24"/>
              </w:rPr>
              <w:t>17</w:t>
            </w:r>
          </w:p>
        </w:tc>
        <w:tc>
          <w:tcPr>
            <w:tcW w:w="3768" w:type="dxa"/>
          </w:tcPr>
          <w:p w:rsidR="00D05808" w:rsidRDefault="007D2E74">
            <w:pPr>
              <w:pStyle w:val="TableParagraph"/>
              <w:spacing w:line="268" w:lineRule="exact"/>
              <w:ind w:left="107"/>
              <w:rPr>
                <w:sz w:val="24"/>
              </w:rPr>
            </w:pPr>
            <w:r>
              <w:rPr>
                <w:sz w:val="24"/>
              </w:rPr>
              <w:t>Plastik press 500m</w:t>
            </w:r>
          </w:p>
        </w:tc>
        <w:tc>
          <w:tcPr>
            <w:tcW w:w="909" w:type="dxa"/>
          </w:tcPr>
          <w:p w:rsidR="00D05808" w:rsidRDefault="007D2E74">
            <w:pPr>
              <w:pStyle w:val="TableParagraph"/>
              <w:spacing w:line="268" w:lineRule="exact"/>
              <w:ind w:left="5"/>
              <w:jc w:val="center"/>
              <w:rPr>
                <w:sz w:val="24"/>
              </w:rPr>
            </w:pPr>
            <w:r>
              <w:rPr>
                <w:sz w:val="24"/>
              </w:rPr>
              <w:t>1</w:t>
            </w:r>
          </w:p>
        </w:tc>
        <w:tc>
          <w:tcPr>
            <w:tcW w:w="1422" w:type="dxa"/>
          </w:tcPr>
          <w:p w:rsidR="00D05808" w:rsidRDefault="007D2E74">
            <w:pPr>
              <w:pStyle w:val="TableParagraph"/>
              <w:spacing w:line="268" w:lineRule="exact"/>
              <w:ind w:right="93"/>
              <w:jc w:val="right"/>
              <w:rPr>
                <w:sz w:val="24"/>
              </w:rPr>
            </w:pPr>
            <w:r>
              <w:rPr>
                <w:sz w:val="24"/>
              </w:rPr>
              <w:t>300.000</w:t>
            </w:r>
          </w:p>
        </w:tc>
        <w:tc>
          <w:tcPr>
            <w:tcW w:w="1423" w:type="dxa"/>
          </w:tcPr>
          <w:p w:rsidR="00D05808" w:rsidRDefault="007D2E74">
            <w:pPr>
              <w:pStyle w:val="TableParagraph"/>
              <w:spacing w:line="268" w:lineRule="exact"/>
              <w:ind w:right="92"/>
              <w:jc w:val="right"/>
              <w:rPr>
                <w:sz w:val="24"/>
              </w:rPr>
            </w:pPr>
            <w:r>
              <w:rPr>
                <w:sz w:val="24"/>
              </w:rPr>
              <w:t>300.000</w:t>
            </w:r>
          </w:p>
        </w:tc>
      </w:tr>
      <w:tr w:rsidR="00D05808">
        <w:trPr>
          <w:trHeight w:val="551"/>
        </w:trPr>
        <w:tc>
          <w:tcPr>
            <w:tcW w:w="511" w:type="dxa"/>
          </w:tcPr>
          <w:p w:rsidR="00D05808" w:rsidRDefault="007D2E74">
            <w:pPr>
              <w:pStyle w:val="TableParagraph"/>
              <w:spacing w:line="268" w:lineRule="exact"/>
              <w:ind w:left="107"/>
              <w:rPr>
                <w:sz w:val="24"/>
              </w:rPr>
            </w:pPr>
            <w:r>
              <w:rPr>
                <w:sz w:val="24"/>
              </w:rPr>
              <w:t>18</w:t>
            </w:r>
          </w:p>
        </w:tc>
        <w:tc>
          <w:tcPr>
            <w:tcW w:w="3768" w:type="dxa"/>
          </w:tcPr>
          <w:p w:rsidR="00D05808" w:rsidRDefault="007D2E74">
            <w:pPr>
              <w:pStyle w:val="TableParagraph"/>
              <w:spacing w:line="268" w:lineRule="exact"/>
              <w:ind w:left="107"/>
              <w:rPr>
                <w:sz w:val="24"/>
              </w:rPr>
            </w:pPr>
            <w:r>
              <w:rPr>
                <w:sz w:val="24"/>
              </w:rPr>
              <w:t>Skop Es Batu</w:t>
            </w:r>
          </w:p>
        </w:tc>
        <w:tc>
          <w:tcPr>
            <w:tcW w:w="909" w:type="dxa"/>
          </w:tcPr>
          <w:p w:rsidR="00D05808" w:rsidRDefault="007D2E74">
            <w:pPr>
              <w:pStyle w:val="TableParagraph"/>
              <w:spacing w:line="268" w:lineRule="exact"/>
              <w:ind w:left="5"/>
              <w:jc w:val="center"/>
              <w:rPr>
                <w:sz w:val="24"/>
              </w:rPr>
            </w:pPr>
            <w:r>
              <w:rPr>
                <w:sz w:val="24"/>
              </w:rPr>
              <w:t>1</w:t>
            </w:r>
          </w:p>
        </w:tc>
        <w:tc>
          <w:tcPr>
            <w:tcW w:w="1422" w:type="dxa"/>
          </w:tcPr>
          <w:p w:rsidR="00D05808" w:rsidRDefault="007D2E74">
            <w:pPr>
              <w:pStyle w:val="TableParagraph"/>
              <w:spacing w:line="268" w:lineRule="exact"/>
              <w:ind w:right="93"/>
              <w:jc w:val="right"/>
              <w:rPr>
                <w:sz w:val="24"/>
              </w:rPr>
            </w:pPr>
            <w:r>
              <w:rPr>
                <w:sz w:val="24"/>
              </w:rPr>
              <w:t>80.000</w:t>
            </w:r>
          </w:p>
        </w:tc>
        <w:tc>
          <w:tcPr>
            <w:tcW w:w="1423" w:type="dxa"/>
          </w:tcPr>
          <w:p w:rsidR="00D05808" w:rsidRDefault="007D2E74">
            <w:pPr>
              <w:pStyle w:val="TableParagraph"/>
              <w:spacing w:line="268" w:lineRule="exact"/>
              <w:ind w:right="92"/>
              <w:jc w:val="right"/>
              <w:rPr>
                <w:sz w:val="24"/>
              </w:rPr>
            </w:pPr>
            <w:r>
              <w:rPr>
                <w:sz w:val="24"/>
              </w:rPr>
              <w:t>80.000</w:t>
            </w:r>
          </w:p>
        </w:tc>
      </w:tr>
      <w:tr w:rsidR="00D05808">
        <w:trPr>
          <w:trHeight w:val="551"/>
        </w:trPr>
        <w:tc>
          <w:tcPr>
            <w:tcW w:w="511" w:type="dxa"/>
          </w:tcPr>
          <w:p w:rsidR="00D05808" w:rsidRDefault="007D2E74">
            <w:pPr>
              <w:pStyle w:val="TableParagraph"/>
              <w:spacing w:line="268" w:lineRule="exact"/>
              <w:ind w:left="107"/>
              <w:rPr>
                <w:sz w:val="24"/>
              </w:rPr>
            </w:pPr>
            <w:r>
              <w:rPr>
                <w:sz w:val="24"/>
              </w:rPr>
              <w:t>19</w:t>
            </w:r>
          </w:p>
        </w:tc>
        <w:tc>
          <w:tcPr>
            <w:tcW w:w="3768" w:type="dxa"/>
          </w:tcPr>
          <w:p w:rsidR="00D05808" w:rsidRDefault="007D2E74">
            <w:pPr>
              <w:pStyle w:val="TableParagraph"/>
              <w:spacing w:line="268" w:lineRule="exact"/>
              <w:ind w:left="107"/>
              <w:rPr>
                <w:sz w:val="24"/>
              </w:rPr>
            </w:pPr>
            <w:r>
              <w:rPr>
                <w:sz w:val="24"/>
              </w:rPr>
              <w:t>Alat Pembuka Kaleng</w:t>
            </w:r>
          </w:p>
        </w:tc>
        <w:tc>
          <w:tcPr>
            <w:tcW w:w="909" w:type="dxa"/>
          </w:tcPr>
          <w:p w:rsidR="00D05808" w:rsidRDefault="007D2E74">
            <w:pPr>
              <w:pStyle w:val="TableParagraph"/>
              <w:spacing w:line="268" w:lineRule="exact"/>
              <w:ind w:left="5"/>
              <w:jc w:val="center"/>
              <w:rPr>
                <w:sz w:val="24"/>
              </w:rPr>
            </w:pPr>
            <w:r>
              <w:rPr>
                <w:sz w:val="24"/>
              </w:rPr>
              <w:t>2</w:t>
            </w:r>
          </w:p>
        </w:tc>
        <w:tc>
          <w:tcPr>
            <w:tcW w:w="1422" w:type="dxa"/>
          </w:tcPr>
          <w:p w:rsidR="00D05808" w:rsidRDefault="007D2E74">
            <w:pPr>
              <w:pStyle w:val="TableParagraph"/>
              <w:spacing w:line="268" w:lineRule="exact"/>
              <w:ind w:right="93"/>
              <w:jc w:val="right"/>
              <w:rPr>
                <w:sz w:val="24"/>
              </w:rPr>
            </w:pPr>
            <w:r>
              <w:rPr>
                <w:sz w:val="24"/>
              </w:rPr>
              <w:t>30.000</w:t>
            </w:r>
          </w:p>
        </w:tc>
        <w:tc>
          <w:tcPr>
            <w:tcW w:w="1423" w:type="dxa"/>
          </w:tcPr>
          <w:p w:rsidR="00D05808" w:rsidRDefault="007D2E74">
            <w:pPr>
              <w:pStyle w:val="TableParagraph"/>
              <w:spacing w:line="268" w:lineRule="exact"/>
              <w:ind w:right="92"/>
              <w:jc w:val="right"/>
              <w:rPr>
                <w:sz w:val="24"/>
              </w:rPr>
            </w:pPr>
            <w:r>
              <w:rPr>
                <w:sz w:val="24"/>
              </w:rPr>
              <w:t>60.000</w:t>
            </w:r>
          </w:p>
        </w:tc>
      </w:tr>
    </w:tbl>
    <w:p w:rsidR="00D05808" w:rsidRDefault="00D05808">
      <w:pPr>
        <w:spacing w:line="268" w:lineRule="exact"/>
        <w:jc w:val="right"/>
        <w:rPr>
          <w:sz w:val="24"/>
        </w:rPr>
        <w:sectPr w:rsidR="00D05808">
          <w:pgSz w:w="11910" w:h="16840"/>
          <w:pgMar w:top="1320" w:right="620" w:bottom="1200" w:left="1200" w:header="0" w:footer="1003" w:gutter="0"/>
          <w:cols w:space="720"/>
        </w:sectPr>
      </w:pPr>
    </w:p>
    <w:tbl>
      <w:tblPr>
        <w:tblW w:w="0" w:type="auto"/>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3768"/>
        <w:gridCol w:w="909"/>
        <w:gridCol w:w="1422"/>
        <w:gridCol w:w="1423"/>
      </w:tblGrid>
      <w:tr w:rsidR="00D05808">
        <w:trPr>
          <w:trHeight w:val="552"/>
        </w:trPr>
        <w:tc>
          <w:tcPr>
            <w:tcW w:w="511" w:type="dxa"/>
          </w:tcPr>
          <w:p w:rsidR="00D05808" w:rsidRDefault="007D2E74">
            <w:pPr>
              <w:pStyle w:val="TableParagraph"/>
              <w:spacing w:line="268" w:lineRule="exact"/>
              <w:ind w:left="89" w:right="132"/>
              <w:jc w:val="center"/>
              <w:rPr>
                <w:sz w:val="24"/>
              </w:rPr>
            </w:pPr>
            <w:r>
              <w:rPr>
                <w:sz w:val="24"/>
              </w:rPr>
              <w:lastRenderedPageBreak/>
              <w:t>20</w:t>
            </w:r>
          </w:p>
        </w:tc>
        <w:tc>
          <w:tcPr>
            <w:tcW w:w="3768" w:type="dxa"/>
          </w:tcPr>
          <w:p w:rsidR="00D05808" w:rsidRDefault="007D2E74">
            <w:pPr>
              <w:pStyle w:val="TableParagraph"/>
              <w:spacing w:line="268" w:lineRule="exact"/>
              <w:ind w:left="107"/>
              <w:rPr>
                <w:sz w:val="24"/>
              </w:rPr>
            </w:pPr>
            <w:r>
              <w:rPr>
                <w:sz w:val="24"/>
              </w:rPr>
              <w:t>Teko Thai Tea</w:t>
            </w:r>
          </w:p>
        </w:tc>
        <w:tc>
          <w:tcPr>
            <w:tcW w:w="909" w:type="dxa"/>
          </w:tcPr>
          <w:p w:rsidR="00D05808" w:rsidRDefault="007D2E74">
            <w:pPr>
              <w:pStyle w:val="TableParagraph"/>
              <w:spacing w:line="268" w:lineRule="exact"/>
              <w:ind w:right="384"/>
              <w:jc w:val="right"/>
              <w:rPr>
                <w:sz w:val="24"/>
              </w:rPr>
            </w:pPr>
            <w:r>
              <w:rPr>
                <w:sz w:val="24"/>
              </w:rPr>
              <w:t>5</w:t>
            </w:r>
          </w:p>
        </w:tc>
        <w:tc>
          <w:tcPr>
            <w:tcW w:w="1422" w:type="dxa"/>
          </w:tcPr>
          <w:p w:rsidR="00D05808" w:rsidRDefault="007D2E74">
            <w:pPr>
              <w:pStyle w:val="TableParagraph"/>
              <w:spacing w:line="268" w:lineRule="exact"/>
              <w:ind w:right="93"/>
              <w:jc w:val="right"/>
              <w:rPr>
                <w:sz w:val="24"/>
              </w:rPr>
            </w:pPr>
            <w:r>
              <w:rPr>
                <w:sz w:val="24"/>
              </w:rPr>
              <w:t>80.000</w:t>
            </w:r>
          </w:p>
        </w:tc>
        <w:tc>
          <w:tcPr>
            <w:tcW w:w="1423" w:type="dxa"/>
          </w:tcPr>
          <w:p w:rsidR="00D05808" w:rsidRDefault="007D2E74">
            <w:pPr>
              <w:pStyle w:val="TableParagraph"/>
              <w:spacing w:line="268" w:lineRule="exact"/>
              <w:ind w:right="92"/>
              <w:jc w:val="right"/>
              <w:rPr>
                <w:sz w:val="24"/>
              </w:rPr>
            </w:pPr>
            <w:r>
              <w:rPr>
                <w:sz w:val="24"/>
              </w:rPr>
              <w:t>400.000</w:t>
            </w:r>
          </w:p>
        </w:tc>
      </w:tr>
      <w:tr w:rsidR="00D05808">
        <w:trPr>
          <w:trHeight w:val="551"/>
        </w:trPr>
        <w:tc>
          <w:tcPr>
            <w:tcW w:w="511" w:type="dxa"/>
          </w:tcPr>
          <w:p w:rsidR="00D05808" w:rsidRDefault="007D2E74">
            <w:pPr>
              <w:pStyle w:val="TableParagraph"/>
              <w:spacing w:line="268" w:lineRule="exact"/>
              <w:ind w:left="89" w:right="132"/>
              <w:jc w:val="center"/>
              <w:rPr>
                <w:sz w:val="24"/>
              </w:rPr>
            </w:pPr>
            <w:r>
              <w:rPr>
                <w:sz w:val="24"/>
              </w:rPr>
              <w:t>21</w:t>
            </w:r>
          </w:p>
        </w:tc>
        <w:tc>
          <w:tcPr>
            <w:tcW w:w="3768" w:type="dxa"/>
          </w:tcPr>
          <w:p w:rsidR="00D05808" w:rsidRDefault="007D2E74">
            <w:pPr>
              <w:pStyle w:val="TableParagraph"/>
              <w:spacing w:line="268" w:lineRule="exact"/>
              <w:ind w:left="107"/>
              <w:rPr>
                <w:sz w:val="24"/>
              </w:rPr>
            </w:pPr>
            <w:r>
              <w:rPr>
                <w:sz w:val="24"/>
              </w:rPr>
              <w:t>Gelas stenlis</w:t>
            </w:r>
          </w:p>
        </w:tc>
        <w:tc>
          <w:tcPr>
            <w:tcW w:w="909" w:type="dxa"/>
          </w:tcPr>
          <w:p w:rsidR="00D05808" w:rsidRDefault="007D2E74">
            <w:pPr>
              <w:pStyle w:val="TableParagraph"/>
              <w:spacing w:line="268" w:lineRule="exact"/>
              <w:ind w:right="324"/>
              <w:jc w:val="right"/>
              <w:rPr>
                <w:sz w:val="24"/>
              </w:rPr>
            </w:pPr>
            <w:r>
              <w:rPr>
                <w:sz w:val="24"/>
              </w:rPr>
              <w:t>10</w:t>
            </w:r>
          </w:p>
        </w:tc>
        <w:tc>
          <w:tcPr>
            <w:tcW w:w="1422" w:type="dxa"/>
          </w:tcPr>
          <w:p w:rsidR="00D05808" w:rsidRDefault="007D2E74">
            <w:pPr>
              <w:pStyle w:val="TableParagraph"/>
              <w:spacing w:line="268" w:lineRule="exact"/>
              <w:ind w:right="93"/>
              <w:jc w:val="right"/>
              <w:rPr>
                <w:sz w:val="24"/>
              </w:rPr>
            </w:pPr>
            <w:r>
              <w:rPr>
                <w:sz w:val="24"/>
              </w:rPr>
              <w:t>20.000</w:t>
            </w:r>
          </w:p>
        </w:tc>
        <w:tc>
          <w:tcPr>
            <w:tcW w:w="1423" w:type="dxa"/>
          </w:tcPr>
          <w:p w:rsidR="00D05808" w:rsidRDefault="007D2E74">
            <w:pPr>
              <w:pStyle w:val="TableParagraph"/>
              <w:spacing w:line="268" w:lineRule="exact"/>
              <w:ind w:right="92"/>
              <w:jc w:val="right"/>
              <w:rPr>
                <w:sz w:val="24"/>
              </w:rPr>
            </w:pPr>
            <w:r>
              <w:rPr>
                <w:sz w:val="24"/>
              </w:rPr>
              <w:t>200.000</w:t>
            </w:r>
          </w:p>
        </w:tc>
      </w:tr>
      <w:tr w:rsidR="00D05808">
        <w:trPr>
          <w:trHeight w:val="551"/>
        </w:trPr>
        <w:tc>
          <w:tcPr>
            <w:tcW w:w="511" w:type="dxa"/>
          </w:tcPr>
          <w:p w:rsidR="00D05808" w:rsidRDefault="007D2E74">
            <w:pPr>
              <w:pStyle w:val="TableParagraph"/>
              <w:spacing w:line="268" w:lineRule="exact"/>
              <w:ind w:left="89" w:right="132"/>
              <w:jc w:val="center"/>
              <w:rPr>
                <w:sz w:val="24"/>
              </w:rPr>
            </w:pPr>
            <w:r>
              <w:rPr>
                <w:sz w:val="24"/>
              </w:rPr>
              <w:t>22</w:t>
            </w:r>
          </w:p>
        </w:tc>
        <w:tc>
          <w:tcPr>
            <w:tcW w:w="3768" w:type="dxa"/>
          </w:tcPr>
          <w:p w:rsidR="00D05808" w:rsidRDefault="007D2E74">
            <w:pPr>
              <w:pStyle w:val="TableParagraph"/>
              <w:spacing w:line="268" w:lineRule="exact"/>
              <w:ind w:left="107"/>
              <w:rPr>
                <w:sz w:val="24"/>
              </w:rPr>
            </w:pPr>
            <w:r>
              <w:rPr>
                <w:sz w:val="24"/>
              </w:rPr>
              <w:t>Sendok Teh</w:t>
            </w:r>
          </w:p>
        </w:tc>
        <w:tc>
          <w:tcPr>
            <w:tcW w:w="909" w:type="dxa"/>
          </w:tcPr>
          <w:p w:rsidR="00D05808" w:rsidRDefault="007D2E74">
            <w:pPr>
              <w:pStyle w:val="TableParagraph"/>
              <w:spacing w:line="268" w:lineRule="exact"/>
              <w:ind w:right="324"/>
              <w:jc w:val="right"/>
              <w:rPr>
                <w:sz w:val="24"/>
              </w:rPr>
            </w:pPr>
            <w:r>
              <w:rPr>
                <w:sz w:val="24"/>
              </w:rPr>
              <w:t>10</w:t>
            </w:r>
          </w:p>
        </w:tc>
        <w:tc>
          <w:tcPr>
            <w:tcW w:w="1422" w:type="dxa"/>
          </w:tcPr>
          <w:p w:rsidR="00D05808" w:rsidRDefault="007D2E74">
            <w:pPr>
              <w:pStyle w:val="TableParagraph"/>
              <w:spacing w:line="268" w:lineRule="exact"/>
              <w:ind w:right="93"/>
              <w:jc w:val="right"/>
              <w:rPr>
                <w:sz w:val="24"/>
              </w:rPr>
            </w:pPr>
            <w:r>
              <w:rPr>
                <w:sz w:val="24"/>
              </w:rPr>
              <w:t>10.000</w:t>
            </w:r>
          </w:p>
        </w:tc>
        <w:tc>
          <w:tcPr>
            <w:tcW w:w="1423" w:type="dxa"/>
          </w:tcPr>
          <w:p w:rsidR="00D05808" w:rsidRDefault="007D2E74">
            <w:pPr>
              <w:pStyle w:val="TableParagraph"/>
              <w:spacing w:line="268" w:lineRule="exact"/>
              <w:ind w:right="92"/>
              <w:jc w:val="right"/>
              <w:rPr>
                <w:sz w:val="24"/>
              </w:rPr>
            </w:pPr>
            <w:r>
              <w:rPr>
                <w:sz w:val="24"/>
              </w:rPr>
              <w:t>100.000</w:t>
            </w:r>
          </w:p>
        </w:tc>
      </w:tr>
      <w:tr w:rsidR="00D05808">
        <w:trPr>
          <w:trHeight w:val="551"/>
        </w:trPr>
        <w:tc>
          <w:tcPr>
            <w:tcW w:w="511" w:type="dxa"/>
          </w:tcPr>
          <w:p w:rsidR="00D05808" w:rsidRDefault="007D2E74">
            <w:pPr>
              <w:pStyle w:val="TableParagraph"/>
              <w:spacing w:line="268" w:lineRule="exact"/>
              <w:ind w:left="89" w:right="132"/>
              <w:jc w:val="center"/>
              <w:rPr>
                <w:sz w:val="24"/>
              </w:rPr>
            </w:pPr>
            <w:r>
              <w:rPr>
                <w:sz w:val="24"/>
              </w:rPr>
              <w:t>23</w:t>
            </w:r>
          </w:p>
        </w:tc>
        <w:tc>
          <w:tcPr>
            <w:tcW w:w="3768" w:type="dxa"/>
          </w:tcPr>
          <w:p w:rsidR="00D05808" w:rsidRDefault="007D2E74">
            <w:pPr>
              <w:pStyle w:val="TableParagraph"/>
              <w:spacing w:line="268" w:lineRule="exact"/>
              <w:ind w:left="107"/>
              <w:rPr>
                <w:sz w:val="24"/>
              </w:rPr>
            </w:pPr>
            <w:r>
              <w:rPr>
                <w:sz w:val="24"/>
              </w:rPr>
              <w:t xml:space="preserve">Lampu Bohlam </w:t>
            </w:r>
            <w:r>
              <w:rPr>
                <w:i/>
                <w:sz w:val="24"/>
              </w:rPr>
              <w:t xml:space="preserve">Philips LED 10 </w:t>
            </w:r>
            <w:r>
              <w:rPr>
                <w:sz w:val="24"/>
              </w:rPr>
              <w:t>W</w:t>
            </w:r>
          </w:p>
        </w:tc>
        <w:tc>
          <w:tcPr>
            <w:tcW w:w="909" w:type="dxa"/>
          </w:tcPr>
          <w:p w:rsidR="00D05808" w:rsidRDefault="007D2E74">
            <w:pPr>
              <w:pStyle w:val="TableParagraph"/>
              <w:spacing w:line="268" w:lineRule="exact"/>
              <w:ind w:right="384"/>
              <w:jc w:val="right"/>
              <w:rPr>
                <w:sz w:val="24"/>
              </w:rPr>
            </w:pPr>
            <w:r>
              <w:rPr>
                <w:sz w:val="24"/>
              </w:rPr>
              <w:t>4</w:t>
            </w:r>
          </w:p>
        </w:tc>
        <w:tc>
          <w:tcPr>
            <w:tcW w:w="1422" w:type="dxa"/>
          </w:tcPr>
          <w:p w:rsidR="00D05808" w:rsidRDefault="007D2E74">
            <w:pPr>
              <w:pStyle w:val="TableParagraph"/>
              <w:spacing w:line="268" w:lineRule="exact"/>
              <w:ind w:right="93"/>
              <w:jc w:val="right"/>
              <w:rPr>
                <w:sz w:val="24"/>
              </w:rPr>
            </w:pPr>
            <w:r>
              <w:rPr>
                <w:sz w:val="24"/>
              </w:rPr>
              <w:t>30.000</w:t>
            </w:r>
          </w:p>
        </w:tc>
        <w:tc>
          <w:tcPr>
            <w:tcW w:w="1423" w:type="dxa"/>
          </w:tcPr>
          <w:p w:rsidR="00D05808" w:rsidRDefault="007D2E74">
            <w:pPr>
              <w:pStyle w:val="TableParagraph"/>
              <w:spacing w:line="268" w:lineRule="exact"/>
              <w:ind w:right="92"/>
              <w:jc w:val="right"/>
              <w:rPr>
                <w:sz w:val="24"/>
              </w:rPr>
            </w:pPr>
            <w:r>
              <w:rPr>
                <w:sz w:val="24"/>
              </w:rPr>
              <w:t>120.000</w:t>
            </w:r>
          </w:p>
        </w:tc>
      </w:tr>
      <w:tr w:rsidR="00D05808">
        <w:trPr>
          <w:trHeight w:val="553"/>
        </w:trPr>
        <w:tc>
          <w:tcPr>
            <w:tcW w:w="511" w:type="dxa"/>
          </w:tcPr>
          <w:p w:rsidR="00D05808" w:rsidRDefault="007D2E74">
            <w:pPr>
              <w:pStyle w:val="TableParagraph"/>
              <w:spacing w:line="270" w:lineRule="exact"/>
              <w:ind w:left="89" w:right="132"/>
              <w:jc w:val="center"/>
              <w:rPr>
                <w:sz w:val="24"/>
              </w:rPr>
            </w:pPr>
            <w:r>
              <w:rPr>
                <w:sz w:val="24"/>
              </w:rPr>
              <w:t>24</w:t>
            </w:r>
          </w:p>
        </w:tc>
        <w:tc>
          <w:tcPr>
            <w:tcW w:w="3768" w:type="dxa"/>
          </w:tcPr>
          <w:p w:rsidR="00D05808" w:rsidRDefault="007D2E74">
            <w:pPr>
              <w:pStyle w:val="TableParagraph"/>
              <w:spacing w:line="270" w:lineRule="exact"/>
              <w:ind w:left="107"/>
              <w:rPr>
                <w:sz w:val="24"/>
              </w:rPr>
            </w:pPr>
            <w:r>
              <w:rPr>
                <w:sz w:val="24"/>
              </w:rPr>
              <w:t>Tempat Tisu</w:t>
            </w:r>
          </w:p>
        </w:tc>
        <w:tc>
          <w:tcPr>
            <w:tcW w:w="909" w:type="dxa"/>
          </w:tcPr>
          <w:p w:rsidR="00D05808" w:rsidRDefault="007D2E74">
            <w:pPr>
              <w:pStyle w:val="TableParagraph"/>
              <w:spacing w:line="270" w:lineRule="exact"/>
              <w:ind w:right="384"/>
              <w:jc w:val="right"/>
              <w:rPr>
                <w:sz w:val="24"/>
              </w:rPr>
            </w:pPr>
            <w:r>
              <w:rPr>
                <w:sz w:val="24"/>
              </w:rPr>
              <w:t>1</w:t>
            </w:r>
          </w:p>
        </w:tc>
        <w:tc>
          <w:tcPr>
            <w:tcW w:w="1422" w:type="dxa"/>
          </w:tcPr>
          <w:p w:rsidR="00D05808" w:rsidRDefault="007D2E74">
            <w:pPr>
              <w:pStyle w:val="TableParagraph"/>
              <w:spacing w:line="270" w:lineRule="exact"/>
              <w:ind w:right="93"/>
              <w:jc w:val="right"/>
              <w:rPr>
                <w:sz w:val="24"/>
              </w:rPr>
            </w:pPr>
            <w:r>
              <w:rPr>
                <w:sz w:val="24"/>
              </w:rPr>
              <w:t>40.000</w:t>
            </w:r>
          </w:p>
        </w:tc>
        <w:tc>
          <w:tcPr>
            <w:tcW w:w="1423" w:type="dxa"/>
          </w:tcPr>
          <w:p w:rsidR="00D05808" w:rsidRDefault="007D2E74">
            <w:pPr>
              <w:pStyle w:val="TableParagraph"/>
              <w:spacing w:line="270" w:lineRule="exact"/>
              <w:ind w:right="92"/>
              <w:jc w:val="right"/>
              <w:rPr>
                <w:sz w:val="24"/>
              </w:rPr>
            </w:pPr>
            <w:r>
              <w:rPr>
                <w:sz w:val="24"/>
              </w:rPr>
              <w:t>40.000</w:t>
            </w:r>
          </w:p>
        </w:tc>
      </w:tr>
      <w:tr w:rsidR="00D05808">
        <w:trPr>
          <w:trHeight w:val="551"/>
        </w:trPr>
        <w:tc>
          <w:tcPr>
            <w:tcW w:w="6610" w:type="dxa"/>
            <w:gridSpan w:val="4"/>
          </w:tcPr>
          <w:p w:rsidR="00D05808" w:rsidRDefault="007D2E74">
            <w:pPr>
              <w:pStyle w:val="TableParagraph"/>
              <w:spacing w:line="268" w:lineRule="exact"/>
              <w:ind w:left="107"/>
              <w:rPr>
                <w:sz w:val="24"/>
              </w:rPr>
            </w:pPr>
            <w:r>
              <w:rPr>
                <w:sz w:val="24"/>
              </w:rPr>
              <w:t>TOTAL BIAYA PERLENGKAPAN PERBULAN</w:t>
            </w:r>
          </w:p>
        </w:tc>
        <w:tc>
          <w:tcPr>
            <w:tcW w:w="1423" w:type="dxa"/>
          </w:tcPr>
          <w:p w:rsidR="00D05808" w:rsidRDefault="007D2E74">
            <w:pPr>
              <w:pStyle w:val="TableParagraph"/>
              <w:spacing w:line="268" w:lineRule="exact"/>
              <w:ind w:right="94"/>
              <w:jc w:val="right"/>
              <w:rPr>
                <w:sz w:val="24"/>
              </w:rPr>
            </w:pPr>
            <w:r>
              <w:rPr>
                <w:sz w:val="24"/>
              </w:rPr>
              <w:t>2.360.000</w:t>
            </w:r>
          </w:p>
        </w:tc>
      </w:tr>
      <w:tr w:rsidR="00D05808">
        <w:trPr>
          <w:trHeight w:val="551"/>
        </w:trPr>
        <w:tc>
          <w:tcPr>
            <w:tcW w:w="6610" w:type="dxa"/>
            <w:gridSpan w:val="4"/>
          </w:tcPr>
          <w:p w:rsidR="00D05808" w:rsidRDefault="007D2E74">
            <w:pPr>
              <w:pStyle w:val="TableParagraph"/>
              <w:spacing w:line="268" w:lineRule="exact"/>
              <w:ind w:left="107"/>
              <w:rPr>
                <w:sz w:val="24"/>
              </w:rPr>
            </w:pPr>
            <w:r>
              <w:rPr>
                <w:sz w:val="24"/>
              </w:rPr>
              <w:t>TOTAL BIAYA PERLENGKAPAN PERTAHUN</w:t>
            </w:r>
          </w:p>
        </w:tc>
        <w:tc>
          <w:tcPr>
            <w:tcW w:w="1423" w:type="dxa"/>
          </w:tcPr>
          <w:p w:rsidR="00D05808" w:rsidRDefault="007D2E74">
            <w:pPr>
              <w:pStyle w:val="TableParagraph"/>
              <w:spacing w:line="268" w:lineRule="exact"/>
              <w:ind w:right="94"/>
              <w:jc w:val="right"/>
              <w:rPr>
                <w:sz w:val="24"/>
              </w:rPr>
            </w:pPr>
            <w:r>
              <w:rPr>
                <w:sz w:val="24"/>
              </w:rPr>
              <w:t>28.320.000</w:t>
            </w:r>
          </w:p>
        </w:tc>
      </w:tr>
    </w:tbl>
    <w:p w:rsidR="00D05808" w:rsidRDefault="007D2E74">
      <w:pPr>
        <w:spacing w:line="268" w:lineRule="exact"/>
        <w:ind w:left="1176"/>
        <w:rPr>
          <w:sz w:val="24"/>
        </w:rPr>
      </w:pPr>
      <w:r>
        <w:rPr>
          <w:sz w:val="24"/>
        </w:rPr>
        <w:t xml:space="preserve">Sumber : kedai </w:t>
      </w:r>
      <w:r>
        <w:rPr>
          <w:i/>
          <w:sz w:val="24"/>
        </w:rPr>
        <w:t>Phao-Phao Thai Tea</w:t>
      </w:r>
      <w:r>
        <w:rPr>
          <w:sz w:val="24"/>
        </w:rPr>
        <w:t>, Tahun 2019</w:t>
      </w:r>
    </w:p>
    <w:p w:rsidR="00D05808" w:rsidRDefault="00D05808">
      <w:pPr>
        <w:pStyle w:val="BodyText"/>
        <w:spacing w:before="2"/>
        <w:rPr>
          <w:sz w:val="16"/>
        </w:rPr>
      </w:pPr>
    </w:p>
    <w:p w:rsidR="00D05808" w:rsidRDefault="007D2E74">
      <w:pPr>
        <w:pStyle w:val="BodyText"/>
        <w:spacing w:before="90" w:line="480" w:lineRule="auto"/>
        <w:ind w:left="1221" w:right="793" w:firstLine="720"/>
        <w:jc w:val="both"/>
      </w:pPr>
      <w:r>
        <w:t xml:space="preserve">Pada tabel 5.2, produk-produk di atas merupakan pelengkapan yang dibutuhkan dalam kegiatan operasional sehari-hari kedai </w:t>
      </w:r>
      <w:r>
        <w:rPr>
          <w:i/>
        </w:rPr>
        <w:t xml:space="preserve">Phao-Phao Thai Tea. </w:t>
      </w:r>
      <w:r>
        <w:t>Total biaya yang dibutuhkan untuk perlengkapan sebesar Rp 28.320.000. Harga tersebut sewaktu-waktu berubah akan ber</w:t>
      </w:r>
      <w:r>
        <w:t>ubah disesuaikan dengan perekonomian Indonesia seperti bila terjadi kenaikan BBM atau</w:t>
      </w:r>
      <w:r>
        <w:rPr>
          <w:spacing w:val="-1"/>
        </w:rPr>
        <w:t xml:space="preserve"> </w:t>
      </w:r>
      <w:r>
        <w:t>inflasi.</w:t>
      </w:r>
    </w:p>
    <w:p w:rsidR="00D05808" w:rsidRDefault="007D2E74">
      <w:pPr>
        <w:pStyle w:val="Heading1"/>
        <w:numPr>
          <w:ilvl w:val="0"/>
          <w:numId w:val="2"/>
        </w:numPr>
        <w:tabs>
          <w:tab w:val="left" w:pos="1222"/>
        </w:tabs>
        <w:spacing w:before="5"/>
        <w:ind w:hanging="361"/>
        <w:jc w:val="both"/>
        <w:rPr>
          <w:color w:val="2C2C2C"/>
        </w:rPr>
      </w:pPr>
      <w:r>
        <w:rPr>
          <w:color w:val="2C2C2C"/>
        </w:rPr>
        <w:t>Nama</w:t>
      </w:r>
      <w:r>
        <w:rPr>
          <w:color w:val="2C2C2C"/>
          <w:spacing w:val="1"/>
        </w:rPr>
        <w:t xml:space="preserve"> </w:t>
      </w:r>
      <w:r>
        <w:rPr>
          <w:color w:val="2C2C2C"/>
        </w:rPr>
        <w:t>Pemasok</w:t>
      </w:r>
    </w:p>
    <w:p w:rsidR="00D05808" w:rsidRDefault="00D05808">
      <w:pPr>
        <w:pStyle w:val="BodyText"/>
        <w:spacing w:before="7"/>
        <w:rPr>
          <w:b/>
          <w:sz w:val="23"/>
        </w:rPr>
      </w:pPr>
    </w:p>
    <w:p w:rsidR="00D05808" w:rsidRDefault="007D2E74">
      <w:pPr>
        <w:pStyle w:val="BodyText"/>
        <w:spacing w:before="1" w:line="480" w:lineRule="auto"/>
        <w:ind w:left="1221" w:right="796" w:firstLine="720"/>
        <w:jc w:val="both"/>
      </w:pPr>
      <w:r>
        <w:t>Pemasok adalah pihak individu atau badan usaha yang menyalurkan bahan baku kepada perusahaan-perusahaan agar dapat memproses produk untuk menghasil</w:t>
      </w:r>
      <w:r>
        <w:t>kan produk akhir. Berikut merupakan daftar nama pemasok usaha Phao- Phao Thai Tea:</w:t>
      </w:r>
    </w:p>
    <w:p w:rsidR="00D05808" w:rsidRDefault="007D2E74">
      <w:pPr>
        <w:pStyle w:val="ListParagraph"/>
        <w:numPr>
          <w:ilvl w:val="1"/>
          <w:numId w:val="2"/>
        </w:numPr>
        <w:tabs>
          <w:tab w:val="left" w:pos="1210"/>
        </w:tabs>
        <w:ind w:left="1210"/>
        <w:jc w:val="both"/>
        <w:rPr>
          <w:sz w:val="24"/>
        </w:rPr>
      </w:pPr>
      <w:r>
        <w:rPr>
          <w:sz w:val="24"/>
        </w:rPr>
        <w:t>Pemasok peralatan dan</w:t>
      </w:r>
      <w:r>
        <w:rPr>
          <w:spacing w:val="-1"/>
          <w:sz w:val="24"/>
        </w:rPr>
        <w:t xml:space="preserve"> </w:t>
      </w:r>
      <w:r>
        <w:rPr>
          <w:sz w:val="24"/>
        </w:rPr>
        <w:t>perlengkapan</w:t>
      </w:r>
    </w:p>
    <w:p w:rsidR="00D05808" w:rsidRDefault="00D05808">
      <w:pPr>
        <w:pStyle w:val="BodyText"/>
      </w:pPr>
    </w:p>
    <w:p w:rsidR="00D05808" w:rsidRDefault="007D2E74">
      <w:pPr>
        <w:pStyle w:val="ListParagraph"/>
        <w:numPr>
          <w:ilvl w:val="2"/>
          <w:numId w:val="2"/>
        </w:numPr>
        <w:tabs>
          <w:tab w:val="left" w:pos="1635"/>
        </w:tabs>
        <w:ind w:hanging="361"/>
        <w:rPr>
          <w:sz w:val="24"/>
        </w:rPr>
      </w:pPr>
      <w:r>
        <w:rPr>
          <w:sz w:val="24"/>
        </w:rPr>
        <w:t>Ikea Alam</w:t>
      </w:r>
      <w:r>
        <w:rPr>
          <w:spacing w:val="-2"/>
          <w:sz w:val="24"/>
        </w:rPr>
        <w:t xml:space="preserve"> </w:t>
      </w:r>
      <w:r>
        <w:rPr>
          <w:sz w:val="24"/>
        </w:rPr>
        <w:t>Sutera</w:t>
      </w:r>
    </w:p>
    <w:p w:rsidR="00D05808" w:rsidRDefault="00D05808">
      <w:pPr>
        <w:pStyle w:val="BodyText"/>
      </w:pPr>
    </w:p>
    <w:p w:rsidR="00D05808" w:rsidRDefault="007D2E74">
      <w:pPr>
        <w:pStyle w:val="BodyText"/>
        <w:spacing w:line="480" w:lineRule="auto"/>
        <w:ind w:left="1634" w:right="796"/>
        <w:jc w:val="both"/>
      </w:pPr>
      <w:r>
        <w:t xml:space="preserve">Ikea adalah pemasok sofa, kursi, meja, lemari, dan keperluan </w:t>
      </w:r>
      <w:r>
        <w:rPr>
          <w:i/>
        </w:rPr>
        <w:t xml:space="preserve">furniture </w:t>
      </w:r>
      <w:r>
        <w:t xml:space="preserve">lainnya yang digunakan oleh kedai </w:t>
      </w:r>
      <w:r>
        <w:rPr>
          <w:i/>
        </w:rPr>
        <w:t>Phao-phao Thai Tea</w:t>
      </w:r>
      <w:r>
        <w:t>. Ikea Alam Sutera beralamat di jalan Jalur Sutera Boulevard Kav.45, Kunciran, Pinang, Kunciran, Pinang, Kota Tangerang, Banten</w:t>
      </w:r>
      <w:r>
        <w:rPr>
          <w:spacing w:val="1"/>
        </w:rPr>
        <w:t xml:space="preserve"> </w:t>
      </w:r>
      <w:r>
        <w:t>15320</w:t>
      </w:r>
    </w:p>
    <w:p w:rsidR="00D05808" w:rsidRDefault="00D05808">
      <w:pPr>
        <w:spacing w:line="480" w:lineRule="auto"/>
        <w:jc w:val="both"/>
        <w:sectPr w:rsidR="00D05808">
          <w:pgSz w:w="11910" w:h="16840"/>
          <w:pgMar w:top="1400" w:right="620" w:bottom="1200" w:left="1200" w:header="0" w:footer="1003" w:gutter="0"/>
          <w:cols w:space="720"/>
        </w:sectPr>
      </w:pPr>
    </w:p>
    <w:p w:rsidR="00D05808" w:rsidRDefault="007D2E74">
      <w:pPr>
        <w:pStyle w:val="ListParagraph"/>
        <w:numPr>
          <w:ilvl w:val="2"/>
          <w:numId w:val="2"/>
        </w:numPr>
        <w:tabs>
          <w:tab w:val="left" w:pos="1635"/>
        </w:tabs>
        <w:spacing w:before="72"/>
        <w:ind w:hanging="361"/>
        <w:jc w:val="both"/>
        <w:rPr>
          <w:sz w:val="24"/>
        </w:rPr>
      </w:pPr>
      <w:r>
        <w:rPr>
          <w:sz w:val="24"/>
        </w:rPr>
        <w:lastRenderedPageBreak/>
        <w:t>Pasar Jaya</w:t>
      </w:r>
      <w:r>
        <w:rPr>
          <w:spacing w:val="-2"/>
          <w:sz w:val="24"/>
        </w:rPr>
        <w:t xml:space="preserve"> </w:t>
      </w:r>
      <w:r>
        <w:rPr>
          <w:sz w:val="24"/>
        </w:rPr>
        <w:t>Cengkareng</w:t>
      </w:r>
    </w:p>
    <w:p w:rsidR="00D05808" w:rsidRDefault="00D05808">
      <w:pPr>
        <w:pStyle w:val="BodyText"/>
      </w:pPr>
    </w:p>
    <w:p w:rsidR="00D05808" w:rsidRDefault="007D2E74">
      <w:pPr>
        <w:pStyle w:val="BodyText"/>
        <w:spacing w:line="480" w:lineRule="auto"/>
        <w:ind w:left="1634" w:right="801"/>
        <w:jc w:val="both"/>
      </w:pPr>
      <w:r>
        <w:t>Pasar jaya cengkareng adalah pemasok perlengkapan seperti plast</w:t>
      </w:r>
      <w:r>
        <w:t>ik, kain pel, pengki, ember dll. Pasar Jaya Cengkareng beralamat di Jl. Bangun Nusa Raya No.RT.1, RT.1/RW.2, Cengkareng, Kota Jakarta Barat, Daerah Khusus IbuKota Jakarta</w:t>
      </w:r>
      <w:r>
        <w:rPr>
          <w:spacing w:val="-4"/>
        </w:rPr>
        <w:t xml:space="preserve"> </w:t>
      </w:r>
      <w:r>
        <w:t>11730.</w:t>
      </w:r>
    </w:p>
    <w:p w:rsidR="00D05808" w:rsidRDefault="007D2E74">
      <w:pPr>
        <w:pStyle w:val="ListParagraph"/>
        <w:numPr>
          <w:ilvl w:val="1"/>
          <w:numId w:val="2"/>
        </w:numPr>
        <w:tabs>
          <w:tab w:val="left" w:pos="1210"/>
        </w:tabs>
        <w:ind w:left="1210"/>
        <w:jc w:val="both"/>
        <w:rPr>
          <w:sz w:val="24"/>
        </w:rPr>
      </w:pPr>
      <w:r>
        <w:rPr>
          <w:sz w:val="24"/>
        </w:rPr>
        <w:t>Pemasok Bahan</w:t>
      </w:r>
      <w:r>
        <w:rPr>
          <w:spacing w:val="-1"/>
          <w:sz w:val="24"/>
        </w:rPr>
        <w:t xml:space="preserve"> </w:t>
      </w:r>
      <w:r>
        <w:rPr>
          <w:sz w:val="24"/>
        </w:rPr>
        <w:t>Utama</w:t>
      </w:r>
    </w:p>
    <w:p w:rsidR="00D05808" w:rsidRDefault="00D05808">
      <w:pPr>
        <w:pStyle w:val="BodyText"/>
      </w:pPr>
    </w:p>
    <w:p w:rsidR="00D05808" w:rsidRDefault="007D2E74">
      <w:pPr>
        <w:pStyle w:val="ListParagraph"/>
        <w:numPr>
          <w:ilvl w:val="2"/>
          <w:numId w:val="2"/>
        </w:numPr>
        <w:tabs>
          <w:tab w:val="left" w:pos="1630"/>
        </w:tabs>
        <w:ind w:left="1630" w:hanging="420"/>
        <w:jc w:val="both"/>
        <w:rPr>
          <w:sz w:val="24"/>
        </w:rPr>
      </w:pPr>
      <w:r>
        <w:rPr>
          <w:sz w:val="24"/>
        </w:rPr>
        <w:t>Pasar Jaya</w:t>
      </w:r>
      <w:r>
        <w:rPr>
          <w:spacing w:val="-2"/>
          <w:sz w:val="24"/>
        </w:rPr>
        <w:t xml:space="preserve"> </w:t>
      </w:r>
      <w:r>
        <w:rPr>
          <w:sz w:val="24"/>
        </w:rPr>
        <w:t>Cengkareng</w:t>
      </w:r>
    </w:p>
    <w:p w:rsidR="00D05808" w:rsidRDefault="00D05808">
      <w:pPr>
        <w:pStyle w:val="BodyText"/>
      </w:pPr>
    </w:p>
    <w:p w:rsidR="00D05808" w:rsidRDefault="007D2E74">
      <w:pPr>
        <w:pStyle w:val="BodyText"/>
        <w:spacing w:line="480" w:lineRule="auto"/>
        <w:ind w:left="1634" w:right="795"/>
        <w:jc w:val="both"/>
      </w:pPr>
      <w:r>
        <w:t xml:space="preserve">Pasar jaya cengkareng juga adalah pemasok bahan utama seperti </w:t>
      </w:r>
      <w:r>
        <w:rPr>
          <w:i/>
        </w:rPr>
        <w:t xml:space="preserve">Powder thai tea, </w:t>
      </w:r>
      <w:r>
        <w:t>gula, bubuk rasa dll. Pasar Jaya Cengkareng beralamat di Jl. Bangun Nusa Raya No.RT.1, RT.1/RW.2, Cengkareng, Kota Jakarta Barat, Daerah Khusus IbuKota Jakarta 11730.</w:t>
      </w:r>
    </w:p>
    <w:p w:rsidR="00D05808" w:rsidRDefault="007D2E74">
      <w:pPr>
        <w:pStyle w:val="ListParagraph"/>
        <w:numPr>
          <w:ilvl w:val="2"/>
          <w:numId w:val="2"/>
        </w:numPr>
        <w:tabs>
          <w:tab w:val="left" w:pos="1570"/>
        </w:tabs>
        <w:spacing w:before="1"/>
        <w:ind w:left="1570"/>
        <w:jc w:val="both"/>
        <w:rPr>
          <w:sz w:val="24"/>
        </w:rPr>
      </w:pPr>
      <w:r>
        <w:rPr>
          <w:sz w:val="24"/>
        </w:rPr>
        <w:t>Depot Air Minum</w:t>
      </w:r>
      <w:r>
        <w:rPr>
          <w:spacing w:val="-1"/>
          <w:sz w:val="24"/>
        </w:rPr>
        <w:t xml:space="preserve"> </w:t>
      </w:r>
      <w:r>
        <w:rPr>
          <w:sz w:val="24"/>
        </w:rPr>
        <w:t>Biru</w:t>
      </w:r>
    </w:p>
    <w:p w:rsidR="00D05808" w:rsidRDefault="00D05808">
      <w:pPr>
        <w:pStyle w:val="BodyText"/>
      </w:pPr>
    </w:p>
    <w:p w:rsidR="00D05808" w:rsidRDefault="007D2E74">
      <w:pPr>
        <w:pStyle w:val="BodyText"/>
        <w:spacing w:line="480" w:lineRule="auto"/>
        <w:ind w:left="1570" w:right="793"/>
        <w:jc w:val="both"/>
      </w:pPr>
      <w:r>
        <w:t>Depot air minum biru meruakan pemasok bahan utama sepperti air mineral yang digunakan untuk proses pembuatan minuman. Depot air minum biru terdekat beralamat di Jl. Bund. Taman Surya 2 No.Block C-1/18, RT.7/RW.5, Kedoya Utara, Kb. Jer</w:t>
      </w:r>
      <w:r>
        <w:t>uk, Kota Jakarta Barat, Daerah Khusus IbuKota Jakarta 11520.</w:t>
      </w:r>
    </w:p>
    <w:p w:rsidR="00D05808" w:rsidRDefault="007D2E74">
      <w:pPr>
        <w:pStyle w:val="ListParagraph"/>
        <w:numPr>
          <w:ilvl w:val="1"/>
          <w:numId w:val="2"/>
        </w:numPr>
        <w:tabs>
          <w:tab w:val="left" w:pos="1290"/>
        </w:tabs>
        <w:spacing w:before="200"/>
        <w:ind w:left="1289" w:hanging="361"/>
        <w:jc w:val="both"/>
        <w:rPr>
          <w:sz w:val="24"/>
        </w:rPr>
      </w:pPr>
      <w:r>
        <w:rPr>
          <w:sz w:val="24"/>
        </w:rPr>
        <w:t>Pemasok Percetakan (</w:t>
      </w:r>
      <w:r>
        <w:rPr>
          <w:i/>
          <w:sz w:val="24"/>
        </w:rPr>
        <w:t>Banner</w:t>
      </w:r>
      <w:r>
        <w:rPr>
          <w:sz w:val="24"/>
        </w:rPr>
        <w:t>, Brosur, Spanduk) :Toko</w:t>
      </w:r>
      <w:r>
        <w:rPr>
          <w:spacing w:val="-2"/>
          <w:sz w:val="24"/>
        </w:rPr>
        <w:t xml:space="preserve"> </w:t>
      </w:r>
      <w:r>
        <w:rPr>
          <w:sz w:val="24"/>
        </w:rPr>
        <w:t>MENTAS</w:t>
      </w:r>
    </w:p>
    <w:p w:rsidR="00D05808" w:rsidRDefault="00D05808">
      <w:pPr>
        <w:pStyle w:val="BodyText"/>
      </w:pPr>
    </w:p>
    <w:p w:rsidR="00D05808" w:rsidRDefault="007D2E74">
      <w:pPr>
        <w:pStyle w:val="BodyText"/>
        <w:spacing w:line="480" w:lineRule="auto"/>
        <w:ind w:left="1289" w:right="800"/>
        <w:jc w:val="both"/>
      </w:pPr>
      <w:r>
        <w:t>Jl. Pejompongan Raya Blok F7 no. 245 Tanah Abang, Jakarta Pusat Telepon (021) 68778245.</w:t>
      </w:r>
    </w:p>
    <w:p w:rsidR="00D05808" w:rsidRDefault="007D2E74">
      <w:pPr>
        <w:pStyle w:val="Heading1"/>
        <w:numPr>
          <w:ilvl w:val="0"/>
          <w:numId w:val="2"/>
        </w:numPr>
        <w:tabs>
          <w:tab w:val="left" w:pos="1222"/>
        </w:tabs>
        <w:spacing w:before="163"/>
        <w:ind w:hanging="361"/>
        <w:jc w:val="both"/>
      </w:pPr>
      <w:r>
        <w:t>Deskripsi Rencana</w:t>
      </w:r>
      <w:r>
        <w:rPr>
          <w:spacing w:val="-1"/>
        </w:rPr>
        <w:t xml:space="preserve"> </w:t>
      </w:r>
      <w:r>
        <w:t>Operasi</w:t>
      </w:r>
    </w:p>
    <w:p w:rsidR="00D05808" w:rsidRDefault="00D05808">
      <w:pPr>
        <w:pStyle w:val="BodyText"/>
        <w:spacing w:before="8"/>
        <w:rPr>
          <w:b/>
          <w:sz w:val="23"/>
        </w:rPr>
      </w:pPr>
    </w:p>
    <w:p w:rsidR="00D05808" w:rsidRDefault="007D2E74">
      <w:pPr>
        <w:pStyle w:val="BodyText"/>
        <w:spacing w:line="480" w:lineRule="auto"/>
        <w:ind w:left="1221" w:right="798" w:firstLine="360"/>
        <w:jc w:val="both"/>
        <w:rPr>
          <w:i/>
        </w:rPr>
      </w:pPr>
      <w:r>
        <w:t>Rencana operasi merup</w:t>
      </w:r>
      <w:r>
        <w:t xml:space="preserve">akan sebuah rincian kegiatan yang akan dilakukan pembisnis sebelum usaha didirikan. Dengan melakukan rencana bisnis pembisnis mengetahui langkah-langkah dalam mencapai kegiatan bisnis. Berikut adalah gambaran rencana operasi </w:t>
      </w:r>
      <w:r>
        <w:rPr>
          <w:i/>
        </w:rPr>
        <w:t>Phao-Phao Thai Tea:</w:t>
      </w:r>
    </w:p>
    <w:p w:rsidR="00D05808" w:rsidRDefault="00D05808">
      <w:pPr>
        <w:spacing w:line="480" w:lineRule="auto"/>
        <w:jc w:val="both"/>
        <w:sectPr w:rsidR="00D05808">
          <w:pgSz w:w="11910" w:h="16840"/>
          <w:pgMar w:top="1320" w:right="620" w:bottom="1200" w:left="1200" w:header="0" w:footer="1003" w:gutter="0"/>
          <w:cols w:space="720"/>
        </w:sectPr>
      </w:pPr>
    </w:p>
    <w:p w:rsidR="00D05808" w:rsidRDefault="007D2E74">
      <w:pPr>
        <w:pStyle w:val="ListParagraph"/>
        <w:numPr>
          <w:ilvl w:val="1"/>
          <w:numId w:val="2"/>
        </w:numPr>
        <w:tabs>
          <w:tab w:val="left" w:pos="1354"/>
        </w:tabs>
        <w:spacing w:before="72"/>
        <w:jc w:val="both"/>
        <w:rPr>
          <w:sz w:val="24"/>
        </w:rPr>
      </w:pPr>
      <w:r>
        <w:rPr>
          <w:sz w:val="24"/>
        </w:rPr>
        <w:lastRenderedPageBreak/>
        <w:t>Melakukan Survei</w:t>
      </w:r>
      <w:r>
        <w:rPr>
          <w:spacing w:val="-1"/>
          <w:sz w:val="24"/>
        </w:rPr>
        <w:t xml:space="preserve"> </w:t>
      </w:r>
      <w:r>
        <w:rPr>
          <w:sz w:val="24"/>
        </w:rPr>
        <w:t>Pasar</w:t>
      </w:r>
    </w:p>
    <w:p w:rsidR="00D05808" w:rsidRDefault="00D05808">
      <w:pPr>
        <w:pStyle w:val="BodyText"/>
      </w:pPr>
    </w:p>
    <w:p w:rsidR="00D05808" w:rsidRDefault="007D2E74">
      <w:pPr>
        <w:pStyle w:val="BodyText"/>
        <w:spacing w:line="480" w:lineRule="auto"/>
        <w:ind w:left="1354" w:right="798"/>
        <w:jc w:val="both"/>
      </w:pPr>
      <w:r>
        <w:t>Melakukan survei pasar merupakan langkah awal yang harus dilakukan agar dapat mengetahui preferensi pelanggan dalam pasar tertentu. Survei pasar dilakukan agar mengetahui pangsa pasar yang akan dimasuki oleh suatu</w:t>
      </w:r>
      <w:r>
        <w:rPr>
          <w:spacing w:val="-2"/>
        </w:rPr>
        <w:t xml:space="preserve"> </w:t>
      </w:r>
      <w:r>
        <w:t>usaha.</w:t>
      </w:r>
    </w:p>
    <w:p w:rsidR="00D05808" w:rsidRDefault="007D2E74">
      <w:pPr>
        <w:pStyle w:val="ListParagraph"/>
        <w:numPr>
          <w:ilvl w:val="1"/>
          <w:numId w:val="2"/>
        </w:numPr>
        <w:tabs>
          <w:tab w:val="left" w:pos="1354"/>
        </w:tabs>
        <w:ind w:hanging="286"/>
        <w:jc w:val="both"/>
        <w:rPr>
          <w:sz w:val="24"/>
        </w:rPr>
      </w:pPr>
      <w:r>
        <w:rPr>
          <w:sz w:val="24"/>
        </w:rPr>
        <w:t>Melakukan Survei</w:t>
      </w:r>
      <w:r>
        <w:rPr>
          <w:spacing w:val="1"/>
          <w:sz w:val="24"/>
        </w:rPr>
        <w:t xml:space="preserve"> </w:t>
      </w:r>
      <w:r>
        <w:rPr>
          <w:sz w:val="24"/>
        </w:rPr>
        <w:t>Lokasi</w:t>
      </w:r>
    </w:p>
    <w:p w:rsidR="00D05808" w:rsidRDefault="00D05808">
      <w:pPr>
        <w:pStyle w:val="BodyText"/>
      </w:pPr>
    </w:p>
    <w:p w:rsidR="00D05808" w:rsidRDefault="007D2E74">
      <w:pPr>
        <w:pStyle w:val="BodyText"/>
        <w:spacing w:line="480" w:lineRule="auto"/>
        <w:ind w:left="1354" w:right="798"/>
        <w:jc w:val="both"/>
      </w:pPr>
      <w:r>
        <w:t>Lokasi merupakan hal terpenting dalam melakukan bisnis. Lokasi yang strategis adalah lokasi yang mudah dicapai oleh konsumen. Dalam melakukan survei lokasi penulis memilih di Jl. Kyai H. Syahdan Kemanggisan karena lokasi te</w:t>
      </w:r>
      <w:r>
        <w:t>rsebut merupakan wilayah Universitas yang ramai oleh Mahasiswa sehingga menjadikan lokasi tersebut strategis.</w:t>
      </w:r>
    </w:p>
    <w:p w:rsidR="00D05808" w:rsidRDefault="007D2E74">
      <w:pPr>
        <w:pStyle w:val="ListParagraph"/>
        <w:numPr>
          <w:ilvl w:val="1"/>
          <w:numId w:val="2"/>
        </w:numPr>
        <w:tabs>
          <w:tab w:val="left" w:pos="1210"/>
        </w:tabs>
        <w:spacing w:before="1"/>
        <w:ind w:left="1210" w:hanging="281"/>
        <w:jc w:val="both"/>
        <w:rPr>
          <w:sz w:val="24"/>
        </w:rPr>
      </w:pPr>
      <w:r>
        <w:rPr>
          <w:sz w:val="24"/>
        </w:rPr>
        <w:t>Melakukan Survei</w:t>
      </w:r>
      <w:r>
        <w:rPr>
          <w:spacing w:val="-1"/>
          <w:sz w:val="24"/>
        </w:rPr>
        <w:t xml:space="preserve"> </w:t>
      </w:r>
      <w:r>
        <w:rPr>
          <w:sz w:val="24"/>
        </w:rPr>
        <w:t>Pesaing</w:t>
      </w:r>
    </w:p>
    <w:p w:rsidR="00D05808" w:rsidRDefault="00D05808">
      <w:pPr>
        <w:pStyle w:val="BodyText"/>
      </w:pPr>
    </w:p>
    <w:p w:rsidR="00D05808" w:rsidRDefault="007D2E74">
      <w:pPr>
        <w:pStyle w:val="BodyText"/>
        <w:spacing w:line="480" w:lineRule="auto"/>
        <w:ind w:left="1210" w:right="798"/>
        <w:jc w:val="both"/>
      </w:pPr>
      <w:r>
        <w:t>Survei pesaing dilakukan agar dapat mengetahui strategi yang akan digunakan untuk dapat bersaing. Survei pesaing juga da</w:t>
      </w:r>
      <w:r>
        <w:t>pat digunakan dalam membandingkan beberapa faktor seperti harga, cita rasa, lokasi, dan</w:t>
      </w:r>
      <w:r>
        <w:rPr>
          <w:spacing w:val="-2"/>
        </w:rPr>
        <w:t xml:space="preserve"> </w:t>
      </w:r>
      <w:r>
        <w:t>lain-lain.</w:t>
      </w:r>
    </w:p>
    <w:p w:rsidR="00D05808" w:rsidRDefault="007D2E74">
      <w:pPr>
        <w:pStyle w:val="ListParagraph"/>
        <w:numPr>
          <w:ilvl w:val="1"/>
          <w:numId w:val="2"/>
        </w:numPr>
        <w:tabs>
          <w:tab w:val="left" w:pos="1210"/>
        </w:tabs>
        <w:ind w:left="1210"/>
        <w:jc w:val="both"/>
        <w:rPr>
          <w:sz w:val="24"/>
        </w:rPr>
      </w:pPr>
      <w:r>
        <w:rPr>
          <w:sz w:val="24"/>
        </w:rPr>
        <w:t>Melakukan Survei</w:t>
      </w:r>
      <w:r>
        <w:rPr>
          <w:spacing w:val="-1"/>
          <w:sz w:val="24"/>
        </w:rPr>
        <w:t xml:space="preserve"> </w:t>
      </w:r>
      <w:r>
        <w:rPr>
          <w:sz w:val="24"/>
        </w:rPr>
        <w:t>Pemasok</w:t>
      </w:r>
    </w:p>
    <w:p w:rsidR="00D05808" w:rsidRDefault="00D05808">
      <w:pPr>
        <w:pStyle w:val="BodyText"/>
        <w:spacing w:before="1"/>
      </w:pPr>
    </w:p>
    <w:p w:rsidR="00D05808" w:rsidRDefault="007D2E74">
      <w:pPr>
        <w:pStyle w:val="BodyText"/>
        <w:spacing w:line="480" w:lineRule="auto"/>
        <w:ind w:left="1210" w:right="796"/>
        <w:jc w:val="both"/>
      </w:pPr>
      <w:r>
        <w:t xml:space="preserve">Penulis melakukan survei terlebih dahulu dalam melakukan survei pemasok perlengkapan, peralatan, dan juga bahan baku. Pemasok yang </w:t>
      </w:r>
      <w:r>
        <w:t>dipilih tentunya memiliki kualitas barang yang baik dan harga sesuai dengan produk.</w:t>
      </w:r>
    </w:p>
    <w:p w:rsidR="00D05808" w:rsidRDefault="007D2E74">
      <w:pPr>
        <w:pStyle w:val="ListParagraph"/>
        <w:numPr>
          <w:ilvl w:val="1"/>
          <w:numId w:val="2"/>
        </w:numPr>
        <w:tabs>
          <w:tab w:val="left" w:pos="1210"/>
        </w:tabs>
        <w:spacing w:line="274" w:lineRule="exact"/>
        <w:ind w:left="1210" w:hanging="425"/>
        <w:jc w:val="both"/>
        <w:rPr>
          <w:sz w:val="24"/>
        </w:rPr>
      </w:pPr>
      <w:r>
        <w:rPr>
          <w:sz w:val="24"/>
        </w:rPr>
        <w:t>Pendaftaran</w:t>
      </w:r>
      <w:r>
        <w:rPr>
          <w:spacing w:val="-1"/>
          <w:sz w:val="24"/>
        </w:rPr>
        <w:t xml:space="preserve"> </w:t>
      </w:r>
      <w:r>
        <w:rPr>
          <w:sz w:val="24"/>
        </w:rPr>
        <w:t>NPWP</w:t>
      </w:r>
    </w:p>
    <w:p w:rsidR="00D05808" w:rsidRDefault="00D05808">
      <w:pPr>
        <w:pStyle w:val="BodyText"/>
      </w:pPr>
    </w:p>
    <w:p w:rsidR="00D05808" w:rsidRDefault="007D2E74">
      <w:pPr>
        <w:pStyle w:val="BodyText"/>
        <w:spacing w:line="480" w:lineRule="auto"/>
        <w:ind w:left="1068" w:right="797"/>
        <w:jc w:val="both"/>
      </w:pPr>
      <w:r>
        <w:t>Nomor pokok wajib pajak (NPWP). Setiap warga negara yang memiliki penghasilan wajib untuk mendaftarkan diri ke kantor pelayanan pajak. Pendaftaran NPWP juga dapat dilakukan secara online yaitu dengan mendaftarkan melalui situs Direktorat Jendral Pajak (</w:t>
      </w:r>
      <w:hyperlink r:id="rId10">
        <w:r>
          <w:rPr>
            <w:color w:val="0000FF"/>
            <w:u w:val="single" w:color="0000FF"/>
          </w:rPr>
          <w:t>www.pajak.go.id</w:t>
        </w:r>
      </w:hyperlink>
      <w:r>
        <w:t>).Berikut persyaratan pengajuan pembuatan NPWP</w:t>
      </w:r>
    </w:p>
    <w:p w:rsidR="00D05808" w:rsidRDefault="007D2E74">
      <w:pPr>
        <w:pStyle w:val="BodyText"/>
        <w:spacing w:before="1"/>
        <w:ind w:left="1068"/>
      </w:pPr>
      <w:r>
        <w:t>untuk wajib pajak badan:</w:t>
      </w:r>
    </w:p>
    <w:p w:rsidR="00D05808" w:rsidRDefault="00D05808">
      <w:pPr>
        <w:sectPr w:rsidR="00D05808">
          <w:pgSz w:w="11910" w:h="16840"/>
          <w:pgMar w:top="1320" w:right="620" w:bottom="1200" w:left="1200" w:header="0" w:footer="1003" w:gutter="0"/>
          <w:cols w:space="720"/>
        </w:sectPr>
      </w:pPr>
    </w:p>
    <w:p w:rsidR="00D05808" w:rsidRDefault="007D2E74">
      <w:pPr>
        <w:pStyle w:val="ListParagraph"/>
        <w:numPr>
          <w:ilvl w:val="2"/>
          <w:numId w:val="2"/>
        </w:numPr>
        <w:tabs>
          <w:tab w:val="left" w:pos="1635"/>
        </w:tabs>
        <w:spacing w:before="72" w:line="480" w:lineRule="auto"/>
        <w:ind w:right="797"/>
        <w:jc w:val="both"/>
        <w:rPr>
          <w:sz w:val="24"/>
        </w:rPr>
      </w:pPr>
      <w:r>
        <w:rPr>
          <w:sz w:val="24"/>
        </w:rPr>
        <w:lastRenderedPageBreak/>
        <w:t>Fotokopi akta pendirian atau dokumen pendirian dan perubahan bagi Wajib Pajak badan dalam negeri, atau surat keterangan penunjukkan dari kantor pusat bagi bentuk usaha</w:t>
      </w:r>
      <w:r>
        <w:rPr>
          <w:spacing w:val="-2"/>
          <w:sz w:val="24"/>
        </w:rPr>
        <w:t xml:space="preserve"> </w:t>
      </w:r>
      <w:r>
        <w:rPr>
          <w:sz w:val="24"/>
        </w:rPr>
        <w:t>tetap.</w:t>
      </w:r>
    </w:p>
    <w:p w:rsidR="00D05808" w:rsidRDefault="007D2E74">
      <w:pPr>
        <w:pStyle w:val="ListParagraph"/>
        <w:numPr>
          <w:ilvl w:val="2"/>
          <w:numId w:val="2"/>
        </w:numPr>
        <w:tabs>
          <w:tab w:val="left" w:pos="1635"/>
        </w:tabs>
        <w:spacing w:line="480" w:lineRule="auto"/>
        <w:ind w:right="798"/>
        <w:jc w:val="both"/>
        <w:rPr>
          <w:sz w:val="24"/>
        </w:rPr>
      </w:pPr>
      <w:r>
        <w:rPr>
          <w:sz w:val="24"/>
        </w:rPr>
        <w:t xml:space="preserve">Fotokopi Kartu Nomor Pokok Wajib Pajak salah satu pengurus, arau fotokopi paspor </w:t>
      </w:r>
      <w:r>
        <w:rPr>
          <w:sz w:val="24"/>
        </w:rPr>
        <w:t>dan surat keterangan tempat tinggal dari Pejabat emerintah Daerah sekurang-kurangnya Lurah atau Kepala Desa dalam hal penanggung jawaba adalah Warga Negara</w:t>
      </w:r>
      <w:r>
        <w:rPr>
          <w:spacing w:val="-2"/>
          <w:sz w:val="24"/>
        </w:rPr>
        <w:t xml:space="preserve"> </w:t>
      </w:r>
      <w:r>
        <w:rPr>
          <w:sz w:val="24"/>
        </w:rPr>
        <w:t>Asing.</w:t>
      </w:r>
    </w:p>
    <w:p w:rsidR="00D05808" w:rsidRDefault="007D2E74">
      <w:pPr>
        <w:pStyle w:val="ListParagraph"/>
        <w:numPr>
          <w:ilvl w:val="2"/>
          <w:numId w:val="2"/>
        </w:numPr>
        <w:tabs>
          <w:tab w:val="left" w:pos="1635"/>
        </w:tabs>
        <w:spacing w:line="480" w:lineRule="auto"/>
        <w:ind w:right="796"/>
        <w:jc w:val="both"/>
        <w:rPr>
          <w:sz w:val="24"/>
        </w:rPr>
      </w:pPr>
      <w:r>
        <w:rPr>
          <w:sz w:val="24"/>
        </w:rPr>
        <w:t xml:space="preserve">Fotokopi dokumen izin usaha dan/atau kegiatan yang diterbitkan oleh instalasi yang berwenang </w:t>
      </w:r>
      <w:r>
        <w:rPr>
          <w:sz w:val="24"/>
        </w:rPr>
        <w:t>atau surat keterangan tempat kegiatan usaha dari Pejabat Pemerintah Daerah sekurang-kurangnya Lurah atau Kepala Desa atau lembar tagihan listrik dari Perusahaan Listri/bukti pembayaran</w:t>
      </w:r>
      <w:r>
        <w:rPr>
          <w:spacing w:val="-1"/>
          <w:sz w:val="24"/>
        </w:rPr>
        <w:t xml:space="preserve"> </w:t>
      </w:r>
      <w:r>
        <w:rPr>
          <w:sz w:val="24"/>
        </w:rPr>
        <w:t>listrik.</w:t>
      </w:r>
    </w:p>
    <w:p w:rsidR="00D05808" w:rsidRDefault="007D2E74">
      <w:pPr>
        <w:pStyle w:val="ListParagraph"/>
        <w:numPr>
          <w:ilvl w:val="1"/>
          <w:numId w:val="2"/>
        </w:numPr>
        <w:tabs>
          <w:tab w:val="left" w:pos="1210"/>
        </w:tabs>
        <w:spacing w:before="1"/>
        <w:ind w:left="1210" w:hanging="425"/>
        <w:jc w:val="both"/>
        <w:rPr>
          <w:sz w:val="24"/>
        </w:rPr>
      </w:pPr>
      <w:r>
        <w:rPr>
          <w:sz w:val="24"/>
        </w:rPr>
        <w:t>Pendaftaran SIUP (Surat Ijin Usaha Perdagangan)</w:t>
      </w:r>
    </w:p>
    <w:p w:rsidR="00D05808" w:rsidRDefault="00D05808">
      <w:pPr>
        <w:pStyle w:val="BodyText"/>
      </w:pPr>
    </w:p>
    <w:p w:rsidR="00D05808" w:rsidRDefault="007D2E74">
      <w:pPr>
        <w:pStyle w:val="BodyText"/>
        <w:spacing w:line="480" w:lineRule="auto"/>
        <w:ind w:left="1210" w:right="793"/>
        <w:jc w:val="both"/>
      </w:pPr>
      <w:r>
        <w:t>Menurut Perat</w:t>
      </w:r>
      <w:r>
        <w:t>uran Menteri Perdagangan Republik Indonesia Nomor 77/M- DAG/PER/2/2013 tentang penerbitan surat ijin usaha perdagangan dan tanda daftar perusahaan. Hal-hal yang harus dipersiapkan dalam mendapatkan SIUP adalah dengan melampirkan:</w:t>
      </w:r>
    </w:p>
    <w:p w:rsidR="00D05808" w:rsidRDefault="007D2E74">
      <w:pPr>
        <w:pStyle w:val="ListParagraph"/>
        <w:numPr>
          <w:ilvl w:val="0"/>
          <w:numId w:val="1"/>
        </w:numPr>
        <w:tabs>
          <w:tab w:val="left" w:pos="2204"/>
        </w:tabs>
        <w:spacing w:before="1"/>
        <w:ind w:hanging="361"/>
        <w:jc w:val="both"/>
        <w:rPr>
          <w:sz w:val="24"/>
        </w:rPr>
      </w:pPr>
      <w:r>
        <w:rPr>
          <w:i/>
          <w:sz w:val="24"/>
        </w:rPr>
        <w:t xml:space="preserve">Fotocopy </w:t>
      </w:r>
      <w:r>
        <w:rPr>
          <w:sz w:val="24"/>
        </w:rPr>
        <w:t>surat akta pendir</w:t>
      </w:r>
      <w:r>
        <w:rPr>
          <w:sz w:val="24"/>
        </w:rPr>
        <w:t>ian</w:t>
      </w:r>
      <w:r>
        <w:rPr>
          <w:spacing w:val="-4"/>
          <w:sz w:val="24"/>
        </w:rPr>
        <w:t xml:space="preserve"> </w:t>
      </w:r>
      <w:r>
        <w:rPr>
          <w:sz w:val="24"/>
        </w:rPr>
        <w:t>perusahaan</w:t>
      </w:r>
    </w:p>
    <w:p w:rsidR="00D05808" w:rsidRDefault="00D05808">
      <w:pPr>
        <w:pStyle w:val="BodyText"/>
      </w:pPr>
    </w:p>
    <w:p w:rsidR="00D05808" w:rsidRDefault="007D2E74">
      <w:pPr>
        <w:pStyle w:val="ListParagraph"/>
        <w:numPr>
          <w:ilvl w:val="0"/>
          <w:numId w:val="1"/>
        </w:numPr>
        <w:tabs>
          <w:tab w:val="left" w:pos="2204"/>
        </w:tabs>
        <w:ind w:hanging="361"/>
        <w:jc w:val="both"/>
        <w:rPr>
          <w:sz w:val="24"/>
        </w:rPr>
      </w:pPr>
      <w:r>
        <w:rPr>
          <w:i/>
          <w:sz w:val="24"/>
        </w:rPr>
        <w:t xml:space="preserve">Fotocopy </w:t>
      </w:r>
      <w:r>
        <w:rPr>
          <w:sz w:val="24"/>
        </w:rPr>
        <w:t>KTP pemilik atau penanggung jawab</w:t>
      </w:r>
      <w:r>
        <w:rPr>
          <w:spacing w:val="-6"/>
          <w:sz w:val="24"/>
        </w:rPr>
        <w:t xml:space="preserve"> </w:t>
      </w:r>
      <w:r>
        <w:rPr>
          <w:sz w:val="24"/>
        </w:rPr>
        <w:t>perusahaan</w:t>
      </w:r>
    </w:p>
    <w:p w:rsidR="00D05808" w:rsidRDefault="00D05808">
      <w:pPr>
        <w:pStyle w:val="BodyText"/>
        <w:spacing w:before="9"/>
        <w:rPr>
          <w:sz w:val="23"/>
        </w:rPr>
      </w:pPr>
    </w:p>
    <w:p w:rsidR="00D05808" w:rsidRDefault="007D2E74">
      <w:pPr>
        <w:pStyle w:val="ListParagraph"/>
        <w:numPr>
          <w:ilvl w:val="0"/>
          <w:numId w:val="1"/>
        </w:numPr>
        <w:tabs>
          <w:tab w:val="left" w:pos="2204"/>
        </w:tabs>
        <w:ind w:hanging="361"/>
        <w:jc w:val="both"/>
        <w:rPr>
          <w:sz w:val="24"/>
        </w:rPr>
      </w:pPr>
      <w:r>
        <w:rPr>
          <w:sz w:val="24"/>
        </w:rPr>
        <w:t>Surat pernyataan dari Pemohon tentang lokasi</w:t>
      </w:r>
      <w:r>
        <w:rPr>
          <w:spacing w:val="-4"/>
          <w:sz w:val="24"/>
        </w:rPr>
        <w:t xml:space="preserve"> </w:t>
      </w:r>
      <w:r>
        <w:rPr>
          <w:sz w:val="24"/>
        </w:rPr>
        <w:t>usaha</w:t>
      </w:r>
    </w:p>
    <w:p w:rsidR="00D05808" w:rsidRDefault="00D05808">
      <w:pPr>
        <w:pStyle w:val="BodyText"/>
      </w:pPr>
    </w:p>
    <w:p w:rsidR="00D05808" w:rsidRDefault="007D2E74">
      <w:pPr>
        <w:pStyle w:val="ListParagraph"/>
        <w:numPr>
          <w:ilvl w:val="0"/>
          <w:numId w:val="1"/>
        </w:numPr>
        <w:tabs>
          <w:tab w:val="left" w:pos="2204"/>
        </w:tabs>
        <w:ind w:hanging="361"/>
        <w:rPr>
          <w:sz w:val="24"/>
        </w:rPr>
      </w:pPr>
      <w:r>
        <w:rPr>
          <w:sz w:val="24"/>
        </w:rPr>
        <w:t>Foto pemilik atau penanggung jawab perusahaan berukuran</w:t>
      </w:r>
      <w:r>
        <w:rPr>
          <w:spacing w:val="-5"/>
          <w:sz w:val="24"/>
        </w:rPr>
        <w:t xml:space="preserve"> </w:t>
      </w:r>
      <w:r>
        <w:rPr>
          <w:sz w:val="24"/>
        </w:rPr>
        <w:t>3x4cm</w:t>
      </w:r>
    </w:p>
    <w:p w:rsidR="00D05808" w:rsidRDefault="00D05808">
      <w:pPr>
        <w:pStyle w:val="BodyText"/>
      </w:pPr>
    </w:p>
    <w:p w:rsidR="00D05808" w:rsidRDefault="007D2E74">
      <w:pPr>
        <w:pStyle w:val="ListParagraph"/>
        <w:numPr>
          <w:ilvl w:val="0"/>
          <w:numId w:val="1"/>
        </w:numPr>
        <w:tabs>
          <w:tab w:val="left" w:pos="2204"/>
        </w:tabs>
        <w:ind w:hanging="361"/>
        <w:rPr>
          <w:sz w:val="24"/>
        </w:rPr>
      </w:pPr>
      <w:r>
        <w:rPr>
          <w:i/>
          <w:sz w:val="24"/>
        </w:rPr>
        <w:t xml:space="preserve">Fotocopy </w:t>
      </w:r>
      <w:r>
        <w:rPr>
          <w:sz w:val="24"/>
        </w:rPr>
        <w:t>Nomor Pokok Wajib</w:t>
      </w:r>
      <w:r>
        <w:rPr>
          <w:spacing w:val="-1"/>
          <w:sz w:val="24"/>
        </w:rPr>
        <w:t xml:space="preserve"> </w:t>
      </w:r>
      <w:r>
        <w:rPr>
          <w:sz w:val="24"/>
        </w:rPr>
        <w:t>Pajak</w:t>
      </w:r>
    </w:p>
    <w:p w:rsidR="00D05808" w:rsidRDefault="00D05808">
      <w:pPr>
        <w:pStyle w:val="BodyText"/>
        <w:spacing w:before="1"/>
      </w:pPr>
    </w:p>
    <w:p w:rsidR="00D05808" w:rsidRDefault="007D2E74">
      <w:pPr>
        <w:pStyle w:val="ListParagraph"/>
        <w:numPr>
          <w:ilvl w:val="1"/>
          <w:numId w:val="2"/>
        </w:numPr>
        <w:tabs>
          <w:tab w:val="left" w:pos="1210"/>
        </w:tabs>
        <w:ind w:left="1210"/>
        <w:jc w:val="both"/>
        <w:rPr>
          <w:sz w:val="24"/>
        </w:rPr>
      </w:pPr>
      <w:r>
        <w:rPr>
          <w:sz w:val="24"/>
        </w:rPr>
        <w:t>Membeli</w:t>
      </w:r>
      <w:r>
        <w:rPr>
          <w:spacing w:val="-1"/>
          <w:sz w:val="24"/>
        </w:rPr>
        <w:t xml:space="preserve"> </w:t>
      </w:r>
      <w:r>
        <w:rPr>
          <w:sz w:val="24"/>
        </w:rPr>
        <w:t>peralatan</w:t>
      </w:r>
    </w:p>
    <w:p w:rsidR="00D05808" w:rsidRDefault="00D05808">
      <w:pPr>
        <w:pStyle w:val="BodyText"/>
      </w:pPr>
    </w:p>
    <w:p w:rsidR="00D05808" w:rsidRDefault="007D2E74">
      <w:pPr>
        <w:pStyle w:val="BodyText"/>
        <w:spacing w:line="480" w:lineRule="auto"/>
        <w:ind w:left="1210" w:right="797"/>
        <w:jc w:val="both"/>
      </w:pPr>
      <w:r>
        <w:t>Penulis melakukan pembelian peralatan yang akan digunakan untuk menjalankan usaha.</w:t>
      </w:r>
    </w:p>
    <w:p w:rsidR="00D05808" w:rsidRDefault="00D05808">
      <w:pPr>
        <w:spacing w:line="480" w:lineRule="auto"/>
        <w:jc w:val="both"/>
        <w:sectPr w:rsidR="00D05808">
          <w:pgSz w:w="11910" w:h="16840"/>
          <w:pgMar w:top="1320" w:right="620" w:bottom="1200" w:left="1200" w:header="0" w:footer="1003" w:gutter="0"/>
          <w:cols w:space="720"/>
        </w:sectPr>
      </w:pPr>
    </w:p>
    <w:p w:rsidR="00D05808" w:rsidRDefault="007D2E74">
      <w:pPr>
        <w:pStyle w:val="ListParagraph"/>
        <w:numPr>
          <w:ilvl w:val="1"/>
          <w:numId w:val="2"/>
        </w:numPr>
        <w:tabs>
          <w:tab w:val="left" w:pos="1210"/>
        </w:tabs>
        <w:spacing w:before="72"/>
        <w:ind w:left="1210"/>
        <w:jc w:val="both"/>
        <w:rPr>
          <w:sz w:val="24"/>
        </w:rPr>
      </w:pPr>
      <w:r>
        <w:rPr>
          <w:sz w:val="24"/>
        </w:rPr>
        <w:lastRenderedPageBreak/>
        <w:t>Men-</w:t>
      </w:r>
      <w:r>
        <w:rPr>
          <w:i/>
          <w:sz w:val="24"/>
        </w:rPr>
        <w:t xml:space="preserve">design Layout </w:t>
      </w:r>
      <w:r>
        <w:rPr>
          <w:sz w:val="24"/>
        </w:rPr>
        <w:t>Toko</w:t>
      </w:r>
    </w:p>
    <w:p w:rsidR="00D05808" w:rsidRDefault="00D05808">
      <w:pPr>
        <w:pStyle w:val="BodyText"/>
      </w:pPr>
    </w:p>
    <w:p w:rsidR="00D05808" w:rsidRDefault="007D2E74">
      <w:pPr>
        <w:pStyle w:val="BodyText"/>
        <w:spacing w:line="480" w:lineRule="auto"/>
        <w:ind w:left="1210" w:right="794"/>
        <w:jc w:val="both"/>
      </w:pPr>
      <w:r>
        <w:t>Men-d</w:t>
      </w:r>
      <w:r>
        <w:rPr>
          <w:i/>
        </w:rPr>
        <w:t xml:space="preserve">esign </w:t>
      </w:r>
      <w:r>
        <w:t>sebuah usaha adalah hal terpenting bagi suatu usaha. Dalam hal ini penulis men-</w:t>
      </w:r>
      <w:r>
        <w:rPr>
          <w:i/>
        </w:rPr>
        <w:t xml:space="preserve">design </w:t>
      </w:r>
      <w:r>
        <w:t>interior sesuai dengan konsep penu</w:t>
      </w:r>
      <w:r>
        <w:t xml:space="preserve">lis yaitu </w:t>
      </w:r>
      <w:r>
        <w:rPr>
          <w:i/>
        </w:rPr>
        <w:t xml:space="preserve">simple </w:t>
      </w:r>
      <w:r>
        <w:t xml:space="preserve">dan </w:t>
      </w:r>
      <w:r>
        <w:rPr>
          <w:i/>
        </w:rPr>
        <w:t>minimalis</w:t>
      </w:r>
      <w:r>
        <w:t>.</w:t>
      </w:r>
    </w:p>
    <w:p w:rsidR="00D05808" w:rsidRDefault="007D2E74">
      <w:pPr>
        <w:pStyle w:val="ListParagraph"/>
        <w:numPr>
          <w:ilvl w:val="1"/>
          <w:numId w:val="2"/>
        </w:numPr>
        <w:tabs>
          <w:tab w:val="left" w:pos="1210"/>
        </w:tabs>
        <w:ind w:left="1210"/>
        <w:jc w:val="both"/>
        <w:rPr>
          <w:sz w:val="24"/>
        </w:rPr>
      </w:pPr>
      <w:r>
        <w:rPr>
          <w:sz w:val="24"/>
        </w:rPr>
        <w:t>Merekrut dan Pelatihan Tenaga</w:t>
      </w:r>
      <w:r>
        <w:rPr>
          <w:spacing w:val="-1"/>
          <w:sz w:val="24"/>
        </w:rPr>
        <w:t xml:space="preserve"> </w:t>
      </w:r>
      <w:r>
        <w:rPr>
          <w:sz w:val="24"/>
        </w:rPr>
        <w:t>Kerja</w:t>
      </w:r>
    </w:p>
    <w:p w:rsidR="00D05808" w:rsidRDefault="00D05808">
      <w:pPr>
        <w:pStyle w:val="BodyText"/>
      </w:pPr>
    </w:p>
    <w:p w:rsidR="00D05808" w:rsidRDefault="007D2E74">
      <w:pPr>
        <w:pStyle w:val="BodyText"/>
        <w:spacing w:line="480" w:lineRule="auto"/>
        <w:ind w:left="1210" w:right="796"/>
        <w:jc w:val="both"/>
      </w:pPr>
      <w:r>
        <w:t xml:space="preserve">Karyawan merupakan bagian yang sangat penting demi kelancaran setiap bisnis. Proses perekrutan dilakukan dari pembukaan lowongan kerja lalu calon pelamar mengiripkan CV </w:t>
      </w:r>
      <w:r>
        <w:rPr>
          <w:i/>
        </w:rPr>
        <w:t>(</w:t>
      </w:r>
      <w:r>
        <w:rPr>
          <w:i/>
          <w:color w:val="212121"/>
        </w:rPr>
        <w:t xml:space="preserve">curriculum vitae) </w:t>
      </w:r>
      <w:r>
        <w:t>mereka. Pelamar akan diseleksi sesuai kriteria yang telah ditentukan. Seteah itu akan dilakukan pelatihan khusus untuk masing- masing posisi.</w:t>
      </w:r>
    </w:p>
    <w:p w:rsidR="00D05808" w:rsidRDefault="007D2E74">
      <w:pPr>
        <w:pStyle w:val="ListParagraph"/>
        <w:numPr>
          <w:ilvl w:val="1"/>
          <w:numId w:val="2"/>
        </w:numPr>
        <w:tabs>
          <w:tab w:val="left" w:pos="1210"/>
        </w:tabs>
        <w:spacing w:before="1"/>
        <w:ind w:left="1210"/>
        <w:jc w:val="both"/>
        <w:rPr>
          <w:sz w:val="24"/>
        </w:rPr>
      </w:pPr>
      <w:r>
        <w:rPr>
          <w:sz w:val="24"/>
        </w:rPr>
        <w:t>Membeli</w:t>
      </w:r>
      <w:r>
        <w:rPr>
          <w:spacing w:val="-1"/>
          <w:sz w:val="24"/>
        </w:rPr>
        <w:t xml:space="preserve"> </w:t>
      </w:r>
      <w:r>
        <w:rPr>
          <w:sz w:val="24"/>
        </w:rPr>
        <w:t>perlengkapan</w:t>
      </w:r>
    </w:p>
    <w:p w:rsidR="00D05808" w:rsidRDefault="00D05808">
      <w:pPr>
        <w:pStyle w:val="BodyText"/>
      </w:pPr>
    </w:p>
    <w:p w:rsidR="00D05808" w:rsidRDefault="007D2E74">
      <w:pPr>
        <w:pStyle w:val="BodyText"/>
        <w:spacing w:line="480" w:lineRule="auto"/>
        <w:ind w:left="1210" w:right="796"/>
        <w:jc w:val="both"/>
      </w:pPr>
      <w:r>
        <w:t>Penulis melakukan pembelian perlengkapan yang akan digunakan untuk menjalankan usaha.</w:t>
      </w:r>
    </w:p>
    <w:p w:rsidR="00D05808" w:rsidRDefault="007D2E74">
      <w:pPr>
        <w:pStyle w:val="ListParagraph"/>
        <w:numPr>
          <w:ilvl w:val="1"/>
          <w:numId w:val="2"/>
        </w:numPr>
        <w:tabs>
          <w:tab w:val="left" w:pos="1210"/>
        </w:tabs>
        <w:ind w:left="1210"/>
        <w:jc w:val="both"/>
        <w:rPr>
          <w:sz w:val="24"/>
        </w:rPr>
      </w:pPr>
      <w:r>
        <w:rPr>
          <w:sz w:val="24"/>
        </w:rPr>
        <w:t>Pembelian Bahan</w:t>
      </w:r>
      <w:r>
        <w:rPr>
          <w:spacing w:val="-1"/>
          <w:sz w:val="24"/>
        </w:rPr>
        <w:t xml:space="preserve"> </w:t>
      </w:r>
      <w:r>
        <w:rPr>
          <w:sz w:val="24"/>
        </w:rPr>
        <w:t>Baku</w:t>
      </w:r>
    </w:p>
    <w:p w:rsidR="00D05808" w:rsidRDefault="00D05808">
      <w:pPr>
        <w:pStyle w:val="BodyText"/>
      </w:pPr>
    </w:p>
    <w:p w:rsidR="00D05808" w:rsidRDefault="007D2E74">
      <w:pPr>
        <w:pStyle w:val="BodyText"/>
        <w:spacing w:line="480" w:lineRule="auto"/>
        <w:ind w:left="1210" w:right="796"/>
        <w:jc w:val="both"/>
        <w:rPr>
          <w:i/>
        </w:rPr>
      </w:pPr>
      <w:r>
        <w:t>Setelah perusahaa merekrut tenaga kerja, maka selanjutnya hal yang dilakukan adalah melakukan pembelian bahan baku yang akan digunakan untuk operasi</w:t>
      </w:r>
      <w:r>
        <w:t xml:space="preserve">onal kedai </w:t>
      </w:r>
      <w:r>
        <w:rPr>
          <w:i/>
        </w:rPr>
        <w:t>Phao-Phao Thai Tea.</w:t>
      </w:r>
    </w:p>
    <w:p w:rsidR="00D05808" w:rsidRDefault="007D2E74">
      <w:pPr>
        <w:pStyle w:val="ListParagraph"/>
        <w:numPr>
          <w:ilvl w:val="1"/>
          <w:numId w:val="2"/>
        </w:numPr>
        <w:tabs>
          <w:tab w:val="left" w:pos="1210"/>
        </w:tabs>
        <w:spacing w:before="1"/>
        <w:ind w:left="1210"/>
        <w:jc w:val="both"/>
        <w:rPr>
          <w:sz w:val="24"/>
        </w:rPr>
      </w:pPr>
      <w:r>
        <w:rPr>
          <w:sz w:val="24"/>
        </w:rPr>
        <w:t>Melakukan</w:t>
      </w:r>
      <w:r>
        <w:rPr>
          <w:spacing w:val="-1"/>
          <w:sz w:val="24"/>
        </w:rPr>
        <w:t xml:space="preserve"> </w:t>
      </w:r>
      <w:r>
        <w:rPr>
          <w:sz w:val="24"/>
        </w:rPr>
        <w:t>Promosi</w:t>
      </w:r>
    </w:p>
    <w:p w:rsidR="00D05808" w:rsidRDefault="00D05808">
      <w:pPr>
        <w:pStyle w:val="BodyText"/>
        <w:spacing w:before="9"/>
        <w:rPr>
          <w:sz w:val="23"/>
        </w:rPr>
      </w:pPr>
    </w:p>
    <w:p w:rsidR="00D05808" w:rsidRDefault="007D2E74">
      <w:pPr>
        <w:pStyle w:val="BodyText"/>
        <w:ind w:left="1221"/>
        <w:jc w:val="both"/>
      </w:pPr>
      <w:r>
        <w:t>Perusahaan selanjutnya melakukan promosi melalui media sosial, media cetak, dan</w:t>
      </w:r>
    </w:p>
    <w:p w:rsidR="00D05808" w:rsidRDefault="00D05808">
      <w:pPr>
        <w:pStyle w:val="BodyText"/>
      </w:pPr>
    </w:p>
    <w:p w:rsidR="00D05808" w:rsidRDefault="007D2E74">
      <w:pPr>
        <w:ind w:left="1221"/>
        <w:jc w:val="both"/>
        <w:rPr>
          <w:i/>
          <w:sz w:val="24"/>
        </w:rPr>
      </w:pPr>
      <w:r>
        <w:rPr>
          <w:i/>
          <w:sz w:val="24"/>
        </w:rPr>
        <w:t>word of mouth.</w:t>
      </w:r>
    </w:p>
    <w:p w:rsidR="00D05808" w:rsidRDefault="00D05808">
      <w:pPr>
        <w:pStyle w:val="BodyText"/>
        <w:rPr>
          <w:i/>
        </w:rPr>
      </w:pPr>
    </w:p>
    <w:p w:rsidR="00D05808" w:rsidRDefault="007D2E74">
      <w:pPr>
        <w:pStyle w:val="ListParagraph"/>
        <w:numPr>
          <w:ilvl w:val="1"/>
          <w:numId w:val="2"/>
        </w:numPr>
        <w:tabs>
          <w:tab w:val="left" w:pos="1210"/>
        </w:tabs>
        <w:ind w:left="1210"/>
        <w:jc w:val="both"/>
        <w:rPr>
          <w:sz w:val="24"/>
        </w:rPr>
      </w:pPr>
      <w:r>
        <w:rPr>
          <w:sz w:val="24"/>
        </w:rPr>
        <w:t>Pembukaan</w:t>
      </w:r>
      <w:r>
        <w:rPr>
          <w:spacing w:val="-1"/>
          <w:sz w:val="24"/>
        </w:rPr>
        <w:t xml:space="preserve"> </w:t>
      </w:r>
      <w:r>
        <w:rPr>
          <w:sz w:val="24"/>
        </w:rPr>
        <w:t>Toko</w:t>
      </w:r>
    </w:p>
    <w:p w:rsidR="00D05808" w:rsidRDefault="00D05808">
      <w:pPr>
        <w:pStyle w:val="BodyText"/>
        <w:spacing w:before="1"/>
      </w:pPr>
    </w:p>
    <w:p w:rsidR="00D05808" w:rsidRDefault="007D2E74">
      <w:pPr>
        <w:pStyle w:val="BodyText"/>
        <w:spacing w:line="480" w:lineRule="auto"/>
        <w:ind w:left="1210" w:right="799"/>
        <w:jc w:val="both"/>
      </w:pPr>
      <w:r>
        <w:t>Setelah semua proses telah dilakukan dan dianggap telah selesai semua, maka tahap terakhir ya</w:t>
      </w:r>
      <w:r>
        <w:t xml:space="preserve">itu pembukaan kedai </w:t>
      </w:r>
      <w:r>
        <w:rPr>
          <w:i/>
        </w:rPr>
        <w:t xml:space="preserve">Phao-Phao Thai Tea. </w:t>
      </w:r>
      <w:r>
        <w:t xml:space="preserve">Berikut merupakan tabel rencana operasi kedai </w:t>
      </w:r>
      <w:r>
        <w:rPr>
          <w:i/>
        </w:rPr>
        <w:t>Phao-Phao Thai Tea</w:t>
      </w:r>
      <w:r>
        <w:t>:</w:t>
      </w:r>
    </w:p>
    <w:p w:rsidR="00D05808" w:rsidRDefault="00D05808">
      <w:pPr>
        <w:spacing w:line="480" w:lineRule="auto"/>
        <w:jc w:val="both"/>
        <w:sectPr w:rsidR="00D05808">
          <w:pgSz w:w="11910" w:h="16840"/>
          <w:pgMar w:top="1320" w:right="620" w:bottom="1200" w:left="1200" w:header="0" w:footer="1003" w:gutter="0"/>
          <w:cols w:space="720"/>
        </w:sectPr>
      </w:pPr>
    </w:p>
    <w:p w:rsidR="00D05808" w:rsidRDefault="007D2E74">
      <w:pPr>
        <w:pStyle w:val="BodyText"/>
        <w:spacing w:before="4"/>
        <w:rPr>
          <w:sz w:val="21"/>
        </w:rPr>
      </w:pPr>
      <w:r>
        <w:lastRenderedPageBreak/>
        <w:pict>
          <v:group id="_x0000_s1116" style="position:absolute;margin-left:218.35pt;margin-top:273.85pt;width:154.35pt;height:130.5pt;z-index:-254387200;mso-position-horizontal-relative:page;mso-position-vertical-relative:page" coordorigin="4367,5477" coordsize="3087,2610">
            <v:shape id="_x0000_s1141" style="position:absolute;left:4568;top:5477;width:406;height:416" coordorigin="4568,5477" coordsize="406,416" o:spt="100" adj="0,,0" path="m4667,5477r-99,l4568,5893r99,l4667,5477t117,l4676,5477r,416l4784,5893r,-416m4974,5477r-96,l4784,5477r,416l4878,5893r96,l4974,5477e" fillcolor="#00afef" stroked="f">
              <v:stroke joinstyle="round"/>
              <v:formulas/>
              <v:path arrowok="t" o:connecttype="segments"/>
            </v:shape>
            <v:rect id="_x0000_s1140" style="position:absolute;left:4366;top:5919;width:300;height:207" fillcolor="#00afef" stroked="f"/>
            <v:rect id="_x0000_s1139" style="position:absolute;left:4568;top:6125;width:99;height:416" fillcolor="#00afef" stroked="f"/>
            <v:rect id="_x0000_s1138" style="position:absolute;left:4366;top:6541;width:300;height:207" fillcolor="#00afef" stroked="f"/>
            <v:rect id="_x0000_s1137" style="position:absolute;left:4474;top:6125;width:94;height:416" fillcolor="#00afef" stroked="f"/>
            <v:rect id="_x0000_s1136" style="position:absolute;left:4676;top:5919;width:298;height:207" fillcolor="#00afef" stroked="f"/>
            <v:shape id="_x0000_s1135" style="position:absolute;left:4676;top:6125;width:298;height:416" coordorigin="4676,6126" coordsize="298,416" o:spt="100" adj="0,,0" path="m4784,6126r-108,l4676,6541r108,l4784,6126t190,l4878,6126r,415l4974,6541r,-415e" fillcolor="#00afef" stroked="f">
              <v:stroke joinstyle="round"/>
              <v:formulas/>
              <v:path arrowok="t" o:connecttype="segments"/>
            </v:shape>
            <v:rect id="_x0000_s1134" style="position:absolute;left:4676;top:6541;width:298;height:207" fillcolor="#00afef" stroked="f"/>
            <v:rect id="_x0000_s1133" style="position:absolute;left:4784;top:6125;width:94;height:416" fillcolor="#00afef" stroked="f"/>
            <v:line id="_x0000_s1132" style="position:absolute" from="4986,6771" to="5283,6771" strokecolor="#00afef" strokeweight=".48pt"/>
            <v:rect id="_x0000_s1131" style="position:absolute;left:5185;top:6776;width:99;height:413" fillcolor="#00afef" stroked="f"/>
            <v:line id="_x0000_s1130" style="position:absolute" from="5293,6771" to="5593,6771" strokecolor="#00afef" strokeweight=".48pt"/>
            <v:shape id="_x0000_s1129" style="position:absolute;left:5293;top:6776;width:300;height:413" coordorigin="5293,6776" coordsize="300,413" path="m5593,6776r-98,l5401,6776r-108,l5293,7189r108,l5495,7189r98,l5593,6776e" fillcolor="#00afef" stroked="f">
              <v:path arrowok="t"/>
            </v:shape>
            <v:line id="_x0000_s1128" style="position:absolute" from="5603,6771" to="5903,6771" strokecolor="#00afef" strokeweight=".48pt"/>
            <v:shape id="_x0000_s1127" style="position:absolute;left:5602;top:6776;width:300;height:413" coordorigin="5603,6776" coordsize="300,413" path="m5903,6776r-99,l5711,6776r-108,l5603,7189r108,l5804,7189r99,l5903,6776e" fillcolor="#00afef" stroked="f">
              <v:path arrowok="t"/>
            </v:shape>
            <v:line id="_x0000_s1126" style="position:absolute" from="5912,7221" to="6212,7221" strokecolor="#00afef" strokeweight=".36pt"/>
            <v:rect id="_x0000_s1125" style="position:absolute;left:6113;top:7225;width:99;height:413" fillcolor="#00afef" stroked="f"/>
            <v:line id="_x0000_s1124" style="position:absolute" from="6222,7221" to="6522,7221" strokecolor="#00afef" strokeweight=".36pt"/>
            <v:shape id="_x0000_s1123" style="position:absolute;left:6221;top:7225;width:300;height:413" coordorigin="6222,7225" coordsize="300,413" o:spt="100" adj="0,,0" path="m6330,7225r-108,l6222,7638r108,l6330,7225t192,l6423,7225r,l6330,7225r,413l6423,7638r,l6522,7638r,-413e" fillcolor="#00afef" stroked="f">
              <v:stroke joinstyle="round"/>
              <v:formulas/>
              <v:path arrowok="t" o:connecttype="segments"/>
            </v:shape>
            <v:line id="_x0000_s1122" style="position:absolute" from="6531,7221" to="6829,7221" strokecolor="#00afef" strokeweight=".36pt"/>
            <v:shape id="_x0000_s1121" style="position:absolute;left:6531;top:7225;width:298;height:413" coordorigin="6531,7225" coordsize="298,413" path="m6829,7225r-96,l6640,7225r-109,l6531,7638r109,l6733,7638r96,l6829,7225e" fillcolor="#00afef" stroked="f">
              <v:path arrowok="t"/>
            </v:shape>
            <v:line id="_x0000_s1120" style="position:absolute" from="6841,7670" to="7146,7670" strokecolor="#00afef" strokeweight=".36pt"/>
            <v:rect id="_x0000_s1119" style="position:absolute;left:7047;top:7673;width:99;height:413" fillcolor="#00afef" stroked="f"/>
            <v:line id="_x0000_s1118" style="position:absolute" from="7156,7670" to="7453,7670" strokecolor="#00afef" strokeweight=".36pt"/>
            <v:shape id="_x0000_s1117" style="position:absolute;left:7155;top:7673;width:298;height:413" coordorigin="7156,7674" coordsize="298,413" path="m7453,7674r-96,l7264,7674r-108,l7156,8087r108,l7357,8087r96,l7453,7674e" fillcolor="#00afef" stroked="f">
              <v:path arrowok="t"/>
            </v:shape>
            <w10:wrap anchorx="page" anchory="page"/>
          </v:group>
        </w:pict>
      </w:r>
    </w:p>
    <w:p w:rsidR="00D05808" w:rsidRDefault="007D2E74">
      <w:pPr>
        <w:pStyle w:val="Heading1"/>
        <w:spacing w:before="90"/>
        <w:ind w:left="1500" w:right="1793"/>
        <w:jc w:val="center"/>
      </w:pPr>
      <w:r>
        <w:t>Tabel 5.3</w:t>
      </w:r>
    </w:p>
    <w:p w:rsidR="00D05808" w:rsidRDefault="00D05808">
      <w:pPr>
        <w:pStyle w:val="BodyText"/>
        <w:spacing w:before="1"/>
        <w:rPr>
          <w:b/>
          <w:sz w:val="21"/>
        </w:rPr>
      </w:pPr>
    </w:p>
    <w:p w:rsidR="00D05808" w:rsidRDefault="007D2E74">
      <w:pPr>
        <w:ind w:left="1500" w:right="1793"/>
        <w:jc w:val="center"/>
        <w:rPr>
          <w:b/>
          <w:i/>
          <w:sz w:val="24"/>
        </w:rPr>
      </w:pPr>
      <w:r>
        <w:pict>
          <v:group id="_x0000_s1108" style="position:absolute;left:0;text-align:left;margin-left:172pt;margin-top:106.35pt;width:45.9pt;height:43.2pt;z-index:-254388224;mso-position-horizontal-relative:page" coordorigin="3440,2127" coordsize="918,864">
            <v:rect id="_x0000_s1115" style="position:absolute;left:3638;top:2127;width:99;height:413" fillcolor="#00afef" stroked="f"/>
            <v:line id="_x0000_s1114" style="position:absolute" from="3440,2545" to="3737,2545" strokecolor="#00afef" strokeweight=".48pt"/>
            <v:shape id="_x0000_s1113" style="position:absolute;left:3746;top:2127;width:301;height:413" coordorigin="3747,2127" coordsize="301,413" o:spt="100" adj="0,,0" path="m3855,2127r-108,l3747,2540r108,l3855,2127t192,l3948,2127r,413l4047,2540r,-413e" fillcolor="#00afef" stroked="f">
              <v:stroke joinstyle="round"/>
              <v:formulas/>
              <v:path arrowok="t" o:connecttype="segments"/>
            </v:shape>
            <v:line id="_x0000_s1112" style="position:absolute" from="3747,2545" to="4047,2545" strokecolor="#00afef" strokeweight=".48pt"/>
            <v:shape id="_x0000_s1111" style="position:absolute;left:3854;top:2127;width:503;height:413" coordorigin="3855,2127" coordsize="503,413" o:spt="100" adj="0,,0" path="m3948,2127r-93,l3855,2540r93,l3948,2127t217,l4057,2127r,413l4165,2540r,-413m4357,2127r-98,l4259,2540r98,l4357,2127e" fillcolor="#00afef" stroked="f">
              <v:stroke joinstyle="round"/>
              <v:formulas/>
              <v:path arrowok="t" o:connecttype="segments"/>
            </v:shape>
            <v:line id="_x0000_s1110" style="position:absolute" from="4057,2545" to="4357,2545" strokecolor="#00afef" strokeweight=".48pt"/>
            <v:shape id="_x0000_s1109" style="position:absolute;left:3638;top:2127;width:719;height:864" coordorigin="3639,2127" coordsize="719,864" o:spt="100" adj="0,,0" path="m3737,2576r-98,l3639,2991r98,l3737,2576t310,l3948,2576r-93,l3747,2576r,415l3855,2991r93,l4047,2991r,-415m4259,2127r-94,l4165,2540r94,l4259,2127t98,449l4259,2576r-94,l4057,2576r,415l4165,2991r94,l4357,2991r,-415e" fillcolor="#00afef" stroked="f">
              <v:stroke joinstyle="round"/>
              <v:formulas/>
              <v:path arrowok="t" o:connecttype="segments"/>
            </v:shape>
            <w10:wrap anchorx="page"/>
          </v:group>
        </w:pict>
      </w:r>
      <w:r>
        <w:rPr>
          <w:b/>
          <w:sz w:val="24"/>
        </w:rPr>
        <w:t xml:space="preserve">Jadwal Rencana Operasi Kedai </w:t>
      </w:r>
      <w:r>
        <w:rPr>
          <w:b/>
          <w:i/>
          <w:sz w:val="24"/>
        </w:rPr>
        <w:t>Phao-Phao Thai Tea</w:t>
      </w:r>
    </w:p>
    <w:p w:rsidR="00D05808" w:rsidRDefault="00D05808">
      <w:pPr>
        <w:pStyle w:val="BodyText"/>
        <w:rPr>
          <w:b/>
          <w:i/>
          <w:sz w:val="20"/>
        </w:rPr>
      </w:pPr>
    </w:p>
    <w:p w:rsidR="00D05808" w:rsidRDefault="00D05808">
      <w:pPr>
        <w:pStyle w:val="BodyText"/>
        <w:spacing w:before="4"/>
        <w:rPr>
          <w:b/>
          <w:i/>
          <w:sz w:val="2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153"/>
        <w:gridCol w:w="155"/>
        <w:gridCol w:w="307"/>
        <w:gridCol w:w="309"/>
        <w:gridCol w:w="154"/>
        <w:gridCol w:w="154"/>
        <w:gridCol w:w="309"/>
        <w:gridCol w:w="153"/>
        <w:gridCol w:w="155"/>
        <w:gridCol w:w="306"/>
        <w:gridCol w:w="311"/>
        <w:gridCol w:w="151"/>
        <w:gridCol w:w="153"/>
        <w:gridCol w:w="308"/>
        <w:gridCol w:w="308"/>
        <w:gridCol w:w="155"/>
        <w:gridCol w:w="155"/>
        <w:gridCol w:w="307"/>
        <w:gridCol w:w="151"/>
        <w:gridCol w:w="153"/>
        <w:gridCol w:w="304"/>
        <w:gridCol w:w="152"/>
        <w:gridCol w:w="154"/>
        <w:gridCol w:w="304"/>
        <w:gridCol w:w="152"/>
        <w:gridCol w:w="152"/>
        <w:gridCol w:w="151"/>
        <w:gridCol w:w="154"/>
        <w:gridCol w:w="307"/>
        <w:gridCol w:w="307"/>
        <w:gridCol w:w="305"/>
        <w:gridCol w:w="307"/>
        <w:gridCol w:w="312"/>
      </w:tblGrid>
      <w:tr w:rsidR="00D05808">
        <w:trPr>
          <w:trHeight w:val="428"/>
        </w:trPr>
        <w:tc>
          <w:tcPr>
            <w:tcW w:w="2119" w:type="dxa"/>
            <w:vMerge w:val="restart"/>
          </w:tcPr>
          <w:p w:rsidR="00D05808" w:rsidRDefault="00D05808">
            <w:pPr>
              <w:pStyle w:val="TableParagraph"/>
              <w:rPr>
                <w:b/>
                <w:i/>
                <w:sz w:val="20"/>
              </w:rPr>
            </w:pPr>
          </w:p>
          <w:p w:rsidR="00D05808" w:rsidRDefault="00D05808">
            <w:pPr>
              <w:pStyle w:val="TableParagraph"/>
              <w:spacing w:before="4"/>
              <w:rPr>
                <w:b/>
                <w:i/>
                <w:sz w:val="19"/>
              </w:rPr>
            </w:pPr>
          </w:p>
          <w:p w:rsidR="00D05808" w:rsidRDefault="007D2E74">
            <w:pPr>
              <w:pStyle w:val="TableParagraph"/>
              <w:ind w:left="712" w:right="696"/>
              <w:jc w:val="center"/>
              <w:rPr>
                <w:sz w:val="18"/>
              </w:rPr>
            </w:pPr>
            <w:r>
              <w:rPr>
                <w:sz w:val="18"/>
              </w:rPr>
              <w:t>Kegiatan</w:t>
            </w:r>
          </w:p>
        </w:tc>
        <w:tc>
          <w:tcPr>
            <w:tcW w:w="7368" w:type="dxa"/>
            <w:gridSpan w:val="33"/>
          </w:tcPr>
          <w:p w:rsidR="00D05808" w:rsidRDefault="007D2E74">
            <w:pPr>
              <w:pStyle w:val="TableParagraph"/>
              <w:spacing w:before="4"/>
              <w:ind w:left="3083" w:right="3000"/>
              <w:jc w:val="center"/>
              <w:rPr>
                <w:sz w:val="18"/>
              </w:rPr>
            </w:pPr>
            <w:r>
              <w:rPr>
                <w:sz w:val="18"/>
              </w:rPr>
              <w:t>Rencana Operasi</w:t>
            </w:r>
          </w:p>
        </w:tc>
      </w:tr>
      <w:tr w:rsidR="00D05808">
        <w:trPr>
          <w:trHeight w:val="428"/>
        </w:trPr>
        <w:tc>
          <w:tcPr>
            <w:tcW w:w="2119" w:type="dxa"/>
            <w:vMerge/>
            <w:tcBorders>
              <w:top w:val="nil"/>
            </w:tcBorders>
          </w:tcPr>
          <w:p w:rsidR="00D05808" w:rsidRDefault="00D05808">
            <w:pPr>
              <w:rPr>
                <w:sz w:val="2"/>
                <w:szCs w:val="2"/>
              </w:rPr>
            </w:pPr>
          </w:p>
        </w:tc>
        <w:tc>
          <w:tcPr>
            <w:tcW w:w="1232" w:type="dxa"/>
            <w:gridSpan w:val="6"/>
          </w:tcPr>
          <w:p w:rsidR="00D05808" w:rsidRDefault="007D2E74">
            <w:pPr>
              <w:pStyle w:val="TableParagraph"/>
              <w:spacing w:before="4"/>
              <w:ind w:left="343"/>
              <w:rPr>
                <w:sz w:val="18"/>
              </w:rPr>
            </w:pPr>
            <w:r>
              <w:rPr>
                <w:color w:val="8063A1"/>
                <w:sz w:val="18"/>
              </w:rPr>
              <w:t>Agu-19</w:t>
            </w:r>
          </w:p>
        </w:tc>
        <w:tc>
          <w:tcPr>
            <w:tcW w:w="1234" w:type="dxa"/>
            <w:gridSpan w:val="5"/>
          </w:tcPr>
          <w:p w:rsidR="00D05808" w:rsidRDefault="007D2E74">
            <w:pPr>
              <w:pStyle w:val="TableParagraph"/>
              <w:spacing w:before="4"/>
              <w:ind w:left="367"/>
              <w:rPr>
                <w:sz w:val="18"/>
              </w:rPr>
            </w:pPr>
            <w:r>
              <w:rPr>
                <w:color w:val="8063A1"/>
                <w:sz w:val="18"/>
              </w:rPr>
              <w:t>Sep-19</w:t>
            </w:r>
          </w:p>
        </w:tc>
        <w:tc>
          <w:tcPr>
            <w:tcW w:w="1230" w:type="dxa"/>
            <w:gridSpan w:val="6"/>
          </w:tcPr>
          <w:p w:rsidR="00D05808" w:rsidRDefault="007D2E74">
            <w:pPr>
              <w:pStyle w:val="TableParagraph"/>
              <w:spacing w:before="4"/>
              <w:ind w:left="374"/>
              <w:rPr>
                <w:sz w:val="18"/>
              </w:rPr>
            </w:pPr>
            <w:r>
              <w:rPr>
                <w:color w:val="8063A1"/>
                <w:sz w:val="18"/>
              </w:rPr>
              <w:t>Okt-19</w:t>
            </w:r>
          </w:p>
        </w:tc>
        <w:tc>
          <w:tcPr>
            <w:tcW w:w="1221" w:type="dxa"/>
            <w:gridSpan w:val="6"/>
          </w:tcPr>
          <w:p w:rsidR="00D05808" w:rsidRDefault="007D2E74">
            <w:pPr>
              <w:pStyle w:val="TableParagraph"/>
              <w:spacing w:before="4"/>
              <w:ind w:left="363"/>
              <w:rPr>
                <w:sz w:val="18"/>
              </w:rPr>
            </w:pPr>
            <w:r>
              <w:rPr>
                <w:color w:val="8063A1"/>
                <w:sz w:val="18"/>
              </w:rPr>
              <w:t>Nov-19</w:t>
            </w:r>
          </w:p>
        </w:tc>
        <w:tc>
          <w:tcPr>
            <w:tcW w:w="1220" w:type="dxa"/>
            <w:gridSpan w:val="6"/>
          </w:tcPr>
          <w:p w:rsidR="00D05808" w:rsidRDefault="007D2E74">
            <w:pPr>
              <w:pStyle w:val="TableParagraph"/>
              <w:spacing w:before="4"/>
              <w:ind w:left="393"/>
              <w:rPr>
                <w:sz w:val="18"/>
              </w:rPr>
            </w:pPr>
            <w:r>
              <w:rPr>
                <w:color w:val="8063A1"/>
                <w:sz w:val="18"/>
              </w:rPr>
              <w:t>Des-19</w:t>
            </w:r>
          </w:p>
        </w:tc>
        <w:tc>
          <w:tcPr>
            <w:tcW w:w="1231" w:type="dxa"/>
            <w:gridSpan w:val="4"/>
          </w:tcPr>
          <w:p w:rsidR="00D05808" w:rsidRDefault="007D2E74">
            <w:pPr>
              <w:pStyle w:val="TableParagraph"/>
              <w:spacing w:before="4"/>
              <w:ind w:left="433"/>
              <w:rPr>
                <w:sz w:val="18"/>
              </w:rPr>
            </w:pPr>
            <w:r>
              <w:rPr>
                <w:color w:val="8063A1"/>
                <w:sz w:val="18"/>
              </w:rPr>
              <w:t>Jan-20</w:t>
            </w:r>
          </w:p>
        </w:tc>
      </w:tr>
      <w:tr w:rsidR="00D05808">
        <w:trPr>
          <w:trHeight w:val="431"/>
        </w:trPr>
        <w:tc>
          <w:tcPr>
            <w:tcW w:w="2119" w:type="dxa"/>
            <w:vMerge/>
            <w:tcBorders>
              <w:top w:val="nil"/>
            </w:tcBorders>
          </w:tcPr>
          <w:p w:rsidR="00D05808" w:rsidRDefault="00D05808">
            <w:pPr>
              <w:rPr>
                <w:sz w:val="2"/>
                <w:szCs w:val="2"/>
              </w:rPr>
            </w:pPr>
          </w:p>
        </w:tc>
        <w:tc>
          <w:tcPr>
            <w:tcW w:w="308" w:type="dxa"/>
            <w:gridSpan w:val="2"/>
          </w:tcPr>
          <w:p w:rsidR="00D05808" w:rsidRDefault="007D2E74">
            <w:pPr>
              <w:pStyle w:val="TableParagraph"/>
              <w:spacing w:before="4"/>
              <w:ind w:left="108"/>
              <w:rPr>
                <w:sz w:val="18"/>
              </w:rPr>
            </w:pPr>
            <w:r>
              <w:rPr>
                <w:sz w:val="18"/>
              </w:rPr>
              <w:t>1</w:t>
            </w:r>
          </w:p>
        </w:tc>
        <w:tc>
          <w:tcPr>
            <w:tcW w:w="307" w:type="dxa"/>
          </w:tcPr>
          <w:p w:rsidR="00D05808" w:rsidRDefault="007D2E74">
            <w:pPr>
              <w:pStyle w:val="TableParagraph"/>
              <w:spacing w:before="4"/>
              <w:ind w:left="107"/>
              <w:rPr>
                <w:sz w:val="18"/>
              </w:rPr>
            </w:pPr>
            <w:r>
              <w:rPr>
                <w:sz w:val="18"/>
              </w:rPr>
              <w:t>2</w:t>
            </w:r>
          </w:p>
        </w:tc>
        <w:tc>
          <w:tcPr>
            <w:tcW w:w="309" w:type="dxa"/>
          </w:tcPr>
          <w:p w:rsidR="00D05808" w:rsidRDefault="007D2E74">
            <w:pPr>
              <w:pStyle w:val="TableParagraph"/>
              <w:spacing w:before="4"/>
              <w:ind w:left="110"/>
              <w:rPr>
                <w:sz w:val="18"/>
              </w:rPr>
            </w:pPr>
            <w:r>
              <w:rPr>
                <w:sz w:val="18"/>
              </w:rPr>
              <w:t>3</w:t>
            </w:r>
          </w:p>
        </w:tc>
        <w:tc>
          <w:tcPr>
            <w:tcW w:w="308" w:type="dxa"/>
            <w:gridSpan w:val="2"/>
          </w:tcPr>
          <w:p w:rsidR="00D05808" w:rsidRDefault="007D2E74">
            <w:pPr>
              <w:pStyle w:val="TableParagraph"/>
              <w:spacing w:before="4"/>
              <w:ind w:left="111"/>
              <w:rPr>
                <w:sz w:val="18"/>
              </w:rPr>
            </w:pPr>
            <w:r>
              <w:rPr>
                <w:sz w:val="18"/>
              </w:rPr>
              <w:t>4</w:t>
            </w:r>
          </w:p>
        </w:tc>
        <w:tc>
          <w:tcPr>
            <w:tcW w:w="309" w:type="dxa"/>
          </w:tcPr>
          <w:p w:rsidR="00D05808" w:rsidRDefault="007D2E74">
            <w:pPr>
              <w:pStyle w:val="TableParagraph"/>
              <w:spacing w:before="4"/>
              <w:ind w:left="112"/>
              <w:rPr>
                <w:sz w:val="18"/>
              </w:rPr>
            </w:pPr>
            <w:r>
              <w:rPr>
                <w:sz w:val="18"/>
              </w:rPr>
              <w:t>1</w:t>
            </w:r>
          </w:p>
        </w:tc>
        <w:tc>
          <w:tcPr>
            <w:tcW w:w="308" w:type="dxa"/>
            <w:gridSpan w:val="2"/>
          </w:tcPr>
          <w:p w:rsidR="00D05808" w:rsidRDefault="007D2E74">
            <w:pPr>
              <w:pStyle w:val="TableParagraph"/>
              <w:spacing w:before="4"/>
              <w:ind w:left="113"/>
              <w:rPr>
                <w:sz w:val="18"/>
              </w:rPr>
            </w:pPr>
            <w:r>
              <w:rPr>
                <w:sz w:val="18"/>
              </w:rPr>
              <w:t>2</w:t>
            </w:r>
          </w:p>
        </w:tc>
        <w:tc>
          <w:tcPr>
            <w:tcW w:w="306" w:type="dxa"/>
          </w:tcPr>
          <w:p w:rsidR="00D05808" w:rsidRDefault="007D2E74">
            <w:pPr>
              <w:pStyle w:val="TableParagraph"/>
              <w:spacing w:before="4"/>
              <w:ind w:left="112"/>
              <w:rPr>
                <w:sz w:val="18"/>
              </w:rPr>
            </w:pPr>
            <w:r>
              <w:rPr>
                <w:sz w:val="18"/>
              </w:rPr>
              <w:t>3</w:t>
            </w:r>
          </w:p>
        </w:tc>
        <w:tc>
          <w:tcPr>
            <w:tcW w:w="311" w:type="dxa"/>
          </w:tcPr>
          <w:p w:rsidR="00D05808" w:rsidRDefault="007D2E74">
            <w:pPr>
              <w:pStyle w:val="TableParagraph"/>
              <w:spacing w:before="4"/>
              <w:ind w:left="116"/>
              <w:rPr>
                <w:sz w:val="18"/>
              </w:rPr>
            </w:pPr>
            <w:r>
              <w:rPr>
                <w:sz w:val="18"/>
              </w:rPr>
              <w:t>4</w:t>
            </w:r>
          </w:p>
        </w:tc>
        <w:tc>
          <w:tcPr>
            <w:tcW w:w="304" w:type="dxa"/>
            <w:gridSpan w:val="2"/>
          </w:tcPr>
          <w:p w:rsidR="00D05808" w:rsidRDefault="007D2E74">
            <w:pPr>
              <w:pStyle w:val="TableParagraph"/>
              <w:spacing w:before="4"/>
              <w:ind w:left="114"/>
              <w:rPr>
                <w:sz w:val="18"/>
              </w:rPr>
            </w:pPr>
            <w:r>
              <w:rPr>
                <w:sz w:val="18"/>
              </w:rPr>
              <w:t>1</w:t>
            </w:r>
          </w:p>
        </w:tc>
        <w:tc>
          <w:tcPr>
            <w:tcW w:w="308" w:type="dxa"/>
          </w:tcPr>
          <w:p w:rsidR="00D05808" w:rsidRDefault="007D2E74">
            <w:pPr>
              <w:pStyle w:val="TableParagraph"/>
              <w:spacing w:before="4"/>
              <w:ind w:left="120"/>
              <w:rPr>
                <w:sz w:val="18"/>
              </w:rPr>
            </w:pPr>
            <w:r>
              <w:rPr>
                <w:sz w:val="18"/>
              </w:rPr>
              <w:t>2</w:t>
            </w:r>
          </w:p>
        </w:tc>
        <w:tc>
          <w:tcPr>
            <w:tcW w:w="308" w:type="dxa"/>
          </w:tcPr>
          <w:p w:rsidR="00D05808" w:rsidRDefault="007D2E74">
            <w:pPr>
              <w:pStyle w:val="TableParagraph"/>
              <w:spacing w:before="4"/>
              <w:ind w:left="122"/>
              <w:rPr>
                <w:sz w:val="18"/>
              </w:rPr>
            </w:pPr>
            <w:r>
              <w:rPr>
                <w:sz w:val="18"/>
              </w:rPr>
              <w:t>3</w:t>
            </w:r>
          </w:p>
        </w:tc>
        <w:tc>
          <w:tcPr>
            <w:tcW w:w="310" w:type="dxa"/>
            <w:gridSpan w:val="2"/>
          </w:tcPr>
          <w:p w:rsidR="00D05808" w:rsidRDefault="007D2E74">
            <w:pPr>
              <w:pStyle w:val="TableParagraph"/>
              <w:spacing w:before="4"/>
              <w:ind w:left="126"/>
              <w:rPr>
                <w:sz w:val="18"/>
              </w:rPr>
            </w:pPr>
            <w:r>
              <w:rPr>
                <w:sz w:val="18"/>
              </w:rPr>
              <w:t>4</w:t>
            </w:r>
          </w:p>
        </w:tc>
        <w:tc>
          <w:tcPr>
            <w:tcW w:w="307" w:type="dxa"/>
          </w:tcPr>
          <w:p w:rsidR="00D05808" w:rsidRDefault="007D2E74">
            <w:pPr>
              <w:pStyle w:val="TableParagraph"/>
              <w:spacing w:before="4"/>
              <w:ind w:left="128"/>
              <w:rPr>
                <w:sz w:val="18"/>
              </w:rPr>
            </w:pPr>
            <w:r>
              <w:rPr>
                <w:sz w:val="18"/>
              </w:rPr>
              <w:t>1</w:t>
            </w:r>
          </w:p>
        </w:tc>
        <w:tc>
          <w:tcPr>
            <w:tcW w:w="304" w:type="dxa"/>
            <w:gridSpan w:val="2"/>
          </w:tcPr>
          <w:p w:rsidR="00D05808" w:rsidRDefault="007D2E74">
            <w:pPr>
              <w:pStyle w:val="TableParagraph"/>
              <w:spacing w:before="4"/>
              <w:ind w:left="131"/>
              <w:rPr>
                <w:sz w:val="18"/>
              </w:rPr>
            </w:pPr>
            <w:r>
              <w:rPr>
                <w:sz w:val="18"/>
              </w:rPr>
              <w:t>2</w:t>
            </w:r>
          </w:p>
        </w:tc>
        <w:tc>
          <w:tcPr>
            <w:tcW w:w="304" w:type="dxa"/>
          </w:tcPr>
          <w:p w:rsidR="00D05808" w:rsidRDefault="007D2E74">
            <w:pPr>
              <w:pStyle w:val="TableParagraph"/>
              <w:spacing w:before="4"/>
              <w:ind w:left="134"/>
              <w:rPr>
                <w:sz w:val="18"/>
              </w:rPr>
            </w:pPr>
            <w:r>
              <w:rPr>
                <w:sz w:val="18"/>
              </w:rPr>
              <w:t>3</w:t>
            </w:r>
          </w:p>
        </w:tc>
        <w:tc>
          <w:tcPr>
            <w:tcW w:w="306" w:type="dxa"/>
            <w:gridSpan w:val="2"/>
          </w:tcPr>
          <w:p w:rsidR="00D05808" w:rsidRDefault="007D2E74">
            <w:pPr>
              <w:pStyle w:val="TableParagraph"/>
              <w:spacing w:before="4"/>
              <w:ind w:left="139"/>
              <w:rPr>
                <w:sz w:val="18"/>
              </w:rPr>
            </w:pPr>
            <w:r>
              <w:rPr>
                <w:sz w:val="18"/>
              </w:rPr>
              <w:t>4</w:t>
            </w:r>
          </w:p>
        </w:tc>
        <w:tc>
          <w:tcPr>
            <w:tcW w:w="304" w:type="dxa"/>
          </w:tcPr>
          <w:p w:rsidR="00D05808" w:rsidRDefault="007D2E74">
            <w:pPr>
              <w:pStyle w:val="TableParagraph"/>
              <w:spacing w:before="4"/>
              <w:ind w:left="143"/>
              <w:rPr>
                <w:sz w:val="18"/>
              </w:rPr>
            </w:pPr>
            <w:r>
              <w:rPr>
                <w:sz w:val="18"/>
              </w:rPr>
              <w:t>1</w:t>
            </w:r>
          </w:p>
        </w:tc>
        <w:tc>
          <w:tcPr>
            <w:tcW w:w="304" w:type="dxa"/>
            <w:gridSpan w:val="2"/>
          </w:tcPr>
          <w:p w:rsidR="00D05808" w:rsidRDefault="007D2E74">
            <w:pPr>
              <w:pStyle w:val="TableParagraph"/>
              <w:spacing w:before="4"/>
              <w:ind w:left="149"/>
              <w:rPr>
                <w:sz w:val="18"/>
              </w:rPr>
            </w:pPr>
            <w:r>
              <w:rPr>
                <w:sz w:val="18"/>
              </w:rPr>
              <w:t>2</w:t>
            </w:r>
          </w:p>
        </w:tc>
        <w:tc>
          <w:tcPr>
            <w:tcW w:w="305" w:type="dxa"/>
            <w:gridSpan w:val="2"/>
          </w:tcPr>
          <w:p w:rsidR="00D05808" w:rsidRDefault="007D2E74">
            <w:pPr>
              <w:pStyle w:val="TableParagraph"/>
              <w:spacing w:before="4"/>
              <w:ind w:left="154"/>
              <w:rPr>
                <w:sz w:val="18"/>
              </w:rPr>
            </w:pPr>
            <w:r>
              <w:rPr>
                <w:sz w:val="18"/>
              </w:rPr>
              <w:t>3</w:t>
            </w:r>
          </w:p>
        </w:tc>
        <w:tc>
          <w:tcPr>
            <w:tcW w:w="307" w:type="dxa"/>
          </w:tcPr>
          <w:p w:rsidR="00D05808" w:rsidRDefault="007D2E74">
            <w:pPr>
              <w:pStyle w:val="TableParagraph"/>
              <w:spacing w:before="4"/>
              <w:ind w:left="159"/>
              <w:rPr>
                <w:sz w:val="18"/>
              </w:rPr>
            </w:pPr>
            <w:r>
              <w:rPr>
                <w:sz w:val="18"/>
              </w:rPr>
              <w:t>4</w:t>
            </w:r>
          </w:p>
        </w:tc>
        <w:tc>
          <w:tcPr>
            <w:tcW w:w="307" w:type="dxa"/>
          </w:tcPr>
          <w:p w:rsidR="00D05808" w:rsidRDefault="007D2E74">
            <w:pPr>
              <w:pStyle w:val="TableParagraph"/>
              <w:spacing w:before="4"/>
              <w:ind w:left="162"/>
              <w:rPr>
                <w:sz w:val="18"/>
              </w:rPr>
            </w:pPr>
            <w:r>
              <w:rPr>
                <w:sz w:val="18"/>
              </w:rPr>
              <w:t>1</w:t>
            </w:r>
          </w:p>
        </w:tc>
        <w:tc>
          <w:tcPr>
            <w:tcW w:w="305" w:type="dxa"/>
          </w:tcPr>
          <w:p w:rsidR="00D05808" w:rsidRDefault="007D2E74">
            <w:pPr>
              <w:pStyle w:val="TableParagraph"/>
              <w:spacing w:before="4"/>
              <w:ind w:left="162"/>
              <w:rPr>
                <w:sz w:val="18"/>
              </w:rPr>
            </w:pPr>
            <w:r>
              <w:rPr>
                <w:sz w:val="18"/>
              </w:rPr>
              <w:t>2</w:t>
            </w:r>
          </w:p>
        </w:tc>
        <w:tc>
          <w:tcPr>
            <w:tcW w:w="307" w:type="dxa"/>
          </w:tcPr>
          <w:p w:rsidR="00D05808" w:rsidRDefault="007D2E74">
            <w:pPr>
              <w:pStyle w:val="TableParagraph"/>
              <w:spacing w:before="4"/>
              <w:ind w:left="167"/>
              <w:rPr>
                <w:sz w:val="18"/>
              </w:rPr>
            </w:pPr>
            <w:r>
              <w:rPr>
                <w:sz w:val="18"/>
              </w:rPr>
              <w:t>3</w:t>
            </w:r>
          </w:p>
        </w:tc>
        <w:tc>
          <w:tcPr>
            <w:tcW w:w="312" w:type="dxa"/>
          </w:tcPr>
          <w:p w:rsidR="00D05808" w:rsidRDefault="007D2E74">
            <w:pPr>
              <w:pStyle w:val="TableParagraph"/>
              <w:spacing w:before="4"/>
              <w:ind w:left="172"/>
              <w:rPr>
                <w:sz w:val="18"/>
              </w:rPr>
            </w:pPr>
            <w:r>
              <w:rPr>
                <w:sz w:val="18"/>
              </w:rPr>
              <w:t>4</w:t>
            </w:r>
          </w:p>
        </w:tc>
      </w:tr>
      <w:tr w:rsidR="00D05808">
        <w:trPr>
          <w:trHeight w:val="428"/>
        </w:trPr>
        <w:tc>
          <w:tcPr>
            <w:tcW w:w="2119" w:type="dxa"/>
            <w:tcBorders>
              <w:right w:val="single" w:sz="8" w:space="0" w:color="00AFEF"/>
            </w:tcBorders>
          </w:tcPr>
          <w:p w:rsidR="00D05808" w:rsidRDefault="007D2E74">
            <w:pPr>
              <w:pStyle w:val="TableParagraph"/>
              <w:spacing w:before="2"/>
              <w:ind w:left="108"/>
              <w:rPr>
                <w:sz w:val="18"/>
              </w:rPr>
            </w:pPr>
            <w:r>
              <w:rPr>
                <w:sz w:val="18"/>
              </w:rPr>
              <w:t>Melakukan survei pasar</w:t>
            </w:r>
          </w:p>
        </w:tc>
        <w:tc>
          <w:tcPr>
            <w:tcW w:w="153" w:type="dxa"/>
            <w:tcBorders>
              <w:right w:val="nil"/>
            </w:tcBorders>
            <w:shd w:val="clear" w:color="auto" w:fill="00AFEF"/>
          </w:tcPr>
          <w:p w:rsidR="00D05808" w:rsidRDefault="00D05808">
            <w:pPr>
              <w:pStyle w:val="TableParagraph"/>
              <w:rPr>
                <w:sz w:val="20"/>
              </w:rPr>
            </w:pPr>
          </w:p>
        </w:tc>
        <w:tc>
          <w:tcPr>
            <w:tcW w:w="155" w:type="dxa"/>
            <w:tcBorders>
              <w:left w:val="nil"/>
            </w:tcBorders>
            <w:shd w:val="clear" w:color="auto" w:fill="00AFEF"/>
          </w:tcPr>
          <w:p w:rsidR="00D05808" w:rsidRDefault="00D05808">
            <w:pPr>
              <w:pStyle w:val="TableParagraph"/>
              <w:rPr>
                <w:sz w:val="20"/>
              </w:rPr>
            </w:pPr>
          </w:p>
        </w:tc>
        <w:tc>
          <w:tcPr>
            <w:tcW w:w="307" w:type="dxa"/>
            <w:shd w:val="clear" w:color="auto" w:fill="00AFEF"/>
          </w:tcPr>
          <w:p w:rsidR="00D05808" w:rsidRDefault="00D05808">
            <w:pPr>
              <w:pStyle w:val="TableParagraph"/>
              <w:rPr>
                <w:sz w:val="20"/>
              </w:rPr>
            </w:pPr>
          </w:p>
        </w:tc>
        <w:tc>
          <w:tcPr>
            <w:tcW w:w="309" w:type="dxa"/>
            <w:shd w:val="clear" w:color="auto" w:fill="00AFEF"/>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6"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5"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428"/>
        </w:trPr>
        <w:tc>
          <w:tcPr>
            <w:tcW w:w="2119" w:type="dxa"/>
            <w:tcBorders>
              <w:right w:val="single" w:sz="8" w:space="0" w:color="00AFEF"/>
            </w:tcBorders>
          </w:tcPr>
          <w:p w:rsidR="00D05808" w:rsidRDefault="007D2E74">
            <w:pPr>
              <w:pStyle w:val="TableParagraph"/>
              <w:spacing w:before="2"/>
              <w:ind w:left="108"/>
              <w:rPr>
                <w:sz w:val="18"/>
              </w:rPr>
            </w:pPr>
            <w:r>
              <w:rPr>
                <w:sz w:val="18"/>
              </w:rPr>
              <w:t>Melakukan survei lokasi</w:t>
            </w:r>
          </w:p>
        </w:tc>
        <w:tc>
          <w:tcPr>
            <w:tcW w:w="153" w:type="dxa"/>
            <w:tcBorders>
              <w:right w:val="nil"/>
            </w:tcBorders>
            <w:shd w:val="clear" w:color="auto" w:fill="00AFEF"/>
          </w:tcPr>
          <w:p w:rsidR="00D05808" w:rsidRDefault="00D05808">
            <w:pPr>
              <w:pStyle w:val="TableParagraph"/>
              <w:rPr>
                <w:sz w:val="20"/>
              </w:rPr>
            </w:pPr>
          </w:p>
        </w:tc>
        <w:tc>
          <w:tcPr>
            <w:tcW w:w="155" w:type="dxa"/>
            <w:tcBorders>
              <w:left w:val="nil"/>
            </w:tcBorders>
            <w:shd w:val="clear" w:color="auto" w:fill="00AFEF"/>
          </w:tcPr>
          <w:p w:rsidR="00D05808" w:rsidRDefault="00D05808">
            <w:pPr>
              <w:pStyle w:val="TableParagraph"/>
              <w:rPr>
                <w:sz w:val="20"/>
              </w:rPr>
            </w:pPr>
          </w:p>
        </w:tc>
        <w:tc>
          <w:tcPr>
            <w:tcW w:w="307" w:type="dxa"/>
            <w:shd w:val="clear" w:color="auto" w:fill="00AFEF"/>
          </w:tcPr>
          <w:p w:rsidR="00D05808" w:rsidRDefault="00D05808">
            <w:pPr>
              <w:pStyle w:val="TableParagraph"/>
              <w:rPr>
                <w:sz w:val="20"/>
              </w:rPr>
            </w:pPr>
          </w:p>
        </w:tc>
        <w:tc>
          <w:tcPr>
            <w:tcW w:w="309" w:type="dxa"/>
            <w:shd w:val="clear" w:color="auto" w:fill="00AFEF"/>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6"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5"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429"/>
        </w:trPr>
        <w:tc>
          <w:tcPr>
            <w:tcW w:w="2119" w:type="dxa"/>
          </w:tcPr>
          <w:p w:rsidR="00D05808" w:rsidRDefault="007D2E74">
            <w:pPr>
              <w:pStyle w:val="TableParagraph"/>
              <w:spacing w:before="2"/>
              <w:ind w:left="108"/>
              <w:rPr>
                <w:sz w:val="18"/>
              </w:rPr>
            </w:pPr>
            <w:r>
              <w:rPr>
                <w:sz w:val="18"/>
              </w:rPr>
              <w:t>Melakukan survei pesaing</w:t>
            </w:r>
          </w:p>
        </w:tc>
        <w:tc>
          <w:tcPr>
            <w:tcW w:w="308"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9" w:type="dxa"/>
            <w:tcBorders>
              <w:right w:val="single" w:sz="8" w:space="0" w:color="00AFEF"/>
            </w:tcBorders>
          </w:tcPr>
          <w:p w:rsidR="00D05808" w:rsidRDefault="00D05808">
            <w:pPr>
              <w:pStyle w:val="TableParagraph"/>
              <w:rPr>
                <w:sz w:val="20"/>
              </w:rPr>
            </w:pPr>
          </w:p>
        </w:tc>
        <w:tc>
          <w:tcPr>
            <w:tcW w:w="154" w:type="dxa"/>
            <w:tcBorders>
              <w:right w:val="nil"/>
            </w:tcBorders>
            <w:shd w:val="clear" w:color="auto" w:fill="00AFEF"/>
          </w:tcPr>
          <w:p w:rsidR="00D05808" w:rsidRDefault="00D05808">
            <w:pPr>
              <w:pStyle w:val="TableParagraph"/>
              <w:rPr>
                <w:sz w:val="20"/>
              </w:rPr>
            </w:pPr>
          </w:p>
        </w:tc>
        <w:tc>
          <w:tcPr>
            <w:tcW w:w="154" w:type="dxa"/>
            <w:tcBorders>
              <w:left w:val="nil"/>
            </w:tcBorders>
            <w:shd w:val="clear" w:color="auto" w:fill="00AFEF"/>
          </w:tcPr>
          <w:p w:rsidR="00D05808" w:rsidRDefault="00D05808">
            <w:pPr>
              <w:pStyle w:val="TableParagraph"/>
              <w:rPr>
                <w:sz w:val="20"/>
              </w:rPr>
            </w:pPr>
          </w:p>
        </w:tc>
        <w:tc>
          <w:tcPr>
            <w:tcW w:w="309" w:type="dxa"/>
            <w:shd w:val="clear" w:color="auto" w:fill="00AFEF"/>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6"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5"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827"/>
        </w:trPr>
        <w:tc>
          <w:tcPr>
            <w:tcW w:w="2119" w:type="dxa"/>
          </w:tcPr>
          <w:p w:rsidR="00D05808" w:rsidRDefault="007D2E74">
            <w:pPr>
              <w:pStyle w:val="TableParagraph"/>
              <w:spacing w:line="202" w:lineRule="exact"/>
              <w:ind w:left="108"/>
              <w:rPr>
                <w:sz w:val="18"/>
              </w:rPr>
            </w:pPr>
            <w:r>
              <w:rPr>
                <w:sz w:val="18"/>
              </w:rPr>
              <w:t>Melakukan survei</w:t>
            </w:r>
          </w:p>
          <w:p w:rsidR="00D05808" w:rsidRDefault="00D05808">
            <w:pPr>
              <w:pStyle w:val="TableParagraph"/>
              <w:spacing w:before="1"/>
              <w:rPr>
                <w:b/>
                <w:i/>
                <w:sz w:val="18"/>
              </w:rPr>
            </w:pPr>
          </w:p>
          <w:p w:rsidR="00D05808" w:rsidRDefault="007D2E74">
            <w:pPr>
              <w:pStyle w:val="TableParagraph"/>
              <w:ind w:left="108"/>
              <w:rPr>
                <w:sz w:val="18"/>
              </w:rPr>
            </w:pPr>
            <w:r>
              <w:rPr>
                <w:sz w:val="18"/>
              </w:rPr>
              <w:t>pemasok</w:t>
            </w:r>
          </w:p>
        </w:tc>
        <w:tc>
          <w:tcPr>
            <w:tcW w:w="308"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9" w:type="dxa"/>
            <w:tcBorders>
              <w:right w:val="single" w:sz="8" w:space="0" w:color="00AFEF"/>
            </w:tcBorders>
          </w:tcPr>
          <w:p w:rsidR="00D05808" w:rsidRDefault="00D05808">
            <w:pPr>
              <w:pStyle w:val="TableParagraph"/>
              <w:rPr>
                <w:sz w:val="20"/>
              </w:rPr>
            </w:pPr>
          </w:p>
        </w:tc>
        <w:tc>
          <w:tcPr>
            <w:tcW w:w="308" w:type="dxa"/>
            <w:gridSpan w:val="2"/>
            <w:shd w:val="clear" w:color="auto" w:fill="00AFEF"/>
          </w:tcPr>
          <w:p w:rsidR="00D05808" w:rsidRDefault="00D05808">
            <w:pPr>
              <w:pStyle w:val="TableParagraph"/>
              <w:rPr>
                <w:sz w:val="20"/>
              </w:rPr>
            </w:pPr>
          </w:p>
        </w:tc>
        <w:tc>
          <w:tcPr>
            <w:tcW w:w="309" w:type="dxa"/>
            <w:shd w:val="clear" w:color="auto" w:fill="00AFEF"/>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6"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5"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428"/>
        </w:trPr>
        <w:tc>
          <w:tcPr>
            <w:tcW w:w="2119" w:type="dxa"/>
          </w:tcPr>
          <w:p w:rsidR="00D05808" w:rsidRDefault="007D2E74">
            <w:pPr>
              <w:pStyle w:val="TableParagraph"/>
              <w:spacing w:before="4"/>
              <w:ind w:left="108"/>
              <w:rPr>
                <w:sz w:val="18"/>
              </w:rPr>
            </w:pPr>
            <w:r>
              <w:rPr>
                <w:sz w:val="18"/>
              </w:rPr>
              <w:t>Pendaftaran NPWP</w:t>
            </w:r>
          </w:p>
        </w:tc>
        <w:tc>
          <w:tcPr>
            <w:tcW w:w="308"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9" w:type="dxa"/>
            <w:tcBorders>
              <w:right w:val="single" w:sz="8" w:space="0" w:color="00AFEF"/>
            </w:tcBorders>
          </w:tcPr>
          <w:p w:rsidR="00D05808" w:rsidRDefault="00D05808">
            <w:pPr>
              <w:pStyle w:val="TableParagraph"/>
              <w:rPr>
                <w:sz w:val="20"/>
              </w:rPr>
            </w:pPr>
          </w:p>
        </w:tc>
        <w:tc>
          <w:tcPr>
            <w:tcW w:w="153" w:type="dxa"/>
            <w:tcBorders>
              <w:right w:val="nil"/>
            </w:tcBorders>
            <w:shd w:val="clear" w:color="auto" w:fill="00AFEF"/>
          </w:tcPr>
          <w:p w:rsidR="00D05808" w:rsidRDefault="00D05808">
            <w:pPr>
              <w:pStyle w:val="TableParagraph"/>
              <w:rPr>
                <w:sz w:val="20"/>
              </w:rPr>
            </w:pPr>
          </w:p>
        </w:tc>
        <w:tc>
          <w:tcPr>
            <w:tcW w:w="155" w:type="dxa"/>
            <w:tcBorders>
              <w:left w:val="nil"/>
            </w:tcBorders>
            <w:shd w:val="clear" w:color="auto" w:fill="00AFEF"/>
          </w:tcPr>
          <w:p w:rsidR="00D05808" w:rsidRDefault="00D05808">
            <w:pPr>
              <w:pStyle w:val="TableParagraph"/>
              <w:rPr>
                <w:sz w:val="20"/>
              </w:rPr>
            </w:pPr>
          </w:p>
        </w:tc>
        <w:tc>
          <w:tcPr>
            <w:tcW w:w="306" w:type="dxa"/>
            <w:shd w:val="clear" w:color="auto" w:fill="00AFEF"/>
          </w:tcPr>
          <w:p w:rsidR="00D05808" w:rsidRDefault="00D05808">
            <w:pPr>
              <w:pStyle w:val="TableParagraph"/>
              <w:rPr>
                <w:sz w:val="20"/>
              </w:rPr>
            </w:pPr>
          </w:p>
        </w:tc>
        <w:tc>
          <w:tcPr>
            <w:tcW w:w="311" w:type="dxa"/>
            <w:shd w:val="clear" w:color="auto" w:fill="00AFEF"/>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6"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5"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428"/>
        </w:trPr>
        <w:tc>
          <w:tcPr>
            <w:tcW w:w="2119" w:type="dxa"/>
          </w:tcPr>
          <w:p w:rsidR="00D05808" w:rsidRDefault="007D2E74">
            <w:pPr>
              <w:pStyle w:val="TableParagraph"/>
              <w:spacing w:before="4"/>
              <w:ind w:left="108"/>
              <w:rPr>
                <w:sz w:val="18"/>
              </w:rPr>
            </w:pPr>
            <w:r>
              <w:rPr>
                <w:sz w:val="18"/>
              </w:rPr>
              <w:t>Pendaftaran SIUP</w:t>
            </w:r>
          </w:p>
        </w:tc>
        <w:tc>
          <w:tcPr>
            <w:tcW w:w="308"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Borders>
              <w:right w:val="single" w:sz="8" w:space="0" w:color="00AFEF"/>
            </w:tcBorders>
          </w:tcPr>
          <w:p w:rsidR="00D05808" w:rsidRDefault="00D05808">
            <w:pPr>
              <w:pStyle w:val="TableParagraph"/>
              <w:rPr>
                <w:sz w:val="20"/>
              </w:rPr>
            </w:pPr>
          </w:p>
        </w:tc>
        <w:tc>
          <w:tcPr>
            <w:tcW w:w="151" w:type="dxa"/>
            <w:tcBorders>
              <w:right w:val="nil"/>
            </w:tcBorders>
            <w:shd w:val="clear" w:color="auto" w:fill="00AFEF"/>
          </w:tcPr>
          <w:p w:rsidR="00D05808" w:rsidRDefault="00D05808">
            <w:pPr>
              <w:pStyle w:val="TableParagraph"/>
              <w:rPr>
                <w:sz w:val="20"/>
              </w:rPr>
            </w:pPr>
          </w:p>
        </w:tc>
        <w:tc>
          <w:tcPr>
            <w:tcW w:w="153" w:type="dxa"/>
            <w:tcBorders>
              <w:left w:val="nil"/>
            </w:tcBorders>
            <w:shd w:val="clear" w:color="auto" w:fill="00AFEF"/>
          </w:tcPr>
          <w:p w:rsidR="00D05808" w:rsidRDefault="00D05808">
            <w:pPr>
              <w:pStyle w:val="TableParagraph"/>
              <w:rPr>
                <w:sz w:val="20"/>
              </w:rPr>
            </w:pPr>
          </w:p>
        </w:tc>
        <w:tc>
          <w:tcPr>
            <w:tcW w:w="308" w:type="dxa"/>
            <w:shd w:val="clear" w:color="auto" w:fill="00AFEF"/>
          </w:tcPr>
          <w:p w:rsidR="00D05808" w:rsidRDefault="00D05808">
            <w:pPr>
              <w:pStyle w:val="TableParagraph"/>
              <w:rPr>
                <w:sz w:val="20"/>
              </w:rPr>
            </w:pPr>
          </w:p>
        </w:tc>
        <w:tc>
          <w:tcPr>
            <w:tcW w:w="308" w:type="dxa"/>
            <w:shd w:val="clear" w:color="auto" w:fill="00AFEF"/>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6"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5"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428"/>
        </w:trPr>
        <w:tc>
          <w:tcPr>
            <w:tcW w:w="2119" w:type="dxa"/>
          </w:tcPr>
          <w:p w:rsidR="00D05808" w:rsidRDefault="007D2E74">
            <w:pPr>
              <w:pStyle w:val="TableParagraph"/>
              <w:spacing w:before="4"/>
              <w:ind w:left="108"/>
              <w:rPr>
                <w:sz w:val="18"/>
              </w:rPr>
            </w:pPr>
            <w:r>
              <w:rPr>
                <w:sz w:val="18"/>
              </w:rPr>
              <w:t>Membeli peralatan</w:t>
            </w:r>
          </w:p>
        </w:tc>
        <w:tc>
          <w:tcPr>
            <w:tcW w:w="308"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Borders>
              <w:right w:val="single" w:sz="8" w:space="0" w:color="00AFEF"/>
            </w:tcBorders>
          </w:tcPr>
          <w:p w:rsidR="00D05808" w:rsidRDefault="00D05808">
            <w:pPr>
              <w:pStyle w:val="TableParagraph"/>
              <w:rPr>
                <w:sz w:val="20"/>
              </w:rPr>
            </w:pPr>
          </w:p>
        </w:tc>
        <w:tc>
          <w:tcPr>
            <w:tcW w:w="155" w:type="dxa"/>
            <w:tcBorders>
              <w:right w:val="nil"/>
            </w:tcBorders>
            <w:shd w:val="clear" w:color="auto" w:fill="00AFEF"/>
          </w:tcPr>
          <w:p w:rsidR="00D05808" w:rsidRDefault="00D05808">
            <w:pPr>
              <w:pStyle w:val="TableParagraph"/>
              <w:rPr>
                <w:sz w:val="20"/>
              </w:rPr>
            </w:pPr>
          </w:p>
        </w:tc>
        <w:tc>
          <w:tcPr>
            <w:tcW w:w="155" w:type="dxa"/>
            <w:tcBorders>
              <w:left w:val="nil"/>
            </w:tcBorders>
            <w:shd w:val="clear" w:color="auto" w:fill="00AFEF"/>
          </w:tcPr>
          <w:p w:rsidR="00D05808" w:rsidRDefault="00D05808">
            <w:pPr>
              <w:pStyle w:val="TableParagraph"/>
              <w:rPr>
                <w:sz w:val="20"/>
              </w:rPr>
            </w:pPr>
          </w:p>
        </w:tc>
        <w:tc>
          <w:tcPr>
            <w:tcW w:w="307" w:type="dxa"/>
            <w:shd w:val="clear" w:color="auto" w:fill="00AFEF"/>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6"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5"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428"/>
        </w:trPr>
        <w:tc>
          <w:tcPr>
            <w:tcW w:w="2119" w:type="dxa"/>
          </w:tcPr>
          <w:p w:rsidR="00D05808" w:rsidRDefault="007D2E74">
            <w:pPr>
              <w:pStyle w:val="TableParagraph"/>
              <w:spacing w:before="4"/>
              <w:ind w:left="108"/>
              <w:rPr>
                <w:sz w:val="18"/>
              </w:rPr>
            </w:pPr>
            <w:r>
              <w:rPr>
                <w:sz w:val="18"/>
              </w:rPr>
              <w:t>Men-</w:t>
            </w:r>
            <w:r>
              <w:rPr>
                <w:i/>
                <w:sz w:val="18"/>
              </w:rPr>
              <w:t xml:space="preserve">design Layout </w:t>
            </w:r>
            <w:r>
              <w:rPr>
                <w:sz w:val="18"/>
              </w:rPr>
              <w:t>toko</w:t>
            </w:r>
          </w:p>
        </w:tc>
        <w:tc>
          <w:tcPr>
            <w:tcW w:w="308"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Borders>
              <w:right w:val="single" w:sz="8" w:space="0" w:color="00AFEF"/>
            </w:tcBorders>
          </w:tcPr>
          <w:p w:rsidR="00D05808" w:rsidRDefault="00D05808">
            <w:pPr>
              <w:pStyle w:val="TableParagraph"/>
              <w:rPr>
                <w:sz w:val="20"/>
              </w:rPr>
            </w:pPr>
          </w:p>
        </w:tc>
        <w:tc>
          <w:tcPr>
            <w:tcW w:w="151" w:type="dxa"/>
            <w:tcBorders>
              <w:right w:val="nil"/>
            </w:tcBorders>
            <w:shd w:val="clear" w:color="auto" w:fill="00AFEF"/>
          </w:tcPr>
          <w:p w:rsidR="00D05808" w:rsidRDefault="00D05808">
            <w:pPr>
              <w:pStyle w:val="TableParagraph"/>
              <w:rPr>
                <w:sz w:val="20"/>
              </w:rPr>
            </w:pPr>
          </w:p>
        </w:tc>
        <w:tc>
          <w:tcPr>
            <w:tcW w:w="153" w:type="dxa"/>
            <w:tcBorders>
              <w:left w:val="nil"/>
            </w:tcBorders>
            <w:shd w:val="clear" w:color="auto" w:fill="00AFEF"/>
          </w:tcPr>
          <w:p w:rsidR="00D05808" w:rsidRDefault="00D05808">
            <w:pPr>
              <w:pStyle w:val="TableParagraph"/>
              <w:rPr>
                <w:sz w:val="20"/>
              </w:rPr>
            </w:pPr>
          </w:p>
        </w:tc>
        <w:tc>
          <w:tcPr>
            <w:tcW w:w="304" w:type="dxa"/>
            <w:shd w:val="clear" w:color="auto" w:fill="00AFEF"/>
          </w:tcPr>
          <w:p w:rsidR="00D05808" w:rsidRDefault="00D05808">
            <w:pPr>
              <w:pStyle w:val="TableParagraph"/>
              <w:rPr>
                <w:sz w:val="20"/>
              </w:rPr>
            </w:pPr>
          </w:p>
        </w:tc>
        <w:tc>
          <w:tcPr>
            <w:tcW w:w="306"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5"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829"/>
        </w:trPr>
        <w:tc>
          <w:tcPr>
            <w:tcW w:w="2119" w:type="dxa"/>
          </w:tcPr>
          <w:p w:rsidR="00D05808" w:rsidRDefault="007D2E74">
            <w:pPr>
              <w:pStyle w:val="TableParagraph"/>
              <w:spacing w:line="204" w:lineRule="exact"/>
              <w:ind w:left="108"/>
              <w:rPr>
                <w:sz w:val="18"/>
              </w:rPr>
            </w:pPr>
            <w:r>
              <w:rPr>
                <w:sz w:val="18"/>
              </w:rPr>
              <w:t>Merekrut dan melatih</w:t>
            </w:r>
          </w:p>
          <w:p w:rsidR="00D05808" w:rsidRDefault="00D05808">
            <w:pPr>
              <w:pStyle w:val="TableParagraph"/>
              <w:spacing w:before="10"/>
              <w:rPr>
                <w:b/>
                <w:i/>
                <w:sz w:val="17"/>
              </w:rPr>
            </w:pPr>
          </w:p>
          <w:p w:rsidR="00D05808" w:rsidRDefault="007D2E74">
            <w:pPr>
              <w:pStyle w:val="TableParagraph"/>
              <w:ind w:left="108"/>
              <w:rPr>
                <w:sz w:val="18"/>
              </w:rPr>
            </w:pPr>
            <w:r>
              <w:rPr>
                <w:sz w:val="18"/>
              </w:rPr>
              <w:t>karyawan</w:t>
            </w:r>
          </w:p>
        </w:tc>
        <w:tc>
          <w:tcPr>
            <w:tcW w:w="308"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Borders>
              <w:right w:val="single" w:sz="8" w:space="0" w:color="00AFEF"/>
            </w:tcBorders>
          </w:tcPr>
          <w:p w:rsidR="00D05808" w:rsidRDefault="00D05808">
            <w:pPr>
              <w:pStyle w:val="TableParagraph"/>
              <w:rPr>
                <w:sz w:val="20"/>
              </w:rPr>
            </w:pPr>
          </w:p>
        </w:tc>
        <w:tc>
          <w:tcPr>
            <w:tcW w:w="306" w:type="dxa"/>
            <w:gridSpan w:val="2"/>
            <w:shd w:val="clear" w:color="auto" w:fill="00AFEF"/>
          </w:tcPr>
          <w:p w:rsidR="00D05808" w:rsidRDefault="00D05808">
            <w:pPr>
              <w:pStyle w:val="TableParagraph"/>
              <w:rPr>
                <w:sz w:val="20"/>
              </w:rPr>
            </w:pPr>
          </w:p>
        </w:tc>
        <w:tc>
          <w:tcPr>
            <w:tcW w:w="304" w:type="dxa"/>
            <w:shd w:val="clear" w:color="auto" w:fill="00AFEF"/>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5"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429"/>
        </w:trPr>
        <w:tc>
          <w:tcPr>
            <w:tcW w:w="2119" w:type="dxa"/>
          </w:tcPr>
          <w:p w:rsidR="00D05808" w:rsidRDefault="007D2E74">
            <w:pPr>
              <w:pStyle w:val="TableParagraph"/>
              <w:spacing w:before="2"/>
              <w:ind w:left="108"/>
              <w:rPr>
                <w:sz w:val="18"/>
              </w:rPr>
            </w:pPr>
            <w:r>
              <w:rPr>
                <w:sz w:val="18"/>
              </w:rPr>
              <w:t>Membeli Perlengkapan</w:t>
            </w:r>
          </w:p>
        </w:tc>
        <w:tc>
          <w:tcPr>
            <w:tcW w:w="308"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Borders>
              <w:right w:val="single" w:sz="8" w:space="0" w:color="00AFEF"/>
            </w:tcBorders>
          </w:tcPr>
          <w:p w:rsidR="00D05808" w:rsidRDefault="00D05808">
            <w:pPr>
              <w:pStyle w:val="TableParagraph"/>
              <w:rPr>
                <w:sz w:val="20"/>
              </w:rPr>
            </w:pPr>
          </w:p>
        </w:tc>
        <w:tc>
          <w:tcPr>
            <w:tcW w:w="152" w:type="dxa"/>
            <w:tcBorders>
              <w:right w:val="nil"/>
            </w:tcBorders>
            <w:shd w:val="clear" w:color="auto" w:fill="00AFEF"/>
          </w:tcPr>
          <w:p w:rsidR="00D05808" w:rsidRDefault="00D05808">
            <w:pPr>
              <w:pStyle w:val="TableParagraph"/>
              <w:rPr>
                <w:sz w:val="20"/>
              </w:rPr>
            </w:pPr>
          </w:p>
        </w:tc>
        <w:tc>
          <w:tcPr>
            <w:tcW w:w="154" w:type="dxa"/>
            <w:tcBorders>
              <w:left w:val="nil"/>
            </w:tcBorders>
            <w:shd w:val="clear" w:color="auto" w:fill="00AFEF"/>
          </w:tcPr>
          <w:p w:rsidR="00D05808" w:rsidRDefault="00D05808">
            <w:pPr>
              <w:pStyle w:val="TableParagraph"/>
              <w:rPr>
                <w:sz w:val="20"/>
              </w:rPr>
            </w:pPr>
          </w:p>
        </w:tc>
        <w:tc>
          <w:tcPr>
            <w:tcW w:w="304" w:type="dxa"/>
            <w:shd w:val="clear" w:color="auto" w:fill="00AFEF"/>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5"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428"/>
        </w:trPr>
        <w:tc>
          <w:tcPr>
            <w:tcW w:w="2119" w:type="dxa"/>
          </w:tcPr>
          <w:p w:rsidR="00D05808" w:rsidRDefault="007D2E74">
            <w:pPr>
              <w:pStyle w:val="TableParagraph"/>
              <w:spacing w:before="2"/>
              <w:ind w:left="108"/>
              <w:rPr>
                <w:sz w:val="18"/>
              </w:rPr>
            </w:pPr>
            <w:r>
              <w:rPr>
                <w:sz w:val="18"/>
              </w:rPr>
              <w:t>Membeli bahan baku</w:t>
            </w:r>
          </w:p>
        </w:tc>
        <w:tc>
          <w:tcPr>
            <w:tcW w:w="308"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6" w:type="dxa"/>
            <w:gridSpan w:val="2"/>
          </w:tcPr>
          <w:p w:rsidR="00D05808" w:rsidRDefault="00D05808">
            <w:pPr>
              <w:pStyle w:val="TableParagraph"/>
              <w:rPr>
                <w:sz w:val="20"/>
              </w:rPr>
            </w:pPr>
          </w:p>
        </w:tc>
        <w:tc>
          <w:tcPr>
            <w:tcW w:w="304" w:type="dxa"/>
            <w:tcBorders>
              <w:right w:val="single" w:sz="8" w:space="0" w:color="00AFEF"/>
            </w:tcBorders>
          </w:tcPr>
          <w:p w:rsidR="00D05808" w:rsidRDefault="00D05808">
            <w:pPr>
              <w:pStyle w:val="TableParagraph"/>
              <w:rPr>
                <w:sz w:val="20"/>
              </w:rPr>
            </w:pPr>
          </w:p>
        </w:tc>
        <w:tc>
          <w:tcPr>
            <w:tcW w:w="152" w:type="dxa"/>
            <w:tcBorders>
              <w:right w:val="nil"/>
            </w:tcBorders>
            <w:shd w:val="clear" w:color="auto" w:fill="00AFEF"/>
          </w:tcPr>
          <w:p w:rsidR="00D05808" w:rsidRDefault="00D05808">
            <w:pPr>
              <w:pStyle w:val="TableParagraph"/>
              <w:rPr>
                <w:sz w:val="20"/>
              </w:rPr>
            </w:pPr>
          </w:p>
        </w:tc>
        <w:tc>
          <w:tcPr>
            <w:tcW w:w="152" w:type="dxa"/>
            <w:tcBorders>
              <w:left w:val="nil"/>
            </w:tcBorders>
            <w:shd w:val="clear" w:color="auto" w:fill="00AFEF"/>
          </w:tcPr>
          <w:p w:rsidR="00D05808" w:rsidRDefault="00D05808">
            <w:pPr>
              <w:pStyle w:val="TableParagraph"/>
              <w:rPr>
                <w:sz w:val="20"/>
              </w:rPr>
            </w:pPr>
          </w:p>
        </w:tc>
        <w:tc>
          <w:tcPr>
            <w:tcW w:w="305" w:type="dxa"/>
            <w:gridSpan w:val="2"/>
            <w:shd w:val="clear" w:color="auto" w:fill="00AFEF"/>
          </w:tcPr>
          <w:p w:rsidR="00D05808" w:rsidRDefault="00D05808">
            <w:pPr>
              <w:pStyle w:val="TableParagraph"/>
              <w:rPr>
                <w:sz w:val="20"/>
              </w:rPr>
            </w:pPr>
          </w:p>
        </w:tc>
        <w:tc>
          <w:tcPr>
            <w:tcW w:w="307"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428"/>
        </w:trPr>
        <w:tc>
          <w:tcPr>
            <w:tcW w:w="2119" w:type="dxa"/>
          </w:tcPr>
          <w:p w:rsidR="00D05808" w:rsidRDefault="007D2E74">
            <w:pPr>
              <w:pStyle w:val="TableParagraph"/>
              <w:spacing w:before="2"/>
              <w:ind w:left="108"/>
              <w:rPr>
                <w:sz w:val="18"/>
              </w:rPr>
            </w:pPr>
            <w:r>
              <w:rPr>
                <w:sz w:val="18"/>
              </w:rPr>
              <w:t>Melakukan promosi</w:t>
            </w:r>
          </w:p>
        </w:tc>
        <w:tc>
          <w:tcPr>
            <w:tcW w:w="308"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6"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4" w:type="dxa"/>
            <w:gridSpan w:val="2"/>
            <w:tcBorders>
              <w:right w:val="single" w:sz="8" w:space="0" w:color="00AFEF"/>
            </w:tcBorders>
          </w:tcPr>
          <w:p w:rsidR="00D05808" w:rsidRDefault="00D05808">
            <w:pPr>
              <w:pStyle w:val="TableParagraph"/>
              <w:rPr>
                <w:sz w:val="20"/>
              </w:rPr>
            </w:pPr>
          </w:p>
        </w:tc>
        <w:tc>
          <w:tcPr>
            <w:tcW w:w="151" w:type="dxa"/>
            <w:tcBorders>
              <w:right w:val="nil"/>
            </w:tcBorders>
            <w:shd w:val="clear" w:color="auto" w:fill="00AFEF"/>
          </w:tcPr>
          <w:p w:rsidR="00D05808" w:rsidRDefault="00D05808">
            <w:pPr>
              <w:pStyle w:val="TableParagraph"/>
              <w:rPr>
                <w:sz w:val="20"/>
              </w:rPr>
            </w:pPr>
          </w:p>
        </w:tc>
        <w:tc>
          <w:tcPr>
            <w:tcW w:w="154" w:type="dxa"/>
            <w:tcBorders>
              <w:left w:val="nil"/>
            </w:tcBorders>
            <w:shd w:val="clear" w:color="auto" w:fill="00AFEF"/>
          </w:tcPr>
          <w:p w:rsidR="00D05808" w:rsidRDefault="00D05808">
            <w:pPr>
              <w:pStyle w:val="TableParagraph"/>
              <w:rPr>
                <w:sz w:val="20"/>
              </w:rPr>
            </w:pPr>
          </w:p>
        </w:tc>
        <w:tc>
          <w:tcPr>
            <w:tcW w:w="307" w:type="dxa"/>
            <w:shd w:val="clear" w:color="auto" w:fill="00AFEF"/>
          </w:tcPr>
          <w:p w:rsidR="00D05808" w:rsidRDefault="00D05808">
            <w:pPr>
              <w:pStyle w:val="TableParagraph"/>
              <w:rPr>
                <w:sz w:val="20"/>
              </w:rPr>
            </w:pPr>
          </w:p>
        </w:tc>
        <w:tc>
          <w:tcPr>
            <w:tcW w:w="307" w:type="dxa"/>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r w:rsidR="00D05808">
        <w:trPr>
          <w:trHeight w:val="829"/>
        </w:trPr>
        <w:tc>
          <w:tcPr>
            <w:tcW w:w="2119" w:type="dxa"/>
          </w:tcPr>
          <w:p w:rsidR="00D05808" w:rsidRDefault="007D2E74">
            <w:pPr>
              <w:pStyle w:val="TableParagraph"/>
              <w:spacing w:line="202" w:lineRule="exact"/>
              <w:ind w:left="108"/>
              <w:rPr>
                <w:sz w:val="18"/>
              </w:rPr>
            </w:pPr>
            <w:r>
              <w:rPr>
                <w:sz w:val="18"/>
              </w:rPr>
              <w:t>Pembukaan Kedai</w:t>
            </w:r>
          </w:p>
          <w:p w:rsidR="00D05808" w:rsidRDefault="00D05808">
            <w:pPr>
              <w:pStyle w:val="TableParagraph"/>
              <w:spacing w:before="1"/>
              <w:rPr>
                <w:b/>
                <w:i/>
                <w:sz w:val="18"/>
              </w:rPr>
            </w:pPr>
          </w:p>
          <w:p w:rsidR="00D05808" w:rsidRDefault="007D2E74">
            <w:pPr>
              <w:pStyle w:val="TableParagraph"/>
              <w:ind w:left="108"/>
              <w:rPr>
                <w:i/>
                <w:sz w:val="18"/>
              </w:rPr>
            </w:pPr>
            <w:r>
              <w:rPr>
                <w:i/>
                <w:sz w:val="18"/>
              </w:rPr>
              <w:t>Phao-Phao Thai Tea</w:t>
            </w:r>
          </w:p>
        </w:tc>
        <w:tc>
          <w:tcPr>
            <w:tcW w:w="308"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9" w:type="dxa"/>
          </w:tcPr>
          <w:p w:rsidR="00D05808" w:rsidRDefault="00D05808">
            <w:pPr>
              <w:pStyle w:val="TableParagraph"/>
              <w:rPr>
                <w:sz w:val="20"/>
              </w:rPr>
            </w:pPr>
          </w:p>
        </w:tc>
        <w:tc>
          <w:tcPr>
            <w:tcW w:w="308" w:type="dxa"/>
            <w:gridSpan w:val="2"/>
          </w:tcPr>
          <w:p w:rsidR="00D05808" w:rsidRDefault="00D05808">
            <w:pPr>
              <w:pStyle w:val="TableParagraph"/>
              <w:rPr>
                <w:sz w:val="20"/>
              </w:rPr>
            </w:pPr>
          </w:p>
        </w:tc>
        <w:tc>
          <w:tcPr>
            <w:tcW w:w="306" w:type="dxa"/>
          </w:tcPr>
          <w:p w:rsidR="00D05808" w:rsidRDefault="00D05808">
            <w:pPr>
              <w:pStyle w:val="TableParagraph"/>
              <w:rPr>
                <w:sz w:val="20"/>
              </w:rPr>
            </w:pPr>
          </w:p>
        </w:tc>
        <w:tc>
          <w:tcPr>
            <w:tcW w:w="311"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8" w:type="dxa"/>
          </w:tcPr>
          <w:p w:rsidR="00D05808" w:rsidRDefault="00D05808">
            <w:pPr>
              <w:pStyle w:val="TableParagraph"/>
              <w:rPr>
                <w:sz w:val="20"/>
              </w:rPr>
            </w:pPr>
          </w:p>
        </w:tc>
        <w:tc>
          <w:tcPr>
            <w:tcW w:w="308" w:type="dxa"/>
          </w:tcPr>
          <w:p w:rsidR="00D05808" w:rsidRDefault="00D05808">
            <w:pPr>
              <w:pStyle w:val="TableParagraph"/>
              <w:rPr>
                <w:sz w:val="20"/>
              </w:rPr>
            </w:pPr>
          </w:p>
        </w:tc>
        <w:tc>
          <w:tcPr>
            <w:tcW w:w="310" w:type="dxa"/>
            <w:gridSpan w:val="2"/>
          </w:tcPr>
          <w:p w:rsidR="00D05808" w:rsidRDefault="00D05808">
            <w:pPr>
              <w:pStyle w:val="TableParagraph"/>
              <w:rPr>
                <w:sz w:val="20"/>
              </w:rPr>
            </w:pPr>
          </w:p>
        </w:tc>
        <w:tc>
          <w:tcPr>
            <w:tcW w:w="307"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6" w:type="dxa"/>
            <w:gridSpan w:val="2"/>
          </w:tcPr>
          <w:p w:rsidR="00D05808" w:rsidRDefault="00D05808">
            <w:pPr>
              <w:pStyle w:val="TableParagraph"/>
              <w:rPr>
                <w:sz w:val="20"/>
              </w:rPr>
            </w:pPr>
          </w:p>
        </w:tc>
        <w:tc>
          <w:tcPr>
            <w:tcW w:w="304" w:type="dxa"/>
          </w:tcPr>
          <w:p w:rsidR="00D05808" w:rsidRDefault="00D05808">
            <w:pPr>
              <w:pStyle w:val="TableParagraph"/>
              <w:rPr>
                <w:sz w:val="20"/>
              </w:rPr>
            </w:pPr>
          </w:p>
        </w:tc>
        <w:tc>
          <w:tcPr>
            <w:tcW w:w="304" w:type="dxa"/>
            <w:gridSpan w:val="2"/>
          </w:tcPr>
          <w:p w:rsidR="00D05808" w:rsidRDefault="00D05808">
            <w:pPr>
              <w:pStyle w:val="TableParagraph"/>
              <w:rPr>
                <w:sz w:val="20"/>
              </w:rPr>
            </w:pPr>
          </w:p>
        </w:tc>
        <w:tc>
          <w:tcPr>
            <w:tcW w:w="305" w:type="dxa"/>
            <w:gridSpan w:val="2"/>
          </w:tcPr>
          <w:p w:rsidR="00D05808" w:rsidRDefault="00D05808">
            <w:pPr>
              <w:pStyle w:val="TableParagraph"/>
              <w:rPr>
                <w:sz w:val="20"/>
              </w:rPr>
            </w:pPr>
          </w:p>
        </w:tc>
        <w:tc>
          <w:tcPr>
            <w:tcW w:w="307" w:type="dxa"/>
            <w:tcBorders>
              <w:right w:val="single" w:sz="8" w:space="0" w:color="00AFEF"/>
            </w:tcBorders>
          </w:tcPr>
          <w:p w:rsidR="00D05808" w:rsidRDefault="00D05808">
            <w:pPr>
              <w:pStyle w:val="TableParagraph"/>
              <w:rPr>
                <w:sz w:val="20"/>
              </w:rPr>
            </w:pPr>
          </w:p>
        </w:tc>
        <w:tc>
          <w:tcPr>
            <w:tcW w:w="307" w:type="dxa"/>
            <w:shd w:val="clear" w:color="auto" w:fill="00AFEF"/>
          </w:tcPr>
          <w:p w:rsidR="00D05808" w:rsidRDefault="00D05808">
            <w:pPr>
              <w:pStyle w:val="TableParagraph"/>
              <w:rPr>
                <w:sz w:val="20"/>
              </w:rPr>
            </w:pPr>
          </w:p>
        </w:tc>
        <w:tc>
          <w:tcPr>
            <w:tcW w:w="305" w:type="dxa"/>
          </w:tcPr>
          <w:p w:rsidR="00D05808" w:rsidRDefault="00D05808">
            <w:pPr>
              <w:pStyle w:val="TableParagraph"/>
              <w:rPr>
                <w:sz w:val="20"/>
              </w:rPr>
            </w:pPr>
          </w:p>
        </w:tc>
        <w:tc>
          <w:tcPr>
            <w:tcW w:w="307" w:type="dxa"/>
          </w:tcPr>
          <w:p w:rsidR="00D05808" w:rsidRDefault="00D05808">
            <w:pPr>
              <w:pStyle w:val="TableParagraph"/>
              <w:rPr>
                <w:sz w:val="20"/>
              </w:rPr>
            </w:pPr>
          </w:p>
        </w:tc>
        <w:tc>
          <w:tcPr>
            <w:tcW w:w="312" w:type="dxa"/>
          </w:tcPr>
          <w:p w:rsidR="00D05808" w:rsidRDefault="00D05808">
            <w:pPr>
              <w:pStyle w:val="TableParagraph"/>
              <w:rPr>
                <w:sz w:val="20"/>
              </w:rPr>
            </w:pPr>
          </w:p>
        </w:tc>
      </w:tr>
    </w:tbl>
    <w:p w:rsidR="00D05808" w:rsidRDefault="007D2E74">
      <w:pPr>
        <w:spacing w:line="270" w:lineRule="exact"/>
        <w:ind w:left="502"/>
        <w:rPr>
          <w:i/>
          <w:sz w:val="24"/>
        </w:rPr>
      </w:pPr>
      <w:r>
        <w:pict>
          <v:group id="_x0000_s1098" style="position:absolute;left:0;text-align:left;margin-left:383.25pt;margin-top:-174.25pt;width:51.4pt;height:85.6pt;z-index:-254386176;mso-position-horizontal-relative:page;mso-position-vertical-relative:text" coordorigin="7665,-3485" coordsize="1028,1712">
            <v:shape id="_x0000_s1107" style="position:absolute;left:7664;top:-3486;width:408;height:413" coordorigin="7665,-3485" coordsize="408,413" o:spt="100" adj="0,,0" path="m7763,-3485r-98,l7665,-3072r98,l7763,-3485t310,l7974,-3485r,l7881,-3485r-108,l7773,-3072r108,l7974,-3072r,l8073,-3072r,-413e" fillcolor="#00afef" stroked="f">
              <v:stroke joinstyle="round"/>
              <v:formulas/>
              <v:path arrowok="t" o:connecttype="segments"/>
            </v:shape>
            <v:rect id="_x0000_s1106" style="position:absolute;left:8082;top:-3044;width:300;height:207" fillcolor="#00afef" stroked="f"/>
            <v:rect id="_x0000_s1105" style="position:absolute;left:8283;top:-2838;width:99;height:413" fillcolor="#00afef" stroked="f"/>
            <v:rect id="_x0000_s1104" style="position:absolute;left:8082;top:-2425;width:300;height:209" fillcolor="#00afef" stroked="f"/>
            <v:rect id="_x0000_s1103" style="position:absolute;left:8190;top:-2838;width:94;height:413" fillcolor="#00afef" stroked="f"/>
            <v:rect id="_x0000_s1102" style="position:absolute;left:8391;top:-3044;width:300;height:207" fillcolor="#00afef" stroked="f"/>
            <v:shape id="_x0000_s1101" style="position:absolute;left:8391;top:-2838;width:300;height:413" coordorigin="8392,-2837" coordsize="300,413" o:spt="100" adj="0,,0" path="m8500,-2837r-108,l8392,-2424r108,l8500,-2837t192,l8593,-2837r,413l8692,-2424r,-413e" fillcolor="#00afef" stroked="f">
              <v:stroke joinstyle="round"/>
              <v:formulas/>
              <v:path arrowok="t" o:connecttype="segments"/>
            </v:shape>
            <v:rect id="_x0000_s1100" style="position:absolute;left:8391;top:-2425;width:300;height:209" fillcolor="#00afef" stroked="f"/>
            <v:shape id="_x0000_s1099" style="position:absolute;left:8283;top:-2838;width:409;height:1064" coordorigin="8284,-2837" coordsize="409,1064" o:spt="100" adj="0,,0" path="m8382,-2189r-98,l8284,-1774r98,l8382,-2189t118,l8392,-2189r,415l8500,-1774r,-415m8593,-2837r-93,l8500,-2424r93,l8593,-2837t99,648l8593,-2189r,l8500,-2189r,415l8593,-1774r,l8692,-1774r,-415e" fillcolor="#00afef" stroked="f">
              <v:stroke joinstyle="round"/>
              <v:formulas/>
              <v:path arrowok="t" o:connecttype="segments"/>
            </v:shape>
            <w10:wrap anchorx="page"/>
          </v:group>
        </w:pict>
      </w:r>
      <w:r>
        <w:pict>
          <v:group id="_x0000_s1092" style="position:absolute;left:0;text-align:left;margin-left:445.15pt;margin-top:-87pt;width:51.3pt;height:85.95pt;z-index:-254385152;mso-position-horizontal-relative:page;mso-position-vertical-relative:text" coordorigin="8903,-1740" coordsize="1026,1719">
            <v:shape id="_x0000_s1097" style="position:absolute;left:8903;top:-1740;width:719;height:864" coordorigin="8903,-1740" coordsize="719,864" o:spt="100" adj="0,,0" path="m9001,-1740r-98,l8903,-1325r98,l9001,-1740t308,449l9210,-1291r,415l9309,-876r,-415m9309,-1740r-99,l9119,-1740r-108,l9011,-1325r108,l9210,-1325r99,l9309,-1740t312,449l9523,-1291r-94,l9429,-1291r-108,l9321,-876r108,l9429,-876r94,l9621,-876r,-415e" fillcolor="#00afef" stroked="f">
              <v:stroke joinstyle="round"/>
              <v:formulas/>
              <v:path arrowok="t" o:connecttype="segments"/>
            </v:shape>
            <v:rect id="_x0000_s1096" style="position:absolute;left:9630;top:-850;width:298;height:209" fillcolor="#00afef" stroked="f"/>
            <v:rect id="_x0000_s1095" style="position:absolute;left:9830;top:-641;width:99;height:413" fillcolor="#00afef" stroked="f"/>
            <v:rect id="_x0000_s1094" style="position:absolute;left:9630;top:-228;width:298;height:207" fillcolor="#00afef" stroked="f"/>
            <v:rect id="_x0000_s1093" style="position:absolute;left:9738;top:-641;width:92;height:413" fillcolor="#00afef" stroked="f"/>
            <w10:wrap anchorx="page"/>
          </v:group>
        </w:pict>
      </w:r>
      <w:r>
        <w:rPr>
          <w:sz w:val="24"/>
        </w:rPr>
        <w:t xml:space="preserve">Sumber : Kedai </w:t>
      </w:r>
      <w:r>
        <w:rPr>
          <w:i/>
          <w:sz w:val="24"/>
        </w:rPr>
        <w:t>Phao-Phao Thai Tea, 2019</w:t>
      </w:r>
    </w:p>
    <w:p w:rsidR="00D05808" w:rsidRDefault="00D05808">
      <w:pPr>
        <w:pStyle w:val="BodyText"/>
        <w:rPr>
          <w:i/>
          <w:sz w:val="26"/>
        </w:rPr>
      </w:pPr>
    </w:p>
    <w:p w:rsidR="00D05808" w:rsidRDefault="007D2E74">
      <w:pPr>
        <w:pStyle w:val="Heading1"/>
        <w:numPr>
          <w:ilvl w:val="0"/>
          <w:numId w:val="2"/>
        </w:numPr>
        <w:tabs>
          <w:tab w:val="left" w:pos="1222"/>
        </w:tabs>
        <w:spacing w:before="178"/>
        <w:ind w:hanging="361"/>
        <w:jc w:val="both"/>
      </w:pPr>
      <w:r>
        <w:t>Rencana Alur Produk atau</w:t>
      </w:r>
      <w:r>
        <w:rPr>
          <w:spacing w:val="-2"/>
        </w:rPr>
        <w:t xml:space="preserve"> </w:t>
      </w:r>
      <w:r>
        <w:t>Jasa</w:t>
      </w:r>
    </w:p>
    <w:p w:rsidR="00D05808" w:rsidRDefault="00D05808">
      <w:pPr>
        <w:pStyle w:val="BodyText"/>
        <w:spacing w:before="7"/>
        <w:rPr>
          <w:b/>
          <w:sz w:val="23"/>
        </w:rPr>
      </w:pPr>
    </w:p>
    <w:p w:rsidR="00D05808" w:rsidRDefault="007D2E74">
      <w:pPr>
        <w:pStyle w:val="BodyText"/>
        <w:spacing w:line="480" w:lineRule="auto"/>
        <w:ind w:left="1221" w:right="793"/>
        <w:jc w:val="both"/>
      </w:pPr>
      <w:r>
        <w:t xml:space="preserve">Rencana alur produk memberikan gambaran bagaimana suatu produk dapat diberikan dan disampaikan kepada konsumen. Pada alur produk usaha kedai </w:t>
      </w:r>
      <w:r>
        <w:rPr>
          <w:i/>
        </w:rPr>
        <w:t xml:space="preserve">Phao- Phao Thai Tea </w:t>
      </w:r>
      <w:r>
        <w:t>terdapat tahapan singkat yang perlu dilakukan, tahapan tersebut akan dijelaskan lebih lanjut pa</w:t>
      </w:r>
      <w:r>
        <w:t>da Gambar 5.2 sebagai</w:t>
      </w:r>
      <w:r>
        <w:rPr>
          <w:spacing w:val="-5"/>
        </w:rPr>
        <w:t xml:space="preserve"> </w:t>
      </w:r>
      <w:r>
        <w:t>berikut:</w:t>
      </w:r>
    </w:p>
    <w:p w:rsidR="00D05808" w:rsidRPr="00EC4185" w:rsidRDefault="00D05808">
      <w:pPr>
        <w:pStyle w:val="Heading1"/>
        <w:spacing w:before="6"/>
        <w:ind w:left="4642"/>
        <w:rPr>
          <w:lang w:val="id-ID"/>
        </w:rPr>
      </w:pPr>
      <w:bookmarkStart w:id="0" w:name="_GoBack"/>
      <w:bookmarkEnd w:id="0"/>
    </w:p>
    <w:p w:rsidR="00D05808" w:rsidRPr="00EC4185" w:rsidRDefault="00D05808">
      <w:pPr>
        <w:rPr>
          <w:lang w:val="id-ID"/>
        </w:rPr>
        <w:sectPr w:rsidR="00D05808" w:rsidRPr="00EC4185">
          <w:pgSz w:w="11910" w:h="16840"/>
          <w:pgMar w:top="1580" w:right="620" w:bottom="1200" w:left="1200" w:header="0" w:footer="1003" w:gutter="0"/>
          <w:cols w:space="720"/>
        </w:sectPr>
      </w:pPr>
    </w:p>
    <w:p w:rsidR="00EC4185" w:rsidRDefault="00EC4185">
      <w:pPr>
        <w:spacing w:before="76"/>
        <w:ind w:left="1608" w:right="1186"/>
        <w:jc w:val="center"/>
        <w:rPr>
          <w:b/>
          <w:sz w:val="24"/>
          <w:lang w:val="id-ID"/>
        </w:rPr>
      </w:pPr>
    </w:p>
    <w:p w:rsidR="00EC4185" w:rsidRDefault="00EC4185">
      <w:pPr>
        <w:spacing w:before="76"/>
        <w:ind w:left="1608" w:right="1186"/>
        <w:jc w:val="center"/>
        <w:rPr>
          <w:b/>
          <w:sz w:val="24"/>
          <w:lang w:val="id-ID"/>
        </w:rPr>
      </w:pPr>
      <w:r>
        <w:rPr>
          <w:b/>
          <w:sz w:val="24"/>
          <w:lang w:val="id-ID"/>
        </w:rPr>
        <w:t>Gambar 5.2</w:t>
      </w:r>
    </w:p>
    <w:p w:rsidR="00D05808" w:rsidRDefault="007D2E74">
      <w:pPr>
        <w:spacing w:before="76"/>
        <w:ind w:left="1608" w:right="1186"/>
        <w:jc w:val="center"/>
        <w:rPr>
          <w:b/>
          <w:i/>
          <w:sz w:val="24"/>
        </w:rPr>
      </w:pPr>
      <w:r>
        <w:rPr>
          <w:b/>
          <w:sz w:val="24"/>
        </w:rPr>
        <w:t xml:space="preserve">Rencana Alur Produk dan Jasa Kedai </w:t>
      </w:r>
      <w:r>
        <w:rPr>
          <w:b/>
          <w:i/>
          <w:sz w:val="24"/>
        </w:rPr>
        <w:t>Phao-Phao Thai Tea</w:t>
      </w:r>
    </w:p>
    <w:p w:rsidR="00D05808" w:rsidRDefault="007D2E74">
      <w:pPr>
        <w:pStyle w:val="BodyText"/>
        <w:spacing w:before="1"/>
        <w:rPr>
          <w:b/>
          <w:i/>
          <w:sz w:val="21"/>
        </w:rPr>
      </w:pPr>
      <w:r>
        <w:pict>
          <v:group id="_x0000_s1089" style="position:absolute;margin-left:153.1pt;margin-top:14.1pt;width:96.85pt;height:58.1pt;z-index:-251644928;mso-wrap-distance-left:0;mso-wrap-distance-right:0;mso-position-horizontal-relative:page" coordorigin="3062,282" coordsize="1937,1162">
            <v:shape id="_x0000_s1091" style="position:absolute;left:3061;top:282;width:1937;height:1162" coordorigin="3062,282" coordsize="1937,1162" path="m4882,282r-1704,l3133,291r-37,25l3071,353r-9,45l3062,1328r9,45l3096,1410r37,25l3178,1444r1704,l4927,1435r37,-25l4989,1373r9,-45l4998,398r-9,-45l4964,316r-37,-25l4882,282xe" fillcolor="#4f81bc" stroked="f">
              <v:path arrowok="t"/>
            </v:shape>
            <v:shape id="_x0000_s1090" type="#_x0000_t202" style="position:absolute;left:3061;top:282;width:1937;height:1162" filled="f" stroked="f">
              <v:textbox inset="0,0,0,0">
                <w:txbxContent>
                  <w:p w:rsidR="00D05808" w:rsidRDefault="00D05808">
                    <w:pPr>
                      <w:rPr>
                        <w:b/>
                        <w:i/>
                        <w:sz w:val="20"/>
                      </w:rPr>
                    </w:pPr>
                  </w:p>
                  <w:p w:rsidR="00D05808" w:rsidRDefault="007D2E74">
                    <w:pPr>
                      <w:spacing w:before="126" w:line="216" w:lineRule="auto"/>
                      <w:ind w:left="553" w:right="191" w:hanging="344"/>
                      <w:rPr>
                        <w:rFonts w:ascii="Calibri"/>
                        <w:sz w:val="20"/>
                      </w:rPr>
                    </w:pPr>
                    <w:r>
                      <w:rPr>
                        <w:rFonts w:ascii="Calibri"/>
                        <w:color w:val="FFFFFF"/>
                        <w:sz w:val="20"/>
                      </w:rPr>
                      <w:t xml:space="preserve">konsumen </w:t>
                    </w:r>
                    <w:r>
                      <w:rPr>
                        <w:rFonts w:ascii="Calibri"/>
                        <w:color w:val="FFFFFF"/>
                        <w:sz w:val="20"/>
                      </w:rPr>
                      <w:t>menuju meja kasir</w:t>
                    </w:r>
                  </w:p>
                </w:txbxContent>
              </v:textbox>
            </v:shape>
            <w10:wrap type="topAndBottom" anchorx="page"/>
          </v:group>
        </w:pict>
      </w:r>
      <w:r>
        <w:pict>
          <v:shape id="_x0000_s1088" style="position:absolute;margin-left:258.45pt;margin-top:31.15pt;width:20.55pt;height:24.05pt;z-index:-251643904;mso-wrap-distance-left:0;mso-wrap-distance-right:0;mso-position-horizontal-relative:page" coordorigin="5169,623" coordsize="411,481" path="m5374,623r,96l5169,719r,288l5374,1007r,96l5579,863,5374,623xe" fillcolor="#b1c1db" stroked="f">
            <v:path arrowok="t"/>
            <w10:wrap type="topAndBottom" anchorx="page"/>
          </v:shape>
        </w:pict>
      </w:r>
      <w:r>
        <w:pict>
          <v:group id="_x0000_s1085" style="position:absolute;margin-left:288.65pt;margin-top:14.1pt;width:96.85pt;height:58.1pt;z-index:-251641856;mso-wrap-distance-left:0;mso-wrap-distance-right:0;mso-position-horizontal-relative:page" coordorigin="5773,282" coordsize="1937,1162">
            <v:shape id="_x0000_s1087" style="position:absolute;left:5772;top:282;width:1937;height:1162" coordorigin="5773,282" coordsize="1937,1162" path="m7593,282r-1704,l5844,291r-37,25l5782,353r-9,45l5773,1328r9,45l5807,1410r37,25l5889,1444r1704,l7638,1435r37,-25l7700,1373r9,-45l7709,398r-9,-45l7675,316r-37,-25l7593,282xe" fillcolor="#4f81bc" stroked="f">
              <v:path arrowok="t"/>
            </v:shape>
            <v:shape id="_x0000_s1086" type="#_x0000_t202" style="position:absolute;left:5772;top:282;width:1937;height:1162" filled="f" stroked="f">
              <v:textbox inset="0,0,0,0">
                <w:txbxContent>
                  <w:p w:rsidR="00D05808" w:rsidRDefault="00D05808">
                    <w:pPr>
                      <w:spacing w:before="4"/>
                      <w:rPr>
                        <w:b/>
                        <w:i/>
                        <w:sz w:val="21"/>
                      </w:rPr>
                    </w:pPr>
                  </w:p>
                  <w:p w:rsidR="00D05808" w:rsidRDefault="007D2E74">
                    <w:pPr>
                      <w:spacing w:line="216" w:lineRule="auto"/>
                      <w:ind w:left="160" w:right="157"/>
                      <w:jc w:val="center"/>
                      <w:rPr>
                        <w:rFonts w:ascii="Calibri"/>
                        <w:sz w:val="20"/>
                      </w:rPr>
                    </w:pPr>
                    <w:r>
                      <w:rPr>
                        <w:rFonts w:ascii="Calibri"/>
                        <w:color w:val="FFFFFF"/>
                        <w:sz w:val="20"/>
                      </w:rPr>
                      <w:t xml:space="preserve">konsumen </w:t>
                    </w:r>
                    <w:r>
                      <w:rPr>
                        <w:rFonts w:ascii="Calibri"/>
                        <w:color w:val="FFFFFF"/>
                        <w:sz w:val="20"/>
                      </w:rPr>
                      <w:t>langsung melihat menu dan memesan</w:t>
                    </w:r>
                  </w:p>
                </w:txbxContent>
              </v:textbox>
            </v:shape>
            <w10:wrap type="topAndBottom" anchorx="page"/>
          </v:group>
        </w:pict>
      </w:r>
      <w:r>
        <w:pict>
          <v:shape id="_x0000_s1084" style="position:absolute;margin-left:394pt;margin-top:31.15pt;width:20.55pt;height:24.05pt;z-index:-251640832;mso-wrap-distance-left:0;mso-wrap-distance-right:0;mso-position-horizontal-relative:page" coordorigin="7880,623" coordsize="411,481" path="m8085,623r,96l7880,719r,288l8085,1007r,96l8290,863,8085,623xe" fillcolor="#b1c1db" stroked="f">
            <v:path arrowok="t"/>
            <w10:wrap type="topAndBottom" anchorx="page"/>
          </v:shape>
        </w:pict>
      </w:r>
      <w:r>
        <w:pict>
          <v:group id="_x0000_s1081" style="position:absolute;margin-left:424.2pt;margin-top:14.1pt;width:96.85pt;height:58.1pt;z-index:-251638784;mso-wrap-distance-left:0;mso-wrap-distance-right:0;mso-position-horizontal-relative:page" coordorigin="8484,282" coordsize="1937,1162">
            <v:shape id="_x0000_s1083" style="position:absolute;left:8483;top:282;width:1937;height:1162" coordorigin="8484,282" coordsize="1937,1162" path="m10304,282r-1704,l8555,291r-37,25l8493,353r-9,45l8484,1328r9,45l8518,1410r37,25l8600,1444r1704,l10349,1435r37,-25l10411,1373r9,-45l10420,398r-9,-45l10386,316r-37,-25l10304,282xe" fillcolor="#4f81bc" stroked="f">
              <v:path arrowok="t"/>
            </v:shape>
            <v:shape id="_x0000_s1082" type="#_x0000_t202" style="position:absolute;left:8483;top:282;width:1937;height:1162" filled="f" stroked="f">
              <v:textbox inset="0,0,0,0">
                <w:txbxContent>
                  <w:p w:rsidR="00D05808" w:rsidRDefault="00D05808">
                    <w:pPr>
                      <w:rPr>
                        <w:b/>
                        <w:i/>
                        <w:sz w:val="20"/>
                      </w:rPr>
                    </w:pPr>
                  </w:p>
                  <w:p w:rsidR="00D05808" w:rsidRDefault="007D2E74">
                    <w:pPr>
                      <w:spacing w:before="126" w:line="216" w:lineRule="auto"/>
                      <w:ind w:left="179" w:right="159" w:firstLine="134"/>
                      <w:rPr>
                        <w:rFonts w:ascii="Calibri"/>
                        <w:sz w:val="20"/>
                      </w:rPr>
                    </w:pPr>
                    <w:r>
                      <w:rPr>
                        <w:rFonts w:ascii="Calibri"/>
                        <w:color w:val="FFFFFF"/>
                        <w:sz w:val="20"/>
                      </w:rPr>
                      <w:t xml:space="preserve">kasir </w:t>
                    </w:r>
                    <w:r>
                      <w:rPr>
                        <w:rFonts w:ascii="Calibri"/>
                        <w:color w:val="FFFFFF"/>
                        <w:sz w:val="20"/>
                      </w:rPr>
                      <w:t>menginput pesanan konsumen</w:t>
                    </w:r>
                  </w:p>
                </w:txbxContent>
              </v:textbox>
            </v:shape>
            <w10:wrap type="topAndBottom" anchorx="page"/>
          </v:group>
        </w:pict>
      </w:r>
      <w:r>
        <w:pict>
          <v:shape id="_x0000_s1080" style="position:absolute;margin-left:460.6pt;margin-top:80.7pt;width:24.05pt;height:20.55pt;z-index:-251637760;mso-wrap-distance-left:0;mso-wrap-distance-right:0;mso-position-horizontal-relative:page" coordorigin="9212,1614" coordsize="481,411" o:spt="100" adj="0,,0" path="m9692,1820r-480,l9452,2025r240,-205xm9596,1614r-288,l9308,1820r288,l9596,1614xe" fillcolor="#b1c1db" stroked="f">
            <v:stroke joinstyle="round"/>
            <v:formulas/>
            <v:path arrowok="t" o:connecttype="segments"/>
            <w10:wrap type="topAndBottom" anchorx="page"/>
          </v:shape>
        </w:pict>
      </w:r>
      <w:r>
        <w:pict>
          <v:group id="_x0000_s1077" style="position:absolute;margin-left:153.1pt;margin-top:110.95pt;width:96.85pt;height:58.1pt;z-index:-251635712;mso-wrap-distance-left:0;mso-wrap-distance-right:0;mso-position-horizontal-relative:page" coordorigin="3062,2219" coordsize="1937,1162">
            <v:shape id="_x0000_s1079" style="position:absolute;left:3061;top:2218;width:1937;height:1162" coordorigin="3062,2219" coordsize="1937,1162" path="m4882,2219r-1704,l3133,2228r-37,25l3071,2290r-9,45l3062,3264r9,45l3096,3346r37,25l3178,3380r1704,l4927,3371r37,-25l4989,3309r9,-45l4998,2335r-9,-45l4964,2253r-37,-25l4882,2219xe" fillcolor="#4f81bc" stroked="f">
              <v:path arrowok="t"/>
            </v:shape>
            <v:shape id="_x0000_s1078" type="#_x0000_t202" style="position:absolute;left:3061;top:2218;width:1937;height:1162" filled="f" stroked="f">
              <v:textbox inset="0,0,0,0">
                <w:txbxContent>
                  <w:p w:rsidR="00D05808" w:rsidRDefault="007D2E74">
                    <w:pPr>
                      <w:spacing w:before="136" w:line="216" w:lineRule="auto"/>
                      <w:ind w:left="158" w:right="157"/>
                      <w:jc w:val="center"/>
                      <w:rPr>
                        <w:rFonts w:ascii="Calibri"/>
                        <w:sz w:val="20"/>
                      </w:rPr>
                    </w:pPr>
                    <w:r>
                      <w:rPr>
                        <w:rFonts w:ascii="Calibri"/>
                        <w:color w:val="FFFFFF"/>
                        <w:sz w:val="20"/>
                      </w:rPr>
                      <w:t xml:space="preserve">barista </w:t>
                    </w:r>
                    <w:r>
                      <w:rPr>
                        <w:rFonts w:ascii="Calibri"/>
                        <w:color w:val="FFFFFF"/>
                        <w:sz w:val="20"/>
                      </w:rPr>
                      <w:t>memanggil konsumen sesuai dengan nomor pesanan</w:t>
                    </w:r>
                  </w:p>
                </w:txbxContent>
              </v:textbox>
            </v:shape>
            <w10:wrap type="topAndBottom" anchorx="page"/>
          </v:group>
        </w:pict>
      </w:r>
      <w:r>
        <w:pict>
          <v:shape id="_x0000_s1076" style="position:absolute;margin-left:259.6pt;margin-top:127.95pt;width:20.55pt;height:24.05pt;z-index:-251634688;mso-wrap-distance-left:0;mso-wrap-distance-right:0;mso-position-horizontal-relative:page" coordorigin="5192,2559" coordsize="411,481" path="m5397,2559r-205,241l5397,3040r,-96l5602,2944r,-289l5397,2655r,-96xe" fillcolor="#b1c1db" stroked="f">
            <v:path arrowok="t"/>
            <w10:wrap type="topAndBottom" anchorx="page"/>
          </v:shape>
        </w:pict>
      </w:r>
      <w:r>
        <w:pict>
          <v:group id="_x0000_s1073" style="position:absolute;margin-left:288.65pt;margin-top:110.95pt;width:96.85pt;height:58.1pt;z-index:-251632640;mso-wrap-distance-left:0;mso-wrap-distance-right:0;mso-position-horizontal-relative:page" coordorigin="5773,2219" coordsize="1937,1162">
            <v:shape id="_x0000_s1075" style="position:absolute;left:5772;top:2218;width:1937;height:1162" coordorigin="5773,2219" coordsize="1937,1162" path="m7593,2219r-1704,l5844,2228r-37,25l5782,2290r-9,45l5773,3264r9,45l5807,3346r37,25l5889,3380r1704,l7638,3371r37,-25l7700,3309r9,-45l7709,2335r-9,-45l7675,2253r-37,-25l7593,2219xe" fillcolor="#4f81bc" stroked="f">
              <v:path arrowok="t"/>
            </v:shape>
            <v:shape id="_x0000_s1074" type="#_x0000_t202" style="position:absolute;left:5772;top:2218;width:1937;height:1162" filled="f" stroked="f">
              <v:textbox inset="0,0,0,0">
                <w:txbxContent>
                  <w:p w:rsidR="00D05808" w:rsidRDefault="00D05808">
                    <w:pPr>
                      <w:rPr>
                        <w:b/>
                        <w:i/>
                        <w:sz w:val="20"/>
                      </w:rPr>
                    </w:pPr>
                  </w:p>
                  <w:p w:rsidR="00D05808" w:rsidRDefault="007D2E74">
                    <w:pPr>
                      <w:spacing w:before="126" w:line="216" w:lineRule="auto"/>
                      <w:ind w:left="616" w:right="203" w:hanging="394"/>
                      <w:rPr>
                        <w:rFonts w:ascii="Calibri"/>
                        <w:sz w:val="20"/>
                      </w:rPr>
                    </w:pPr>
                    <w:r>
                      <w:rPr>
                        <w:rFonts w:ascii="Calibri"/>
                        <w:color w:val="FFFFFF"/>
                        <w:sz w:val="20"/>
                      </w:rPr>
                      <w:t xml:space="preserve">barista </w:t>
                    </w:r>
                    <w:r>
                      <w:rPr>
                        <w:rFonts w:ascii="Calibri"/>
                        <w:color w:val="FFFFFF"/>
                        <w:sz w:val="20"/>
                      </w:rPr>
                      <w:t>melakukan produksi</w:t>
                    </w:r>
                  </w:p>
                </w:txbxContent>
              </v:textbox>
            </v:shape>
            <w10:wrap type="topAndBottom" anchorx="page"/>
          </v:group>
        </w:pict>
      </w:r>
      <w:r>
        <w:pict>
          <v:shape id="_x0000_s1072" style="position:absolute;margin-left:395.15pt;margin-top:127.95pt;width:20.55pt;height:24.05pt;z-index:-251631616;mso-wrap-distance-left:0;mso-wrap-distance-right:0;mso-position-horizontal-relative:page" coordorigin="7903,2559" coordsize="411,481" path="m8108,2559r-205,241l8108,3040r,-96l8313,2944r,-289l8108,2655r,-96xe" fillcolor="#b1c1db" stroked="f">
            <v:path arrowok="t"/>
            <w10:wrap type="topAndBottom" anchorx="page"/>
          </v:shape>
        </w:pict>
      </w:r>
      <w:r>
        <w:pict>
          <v:group id="_x0000_s1069" style="position:absolute;margin-left:424.2pt;margin-top:110.95pt;width:96.85pt;height:58.1pt;z-index:-251629568;mso-wrap-distance-left:0;mso-wrap-distance-right:0;mso-position-horizontal-relative:page" coordorigin="8484,2219" coordsize="1937,1162">
            <v:shape id="_x0000_s1071" style="position:absolute;left:8483;top:2218;width:1937;height:1162" coordorigin="8484,2219" coordsize="1937,1162" path="m10304,2219r-1704,l8555,2228r-37,25l8493,2290r-9,45l8484,3264r9,45l8518,3346r37,25l8600,3380r1704,l10349,3371r37,-25l10411,3309r9,-45l10420,2335r-9,-45l10386,2253r-37,-25l10304,2219xe" fillcolor="#4f81bc" stroked="f">
              <v:path arrowok="t"/>
            </v:shape>
            <v:shape id="_x0000_s1070" type="#_x0000_t202" style="position:absolute;left:8483;top:2218;width:1937;height:1162" filled="f" stroked="f">
              <v:textbox inset="0,0,0,0">
                <w:txbxContent>
                  <w:p w:rsidR="00D05808" w:rsidRDefault="007D2E74">
                    <w:pPr>
                      <w:spacing w:before="136" w:line="216" w:lineRule="auto"/>
                      <w:ind w:left="157" w:right="157"/>
                      <w:jc w:val="center"/>
                      <w:rPr>
                        <w:rFonts w:ascii="Calibri"/>
                        <w:sz w:val="20"/>
                      </w:rPr>
                    </w:pPr>
                    <w:r>
                      <w:rPr>
                        <w:rFonts w:ascii="Calibri"/>
                        <w:color w:val="FFFFFF"/>
                        <w:sz w:val="20"/>
                      </w:rPr>
                      <w:t xml:space="preserve">konsumen </w:t>
                    </w:r>
                    <w:r>
                      <w:rPr>
                        <w:rFonts w:ascii="Calibri"/>
                        <w:color w:val="FFFFFF"/>
                        <w:sz w:val="20"/>
                      </w:rPr>
                      <w:t>melakukan pembayaran sesuai pesanan</w:t>
                    </w:r>
                  </w:p>
                </w:txbxContent>
              </v:textbox>
            </v:shape>
            <w10:wrap type="topAndBottom" anchorx="page"/>
          </v:group>
        </w:pict>
      </w:r>
      <w:r>
        <w:pict>
          <v:shape id="_x0000_s1068" style="position:absolute;margin-left:189.5pt;margin-top:177.55pt;width:24.05pt;height:20.55pt;z-index:-251628544;mso-wrap-distance-left:0;mso-wrap-distance-right:0;mso-position-horizontal-relative:page" coordorigin="3790,3551" coordsize="481,411" o:spt="100" adj="0,,0" path="m4270,3756r-480,l4030,3961r240,-205xm4174,3551r-288,l3886,3756r288,l4174,3551xe" fillcolor="#b1c1db" stroked="f">
            <v:stroke joinstyle="round"/>
            <v:formulas/>
            <v:path arrowok="t" o:connecttype="segments"/>
            <w10:wrap type="topAndBottom" anchorx="page"/>
          </v:shape>
        </w:pict>
      </w:r>
      <w:r>
        <w:pict>
          <v:group id="_x0000_s1065" style="position:absolute;margin-left:153.1pt;margin-top:207.75pt;width:96.85pt;height:58.1pt;z-index:-251626496;mso-wrap-distance-left:0;mso-wrap-distance-right:0;mso-position-horizontal-relative:page" coordorigin="3062,4155" coordsize="1937,1162">
            <v:shape id="_x0000_s1067" style="position:absolute;left:3061;top:4155;width:1937;height:1162" coordorigin="3062,4155" coordsize="1937,1162" path="m4882,4155r-1704,l3133,4164r-37,25l3071,4226r-9,45l3062,5201r9,45l3096,5283r37,25l3178,5317r1704,l4927,5308r37,-25l4989,5246r9,-45l4998,4271r-9,-45l4964,4189r-37,-25l4882,4155xe" fillcolor="#4f81bc" stroked="f">
              <v:path arrowok="t"/>
            </v:shape>
            <v:shape id="_x0000_s1066" type="#_x0000_t202" style="position:absolute;left:3061;top:4155;width:1937;height:1162" filled="f" stroked="f">
              <v:textbox inset="0,0,0,0">
                <w:txbxContent>
                  <w:p w:rsidR="00D05808" w:rsidRDefault="007D2E74">
                    <w:pPr>
                      <w:spacing w:before="136" w:line="216" w:lineRule="auto"/>
                      <w:ind w:left="197" w:right="196" w:hanging="4"/>
                      <w:jc w:val="center"/>
                      <w:rPr>
                        <w:rFonts w:ascii="Calibri"/>
                        <w:i/>
                        <w:sz w:val="20"/>
                      </w:rPr>
                    </w:pPr>
                    <w:r>
                      <w:rPr>
                        <w:rFonts w:ascii="Calibri"/>
                        <w:color w:val="FFFFFF"/>
                        <w:sz w:val="20"/>
                      </w:rPr>
                      <w:t xml:space="preserve">konsumen </w:t>
                    </w:r>
                    <w:r>
                      <w:rPr>
                        <w:rFonts w:ascii="Calibri"/>
                        <w:color w:val="FFFFFF"/>
                        <w:sz w:val="20"/>
                      </w:rPr>
                      <w:t xml:space="preserve">mengambil pesanannya di </w:t>
                    </w:r>
                    <w:r>
                      <w:rPr>
                        <w:rFonts w:ascii="Calibri"/>
                        <w:i/>
                        <w:color w:val="FFFFFF"/>
                        <w:sz w:val="20"/>
                      </w:rPr>
                      <w:t>pick up</w:t>
                    </w:r>
                  </w:p>
                </w:txbxContent>
              </v:textbox>
            </v:shape>
            <w10:wrap type="topAndBottom" anchorx="page"/>
          </v:group>
        </w:pict>
      </w:r>
    </w:p>
    <w:p w:rsidR="00D05808" w:rsidRDefault="00D05808">
      <w:pPr>
        <w:pStyle w:val="BodyText"/>
        <w:spacing w:before="10"/>
        <w:rPr>
          <w:b/>
          <w:i/>
          <w:sz w:val="8"/>
        </w:rPr>
      </w:pPr>
    </w:p>
    <w:p w:rsidR="00D05808" w:rsidRDefault="00D05808">
      <w:pPr>
        <w:pStyle w:val="BodyText"/>
        <w:spacing w:before="10"/>
        <w:rPr>
          <w:b/>
          <w:i/>
          <w:sz w:val="10"/>
        </w:rPr>
      </w:pPr>
    </w:p>
    <w:p w:rsidR="00D05808" w:rsidRDefault="00D05808">
      <w:pPr>
        <w:pStyle w:val="BodyText"/>
        <w:spacing w:before="10"/>
        <w:rPr>
          <w:b/>
          <w:i/>
          <w:sz w:val="8"/>
        </w:rPr>
      </w:pPr>
    </w:p>
    <w:p w:rsidR="00D05808" w:rsidRDefault="00D05808">
      <w:pPr>
        <w:pStyle w:val="BodyText"/>
        <w:spacing w:before="10"/>
        <w:rPr>
          <w:b/>
          <w:i/>
          <w:sz w:val="10"/>
        </w:rPr>
      </w:pPr>
    </w:p>
    <w:p w:rsidR="00D05808" w:rsidRDefault="00D05808">
      <w:pPr>
        <w:pStyle w:val="BodyText"/>
        <w:spacing w:before="7"/>
        <w:rPr>
          <w:b/>
          <w:i/>
          <w:sz w:val="23"/>
        </w:rPr>
      </w:pPr>
    </w:p>
    <w:p w:rsidR="00D05808" w:rsidRDefault="007D2E74">
      <w:pPr>
        <w:ind w:left="1942"/>
        <w:rPr>
          <w:sz w:val="24"/>
        </w:rPr>
      </w:pPr>
      <w:r>
        <w:rPr>
          <w:sz w:val="24"/>
        </w:rPr>
        <w:t xml:space="preserve">Sumber: </w:t>
      </w:r>
      <w:r>
        <w:rPr>
          <w:i/>
          <w:sz w:val="24"/>
        </w:rPr>
        <w:t xml:space="preserve">Phao-Phao Thai Tea, </w:t>
      </w:r>
      <w:r>
        <w:rPr>
          <w:sz w:val="24"/>
        </w:rPr>
        <w:t>Tahun 2019</w:t>
      </w:r>
    </w:p>
    <w:p w:rsidR="00D05808" w:rsidRDefault="00D05808">
      <w:pPr>
        <w:pStyle w:val="BodyText"/>
        <w:rPr>
          <w:sz w:val="26"/>
        </w:rPr>
      </w:pPr>
    </w:p>
    <w:p w:rsidR="00D05808" w:rsidRDefault="00D05808">
      <w:pPr>
        <w:pStyle w:val="BodyText"/>
        <w:rPr>
          <w:sz w:val="26"/>
        </w:rPr>
      </w:pPr>
    </w:p>
    <w:p w:rsidR="00D05808" w:rsidRDefault="007D2E74">
      <w:pPr>
        <w:pStyle w:val="BodyText"/>
        <w:spacing w:before="230" w:line="480" w:lineRule="auto"/>
        <w:ind w:left="1221" w:right="797" w:firstLine="720"/>
      </w:pPr>
      <w:r>
        <w:t>Pada gambar di atas menjelaskan bagaiman proses produksi sampai produk berada ditangan konsumen, yang akan dijelaskan sebagai berikut:</w:t>
      </w:r>
    </w:p>
    <w:p w:rsidR="00D05808" w:rsidRDefault="007D2E74">
      <w:pPr>
        <w:pStyle w:val="ListParagraph"/>
        <w:numPr>
          <w:ilvl w:val="1"/>
          <w:numId w:val="2"/>
        </w:numPr>
        <w:tabs>
          <w:tab w:val="left" w:pos="2302"/>
        </w:tabs>
        <w:spacing w:before="1"/>
        <w:ind w:left="2302"/>
        <w:jc w:val="left"/>
        <w:rPr>
          <w:sz w:val="24"/>
        </w:rPr>
      </w:pPr>
      <w:r>
        <w:rPr>
          <w:sz w:val="24"/>
        </w:rPr>
        <w:t>Konsumen menuju meja kasir dan akan disambut oleh pegawai</w:t>
      </w:r>
      <w:r>
        <w:rPr>
          <w:spacing w:val="-2"/>
          <w:sz w:val="24"/>
        </w:rPr>
        <w:t xml:space="preserve"> </w:t>
      </w:r>
      <w:r>
        <w:rPr>
          <w:sz w:val="24"/>
        </w:rPr>
        <w:t>kasir</w:t>
      </w:r>
    </w:p>
    <w:p w:rsidR="00D05808" w:rsidRDefault="00D05808">
      <w:pPr>
        <w:pStyle w:val="BodyText"/>
      </w:pPr>
    </w:p>
    <w:p w:rsidR="00D05808" w:rsidRDefault="007D2E74">
      <w:pPr>
        <w:pStyle w:val="ListParagraph"/>
        <w:numPr>
          <w:ilvl w:val="1"/>
          <w:numId w:val="2"/>
        </w:numPr>
        <w:tabs>
          <w:tab w:val="left" w:pos="2302"/>
        </w:tabs>
        <w:spacing w:line="480" w:lineRule="auto"/>
        <w:ind w:left="2302" w:right="796"/>
        <w:jc w:val="left"/>
        <w:rPr>
          <w:sz w:val="24"/>
        </w:rPr>
      </w:pPr>
      <w:r>
        <w:rPr>
          <w:sz w:val="24"/>
        </w:rPr>
        <w:t xml:space="preserve">Konsumen memilih varian menu yang tertera di meja kasir </w:t>
      </w:r>
      <w:r>
        <w:rPr>
          <w:sz w:val="24"/>
        </w:rPr>
        <w:t>dan kemudia memesan sesuai keinginan</w:t>
      </w:r>
      <w:r>
        <w:rPr>
          <w:spacing w:val="-1"/>
          <w:sz w:val="24"/>
        </w:rPr>
        <w:t xml:space="preserve"> </w:t>
      </w:r>
      <w:r>
        <w:rPr>
          <w:sz w:val="24"/>
        </w:rPr>
        <w:t>konsumen</w:t>
      </w:r>
    </w:p>
    <w:p w:rsidR="00D05808" w:rsidRDefault="007D2E74">
      <w:pPr>
        <w:pStyle w:val="ListParagraph"/>
        <w:numPr>
          <w:ilvl w:val="1"/>
          <w:numId w:val="2"/>
        </w:numPr>
        <w:tabs>
          <w:tab w:val="left" w:pos="2302"/>
        </w:tabs>
        <w:ind w:left="2302"/>
        <w:jc w:val="left"/>
        <w:rPr>
          <w:sz w:val="24"/>
        </w:rPr>
      </w:pPr>
      <w:r>
        <w:rPr>
          <w:sz w:val="24"/>
        </w:rPr>
        <w:t>Kasir menginput pesanan sesuai keinginan</w:t>
      </w:r>
      <w:r>
        <w:rPr>
          <w:spacing w:val="1"/>
          <w:sz w:val="24"/>
        </w:rPr>
        <w:t xml:space="preserve"> </w:t>
      </w:r>
      <w:r>
        <w:rPr>
          <w:sz w:val="24"/>
        </w:rPr>
        <w:t>konsumen</w:t>
      </w:r>
    </w:p>
    <w:p w:rsidR="00D05808" w:rsidRDefault="00D05808">
      <w:pPr>
        <w:pStyle w:val="BodyText"/>
      </w:pPr>
    </w:p>
    <w:p w:rsidR="00D05808" w:rsidRDefault="007D2E74">
      <w:pPr>
        <w:pStyle w:val="ListParagraph"/>
        <w:numPr>
          <w:ilvl w:val="1"/>
          <w:numId w:val="2"/>
        </w:numPr>
        <w:tabs>
          <w:tab w:val="left" w:pos="2302"/>
        </w:tabs>
        <w:spacing w:line="480" w:lineRule="auto"/>
        <w:ind w:left="2302" w:right="801"/>
        <w:jc w:val="left"/>
        <w:rPr>
          <w:sz w:val="24"/>
        </w:rPr>
      </w:pPr>
      <w:r>
        <w:rPr>
          <w:sz w:val="24"/>
        </w:rPr>
        <w:t xml:space="preserve">Konsumen melakukan pembayaran sesuai pesanan dan </w:t>
      </w:r>
      <w:r>
        <w:rPr>
          <w:spacing w:val="-3"/>
          <w:sz w:val="24"/>
        </w:rPr>
        <w:t xml:space="preserve">mendapatkan </w:t>
      </w:r>
      <w:r>
        <w:rPr>
          <w:sz w:val="24"/>
        </w:rPr>
        <w:t xml:space="preserve">nomor </w:t>
      </w:r>
      <w:r>
        <w:rPr>
          <w:i/>
          <w:sz w:val="24"/>
        </w:rPr>
        <w:t xml:space="preserve">struck </w:t>
      </w:r>
      <w:r>
        <w:rPr>
          <w:sz w:val="24"/>
        </w:rPr>
        <w:t>untuk dipanggil oleh barista bila pesanan</w:t>
      </w:r>
      <w:r>
        <w:rPr>
          <w:spacing w:val="-5"/>
          <w:sz w:val="24"/>
        </w:rPr>
        <w:t xml:space="preserve"> </w:t>
      </w:r>
      <w:r>
        <w:rPr>
          <w:sz w:val="24"/>
        </w:rPr>
        <w:t>selesai</w:t>
      </w:r>
    </w:p>
    <w:p w:rsidR="00D05808" w:rsidRDefault="007D2E74">
      <w:pPr>
        <w:pStyle w:val="ListParagraph"/>
        <w:numPr>
          <w:ilvl w:val="1"/>
          <w:numId w:val="2"/>
        </w:numPr>
        <w:tabs>
          <w:tab w:val="left" w:pos="2302"/>
        </w:tabs>
        <w:ind w:left="2302"/>
        <w:jc w:val="left"/>
        <w:rPr>
          <w:sz w:val="24"/>
        </w:rPr>
      </w:pPr>
      <w:r>
        <w:rPr>
          <w:sz w:val="24"/>
        </w:rPr>
        <w:t>Barista melakukan proses produksi s</w:t>
      </w:r>
      <w:r>
        <w:rPr>
          <w:sz w:val="24"/>
        </w:rPr>
        <w:t>esuai pesanan</w:t>
      </w:r>
      <w:r>
        <w:rPr>
          <w:spacing w:val="1"/>
          <w:sz w:val="24"/>
        </w:rPr>
        <w:t xml:space="preserve"> </w:t>
      </w:r>
      <w:r>
        <w:rPr>
          <w:sz w:val="24"/>
        </w:rPr>
        <w:t>konsumen</w:t>
      </w:r>
    </w:p>
    <w:p w:rsidR="00D05808" w:rsidRDefault="00D05808">
      <w:pPr>
        <w:pStyle w:val="BodyText"/>
      </w:pPr>
    </w:p>
    <w:p w:rsidR="00D05808" w:rsidRDefault="007D2E74">
      <w:pPr>
        <w:pStyle w:val="ListParagraph"/>
        <w:numPr>
          <w:ilvl w:val="1"/>
          <w:numId w:val="2"/>
        </w:numPr>
        <w:tabs>
          <w:tab w:val="left" w:pos="2302"/>
        </w:tabs>
        <w:spacing w:before="1" w:line="480" w:lineRule="auto"/>
        <w:ind w:left="2302" w:right="802"/>
        <w:jc w:val="left"/>
        <w:rPr>
          <w:sz w:val="24"/>
        </w:rPr>
      </w:pPr>
      <w:r>
        <w:rPr>
          <w:sz w:val="24"/>
        </w:rPr>
        <w:t xml:space="preserve">Pesanan telah selesai diproduksi dan barista memanggil konsumen sesuai nomor </w:t>
      </w:r>
      <w:r>
        <w:rPr>
          <w:i/>
          <w:sz w:val="24"/>
        </w:rPr>
        <w:t>stuck</w:t>
      </w:r>
      <w:r>
        <w:rPr>
          <w:i/>
          <w:spacing w:val="-2"/>
          <w:sz w:val="24"/>
        </w:rPr>
        <w:t xml:space="preserve"> </w:t>
      </w:r>
      <w:r>
        <w:rPr>
          <w:sz w:val="24"/>
        </w:rPr>
        <w:t>konsumen</w:t>
      </w:r>
    </w:p>
    <w:p w:rsidR="00D05808" w:rsidRDefault="007D2E74">
      <w:pPr>
        <w:pStyle w:val="ListParagraph"/>
        <w:numPr>
          <w:ilvl w:val="1"/>
          <w:numId w:val="2"/>
        </w:numPr>
        <w:tabs>
          <w:tab w:val="left" w:pos="2302"/>
        </w:tabs>
        <w:ind w:left="2302"/>
        <w:jc w:val="left"/>
        <w:rPr>
          <w:i/>
          <w:sz w:val="24"/>
        </w:rPr>
      </w:pPr>
      <w:r>
        <w:rPr>
          <w:sz w:val="24"/>
        </w:rPr>
        <w:t xml:space="preserve">konsumen mengambil pesanannya di meja </w:t>
      </w:r>
      <w:r>
        <w:rPr>
          <w:i/>
          <w:sz w:val="24"/>
        </w:rPr>
        <w:t>pick</w:t>
      </w:r>
      <w:r>
        <w:rPr>
          <w:i/>
          <w:spacing w:val="-2"/>
          <w:sz w:val="24"/>
        </w:rPr>
        <w:t xml:space="preserve"> </w:t>
      </w:r>
      <w:r>
        <w:rPr>
          <w:i/>
          <w:sz w:val="24"/>
        </w:rPr>
        <w:t>up</w:t>
      </w:r>
    </w:p>
    <w:p w:rsidR="00D05808" w:rsidRDefault="00D05808">
      <w:pPr>
        <w:rPr>
          <w:sz w:val="24"/>
        </w:rPr>
        <w:sectPr w:rsidR="00D05808">
          <w:pgSz w:w="11910" w:h="16840"/>
          <w:pgMar w:top="1320" w:right="620" w:bottom="1200" w:left="1200" w:header="0" w:footer="1003" w:gutter="0"/>
          <w:cols w:space="720"/>
        </w:sectPr>
      </w:pPr>
    </w:p>
    <w:p w:rsidR="00D05808" w:rsidRDefault="007D2E74">
      <w:pPr>
        <w:pStyle w:val="Heading1"/>
        <w:numPr>
          <w:ilvl w:val="0"/>
          <w:numId w:val="2"/>
        </w:numPr>
        <w:tabs>
          <w:tab w:val="left" w:pos="1222"/>
        </w:tabs>
        <w:ind w:hanging="361"/>
        <w:jc w:val="both"/>
      </w:pPr>
      <w:r>
        <w:lastRenderedPageBreak/>
        <w:t>Rencana Alur Pembelian dan Penggunaan Bahan</w:t>
      </w:r>
      <w:r>
        <w:rPr>
          <w:spacing w:val="-4"/>
        </w:rPr>
        <w:t xml:space="preserve"> </w:t>
      </w:r>
      <w:r>
        <w:t>Persediaan</w:t>
      </w:r>
    </w:p>
    <w:p w:rsidR="00D05808" w:rsidRDefault="00D05808">
      <w:pPr>
        <w:pStyle w:val="BodyText"/>
        <w:spacing w:before="7"/>
        <w:rPr>
          <w:b/>
          <w:sz w:val="23"/>
        </w:rPr>
      </w:pPr>
    </w:p>
    <w:p w:rsidR="00D05808" w:rsidRDefault="007D2E74">
      <w:pPr>
        <w:pStyle w:val="BodyText"/>
        <w:spacing w:before="1" w:line="480" w:lineRule="auto"/>
        <w:ind w:left="1221" w:right="796"/>
        <w:jc w:val="both"/>
      </w:pPr>
      <w:r>
        <w:t>Pengendalian persediaan adalah untuk mengawasi penggunaan terhadap persediaan yang ada. Tujuan dari pembuatan rencana alur pembelian dan penggunaan bahan persediaan adalah untuk tetap menjaga persediaan di dalam gudang tidak habis. Sehingga kegiatan operas</w:t>
      </w:r>
      <w:r>
        <w:t>ional dapat terus berjalan dengan lancar. Berikut alur proses pembelian dan penggunaan bahan persediaan:</w:t>
      </w:r>
    </w:p>
    <w:p w:rsidR="00D05808" w:rsidRDefault="007D2E74">
      <w:pPr>
        <w:pStyle w:val="ListParagraph"/>
        <w:numPr>
          <w:ilvl w:val="1"/>
          <w:numId w:val="2"/>
        </w:numPr>
        <w:tabs>
          <w:tab w:val="left" w:pos="2302"/>
        </w:tabs>
        <w:ind w:left="2302"/>
        <w:jc w:val="both"/>
        <w:rPr>
          <w:sz w:val="24"/>
        </w:rPr>
      </w:pPr>
      <w:r>
        <w:rPr>
          <w:sz w:val="24"/>
        </w:rPr>
        <w:t>Barista melaporkan persediaan yang sudah habis kepada</w:t>
      </w:r>
      <w:r>
        <w:rPr>
          <w:spacing w:val="-3"/>
          <w:sz w:val="24"/>
        </w:rPr>
        <w:t xml:space="preserve"> </w:t>
      </w:r>
      <w:r>
        <w:rPr>
          <w:sz w:val="24"/>
        </w:rPr>
        <w:t>pemilik</w:t>
      </w:r>
    </w:p>
    <w:p w:rsidR="00D05808" w:rsidRDefault="00D05808">
      <w:pPr>
        <w:pStyle w:val="BodyText"/>
      </w:pPr>
    </w:p>
    <w:p w:rsidR="00D05808" w:rsidRDefault="007D2E74">
      <w:pPr>
        <w:pStyle w:val="ListParagraph"/>
        <w:numPr>
          <w:ilvl w:val="1"/>
          <w:numId w:val="2"/>
        </w:numPr>
        <w:tabs>
          <w:tab w:val="left" w:pos="2302"/>
        </w:tabs>
        <w:spacing w:line="480" w:lineRule="auto"/>
        <w:ind w:left="2302" w:right="797"/>
        <w:jc w:val="both"/>
        <w:rPr>
          <w:i/>
          <w:sz w:val="24"/>
        </w:rPr>
      </w:pPr>
      <w:r>
        <w:rPr>
          <w:sz w:val="24"/>
        </w:rPr>
        <w:t>Pemilik menghubungi atau menemui pemasok untuk membeli bahan baku yang akan digunakan ol</w:t>
      </w:r>
      <w:r>
        <w:rPr>
          <w:sz w:val="24"/>
        </w:rPr>
        <w:t xml:space="preserve">eh Kedai </w:t>
      </w:r>
      <w:r>
        <w:rPr>
          <w:i/>
          <w:sz w:val="24"/>
        </w:rPr>
        <w:t>Phao-Phao Thai Tea.</w:t>
      </w:r>
    </w:p>
    <w:p w:rsidR="00D05808" w:rsidRDefault="007D2E74">
      <w:pPr>
        <w:pStyle w:val="ListParagraph"/>
        <w:numPr>
          <w:ilvl w:val="1"/>
          <w:numId w:val="2"/>
        </w:numPr>
        <w:tabs>
          <w:tab w:val="left" w:pos="2302"/>
        </w:tabs>
        <w:spacing w:before="1" w:line="480" w:lineRule="auto"/>
        <w:ind w:left="2302" w:right="795"/>
        <w:jc w:val="both"/>
        <w:rPr>
          <w:i/>
          <w:sz w:val="24"/>
        </w:rPr>
      </w:pPr>
      <w:r>
        <w:rPr>
          <w:sz w:val="24"/>
        </w:rPr>
        <w:t xml:space="preserve">Pemasok mengantarkan pesanan bahan baku ke Kedai </w:t>
      </w:r>
      <w:r>
        <w:rPr>
          <w:i/>
          <w:sz w:val="24"/>
        </w:rPr>
        <w:t>Phao-Phao Thai Tea.</w:t>
      </w:r>
    </w:p>
    <w:p w:rsidR="00D05808" w:rsidRDefault="007D2E74">
      <w:pPr>
        <w:pStyle w:val="Heading1"/>
        <w:numPr>
          <w:ilvl w:val="0"/>
          <w:numId w:val="2"/>
        </w:numPr>
        <w:tabs>
          <w:tab w:val="left" w:pos="1222"/>
        </w:tabs>
        <w:spacing w:before="4"/>
        <w:ind w:hanging="361"/>
        <w:jc w:val="both"/>
      </w:pPr>
      <w:r>
        <w:t>Layout Bangunan tempat</w:t>
      </w:r>
      <w:r>
        <w:rPr>
          <w:spacing w:val="-2"/>
        </w:rPr>
        <w:t xml:space="preserve"> </w:t>
      </w:r>
      <w:r>
        <w:t>usaha</w:t>
      </w:r>
    </w:p>
    <w:p w:rsidR="00D05808" w:rsidRDefault="00D05808">
      <w:pPr>
        <w:pStyle w:val="BodyText"/>
        <w:spacing w:before="7"/>
        <w:rPr>
          <w:b/>
          <w:sz w:val="23"/>
        </w:rPr>
      </w:pPr>
    </w:p>
    <w:p w:rsidR="00D05808" w:rsidRDefault="007D2E74">
      <w:pPr>
        <w:pStyle w:val="BodyText"/>
        <w:spacing w:line="480" w:lineRule="auto"/>
        <w:ind w:left="1221" w:right="793" w:firstLine="720"/>
        <w:jc w:val="both"/>
      </w:pPr>
      <w:r>
        <w:t xml:space="preserve">Layout merupakan proses penentuan tata letak yang dapat menentukan efesiensi produksi atau operasi yang dikonsep terlebih dahulu. Letak kedai </w:t>
      </w:r>
      <w:r>
        <w:rPr>
          <w:i/>
        </w:rPr>
        <w:t xml:space="preserve">Phao- Phao Thai Tea </w:t>
      </w:r>
      <w:r>
        <w:t xml:space="preserve">akan didirikan di Jl. Kyai H. Syahdan Kemanggisan. Kedai </w:t>
      </w:r>
      <w:r>
        <w:rPr>
          <w:i/>
        </w:rPr>
        <w:t xml:space="preserve">Phao- Phao Thai Tea </w:t>
      </w:r>
      <w:r>
        <w:t>memiliki ukuran 4</w:t>
      </w:r>
      <w:r>
        <w:t xml:space="preserve"> meter x 4 meter dan berada di depan jalan.</w:t>
      </w:r>
    </w:p>
    <w:p w:rsidR="00D05808" w:rsidRDefault="007D2E74">
      <w:pPr>
        <w:spacing w:before="1" w:line="482" w:lineRule="auto"/>
        <w:ind w:left="1221" w:right="796"/>
        <w:jc w:val="both"/>
        <w:rPr>
          <w:sz w:val="24"/>
        </w:rPr>
      </w:pPr>
      <w:r>
        <w:rPr>
          <w:sz w:val="24"/>
        </w:rPr>
        <w:t xml:space="preserve">Berikut adalah </w:t>
      </w:r>
      <w:r>
        <w:rPr>
          <w:i/>
          <w:sz w:val="24"/>
        </w:rPr>
        <w:t xml:space="preserve">Lay out </w:t>
      </w:r>
      <w:r>
        <w:rPr>
          <w:sz w:val="24"/>
        </w:rPr>
        <w:t xml:space="preserve">dari kedai </w:t>
      </w:r>
      <w:r>
        <w:rPr>
          <w:i/>
          <w:sz w:val="24"/>
        </w:rPr>
        <w:t xml:space="preserve">Phao-Phao Thai Tea </w:t>
      </w:r>
      <w:r>
        <w:rPr>
          <w:sz w:val="24"/>
        </w:rPr>
        <w:t>akan dijelaskan pada Gambar 5.3 :</w:t>
      </w:r>
    </w:p>
    <w:p w:rsidR="00D05808" w:rsidRDefault="00D05808">
      <w:pPr>
        <w:spacing w:line="482" w:lineRule="auto"/>
        <w:jc w:val="both"/>
        <w:rPr>
          <w:sz w:val="24"/>
        </w:rPr>
        <w:sectPr w:rsidR="00D05808">
          <w:pgSz w:w="11910" w:h="16840"/>
          <w:pgMar w:top="1320" w:right="620" w:bottom="1200" w:left="1200" w:header="0" w:footer="1003" w:gutter="0"/>
          <w:cols w:space="720"/>
        </w:sectPr>
      </w:pPr>
    </w:p>
    <w:p w:rsidR="00D05808" w:rsidRDefault="007D2E74">
      <w:pPr>
        <w:pStyle w:val="Heading1"/>
        <w:spacing w:before="79"/>
        <w:ind w:left="1498" w:right="1793"/>
        <w:jc w:val="center"/>
      </w:pPr>
      <w:r>
        <w:lastRenderedPageBreak/>
        <w:t>Gambar 5.3</w:t>
      </w:r>
    </w:p>
    <w:p w:rsidR="00D05808" w:rsidRDefault="00D05808">
      <w:pPr>
        <w:pStyle w:val="BodyText"/>
        <w:rPr>
          <w:b/>
          <w:sz w:val="26"/>
        </w:rPr>
      </w:pPr>
    </w:p>
    <w:p w:rsidR="00D05808" w:rsidRDefault="007D2E74">
      <w:pPr>
        <w:spacing w:before="176"/>
        <w:ind w:left="1608" w:right="1186"/>
        <w:jc w:val="center"/>
        <w:rPr>
          <w:b/>
          <w:i/>
          <w:sz w:val="24"/>
        </w:rPr>
      </w:pPr>
      <w:r>
        <w:rPr>
          <w:b/>
          <w:i/>
          <w:sz w:val="24"/>
        </w:rPr>
        <w:t xml:space="preserve">Lay out </w:t>
      </w:r>
      <w:r>
        <w:rPr>
          <w:b/>
          <w:sz w:val="24"/>
        </w:rPr>
        <w:t xml:space="preserve">Kedai </w:t>
      </w:r>
      <w:r>
        <w:rPr>
          <w:b/>
          <w:i/>
          <w:sz w:val="24"/>
        </w:rPr>
        <w:t>Phao-Phao Thai Tea</w:t>
      </w:r>
    </w:p>
    <w:p w:rsidR="00D05808" w:rsidRDefault="00D05808">
      <w:pPr>
        <w:pStyle w:val="BodyText"/>
        <w:rPr>
          <w:b/>
          <w:i/>
          <w:sz w:val="20"/>
        </w:rPr>
      </w:pPr>
    </w:p>
    <w:p w:rsidR="00D05808" w:rsidRDefault="00D05808">
      <w:pPr>
        <w:pStyle w:val="BodyText"/>
        <w:rPr>
          <w:b/>
          <w:i/>
          <w:sz w:val="20"/>
        </w:rPr>
      </w:pPr>
    </w:p>
    <w:p w:rsidR="00D05808" w:rsidRDefault="007D2E74">
      <w:pPr>
        <w:pStyle w:val="BodyText"/>
        <w:spacing w:before="5"/>
        <w:rPr>
          <w:b/>
          <w:i/>
          <w:sz w:val="26"/>
        </w:rPr>
      </w:pPr>
      <w:r>
        <w:pict>
          <v:group id="_x0000_s1030" style="position:absolute;margin-left:146pt;margin-top:17.2pt;width:309.95pt;height:260.15pt;z-index:-251618304;mso-wrap-distance-left:0;mso-wrap-distance-right:0;mso-position-horizontal-relative:page" coordorigin="2920,344" coordsize="6199,5203">
            <v:rect id="_x0000_s1064" style="position:absolute;left:2941;top:363;width:6158;height:5163" fillcolor="black" stroked="f"/>
            <v:rect id="_x0000_s1063" style="position:absolute;left:2941;top:363;width:6158;height:5163" filled="f" strokeweight="2pt"/>
            <v:shape id="_x0000_s1062" style="position:absolute;left:4749;top:435;width:3242;height:1854" coordorigin="4749,436" coordsize="3242,1854" path="m7682,436r-2624,l4987,444r-65,23l4865,504r-48,47l4780,609r-23,65l4749,745r,1236l4757,2051r23,66l4817,2174r48,48l4922,2258r65,24l5058,2290r2624,l7753,2282r65,-24l7875,2222r48,-48l7960,2117r23,-66l7991,1981r,-1236l7983,674r-23,-65l7923,551r-48,-47l7818,467r-65,-23l7682,436xe" fillcolor="#4f81bc" stroked="f">
              <v:path arrowok="t"/>
            </v:shape>
            <v:shape id="_x0000_s1061" style="position:absolute;left:4749;top:435;width:3242;height:1854" coordorigin="4749,436" coordsize="3242,1854" path="m4749,745r8,-71l4780,609r37,-58l4865,504r57,-37l4987,444r71,-8l7682,436r71,8l7818,467r57,37l7923,551r37,58l7983,674r8,71l7991,1981r-8,70l7960,2117r-37,57l7875,2222r-57,36l7753,2282r-71,8l5058,2290r-71,-8l4922,2258r-57,-36l4817,2174r-37,-57l4757,2051r-8,-70l4749,745xe" filled="f" strokecolor="#385d89"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4860;top:618;width:3020;height:1488">
              <v:imagedata r:id="rId11" o:title=""/>
            </v:shape>
            <v:shape id="_x0000_s1059" style="position:absolute;left:2940;top:4375;width:1634;height:1068" coordorigin="2940,4375" coordsize="1634,1068" path="m4396,4375r-1278,l3049,4389r-57,38l2954,4484r-14,69l2940,5265r14,70l2992,5391r57,38l3118,5443r1278,l4465,5429r57,-38l4560,5335r14,-70l4574,4553r-14,-69l4522,4427r-57,-38l4396,4375xe" fillcolor="#4f81bc" stroked="f">
              <v:path arrowok="t"/>
            </v:shape>
            <v:shape id="_x0000_s1058" style="position:absolute;left:2940;top:4375;width:1634;height:1068" coordorigin="2940,4375" coordsize="1634,1068" path="m2940,4553r14,-69l2992,4427r57,-38l3118,4375r1278,l4465,4389r57,38l4560,4484r14,69l4574,5265r-14,70l4522,5391r-57,38l4396,5443r-1278,l3049,5429r-57,-38l2954,5335r-14,-70l2940,4553xe" filled="f" strokecolor="#385d89" strokeweight="2pt">
              <v:path arrowok="t"/>
            </v:shape>
            <v:shape id="_x0000_s1057" type="#_x0000_t75" style="position:absolute;left:3012;top:4518;width:1491;height:780">
              <v:imagedata r:id="rId12" o:title=""/>
            </v:shape>
            <v:shape id="_x0000_s1056" style="position:absolute;left:4658;top:3704;width:3334;height:1738" coordorigin="4658,3705" coordsize="3334,1738" path="m7702,3705r-2754,l4871,3715r-70,29l4743,3790r-45,58l4668,3917r-10,77l4658,5153r10,77l4698,5299r45,59l4801,5403r70,29l4948,5443r2754,l7779,5432r70,-29l7907,5358r45,-59l7982,5230r10,-77l7992,3994r-10,-77l7952,3848r-45,-58l7849,3744r-70,-29l7702,3705xe" fillcolor="#4f81bc" stroked="f">
              <v:path arrowok="t"/>
            </v:shape>
            <v:shape id="_x0000_s1055" style="position:absolute;left:4658;top:3704;width:3334;height:1738" coordorigin="4658,3705" coordsize="3334,1738" path="m4658,3994r10,-77l4698,3848r45,-58l4801,3744r70,-29l4948,3705r2754,l7779,3715r70,29l7907,3790r45,58l7982,3917r10,77l7992,5153r-10,77l7952,5299r-45,59l7849,5403r-70,29l7702,5443r-2754,l4871,5432r-70,-29l4743,5358r-45,-59l4668,5230r-10,-77l4658,3994xe" filled="f" strokecolor="#385d89" strokeweight="2pt">
              <v:path arrowok="t"/>
            </v:shape>
            <v:shape id="_x0000_s1054" type="#_x0000_t75" style="position:absolute;left:4764;top:3882;width:3123;height:1383">
              <v:imagedata r:id="rId13" o:title=""/>
            </v:shape>
            <v:rect id="_x0000_s1053" style="position:absolute;left:8070;top:370;width:945;height:5006" fillcolor="#4f81bc" stroked="f"/>
            <v:rect id="_x0000_s1052" style="position:absolute;left:8070;top:370;width:945;height:5006" filled="f" strokecolor="#385d89" strokeweight="2pt"/>
            <v:shape id="_x0000_s1051" type="#_x0000_t75" style="position:absolute;left:8090;top:462;width:905;height:4822">
              <v:imagedata r:id="rId14" o:title=""/>
            </v:shape>
            <v:shape id="_x0000_s1050" type="#_x0000_t75" style="position:absolute;left:7048;top:4516;width:1018;height:1030">
              <v:imagedata r:id="rId15" o:title=""/>
            </v:shape>
            <v:shape id="_x0000_s1049" type="#_x0000_t75" style="position:absolute;left:7106;top:4646;width:903;height:773">
              <v:imagedata r:id="rId16" o:title=""/>
            </v:shape>
            <v:shape id="_x0000_s1048" type="#_x0000_t75" style="position:absolute;left:7123;top:4559;width:869;height:881">
              <v:imagedata r:id="rId17" o:title=""/>
            </v:shape>
            <v:shape id="_x0000_s1047" style="position:absolute;left:7123;top:4559;width:869;height:881" coordorigin="7123,4560" coordsize="869,881" path="m7123,4705r12,-57l7166,4602r46,-31l7268,4560r579,l7904,4571r46,31l7981,4648r11,57l7992,5296r-11,56l7950,5398r-46,31l7847,5441r-579,l7212,5429r-46,-31l7135,5352r-12,-56l7123,4705xe" filled="f" strokecolor="#497dba">
              <v:path arrowok="t"/>
            </v:shape>
            <v:shape id="_x0000_s1046" type="#_x0000_t75" style="position:absolute;left:7173;top:4682;width:768;height:639">
              <v:imagedata r:id="rId18" o:title=""/>
            </v:shape>
            <v:shape id="_x0000_s1045" style="position:absolute;left:2946;top:435;width:1634;height:1854" coordorigin="2946,436" coordsize="1634,1854" path="m4308,436r-1090,l3146,445r-65,28l3026,515r-43,55l2956,636r-10,72l2946,2017r10,73l2983,2155r43,55l3081,2253r65,27l3218,2290r1090,l4380,2280r65,-27l4500,2210r43,-55l4570,2090r10,-73l4580,708r-10,-72l4543,570r-43,-55l4445,473r-65,-28l4308,436xe" fillcolor="#4f81bc" stroked="f">
              <v:path arrowok="t"/>
            </v:shape>
            <v:shape id="_x0000_s1044" style="position:absolute;left:2946;top:435;width:1634;height:1854" coordorigin="2946,436" coordsize="1634,1854" path="m2946,708r10,-72l2983,570r43,-55l3081,473r65,-28l3218,436r1090,l4380,445r65,28l4500,515r43,55l4570,636r10,72l4580,2017r-10,73l4543,2155r-43,55l4445,2253r-65,27l4308,2290r-1090,l3146,2280r-65,-27l3026,2210r-43,-55l2956,2090r-10,-73l2946,708xe" filled="f" strokecolor="#385d89" strokeweight="2pt">
              <v:path arrowok="t"/>
            </v:shape>
            <v:shape id="_x0000_s1043" type="#_x0000_t75" style="position:absolute;left:3045;top:606;width:1436;height:1512">
              <v:imagedata r:id="rId19" o:title=""/>
            </v:shape>
            <v:shape id="_x0000_s1042" type="#_x0000_t75" style="position:absolute;left:7999;top:4331;width:1092;height:1037">
              <v:imagedata r:id="rId20" o:title=""/>
            </v:shape>
            <v:shape id="_x0000_s1041" type="#_x0000_t75" style="position:absolute;left:8056;top:4463;width:977;height:776">
              <v:imagedata r:id="rId21" o:title=""/>
            </v:shape>
            <v:shape id="_x0000_s1040" type="#_x0000_t75" style="position:absolute;left:8073;top:4374;width:944;height:887">
              <v:imagedata r:id="rId22" o:title=""/>
            </v:shape>
            <v:shape id="_x0000_s1039" style="position:absolute;left:8073;top:4374;width:944;height:887" coordorigin="8074,4375" coordsize="944,887" path="m8074,4523r11,-58l8117,4418r47,-31l8221,4375r649,l8927,4387r47,31l9006,4465r12,58l9018,5114r-12,58l8974,5219r-47,31l8870,5262r-649,l8164,5250r-47,-31l8085,5172r-11,-58l8074,4523xe" filled="f" strokecolor="#497dba">
              <v:path arrowok="t"/>
            </v:shape>
            <v:shape id="_x0000_s1038" type="#_x0000_t75" style="position:absolute;left:8124;top:4499;width:843;height:641">
              <v:imagedata r:id="rId23" o:title=""/>
            </v:shape>
            <v:shape id="_x0000_s1037" type="#_x0000_t202" style="position:absolute;left:3509;top:1154;width:529;height:221" filled="f" stroked="f">
              <v:textbox inset="0,0,0,0">
                <w:txbxContent>
                  <w:p w:rsidR="00D05808" w:rsidRDefault="007D2E74">
                    <w:pPr>
                      <w:spacing w:line="221" w:lineRule="exact"/>
                      <w:rPr>
                        <w:rFonts w:ascii="Calibri"/>
                      </w:rPr>
                    </w:pPr>
                    <w:r>
                      <w:rPr>
                        <w:rFonts w:ascii="Calibri"/>
                        <w:color w:val="FFFFFF"/>
                      </w:rPr>
                      <w:t>Toilet</w:t>
                    </w:r>
                  </w:p>
                </w:txbxContent>
              </v:textbox>
            </v:shape>
            <v:shape id="_x0000_s1036" type="#_x0000_t202" style="position:absolute;left:6022;top:1154;width:715;height:221" filled="f" stroked="f">
              <v:textbox inset="0,0,0,0">
                <w:txbxContent>
                  <w:p w:rsidR="00D05808" w:rsidRDefault="007D2E74">
                    <w:pPr>
                      <w:spacing w:line="221" w:lineRule="exact"/>
                      <w:rPr>
                        <w:rFonts w:ascii="Calibri"/>
                      </w:rPr>
                    </w:pPr>
                    <w:r>
                      <w:rPr>
                        <w:rFonts w:ascii="Calibri"/>
                        <w:color w:val="FFFFFF"/>
                      </w:rPr>
                      <w:t>Gudang</w:t>
                    </w:r>
                  </w:p>
                </w:txbxContent>
              </v:textbox>
            </v:shape>
            <v:shape id="_x0000_s1035" type="#_x0000_t202" style="position:absolute;left:5641;top:4366;width:1396;height:221" filled="f" stroked="f">
              <v:textbox inset="0,0,0,0">
                <w:txbxContent>
                  <w:p w:rsidR="00D05808" w:rsidRDefault="007D2E74">
                    <w:pPr>
                      <w:spacing w:line="221" w:lineRule="exact"/>
                      <w:rPr>
                        <w:rFonts w:ascii="Calibri"/>
                      </w:rPr>
                    </w:pPr>
                    <w:r>
                      <w:rPr>
                        <w:rFonts w:ascii="Calibri"/>
                        <w:color w:val="FFFFFF"/>
                      </w:rPr>
                      <w:t xml:space="preserve">Dapur </w:t>
                    </w:r>
                    <w:r>
                      <w:rPr>
                        <w:rFonts w:ascii="Calibri"/>
                        <w:color w:val="FFFFFF"/>
                      </w:rPr>
                      <w:t>Produksi</w:t>
                    </w:r>
                  </w:p>
                </w:txbxContent>
              </v:textbox>
            </v:shape>
            <v:shape id="_x0000_s1034" type="#_x0000_t202" style="position:absolute;left:3156;top:4702;width:455;height:221" filled="f" stroked="f">
              <v:textbox inset="0,0,0,0">
                <w:txbxContent>
                  <w:p w:rsidR="00D05808" w:rsidRDefault="007D2E74">
                    <w:pPr>
                      <w:spacing w:line="221" w:lineRule="exact"/>
                      <w:rPr>
                        <w:rFonts w:ascii="Calibri"/>
                      </w:rPr>
                    </w:pPr>
                    <w:r>
                      <w:rPr>
                        <w:rFonts w:ascii="Calibri"/>
                        <w:color w:val="FFFFFF"/>
                      </w:rPr>
                      <w:t>Kasir</w:t>
                    </w:r>
                  </w:p>
                </w:txbxContent>
              </v:textbox>
            </v:shape>
            <v:shape id="_x0000_s1033" type="#_x0000_t202" style="position:absolute;left:7379;top:4723;width:381;height:533" filled="f" stroked="f">
              <v:textbox inset="0,0,0,0">
                <w:txbxContent>
                  <w:p w:rsidR="00D05808" w:rsidRDefault="007D2E74">
                    <w:pPr>
                      <w:spacing w:line="225" w:lineRule="exact"/>
                      <w:rPr>
                        <w:rFonts w:ascii="Calibri"/>
                      </w:rPr>
                    </w:pPr>
                    <w:r>
                      <w:rPr>
                        <w:rFonts w:ascii="Calibri"/>
                      </w:rPr>
                      <w:t>Pick</w:t>
                    </w:r>
                  </w:p>
                  <w:p w:rsidR="00D05808" w:rsidRDefault="007D2E74">
                    <w:pPr>
                      <w:spacing w:before="43" w:line="265" w:lineRule="exact"/>
                      <w:ind w:left="64"/>
                      <w:rPr>
                        <w:rFonts w:ascii="Calibri"/>
                      </w:rPr>
                    </w:pPr>
                    <w:r>
                      <w:rPr>
                        <w:rFonts w:ascii="Calibri"/>
                      </w:rPr>
                      <w:t>up</w:t>
                    </w:r>
                  </w:p>
                </w:txbxContent>
              </v:textbox>
            </v:shape>
            <v:shape id="_x0000_s1032" type="#_x0000_t202" style="position:absolute;left:8269;top:4540;width:547;height:483" filled="f" stroked="f">
              <v:textbox inset="0,0,0,0">
                <w:txbxContent>
                  <w:p w:rsidR="00D05808" w:rsidRDefault="007D2E74">
                    <w:pPr>
                      <w:spacing w:line="203" w:lineRule="exact"/>
                      <w:rPr>
                        <w:rFonts w:ascii="Calibri"/>
                        <w:sz w:val="20"/>
                      </w:rPr>
                    </w:pPr>
                    <w:r>
                      <w:rPr>
                        <w:rFonts w:ascii="Calibri"/>
                        <w:sz w:val="20"/>
                      </w:rPr>
                      <w:t>Pintu</w:t>
                    </w:r>
                  </w:p>
                  <w:p w:rsidR="00D05808" w:rsidRDefault="007D2E74">
                    <w:pPr>
                      <w:spacing w:before="39" w:line="240" w:lineRule="exact"/>
                      <w:rPr>
                        <w:rFonts w:ascii="Calibri"/>
                        <w:sz w:val="20"/>
                      </w:rPr>
                    </w:pPr>
                    <w:r>
                      <w:rPr>
                        <w:rFonts w:ascii="Calibri"/>
                        <w:sz w:val="20"/>
                      </w:rPr>
                      <w:t>masuk</w:t>
                    </w:r>
                  </w:p>
                </w:txbxContent>
              </v:textbox>
            </v:shape>
            <v:shape id="_x0000_s1031" type="#_x0000_t202" style="position:absolute;left:8267;top:2196;width:575;height:1151" filled="f" stroked="f">
              <v:textbox inset="0,0,0,0">
                <w:txbxContent>
                  <w:p w:rsidR="00D05808" w:rsidRDefault="007D2E74">
                    <w:pPr>
                      <w:spacing w:line="225" w:lineRule="exact"/>
                      <w:ind w:left="55"/>
                      <w:rPr>
                        <w:rFonts w:ascii="Calibri"/>
                      </w:rPr>
                    </w:pPr>
                    <w:r>
                      <w:rPr>
                        <w:rFonts w:ascii="Calibri"/>
                        <w:color w:val="FFFFFF"/>
                      </w:rPr>
                      <w:t>Kursi</w:t>
                    </w:r>
                  </w:p>
                  <w:p w:rsidR="00D05808" w:rsidRDefault="007D2E74">
                    <w:pPr>
                      <w:spacing w:line="310" w:lineRule="atLeast"/>
                      <w:ind w:right="4" w:firstLine="108"/>
                      <w:rPr>
                        <w:rFonts w:ascii="Calibri"/>
                      </w:rPr>
                    </w:pPr>
                    <w:r>
                      <w:rPr>
                        <w:rFonts w:ascii="Calibri"/>
                        <w:color w:val="FFFFFF"/>
                      </w:rPr>
                      <w:t xml:space="preserve">dan mejaT </w:t>
                    </w:r>
                    <w:r>
                      <w:rPr>
                        <w:rFonts w:ascii="Calibri"/>
                        <w:color w:val="FFFFFF"/>
                        <w:spacing w:val="-1"/>
                      </w:rPr>
                      <w:t>unggu</w:t>
                    </w:r>
                  </w:p>
                </w:txbxContent>
              </v:textbox>
            </v:shape>
            <w10:wrap type="topAndBottom" anchorx="page"/>
          </v:group>
        </w:pict>
      </w:r>
    </w:p>
    <w:p w:rsidR="00D05808" w:rsidRDefault="00D05808">
      <w:pPr>
        <w:pStyle w:val="BodyText"/>
        <w:rPr>
          <w:b/>
          <w:i/>
          <w:sz w:val="26"/>
        </w:rPr>
      </w:pPr>
    </w:p>
    <w:p w:rsidR="00D05808" w:rsidRDefault="007D2E74">
      <w:pPr>
        <w:pStyle w:val="BodyText"/>
        <w:spacing w:before="154"/>
        <w:ind w:left="1498" w:right="1793"/>
        <w:jc w:val="center"/>
      </w:pPr>
      <w:r>
        <w:rPr>
          <w:noProof/>
          <w:lang w:val="id-ID" w:eastAsia="id-ID"/>
        </w:rPr>
        <w:drawing>
          <wp:anchor distT="0" distB="0" distL="0" distR="0" simplePos="0" relativeHeight="251701248" behindDoc="0" locked="0" layoutInCell="1" allowOverlap="1">
            <wp:simplePos x="0" y="0"/>
            <wp:positionH relativeFrom="page">
              <wp:posOffset>1356360</wp:posOffset>
            </wp:positionH>
            <wp:positionV relativeFrom="paragraph">
              <wp:posOffset>-1501227</wp:posOffset>
            </wp:positionV>
            <wp:extent cx="368690" cy="600075"/>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24" cstate="print"/>
                    <a:stretch>
                      <a:fillRect/>
                    </a:stretch>
                  </pic:blipFill>
                  <pic:spPr>
                    <a:xfrm>
                      <a:off x="0" y="0"/>
                      <a:ext cx="368690" cy="600075"/>
                    </a:xfrm>
                    <a:prstGeom prst="rect">
                      <a:avLst/>
                    </a:prstGeom>
                  </pic:spPr>
                </pic:pic>
              </a:graphicData>
            </a:graphic>
          </wp:anchor>
        </w:drawing>
      </w:r>
      <w:r>
        <w:pict>
          <v:shape id="_x0000_s1029" type="#_x0000_t202" style="position:absolute;left:0;text-align:left;margin-left:113.75pt;margin-top:-115.05pt;width:13.05pt;height:37.4pt;z-index:251702272;mso-position-horizontal-relative:page;mso-position-vertical-relative:text" filled="f" stroked="f">
            <v:textbox style="layout-flow:vertical" inset="0,0,0,0">
              <w:txbxContent>
                <w:p w:rsidR="00D05808" w:rsidRDefault="007D2E74">
                  <w:pPr>
                    <w:spacing w:line="245" w:lineRule="exact"/>
                    <w:ind w:left="20"/>
                    <w:rPr>
                      <w:rFonts w:ascii="Calibri"/>
                    </w:rPr>
                  </w:pPr>
                  <w:r>
                    <w:rPr>
                      <w:rFonts w:ascii="Calibri"/>
                    </w:rPr>
                    <w:t>4 meter</w:t>
                  </w:r>
                </w:p>
              </w:txbxContent>
            </v:textbox>
            <w10:wrap anchorx="page"/>
          </v:shape>
        </w:pict>
      </w:r>
      <w:r>
        <w:t>Depan</w:t>
      </w:r>
    </w:p>
    <w:p w:rsidR="00D05808" w:rsidRDefault="007D2E74">
      <w:pPr>
        <w:pStyle w:val="BodyText"/>
        <w:spacing w:before="3"/>
        <w:rPr>
          <w:sz w:val="25"/>
        </w:rPr>
      </w:pPr>
      <w:r>
        <w:pict>
          <v:group id="_x0000_s1026" style="position:absolute;margin-left:281.05pt;margin-top:16.5pt;width:47.35pt;height:29pt;z-index:-251616256;mso-wrap-distance-left:0;mso-wrap-distance-right:0;mso-position-horizontal-relative:page" coordorigin="5621,330" coordsize="947,580">
            <v:shape id="_x0000_s1028" type="#_x0000_t75" style="position:absolute;left:5621;top:329;width:947;height:580">
              <v:imagedata r:id="rId25" o:title=""/>
            </v:shape>
            <v:shape id="_x0000_s1027" type="#_x0000_t202" style="position:absolute;left:5621;top:329;width:947;height:580" filled="f" stroked="f">
              <v:textbox inset="0,0,0,0">
                <w:txbxContent>
                  <w:p w:rsidR="00D05808" w:rsidRDefault="007D2E74">
                    <w:pPr>
                      <w:spacing w:before="157"/>
                      <w:ind w:left="83"/>
                      <w:rPr>
                        <w:rFonts w:ascii="Calibri"/>
                      </w:rPr>
                    </w:pPr>
                    <w:r>
                      <w:rPr>
                        <w:rFonts w:ascii="Calibri"/>
                      </w:rPr>
                      <w:t xml:space="preserve">4 </w:t>
                    </w:r>
                    <w:r>
                      <w:rPr>
                        <w:rFonts w:ascii="Calibri"/>
                      </w:rPr>
                      <w:t>meter</w:t>
                    </w:r>
                  </w:p>
                </w:txbxContent>
              </v:textbox>
            </v:shape>
            <w10:wrap type="topAndBottom" anchorx="page"/>
          </v:group>
        </w:pict>
      </w:r>
    </w:p>
    <w:p w:rsidR="00D05808" w:rsidRDefault="00D05808">
      <w:pPr>
        <w:pStyle w:val="BodyText"/>
        <w:spacing w:before="3"/>
        <w:rPr>
          <w:sz w:val="25"/>
        </w:rPr>
      </w:pPr>
    </w:p>
    <w:p w:rsidR="00D05808" w:rsidRDefault="007D2E74">
      <w:pPr>
        <w:ind w:left="1502" w:right="1793"/>
        <w:jc w:val="center"/>
        <w:rPr>
          <w:i/>
          <w:sz w:val="24"/>
        </w:rPr>
      </w:pPr>
      <w:r>
        <w:rPr>
          <w:sz w:val="24"/>
        </w:rPr>
        <w:t xml:space="preserve">Sumber : Kedai </w:t>
      </w:r>
      <w:r>
        <w:rPr>
          <w:i/>
          <w:sz w:val="24"/>
        </w:rPr>
        <w:t>Phao-Phao Thai Tea</w:t>
      </w:r>
    </w:p>
    <w:p w:rsidR="00D05808" w:rsidRDefault="00D05808">
      <w:pPr>
        <w:pStyle w:val="BodyText"/>
        <w:rPr>
          <w:i/>
          <w:sz w:val="20"/>
        </w:rPr>
      </w:pPr>
    </w:p>
    <w:p w:rsidR="00D05808" w:rsidRDefault="00D05808">
      <w:pPr>
        <w:pStyle w:val="BodyText"/>
        <w:spacing w:before="3"/>
        <w:rPr>
          <w:i/>
          <w:sz w:val="21"/>
        </w:rPr>
      </w:pPr>
    </w:p>
    <w:p w:rsidR="00D05808" w:rsidRDefault="007D2E74">
      <w:pPr>
        <w:spacing w:before="1"/>
        <w:ind w:left="502"/>
        <w:rPr>
          <w:i/>
          <w:sz w:val="24"/>
        </w:rPr>
      </w:pPr>
      <w:r>
        <w:rPr>
          <w:sz w:val="24"/>
        </w:rPr>
        <w:t xml:space="preserve">Keterangan </w:t>
      </w:r>
      <w:r>
        <w:rPr>
          <w:i/>
          <w:sz w:val="24"/>
        </w:rPr>
        <w:t>Lay-out :</w:t>
      </w:r>
    </w:p>
    <w:p w:rsidR="00D05808" w:rsidRDefault="00D05808">
      <w:pPr>
        <w:pStyle w:val="BodyText"/>
        <w:rPr>
          <w:i/>
          <w:sz w:val="26"/>
        </w:rPr>
      </w:pPr>
    </w:p>
    <w:p w:rsidR="00D05808" w:rsidRDefault="007D2E74">
      <w:pPr>
        <w:pStyle w:val="BodyText"/>
        <w:spacing w:before="176" w:line="655" w:lineRule="auto"/>
        <w:ind w:left="502" w:right="6324"/>
      </w:pPr>
      <w:r>
        <w:t>Toilet : P = 1,5m, L = 1m</w:t>
      </w:r>
      <w:r>
        <w:rPr>
          <w:i/>
        </w:rPr>
        <w:t xml:space="preserve">. </w:t>
      </w:r>
      <w:r>
        <w:t>Gudang : P =1,5m, L = 2m</w:t>
      </w:r>
    </w:p>
    <w:p w:rsidR="00D05808" w:rsidRDefault="007D2E74">
      <w:pPr>
        <w:pStyle w:val="BodyText"/>
        <w:spacing w:line="652" w:lineRule="auto"/>
        <w:ind w:left="502" w:right="5377"/>
      </w:pPr>
      <w:r>
        <w:t>Kursi dan meja tunggu : P = 3,5m, L=50cm Dapur produksi : P = 2,5m, L=2m</w:t>
      </w:r>
    </w:p>
    <w:p w:rsidR="00D05808" w:rsidRDefault="007D2E74">
      <w:pPr>
        <w:pStyle w:val="BodyText"/>
        <w:ind w:left="502"/>
      </w:pPr>
      <w:r>
        <w:t>Kasir : P = 1m, L=1m</w:t>
      </w:r>
    </w:p>
    <w:sectPr w:rsidR="00D05808">
      <w:pgSz w:w="11910" w:h="16840"/>
      <w:pgMar w:top="1320" w:right="620" w:bottom="1200" w:left="120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74" w:rsidRDefault="007D2E74">
      <w:r>
        <w:separator/>
      </w:r>
    </w:p>
  </w:endnote>
  <w:endnote w:type="continuationSeparator" w:id="0">
    <w:p w:rsidR="007D2E74" w:rsidRDefault="007D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08" w:rsidRDefault="007D2E74">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7.2pt;margin-top:780.8pt;width:15.3pt;height:13.05pt;z-index:-251658752;mso-position-horizontal-relative:page;mso-position-vertical-relative:page" filled="f" stroked="f">
          <v:textbox inset="0,0,0,0">
            <w:txbxContent>
              <w:p w:rsidR="00D05808" w:rsidRDefault="007D2E74">
                <w:pPr>
                  <w:spacing w:line="245" w:lineRule="exact"/>
                  <w:ind w:left="40"/>
                  <w:rPr>
                    <w:rFonts w:ascii="Calibri"/>
                  </w:rPr>
                </w:pPr>
                <w:r>
                  <w:fldChar w:fldCharType="begin"/>
                </w:r>
                <w:r>
                  <w:rPr>
                    <w:rFonts w:ascii="Calibri"/>
                  </w:rPr>
                  <w:instrText xml:space="preserve"> PAGE </w:instrText>
                </w:r>
                <w:r>
                  <w:fldChar w:fldCharType="separate"/>
                </w:r>
                <w:r w:rsidR="00EC4185">
                  <w:rPr>
                    <w:rFonts w:ascii="Calibri"/>
                    <w:noProof/>
                  </w:rPr>
                  <w:t>64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74" w:rsidRDefault="007D2E74">
      <w:r>
        <w:separator/>
      </w:r>
    </w:p>
  </w:footnote>
  <w:footnote w:type="continuationSeparator" w:id="0">
    <w:p w:rsidR="007D2E74" w:rsidRDefault="007D2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5490A"/>
    <w:multiLevelType w:val="hybridMultilevel"/>
    <w:tmpl w:val="9AF63860"/>
    <w:lvl w:ilvl="0" w:tplc="3F806ECC">
      <w:start w:val="1"/>
      <w:numFmt w:val="lowerLetter"/>
      <w:lvlText w:val="%1)"/>
      <w:lvlJc w:val="left"/>
      <w:pPr>
        <w:ind w:left="2203" w:hanging="360"/>
        <w:jc w:val="left"/>
      </w:pPr>
      <w:rPr>
        <w:rFonts w:ascii="Times New Roman" w:eastAsia="Times New Roman" w:hAnsi="Times New Roman" w:cs="Times New Roman" w:hint="default"/>
        <w:spacing w:val="-6"/>
        <w:w w:val="99"/>
        <w:sz w:val="24"/>
        <w:szCs w:val="24"/>
        <w:lang w:val="id" w:eastAsia="id" w:bidi="id"/>
      </w:rPr>
    </w:lvl>
    <w:lvl w:ilvl="1" w:tplc="EE5252E0">
      <w:numFmt w:val="bullet"/>
      <w:lvlText w:val="•"/>
      <w:lvlJc w:val="left"/>
      <w:pPr>
        <w:ind w:left="2988" w:hanging="360"/>
      </w:pPr>
      <w:rPr>
        <w:rFonts w:hint="default"/>
        <w:lang w:val="id" w:eastAsia="id" w:bidi="id"/>
      </w:rPr>
    </w:lvl>
    <w:lvl w:ilvl="2" w:tplc="B54C9518">
      <w:numFmt w:val="bullet"/>
      <w:lvlText w:val="•"/>
      <w:lvlJc w:val="left"/>
      <w:pPr>
        <w:ind w:left="3777" w:hanging="360"/>
      </w:pPr>
      <w:rPr>
        <w:rFonts w:hint="default"/>
        <w:lang w:val="id" w:eastAsia="id" w:bidi="id"/>
      </w:rPr>
    </w:lvl>
    <w:lvl w:ilvl="3" w:tplc="31DE78C6">
      <w:numFmt w:val="bullet"/>
      <w:lvlText w:val="•"/>
      <w:lvlJc w:val="left"/>
      <w:pPr>
        <w:ind w:left="4565" w:hanging="360"/>
      </w:pPr>
      <w:rPr>
        <w:rFonts w:hint="default"/>
        <w:lang w:val="id" w:eastAsia="id" w:bidi="id"/>
      </w:rPr>
    </w:lvl>
    <w:lvl w:ilvl="4" w:tplc="C292DCBA">
      <w:numFmt w:val="bullet"/>
      <w:lvlText w:val="•"/>
      <w:lvlJc w:val="left"/>
      <w:pPr>
        <w:ind w:left="5354" w:hanging="360"/>
      </w:pPr>
      <w:rPr>
        <w:rFonts w:hint="default"/>
        <w:lang w:val="id" w:eastAsia="id" w:bidi="id"/>
      </w:rPr>
    </w:lvl>
    <w:lvl w:ilvl="5" w:tplc="8B720E52">
      <w:numFmt w:val="bullet"/>
      <w:lvlText w:val="•"/>
      <w:lvlJc w:val="left"/>
      <w:pPr>
        <w:ind w:left="6143" w:hanging="360"/>
      </w:pPr>
      <w:rPr>
        <w:rFonts w:hint="default"/>
        <w:lang w:val="id" w:eastAsia="id" w:bidi="id"/>
      </w:rPr>
    </w:lvl>
    <w:lvl w:ilvl="6" w:tplc="C88C50A0">
      <w:numFmt w:val="bullet"/>
      <w:lvlText w:val="•"/>
      <w:lvlJc w:val="left"/>
      <w:pPr>
        <w:ind w:left="6931" w:hanging="360"/>
      </w:pPr>
      <w:rPr>
        <w:rFonts w:hint="default"/>
        <w:lang w:val="id" w:eastAsia="id" w:bidi="id"/>
      </w:rPr>
    </w:lvl>
    <w:lvl w:ilvl="7" w:tplc="9BB043CA">
      <w:numFmt w:val="bullet"/>
      <w:lvlText w:val="•"/>
      <w:lvlJc w:val="left"/>
      <w:pPr>
        <w:ind w:left="7720" w:hanging="360"/>
      </w:pPr>
      <w:rPr>
        <w:rFonts w:hint="default"/>
        <w:lang w:val="id" w:eastAsia="id" w:bidi="id"/>
      </w:rPr>
    </w:lvl>
    <w:lvl w:ilvl="8" w:tplc="02C20E86">
      <w:numFmt w:val="bullet"/>
      <w:lvlText w:val="•"/>
      <w:lvlJc w:val="left"/>
      <w:pPr>
        <w:ind w:left="8509" w:hanging="360"/>
      </w:pPr>
      <w:rPr>
        <w:rFonts w:hint="default"/>
        <w:lang w:val="id" w:eastAsia="id" w:bidi="id"/>
      </w:rPr>
    </w:lvl>
  </w:abstractNum>
  <w:abstractNum w:abstractNumId="1">
    <w:nsid w:val="454231AC"/>
    <w:multiLevelType w:val="hybridMultilevel"/>
    <w:tmpl w:val="96C443A0"/>
    <w:lvl w:ilvl="0" w:tplc="E164669A">
      <w:start w:val="1"/>
      <w:numFmt w:val="upperLetter"/>
      <w:lvlText w:val="%1."/>
      <w:lvlJc w:val="left"/>
      <w:pPr>
        <w:ind w:left="1222" w:hanging="360"/>
        <w:jc w:val="left"/>
      </w:pPr>
      <w:rPr>
        <w:rFonts w:hint="default"/>
        <w:b/>
        <w:bCs/>
        <w:spacing w:val="-1"/>
        <w:w w:val="99"/>
        <w:lang w:val="id" w:eastAsia="id" w:bidi="id"/>
      </w:rPr>
    </w:lvl>
    <w:lvl w:ilvl="1" w:tplc="AC0CE928">
      <w:start w:val="1"/>
      <w:numFmt w:val="decimal"/>
      <w:lvlText w:val="%2."/>
      <w:lvlJc w:val="left"/>
      <w:pPr>
        <w:ind w:left="1354" w:hanging="360"/>
        <w:jc w:val="right"/>
      </w:pPr>
      <w:rPr>
        <w:rFonts w:ascii="Times New Roman" w:eastAsia="Times New Roman" w:hAnsi="Times New Roman" w:cs="Times New Roman" w:hint="default"/>
        <w:spacing w:val="-5"/>
        <w:w w:val="99"/>
        <w:sz w:val="24"/>
        <w:szCs w:val="24"/>
        <w:lang w:val="id" w:eastAsia="id" w:bidi="id"/>
      </w:rPr>
    </w:lvl>
    <w:lvl w:ilvl="2" w:tplc="649053B0">
      <w:start w:val="1"/>
      <w:numFmt w:val="lowerLetter"/>
      <w:lvlText w:val="%3."/>
      <w:lvlJc w:val="left"/>
      <w:pPr>
        <w:ind w:left="1634" w:hanging="360"/>
        <w:jc w:val="left"/>
      </w:pPr>
      <w:rPr>
        <w:rFonts w:ascii="Times New Roman" w:eastAsia="Times New Roman" w:hAnsi="Times New Roman" w:cs="Times New Roman" w:hint="default"/>
        <w:spacing w:val="-4"/>
        <w:w w:val="99"/>
        <w:sz w:val="24"/>
        <w:szCs w:val="24"/>
        <w:lang w:val="id" w:eastAsia="id" w:bidi="id"/>
      </w:rPr>
    </w:lvl>
    <w:lvl w:ilvl="3" w:tplc="2000022E">
      <w:numFmt w:val="bullet"/>
      <w:lvlText w:val="•"/>
      <w:lvlJc w:val="left"/>
      <w:pPr>
        <w:ind w:left="2300" w:hanging="360"/>
      </w:pPr>
      <w:rPr>
        <w:rFonts w:hint="default"/>
        <w:lang w:val="id" w:eastAsia="id" w:bidi="id"/>
      </w:rPr>
    </w:lvl>
    <w:lvl w:ilvl="4" w:tplc="133AFF82">
      <w:numFmt w:val="bullet"/>
      <w:lvlText w:val="•"/>
      <w:lvlJc w:val="left"/>
      <w:pPr>
        <w:ind w:left="3412" w:hanging="360"/>
      </w:pPr>
      <w:rPr>
        <w:rFonts w:hint="default"/>
        <w:lang w:val="id" w:eastAsia="id" w:bidi="id"/>
      </w:rPr>
    </w:lvl>
    <w:lvl w:ilvl="5" w:tplc="D302950A">
      <w:numFmt w:val="bullet"/>
      <w:lvlText w:val="•"/>
      <w:lvlJc w:val="left"/>
      <w:pPr>
        <w:ind w:left="4524" w:hanging="360"/>
      </w:pPr>
      <w:rPr>
        <w:rFonts w:hint="default"/>
        <w:lang w:val="id" w:eastAsia="id" w:bidi="id"/>
      </w:rPr>
    </w:lvl>
    <w:lvl w:ilvl="6" w:tplc="4030ED1A">
      <w:numFmt w:val="bullet"/>
      <w:lvlText w:val="•"/>
      <w:lvlJc w:val="left"/>
      <w:pPr>
        <w:ind w:left="5637" w:hanging="360"/>
      </w:pPr>
      <w:rPr>
        <w:rFonts w:hint="default"/>
        <w:lang w:val="id" w:eastAsia="id" w:bidi="id"/>
      </w:rPr>
    </w:lvl>
    <w:lvl w:ilvl="7" w:tplc="B60CA1E6">
      <w:numFmt w:val="bullet"/>
      <w:lvlText w:val="•"/>
      <w:lvlJc w:val="left"/>
      <w:pPr>
        <w:ind w:left="6749" w:hanging="360"/>
      </w:pPr>
      <w:rPr>
        <w:rFonts w:hint="default"/>
        <w:lang w:val="id" w:eastAsia="id" w:bidi="id"/>
      </w:rPr>
    </w:lvl>
    <w:lvl w:ilvl="8" w:tplc="9C04B6CC">
      <w:numFmt w:val="bullet"/>
      <w:lvlText w:val="•"/>
      <w:lvlJc w:val="left"/>
      <w:pPr>
        <w:ind w:left="7861" w:hanging="360"/>
      </w:pPr>
      <w:rPr>
        <w:rFonts w:hint="default"/>
        <w:lang w:val="id" w:eastAsia="id" w:bidi="id"/>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05808"/>
    <w:rsid w:val="007D2E74"/>
    <w:rsid w:val="00D05808"/>
    <w:rsid w:val="00EC41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spacing w:before="76"/>
      <w:ind w:left="122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0"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http://www.pajak.go.id/"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2138</Words>
  <Characters>12193</Characters>
  <Application>Microsoft Office Word</Application>
  <DocSecurity>0</DocSecurity>
  <Lines>101</Lines>
  <Paragraphs>28</Paragraphs>
  <ScaleCrop>false</ScaleCrop>
  <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2019-09-04T16:19:00Z</dcterms:created>
  <dcterms:modified xsi:type="dcterms:W3CDTF">2019-09-05T06:45:00Z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2019-09-04T00:00:00Z</vt:filetime>
  </property>
</Properties>
</file>