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E32" w:rsidRDefault="00814E32" w:rsidP="00B95383">
      <w:pPr>
        <w:spacing w:after="20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Pr="00814E32">
        <w:rPr>
          <w:rFonts w:ascii="Times New Roman" w:hAnsi="Times New Roman" w:cs="Times New Roman"/>
          <w:b/>
          <w:bCs/>
          <w:sz w:val="24"/>
          <w:szCs w:val="24"/>
        </w:rPr>
        <w:t>RENCANA BISNIS</w:t>
      </w:r>
      <w:r>
        <w:rPr>
          <w:rFonts w:ascii="Times New Roman" w:hAnsi="Times New Roman" w:cs="Times New Roman"/>
          <w:b/>
          <w:bCs/>
          <w:sz w:val="24"/>
          <w:szCs w:val="24"/>
        </w:rPr>
        <w:t xml:space="preserve"> </w:t>
      </w:r>
      <w:r w:rsidR="00424E1B">
        <w:rPr>
          <w:rFonts w:ascii="Times New Roman" w:hAnsi="Times New Roman" w:cs="Times New Roman"/>
          <w:b/>
          <w:bCs/>
          <w:sz w:val="24"/>
          <w:szCs w:val="24"/>
        </w:rPr>
        <w:t>PENDIRI</w:t>
      </w:r>
      <w:bookmarkStart w:id="0" w:name="_GoBack"/>
      <w:bookmarkEnd w:id="0"/>
      <w:r w:rsidR="00424E1B">
        <w:rPr>
          <w:rFonts w:ascii="Times New Roman" w:hAnsi="Times New Roman" w:cs="Times New Roman"/>
          <w:b/>
          <w:bCs/>
          <w:sz w:val="24"/>
          <w:szCs w:val="24"/>
        </w:rPr>
        <w:t>AN USAHA</w:t>
      </w:r>
      <w:r w:rsidR="00424E1B">
        <w:rPr>
          <w:rFonts w:ascii="Times New Roman" w:hAnsi="Times New Roman" w:cs="Times New Roman"/>
          <w:b/>
          <w:bCs/>
          <w:sz w:val="24"/>
          <w:szCs w:val="24"/>
          <w:lang w:val="id-ID"/>
        </w:rPr>
        <w:t xml:space="preserve"> KEDAI </w:t>
      </w:r>
      <w:r w:rsidR="00424E1B">
        <w:rPr>
          <w:rFonts w:ascii="Times New Roman" w:hAnsi="Times New Roman" w:cs="Times New Roman"/>
          <w:b/>
          <w:bCs/>
          <w:i/>
          <w:sz w:val="24"/>
          <w:szCs w:val="24"/>
          <w:lang w:val="id-ID"/>
        </w:rPr>
        <w:t>PHAO-PHAO THAI TEA</w:t>
      </w:r>
      <w:r>
        <w:rPr>
          <w:rFonts w:ascii="Times New Roman" w:hAnsi="Times New Roman" w:cs="Times New Roman"/>
          <w:b/>
          <w:bCs/>
          <w:sz w:val="24"/>
          <w:szCs w:val="24"/>
        </w:rPr>
        <w:t>”</w:t>
      </w:r>
    </w:p>
    <w:p w:rsidR="00814E32" w:rsidRDefault="00814E32" w:rsidP="00B95383">
      <w:pPr>
        <w:spacing w:after="200" w:line="240" w:lineRule="auto"/>
        <w:jc w:val="center"/>
        <w:rPr>
          <w:rFonts w:ascii="Times New Roman" w:hAnsi="Times New Roman" w:cs="Times New Roman"/>
          <w:b/>
          <w:bCs/>
          <w:sz w:val="22"/>
          <w:szCs w:val="22"/>
        </w:rPr>
      </w:pPr>
    </w:p>
    <w:p w:rsidR="00814E32" w:rsidRPr="00424E1B" w:rsidRDefault="00424E1B" w:rsidP="00B95383">
      <w:pPr>
        <w:spacing w:after="200" w:line="240" w:lineRule="auto"/>
        <w:jc w:val="center"/>
        <w:rPr>
          <w:rFonts w:ascii="Times New Roman" w:hAnsi="Times New Roman" w:cs="Times New Roman"/>
          <w:b/>
          <w:bCs/>
          <w:sz w:val="22"/>
          <w:szCs w:val="22"/>
          <w:lang w:val="id-ID"/>
        </w:rPr>
      </w:pPr>
      <w:r>
        <w:rPr>
          <w:rFonts w:ascii="Times New Roman" w:hAnsi="Times New Roman" w:cs="Times New Roman"/>
          <w:b/>
          <w:bCs/>
          <w:sz w:val="22"/>
          <w:szCs w:val="22"/>
          <w:lang w:val="id-ID"/>
        </w:rPr>
        <w:t>Elok</w:t>
      </w:r>
      <w:r w:rsidR="009E153E">
        <w:rPr>
          <w:rFonts w:ascii="Times New Roman" w:hAnsi="Times New Roman" w:cs="Times New Roman"/>
          <w:b/>
          <w:bCs/>
          <w:sz w:val="22"/>
          <w:szCs w:val="22"/>
          <w:lang w:val="id-ID"/>
        </w:rPr>
        <w:t xml:space="preserve"> Fitri</w:t>
      </w:r>
    </w:p>
    <w:p w:rsidR="00814E32" w:rsidRPr="00B95383" w:rsidRDefault="00814E32" w:rsidP="00B95383">
      <w:pPr>
        <w:spacing w:after="200" w:line="240" w:lineRule="auto"/>
        <w:jc w:val="center"/>
        <w:rPr>
          <w:rFonts w:ascii="Times New Roman" w:hAnsi="Times New Roman" w:cs="Times New Roman"/>
          <w:bCs/>
          <w:sz w:val="22"/>
          <w:szCs w:val="22"/>
        </w:rPr>
      </w:pPr>
      <w:r w:rsidRPr="00B95383">
        <w:rPr>
          <w:rFonts w:ascii="Times New Roman" w:hAnsi="Times New Roman" w:cs="Times New Roman"/>
          <w:bCs/>
          <w:sz w:val="22"/>
          <w:szCs w:val="22"/>
        </w:rPr>
        <w:t>Mahasiswa S1 Jurusan Ilmu Administrasi Bisnis</w:t>
      </w:r>
    </w:p>
    <w:p w:rsidR="00814E32" w:rsidRPr="00B95383" w:rsidRDefault="00814E32" w:rsidP="00B95383">
      <w:pPr>
        <w:spacing w:after="200" w:line="240" w:lineRule="auto"/>
        <w:jc w:val="center"/>
        <w:rPr>
          <w:rFonts w:ascii="Times New Roman" w:hAnsi="Times New Roman" w:cs="Times New Roman"/>
          <w:bCs/>
          <w:sz w:val="22"/>
          <w:szCs w:val="22"/>
        </w:rPr>
      </w:pPr>
      <w:r w:rsidRPr="00B95383">
        <w:rPr>
          <w:rFonts w:ascii="Times New Roman" w:hAnsi="Times New Roman" w:cs="Times New Roman"/>
          <w:bCs/>
          <w:sz w:val="22"/>
          <w:szCs w:val="22"/>
        </w:rPr>
        <w:t>Institut Bisnis dan Informatika Kwik Kian Gie</w:t>
      </w:r>
    </w:p>
    <w:p w:rsidR="00BE343C" w:rsidRPr="00B95383" w:rsidRDefault="00BE343C" w:rsidP="00B95383">
      <w:pPr>
        <w:spacing w:after="200" w:line="240" w:lineRule="auto"/>
        <w:jc w:val="center"/>
        <w:rPr>
          <w:rFonts w:ascii="Times New Roman" w:hAnsi="Times New Roman" w:cs="Times New Roman"/>
          <w:bCs/>
          <w:sz w:val="22"/>
          <w:szCs w:val="22"/>
        </w:rPr>
      </w:pPr>
      <w:proofErr w:type="gramStart"/>
      <w:r w:rsidRPr="00B95383">
        <w:rPr>
          <w:rFonts w:ascii="Times New Roman" w:hAnsi="Times New Roman" w:cs="Times New Roman"/>
          <w:bCs/>
          <w:sz w:val="22"/>
          <w:szCs w:val="22"/>
        </w:rPr>
        <w:t>Jl. Yos Sudarso Kav.</w:t>
      </w:r>
      <w:proofErr w:type="gramEnd"/>
      <w:r w:rsidRPr="00B95383">
        <w:rPr>
          <w:rFonts w:ascii="Times New Roman" w:hAnsi="Times New Roman" w:cs="Times New Roman"/>
          <w:bCs/>
          <w:sz w:val="22"/>
          <w:szCs w:val="22"/>
        </w:rPr>
        <w:t xml:space="preserve"> 87, Sunter – Jakarta Utara</w:t>
      </w:r>
    </w:p>
    <w:p w:rsidR="00BE343C" w:rsidRPr="00B95383" w:rsidRDefault="006C10AC" w:rsidP="00B95383">
      <w:pPr>
        <w:spacing w:after="200" w:line="240" w:lineRule="auto"/>
        <w:jc w:val="center"/>
        <w:rPr>
          <w:rFonts w:ascii="Times New Roman" w:hAnsi="Times New Roman" w:cs="Times New Roman"/>
          <w:bCs/>
          <w:sz w:val="22"/>
          <w:szCs w:val="22"/>
        </w:rPr>
      </w:pPr>
      <w:hyperlink r:id="rId10" w:history="1">
        <w:r w:rsidR="00424E1B" w:rsidRPr="000F1560">
          <w:rPr>
            <w:rStyle w:val="Hyperlink"/>
            <w:rFonts w:ascii="Times New Roman" w:hAnsi="Times New Roman" w:cs="Times New Roman"/>
            <w:bCs/>
            <w:sz w:val="22"/>
            <w:szCs w:val="22"/>
            <w:lang w:val="id-ID"/>
          </w:rPr>
          <w:t>Elokfitri65</w:t>
        </w:r>
        <w:r w:rsidR="00424E1B" w:rsidRPr="000F1560">
          <w:rPr>
            <w:rStyle w:val="Hyperlink"/>
            <w:rFonts w:ascii="Times New Roman" w:hAnsi="Times New Roman" w:cs="Times New Roman"/>
            <w:bCs/>
            <w:sz w:val="22"/>
            <w:szCs w:val="22"/>
          </w:rPr>
          <w:t>@gmail.com</w:t>
        </w:r>
      </w:hyperlink>
    </w:p>
    <w:p w:rsidR="00BE343C" w:rsidRPr="00B95383" w:rsidRDefault="00BE343C" w:rsidP="00B95383">
      <w:pPr>
        <w:spacing w:after="200" w:line="240" w:lineRule="auto"/>
        <w:jc w:val="center"/>
        <w:rPr>
          <w:rFonts w:ascii="Times New Roman" w:hAnsi="Times New Roman" w:cs="Times New Roman"/>
          <w:bCs/>
          <w:i/>
          <w:sz w:val="22"/>
          <w:szCs w:val="22"/>
        </w:rPr>
      </w:pPr>
    </w:p>
    <w:p w:rsidR="00BE343C" w:rsidRPr="00B95383" w:rsidRDefault="00BE343C" w:rsidP="00B95383">
      <w:pPr>
        <w:spacing w:after="200" w:line="240" w:lineRule="auto"/>
        <w:jc w:val="center"/>
        <w:rPr>
          <w:rFonts w:ascii="Times New Roman" w:hAnsi="Times New Roman" w:cs="Times New Roman"/>
          <w:b/>
          <w:bCs/>
          <w:sz w:val="22"/>
          <w:szCs w:val="22"/>
        </w:rPr>
      </w:pPr>
      <w:r w:rsidRPr="00B95383">
        <w:rPr>
          <w:rFonts w:ascii="Times New Roman" w:hAnsi="Times New Roman" w:cs="Times New Roman"/>
          <w:b/>
          <w:bCs/>
          <w:sz w:val="22"/>
          <w:szCs w:val="22"/>
        </w:rPr>
        <w:t>Ir. Liaw Bun Fa, S.E., M.M.</w:t>
      </w:r>
    </w:p>
    <w:p w:rsidR="00BE343C" w:rsidRPr="00B95383" w:rsidRDefault="00BE343C" w:rsidP="00B95383">
      <w:pPr>
        <w:spacing w:after="200" w:line="240" w:lineRule="auto"/>
        <w:jc w:val="center"/>
        <w:rPr>
          <w:rFonts w:ascii="Times New Roman" w:hAnsi="Times New Roman" w:cs="Times New Roman"/>
          <w:bCs/>
          <w:sz w:val="22"/>
          <w:szCs w:val="22"/>
        </w:rPr>
      </w:pPr>
      <w:r w:rsidRPr="00B95383">
        <w:rPr>
          <w:rFonts w:ascii="Times New Roman" w:hAnsi="Times New Roman" w:cs="Times New Roman"/>
          <w:bCs/>
          <w:sz w:val="22"/>
          <w:szCs w:val="22"/>
        </w:rPr>
        <w:t>Pembimbing</w:t>
      </w:r>
    </w:p>
    <w:p w:rsidR="00BE343C" w:rsidRPr="00B95383" w:rsidRDefault="00BE343C" w:rsidP="00B95383">
      <w:pPr>
        <w:spacing w:after="200" w:line="240" w:lineRule="auto"/>
        <w:jc w:val="center"/>
        <w:rPr>
          <w:rFonts w:ascii="Times New Roman" w:hAnsi="Times New Roman" w:cs="Times New Roman"/>
          <w:bCs/>
          <w:sz w:val="22"/>
          <w:szCs w:val="22"/>
        </w:rPr>
      </w:pPr>
      <w:r w:rsidRPr="00B95383">
        <w:rPr>
          <w:rFonts w:ascii="Times New Roman" w:hAnsi="Times New Roman" w:cs="Times New Roman"/>
          <w:bCs/>
          <w:sz w:val="22"/>
          <w:szCs w:val="22"/>
        </w:rPr>
        <w:t>Institut Bisnis dan Informatika Kwik Kian Gie</w:t>
      </w:r>
    </w:p>
    <w:p w:rsidR="00BE343C" w:rsidRPr="00B95383" w:rsidRDefault="00BE343C" w:rsidP="00B95383">
      <w:pPr>
        <w:spacing w:after="200" w:line="240" w:lineRule="auto"/>
        <w:jc w:val="center"/>
        <w:rPr>
          <w:rFonts w:ascii="Times New Roman" w:hAnsi="Times New Roman" w:cs="Times New Roman"/>
          <w:bCs/>
          <w:sz w:val="22"/>
          <w:szCs w:val="22"/>
        </w:rPr>
      </w:pPr>
      <w:proofErr w:type="gramStart"/>
      <w:r w:rsidRPr="00B95383">
        <w:rPr>
          <w:rFonts w:ascii="Times New Roman" w:hAnsi="Times New Roman" w:cs="Times New Roman"/>
          <w:bCs/>
          <w:sz w:val="22"/>
          <w:szCs w:val="22"/>
        </w:rPr>
        <w:t>Jl. Yos Sudarso Kav.</w:t>
      </w:r>
      <w:proofErr w:type="gramEnd"/>
      <w:r w:rsidRPr="00B95383">
        <w:rPr>
          <w:rFonts w:ascii="Times New Roman" w:hAnsi="Times New Roman" w:cs="Times New Roman"/>
          <w:bCs/>
          <w:sz w:val="22"/>
          <w:szCs w:val="22"/>
        </w:rPr>
        <w:t xml:space="preserve"> 87, Sunter – Jakarta Utara</w:t>
      </w:r>
    </w:p>
    <w:p w:rsidR="00BE343C" w:rsidRPr="00B95383" w:rsidRDefault="00BE343C" w:rsidP="00B95383">
      <w:pPr>
        <w:spacing w:after="200" w:line="240" w:lineRule="auto"/>
        <w:jc w:val="center"/>
        <w:rPr>
          <w:rFonts w:ascii="Times New Roman" w:hAnsi="Times New Roman" w:cs="Times New Roman"/>
          <w:bCs/>
          <w:sz w:val="22"/>
          <w:szCs w:val="22"/>
        </w:rPr>
      </w:pPr>
      <w:r w:rsidRPr="00B95383">
        <w:rPr>
          <w:rFonts w:ascii="Times New Roman" w:hAnsi="Times New Roman" w:cs="Times New Roman"/>
          <w:bCs/>
          <w:sz w:val="22"/>
          <w:szCs w:val="22"/>
        </w:rPr>
        <w:t>Telp: (021)65307062 / Fax: 6530 6971</w:t>
      </w:r>
    </w:p>
    <w:p w:rsidR="00DB138C" w:rsidRPr="00B95383" w:rsidRDefault="00DB138C" w:rsidP="00B95383">
      <w:pPr>
        <w:spacing w:after="200" w:line="240" w:lineRule="auto"/>
        <w:jc w:val="center"/>
        <w:rPr>
          <w:rFonts w:ascii="Times New Roman" w:hAnsi="Times New Roman" w:cs="Times New Roman"/>
          <w:bCs/>
          <w:i/>
          <w:sz w:val="22"/>
          <w:szCs w:val="22"/>
        </w:rPr>
      </w:pPr>
    </w:p>
    <w:p w:rsidR="00DB138C" w:rsidRPr="00B95383" w:rsidRDefault="00DB138C" w:rsidP="00B95383">
      <w:pPr>
        <w:spacing w:after="200" w:line="240" w:lineRule="auto"/>
        <w:jc w:val="center"/>
        <w:rPr>
          <w:rFonts w:ascii="Times New Roman" w:hAnsi="Times New Roman" w:cs="Times New Roman"/>
          <w:b/>
          <w:bCs/>
          <w:sz w:val="22"/>
          <w:szCs w:val="22"/>
        </w:rPr>
      </w:pPr>
      <w:r w:rsidRPr="00B95383">
        <w:rPr>
          <w:rFonts w:ascii="Times New Roman" w:hAnsi="Times New Roman" w:cs="Times New Roman"/>
          <w:b/>
          <w:bCs/>
          <w:sz w:val="22"/>
          <w:szCs w:val="22"/>
        </w:rPr>
        <w:t>ABSTRAK</w:t>
      </w:r>
    </w:p>
    <w:p w:rsidR="009F39E4" w:rsidRPr="009F39E4" w:rsidRDefault="009F39E4" w:rsidP="009F39E4">
      <w:pPr>
        <w:spacing w:line="240" w:lineRule="auto"/>
        <w:jc w:val="both"/>
        <w:rPr>
          <w:rFonts w:ascii="Times New Roman" w:hAnsi="Times New Roman" w:cs="Times New Roman"/>
          <w:sz w:val="22"/>
          <w:szCs w:val="22"/>
        </w:rPr>
      </w:pPr>
      <w:r w:rsidRPr="009F39E4">
        <w:rPr>
          <w:rFonts w:ascii="Times New Roman" w:hAnsi="Times New Roman" w:cs="Times New Roman"/>
          <w:sz w:val="22"/>
          <w:szCs w:val="22"/>
          <w:lang w:val="id-ID"/>
        </w:rPr>
        <w:t xml:space="preserve">Perusahaan kedai </w:t>
      </w:r>
      <w:r w:rsidRPr="009F39E4">
        <w:rPr>
          <w:rFonts w:ascii="Times New Roman" w:hAnsi="Times New Roman" w:cs="Times New Roman"/>
          <w:i/>
          <w:sz w:val="22"/>
          <w:szCs w:val="22"/>
          <w:lang w:val="id-ID"/>
        </w:rPr>
        <w:t>Phao-Phao Thai Tea</w:t>
      </w:r>
      <w:r w:rsidRPr="009F39E4">
        <w:rPr>
          <w:rFonts w:ascii="Times New Roman" w:hAnsi="Times New Roman" w:cs="Times New Roman"/>
          <w:sz w:val="22"/>
          <w:szCs w:val="22"/>
          <w:lang w:val="id-ID"/>
        </w:rPr>
        <w:t xml:space="preserve"> adalah perusahaan yang menyediakan produk minuman segar. Perusahan kedai </w:t>
      </w:r>
      <w:r w:rsidRPr="009F39E4">
        <w:rPr>
          <w:rFonts w:ascii="Times New Roman" w:hAnsi="Times New Roman" w:cs="Times New Roman"/>
          <w:i/>
          <w:sz w:val="22"/>
          <w:szCs w:val="22"/>
          <w:lang w:val="id-ID"/>
        </w:rPr>
        <w:t>Phao-Phao Thai Tea</w:t>
      </w:r>
      <w:r w:rsidRPr="009F39E4">
        <w:rPr>
          <w:rFonts w:ascii="Times New Roman" w:hAnsi="Times New Roman" w:cs="Times New Roman"/>
          <w:sz w:val="22"/>
          <w:szCs w:val="22"/>
          <w:lang w:val="id-ID"/>
        </w:rPr>
        <w:t xml:space="preserve"> beroperasi di bagian Jakarta Barat dan tidak menutup kemungkinan bahwa perusahaan akan mengembangkan sayapnya ke seluruh Jakarta bahkan seluruh Indonesia. </w:t>
      </w:r>
      <w:proofErr w:type="gramStart"/>
      <w:r w:rsidRPr="009F39E4">
        <w:rPr>
          <w:rFonts w:ascii="Times New Roman" w:hAnsi="Times New Roman" w:cs="Times New Roman"/>
          <w:sz w:val="22"/>
          <w:szCs w:val="22"/>
        </w:rPr>
        <w:t xml:space="preserve">Perusahaan </w:t>
      </w:r>
      <w:r w:rsidRPr="009F39E4">
        <w:rPr>
          <w:rFonts w:ascii="Times New Roman" w:hAnsi="Times New Roman" w:cs="Times New Roman"/>
          <w:sz w:val="22"/>
          <w:szCs w:val="22"/>
          <w:lang w:val="id-ID"/>
        </w:rPr>
        <w:t xml:space="preserve">kedai </w:t>
      </w:r>
      <w:r w:rsidRPr="009F39E4">
        <w:rPr>
          <w:rFonts w:ascii="Times New Roman" w:hAnsi="Times New Roman" w:cs="Times New Roman"/>
          <w:i/>
          <w:sz w:val="22"/>
          <w:szCs w:val="22"/>
          <w:lang w:val="id-ID"/>
        </w:rPr>
        <w:t>Phao-Phao Thai Tea</w:t>
      </w:r>
      <w:r w:rsidRPr="009F39E4">
        <w:rPr>
          <w:rFonts w:ascii="Times New Roman" w:hAnsi="Times New Roman" w:cs="Times New Roman"/>
          <w:sz w:val="22"/>
          <w:szCs w:val="22"/>
          <w:lang w:val="id-ID"/>
        </w:rPr>
        <w:t xml:space="preserve"> </w:t>
      </w:r>
      <w:r w:rsidRPr="009F39E4">
        <w:rPr>
          <w:rFonts w:ascii="Times New Roman" w:hAnsi="Times New Roman" w:cs="Times New Roman"/>
          <w:sz w:val="22"/>
          <w:szCs w:val="22"/>
        </w:rPr>
        <w:t xml:space="preserve">Memilih beroperasi di Jakarta </w:t>
      </w:r>
      <w:r w:rsidRPr="009F39E4">
        <w:rPr>
          <w:rFonts w:ascii="Times New Roman" w:hAnsi="Times New Roman" w:cs="Times New Roman"/>
          <w:sz w:val="22"/>
          <w:szCs w:val="22"/>
          <w:lang w:val="id-ID"/>
        </w:rPr>
        <w:t xml:space="preserve">Barat </w:t>
      </w:r>
      <w:r w:rsidRPr="009F39E4">
        <w:rPr>
          <w:rFonts w:ascii="Times New Roman" w:hAnsi="Times New Roman" w:cs="Times New Roman"/>
          <w:sz w:val="22"/>
          <w:szCs w:val="22"/>
        </w:rPr>
        <w:t xml:space="preserve">dikarenakan adanya </w:t>
      </w:r>
      <w:r w:rsidRPr="009F39E4">
        <w:rPr>
          <w:rFonts w:ascii="Times New Roman" w:hAnsi="Times New Roman" w:cs="Times New Roman"/>
          <w:sz w:val="22"/>
          <w:szCs w:val="22"/>
          <w:lang w:val="id-ID"/>
        </w:rPr>
        <w:t>Universitas yang memiliki banyak mahasiswa dan masyarakat sekitar</w:t>
      </w:r>
      <w:r w:rsidRPr="009F39E4">
        <w:rPr>
          <w:rFonts w:ascii="Times New Roman" w:hAnsi="Times New Roman" w:cs="Times New Roman"/>
          <w:sz w:val="22"/>
          <w:szCs w:val="22"/>
        </w:rPr>
        <w:t xml:space="preserve"> </w:t>
      </w:r>
      <w:r w:rsidRPr="009F39E4">
        <w:rPr>
          <w:rFonts w:ascii="Times New Roman" w:hAnsi="Times New Roman" w:cs="Times New Roman"/>
          <w:sz w:val="22"/>
          <w:szCs w:val="22"/>
          <w:lang w:val="id-ID"/>
        </w:rPr>
        <w:t>d</w:t>
      </w:r>
      <w:r w:rsidRPr="009F39E4">
        <w:rPr>
          <w:rFonts w:ascii="Times New Roman" w:hAnsi="Times New Roman" w:cs="Times New Roman"/>
          <w:sz w:val="22"/>
          <w:szCs w:val="22"/>
        </w:rPr>
        <w:t>engan lingkungan yang dapat dibilang cukup ramai sehingga kehidupan sosial pun berkembang.</w:t>
      </w:r>
      <w:proofErr w:type="gramEnd"/>
      <w:r w:rsidRPr="009F39E4">
        <w:rPr>
          <w:rFonts w:ascii="Times New Roman" w:hAnsi="Times New Roman" w:cs="Times New Roman"/>
          <w:sz w:val="22"/>
          <w:szCs w:val="22"/>
        </w:rPr>
        <w:t xml:space="preserve"> </w:t>
      </w:r>
      <w:r w:rsidRPr="009F39E4">
        <w:rPr>
          <w:rFonts w:ascii="Times New Roman" w:hAnsi="Times New Roman" w:cs="Times New Roman"/>
          <w:sz w:val="22"/>
          <w:szCs w:val="22"/>
          <w:lang w:val="id-ID"/>
        </w:rPr>
        <w:t xml:space="preserve">Yang membedakan antara perusahaan kedai </w:t>
      </w:r>
      <w:r w:rsidRPr="009F39E4">
        <w:rPr>
          <w:rFonts w:ascii="Times New Roman" w:hAnsi="Times New Roman" w:cs="Times New Roman"/>
          <w:i/>
          <w:sz w:val="22"/>
          <w:szCs w:val="22"/>
          <w:lang w:val="id-ID"/>
        </w:rPr>
        <w:t>Phao-Phao Thai Tea</w:t>
      </w:r>
      <w:r w:rsidRPr="009F39E4">
        <w:rPr>
          <w:rFonts w:ascii="Times New Roman" w:hAnsi="Times New Roman" w:cs="Times New Roman"/>
          <w:sz w:val="22"/>
          <w:szCs w:val="22"/>
          <w:lang w:val="id-ID"/>
        </w:rPr>
        <w:t xml:space="preserve"> dengan perusahaan kompetitor lainnya adalah harga yang ditawarkan relatif bersaing dan memiliki berbagai varian rasa sehingga</w:t>
      </w:r>
      <w:r>
        <w:rPr>
          <w:rFonts w:ascii="Times New Roman" w:hAnsi="Times New Roman" w:cs="Times New Roman"/>
          <w:sz w:val="22"/>
          <w:szCs w:val="22"/>
          <w:lang w:val="id-ID"/>
        </w:rPr>
        <w:t xml:space="preserve"> masyarakat tidak mudah bosan. K</w:t>
      </w:r>
      <w:r w:rsidRPr="009F39E4">
        <w:rPr>
          <w:rFonts w:ascii="Times New Roman" w:hAnsi="Times New Roman" w:cs="Times New Roman"/>
          <w:sz w:val="22"/>
          <w:szCs w:val="22"/>
          <w:lang w:val="id-ID"/>
        </w:rPr>
        <w:t xml:space="preserve">edai </w:t>
      </w:r>
      <w:r w:rsidRPr="009F39E4">
        <w:rPr>
          <w:rFonts w:ascii="Times New Roman" w:hAnsi="Times New Roman" w:cs="Times New Roman"/>
          <w:i/>
          <w:sz w:val="22"/>
          <w:szCs w:val="22"/>
          <w:lang w:val="id-ID"/>
        </w:rPr>
        <w:t>Phao-Phao Thai Tea</w:t>
      </w:r>
      <w:r w:rsidRPr="009F39E4">
        <w:rPr>
          <w:rFonts w:ascii="Times New Roman" w:hAnsi="Times New Roman" w:cs="Times New Roman"/>
          <w:sz w:val="22"/>
          <w:szCs w:val="22"/>
          <w:lang w:val="id-ID"/>
        </w:rPr>
        <w:t xml:space="preserve"> juga memberikan kartu member kepada pelanggan yang memberikan benefit kepada pelanggan dan perusahaan diharapkan mendapat loyalitas dari pelanggan. Bisnis ini diperkirakan membutuhkan dana sebesar Rp.</w:t>
      </w:r>
      <w:r w:rsidRPr="009F39E4">
        <w:rPr>
          <w:rFonts w:ascii="Times New Roman" w:eastAsia="Times New Roman" w:hAnsi="Times New Roman" w:cs="Times New Roman"/>
          <w:color w:val="000000"/>
          <w:sz w:val="22"/>
          <w:szCs w:val="22"/>
          <w:lang w:eastAsia="id-ID"/>
        </w:rPr>
        <w:t xml:space="preserve"> </w:t>
      </w:r>
      <w:proofErr w:type="gramStart"/>
      <w:r w:rsidRPr="009F39E4">
        <w:rPr>
          <w:rFonts w:ascii="Times New Roman" w:eastAsia="Times New Roman" w:hAnsi="Times New Roman" w:cs="Times New Roman"/>
          <w:color w:val="000000"/>
          <w:sz w:val="22"/>
          <w:szCs w:val="22"/>
          <w:lang w:eastAsia="id-ID"/>
        </w:rPr>
        <w:t>423.075.000</w:t>
      </w:r>
      <w:r w:rsidRPr="009F39E4">
        <w:rPr>
          <w:rFonts w:ascii="Times New Roman" w:eastAsia="Times New Roman" w:hAnsi="Times New Roman" w:cs="Times New Roman"/>
          <w:color w:val="000000"/>
          <w:sz w:val="22"/>
          <w:szCs w:val="22"/>
          <w:lang w:val="id-ID" w:eastAsia="id-ID"/>
        </w:rPr>
        <w:t xml:space="preserve"> </w:t>
      </w:r>
      <w:r w:rsidRPr="009F39E4">
        <w:rPr>
          <w:rFonts w:ascii="Times New Roman" w:hAnsi="Times New Roman" w:cs="Times New Roman"/>
          <w:sz w:val="22"/>
          <w:szCs w:val="22"/>
          <w:lang w:val="id-ID"/>
        </w:rPr>
        <w:t>untuk dijalankan.</w:t>
      </w:r>
      <w:proofErr w:type="gramEnd"/>
      <w:r w:rsidRPr="009F39E4">
        <w:rPr>
          <w:rFonts w:ascii="Times New Roman" w:hAnsi="Times New Roman" w:cs="Times New Roman"/>
          <w:sz w:val="22"/>
          <w:szCs w:val="22"/>
          <w:lang w:val="id-ID"/>
        </w:rPr>
        <w:t xml:space="preserve"> Dana ini kemudian akan dialokasikan ke pembelian peralatan, perlengkapan, menyewa ruko, biaya renovasi, dan kas. </w:t>
      </w:r>
      <w:r w:rsidRPr="009F39E4">
        <w:rPr>
          <w:rFonts w:ascii="Times New Roman" w:hAnsi="Times New Roman" w:cs="Times New Roman"/>
          <w:sz w:val="22"/>
          <w:szCs w:val="22"/>
        </w:rPr>
        <w:t xml:space="preserve">Tidak menutup kemungkinan </w:t>
      </w:r>
      <w:r w:rsidRPr="009F39E4">
        <w:rPr>
          <w:rFonts w:ascii="Times New Roman" w:hAnsi="Times New Roman" w:cs="Times New Roman"/>
          <w:sz w:val="22"/>
          <w:szCs w:val="22"/>
          <w:lang w:val="id-ID"/>
        </w:rPr>
        <w:t xml:space="preserve">kedai </w:t>
      </w:r>
      <w:r w:rsidRPr="009F39E4">
        <w:rPr>
          <w:rFonts w:ascii="Times New Roman" w:hAnsi="Times New Roman" w:cs="Times New Roman"/>
          <w:i/>
          <w:sz w:val="22"/>
          <w:szCs w:val="22"/>
          <w:lang w:val="id-ID"/>
        </w:rPr>
        <w:t>Phao-Phao Thai Tea</w:t>
      </w:r>
      <w:r w:rsidRPr="009F39E4">
        <w:rPr>
          <w:rFonts w:ascii="Times New Roman" w:hAnsi="Times New Roman" w:cs="Times New Roman"/>
          <w:sz w:val="22"/>
          <w:szCs w:val="22"/>
          <w:lang w:val="id-ID"/>
        </w:rPr>
        <w:t xml:space="preserve"> </w:t>
      </w:r>
      <w:r w:rsidRPr="009F39E4">
        <w:rPr>
          <w:rFonts w:ascii="Times New Roman" w:hAnsi="Times New Roman" w:cs="Times New Roman"/>
          <w:sz w:val="22"/>
          <w:szCs w:val="22"/>
        </w:rPr>
        <w:t xml:space="preserve">Dapat membuka cabang di luar </w:t>
      </w:r>
      <w:r w:rsidRPr="009F39E4">
        <w:rPr>
          <w:rFonts w:ascii="Times New Roman" w:hAnsi="Times New Roman" w:cs="Times New Roman"/>
          <w:sz w:val="22"/>
          <w:szCs w:val="22"/>
          <w:lang w:val="id-ID"/>
        </w:rPr>
        <w:t>Jakarta Barat</w:t>
      </w:r>
      <w:r w:rsidRPr="009F39E4">
        <w:rPr>
          <w:rFonts w:ascii="Times New Roman" w:hAnsi="Times New Roman" w:cs="Times New Roman"/>
          <w:sz w:val="22"/>
          <w:szCs w:val="22"/>
        </w:rPr>
        <w:t xml:space="preserve">, namun dikarenakan peluang yang sedang berkembang untuk usaha </w:t>
      </w:r>
      <w:r w:rsidRPr="009F39E4">
        <w:rPr>
          <w:rFonts w:ascii="Times New Roman" w:hAnsi="Times New Roman" w:cs="Times New Roman"/>
          <w:sz w:val="22"/>
          <w:szCs w:val="22"/>
          <w:lang w:val="id-ID"/>
        </w:rPr>
        <w:t xml:space="preserve">kedai </w:t>
      </w:r>
      <w:r w:rsidRPr="009F39E4">
        <w:rPr>
          <w:rFonts w:ascii="Times New Roman" w:hAnsi="Times New Roman" w:cs="Times New Roman"/>
          <w:i/>
          <w:sz w:val="22"/>
          <w:szCs w:val="22"/>
          <w:lang w:val="id-ID"/>
        </w:rPr>
        <w:t>Phao-Phao Thai Tea</w:t>
      </w:r>
      <w:r w:rsidRPr="009F39E4">
        <w:rPr>
          <w:rFonts w:ascii="Times New Roman" w:hAnsi="Times New Roman" w:cs="Times New Roman"/>
          <w:i/>
          <w:sz w:val="22"/>
          <w:szCs w:val="22"/>
        </w:rPr>
        <w:t xml:space="preserve"> </w:t>
      </w:r>
      <w:r w:rsidRPr="009F39E4">
        <w:rPr>
          <w:rFonts w:ascii="Times New Roman" w:hAnsi="Times New Roman" w:cs="Times New Roman"/>
          <w:sz w:val="22"/>
          <w:szCs w:val="22"/>
        </w:rPr>
        <w:t>adalah d</w:t>
      </w:r>
      <w:r w:rsidRPr="009F39E4">
        <w:rPr>
          <w:rFonts w:ascii="Times New Roman" w:hAnsi="Times New Roman" w:cs="Times New Roman"/>
          <w:sz w:val="22"/>
          <w:szCs w:val="22"/>
          <w:lang w:val="id-ID"/>
        </w:rPr>
        <w:t xml:space="preserve">i daerah kemanggisan </w:t>
      </w:r>
      <w:r w:rsidRPr="009F39E4">
        <w:rPr>
          <w:rFonts w:ascii="Times New Roman" w:hAnsi="Times New Roman" w:cs="Times New Roman"/>
          <w:sz w:val="22"/>
          <w:szCs w:val="22"/>
        </w:rPr>
        <w:t>maka didahulukan</w:t>
      </w:r>
      <w:r w:rsidRPr="009F39E4">
        <w:rPr>
          <w:rFonts w:ascii="Times New Roman" w:hAnsi="Times New Roman" w:cs="Times New Roman"/>
          <w:sz w:val="22"/>
          <w:szCs w:val="22"/>
          <w:lang w:val="id-ID"/>
        </w:rPr>
        <w:t xml:space="preserve">. </w:t>
      </w:r>
      <w:r w:rsidRPr="009F39E4">
        <w:rPr>
          <w:rFonts w:ascii="Times New Roman" w:hAnsi="Times New Roman" w:cs="Times New Roman"/>
          <w:sz w:val="22"/>
          <w:szCs w:val="22"/>
        </w:rPr>
        <w:t xml:space="preserve">Walaupun usaha </w:t>
      </w:r>
      <w:r w:rsidRPr="009F39E4">
        <w:rPr>
          <w:rFonts w:ascii="Times New Roman" w:hAnsi="Times New Roman" w:cs="Times New Roman"/>
          <w:sz w:val="22"/>
          <w:szCs w:val="22"/>
          <w:lang w:val="id-ID"/>
        </w:rPr>
        <w:t xml:space="preserve">kedai </w:t>
      </w:r>
      <w:r w:rsidRPr="009F39E4">
        <w:rPr>
          <w:rFonts w:ascii="Times New Roman" w:hAnsi="Times New Roman" w:cs="Times New Roman"/>
          <w:i/>
          <w:sz w:val="22"/>
          <w:szCs w:val="22"/>
          <w:lang w:val="id-ID"/>
        </w:rPr>
        <w:t>Phao-Phao Thai Tea</w:t>
      </w:r>
      <w:r w:rsidRPr="009F39E4">
        <w:rPr>
          <w:rFonts w:ascii="Times New Roman" w:hAnsi="Times New Roman" w:cs="Times New Roman"/>
          <w:i/>
          <w:sz w:val="22"/>
          <w:szCs w:val="22"/>
        </w:rPr>
        <w:t xml:space="preserve"> </w:t>
      </w:r>
      <w:r w:rsidRPr="009F39E4">
        <w:rPr>
          <w:rFonts w:ascii="Times New Roman" w:hAnsi="Times New Roman" w:cs="Times New Roman"/>
          <w:sz w:val="22"/>
          <w:szCs w:val="22"/>
        </w:rPr>
        <w:t xml:space="preserve">dapat dibilang sudah dimana – mana, namun </w:t>
      </w:r>
      <w:r w:rsidRPr="009F39E4">
        <w:rPr>
          <w:rFonts w:ascii="Times New Roman" w:hAnsi="Times New Roman" w:cs="Times New Roman"/>
          <w:sz w:val="22"/>
          <w:szCs w:val="22"/>
          <w:lang w:val="id-ID"/>
        </w:rPr>
        <w:t xml:space="preserve">kedai </w:t>
      </w:r>
      <w:r w:rsidRPr="009F39E4">
        <w:rPr>
          <w:rFonts w:ascii="Times New Roman" w:hAnsi="Times New Roman" w:cs="Times New Roman"/>
          <w:i/>
          <w:sz w:val="22"/>
          <w:szCs w:val="22"/>
          <w:lang w:val="id-ID"/>
        </w:rPr>
        <w:t>Phao-Phao Thai Tea</w:t>
      </w:r>
      <w:r w:rsidRPr="009F39E4">
        <w:rPr>
          <w:rFonts w:ascii="Times New Roman" w:hAnsi="Times New Roman" w:cs="Times New Roman"/>
          <w:sz w:val="22"/>
          <w:szCs w:val="22"/>
        </w:rPr>
        <w:t xml:space="preserve"> yakin akan </w:t>
      </w:r>
      <w:r w:rsidRPr="009F39E4">
        <w:rPr>
          <w:rFonts w:ascii="Times New Roman" w:hAnsi="Times New Roman" w:cs="Times New Roman"/>
          <w:sz w:val="22"/>
          <w:szCs w:val="22"/>
          <w:lang w:val="id-ID"/>
        </w:rPr>
        <w:t>dapat bersaing</w:t>
      </w:r>
      <w:r w:rsidRPr="009F39E4">
        <w:rPr>
          <w:rFonts w:ascii="Times New Roman" w:hAnsi="Times New Roman" w:cs="Times New Roman"/>
          <w:sz w:val="22"/>
          <w:szCs w:val="22"/>
        </w:rPr>
        <w:t xml:space="preserve"> di </w:t>
      </w:r>
      <w:r w:rsidRPr="009F39E4">
        <w:rPr>
          <w:rFonts w:ascii="Times New Roman" w:hAnsi="Times New Roman" w:cs="Times New Roman"/>
          <w:i/>
          <w:sz w:val="22"/>
          <w:szCs w:val="22"/>
        </w:rPr>
        <w:t xml:space="preserve">red ocean </w:t>
      </w:r>
      <w:r w:rsidRPr="009F39E4">
        <w:rPr>
          <w:rFonts w:ascii="Times New Roman" w:hAnsi="Times New Roman" w:cs="Times New Roman"/>
          <w:sz w:val="22"/>
          <w:szCs w:val="22"/>
        </w:rPr>
        <w:t xml:space="preserve">ini dikarenakan peluang </w:t>
      </w:r>
      <w:r w:rsidRPr="009F39E4">
        <w:rPr>
          <w:rFonts w:ascii="Times New Roman" w:hAnsi="Times New Roman" w:cs="Times New Roman"/>
          <w:sz w:val="22"/>
          <w:szCs w:val="22"/>
          <w:lang w:val="id-ID"/>
        </w:rPr>
        <w:t xml:space="preserve">varian rasa </w:t>
      </w:r>
      <w:r w:rsidRPr="009F39E4">
        <w:rPr>
          <w:rFonts w:ascii="Times New Roman" w:hAnsi="Times New Roman" w:cs="Times New Roman"/>
          <w:sz w:val="22"/>
          <w:szCs w:val="22"/>
        </w:rPr>
        <w:t>yang disediakan.</w:t>
      </w:r>
      <w:r w:rsidRPr="009F39E4">
        <w:rPr>
          <w:rFonts w:ascii="Times New Roman" w:hAnsi="Times New Roman" w:cs="Times New Roman"/>
          <w:sz w:val="22"/>
          <w:szCs w:val="22"/>
          <w:lang w:val="id-ID"/>
        </w:rPr>
        <w:t xml:space="preserve"> Dilihat dari aspek keuangan, perusahaan kedai </w:t>
      </w:r>
      <w:r w:rsidRPr="009F39E4">
        <w:rPr>
          <w:rFonts w:ascii="Times New Roman" w:hAnsi="Times New Roman" w:cs="Times New Roman"/>
          <w:i/>
          <w:sz w:val="22"/>
          <w:szCs w:val="22"/>
          <w:lang w:val="id-ID"/>
        </w:rPr>
        <w:t>Phao-Phao Thai Tea</w:t>
      </w:r>
      <w:r w:rsidRPr="009F39E4">
        <w:rPr>
          <w:rFonts w:ascii="Times New Roman" w:hAnsi="Times New Roman" w:cs="Times New Roman"/>
          <w:sz w:val="22"/>
          <w:szCs w:val="22"/>
          <w:lang w:val="id-ID"/>
        </w:rPr>
        <w:t xml:space="preserve"> dapat dikatakan layak dilihat dari </w:t>
      </w:r>
      <w:r w:rsidRPr="009F39E4">
        <w:rPr>
          <w:rFonts w:ascii="Times New Roman" w:hAnsi="Times New Roman" w:cs="Times New Roman"/>
          <w:i/>
          <w:sz w:val="22"/>
          <w:szCs w:val="22"/>
          <w:lang w:val="id-ID"/>
        </w:rPr>
        <w:t>Payback Period, NPV, Profitability Index, dan BEP.</w:t>
      </w:r>
      <w:r w:rsidRPr="009F39E4">
        <w:rPr>
          <w:rFonts w:ascii="Times New Roman" w:hAnsi="Times New Roman" w:cs="Times New Roman"/>
          <w:sz w:val="22"/>
          <w:szCs w:val="22"/>
          <w:lang w:val="id-ID"/>
        </w:rPr>
        <w:t xml:space="preserve"> Rencanannya usaha ini akan dijalankan selama 5 tahun. Hasil perhitungan NPV dari perusahaan kedai </w:t>
      </w:r>
      <w:r w:rsidRPr="009F39E4">
        <w:rPr>
          <w:rFonts w:ascii="Times New Roman" w:hAnsi="Times New Roman" w:cs="Times New Roman"/>
          <w:i/>
          <w:sz w:val="22"/>
          <w:szCs w:val="22"/>
          <w:lang w:val="id-ID"/>
        </w:rPr>
        <w:t>Phao-Phao Thai Tea</w:t>
      </w:r>
      <w:r w:rsidRPr="009F39E4">
        <w:rPr>
          <w:rFonts w:ascii="Times New Roman" w:hAnsi="Times New Roman" w:cs="Times New Roman"/>
          <w:sz w:val="22"/>
          <w:szCs w:val="22"/>
          <w:lang w:val="id-ID"/>
        </w:rPr>
        <w:t xml:space="preserve"> adalah sebesar Rp. </w:t>
      </w:r>
      <w:proofErr w:type="gramStart"/>
      <w:r w:rsidRPr="009F39E4">
        <w:rPr>
          <w:rFonts w:ascii="Times New Roman" w:eastAsia="Times New Roman" w:hAnsi="Times New Roman" w:cs="Times New Roman"/>
          <w:color w:val="000000"/>
          <w:sz w:val="22"/>
          <w:szCs w:val="22"/>
          <w:lang w:eastAsia="id-ID"/>
        </w:rPr>
        <w:t>722.300.222</w:t>
      </w:r>
      <w:r w:rsidRPr="009F39E4">
        <w:rPr>
          <w:rFonts w:ascii="Calibri" w:eastAsia="Times New Roman" w:hAnsi="Calibri" w:cs="Times New Roman"/>
          <w:color w:val="000000"/>
          <w:sz w:val="22"/>
          <w:szCs w:val="22"/>
          <w:lang w:eastAsia="id-ID"/>
        </w:rPr>
        <w:t xml:space="preserve"> </w:t>
      </w:r>
      <w:r w:rsidRPr="009F39E4">
        <w:rPr>
          <w:rFonts w:ascii="Times New Roman" w:hAnsi="Times New Roman" w:cs="Times New Roman"/>
          <w:sz w:val="22"/>
          <w:szCs w:val="22"/>
          <w:lang w:val="id-ID"/>
        </w:rPr>
        <w:t xml:space="preserve">dengan modal disetor sebesar Rp. </w:t>
      </w:r>
      <w:r w:rsidRPr="009F39E4">
        <w:rPr>
          <w:rFonts w:ascii="Times New Roman" w:eastAsia="Times New Roman" w:hAnsi="Times New Roman" w:cs="Times New Roman"/>
          <w:color w:val="000000"/>
          <w:sz w:val="22"/>
          <w:szCs w:val="22"/>
          <w:lang w:eastAsia="id-ID"/>
        </w:rPr>
        <w:t>423.075.000</w:t>
      </w:r>
      <w:r w:rsidRPr="009F39E4">
        <w:rPr>
          <w:rFonts w:ascii="Times New Roman" w:eastAsia="Times New Roman" w:hAnsi="Times New Roman" w:cs="Times New Roman"/>
          <w:sz w:val="22"/>
          <w:szCs w:val="22"/>
          <w:lang w:val="id-ID" w:eastAsia="id-ID"/>
        </w:rPr>
        <w:t>.</w:t>
      </w:r>
      <w:proofErr w:type="gramEnd"/>
      <w:r w:rsidRPr="009F39E4">
        <w:rPr>
          <w:rFonts w:ascii="Times New Roman" w:hAnsi="Times New Roman" w:cs="Times New Roman"/>
          <w:sz w:val="22"/>
          <w:szCs w:val="22"/>
          <w:lang w:val="id-ID"/>
        </w:rPr>
        <w:t xml:space="preserve"> </w:t>
      </w:r>
    </w:p>
    <w:p w:rsidR="00814E32" w:rsidRPr="00B95383" w:rsidRDefault="00B43CDC" w:rsidP="00B95383">
      <w:pPr>
        <w:spacing w:after="200" w:line="240" w:lineRule="auto"/>
        <w:rPr>
          <w:rFonts w:ascii="Times New Roman" w:hAnsi="Times New Roman" w:cs="Times New Roman"/>
          <w:b/>
          <w:bCs/>
          <w:sz w:val="22"/>
          <w:szCs w:val="22"/>
        </w:rPr>
      </w:pPr>
      <w:r w:rsidRPr="00B95383">
        <w:rPr>
          <w:rFonts w:ascii="Times New Roman" w:hAnsi="Times New Roman" w:cs="Times New Roman"/>
          <w:b/>
          <w:bCs/>
          <w:sz w:val="22"/>
          <w:szCs w:val="22"/>
        </w:rPr>
        <w:t>Key</w:t>
      </w:r>
      <w:r w:rsidR="00DB138C" w:rsidRPr="00B95383">
        <w:rPr>
          <w:rFonts w:ascii="Times New Roman" w:hAnsi="Times New Roman" w:cs="Times New Roman"/>
          <w:b/>
          <w:bCs/>
          <w:sz w:val="22"/>
          <w:szCs w:val="22"/>
        </w:rPr>
        <w:t>words</w:t>
      </w:r>
      <w:r w:rsidRPr="00B95383">
        <w:rPr>
          <w:rFonts w:ascii="Times New Roman" w:hAnsi="Times New Roman" w:cs="Times New Roman"/>
          <w:b/>
          <w:bCs/>
          <w:sz w:val="22"/>
          <w:szCs w:val="22"/>
        </w:rPr>
        <w:t xml:space="preserve">: </w:t>
      </w:r>
      <w:r w:rsidR="001600D6" w:rsidRPr="006F41A3">
        <w:rPr>
          <w:rFonts w:ascii="Times New Roman" w:hAnsi="Times New Roman" w:cs="Times New Roman"/>
          <w:sz w:val="22"/>
          <w:szCs w:val="22"/>
          <w:lang w:val="id-ID"/>
        </w:rPr>
        <w:t>Kedai</w:t>
      </w:r>
      <w:r w:rsidR="001600D6" w:rsidRPr="006F41A3">
        <w:rPr>
          <w:rFonts w:ascii="Times New Roman" w:hAnsi="Times New Roman" w:cs="Times New Roman"/>
          <w:i/>
          <w:sz w:val="22"/>
          <w:szCs w:val="22"/>
          <w:lang w:val="id-ID"/>
        </w:rPr>
        <w:t xml:space="preserve"> Phao-Phao Thai Tea</w:t>
      </w:r>
      <w:r w:rsidR="001600D6" w:rsidRPr="006F41A3">
        <w:rPr>
          <w:rFonts w:ascii="Times New Roman" w:hAnsi="Times New Roman" w:cs="Times New Roman"/>
          <w:i/>
          <w:sz w:val="22"/>
          <w:szCs w:val="22"/>
          <w:lang w:val="id-ID"/>
        </w:rPr>
        <w:t>.</w:t>
      </w:r>
    </w:p>
    <w:p w:rsidR="005F552A" w:rsidRPr="00B95383" w:rsidRDefault="005F552A" w:rsidP="00B95383">
      <w:pPr>
        <w:spacing w:after="200" w:line="240" w:lineRule="auto"/>
        <w:rPr>
          <w:rFonts w:ascii="Times New Roman" w:hAnsi="Times New Roman" w:cs="Times New Roman"/>
          <w:b/>
          <w:bCs/>
          <w:sz w:val="22"/>
          <w:szCs w:val="22"/>
        </w:rPr>
      </w:pPr>
    </w:p>
    <w:p w:rsidR="00BB2C3C" w:rsidRDefault="00BB2C3C" w:rsidP="00B95383">
      <w:pPr>
        <w:spacing w:after="200" w:line="240" w:lineRule="auto"/>
        <w:rPr>
          <w:rFonts w:ascii="Times New Roman" w:hAnsi="Times New Roman" w:cs="Times New Roman"/>
          <w:b/>
          <w:bCs/>
          <w:sz w:val="22"/>
          <w:szCs w:val="22"/>
          <w:lang w:val="id-ID"/>
        </w:rPr>
      </w:pPr>
    </w:p>
    <w:p w:rsidR="00641356" w:rsidRPr="00B95383" w:rsidRDefault="00641356" w:rsidP="00B95383">
      <w:pPr>
        <w:spacing w:after="200" w:line="240" w:lineRule="auto"/>
        <w:rPr>
          <w:rFonts w:ascii="Times New Roman" w:hAnsi="Times New Roman" w:cs="Times New Roman"/>
          <w:b/>
          <w:bCs/>
          <w:sz w:val="22"/>
          <w:szCs w:val="22"/>
        </w:rPr>
      </w:pPr>
      <w:r w:rsidRPr="00B95383">
        <w:rPr>
          <w:rFonts w:ascii="Times New Roman" w:hAnsi="Times New Roman" w:cs="Times New Roman"/>
          <w:b/>
          <w:bCs/>
          <w:sz w:val="22"/>
          <w:szCs w:val="22"/>
        </w:rPr>
        <w:lastRenderedPageBreak/>
        <w:t>PENDAHULUAN</w:t>
      </w:r>
    </w:p>
    <w:p w:rsidR="00F57A93" w:rsidRPr="00D64A71" w:rsidRDefault="00F57A93" w:rsidP="00D64A71">
      <w:pPr>
        <w:spacing w:after="200" w:line="240" w:lineRule="auto"/>
        <w:rPr>
          <w:rFonts w:ascii="Times New Roman" w:hAnsi="Times New Roman" w:cs="Times New Roman"/>
          <w:b/>
          <w:bCs/>
          <w:sz w:val="22"/>
          <w:szCs w:val="22"/>
        </w:rPr>
      </w:pPr>
      <w:r w:rsidRPr="00D64A71">
        <w:rPr>
          <w:rFonts w:ascii="Times New Roman" w:hAnsi="Times New Roman" w:cs="Times New Roman"/>
          <w:b/>
          <w:bCs/>
          <w:sz w:val="22"/>
          <w:szCs w:val="22"/>
        </w:rPr>
        <w:t>Konsep Bisnis</w:t>
      </w:r>
    </w:p>
    <w:p w:rsidR="001600D6" w:rsidRPr="001600D6" w:rsidRDefault="001600D6" w:rsidP="001600D6">
      <w:pPr>
        <w:spacing w:after="0" w:line="240" w:lineRule="auto"/>
        <w:jc w:val="both"/>
        <w:rPr>
          <w:rFonts w:ascii="Times New Roman" w:hAnsi="Times New Roman" w:cs="Times New Roman"/>
          <w:sz w:val="22"/>
          <w:szCs w:val="22"/>
        </w:rPr>
      </w:pPr>
      <w:r>
        <w:rPr>
          <w:rFonts w:ascii="Times New Roman" w:hAnsi="Times New Roman" w:cs="Times New Roman"/>
          <w:i/>
          <w:sz w:val="22"/>
          <w:szCs w:val="22"/>
          <w:lang w:val="id-ID"/>
        </w:rPr>
        <w:t>K</w:t>
      </w:r>
      <w:r w:rsidRPr="001600D6">
        <w:rPr>
          <w:rFonts w:ascii="Times New Roman" w:hAnsi="Times New Roman" w:cs="Times New Roman"/>
          <w:i/>
          <w:sz w:val="22"/>
          <w:szCs w:val="22"/>
        </w:rPr>
        <w:t>edai Phao-Phao Thai Tea</w:t>
      </w:r>
      <w:r w:rsidRPr="001600D6">
        <w:rPr>
          <w:rFonts w:ascii="Times New Roman" w:hAnsi="Times New Roman" w:cs="Times New Roman"/>
          <w:sz w:val="22"/>
          <w:szCs w:val="22"/>
        </w:rPr>
        <w:t xml:space="preserve"> didirikan untuk para penggemar susu dan teh di Indonesia </w:t>
      </w:r>
      <w:r>
        <w:rPr>
          <w:rFonts w:ascii="Times New Roman" w:hAnsi="Times New Roman" w:cs="Times New Roman"/>
          <w:sz w:val="22"/>
          <w:szCs w:val="22"/>
        </w:rPr>
        <w:t>yang disajikan dengan berbagai</w:t>
      </w:r>
      <w:r>
        <w:rPr>
          <w:rFonts w:ascii="Times New Roman" w:hAnsi="Times New Roman" w:cs="Times New Roman"/>
          <w:sz w:val="22"/>
          <w:szCs w:val="22"/>
          <w:lang w:val="id-ID"/>
        </w:rPr>
        <w:t xml:space="preserve"> </w:t>
      </w:r>
      <w:r w:rsidRPr="001600D6">
        <w:rPr>
          <w:rFonts w:ascii="Times New Roman" w:hAnsi="Times New Roman" w:cs="Times New Roman"/>
          <w:sz w:val="22"/>
          <w:szCs w:val="22"/>
        </w:rPr>
        <w:t>varian rasa yang unik dengan</w:t>
      </w:r>
      <w:r w:rsidRPr="001600D6">
        <w:rPr>
          <w:rFonts w:ascii="Times New Roman" w:hAnsi="Times New Roman" w:cs="Times New Roman"/>
          <w:sz w:val="22"/>
          <w:szCs w:val="22"/>
          <w:shd w:val="clear" w:color="auto" w:fill="FFFFFF"/>
        </w:rPr>
        <w:t xml:space="preserve"> begitu pendiri bisa menyajikan </w:t>
      </w:r>
      <w:r w:rsidRPr="001600D6">
        <w:rPr>
          <w:rFonts w:ascii="Times New Roman" w:hAnsi="Times New Roman" w:cs="Times New Roman"/>
          <w:i/>
          <w:sz w:val="22"/>
          <w:szCs w:val="22"/>
          <w:shd w:val="clear" w:color="auto" w:fill="FFFFFF"/>
        </w:rPr>
        <w:t>thai</w:t>
      </w:r>
      <w:r w:rsidRPr="001600D6">
        <w:rPr>
          <w:rFonts w:ascii="Times New Roman" w:hAnsi="Times New Roman" w:cs="Times New Roman"/>
          <w:sz w:val="22"/>
          <w:szCs w:val="22"/>
          <w:shd w:val="clear" w:color="auto" w:fill="FFFFFF"/>
        </w:rPr>
        <w:t> </w:t>
      </w:r>
      <w:r w:rsidRPr="001600D6">
        <w:rPr>
          <w:rFonts w:ascii="Times New Roman" w:hAnsi="Times New Roman" w:cs="Times New Roman"/>
          <w:i/>
          <w:iCs/>
          <w:sz w:val="22"/>
          <w:szCs w:val="22"/>
          <w:shd w:val="clear" w:color="auto" w:fill="FFFFFF"/>
        </w:rPr>
        <w:t>tea</w:t>
      </w:r>
      <w:r w:rsidRPr="001600D6">
        <w:rPr>
          <w:rFonts w:ascii="Times New Roman" w:hAnsi="Times New Roman" w:cs="Times New Roman"/>
          <w:sz w:val="22"/>
          <w:szCs w:val="22"/>
          <w:shd w:val="clear" w:color="auto" w:fill="FFFFFF"/>
        </w:rPr>
        <w:t> dengan kualitas terbaik dengan harga</w:t>
      </w:r>
      <w:r>
        <w:rPr>
          <w:rFonts w:ascii="Times New Roman" w:hAnsi="Times New Roman" w:cs="Times New Roman"/>
          <w:sz w:val="22"/>
          <w:szCs w:val="22"/>
          <w:shd w:val="clear" w:color="auto" w:fill="FFFFFF"/>
        </w:rPr>
        <w:t xml:space="preserve"> yang terjangkau dan bersaing. </w:t>
      </w:r>
      <w:r w:rsidRPr="001600D6">
        <w:rPr>
          <w:rFonts w:ascii="Times New Roman" w:hAnsi="Times New Roman" w:cs="Times New Roman"/>
          <w:sz w:val="22"/>
          <w:szCs w:val="22"/>
          <w:shd w:val="clear" w:color="auto" w:fill="FFFFFF"/>
        </w:rPr>
        <w:t xml:space="preserve">Diharapkan </w:t>
      </w:r>
      <w:proofErr w:type="gramStart"/>
      <w:r w:rsidRPr="001600D6">
        <w:rPr>
          <w:rFonts w:ascii="Times New Roman" w:hAnsi="Times New Roman" w:cs="Times New Roman"/>
          <w:i/>
          <w:sz w:val="22"/>
          <w:szCs w:val="22"/>
          <w:shd w:val="clear" w:color="auto" w:fill="FFFFFF"/>
        </w:rPr>
        <w:t>thai</w:t>
      </w:r>
      <w:proofErr w:type="gramEnd"/>
      <w:r w:rsidRPr="001600D6">
        <w:rPr>
          <w:rFonts w:ascii="Times New Roman" w:hAnsi="Times New Roman" w:cs="Times New Roman"/>
          <w:sz w:val="22"/>
          <w:szCs w:val="22"/>
          <w:shd w:val="clear" w:color="auto" w:fill="FFFFFF"/>
        </w:rPr>
        <w:t> </w:t>
      </w:r>
      <w:r w:rsidRPr="001600D6">
        <w:rPr>
          <w:rFonts w:ascii="Times New Roman" w:hAnsi="Times New Roman" w:cs="Times New Roman"/>
          <w:i/>
          <w:iCs/>
          <w:sz w:val="22"/>
          <w:szCs w:val="22"/>
          <w:shd w:val="clear" w:color="auto" w:fill="FFFFFF"/>
        </w:rPr>
        <w:t>tea </w:t>
      </w:r>
      <w:r w:rsidRPr="001600D6">
        <w:rPr>
          <w:rFonts w:ascii="Times New Roman" w:hAnsi="Times New Roman" w:cs="Times New Roman"/>
          <w:sz w:val="22"/>
          <w:szCs w:val="22"/>
          <w:shd w:val="clear" w:color="auto" w:fill="FFFFFF"/>
        </w:rPr>
        <w:t>ini dapat diterima di masyarakat dan sebagai candu di lidah para penikmat kuliner.</w:t>
      </w:r>
    </w:p>
    <w:p w:rsidR="00F57A93" w:rsidRPr="001600D6" w:rsidRDefault="00F57A93" w:rsidP="00B95383">
      <w:pPr>
        <w:spacing w:line="240" w:lineRule="auto"/>
        <w:ind w:firstLine="420"/>
        <w:jc w:val="both"/>
        <w:rPr>
          <w:rStyle w:val="Strong"/>
          <w:rFonts w:ascii="Times New Roman" w:hAnsi="Times New Roman" w:cs="Times New Roman"/>
          <w:b w:val="0"/>
          <w:bCs w:val="0"/>
          <w:sz w:val="22"/>
          <w:szCs w:val="22"/>
        </w:rPr>
      </w:pPr>
    </w:p>
    <w:p w:rsidR="00F57A93" w:rsidRPr="00B95383" w:rsidRDefault="00F57A93" w:rsidP="00B95383">
      <w:pPr>
        <w:spacing w:line="240" w:lineRule="auto"/>
        <w:jc w:val="both"/>
        <w:rPr>
          <w:rFonts w:ascii="Times New Roman" w:hAnsi="Times New Roman" w:cs="Times New Roman"/>
          <w:b/>
          <w:sz w:val="22"/>
          <w:szCs w:val="22"/>
        </w:rPr>
      </w:pPr>
      <w:r w:rsidRPr="00B95383">
        <w:rPr>
          <w:rFonts w:ascii="Times New Roman" w:hAnsi="Times New Roman" w:cs="Times New Roman"/>
          <w:b/>
          <w:sz w:val="22"/>
          <w:szCs w:val="22"/>
        </w:rPr>
        <w:t>Visi dan Misi Perusahaan</w:t>
      </w:r>
    </w:p>
    <w:p w:rsidR="00F57A93" w:rsidRPr="00B95383" w:rsidRDefault="001600D6" w:rsidP="001600D6">
      <w:pPr>
        <w:pStyle w:val="ListParagraph"/>
        <w:numPr>
          <w:ilvl w:val="0"/>
          <w:numId w:val="1"/>
        </w:numPr>
        <w:spacing w:line="240" w:lineRule="auto"/>
        <w:ind w:left="360"/>
        <w:jc w:val="both"/>
        <w:rPr>
          <w:rFonts w:ascii="Times New Roman" w:hAnsi="Times New Roman" w:cs="Times New Roman"/>
          <w:sz w:val="22"/>
          <w:szCs w:val="22"/>
        </w:rPr>
      </w:pPr>
      <w:proofErr w:type="gramStart"/>
      <w:r>
        <w:rPr>
          <w:rFonts w:ascii="Times New Roman" w:hAnsi="Times New Roman" w:cs="Times New Roman"/>
          <w:sz w:val="22"/>
          <w:szCs w:val="22"/>
        </w:rPr>
        <w:t>Visi :</w:t>
      </w:r>
      <w:proofErr w:type="gramEnd"/>
      <w:r>
        <w:rPr>
          <w:rFonts w:ascii="Times New Roman" w:hAnsi="Times New Roman" w:cs="Times New Roman"/>
          <w:sz w:val="22"/>
          <w:szCs w:val="22"/>
          <w:lang w:val="id-ID"/>
        </w:rPr>
        <w:t xml:space="preserve"> </w:t>
      </w:r>
      <w:r w:rsidRPr="001600D6">
        <w:rPr>
          <w:rFonts w:ascii="Times New Roman" w:hAnsi="Times New Roman" w:cs="Times New Roman"/>
          <w:sz w:val="22"/>
          <w:szCs w:val="22"/>
        </w:rPr>
        <w:t xml:space="preserve">menjadi kedai </w:t>
      </w:r>
      <w:r w:rsidRPr="001600D6">
        <w:rPr>
          <w:rFonts w:ascii="Times New Roman" w:hAnsi="Times New Roman" w:cs="Times New Roman"/>
          <w:i/>
          <w:sz w:val="22"/>
          <w:szCs w:val="22"/>
        </w:rPr>
        <w:t xml:space="preserve">thai tea </w:t>
      </w:r>
      <w:r w:rsidRPr="001600D6">
        <w:rPr>
          <w:rFonts w:ascii="Times New Roman" w:hAnsi="Times New Roman" w:cs="Times New Roman"/>
          <w:sz w:val="22"/>
          <w:szCs w:val="22"/>
        </w:rPr>
        <w:t>terkemuka di Indonesia. Dengan mengedepankan kualitas dan cita rasa dari produk yang ditawarkan.</w:t>
      </w:r>
    </w:p>
    <w:p w:rsidR="00F57A93" w:rsidRPr="00B95383" w:rsidRDefault="00F57A93" w:rsidP="00C91DB7">
      <w:pPr>
        <w:pStyle w:val="ListParagraph"/>
        <w:numPr>
          <w:ilvl w:val="0"/>
          <w:numId w:val="1"/>
        </w:numPr>
        <w:spacing w:line="240" w:lineRule="auto"/>
        <w:ind w:left="360"/>
        <w:jc w:val="both"/>
        <w:rPr>
          <w:rFonts w:ascii="Times New Roman" w:hAnsi="Times New Roman" w:cs="Times New Roman"/>
          <w:sz w:val="22"/>
          <w:szCs w:val="22"/>
        </w:rPr>
      </w:pPr>
      <w:r w:rsidRPr="00B95383">
        <w:rPr>
          <w:rFonts w:ascii="Times New Roman" w:hAnsi="Times New Roman" w:cs="Times New Roman"/>
          <w:sz w:val="22"/>
          <w:szCs w:val="22"/>
        </w:rPr>
        <w:t>Misi :</w:t>
      </w:r>
    </w:p>
    <w:p w:rsidR="001600D6" w:rsidRPr="001600D6" w:rsidRDefault="00F57A93" w:rsidP="00C91DB7">
      <w:pPr>
        <w:pStyle w:val="ListParagraph"/>
        <w:numPr>
          <w:ilvl w:val="0"/>
          <w:numId w:val="2"/>
        </w:numPr>
        <w:spacing w:line="240" w:lineRule="auto"/>
        <w:ind w:left="720"/>
        <w:jc w:val="both"/>
        <w:rPr>
          <w:rFonts w:ascii="Times New Roman" w:hAnsi="Times New Roman" w:cs="Times New Roman"/>
          <w:sz w:val="22"/>
          <w:szCs w:val="22"/>
        </w:rPr>
      </w:pPr>
      <w:r w:rsidRPr="001600D6">
        <w:rPr>
          <w:rFonts w:ascii="Times New Roman" w:hAnsi="Times New Roman" w:cs="Times New Roman"/>
          <w:sz w:val="22"/>
          <w:szCs w:val="22"/>
        </w:rPr>
        <w:t>Menjadi</w:t>
      </w:r>
      <w:r w:rsidR="00464EBF">
        <w:rPr>
          <w:rFonts w:ascii="Times New Roman" w:hAnsi="Times New Roman" w:cs="Times New Roman"/>
          <w:sz w:val="22"/>
          <w:szCs w:val="22"/>
          <w:lang w:val="id-ID"/>
        </w:rPr>
        <w:t xml:space="preserve"> kedai </w:t>
      </w:r>
      <w:proofErr w:type="gramStart"/>
      <w:r w:rsidR="00464EBF">
        <w:rPr>
          <w:rFonts w:ascii="Times New Roman" w:hAnsi="Times New Roman" w:cs="Times New Roman"/>
          <w:i/>
          <w:sz w:val="22"/>
          <w:szCs w:val="22"/>
          <w:lang w:val="id-ID"/>
        </w:rPr>
        <w:t>thai</w:t>
      </w:r>
      <w:proofErr w:type="gramEnd"/>
      <w:r w:rsidR="00464EBF">
        <w:rPr>
          <w:rFonts w:ascii="Times New Roman" w:hAnsi="Times New Roman" w:cs="Times New Roman"/>
          <w:i/>
          <w:sz w:val="22"/>
          <w:szCs w:val="22"/>
          <w:lang w:val="id-ID"/>
        </w:rPr>
        <w:t xml:space="preserve"> tea </w:t>
      </w:r>
      <w:r w:rsidR="00464EBF">
        <w:rPr>
          <w:rFonts w:ascii="Times New Roman" w:hAnsi="Times New Roman" w:cs="Times New Roman"/>
          <w:sz w:val="22"/>
          <w:szCs w:val="22"/>
          <w:lang w:val="id-ID"/>
        </w:rPr>
        <w:t>yang mendapatkan pangsa pasar diarea kemanggisan.</w:t>
      </w:r>
    </w:p>
    <w:p w:rsidR="00F57A93" w:rsidRPr="00464EBF" w:rsidRDefault="00464EBF" w:rsidP="00C91DB7">
      <w:pPr>
        <w:pStyle w:val="ListParagraph"/>
        <w:numPr>
          <w:ilvl w:val="0"/>
          <w:numId w:val="2"/>
        </w:numPr>
        <w:spacing w:line="240" w:lineRule="auto"/>
        <w:ind w:left="720"/>
        <w:jc w:val="both"/>
        <w:rPr>
          <w:rFonts w:ascii="Times New Roman" w:hAnsi="Times New Roman" w:cs="Times New Roman"/>
          <w:sz w:val="22"/>
          <w:szCs w:val="22"/>
        </w:rPr>
      </w:pPr>
      <w:r>
        <w:rPr>
          <w:rFonts w:ascii="Times New Roman" w:hAnsi="Times New Roman" w:cs="Times New Roman"/>
          <w:sz w:val="22"/>
          <w:szCs w:val="22"/>
          <w:lang w:val="id-ID"/>
        </w:rPr>
        <w:t>Konsisten menciptakan produk teh dan susu yang berkualitas.</w:t>
      </w:r>
    </w:p>
    <w:p w:rsidR="00464EBF" w:rsidRPr="00464EBF" w:rsidRDefault="00464EBF" w:rsidP="00C91DB7">
      <w:pPr>
        <w:pStyle w:val="ListParagraph"/>
        <w:numPr>
          <w:ilvl w:val="0"/>
          <w:numId w:val="2"/>
        </w:numPr>
        <w:spacing w:line="240" w:lineRule="auto"/>
        <w:ind w:left="720"/>
        <w:jc w:val="both"/>
        <w:rPr>
          <w:rFonts w:ascii="Times New Roman" w:hAnsi="Times New Roman" w:cs="Times New Roman"/>
          <w:sz w:val="22"/>
          <w:szCs w:val="22"/>
        </w:rPr>
      </w:pPr>
      <w:r>
        <w:rPr>
          <w:rFonts w:ascii="Times New Roman" w:hAnsi="Times New Roman" w:cs="Times New Roman"/>
          <w:sz w:val="22"/>
          <w:szCs w:val="22"/>
          <w:lang w:val="id-ID"/>
        </w:rPr>
        <w:t>Mengutamakan kepuasan pelanggan untuk menciptakan loyalitas.</w:t>
      </w:r>
    </w:p>
    <w:p w:rsidR="00464EBF" w:rsidRPr="00464EBF" w:rsidRDefault="00464EBF" w:rsidP="00C91DB7">
      <w:pPr>
        <w:pStyle w:val="ListParagraph"/>
        <w:numPr>
          <w:ilvl w:val="0"/>
          <w:numId w:val="2"/>
        </w:numPr>
        <w:spacing w:line="240" w:lineRule="auto"/>
        <w:ind w:left="720"/>
        <w:jc w:val="both"/>
        <w:rPr>
          <w:rFonts w:ascii="Times New Roman" w:hAnsi="Times New Roman" w:cs="Times New Roman"/>
          <w:sz w:val="22"/>
          <w:szCs w:val="22"/>
        </w:rPr>
      </w:pPr>
      <w:r>
        <w:rPr>
          <w:rFonts w:ascii="Times New Roman" w:hAnsi="Times New Roman" w:cs="Times New Roman"/>
          <w:sz w:val="22"/>
          <w:szCs w:val="22"/>
          <w:lang w:val="id-ID"/>
        </w:rPr>
        <w:t>Memberikan harga yang kompetitif dan pelayanan yang unggul.</w:t>
      </w:r>
    </w:p>
    <w:p w:rsidR="00464EBF" w:rsidRPr="001600D6" w:rsidRDefault="00464EBF" w:rsidP="00C91DB7">
      <w:pPr>
        <w:pStyle w:val="ListParagraph"/>
        <w:numPr>
          <w:ilvl w:val="0"/>
          <w:numId w:val="2"/>
        </w:numPr>
        <w:spacing w:line="240" w:lineRule="auto"/>
        <w:ind w:left="720"/>
        <w:jc w:val="both"/>
        <w:rPr>
          <w:rFonts w:ascii="Times New Roman" w:hAnsi="Times New Roman" w:cs="Times New Roman"/>
          <w:sz w:val="22"/>
          <w:szCs w:val="22"/>
        </w:rPr>
      </w:pPr>
      <w:r>
        <w:rPr>
          <w:rFonts w:ascii="Times New Roman" w:hAnsi="Times New Roman" w:cs="Times New Roman"/>
          <w:sz w:val="22"/>
          <w:szCs w:val="22"/>
          <w:lang w:val="id-ID"/>
        </w:rPr>
        <w:t>Menjalin hubungan yang baik dengan rekan bisnis.</w:t>
      </w:r>
    </w:p>
    <w:p w:rsidR="00F974D4" w:rsidRPr="00BE6CA1" w:rsidRDefault="00F974D4" w:rsidP="00BE6CA1">
      <w:pPr>
        <w:spacing w:line="240" w:lineRule="auto"/>
        <w:jc w:val="both"/>
        <w:rPr>
          <w:rFonts w:ascii="Times New Roman" w:hAnsi="Times New Roman" w:cs="Times New Roman"/>
          <w:b/>
          <w:sz w:val="22"/>
          <w:szCs w:val="22"/>
        </w:rPr>
      </w:pPr>
      <w:r w:rsidRPr="00BE6CA1">
        <w:rPr>
          <w:rFonts w:ascii="Times New Roman" w:hAnsi="Times New Roman" w:cs="Times New Roman"/>
          <w:b/>
          <w:sz w:val="22"/>
          <w:szCs w:val="22"/>
        </w:rPr>
        <w:t>Peluang Bisnis</w:t>
      </w:r>
    </w:p>
    <w:p w:rsidR="00464EBF" w:rsidRDefault="00464EBF" w:rsidP="00464EBF">
      <w:pPr>
        <w:spacing w:after="0" w:line="240" w:lineRule="auto"/>
        <w:ind w:firstLine="420"/>
        <w:jc w:val="both"/>
        <w:rPr>
          <w:rFonts w:ascii="Times New Roman" w:hAnsi="Times New Roman" w:cs="Times New Roman"/>
          <w:sz w:val="22"/>
          <w:szCs w:val="22"/>
          <w:lang w:val="id-ID"/>
        </w:rPr>
      </w:pPr>
      <w:r>
        <w:rPr>
          <w:rFonts w:ascii="Times New Roman" w:hAnsi="Times New Roman" w:cs="Times New Roman"/>
          <w:sz w:val="22"/>
          <w:szCs w:val="22"/>
          <w:lang w:val="id-ID"/>
        </w:rPr>
        <w:t>P</w:t>
      </w:r>
      <w:r w:rsidRPr="00464EBF">
        <w:rPr>
          <w:rFonts w:ascii="Times New Roman" w:hAnsi="Times New Roman" w:cs="Times New Roman"/>
          <w:sz w:val="22"/>
          <w:szCs w:val="22"/>
        </w:rPr>
        <w:t xml:space="preserve">erkembangan gaya hidup masyarakat yang kini semakin tertarik pada minuman teh dan susu. Tingginya minat masyarakat terhadap </w:t>
      </w:r>
      <w:proofErr w:type="gramStart"/>
      <w:r w:rsidRPr="00464EBF">
        <w:rPr>
          <w:rFonts w:ascii="Times New Roman" w:hAnsi="Times New Roman" w:cs="Times New Roman"/>
          <w:sz w:val="22"/>
          <w:szCs w:val="22"/>
        </w:rPr>
        <w:t>thai</w:t>
      </w:r>
      <w:proofErr w:type="gramEnd"/>
      <w:r w:rsidRPr="00464EBF">
        <w:rPr>
          <w:rFonts w:ascii="Times New Roman" w:hAnsi="Times New Roman" w:cs="Times New Roman"/>
          <w:sz w:val="22"/>
          <w:szCs w:val="22"/>
        </w:rPr>
        <w:t xml:space="preserve"> tea dengan berbagai varian yang memiliki rasa unik dan beragam sehingga bisnis thai tea ini dinilai miliki peluang yang bagus.</w:t>
      </w:r>
    </w:p>
    <w:p w:rsidR="00464EBF" w:rsidRPr="00464EBF" w:rsidRDefault="00464EBF" w:rsidP="00464EBF">
      <w:pPr>
        <w:spacing w:after="0" w:line="240" w:lineRule="auto"/>
        <w:ind w:firstLine="420"/>
        <w:jc w:val="both"/>
        <w:rPr>
          <w:rFonts w:ascii="Times New Roman" w:hAnsi="Times New Roman" w:cs="Times New Roman"/>
          <w:sz w:val="22"/>
          <w:szCs w:val="22"/>
          <w:lang w:val="id-ID"/>
        </w:rPr>
      </w:pPr>
    </w:p>
    <w:p w:rsidR="00464EBF" w:rsidRDefault="00464EBF" w:rsidP="00464EBF">
      <w:pPr>
        <w:spacing w:after="0" w:line="240" w:lineRule="auto"/>
        <w:ind w:firstLine="420"/>
        <w:jc w:val="both"/>
        <w:rPr>
          <w:rFonts w:ascii="Times New Roman" w:hAnsi="Times New Roman" w:cs="Times New Roman"/>
          <w:sz w:val="22"/>
          <w:szCs w:val="22"/>
          <w:lang w:val="id-ID"/>
        </w:rPr>
      </w:pPr>
      <w:proofErr w:type="gramStart"/>
      <w:r w:rsidRPr="00464EBF">
        <w:rPr>
          <w:rFonts w:ascii="Times New Roman" w:hAnsi="Times New Roman" w:cs="Times New Roman"/>
          <w:sz w:val="22"/>
          <w:szCs w:val="22"/>
        </w:rPr>
        <w:t>Peluang Bisnis Minuman Thai Tea sebagai salah satu minuman populer dengan potensi pasar yang cukup luas, Thai tea bisa menjadi peluang bisnis menjanjikan.</w:t>
      </w:r>
      <w:proofErr w:type="gramEnd"/>
      <w:r w:rsidRPr="00464EBF">
        <w:rPr>
          <w:rFonts w:ascii="Times New Roman" w:hAnsi="Times New Roman" w:cs="Times New Roman"/>
          <w:sz w:val="22"/>
          <w:szCs w:val="22"/>
        </w:rPr>
        <w:t xml:space="preserve"> Hampir setiap gerai memproduksi minuman Thai tea yang kurang lebih </w:t>
      </w:r>
      <w:proofErr w:type="gramStart"/>
      <w:r w:rsidRPr="00464EBF">
        <w:rPr>
          <w:rFonts w:ascii="Times New Roman" w:hAnsi="Times New Roman" w:cs="Times New Roman"/>
          <w:sz w:val="22"/>
          <w:szCs w:val="22"/>
        </w:rPr>
        <w:t>sama</w:t>
      </w:r>
      <w:proofErr w:type="gramEnd"/>
      <w:r w:rsidRPr="00464EBF">
        <w:rPr>
          <w:rFonts w:ascii="Times New Roman" w:hAnsi="Times New Roman" w:cs="Times New Roman"/>
          <w:sz w:val="22"/>
          <w:szCs w:val="22"/>
        </w:rPr>
        <w:t>, baik da</w:t>
      </w:r>
      <w:r w:rsidR="00BB2C3C">
        <w:rPr>
          <w:rFonts w:ascii="Times New Roman" w:hAnsi="Times New Roman" w:cs="Times New Roman"/>
          <w:sz w:val="22"/>
          <w:szCs w:val="22"/>
        </w:rPr>
        <w:t xml:space="preserve">ri segi kemasan maupun rasa. </w:t>
      </w:r>
      <w:proofErr w:type="gramStart"/>
      <w:r w:rsidR="00BB2C3C">
        <w:rPr>
          <w:rFonts w:ascii="Times New Roman" w:hAnsi="Times New Roman" w:cs="Times New Roman"/>
          <w:sz w:val="22"/>
          <w:szCs w:val="22"/>
        </w:rPr>
        <w:t>Di</w:t>
      </w:r>
      <w:r w:rsidRPr="00464EBF">
        <w:rPr>
          <w:rFonts w:ascii="Times New Roman" w:hAnsi="Times New Roman" w:cs="Times New Roman"/>
          <w:sz w:val="22"/>
          <w:szCs w:val="22"/>
        </w:rPr>
        <w:t>sinilah peluang potensial yang bisa manfaatkan.</w:t>
      </w:r>
      <w:proofErr w:type="gramEnd"/>
    </w:p>
    <w:p w:rsidR="00464EBF" w:rsidRPr="00464EBF" w:rsidRDefault="00464EBF" w:rsidP="00464EBF">
      <w:pPr>
        <w:spacing w:after="0" w:line="240" w:lineRule="auto"/>
        <w:ind w:firstLine="420"/>
        <w:jc w:val="both"/>
        <w:rPr>
          <w:rFonts w:ascii="Times New Roman" w:hAnsi="Times New Roman" w:cs="Times New Roman"/>
          <w:sz w:val="22"/>
          <w:szCs w:val="22"/>
          <w:lang w:val="id-ID"/>
        </w:rPr>
      </w:pPr>
    </w:p>
    <w:p w:rsidR="00464EBF" w:rsidRDefault="00464EBF" w:rsidP="00464EBF">
      <w:pPr>
        <w:spacing w:after="0" w:line="240" w:lineRule="auto"/>
        <w:ind w:firstLine="420"/>
        <w:jc w:val="both"/>
        <w:rPr>
          <w:rFonts w:ascii="Times New Roman" w:hAnsi="Times New Roman" w:cs="Times New Roman"/>
          <w:sz w:val="22"/>
          <w:szCs w:val="22"/>
          <w:lang w:val="id-ID"/>
        </w:rPr>
      </w:pPr>
      <w:r>
        <w:rPr>
          <w:rFonts w:ascii="Times New Roman" w:hAnsi="Times New Roman" w:cs="Times New Roman"/>
          <w:sz w:val="22"/>
          <w:szCs w:val="22"/>
        </w:rPr>
        <w:t>Ma</w:t>
      </w:r>
      <w:r w:rsidRPr="00464EBF">
        <w:rPr>
          <w:rFonts w:ascii="Times New Roman" w:hAnsi="Times New Roman" w:cs="Times New Roman"/>
          <w:sz w:val="22"/>
          <w:szCs w:val="22"/>
        </w:rPr>
        <w:t xml:space="preserve">sih banyak perusahaan berkembang yang bergerak dibidang produksi </w:t>
      </w:r>
      <w:proofErr w:type="gramStart"/>
      <w:r w:rsidRPr="00464EBF">
        <w:rPr>
          <w:rFonts w:ascii="Times New Roman" w:hAnsi="Times New Roman" w:cs="Times New Roman"/>
          <w:i/>
          <w:sz w:val="22"/>
          <w:szCs w:val="22"/>
        </w:rPr>
        <w:t>thai</w:t>
      </w:r>
      <w:proofErr w:type="gramEnd"/>
      <w:r w:rsidRPr="00464EBF">
        <w:rPr>
          <w:rFonts w:ascii="Times New Roman" w:hAnsi="Times New Roman" w:cs="Times New Roman"/>
          <w:i/>
          <w:sz w:val="22"/>
          <w:szCs w:val="22"/>
        </w:rPr>
        <w:t xml:space="preserve"> tea</w:t>
      </w:r>
      <w:r w:rsidR="00BB2C3C">
        <w:rPr>
          <w:rFonts w:ascii="Times New Roman" w:hAnsi="Times New Roman" w:cs="Times New Roman"/>
          <w:i/>
          <w:sz w:val="22"/>
          <w:szCs w:val="22"/>
          <w:lang w:val="id-ID"/>
        </w:rPr>
        <w:t xml:space="preserve"> </w:t>
      </w:r>
      <w:r w:rsidR="00BB2C3C">
        <w:rPr>
          <w:rFonts w:ascii="Times New Roman" w:hAnsi="Times New Roman" w:cs="Times New Roman"/>
          <w:sz w:val="22"/>
          <w:szCs w:val="22"/>
          <w:lang w:val="id-ID"/>
        </w:rPr>
        <w:t xml:space="preserve">seperti </w:t>
      </w:r>
      <w:r w:rsidR="00BB2C3C" w:rsidRPr="00BB2C3C">
        <w:rPr>
          <w:rFonts w:ascii="Times New Roman" w:hAnsi="Times New Roman" w:cs="Times New Roman"/>
          <w:sz w:val="22"/>
          <w:szCs w:val="22"/>
        </w:rPr>
        <w:t>Chapayom</w:t>
      </w:r>
      <w:r w:rsidR="00BB2C3C" w:rsidRPr="00BB2C3C">
        <w:rPr>
          <w:rFonts w:ascii="Times New Roman" w:hAnsi="Times New Roman" w:cs="Times New Roman"/>
          <w:sz w:val="22"/>
          <w:szCs w:val="22"/>
          <w:lang w:val="id-ID"/>
        </w:rPr>
        <w:t xml:space="preserve">, </w:t>
      </w:r>
      <w:r w:rsidR="00BB2C3C" w:rsidRPr="00BB2C3C">
        <w:rPr>
          <w:rFonts w:ascii="Times New Roman" w:hAnsi="Times New Roman" w:cs="Times New Roman"/>
          <w:sz w:val="22"/>
          <w:szCs w:val="22"/>
        </w:rPr>
        <w:t>Dum Dum Thai Tea</w:t>
      </w:r>
      <w:r w:rsidRPr="00BB2C3C">
        <w:rPr>
          <w:rFonts w:ascii="Times New Roman" w:hAnsi="Times New Roman" w:cs="Times New Roman"/>
          <w:sz w:val="22"/>
          <w:szCs w:val="22"/>
        </w:rPr>
        <w:t>.</w:t>
      </w:r>
      <w:r w:rsidRPr="00464EBF">
        <w:rPr>
          <w:rFonts w:ascii="Times New Roman" w:hAnsi="Times New Roman" w:cs="Times New Roman"/>
          <w:sz w:val="22"/>
          <w:szCs w:val="22"/>
        </w:rPr>
        <w:t xml:space="preserve"> Hal ini membuktikan bahwa semakin banyak permintaan maka semakin banyak juga permintaan pada pangsa pasarnya. Meski telah banyak yang membuka bisnis </w:t>
      </w:r>
      <w:proofErr w:type="gramStart"/>
      <w:r w:rsidRPr="00464EBF">
        <w:rPr>
          <w:rFonts w:ascii="Times New Roman" w:hAnsi="Times New Roman" w:cs="Times New Roman"/>
          <w:i/>
          <w:sz w:val="22"/>
          <w:szCs w:val="22"/>
        </w:rPr>
        <w:t>thai</w:t>
      </w:r>
      <w:proofErr w:type="gramEnd"/>
      <w:r w:rsidRPr="00464EBF">
        <w:rPr>
          <w:rFonts w:ascii="Times New Roman" w:hAnsi="Times New Roman" w:cs="Times New Roman"/>
          <w:i/>
          <w:sz w:val="22"/>
          <w:szCs w:val="22"/>
        </w:rPr>
        <w:t xml:space="preserve"> tea</w:t>
      </w:r>
      <w:r w:rsidRPr="00464EBF">
        <w:rPr>
          <w:rFonts w:ascii="Times New Roman" w:hAnsi="Times New Roman" w:cs="Times New Roman"/>
          <w:sz w:val="22"/>
          <w:szCs w:val="22"/>
        </w:rPr>
        <w:t xml:space="preserve"> di Indonesia, potensi bisnis tersebut masih terbuka lebar. Persaingan antara satu brand dengan brand yang </w:t>
      </w:r>
      <w:proofErr w:type="gramStart"/>
      <w:r w:rsidRPr="00464EBF">
        <w:rPr>
          <w:rFonts w:ascii="Times New Roman" w:hAnsi="Times New Roman" w:cs="Times New Roman"/>
          <w:sz w:val="22"/>
          <w:szCs w:val="22"/>
        </w:rPr>
        <w:t>lain</w:t>
      </w:r>
      <w:proofErr w:type="gramEnd"/>
      <w:r w:rsidRPr="00464EBF">
        <w:rPr>
          <w:rFonts w:ascii="Times New Roman" w:hAnsi="Times New Roman" w:cs="Times New Roman"/>
          <w:sz w:val="22"/>
          <w:szCs w:val="22"/>
        </w:rPr>
        <w:t xml:space="preserve"> masih sangat ketat. Belum ada produk </w:t>
      </w:r>
      <w:proofErr w:type="gramStart"/>
      <w:r w:rsidRPr="00464EBF">
        <w:rPr>
          <w:rFonts w:ascii="Times New Roman" w:hAnsi="Times New Roman" w:cs="Times New Roman"/>
          <w:i/>
          <w:sz w:val="22"/>
          <w:szCs w:val="22"/>
        </w:rPr>
        <w:t>thai</w:t>
      </w:r>
      <w:proofErr w:type="gramEnd"/>
      <w:r w:rsidRPr="00464EBF">
        <w:rPr>
          <w:rFonts w:ascii="Times New Roman" w:hAnsi="Times New Roman" w:cs="Times New Roman"/>
          <w:i/>
          <w:sz w:val="22"/>
          <w:szCs w:val="22"/>
        </w:rPr>
        <w:t xml:space="preserve"> tea</w:t>
      </w:r>
      <w:r w:rsidRPr="00464EBF">
        <w:rPr>
          <w:rFonts w:ascii="Times New Roman" w:hAnsi="Times New Roman" w:cs="Times New Roman"/>
          <w:sz w:val="22"/>
          <w:szCs w:val="22"/>
        </w:rPr>
        <w:t xml:space="preserve"> yang menonjol, karena inovasi unik.</w:t>
      </w:r>
    </w:p>
    <w:p w:rsidR="00BB2C3C" w:rsidRDefault="00BB2C3C" w:rsidP="00BB2C3C">
      <w:pPr>
        <w:spacing w:after="0" w:line="240" w:lineRule="auto"/>
        <w:jc w:val="both"/>
        <w:rPr>
          <w:rFonts w:ascii="Times New Roman" w:hAnsi="Times New Roman" w:cs="Times New Roman"/>
          <w:sz w:val="22"/>
          <w:szCs w:val="22"/>
          <w:lang w:val="id-ID"/>
        </w:rPr>
      </w:pPr>
    </w:p>
    <w:p w:rsidR="00BB2C3C" w:rsidRPr="00BB2C3C" w:rsidRDefault="00BB2C3C" w:rsidP="00BB2C3C">
      <w:pPr>
        <w:spacing w:after="0" w:line="240" w:lineRule="auto"/>
        <w:ind w:firstLine="420"/>
        <w:jc w:val="both"/>
        <w:rPr>
          <w:rFonts w:ascii="Times New Roman" w:hAnsi="Times New Roman" w:cs="Times New Roman"/>
          <w:sz w:val="22"/>
          <w:szCs w:val="22"/>
        </w:rPr>
      </w:pPr>
      <w:r w:rsidRPr="00BB2C3C">
        <w:rPr>
          <w:rFonts w:ascii="Times New Roman" w:hAnsi="Times New Roman" w:cs="Times New Roman"/>
          <w:sz w:val="22"/>
          <w:szCs w:val="22"/>
        </w:rPr>
        <w:t xml:space="preserve">Oleh karena itu kedai </w:t>
      </w:r>
      <w:proofErr w:type="gramStart"/>
      <w:r w:rsidRPr="00BB2C3C">
        <w:rPr>
          <w:rFonts w:ascii="Times New Roman" w:hAnsi="Times New Roman" w:cs="Times New Roman"/>
          <w:sz w:val="22"/>
          <w:szCs w:val="22"/>
        </w:rPr>
        <w:t>susu</w:t>
      </w:r>
      <w:proofErr w:type="gramEnd"/>
      <w:r w:rsidRPr="00BB2C3C">
        <w:rPr>
          <w:rFonts w:ascii="Times New Roman" w:hAnsi="Times New Roman" w:cs="Times New Roman"/>
          <w:sz w:val="22"/>
          <w:szCs w:val="22"/>
        </w:rPr>
        <w:t xml:space="preserve"> thai tea didirikan untuk para penggemar susu dan teh di Indonesia </w:t>
      </w:r>
      <w:r>
        <w:rPr>
          <w:rFonts w:ascii="Times New Roman" w:hAnsi="Times New Roman" w:cs="Times New Roman"/>
          <w:sz w:val="22"/>
          <w:szCs w:val="22"/>
        </w:rPr>
        <w:t xml:space="preserve">yang disajikan dengan berbagai </w:t>
      </w:r>
      <w:r w:rsidRPr="00BB2C3C">
        <w:rPr>
          <w:rFonts w:ascii="Times New Roman" w:hAnsi="Times New Roman" w:cs="Times New Roman"/>
          <w:sz w:val="22"/>
          <w:szCs w:val="22"/>
        </w:rPr>
        <w:t>varian rasa yang unik dengan</w:t>
      </w:r>
      <w:r w:rsidRPr="00BB2C3C">
        <w:rPr>
          <w:rFonts w:ascii="Times New Roman" w:hAnsi="Times New Roman" w:cs="Times New Roman"/>
          <w:sz w:val="22"/>
          <w:szCs w:val="22"/>
          <w:shd w:val="clear" w:color="auto" w:fill="FFFFFF"/>
        </w:rPr>
        <w:t xml:space="preserve"> begitu pendiri bisa menyajikan </w:t>
      </w:r>
      <w:r w:rsidRPr="00BB2C3C">
        <w:rPr>
          <w:rFonts w:ascii="Times New Roman" w:hAnsi="Times New Roman" w:cs="Times New Roman"/>
          <w:i/>
          <w:sz w:val="22"/>
          <w:szCs w:val="22"/>
          <w:shd w:val="clear" w:color="auto" w:fill="FFFFFF"/>
        </w:rPr>
        <w:t>thai</w:t>
      </w:r>
      <w:r w:rsidRPr="00BB2C3C">
        <w:rPr>
          <w:rFonts w:ascii="Times New Roman" w:hAnsi="Times New Roman" w:cs="Times New Roman"/>
          <w:sz w:val="22"/>
          <w:szCs w:val="22"/>
          <w:shd w:val="clear" w:color="auto" w:fill="FFFFFF"/>
        </w:rPr>
        <w:t> </w:t>
      </w:r>
      <w:r w:rsidRPr="00BB2C3C">
        <w:rPr>
          <w:rFonts w:ascii="Times New Roman" w:hAnsi="Times New Roman" w:cs="Times New Roman"/>
          <w:i/>
          <w:iCs/>
          <w:sz w:val="22"/>
          <w:szCs w:val="22"/>
          <w:shd w:val="clear" w:color="auto" w:fill="FFFFFF"/>
        </w:rPr>
        <w:t>tea</w:t>
      </w:r>
      <w:r w:rsidRPr="00BB2C3C">
        <w:rPr>
          <w:rFonts w:ascii="Times New Roman" w:hAnsi="Times New Roman" w:cs="Times New Roman"/>
          <w:sz w:val="22"/>
          <w:szCs w:val="22"/>
          <w:shd w:val="clear" w:color="auto" w:fill="FFFFFF"/>
        </w:rPr>
        <w:t> dengan kualitas terbaik dengan harga</w:t>
      </w:r>
      <w:r>
        <w:rPr>
          <w:rFonts w:ascii="Times New Roman" w:hAnsi="Times New Roman" w:cs="Times New Roman"/>
          <w:sz w:val="22"/>
          <w:szCs w:val="22"/>
          <w:shd w:val="clear" w:color="auto" w:fill="FFFFFF"/>
        </w:rPr>
        <w:t xml:space="preserve"> yang terjangkau dan bersaing. </w:t>
      </w:r>
      <w:r w:rsidRPr="00BB2C3C">
        <w:rPr>
          <w:rFonts w:ascii="Times New Roman" w:hAnsi="Times New Roman" w:cs="Times New Roman"/>
          <w:sz w:val="22"/>
          <w:szCs w:val="22"/>
          <w:shd w:val="clear" w:color="auto" w:fill="FFFFFF"/>
        </w:rPr>
        <w:t xml:space="preserve">Diharapkan </w:t>
      </w:r>
      <w:proofErr w:type="gramStart"/>
      <w:r w:rsidRPr="00BB2C3C">
        <w:rPr>
          <w:rFonts w:ascii="Times New Roman" w:hAnsi="Times New Roman" w:cs="Times New Roman"/>
          <w:i/>
          <w:sz w:val="22"/>
          <w:szCs w:val="22"/>
          <w:shd w:val="clear" w:color="auto" w:fill="FFFFFF"/>
        </w:rPr>
        <w:t>thai</w:t>
      </w:r>
      <w:proofErr w:type="gramEnd"/>
      <w:r w:rsidRPr="00BB2C3C">
        <w:rPr>
          <w:rFonts w:ascii="Times New Roman" w:hAnsi="Times New Roman" w:cs="Times New Roman"/>
          <w:sz w:val="22"/>
          <w:szCs w:val="22"/>
          <w:shd w:val="clear" w:color="auto" w:fill="FFFFFF"/>
        </w:rPr>
        <w:t> </w:t>
      </w:r>
      <w:r w:rsidRPr="00BB2C3C">
        <w:rPr>
          <w:rFonts w:ascii="Times New Roman" w:hAnsi="Times New Roman" w:cs="Times New Roman"/>
          <w:i/>
          <w:iCs/>
          <w:sz w:val="22"/>
          <w:szCs w:val="22"/>
          <w:shd w:val="clear" w:color="auto" w:fill="FFFFFF"/>
        </w:rPr>
        <w:t>tea </w:t>
      </w:r>
      <w:r w:rsidRPr="00BB2C3C">
        <w:rPr>
          <w:rFonts w:ascii="Times New Roman" w:hAnsi="Times New Roman" w:cs="Times New Roman"/>
          <w:sz w:val="22"/>
          <w:szCs w:val="22"/>
          <w:shd w:val="clear" w:color="auto" w:fill="FFFFFF"/>
        </w:rPr>
        <w:t>ini dapat diterima di masyarakat dan sebagai candu di lidah para penikmat kuliner.</w:t>
      </w:r>
    </w:p>
    <w:p w:rsidR="00BB2C3C" w:rsidRPr="00BB2C3C" w:rsidRDefault="00BB2C3C" w:rsidP="00464EBF">
      <w:pPr>
        <w:spacing w:after="0" w:line="240" w:lineRule="auto"/>
        <w:ind w:firstLine="420"/>
        <w:jc w:val="both"/>
        <w:rPr>
          <w:rFonts w:ascii="Times New Roman" w:hAnsi="Times New Roman" w:cs="Times New Roman"/>
          <w:sz w:val="22"/>
          <w:szCs w:val="22"/>
          <w:lang w:val="id-ID"/>
        </w:rPr>
      </w:pPr>
    </w:p>
    <w:p w:rsidR="00BB2C3C" w:rsidRPr="00BB2C3C" w:rsidRDefault="00BB2C3C" w:rsidP="00BB2C3C">
      <w:pPr>
        <w:spacing w:line="240" w:lineRule="auto"/>
        <w:ind w:firstLine="420"/>
        <w:jc w:val="both"/>
        <w:rPr>
          <w:rFonts w:ascii="Times New Roman" w:hAnsi="Times New Roman" w:cs="Times New Roman"/>
          <w:sz w:val="22"/>
          <w:szCs w:val="22"/>
          <w:shd w:val="clear" w:color="auto" w:fill="FFFFFF"/>
        </w:rPr>
      </w:pPr>
      <w:r w:rsidRPr="00BB2C3C">
        <w:rPr>
          <w:rFonts w:ascii="Times New Roman" w:hAnsi="Times New Roman" w:cs="Times New Roman"/>
          <w:sz w:val="22"/>
          <w:szCs w:val="22"/>
          <w:shd w:val="clear" w:color="auto" w:fill="FFFFFF"/>
        </w:rPr>
        <w:t xml:space="preserve">Kemajuan teknologi ini juga dimanfaatkan oleh berbagai bisnis salah satunya bisnis </w:t>
      </w:r>
      <w:proofErr w:type="gramStart"/>
      <w:r w:rsidRPr="00BB2C3C">
        <w:rPr>
          <w:rFonts w:ascii="Times New Roman" w:hAnsi="Times New Roman" w:cs="Times New Roman"/>
          <w:sz w:val="22"/>
          <w:szCs w:val="22"/>
          <w:shd w:val="clear" w:color="auto" w:fill="FFFFFF"/>
        </w:rPr>
        <w:t>kuliner ,</w:t>
      </w:r>
      <w:proofErr w:type="gramEnd"/>
      <w:r w:rsidRPr="00BB2C3C">
        <w:rPr>
          <w:rFonts w:ascii="Times New Roman" w:hAnsi="Times New Roman" w:cs="Times New Roman"/>
          <w:sz w:val="22"/>
          <w:szCs w:val="22"/>
          <w:shd w:val="clear" w:color="auto" w:fill="FFFFFF"/>
        </w:rPr>
        <w:t xml:space="preserve"> termasuk bisnis kedai </w:t>
      </w:r>
      <w:r w:rsidRPr="00BB2C3C">
        <w:rPr>
          <w:rFonts w:ascii="Times New Roman" w:hAnsi="Times New Roman" w:cs="Times New Roman"/>
          <w:i/>
          <w:sz w:val="22"/>
          <w:szCs w:val="22"/>
          <w:shd w:val="clear" w:color="auto" w:fill="FFFFFF"/>
        </w:rPr>
        <w:t xml:space="preserve">Phao-Phao Thai Tea </w:t>
      </w:r>
      <w:r w:rsidRPr="00BB2C3C">
        <w:rPr>
          <w:rFonts w:ascii="Times New Roman" w:hAnsi="Times New Roman" w:cs="Times New Roman"/>
          <w:sz w:val="22"/>
          <w:szCs w:val="22"/>
          <w:shd w:val="clear" w:color="auto" w:fill="FFFFFF"/>
        </w:rPr>
        <w:t xml:space="preserve">untuk meningkatkan penjulan dan memberikan kemudahan bagi </w:t>
      </w:r>
      <w:r w:rsidRPr="00BB2C3C">
        <w:rPr>
          <w:rFonts w:ascii="Times New Roman" w:hAnsi="Times New Roman" w:cs="Times New Roman"/>
          <w:i/>
          <w:sz w:val="22"/>
          <w:szCs w:val="22"/>
          <w:shd w:val="clear" w:color="auto" w:fill="FFFFFF"/>
        </w:rPr>
        <w:t xml:space="preserve">customer </w:t>
      </w:r>
      <w:r w:rsidRPr="00BB2C3C">
        <w:rPr>
          <w:rFonts w:ascii="Times New Roman" w:hAnsi="Times New Roman" w:cs="Times New Roman"/>
          <w:sz w:val="22"/>
          <w:szCs w:val="22"/>
          <w:shd w:val="clear" w:color="auto" w:fill="FFFFFF"/>
        </w:rPr>
        <w:t xml:space="preserve">dalam memesan minuman sehingga tidak perlu datang ketoko. </w:t>
      </w:r>
      <w:proofErr w:type="gramStart"/>
      <w:r w:rsidRPr="00BB2C3C">
        <w:rPr>
          <w:rFonts w:ascii="Times New Roman" w:hAnsi="Times New Roman" w:cs="Times New Roman"/>
          <w:sz w:val="22"/>
          <w:szCs w:val="22"/>
          <w:shd w:val="clear" w:color="auto" w:fill="FFFFFF"/>
        </w:rPr>
        <w:t xml:space="preserve">Dengan menggunakan aplikasi </w:t>
      </w:r>
      <w:r w:rsidRPr="00BB2C3C">
        <w:rPr>
          <w:rFonts w:ascii="Times New Roman" w:hAnsi="Times New Roman" w:cs="Times New Roman"/>
          <w:i/>
          <w:sz w:val="22"/>
          <w:szCs w:val="22"/>
          <w:shd w:val="clear" w:color="auto" w:fill="FFFFFF"/>
        </w:rPr>
        <w:t xml:space="preserve">Go-Food </w:t>
      </w:r>
      <w:r w:rsidRPr="00BB2C3C">
        <w:rPr>
          <w:rFonts w:ascii="Times New Roman" w:hAnsi="Times New Roman" w:cs="Times New Roman"/>
          <w:sz w:val="22"/>
          <w:szCs w:val="22"/>
          <w:shd w:val="clear" w:color="auto" w:fill="FFFFFF"/>
        </w:rPr>
        <w:t xml:space="preserve">dan bekerjasama dengan pihak </w:t>
      </w:r>
      <w:r w:rsidRPr="00BB2C3C">
        <w:rPr>
          <w:rFonts w:ascii="Times New Roman" w:hAnsi="Times New Roman" w:cs="Times New Roman"/>
          <w:i/>
          <w:sz w:val="22"/>
          <w:szCs w:val="22"/>
          <w:shd w:val="clear" w:color="auto" w:fill="FFFFFF"/>
        </w:rPr>
        <w:t>Go-Jek</w:t>
      </w:r>
      <w:r w:rsidRPr="00BB2C3C">
        <w:rPr>
          <w:rFonts w:ascii="Times New Roman" w:hAnsi="Times New Roman" w:cs="Times New Roman"/>
          <w:sz w:val="22"/>
          <w:szCs w:val="22"/>
          <w:shd w:val="clear" w:color="auto" w:fill="FFFFFF"/>
        </w:rPr>
        <w:t xml:space="preserve"> konsumen lebih mudah untuk menikmati </w:t>
      </w:r>
      <w:r w:rsidRPr="00BB2C3C">
        <w:rPr>
          <w:rFonts w:ascii="Times New Roman" w:hAnsi="Times New Roman" w:cs="Times New Roman"/>
          <w:i/>
          <w:sz w:val="22"/>
          <w:szCs w:val="22"/>
          <w:shd w:val="clear" w:color="auto" w:fill="FFFFFF"/>
        </w:rPr>
        <w:t>Phao-Phao Thai Tea</w:t>
      </w:r>
      <w:r w:rsidRPr="00BB2C3C">
        <w:rPr>
          <w:rFonts w:ascii="Times New Roman" w:hAnsi="Times New Roman" w:cs="Times New Roman"/>
          <w:sz w:val="22"/>
          <w:szCs w:val="22"/>
          <w:shd w:val="clear" w:color="auto" w:fill="FFFFFF"/>
        </w:rPr>
        <w:t>.</w:t>
      </w:r>
      <w:proofErr w:type="gramEnd"/>
      <w:r w:rsidRPr="00BB2C3C">
        <w:rPr>
          <w:rFonts w:ascii="Times New Roman" w:hAnsi="Times New Roman" w:cs="Times New Roman"/>
          <w:sz w:val="22"/>
          <w:szCs w:val="22"/>
          <w:shd w:val="clear" w:color="auto" w:fill="FFFFFF"/>
        </w:rPr>
        <w:t xml:space="preserve"> </w:t>
      </w:r>
      <w:proofErr w:type="gramStart"/>
      <w:r w:rsidRPr="00BB2C3C">
        <w:rPr>
          <w:rFonts w:ascii="Times New Roman" w:hAnsi="Times New Roman" w:cs="Times New Roman"/>
          <w:sz w:val="22"/>
          <w:szCs w:val="22"/>
          <w:shd w:val="clear" w:color="auto" w:fill="FFFFFF"/>
        </w:rPr>
        <w:t>Hal ini dapat membantu bisnis ini berkembang lebih pesat.</w:t>
      </w:r>
      <w:proofErr w:type="gramEnd"/>
    </w:p>
    <w:p w:rsidR="00B95383" w:rsidRDefault="005F552A" w:rsidP="00B95383">
      <w:pPr>
        <w:spacing w:line="240" w:lineRule="auto"/>
        <w:jc w:val="both"/>
        <w:rPr>
          <w:rFonts w:ascii="Times New Roman" w:hAnsi="Times New Roman" w:cs="Times New Roman"/>
          <w:b/>
          <w:sz w:val="22"/>
          <w:szCs w:val="22"/>
        </w:rPr>
      </w:pPr>
      <w:r>
        <w:rPr>
          <w:rFonts w:ascii="Times New Roman" w:hAnsi="Times New Roman" w:cs="Times New Roman"/>
          <w:b/>
          <w:sz w:val="22"/>
          <w:szCs w:val="22"/>
        </w:rPr>
        <w:t>Kebutuhan Dana</w:t>
      </w:r>
    </w:p>
    <w:p w:rsidR="002841B5" w:rsidRPr="00BB2C3C" w:rsidRDefault="00BB2C3C" w:rsidP="005F552A">
      <w:pPr>
        <w:spacing w:line="240" w:lineRule="auto"/>
        <w:jc w:val="both"/>
        <w:rPr>
          <w:rFonts w:ascii="Times New Roman" w:hAnsi="Times New Roman" w:cs="Times New Roman"/>
          <w:sz w:val="22"/>
          <w:szCs w:val="22"/>
          <w:lang w:val="id-ID"/>
        </w:rPr>
      </w:pPr>
      <w:r w:rsidRPr="00BB2C3C">
        <w:rPr>
          <w:rFonts w:ascii="Times New Roman" w:hAnsi="Times New Roman" w:cs="Times New Roman"/>
          <w:color w:val="2D2D2D"/>
          <w:sz w:val="22"/>
          <w:szCs w:val="22"/>
          <w:shd w:val="clear" w:color="auto" w:fill="FFFFFF"/>
        </w:rPr>
        <w:t xml:space="preserve">Kebutuhan </w:t>
      </w:r>
      <w:proofErr w:type="gramStart"/>
      <w:r w:rsidRPr="00BB2C3C">
        <w:rPr>
          <w:rFonts w:ascii="Times New Roman" w:hAnsi="Times New Roman" w:cs="Times New Roman"/>
          <w:color w:val="2D2D2D"/>
          <w:sz w:val="22"/>
          <w:szCs w:val="22"/>
          <w:shd w:val="clear" w:color="auto" w:fill="FFFFFF"/>
        </w:rPr>
        <w:t>dana</w:t>
      </w:r>
      <w:proofErr w:type="gramEnd"/>
      <w:r w:rsidRPr="00BB2C3C">
        <w:rPr>
          <w:rFonts w:ascii="Times New Roman" w:hAnsi="Times New Roman" w:cs="Times New Roman"/>
          <w:color w:val="2D2D2D"/>
          <w:sz w:val="22"/>
          <w:szCs w:val="22"/>
          <w:shd w:val="clear" w:color="auto" w:fill="FFFFFF"/>
        </w:rPr>
        <w:t xml:space="preserve"> adalah modal awal untuk membangun suatu usaha mulai dari persiapan hingga berdiri sampai perusahaan beroperasi. Kebutuhan </w:t>
      </w:r>
      <w:proofErr w:type="gramStart"/>
      <w:r w:rsidRPr="00BB2C3C">
        <w:rPr>
          <w:rFonts w:ascii="Times New Roman" w:hAnsi="Times New Roman" w:cs="Times New Roman"/>
          <w:color w:val="2D2D2D"/>
          <w:sz w:val="22"/>
          <w:szCs w:val="22"/>
          <w:shd w:val="clear" w:color="auto" w:fill="FFFFFF"/>
        </w:rPr>
        <w:t>dana</w:t>
      </w:r>
      <w:proofErr w:type="gramEnd"/>
      <w:r w:rsidRPr="00BB2C3C">
        <w:rPr>
          <w:rFonts w:ascii="Times New Roman" w:hAnsi="Times New Roman" w:cs="Times New Roman"/>
          <w:color w:val="2D2D2D"/>
          <w:sz w:val="22"/>
          <w:szCs w:val="22"/>
          <w:shd w:val="clear" w:color="auto" w:fill="FFFFFF"/>
        </w:rPr>
        <w:t xml:space="preserve"> merupakan aktivitas bisnis tidak akan berjalan dengan baik apabila tidak didukung oleh ketersediaan dana yang baik dan mencukupi. Maka dari itu </w:t>
      </w:r>
      <w:r w:rsidRPr="00BB2C3C">
        <w:rPr>
          <w:rFonts w:ascii="Times New Roman" w:hAnsi="Times New Roman" w:cs="Times New Roman"/>
          <w:i/>
          <w:color w:val="2D2D2D"/>
          <w:sz w:val="22"/>
          <w:szCs w:val="22"/>
          <w:shd w:val="clear" w:color="auto" w:fill="FFFFFF"/>
        </w:rPr>
        <w:t xml:space="preserve">Phao-Phao Thai Tea </w:t>
      </w:r>
      <w:r w:rsidRPr="00BB2C3C">
        <w:rPr>
          <w:rFonts w:ascii="Times New Roman" w:hAnsi="Times New Roman" w:cs="Times New Roman"/>
          <w:color w:val="2D2D2D"/>
          <w:sz w:val="22"/>
          <w:szCs w:val="22"/>
          <w:shd w:val="clear" w:color="auto" w:fill="FFFFFF"/>
        </w:rPr>
        <w:t xml:space="preserve">membutuhkan </w:t>
      </w:r>
      <w:proofErr w:type="gramStart"/>
      <w:r w:rsidRPr="00BB2C3C">
        <w:rPr>
          <w:rFonts w:ascii="Times New Roman" w:hAnsi="Times New Roman" w:cs="Times New Roman"/>
          <w:color w:val="2D2D2D"/>
          <w:sz w:val="22"/>
          <w:szCs w:val="22"/>
          <w:shd w:val="clear" w:color="auto" w:fill="FFFFFF"/>
        </w:rPr>
        <w:t>dana</w:t>
      </w:r>
      <w:proofErr w:type="gramEnd"/>
      <w:r w:rsidRPr="00BB2C3C">
        <w:rPr>
          <w:rFonts w:ascii="Times New Roman" w:hAnsi="Times New Roman" w:cs="Times New Roman"/>
          <w:color w:val="2D2D2D"/>
          <w:sz w:val="22"/>
          <w:szCs w:val="22"/>
          <w:shd w:val="clear" w:color="auto" w:fill="FFFFFF"/>
        </w:rPr>
        <w:t xml:space="preserve"> agar dapat beroperasi. </w:t>
      </w:r>
      <w:proofErr w:type="gramStart"/>
      <w:r w:rsidRPr="00BB2C3C">
        <w:rPr>
          <w:rFonts w:ascii="Times New Roman" w:hAnsi="Times New Roman" w:cs="Times New Roman"/>
          <w:color w:val="2D2D2D"/>
          <w:sz w:val="22"/>
          <w:szCs w:val="22"/>
          <w:shd w:val="clear" w:color="auto" w:fill="FFFFFF"/>
        </w:rPr>
        <w:t>Modal awal yang dibutuhkan berasal dari pinjaman orang tua.</w:t>
      </w:r>
      <w:proofErr w:type="gramEnd"/>
      <w:r w:rsidRPr="00BB2C3C">
        <w:rPr>
          <w:rFonts w:ascii="Times New Roman" w:hAnsi="Times New Roman" w:cs="Times New Roman"/>
          <w:color w:val="2D2D2D"/>
          <w:sz w:val="22"/>
          <w:szCs w:val="22"/>
          <w:shd w:val="clear" w:color="auto" w:fill="FFFFFF"/>
        </w:rPr>
        <w:t xml:space="preserve"> </w:t>
      </w:r>
      <w:proofErr w:type="gramStart"/>
      <w:r w:rsidRPr="00BB2C3C">
        <w:rPr>
          <w:rFonts w:ascii="Times New Roman" w:hAnsi="Times New Roman" w:cs="Times New Roman"/>
          <w:color w:val="2D2D2D"/>
          <w:sz w:val="22"/>
          <w:szCs w:val="22"/>
          <w:shd w:val="clear" w:color="auto" w:fill="FFFFFF"/>
        </w:rPr>
        <w:t xml:space="preserve">Alasan penulis memperoleh pinjaman dari orang tua </w:t>
      </w:r>
      <w:r w:rsidRPr="00BB2C3C">
        <w:rPr>
          <w:rFonts w:ascii="Times New Roman" w:hAnsi="Times New Roman" w:cs="Times New Roman"/>
          <w:color w:val="2D2D2D"/>
          <w:sz w:val="22"/>
          <w:szCs w:val="22"/>
          <w:shd w:val="clear" w:color="auto" w:fill="FFFFFF"/>
        </w:rPr>
        <w:lastRenderedPageBreak/>
        <w:t>karena agar mudah memperoleh pinjaman dan mudah dalam segi pengembalian.</w:t>
      </w:r>
      <w:proofErr w:type="gramEnd"/>
      <w:r w:rsidRPr="00BB2C3C">
        <w:rPr>
          <w:rFonts w:ascii="Times New Roman" w:hAnsi="Times New Roman" w:cs="Times New Roman"/>
          <w:color w:val="2D2D2D"/>
          <w:sz w:val="22"/>
          <w:szCs w:val="22"/>
          <w:shd w:val="clear" w:color="auto" w:fill="FFFFFF"/>
        </w:rPr>
        <w:t xml:space="preserve"> Penu</w:t>
      </w:r>
      <w:r w:rsidRPr="00BB2C3C">
        <w:rPr>
          <w:rFonts w:ascii="Times New Roman" w:hAnsi="Times New Roman" w:cs="Times New Roman"/>
          <w:color w:val="2D2D2D"/>
          <w:sz w:val="22"/>
          <w:szCs w:val="22"/>
          <w:shd w:val="clear" w:color="auto" w:fill="FFFFFF"/>
        </w:rPr>
        <w:t xml:space="preserve">lis juga menggunakan </w:t>
      </w:r>
      <w:proofErr w:type="gramStart"/>
      <w:r w:rsidRPr="00BB2C3C">
        <w:rPr>
          <w:rFonts w:ascii="Times New Roman" w:hAnsi="Times New Roman" w:cs="Times New Roman"/>
          <w:color w:val="2D2D2D"/>
          <w:sz w:val="22"/>
          <w:szCs w:val="22"/>
          <w:shd w:val="clear" w:color="auto" w:fill="FFFFFF"/>
        </w:rPr>
        <w:t>dana</w:t>
      </w:r>
      <w:proofErr w:type="gramEnd"/>
      <w:r w:rsidRPr="00BB2C3C">
        <w:rPr>
          <w:rFonts w:ascii="Times New Roman" w:hAnsi="Times New Roman" w:cs="Times New Roman"/>
          <w:color w:val="2D2D2D"/>
          <w:sz w:val="22"/>
          <w:szCs w:val="22"/>
          <w:shd w:val="clear" w:color="auto" w:fill="FFFFFF"/>
        </w:rPr>
        <w:t xml:space="preserve"> priba</w:t>
      </w:r>
      <w:r w:rsidRPr="00BB2C3C">
        <w:rPr>
          <w:rFonts w:ascii="Times New Roman" w:hAnsi="Times New Roman" w:cs="Times New Roman"/>
          <w:color w:val="2D2D2D"/>
          <w:sz w:val="22"/>
          <w:szCs w:val="22"/>
          <w:shd w:val="clear" w:color="auto" w:fill="FFFFFF"/>
          <w:lang w:val="id-ID"/>
        </w:rPr>
        <w:t>d</w:t>
      </w:r>
      <w:r w:rsidRPr="00BB2C3C">
        <w:rPr>
          <w:rFonts w:ascii="Times New Roman" w:hAnsi="Times New Roman" w:cs="Times New Roman"/>
          <w:color w:val="2D2D2D"/>
          <w:sz w:val="22"/>
          <w:szCs w:val="22"/>
          <w:shd w:val="clear" w:color="auto" w:fill="FFFFFF"/>
        </w:rPr>
        <w:t xml:space="preserve">i untuk memenuhi modal awal yang dibutukan untuk membangun usaha </w:t>
      </w:r>
      <w:r w:rsidRPr="00BB2C3C">
        <w:rPr>
          <w:rFonts w:ascii="Times New Roman" w:hAnsi="Times New Roman" w:cs="Times New Roman"/>
          <w:i/>
          <w:color w:val="2D2D2D"/>
          <w:sz w:val="22"/>
          <w:szCs w:val="22"/>
          <w:shd w:val="clear" w:color="auto" w:fill="FFFFFF"/>
        </w:rPr>
        <w:t xml:space="preserve">thai tea. </w:t>
      </w:r>
      <w:r w:rsidRPr="00BB2C3C">
        <w:rPr>
          <w:rFonts w:ascii="Times New Roman" w:hAnsi="Times New Roman" w:cs="Times New Roman"/>
          <w:color w:val="2D2D2D"/>
          <w:sz w:val="22"/>
          <w:szCs w:val="22"/>
          <w:shd w:val="clear" w:color="auto" w:fill="FFFFFF"/>
          <w:lang w:val="id-ID"/>
        </w:rPr>
        <w:t>M</w:t>
      </w:r>
      <w:r w:rsidRPr="00BB2C3C">
        <w:rPr>
          <w:rFonts w:ascii="Times New Roman" w:hAnsi="Times New Roman" w:cs="Times New Roman"/>
          <w:color w:val="2D2D2D"/>
          <w:sz w:val="22"/>
          <w:szCs w:val="22"/>
          <w:shd w:val="clear" w:color="auto" w:fill="FFFFFF"/>
        </w:rPr>
        <w:t xml:space="preserve">odal awal yang diperlukan untuk mendirikan </w:t>
      </w:r>
      <w:r w:rsidRPr="00BB2C3C">
        <w:rPr>
          <w:rFonts w:ascii="Times New Roman" w:hAnsi="Times New Roman" w:cs="Times New Roman"/>
          <w:i/>
          <w:color w:val="2D2D2D"/>
          <w:sz w:val="22"/>
          <w:szCs w:val="22"/>
          <w:shd w:val="clear" w:color="auto" w:fill="FFFFFF"/>
        </w:rPr>
        <w:t>Phao-Phao Thai Te</w:t>
      </w:r>
      <w:r w:rsidRPr="00BB2C3C">
        <w:rPr>
          <w:rFonts w:ascii="Times New Roman" w:hAnsi="Times New Roman" w:cs="Times New Roman"/>
          <w:i/>
          <w:color w:val="2D2D2D"/>
          <w:sz w:val="22"/>
          <w:szCs w:val="22"/>
          <w:shd w:val="clear" w:color="auto" w:fill="FFFFFF"/>
          <w:lang w:val="id-ID"/>
        </w:rPr>
        <w:t xml:space="preserve">a </w:t>
      </w:r>
      <w:r w:rsidRPr="00BB2C3C">
        <w:rPr>
          <w:rFonts w:ascii="Times New Roman" w:hAnsi="Times New Roman" w:cs="Times New Roman"/>
          <w:color w:val="2D2D2D"/>
          <w:sz w:val="22"/>
          <w:szCs w:val="22"/>
          <w:shd w:val="clear" w:color="auto" w:fill="FFFFFF"/>
          <w:lang w:val="id-ID"/>
        </w:rPr>
        <w:t>sebesar Rp.</w:t>
      </w:r>
      <w:r w:rsidRPr="00BB2C3C">
        <w:rPr>
          <w:rFonts w:ascii="Times New Roman" w:eastAsia="Times New Roman" w:hAnsi="Times New Roman" w:cs="Times New Roman"/>
          <w:color w:val="000000"/>
          <w:sz w:val="22"/>
          <w:szCs w:val="22"/>
          <w:lang w:eastAsia="id-ID"/>
        </w:rPr>
        <w:t>423.075.000</w:t>
      </w:r>
    </w:p>
    <w:p w:rsidR="005F552A" w:rsidRDefault="005F552A" w:rsidP="005F552A">
      <w:pPr>
        <w:spacing w:line="240" w:lineRule="auto"/>
        <w:jc w:val="both"/>
        <w:rPr>
          <w:rFonts w:ascii="Times New Roman" w:hAnsi="Times New Roman" w:cs="Times New Roman"/>
          <w:b/>
          <w:sz w:val="22"/>
          <w:szCs w:val="22"/>
        </w:rPr>
      </w:pPr>
      <w:r>
        <w:rPr>
          <w:rFonts w:ascii="Times New Roman" w:hAnsi="Times New Roman" w:cs="Times New Roman"/>
          <w:b/>
          <w:sz w:val="22"/>
          <w:szCs w:val="22"/>
        </w:rPr>
        <w:t xml:space="preserve">RENCANA </w:t>
      </w:r>
      <w:r w:rsidR="002852AD">
        <w:rPr>
          <w:rFonts w:ascii="Times New Roman" w:hAnsi="Times New Roman" w:cs="Times New Roman"/>
          <w:b/>
          <w:sz w:val="22"/>
          <w:szCs w:val="22"/>
        </w:rPr>
        <w:t>PRODUK, KEBUTUHAN OPERASIONAL, DAN MANAJEMEN</w:t>
      </w:r>
    </w:p>
    <w:p w:rsidR="002852AD" w:rsidRDefault="002852AD" w:rsidP="005F552A">
      <w:pPr>
        <w:spacing w:line="240" w:lineRule="auto"/>
        <w:jc w:val="both"/>
        <w:rPr>
          <w:rFonts w:ascii="Times New Roman" w:hAnsi="Times New Roman" w:cs="Times New Roman"/>
          <w:b/>
          <w:sz w:val="22"/>
          <w:szCs w:val="22"/>
        </w:rPr>
      </w:pPr>
      <w:r>
        <w:rPr>
          <w:rFonts w:ascii="Times New Roman" w:hAnsi="Times New Roman" w:cs="Times New Roman"/>
          <w:b/>
          <w:sz w:val="22"/>
          <w:szCs w:val="22"/>
        </w:rPr>
        <w:t>Rencana Alur Produk</w:t>
      </w:r>
    </w:p>
    <w:p w:rsidR="006B638A" w:rsidRDefault="00BB2C3C" w:rsidP="006B638A">
      <w:pPr>
        <w:spacing w:line="240" w:lineRule="auto"/>
        <w:ind w:firstLine="420"/>
        <w:jc w:val="both"/>
        <w:rPr>
          <w:rFonts w:ascii="Times New Roman" w:hAnsi="Times New Roman" w:cs="Times New Roman"/>
          <w:sz w:val="22"/>
          <w:szCs w:val="22"/>
          <w:lang w:val="id-ID"/>
        </w:rPr>
      </w:pPr>
      <w:proofErr w:type="gramStart"/>
      <w:r w:rsidRPr="00BB2C3C">
        <w:rPr>
          <w:rFonts w:ascii="Times New Roman" w:hAnsi="Times New Roman" w:cs="Times New Roman"/>
          <w:sz w:val="22"/>
          <w:szCs w:val="22"/>
        </w:rPr>
        <w:t>Rencana alur produk memberikan gambaran bagaimana suatu produk dapat diberikan dan disampaikan kepada konsumen.</w:t>
      </w:r>
      <w:proofErr w:type="gramEnd"/>
      <w:r w:rsidRPr="00BB2C3C">
        <w:rPr>
          <w:rFonts w:ascii="Times New Roman" w:hAnsi="Times New Roman" w:cs="Times New Roman"/>
          <w:sz w:val="22"/>
          <w:szCs w:val="22"/>
        </w:rPr>
        <w:t xml:space="preserve"> Pada alur produk usaha kedai </w:t>
      </w:r>
      <w:r w:rsidRPr="00BB2C3C">
        <w:rPr>
          <w:rFonts w:ascii="Times New Roman" w:hAnsi="Times New Roman" w:cs="Times New Roman"/>
          <w:i/>
          <w:sz w:val="22"/>
          <w:szCs w:val="22"/>
        </w:rPr>
        <w:t xml:space="preserve">Phao-Phao Thai Tea </w:t>
      </w:r>
      <w:r w:rsidRPr="00BB2C3C">
        <w:rPr>
          <w:rFonts w:ascii="Times New Roman" w:hAnsi="Times New Roman" w:cs="Times New Roman"/>
          <w:sz w:val="22"/>
          <w:szCs w:val="22"/>
        </w:rPr>
        <w:t xml:space="preserve">terdapat tahapan singkat yang perlu dilakukan, tahapan tersebut </w:t>
      </w:r>
      <w:proofErr w:type="gramStart"/>
      <w:r w:rsidRPr="00BB2C3C">
        <w:rPr>
          <w:rFonts w:ascii="Times New Roman" w:hAnsi="Times New Roman" w:cs="Times New Roman"/>
          <w:sz w:val="22"/>
          <w:szCs w:val="22"/>
        </w:rPr>
        <w:t>akan</w:t>
      </w:r>
      <w:proofErr w:type="gramEnd"/>
      <w:r w:rsidRPr="00BB2C3C">
        <w:rPr>
          <w:rFonts w:ascii="Times New Roman" w:hAnsi="Times New Roman" w:cs="Times New Roman"/>
          <w:sz w:val="22"/>
          <w:szCs w:val="22"/>
        </w:rPr>
        <w:t xml:space="preserve"> dijelaskan lebih lanjut pada</w:t>
      </w:r>
    </w:p>
    <w:p w:rsidR="00FA3382" w:rsidRPr="00FA3382" w:rsidRDefault="00FA3382" w:rsidP="00FA3382">
      <w:pPr>
        <w:pStyle w:val="ListParagraph"/>
        <w:numPr>
          <w:ilvl w:val="0"/>
          <w:numId w:val="4"/>
        </w:numPr>
        <w:ind w:left="450"/>
        <w:rPr>
          <w:rFonts w:ascii="Times New Roman" w:hAnsi="Times New Roman" w:cs="Times New Roman"/>
          <w:sz w:val="22"/>
          <w:szCs w:val="22"/>
        </w:rPr>
      </w:pPr>
      <w:r w:rsidRPr="00FA3382">
        <w:rPr>
          <w:rFonts w:ascii="Times New Roman" w:hAnsi="Times New Roman" w:cs="Times New Roman"/>
          <w:sz w:val="22"/>
          <w:szCs w:val="22"/>
        </w:rPr>
        <w:t>Konsumen menuju meja kasir dan akan disambut oleh pegawai kasir</w:t>
      </w:r>
    </w:p>
    <w:p w:rsidR="00FA3382" w:rsidRPr="00FA3382" w:rsidRDefault="00FA3382" w:rsidP="00FA3382">
      <w:pPr>
        <w:pStyle w:val="ListParagraph"/>
        <w:numPr>
          <w:ilvl w:val="0"/>
          <w:numId w:val="4"/>
        </w:numPr>
        <w:ind w:left="450"/>
        <w:rPr>
          <w:rFonts w:ascii="Times New Roman" w:hAnsi="Times New Roman" w:cs="Times New Roman"/>
          <w:sz w:val="22"/>
          <w:szCs w:val="22"/>
        </w:rPr>
      </w:pPr>
      <w:r w:rsidRPr="00FA3382">
        <w:rPr>
          <w:rFonts w:ascii="Times New Roman" w:hAnsi="Times New Roman" w:cs="Times New Roman"/>
          <w:sz w:val="22"/>
          <w:szCs w:val="22"/>
        </w:rPr>
        <w:t>Konsumen memilih varian menu yang tertera di meja kasir dan kemudia memesan sesuai keinginan konsumen</w:t>
      </w:r>
    </w:p>
    <w:p w:rsidR="00FA3382" w:rsidRPr="00FA3382" w:rsidRDefault="00FA3382" w:rsidP="00FA3382">
      <w:pPr>
        <w:pStyle w:val="ListParagraph"/>
        <w:numPr>
          <w:ilvl w:val="0"/>
          <w:numId w:val="4"/>
        </w:numPr>
        <w:spacing w:line="240" w:lineRule="auto"/>
        <w:ind w:left="450"/>
        <w:jc w:val="both"/>
        <w:rPr>
          <w:rFonts w:ascii="Times New Roman" w:hAnsi="Times New Roman" w:cs="Times New Roman"/>
          <w:sz w:val="22"/>
          <w:szCs w:val="22"/>
        </w:rPr>
      </w:pPr>
      <w:r w:rsidRPr="00FA3382">
        <w:rPr>
          <w:rFonts w:ascii="Times New Roman" w:hAnsi="Times New Roman" w:cs="Times New Roman"/>
          <w:sz w:val="22"/>
          <w:szCs w:val="22"/>
        </w:rPr>
        <w:t>Kasir menginput pesanan sesuai keinginan konsumen</w:t>
      </w:r>
    </w:p>
    <w:p w:rsidR="00FA3382" w:rsidRPr="00FA3382" w:rsidRDefault="00FA3382" w:rsidP="00FA3382">
      <w:pPr>
        <w:pStyle w:val="ListParagraph"/>
        <w:numPr>
          <w:ilvl w:val="0"/>
          <w:numId w:val="4"/>
        </w:numPr>
        <w:spacing w:line="240" w:lineRule="auto"/>
        <w:ind w:left="450"/>
        <w:jc w:val="both"/>
        <w:rPr>
          <w:rFonts w:ascii="Times New Roman" w:hAnsi="Times New Roman" w:cs="Times New Roman"/>
          <w:sz w:val="22"/>
          <w:szCs w:val="22"/>
        </w:rPr>
      </w:pPr>
      <w:r w:rsidRPr="00FA3382">
        <w:rPr>
          <w:rFonts w:ascii="Times New Roman" w:hAnsi="Times New Roman" w:cs="Times New Roman"/>
          <w:sz w:val="22"/>
          <w:szCs w:val="22"/>
        </w:rPr>
        <w:t xml:space="preserve">Konsumen melakukan pembayaran sesuai pesanan dan mendapatkan nomor </w:t>
      </w:r>
      <w:r w:rsidRPr="00FA3382">
        <w:rPr>
          <w:rFonts w:ascii="Times New Roman" w:hAnsi="Times New Roman" w:cs="Times New Roman"/>
          <w:i/>
          <w:sz w:val="22"/>
          <w:szCs w:val="22"/>
        </w:rPr>
        <w:t>struck</w:t>
      </w:r>
      <w:r w:rsidRPr="00FA3382">
        <w:rPr>
          <w:rFonts w:ascii="Times New Roman" w:hAnsi="Times New Roman" w:cs="Times New Roman"/>
          <w:sz w:val="22"/>
          <w:szCs w:val="22"/>
        </w:rPr>
        <w:t xml:space="preserve"> untuk dipanggil oleh barista bila pesanan selesai</w:t>
      </w:r>
    </w:p>
    <w:p w:rsidR="00FA3382" w:rsidRPr="00FA3382" w:rsidRDefault="00FA3382" w:rsidP="00FA3382">
      <w:pPr>
        <w:pStyle w:val="ListParagraph"/>
        <w:numPr>
          <w:ilvl w:val="0"/>
          <w:numId w:val="4"/>
        </w:numPr>
        <w:spacing w:line="240" w:lineRule="auto"/>
        <w:ind w:left="450"/>
        <w:jc w:val="both"/>
        <w:rPr>
          <w:rFonts w:ascii="Times New Roman" w:hAnsi="Times New Roman" w:cs="Times New Roman"/>
          <w:sz w:val="22"/>
          <w:szCs w:val="22"/>
        </w:rPr>
      </w:pPr>
      <w:r w:rsidRPr="00FA3382">
        <w:rPr>
          <w:rFonts w:ascii="Times New Roman" w:hAnsi="Times New Roman" w:cs="Times New Roman"/>
          <w:sz w:val="22"/>
          <w:szCs w:val="22"/>
        </w:rPr>
        <w:t>Barista melakukan proses produksi sesuai pesanan konsumen</w:t>
      </w:r>
    </w:p>
    <w:p w:rsidR="00FA3382" w:rsidRPr="00FA3382" w:rsidRDefault="00FA3382" w:rsidP="00FA3382">
      <w:pPr>
        <w:pStyle w:val="ListParagraph"/>
        <w:numPr>
          <w:ilvl w:val="0"/>
          <w:numId w:val="4"/>
        </w:numPr>
        <w:spacing w:line="240" w:lineRule="auto"/>
        <w:ind w:left="450"/>
        <w:jc w:val="both"/>
        <w:rPr>
          <w:rFonts w:ascii="Times New Roman" w:hAnsi="Times New Roman" w:cs="Times New Roman"/>
          <w:sz w:val="22"/>
          <w:szCs w:val="22"/>
        </w:rPr>
      </w:pPr>
      <w:r w:rsidRPr="00FA3382">
        <w:rPr>
          <w:rFonts w:ascii="Times New Roman" w:hAnsi="Times New Roman" w:cs="Times New Roman"/>
          <w:sz w:val="22"/>
          <w:szCs w:val="22"/>
        </w:rPr>
        <w:t xml:space="preserve">Pesanan telah selesai diproduksi dan barista memanggil konsumen sesuai nomor </w:t>
      </w:r>
      <w:r w:rsidRPr="00FA3382">
        <w:rPr>
          <w:rFonts w:ascii="Times New Roman" w:hAnsi="Times New Roman" w:cs="Times New Roman"/>
          <w:i/>
          <w:sz w:val="22"/>
          <w:szCs w:val="22"/>
        </w:rPr>
        <w:t>stuck</w:t>
      </w:r>
      <w:r w:rsidRPr="00FA3382">
        <w:rPr>
          <w:rFonts w:ascii="Times New Roman" w:hAnsi="Times New Roman" w:cs="Times New Roman"/>
          <w:sz w:val="22"/>
          <w:szCs w:val="22"/>
        </w:rPr>
        <w:t xml:space="preserve"> konsumen</w:t>
      </w:r>
    </w:p>
    <w:p w:rsidR="00FA3382" w:rsidRPr="00FA3382" w:rsidRDefault="00FA3382" w:rsidP="00FA3382">
      <w:pPr>
        <w:pStyle w:val="ListParagraph"/>
        <w:numPr>
          <w:ilvl w:val="0"/>
          <w:numId w:val="4"/>
        </w:numPr>
        <w:spacing w:line="240" w:lineRule="auto"/>
        <w:ind w:left="450"/>
        <w:jc w:val="both"/>
        <w:rPr>
          <w:rFonts w:ascii="Times New Roman" w:hAnsi="Times New Roman" w:cs="Times New Roman"/>
          <w:sz w:val="22"/>
          <w:szCs w:val="22"/>
        </w:rPr>
      </w:pPr>
      <w:r w:rsidRPr="00FA3382">
        <w:rPr>
          <w:rFonts w:ascii="Times New Roman" w:hAnsi="Times New Roman" w:cs="Times New Roman"/>
          <w:sz w:val="22"/>
          <w:szCs w:val="22"/>
          <w:lang w:val="id-ID"/>
        </w:rPr>
        <w:t>K</w:t>
      </w:r>
      <w:r w:rsidRPr="00FA3382">
        <w:rPr>
          <w:rFonts w:ascii="Times New Roman" w:hAnsi="Times New Roman" w:cs="Times New Roman"/>
          <w:sz w:val="22"/>
          <w:szCs w:val="22"/>
        </w:rPr>
        <w:t xml:space="preserve">onsumen mengambil pesanannya di meja </w:t>
      </w:r>
      <w:r w:rsidRPr="00FA3382">
        <w:rPr>
          <w:rFonts w:ascii="Times New Roman" w:hAnsi="Times New Roman" w:cs="Times New Roman"/>
          <w:i/>
          <w:iCs/>
          <w:sz w:val="22"/>
          <w:szCs w:val="22"/>
        </w:rPr>
        <w:t>pick up</w:t>
      </w:r>
      <w:r>
        <w:rPr>
          <w:rFonts w:ascii="Times New Roman" w:hAnsi="Times New Roman" w:cs="Times New Roman"/>
          <w:i/>
          <w:iCs/>
          <w:sz w:val="22"/>
          <w:szCs w:val="22"/>
          <w:lang w:val="id-ID"/>
        </w:rPr>
        <w:t>.</w:t>
      </w:r>
    </w:p>
    <w:p w:rsidR="006B638A" w:rsidRPr="00C576A0" w:rsidRDefault="006B638A" w:rsidP="00FA3382">
      <w:pPr>
        <w:pStyle w:val="ListParagraph"/>
        <w:spacing w:line="240" w:lineRule="auto"/>
        <w:ind w:left="450"/>
        <w:jc w:val="both"/>
        <w:rPr>
          <w:rFonts w:ascii="Times New Roman" w:hAnsi="Times New Roman" w:cs="Times New Roman"/>
          <w:sz w:val="22"/>
          <w:szCs w:val="22"/>
        </w:rPr>
      </w:pPr>
    </w:p>
    <w:p w:rsidR="005F552A" w:rsidRPr="00FA3382" w:rsidRDefault="00FA3382" w:rsidP="006B638A">
      <w:pPr>
        <w:spacing w:line="240" w:lineRule="auto"/>
        <w:ind w:firstLine="420"/>
        <w:jc w:val="both"/>
        <w:rPr>
          <w:rFonts w:ascii="Times New Roman" w:hAnsi="Times New Roman" w:cs="Times New Roman"/>
          <w:sz w:val="22"/>
          <w:szCs w:val="22"/>
          <w:lang w:val="id-ID"/>
        </w:rPr>
      </w:pPr>
      <w:proofErr w:type="gramStart"/>
      <w:r w:rsidRPr="00FA3382">
        <w:rPr>
          <w:rFonts w:ascii="Times New Roman" w:hAnsi="Times New Roman" w:cs="Times New Roman"/>
          <w:sz w:val="22"/>
          <w:szCs w:val="22"/>
        </w:rPr>
        <w:t>Pengendalian persediaan adalah untuk mengawasi penggunaan terhadap persediaan yang ada.</w:t>
      </w:r>
      <w:proofErr w:type="gramEnd"/>
      <w:r w:rsidRPr="00FA3382">
        <w:rPr>
          <w:rFonts w:ascii="Times New Roman" w:hAnsi="Times New Roman" w:cs="Times New Roman"/>
          <w:sz w:val="22"/>
          <w:szCs w:val="22"/>
        </w:rPr>
        <w:t xml:space="preserve"> </w:t>
      </w:r>
      <w:proofErr w:type="gramStart"/>
      <w:r w:rsidRPr="00FA3382">
        <w:rPr>
          <w:rFonts w:ascii="Times New Roman" w:hAnsi="Times New Roman" w:cs="Times New Roman"/>
          <w:sz w:val="22"/>
          <w:szCs w:val="22"/>
        </w:rPr>
        <w:t>Tujuan dari pembuatan rencana alur pembelian dan penggunaan bahan persediaan adalah untuk tetap menjaga persediaan di dalam gudang tidak habis.</w:t>
      </w:r>
      <w:proofErr w:type="gramEnd"/>
      <w:r w:rsidRPr="00FA3382">
        <w:rPr>
          <w:rFonts w:ascii="Times New Roman" w:hAnsi="Times New Roman" w:cs="Times New Roman"/>
          <w:sz w:val="22"/>
          <w:szCs w:val="22"/>
        </w:rPr>
        <w:t xml:space="preserve"> </w:t>
      </w:r>
      <w:proofErr w:type="gramStart"/>
      <w:r w:rsidRPr="00FA3382">
        <w:rPr>
          <w:rFonts w:ascii="Times New Roman" w:hAnsi="Times New Roman" w:cs="Times New Roman"/>
          <w:sz w:val="22"/>
          <w:szCs w:val="22"/>
        </w:rPr>
        <w:t>Sehingga kegiatan operasional dapat terus berjalan dengan lancar.</w:t>
      </w:r>
      <w:proofErr w:type="gramEnd"/>
      <w:r w:rsidRPr="00FA3382">
        <w:rPr>
          <w:rFonts w:ascii="Times New Roman" w:hAnsi="Times New Roman" w:cs="Times New Roman"/>
          <w:sz w:val="22"/>
          <w:szCs w:val="22"/>
        </w:rPr>
        <w:t xml:space="preserve"> Berikut alur proses pembelian </w:t>
      </w:r>
      <w:r w:rsidRPr="00FA3382">
        <w:rPr>
          <w:rFonts w:ascii="Times New Roman" w:hAnsi="Times New Roman" w:cs="Times New Roman"/>
          <w:sz w:val="22"/>
          <w:szCs w:val="22"/>
        </w:rPr>
        <w:t xml:space="preserve">dan penggunaan bahan </w:t>
      </w:r>
      <w:proofErr w:type="gramStart"/>
      <w:r w:rsidRPr="00FA3382">
        <w:rPr>
          <w:rFonts w:ascii="Times New Roman" w:hAnsi="Times New Roman" w:cs="Times New Roman"/>
          <w:sz w:val="22"/>
          <w:szCs w:val="22"/>
        </w:rPr>
        <w:t>persediaan</w:t>
      </w:r>
      <w:r>
        <w:rPr>
          <w:rFonts w:ascii="Times New Roman" w:hAnsi="Times New Roman" w:cs="Times New Roman"/>
          <w:sz w:val="24"/>
          <w:szCs w:val="24"/>
          <w:lang w:val="id-ID"/>
        </w:rPr>
        <w:t xml:space="preserve"> :</w:t>
      </w:r>
      <w:proofErr w:type="gramEnd"/>
    </w:p>
    <w:p w:rsidR="006B638A" w:rsidRDefault="006B638A" w:rsidP="005F552A">
      <w:pPr>
        <w:spacing w:line="240" w:lineRule="auto"/>
        <w:jc w:val="both"/>
        <w:rPr>
          <w:rFonts w:ascii="Times New Roman" w:hAnsi="Times New Roman" w:cs="Times New Roman"/>
          <w:b/>
          <w:sz w:val="22"/>
          <w:szCs w:val="22"/>
        </w:rPr>
      </w:pPr>
      <w:r>
        <w:rPr>
          <w:rFonts w:ascii="Times New Roman" w:hAnsi="Times New Roman" w:cs="Times New Roman"/>
          <w:b/>
          <w:sz w:val="22"/>
          <w:szCs w:val="22"/>
        </w:rPr>
        <w:t>Rencana Alur Pembelian</w:t>
      </w:r>
    </w:p>
    <w:p w:rsidR="00FA3382" w:rsidRPr="00FA3382" w:rsidRDefault="006B638A" w:rsidP="00FA3382">
      <w:pPr>
        <w:spacing w:line="240" w:lineRule="auto"/>
        <w:jc w:val="both"/>
        <w:rPr>
          <w:rFonts w:ascii="Times New Roman" w:hAnsi="Times New Roman" w:cs="Times New Roman"/>
          <w:bCs/>
          <w:sz w:val="22"/>
          <w:szCs w:val="22"/>
          <w:lang w:val="id-ID"/>
        </w:rPr>
      </w:pPr>
      <w:r>
        <w:rPr>
          <w:rFonts w:ascii="Times New Roman" w:hAnsi="Times New Roman" w:cs="Times New Roman"/>
          <w:b/>
          <w:sz w:val="22"/>
          <w:szCs w:val="22"/>
        </w:rPr>
        <w:tab/>
      </w:r>
      <w:r w:rsidRPr="00FA3382">
        <w:rPr>
          <w:rFonts w:ascii="Times New Roman" w:hAnsi="Times New Roman" w:cs="Times New Roman"/>
          <w:bCs/>
          <w:sz w:val="22"/>
          <w:szCs w:val="22"/>
        </w:rPr>
        <w:t xml:space="preserve">Alur pembelian dari pemasok </w:t>
      </w:r>
      <w:r w:rsidR="00C576A0" w:rsidRPr="00FA3382">
        <w:rPr>
          <w:rFonts w:ascii="Times New Roman" w:hAnsi="Times New Roman" w:cs="Times New Roman"/>
          <w:bCs/>
          <w:sz w:val="22"/>
          <w:szCs w:val="22"/>
        </w:rPr>
        <w:t>yaitu:</w:t>
      </w:r>
      <w:r w:rsidRPr="00FA3382">
        <w:rPr>
          <w:rFonts w:ascii="Times New Roman" w:hAnsi="Times New Roman" w:cs="Times New Roman"/>
          <w:bCs/>
          <w:sz w:val="22"/>
          <w:szCs w:val="22"/>
        </w:rPr>
        <w:t xml:space="preserve"> </w:t>
      </w:r>
    </w:p>
    <w:p w:rsidR="00FA3382" w:rsidRPr="00FA3382" w:rsidRDefault="00FA3382" w:rsidP="00FA3382">
      <w:pPr>
        <w:pStyle w:val="ListParagraph"/>
        <w:numPr>
          <w:ilvl w:val="0"/>
          <w:numId w:val="17"/>
        </w:numPr>
        <w:spacing w:line="240" w:lineRule="auto"/>
        <w:ind w:left="426" w:hanging="284"/>
        <w:jc w:val="both"/>
        <w:rPr>
          <w:rFonts w:ascii="Times New Roman" w:hAnsi="Times New Roman" w:cs="Times New Roman"/>
          <w:bCs/>
          <w:sz w:val="22"/>
          <w:szCs w:val="22"/>
          <w:lang w:val="id-ID"/>
        </w:rPr>
      </w:pPr>
      <w:r w:rsidRPr="00FA3382">
        <w:rPr>
          <w:rFonts w:ascii="Times New Roman" w:hAnsi="Times New Roman" w:cs="Times New Roman"/>
          <w:sz w:val="22"/>
          <w:szCs w:val="22"/>
        </w:rPr>
        <w:t>Barista melaporkan persediaan yang sudah habis kepada pemilik</w:t>
      </w:r>
    </w:p>
    <w:p w:rsidR="00FA3382" w:rsidRPr="00FA3382" w:rsidRDefault="00FA3382" w:rsidP="00FA3382">
      <w:pPr>
        <w:pStyle w:val="ListParagraph"/>
        <w:numPr>
          <w:ilvl w:val="0"/>
          <w:numId w:val="17"/>
        </w:numPr>
        <w:spacing w:line="240" w:lineRule="auto"/>
        <w:ind w:left="426" w:hanging="284"/>
        <w:jc w:val="both"/>
        <w:rPr>
          <w:rFonts w:ascii="Times New Roman" w:hAnsi="Times New Roman" w:cs="Times New Roman"/>
          <w:bCs/>
          <w:sz w:val="22"/>
          <w:szCs w:val="22"/>
          <w:lang w:val="id-ID"/>
        </w:rPr>
      </w:pPr>
      <w:r w:rsidRPr="00FA3382">
        <w:rPr>
          <w:rFonts w:ascii="Times New Roman" w:hAnsi="Times New Roman" w:cs="Times New Roman"/>
          <w:sz w:val="22"/>
          <w:szCs w:val="22"/>
        </w:rPr>
        <w:t xml:space="preserve">Pemilik menghubungi atau menemui pemasok untuk membeli bahan </w:t>
      </w:r>
      <w:proofErr w:type="gramStart"/>
      <w:r w:rsidRPr="00FA3382">
        <w:rPr>
          <w:rFonts w:ascii="Times New Roman" w:hAnsi="Times New Roman" w:cs="Times New Roman"/>
          <w:sz w:val="22"/>
          <w:szCs w:val="22"/>
        </w:rPr>
        <w:t>baku</w:t>
      </w:r>
      <w:proofErr w:type="gramEnd"/>
      <w:r w:rsidRPr="00FA3382">
        <w:rPr>
          <w:rFonts w:ascii="Times New Roman" w:hAnsi="Times New Roman" w:cs="Times New Roman"/>
          <w:sz w:val="22"/>
          <w:szCs w:val="22"/>
        </w:rPr>
        <w:t xml:space="preserve"> yang akan digunakan oleh Kedai </w:t>
      </w:r>
      <w:r w:rsidRPr="00FA3382">
        <w:rPr>
          <w:rFonts w:ascii="Times New Roman" w:hAnsi="Times New Roman" w:cs="Times New Roman"/>
          <w:i/>
          <w:sz w:val="22"/>
          <w:szCs w:val="22"/>
        </w:rPr>
        <w:t>Phao-Phao Thai Tea</w:t>
      </w:r>
      <w:r w:rsidRPr="00FA3382">
        <w:rPr>
          <w:rFonts w:ascii="Times New Roman" w:hAnsi="Times New Roman" w:cs="Times New Roman"/>
          <w:i/>
          <w:sz w:val="22"/>
          <w:szCs w:val="22"/>
          <w:lang w:val="id-ID"/>
        </w:rPr>
        <w:t>.</w:t>
      </w:r>
    </w:p>
    <w:p w:rsidR="00FA3382" w:rsidRPr="00FA3382" w:rsidRDefault="00FA3382" w:rsidP="00FA3382">
      <w:pPr>
        <w:pStyle w:val="ListParagraph"/>
        <w:numPr>
          <w:ilvl w:val="0"/>
          <w:numId w:val="17"/>
        </w:numPr>
        <w:spacing w:line="240" w:lineRule="auto"/>
        <w:ind w:left="426" w:hanging="284"/>
        <w:jc w:val="both"/>
        <w:rPr>
          <w:rFonts w:ascii="Times New Roman" w:hAnsi="Times New Roman" w:cs="Times New Roman"/>
          <w:bCs/>
          <w:sz w:val="22"/>
          <w:szCs w:val="22"/>
          <w:lang w:val="id-ID"/>
        </w:rPr>
      </w:pPr>
      <w:r w:rsidRPr="00FA3382">
        <w:rPr>
          <w:rFonts w:ascii="Times New Roman" w:hAnsi="Times New Roman" w:cs="Times New Roman"/>
          <w:sz w:val="22"/>
          <w:szCs w:val="22"/>
        </w:rPr>
        <w:t xml:space="preserve">Pemasok mengantarkan pesanan bahan </w:t>
      </w:r>
      <w:proofErr w:type="gramStart"/>
      <w:r w:rsidRPr="00FA3382">
        <w:rPr>
          <w:rFonts w:ascii="Times New Roman" w:hAnsi="Times New Roman" w:cs="Times New Roman"/>
          <w:sz w:val="22"/>
          <w:szCs w:val="22"/>
        </w:rPr>
        <w:t>baku</w:t>
      </w:r>
      <w:proofErr w:type="gramEnd"/>
      <w:r w:rsidRPr="00FA3382">
        <w:rPr>
          <w:rFonts w:ascii="Times New Roman" w:hAnsi="Times New Roman" w:cs="Times New Roman"/>
          <w:sz w:val="22"/>
          <w:szCs w:val="22"/>
        </w:rPr>
        <w:t xml:space="preserve"> ke Kedai </w:t>
      </w:r>
      <w:r w:rsidRPr="00FA3382">
        <w:rPr>
          <w:rFonts w:ascii="Times New Roman" w:hAnsi="Times New Roman" w:cs="Times New Roman"/>
          <w:i/>
          <w:sz w:val="22"/>
          <w:szCs w:val="22"/>
        </w:rPr>
        <w:t>Phao-Phao Thai Tea</w:t>
      </w:r>
      <w:r w:rsidRPr="00FA3382">
        <w:rPr>
          <w:rFonts w:ascii="Times New Roman" w:hAnsi="Times New Roman" w:cs="Times New Roman"/>
          <w:i/>
          <w:sz w:val="22"/>
          <w:szCs w:val="22"/>
          <w:lang w:val="id-ID"/>
        </w:rPr>
        <w:t>.</w:t>
      </w:r>
    </w:p>
    <w:p w:rsidR="00545D6A" w:rsidRPr="00FA3382" w:rsidRDefault="00545D6A" w:rsidP="00FA3382">
      <w:pPr>
        <w:rPr>
          <w:rFonts w:ascii="Times New Roman" w:hAnsi="Times New Roman" w:cs="Times New Roman"/>
          <w:b/>
          <w:bCs/>
          <w:sz w:val="22"/>
          <w:szCs w:val="22"/>
        </w:rPr>
      </w:pPr>
      <w:r w:rsidRPr="00FA3382">
        <w:rPr>
          <w:rFonts w:ascii="Times New Roman" w:hAnsi="Times New Roman" w:cs="Times New Roman"/>
          <w:b/>
          <w:bCs/>
          <w:sz w:val="22"/>
          <w:szCs w:val="22"/>
        </w:rPr>
        <w:t>Rencana Kebutuhan Teknologi dan Peralatan Usaha</w:t>
      </w:r>
    </w:p>
    <w:p w:rsidR="00BE6CA1" w:rsidRPr="00D51AAF" w:rsidRDefault="00D51AAF" w:rsidP="00D51AAF">
      <w:pPr>
        <w:spacing w:line="240" w:lineRule="auto"/>
        <w:ind w:firstLine="420"/>
        <w:jc w:val="both"/>
        <w:rPr>
          <w:rFonts w:ascii="Times New Roman" w:hAnsi="Times New Roman" w:cs="Times New Roman"/>
          <w:bCs/>
          <w:sz w:val="22"/>
          <w:szCs w:val="22"/>
          <w:lang w:val="id-ID"/>
        </w:rPr>
      </w:pPr>
      <w:proofErr w:type="gramStart"/>
      <w:r w:rsidRPr="00D51AAF">
        <w:rPr>
          <w:rFonts w:ascii="Times New Roman" w:hAnsi="Times New Roman" w:cs="Times New Roman"/>
          <w:sz w:val="22"/>
          <w:szCs w:val="22"/>
        </w:rPr>
        <w:t>Peralatan adalah barang yang masa pakainya secara wajar lebih dari 1 tahun dan ada biaya penyusutannya.</w:t>
      </w:r>
      <w:proofErr w:type="gramEnd"/>
      <w:r w:rsidRPr="00D51AAF">
        <w:rPr>
          <w:rFonts w:ascii="Times New Roman" w:hAnsi="Times New Roman" w:cs="Times New Roman"/>
          <w:sz w:val="22"/>
          <w:szCs w:val="22"/>
        </w:rPr>
        <w:t xml:space="preserve"> </w:t>
      </w:r>
      <w:r w:rsidRPr="00D51AAF">
        <w:rPr>
          <w:rFonts w:ascii="Times New Roman" w:hAnsi="Times New Roman" w:cs="Times New Roman"/>
          <w:color w:val="2D2D2D"/>
          <w:sz w:val="22"/>
          <w:szCs w:val="22"/>
          <w:shd w:val="clear" w:color="auto" w:fill="FFFFFF"/>
        </w:rPr>
        <w:t xml:space="preserve">Berikut daftar peralatan yang </w:t>
      </w:r>
      <w:proofErr w:type="gramStart"/>
      <w:r w:rsidRPr="00D51AAF">
        <w:rPr>
          <w:rFonts w:ascii="Times New Roman" w:hAnsi="Times New Roman" w:cs="Times New Roman"/>
          <w:color w:val="2D2D2D"/>
          <w:sz w:val="22"/>
          <w:szCs w:val="22"/>
          <w:shd w:val="clear" w:color="auto" w:fill="FFFFFF"/>
        </w:rPr>
        <w:t>akan</w:t>
      </w:r>
      <w:proofErr w:type="gramEnd"/>
      <w:r w:rsidRPr="00D51AAF">
        <w:rPr>
          <w:rFonts w:ascii="Times New Roman" w:hAnsi="Times New Roman" w:cs="Times New Roman"/>
          <w:color w:val="2D2D2D"/>
          <w:sz w:val="22"/>
          <w:szCs w:val="22"/>
          <w:shd w:val="clear" w:color="auto" w:fill="FFFFFF"/>
        </w:rPr>
        <w:t xml:space="preserve"> dibutu</w:t>
      </w:r>
      <w:r w:rsidRPr="00D51AAF">
        <w:rPr>
          <w:rFonts w:ascii="Times New Roman" w:hAnsi="Times New Roman" w:cs="Times New Roman"/>
          <w:color w:val="2D2D2D"/>
          <w:sz w:val="22"/>
          <w:szCs w:val="22"/>
          <w:shd w:val="clear" w:color="auto" w:fill="FFFFFF"/>
        </w:rPr>
        <w:t>hkan untuk kegiatan operasional</w:t>
      </w:r>
      <w:r w:rsidRPr="00D51AAF">
        <w:rPr>
          <w:rFonts w:ascii="Times New Roman" w:hAnsi="Times New Roman" w:cs="Times New Roman"/>
          <w:color w:val="2D2D2D"/>
          <w:sz w:val="22"/>
          <w:szCs w:val="22"/>
          <w:shd w:val="clear" w:color="auto" w:fill="FFFFFF"/>
          <w:lang w:val="id-ID"/>
        </w:rPr>
        <w:t xml:space="preserve"> yaitu sebesar Rp. </w:t>
      </w:r>
      <w:r w:rsidRPr="00D51AAF">
        <w:rPr>
          <w:rFonts w:ascii="Times New Roman" w:eastAsia="Times New Roman" w:hAnsi="Times New Roman" w:cs="Times New Roman"/>
          <w:color w:val="000000"/>
          <w:sz w:val="22"/>
          <w:szCs w:val="22"/>
          <w:lang w:eastAsia="id-ID"/>
        </w:rPr>
        <w:t>65.355.000</w:t>
      </w:r>
    </w:p>
    <w:p w:rsidR="00545D6A" w:rsidRPr="00055A67" w:rsidRDefault="00545D6A" w:rsidP="00545D6A">
      <w:pPr>
        <w:spacing w:line="240" w:lineRule="auto"/>
        <w:jc w:val="both"/>
        <w:rPr>
          <w:rFonts w:ascii="Times New Roman" w:hAnsi="Times New Roman" w:cs="Times New Roman"/>
          <w:b/>
          <w:bCs/>
          <w:sz w:val="22"/>
          <w:szCs w:val="22"/>
        </w:rPr>
      </w:pPr>
      <w:r w:rsidRPr="00055A67">
        <w:rPr>
          <w:rFonts w:ascii="Times New Roman" w:hAnsi="Times New Roman" w:cs="Times New Roman"/>
          <w:b/>
          <w:bCs/>
          <w:sz w:val="22"/>
          <w:szCs w:val="22"/>
        </w:rPr>
        <w:t>STRATEGI BISNIS</w:t>
      </w:r>
    </w:p>
    <w:p w:rsidR="00545D6A" w:rsidRPr="00055A67" w:rsidRDefault="00EC1A25" w:rsidP="00545D6A">
      <w:pPr>
        <w:spacing w:line="240" w:lineRule="auto"/>
        <w:jc w:val="both"/>
        <w:rPr>
          <w:rFonts w:ascii="Times New Roman" w:hAnsi="Times New Roman" w:cs="Times New Roman"/>
          <w:b/>
          <w:bCs/>
          <w:sz w:val="22"/>
          <w:szCs w:val="22"/>
        </w:rPr>
      </w:pPr>
      <w:r w:rsidRPr="00055A67">
        <w:rPr>
          <w:rFonts w:ascii="Times New Roman" w:hAnsi="Times New Roman" w:cs="Times New Roman"/>
          <w:b/>
          <w:bCs/>
          <w:sz w:val="22"/>
          <w:szCs w:val="22"/>
        </w:rPr>
        <w:t>Pemasaran</w:t>
      </w:r>
    </w:p>
    <w:p w:rsidR="00EC1A25" w:rsidRPr="00055A67" w:rsidRDefault="00217437" w:rsidP="00217437">
      <w:pPr>
        <w:spacing w:line="480" w:lineRule="auto"/>
        <w:jc w:val="both"/>
        <w:rPr>
          <w:rFonts w:ascii="Times New Roman" w:hAnsi="Times New Roman" w:cs="Times New Roman"/>
          <w:sz w:val="22"/>
          <w:szCs w:val="22"/>
          <w:lang w:val="id-ID"/>
        </w:rPr>
      </w:pPr>
      <w:r w:rsidRPr="00055A67">
        <w:rPr>
          <w:rFonts w:ascii="Times New Roman" w:hAnsi="Times New Roman" w:cs="Times New Roman"/>
          <w:sz w:val="22"/>
          <w:szCs w:val="22"/>
        </w:rPr>
        <w:t>Diferensiasi</w:t>
      </w:r>
      <w:r w:rsidRPr="00055A67">
        <w:rPr>
          <w:rFonts w:ascii="Times New Roman" w:hAnsi="Times New Roman" w:cs="Times New Roman"/>
          <w:sz w:val="22"/>
          <w:szCs w:val="22"/>
          <w:lang w:val="id-ID"/>
        </w:rPr>
        <w:t xml:space="preserve">, </w:t>
      </w:r>
      <w:r w:rsidR="00055A67" w:rsidRPr="00055A67">
        <w:rPr>
          <w:rFonts w:ascii="Times New Roman" w:hAnsi="Times New Roman" w:cs="Times New Roman"/>
          <w:bCs/>
          <w:i/>
          <w:sz w:val="22"/>
          <w:szCs w:val="22"/>
        </w:rPr>
        <w:t>Positioning</w:t>
      </w:r>
      <w:r w:rsidR="00055A67">
        <w:rPr>
          <w:rFonts w:ascii="Times New Roman" w:hAnsi="Times New Roman" w:cs="Times New Roman"/>
          <w:bCs/>
          <w:i/>
          <w:sz w:val="22"/>
          <w:szCs w:val="22"/>
          <w:lang w:val="id-ID"/>
        </w:rPr>
        <w:t>,</w:t>
      </w:r>
      <w:r w:rsidR="00055A67" w:rsidRPr="00055A67">
        <w:rPr>
          <w:rFonts w:ascii="Times New Roman" w:hAnsi="Times New Roman" w:cs="Times New Roman"/>
          <w:i/>
          <w:color w:val="000000"/>
          <w:sz w:val="22"/>
          <w:szCs w:val="22"/>
          <w:shd w:val="clear" w:color="auto" w:fill="FFFFFF"/>
        </w:rPr>
        <w:t xml:space="preserve"> </w:t>
      </w:r>
      <w:r w:rsidR="00055A67" w:rsidRPr="00055A67">
        <w:rPr>
          <w:rFonts w:ascii="Times New Roman" w:hAnsi="Times New Roman" w:cs="Times New Roman"/>
          <w:i/>
          <w:color w:val="000000"/>
          <w:sz w:val="22"/>
          <w:szCs w:val="22"/>
          <w:shd w:val="clear" w:color="auto" w:fill="FFFFFF"/>
        </w:rPr>
        <w:t>Competition Based Pricing</w:t>
      </w:r>
      <w:proofErr w:type="gramStart"/>
      <w:r w:rsidR="001B3999" w:rsidRPr="00055A67">
        <w:rPr>
          <w:rFonts w:ascii="Times New Roman" w:hAnsi="Times New Roman" w:cs="Times New Roman"/>
          <w:bCs/>
          <w:sz w:val="22"/>
          <w:szCs w:val="22"/>
        </w:rPr>
        <w:t>,</w:t>
      </w:r>
      <w:r w:rsidR="00055A67">
        <w:rPr>
          <w:rFonts w:ascii="Times New Roman" w:hAnsi="Times New Roman" w:cs="Times New Roman"/>
          <w:bCs/>
          <w:sz w:val="22"/>
          <w:szCs w:val="22"/>
          <w:lang w:val="id-ID"/>
        </w:rPr>
        <w:t>dan</w:t>
      </w:r>
      <w:proofErr w:type="gramEnd"/>
      <w:r w:rsidR="001B3999" w:rsidRPr="00055A67">
        <w:rPr>
          <w:rFonts w:ascii="Times New Roman" w:hAnsi="Times New Roman" w:cs="Times New Roman"/>
          <w:bCs/>
          <w:sz w:val="22"/>
          <w:szCs w:val="22"/>
        </w:rPr>
        <w:t xml:space="preserve"> </w:t>
      </w:r>
      <w:r w:rsidR="00055A67" w:rsidRPr="00055A67">
        <w:rPr>
          <w:rFonts w:ascii="Times New Roman" w:hAnsi="Times New Roman" w:cs="Times New Roman"/>
          <w:i/>
          <w:color w:val="000000"/>
          <w:sz w:val="22"/>
          <w:szCs w:val="22"/>
          <w:shd w:val="clear" w:color="auto" w:fill="FFFFFF"/>
        </w:rPr>
        <w:t>Direct Marketing Channel</w:t>
      </w:r>
      <w:r w:rsidR="00055A67">
        <w:rPr>
          <w:rFonts w:ascii="Times New Roman" w:hAnsi="Times New Roman" w:cs="Times New Roman"/>
          <w:bCs/>
          <w:sz w:val="22"/>
          <w:szCs w:val="22"/>
          <w:lang w:val="id-ID"/>
        </w:rPr>
        <w:t>.</w:t>
      </w:r>
    </w:p>
    <w:p w:rsidR="001B3999" w:rsidRPr="00055A67" w:rsidRDefault="00055A67" w:rsidP="00C91DB7">
      <w:pPr>
        <w:pStyle w:val="ListParagraph"/>
        <w:numPr>
          <w:ilvl w:val="1"/>
          <w:numId w:val="8"/>
        </w:numPr>
        <w:spacing w:line="240" w:lineRule="auto"/>
        <w:ind w:left="360"/>
        <w:jc w:val="both"/>
        <w:rPr>
          <w:rFonts w:ascii="Times New Roman" w:hAnsi="Times New Roman" w:cs="Times New Roman"/>
          <w:bCs/>
          <w:sz w:val="22"/>
          <w:szCs w:val="22"/>
        </w:rPr>
      </w:pPr>
      <w:r w:rsidRPr="00055A67">
        <w:rPr>
          <w:rFonts w:ascii="Times New Roman" w:hAnsi="Times New Roman" w:cs="Times New Roman"/>
          <w:sz w:val="22"/>
          <w:szCs w:val="22"/>
        </w:rPr>
        <w:t>Diferensiasi</w:t>
      </w:r>
      <w:r w:rsidRPr="00055A67">
        <w:rPr>
          <w:rFonts w:ascii="Times New Roman" w:hAnsi="Times New Roman" w:cs="Times New Roman"/>
          <w:sz w:val="22"/>
          <w:szCs w:val="22"/>
          <w:shd w:val="clear" w:color="auto" w:fill="FFFFFF"/>
          <w:lang w:val="id-ID"/>
        </w:rPr>
        <w:t xml:space="preserve"> u</w:t>
      </w:r>
      <w:r w:rsidRPr="00055A67">
        <w:rPr>
          <w:rFonts w:ascii="Times New Roman" w:hAnsi="Times New Roman" w:cs="Times New Roman"/>
          <w:sz w:val="22"/>
          <w:szCs w:val="22"/>
          <w:shd w:val="clear" w:color="auto" w:fill="FFFFFF"/>
        </w:rPr>
        <w:t xml:space="preserve">ntuk melawan pesaing, Kedai </w:t>
      </w:r>
      <w:r w:rsidRPr="00055A67">
        <w:rPr>
          <w:rFonts w:ascii="Times New Roman" w:hAnsi="Times New Roman" w:cs="Times New Roman"/>
          <w:i/>
          <w:sz w:val="22"/>
          <w:szCs w:val="22"/>
          <w:shd w:val="clear" w:color="auto" w:fill="FFFFFF"/>
        </w:rPr>
        <w:t>Phao-Phao Thai Tea</w:t>
      </w:r>
      <w:r w:rsidRPr="00055A67">
        <w:rPr>
          <w:rFonts w:ascii="Times New Roman" w:hAnsi="Times New Roman" w:cs="Times New Roman"/>
          <w:sz w:val="22"/>
          <w:szCs w:val="22"/>
          <w:shd w:val="clear" w:color="auto" w:fill="FFFFFF"/>
        </w:rPr>
        <w:t xml:space="preserve"> </w:t>
      </w:r>
      <w:proofErr w:type="gramStart"/>
      <w:r w:rsidRPr="00055A67">
        <w:rPr>
          <w:rFonts w:ascii="Times New Roman" w:hAnsi="Times New Roman" w:cs="Times New Roman"/>
          <w:sz w:val="22"/>
          <w:szCs w:val="22"/>
          <w:shd w:val="clear" w:color="auto" w:fill="FFFFFF"/>
        </w:rPr>
        <w:t>akan</w:t>
      </w:r>
      <w:proofErr w:type="gramEnd"/>
      <w:r w:rsidRPr="00055A67">
        <w:rPr>
          <w:rFonts w:ascii="Times New Roman" w:hAnsi="Times New Roman" w:cs="Times New Roman"/>
          <w:sz w:val="22"/>
          <w:szCs w:val="22"/>
          <w:shd w:val="clear" w:color="auto" w:fill="FFFFFF"/>
        </w:rPr>
        <w:t xml:space="preserve"> memberikan potongan-potongan seperti diskon, setiap belanja 20 kali yang berikutnya akan gratis 1pcs minuman.</w:t>
      </w:r>
    </w:p>
    <w:p w:rsidR="001B3999" w:rsidRPr="00055A67" w:rsidRDefault="00055A67" w:rsidP="00C91DB7">
      <w:pPr>
        <w:pStyle w:val="ListParagraph"/>
        <w:numPr>
          <w:ilvl w:val="1"/>
          <w:numId w:val="8"/>
        </w:numPr>
        <w:spacing w:line="240" w:lineRule="auto"/>
        <w:ind w:left="360"/>
        <w:jc w:val="both"/>
        <w:rPr>
          <w:rFonts w:ascii="Times New Roman" w:hAnsi="Times New Roman" w:cs="Times New Roman"/>
          <w:bCs/>
          <w:sz w:val="22"/>
          <w:szCs w:val="22"/>
        </w:rPr>
      </w:pPr>
      <w:r w:rsidRPr="00055A67">
        <w:rPr>
          <w:rFonts w:ascii="Times New Roman" w:hAnsi="Times New Roman" w:cs="Times New Roman"/>
          <w:i/>
          <w:iCs/>
          <w:sz w:val="22"/>
          <w:szCs w:val="22"/>
          <w:lang w:val="id-ID"/>
        </w:rPr>
        <w:t>P</w:t>
      </w:r>
      <w:r w:rsidRPr="00055A67">
        <w:rPr>
          <w:rFonts w:ascii="Times New Roman" w:hAnsi="Times New Roman" w:cs="Times New Roman"/>
          <w:i/>
          <w:iCs/>
          <w:sz w:val="22"/>
          <w:szCs w:val="22"/>
        </w:rPr>
        <w:t xml:space="preserve">ositioning </w:t>
      </w:r>
      <w:r w:rsidRPr="00055A67">
        <w:rPr>
          <w:rFonts w:ascii="Times New Roman" w:hAnsi="Times New Roman" w:cs="Times New Roman"/>
          <w:iCs/>
          <w:sz w:val="22"/>
          <w:szCs w:val="22"/>
        </w:rPr>
        <w:t xml:space="preserve">merupakan pengaturan terhadap penawaran pasar untuk menempati tempat yang jelas, khas, dan perbandingan dengan produk pesaing. Penyampaian mengenai nilai produk harus dapat tertanam di dalam benak konsumen. </w:t>
      </w:r>
      <w:r w:rsidRPr="00055A67">
        <w:rPr>
          <w:rFonts w:ascii="Times New Roman" w:hAnsi="Times New Roman" w:cs="Times New Roman"/>
          <w:i/>
          <w:iCs/>
          <w:sz w:val="22"/>
          <w:szCs w:val="22"/>
        </w:rPr>
        <w:t>Positioning</w:t>
      </w:r>
      <w:r w:rsidRPr="00055A67">
        <w:rPr>
          <w:rFonts w:ascii="Times New Roman" w:hAnsi="Times New Roman" w:cs="Times New Roman"/>
          <w:iCs/>
          <w:sz w:val="22"/>
          <w:szCs w:val="22"/>
        </w:rPr>
        <w:t xml:space="preserve"> yang tepat dapat menciptakan loyalitas konsumen. Slogan </w:t>
      </w:r>
      <w:r w:rsidRPr="00055A67">
        <w:rPr>
          <w:rFonts w:ascii="Times New Roman" w:hAnsi="Times New Roman" w:cs="Times New Roman"/>
          <w:sz w:val="22"/>
          <w:szCs w:val="22"/>
          <w:shd w:val="clear" w:color="auto" w:fill="FFFFFF"/>
        </w:rPr>
        <w:t xml:space="preserve">Kedai </w:t>
      </w:r>
      <w:r w:rsidRPr="00055A67">
        <w:rPr>
          <w:rFonts w:ascii="Times New Roman" w:hAnsi="Times New Roman" w:cs="Times New Roman"/>
          <w:i/>
          <w:sz w:val="22"/>
          <w:szCs w:val="22"/>
          <w:shd w:val="clear" w:color="auto" w:fill="FFFFFF"/>
        </w:rPr>
        <w:t>Phao-Phao Thai Tea</w:t>
      </w:r>
      <w:r w:rsidRPr="00055A67">
        <w:rPr>
          <w:rFonts w:ascii="Times New Roman" w:hAnsi="Times New Roman" w:cs="Times New Roman"/>
          <w:sz w:val="22"/>
          <w:szCs w:val="22"/>
          <w:shd w:val="clear" w:color="auto" w:fill="FFFFFF"/>
        </w:rPr>
        <w:t xml:space="preserve"> </w:t>
      </w:r>
      <w:r w:rsidRPr="00055A67">
        <w:rPr>
          <w:rFonts w:ascii="Times New Roman" w:hAnsi="Times New Roman" w:cs="Times New Roman"/>
          <w:sz w:val="22"/>
          <w:szCs w:val="22"/>
        </w:rPr>
        <w:t>yaitu “</w:t>
      </w:r>
      <w:r w:rsidRPr="00055A67">
        <w:rPr>
          <w:rFonts w:ascii="Times New Roman" w:hAnsi="Times New Roman" w:cs="Times New Roman"/>
          <w:i/>
          <w:sz w:val="22"/>
          <w:szCs w:val="22"/>
        </w:rPr>
        <w:t>Fresh Outside Healthy Inside”</w:t>
      </w:r>
      <w:r w:rsidRPr="00055A67">
        <w:rPr>
          <w:rFonts w:ascii="Times New Roman" w:hAnsi="Times New Roman" w:cs="Times New Roman"/>
          <w:bCs/>
          <w:sz w:val="22"/>
          <w:szCs w:val="22"/>
          <w:lang w:val="id-ID"/>
        </w:rPr>
        <w:t xml:space="preserve"> </w:t>
      </w:r>
    </w:p>
    <w:p w:rsidR="001B3999" w:rsidRPr="00055A67" w:rsidRDefault="00055A67" w:rsidP="00C91DB7">
      <w:pPr>
        <w:pStyle w:val="ListParagraph"/>
        <w:numPr>
          <w:ilvl w:val="1"/>
          <w:numId w:val="8"/>
        </w:numPr>
        <w:spacing w:line="240" w:lineRule="auto"/>
        <w:ind w:left="360"/>
        <w:jc w:val="both"/>
        <w:rPr>
          <w:rFonts w:ascii="Times New Roman" w:hAnsi="Times New Roman" w:cs="Times New Roman"/>
          <w:bCs/>
          <w:sz w:val="22"/>
          <w:szCs w:val="22"/>
        </w:rPr>
      </w:pPr>
      <w:r w:rsidRPr="00055A67">
        <w:rPr>
          <w:rFonts w:ascii="Times New Roman" w:hAnsi="Times New Roman" w:cs="Times New Roman"/>
          <w:sz w:val="22"/>
          <w:szCs w:val="22"/>
          <w:shd w:val="clear" w:color="auto" w:fill="FFFFFF"/>
        </w:rPr>
        <w:lastRenderedPageBreak/>
        <w:t xml:space="preserve">Kedai </w:t>
      </w:r>
      <w:r w:rsidRPr="00055A67">
        <w:rPr>
          <w:rFonts w:ascii="Times New Roman" w:hAnsi="Times New Roman" w:cs="Times New Roman"/>
          <w:i/>
          <w:sz w:val="22"/>
          <w:szCs w:val="22"/>
          <w:shd w:val="clear" w:color="auto" w:fill="FFFFFF"/>
        </w:rPr>
        <w:t xml:space="preserve">Phao-Phao Thai Tea </w:t>
      </w:r>
      <w:r w:rsidRPr="00055A67">
        <w:rPr>
          <w:rFonts w:ascii="Times New Roman" w:hAnsi="Times New Roman" w:cs="Times New Roman"/>
          <w:color w:val="000000"/>
          <w:sz w:val="22"/>
          <w:szCs w:val="22"/>
          <w:shd w:val="clear" w:color="auto" w:fill="FFFFFF"/>
        </w:rPr>
        <w:t xml:space="preserve">mengacu pada </w:t>
      </w:r>
      <w:r w:rsidRPr="00055A67">
        <w:rPr>
          <w:rFonts w:ascii="Times New Roman" w:hAnsi="Times New Roman" w:cs="Times New Roman"/>
          <w:i/>
          <w:color w:val="000000"/>
          <w:sz w:val="22"/>
          <w:szCs w:val="22"/>
          <w:shd w:val="clear" w:color="auto" w:fill="FFFFFF"/>
        </w:rPr>
        <w:t xml:space="preserve">Competition Based Pricing </w:t>
      </w:r>
      <w:r w:rsidRPr="00055A67">
        <w:rPr>
          <w:rFonts w:ascii="Times New Roman" w:hAnsi="Times New Roman" w:cs="Times New Roman"/>
          <w:color w:val="000000"/>
          <w:sz w:val="22"/>
          <w:szCs w:val="22"/>
          <w:shd w:val="clear" w:color="auto" w:fill="FFFFFF"/>
        </w:rPr>
        <w:t xml:space="preserve">yaitu menetapkan harga dengan menggunakan harga jual pesaing sebagai standar penetapan harga. Harga </w:t>
      </w:r>
      <w:r w:rsidRPr="00055A67">
        <w:rPr>
          <w:rFonts w:ascii="Times New Roman" w:hAnsi="Times New Roman" w:cs="Times New Roman"/>
          <w:sz w:val="22"/>
          <w:szCs w:val="22"/>
          <w:shd w:val="clear" w:color="auto" w:fill="FFFFFF"/>
        </w:rPr>
        <w:t xml:space="preserve">Kedai </w:t>
      </w:r>
      <w:r w:rsidRPr="00055A67">
        <w:rPr>
          <w:rFonts w:ascii="Times New Roman" w:hAnsi="Times New Roman" w:cs="Times New Roman"/>
          <w:i/>
          <w:sz w:val="22"/>
          <w:szCs w:val="22"/>
          <w:shd w:val="clear" w:color="auto" w:fill="FFFFFF"/>
        </w:rPr>
        <w:t xml:space="preserve">Phao-Phao Thai Tea </w:t>
      </w:r>
      <w:r w:rsidRPr="00055A67">
        <w:rPr>
          <w:rFonts w:ascii="Times New Roman" w:hAnsi="Times New Roman" w:cs="Times New Roman"/>
          <w:color w:val="000000"/>
          <w:sz w:val="22"/>
          <w:szCs w:val="22"/>
          <w:shd w:val="clear" w:color="auto" w:fill="FFFFFF"/>
        </w:rPr>
        <w:t>bervariasi mulai dari Rp.15.000 hingga Rp. 20.000</w:t>
      </w:r>
    </w:p>
    <w:p w:rsidR="001B3999" w:rsidRPr="00055A67" w:rsidRDefault="00055A67" w:rsidP="00C91DB7">
      <w:pPr>
        <w:pStyle w:val="ListParagraph"/>
        <w:numPr>
          <w:ilvl w:val="1"/>
          <w:numId w:val="8"/>
        </w:numPr>
        <w:spacing w:line="240" w:lineRule="auto"/>
        <w:ind w:left="360"/>
        <w:jc w:val="both"/>
        <w:rPr>
          <w:rFonts w:ascii="Times New Roman" w:hAnsi="Times New Roman" w:cs="Times New Roman"/>
          <w:bCs/>
          <w:sz w:val="22"/>
          <w:szCs w:val="22"/>
        </w:rPr>
      </w:pPr>
      <w:r w:rsidRPr="00055A67">
        <w:rPr>
          <w:rFonts w:ascii="Times New Roman" w:hAnsi="Times New Roman" w:cs="Times New Roman"/>
          <w:i/>
          <w:iCs/>
          <w:sz w:val="22"/>
          <w:szCs w:val="22"/>
        </w:rPr>
        <w:t xml:space="preserve">Phao-Phao Thai Tea </w:t>
      </w:r>
      <w:r w:rsidRPr="00055A67">
        <w:rPr>
          <w:rFonts w:ascii="Times New Roman" w:hAnsi="Times New Roman" w:cs="Times New Roman"/>
          <w:iCs/>
          <w:sz w:val="22"/>
          <w:szCs w:val="22"/>
        </w:rPr>
        <w:t xml:space="preserve">termasuk dalam saluran distribusi </w:t>
      </w:r>
      <w:r w:rsidRPr="00055A67">
        <w:rPr>
          <w:rFonts w:ascii="Times New Roman" w:hAnsi="Times New Roman" w:cs="Times New Roman"/>
          <w:color w:val="000000"/>
          <w:sz w:val="22"/>
          <w:szCs w:val="22"/>
          <w:shd w:val="clear" w:color="auto" w:fill="FFFFFF"/>
        </w:rPr>
        <w:t>saluran tingkat nol (</w:t>
      </w:r>
      <w:r w:rsidRPr="00055A67">
        <w:rPr>
          <w:rFonts w:ascii="Times New Roman" w:hAnsi="Times New Roman" w:cs="Times New Roman"/>
          <w:i/>
          <w:color w:val="000000"/>
          <w:sz w:val="22"/>
          <w:szCs w:val="22"/>
          <w:shd w:val="clear" w:color="auto" w:fill="FFFFFF"/>
        </w:rPr>
        <w:t>Direct Marketing Channel</w:t>
      </w:r>
      <w:r w:rsidRPr="00055A67">
        <w:rPr>
          <w:rFonts w:ascii="Times New Roman" w:hAnsi="Times New Roman" w:cs="Times New Roman"/>
          <w:color w:val="000000"/>
          <w:sz w:val="22"/>
          <w:szCs w:val="22"/>
          <w:shd w:val="clear" w:color="auto" w:fill="FFFFFF"/>
        </w:rPr>
        <w:t xml:space="preserve">), dimana </w:t>
      </w:r>
      <w:r w:rsidRPr="00055A67">
        <w:rPr>
          <w:rFonts w:ascii="Times New Roman" w:hAnsi="Times New Roman" w:cs="Times New Roman"/>
          <w:iCs/>
          <w:sz w:val="22"/>
          <w:szCs w:val="22"/>
        </w:rPr>
        <w:t xml:space="preserve">Kedai </w:t>
      </w:r>
      <w:r w:rsidRPr="00055A67">
        <w:rPr>
          <w:rFonts w:ascii="Times New Roman" w:hAnsi="Times New Roman" w:cs="Times New Roman"/>
          <w:i/>
          <w:iCs/>
          <w:sz w:val="22"/>
          <w:szCs w:val="22"/>
        </w:rPr>
        <w:t>Phao-Phao Thai Tea</w:t>
      </w:r>
      <w:r w:rsidRPr="00055A67">
        <w:rPr>
          <w:rFonts w:ascii="Times New Roman" w:hAnsi="Times New Roman" w:cs="Times New Roman"/>
          <w:color w:val="000000"/>
          <w:sz w:val="22"/>
          <w:szCs w:val="22"/>
          <w:shd w:val="clear" w:color="auto" w:fill="FFFFFF"/>
        </w:rPr>
        <w:t xml:space="preserve"> memasarkan produknya ke konsumen tanpa perantara, sehingga  ini dapat dikatakan sebagai saluran distribusi langsung</w:t>
      </w:r>
    </w:p>
    <w:p w:rsidR="001B3999" w:rsidRPr="00055A67" w:rsidRDefault="00055A67" w:rsidP="00F56F93">
      <w:pPr>
        <w:spacing w:line="240" w:lineRule="auto"/>
        <w:ind w:firstLine="360"/>
        <w:jc w:val="both"/>
        <w:rPr>
          <w:rFonts w:ascii="Times New Roman" w:hAnsi="Times New Roman" w:cs="Times New Roman"/>
          <w:bCs/>
          <w:sz w:val="22"/>
          <w:szCs w:val="22"/>
        </w:rPr>
      </w:pPr>
      <w:r w:rsidRPr="00055A67">
        <w:rPr>
          <w:rFonts w:ascii="Times New Roman" w:hAnsi="Times New Roman" w:cs="Times New Roman"/>
          <w:color w:val="000000"/>
          <w:sz w:val="22"/>
          <w:szCs w:val="22"/>
          <w:shd w:val="clear" w:color="auto" w:fill="FFFFFF"/>
        </w:rPr>
        <w:t xml:space="preserve">Supaya promosi dapat berjalan dengan efektif dan efisien </w:t>
      </w:r>
      <w:r w:rsidRPr="00055A67">
        <w:rPr>
          <w:rFonts w:ascii="Times New Roman" w:hAnsi="Times New Roman" w:cs="Times New Roman"/>
          <w:sz w:val="22"/>
          <w:szCs w:val="22"/>
          <w:shd w:val="clear" w:color="auto" w:fill="FFFFFF"/>
        </w:rPr>
        <w:t xml:space="preserve">Kedai </w:t>
      </w:r>
      <w:r w:rsidRPr="00055A67">
        <w:rPr>
          <w:rFonts w:ascii="Times New Roman" w:hAnsi="Times New Roman" w:cs="Times New Roman"/>
          <w:i/>
          <w:sz w:val="22"/>
          <w:szCs w:val="22"/>
          <w:shd w:val="clear" w:color="auto" w:fill="FFFFFF"/>
        </w:rPr>
        <w:t xml:space="preserve">Phao-Phao Thai Tea </w:t>
      </w:r>
      <w:r w:rsidRPr="00055A67">
        <w:rPr>
          <w:rFonts w:ascii="Times New Roman" w:hAnsi="Times New Roman" w:cs="Times New Roman"/>
          <w:color w:val="000000"/>
          <w:sz w:val="22"/>
          <w:szCs w:val="22"/>
          <w:shd w:val="clear" w:color="auto" w:fill="FFFFFF"/>
        </w:rPr>
        <w:t>menetapkan beberapa cara ini s</w:t>
      </w:r>
      <w:r w:rsidRPr="00055A67">
        <w:rPr>
          <w:rFonts w:ascii="Times New Roman" w:hAnsi="Times New Roman" w:cs="Times New Roman"/>
          <w:color w:val="000000"/>
          <w:sz w:val="22"/>
          <w:szCs w:val="22"/>
          <w:shd w:val="clear" w:color="auto" w:fill="FFFFFF"/>
        </w:rPr>
        <w:t xml:space="preserve">ebagai strategi promosi, </w:t>
      </w:r>
      <w:proofErr w:type="gramStart"/>
      <w:r w:rsidRPr="00055A67">
        <w:rPr>
          <w:rFonts w:ascii="Times New Roman" w:hAnsi="Times New Roman" w:cs="Times New Roman"/>
          <w:color w:val="000000"/>
          <w:sz w:val="22"/>
          <w:szCs w:val="22"/>
          <w:shd w:val="clear" w:color="auto" w:fill="FFFFFF"/>
        </w:rPr>
        <w:t xml:space="preserve">yaitu </w:t>
      </w:r>
      <w:r w:rsidR="00F56F93" w:rsidRPr="00055A67">
        <w:rPr>
          <w:rFonts w:ascii="Times New Roman" w:hAnsi="Times New Roman" w:cs="Times New Roman"/>
          <w:bCs/>
          <w:sz w:val="22"/>
          <w:szCs w:val="22"/>
        </w:rPr>
        <w:t>:</w:t>
      </w:r>
      <w:proofErr w:type="gramEnd"/>
      <w:r w:rsidR="00F56F93" w:rsidRPr="00055A67">
        <w:rPr>
          <w:rFonts w:ascii="Times New Roman" w:hAnsi="Times New Roman" w:cs="Times New Roman"/>
          <w:bCs/>
          <w:sz w:val="22"/>
          <w:szCs w:val="22"/>
        </w:rPr>
        <w:t xml:space="preserve"> </w:t>
      </w:r>
    </w:p>
    <w:p w:rsidR="001B3999" w:rsidRPr="00055A67" w:rsidRDefault="00055A67" w:rsidP="00C91DB7">
      <w:pPr>
        <w:numPr>
          <w:ilvl w:val="0"/>
          <w:numId w:val="9"/>
        </w:numPr>
        <w:spacing w:line="240" w:lineRule="auto"/>
        <w:ind w:left="360"/>
        <w:jc w:val="both"/>
        <w:rPr>
          <w:rFonts w:ascii="Times New Roman" w:hAnsi="Times New Roman" w:cs="Times New Roman"/>
          <w:bCs/>
          <w:sz w:val="22"/>
          <w:szCs w:val="22"/>
        </w:rPr>
      </w:pPr>
      <w:r w:rsidRPr="00055A67">
        <w:rPr>
          <w:rFonts w:ascii="Times New Roman" w:hAnsi="Times New Roman" w:cs="Times New Roman"/>
          <w:color w:val="000000"/>
          <w:sz w:val="22"/>
          <w:szCs w:val="22"/>
          <w:shd w:val="clear" w:color="auto" w:fill="FFFFFF"/>
        </w:rPr>
        <w:t>Bros</w:t>
      </w:r>
      <w:r w:rsidRPr="00055A67">
        <w:rPr>
          <w:rFonts w:ascii="Times New Roman" w:hAnsi="Times New Roman" w:cs="Times New Roman"/>
          <w:color w:val="000000"/>
          <w:sz w:val="22"/>
          <w:szCs w:val="22"/>
          <w:shd w:val="clear" w:color="auto" w:fill="FFFFFF"/>
          <w:lang w:val="id-ID"/>
        </w:rPr>
        <w:t>ur</w:t>
      </w:r>
    </w:p>
    <w:p w:rsidR="001B3999" w:rsidRPr="00055A67" w:rsidRDefault="00055A67" w:rsidP="00F56F93">
      <w:pPr>
        <w:pStyle w:val="ListParagraph"/>
        <w:spacing w:line="240" w:lineRule="auto"/>
        <w:ind w:left="360" w:firstLine="420"/>
        <w:jc w:val="both"/>
        <w:rPr>
          <w:rFonts w:ascii="Times New Roman" w:hAnsi="Times New Roman" w:cs="Times New Roman"/>
          <w:bCs/>
          <w:sz w:val="22"/>
          <w:szCs w:val="22"/>
        </w:rPr>
      </w:pPr>
      <w:r w:rsidRPr="00055A67">
        <w:rPr>
          <w:rFonts w:ascii="Times New Roman" w:hAnsi="Times New Roman" w:cs="Times New Roman"/>
          <w:color w:val="000000"/>
          <w:sz w:val="22"/>
          <w:szCs w:val="22"/>
          <w:shd w:val="clear" w:color="auto" w:fill="FFFFFF"/>
        </w:rPr>
        <w:t xml:space="preserve">Brosur sangat diperlukan dalam strategi promosi Kedai </w:t>
      </w:r>
      <w:r w:rsidRPr="00055A67">
        <w:rPr>
          <w:rFonts w:ascii="Times New Roman" w:hAnsi="Times New Roman" w:cs="Times New Roman"/>
          <w:i/>
          <w:color w:val="000000"/>
          <w:sz w:val="22"/>
          <w:szCs w:val="22"/>
          <w:shd w:val="clear" w:color="auto" w:fill="FFFFFF"/>
        </w:rPr>
        <w:t xml:space="preserve">Phao-Phao Thai Tea, </w:t>
      </w:r>
      <w:r w:rsidRPr="00055A67">
        <w:rPr>
          <w:rFonts w:ascii="Times New Roman" w:hAnsi="Times New Roman" w:cs="Times New Roman"/>
          <w:color w:val="000000"/>
          <w:sz w:val="22"/>
          <w:szCs w:val="22"/>
          <w:shd w:val="clear" w:color="auto" w:fill="FFFFFF"/>
        </w:rPr>
        <w:t xml:space="preserve">dikarenakan brosur yang diproduksi </w:t>
      </w:r>
      <w:proofErr w:type="gramStart"/>
      <w:r w:rsidRPr="00055A67">
        <w:rPr>
          <w:rFonts w:ascii="Times New Roman" w:hAnsi="Times New Roman" w:cs="Times New Roman"/>
          <w:color w:val="000000"/>
          <w:sz w:val="22"/>
          <w:szCs w:val="22"/>
          <w:shd w:val="clear" w:color="auto" w:fill="FFFFFF"/>
        </w:rPr>
        <w:t>akan</w:t>
      </w:r>
      <w:proofErr w:type="gramEnd"/>
      <w:r w:rsidRPr="00055A67">
        <w:rPr>
          <w:rFonts w:ascii="Times New Roman" w:hAnsi="Times New Roman" w:cs="Times New Roman"/>
          <w:color w:val="000000"/>
          <w:sz w:val="22"/>
          <w:szCs w:val="22"/>
          <w:shd w:val="clear" w:color="auto" w:fill="FFFFFF"/>
        </w:rPr>
        <w:t xml:space="preserve"> disebarkan langsung ke masyarakat. </w:t>
      </w:r>
      <w:proofErr w:type="gramStart"/>
      <w:r w:rsidRPr="00055A67">
        <w:rPr>
          <w:rFonts w:ascii="Times New Roman" w:hAnsi="Times New Roman" w:cs="Times New Roman"/>
          <w:color w:val="000000"/>
          <w:sz w:val="22"/>
          <w:szCs w:val="22"/>
          <w:shd w:val="clear" w:color="auto" w:fill="FFFFFF"/>
        </w:rPr>
        <w:t xml:space="preserve">Ini bisa dilakukan saat </w:t>
      </w:r>
      <w:r w:rsidRPr="00055A67">
        <w:rPr>
          <w:rFonts w:ascii="Times New Roman" w:hAnsi="Times New Roman" w:cs="Times New Roman"/>
          <w:i/>
          <w:color w:val="000000"/>
          <w:sz w:val="22"/>
          <w:szCs w:val="22"/>
          <w:shd w:val="clear" w:color="auto" w:fill="FFFFFF"/>
        </w:rPr>
        <w:t xml:space="preserve">customer </w:t>
      </w:r>
      <w:r w:rsidRPr="00055A67">
        <w:rPr>
          <w:rFonts w:ascii="Times New Roman" w:hAnsi="Times New Roman" w:cs="Times New Roman"/>
          <w:color w:val="000000"/>
          <w:sz w:val="22"/>
          <w:szCs w:val="22"/>
          <w:shd w:val="clear" w:color="auto" w:fill="FFFFFF"/>
        </w:rPr>
        <w:t>melakukannya pengambilan pesanannya.</w:t>
      </w:r>
      <w:proofErr w:type="gramEnd"/>
    </w:p>
    <w:p w:rsidR="001B3999" w:rsidRPr="00307102" w:rsidRDefault="00055A67" w:rsidP="00C91DB7">
      <w:pPr>
        <w:numPr>
          <w:ilvl w:val="0"/>
          <w:numId w:val="9"/>
        </w:numPr>
        <w:spacing w:line="240" w:lineRule="auto"/>
        <w:ind w:left="360"/>
        <w:jc w:val="both"/>
        <w:rPr>
          <w:rFonts w:ascii="Times New Roman" w:hAnsi="Times New Roman" w:cs="Times New Roman"/>
          <w:bCs/>
          <w:i/>
          <w:sz w:val="22"/>
          <w:szCs w:val="22"/>
        </w:rPr>
      </w:pPr>
      <w:r w:rsidRPr="00055A67">
        <w:rPr>
          <w:rFonts w:ascii="Times New Roman" w:hAnsi="Times New Roman" w:cs="Times New Roman"/>
          <w:color w:val="000000"/>
          <w:sz w:val="22"/>
          <w:szCs w:val="22"/>
          <w:shd w:val="clear" w:color="auto" w:fill="FFFFFF"/>
        </w:rPr>
        <w:t xml:space="preserve">Member </w:t>
      </w:r>
      <w:r w:rsidRPr="00055A67">
        <w:rPr>
          <w:rFonts w:ascii="Times New Roman" w:hAnsi="Times New Roman" w:cs="Times New Roman"/>
          <w:i/>
          <w:color w:val="000000"/>
          <w:sz w:val="22"/>
          <w:szCs w:val="22"/>
          <w:shd w:val="clear" w:color="auto" w:fill="FFFFFF"/>
        </w:rPr>
        <w:t>Loyalt</w:t>
      </w:r>
      <w:r w:rsidRPr="00055A67">
        <w:rPr>
          <w:rFonts w:ascii="Times New Roman" w:hAnsi="Times New Roman" w:cs="Times New Roman"/>
          <w:i/>
          <w:color w:val="000000"/>
          <w:sz w:val="22"/>
          <w:szCs w:val="22"/>
          <w:shd w:val="clear" w:color="auto" w:fill="FFFFFF"/>
          <w:lang w:val="id-ID"/>
        </w:rPr>
        <w:t>y</w:t>
      </w:r>
    </w:p>
    <w:p w:rsidR="001B3999" w:rsidRPr="00307102" w:rsidRDefault="00055A67" w:rsidP="00F56F93">
      <w:pPr>
        <w:spacing w:line="240" w:lineRule="auto"/>
        <w:ind w:left="360" w:firstLine="420"/>
        <w:jc w:val="both"/>
        <w:rPr>
          <w:rFonts w:ascii="Times New Roman" w:hAnsi="Times New Roman" w:cs="Times New Roman"/>
          <w:bCs/>
          <w:sz w:val="22"/>
          <w:szCs w:val="22"/>
          <w:lang w:val="id-ID"/>
        </w:rPr>
      </w:pPr>
      <w:proofErr w:type="gramStart"/>
      <w:r w:rsidRPr="00307102">
        <w:rPr>
          <w:rFonts w:ascii="Times New Roman" w:hAnsi="Times New Roman" w:cs="Times New Roman"/>
          <w:color w:val="000000"/>
          <w:sz w:val="22"/>
          <w:szCs w:val="22"/>
          <w:shd w:val="clear" w:color="auto" w:fill="FFFFFF"/>
        </w:rPr>
        <w:t xml:space="preserve">Member </w:t>
      </w:r>
      <w:r w:rsidRPr="00307102">
        <w:rPr>
          <w:rFonts w:ascii="Times New Roman" w:hAnsi="Times New Roman" w:cs="Times New Roman"/>
          <w:i/>
          <w:color w:val="000000"/>
          <w:sz w:val="22"/>
          <w:szCs w:val="22"/>
          <w:shd w:val="clear" w:color="auto" w:fill="FFFFFF"/>
        </w:rPr>
        <w:t>Loyalty</w:t>
      </w:r>
      <w:r w:rsidRPr="00307102">
        <w:rPr>
          <w:rFonts w:ascii="Times New Roman" w:hAnsi="Times New Roman" w:cs="Times New Roman"/>
          <w:color w:val="000000"/>
          <w:sz w:val="22"/>
          <w:szCs w:val="22"/>
          <w:shd w:val="clear" w:color="auto" w:fill="FFFFFF"/>
        </w:rPr>
        <w:t xml:space="preserve"> itu diperlukan dalam mempertahankan pembeli, namun dalam setiap member pasti diperlukannya </w:t>
      </w:r>
      <w:r w:rsidRPr="00307102">
        <w:rPr>
          <w:rFonts w:ascii="Times New Roman" w:hAnsi="Times New Roman" w:cs="Times New Roman"/>
          <w:i/>
          <w:color w:val="000000"/>
          <w:sz w:val="22"/>
          <w:szCs w:val="22"/>
          <w:shd w:val="clear" w:color="auto" w:fill="FFFFFF"/>
        </w:rPr>
        <w:t>feedback</w:t>
      </w:r>
      <w:r w:rsidRPr="00307102">
        <w:rPr>
          <w:rFonts w:ascii="Times New Roman" w:hAnsi="Times New Roman" w:cs="Times New Roman"/>
          <w:color w:val="000000"/>
          <w:sz w:val="22"/>
          <w:szCs w:val="22"/>
          <w:shd w:val="clear" w:color="auto" w:fill="FFFFFF"/>
        </w:rPr>
        <w:t xml:space="preserve"> yang diterima oleh pelanggan.</w:t>
      </w:r>
      <w:proofErr w:type="gramEnd"/>
      <w:r w:rsidRPr="00307102">
        <w:rPr>
          <w:rFonts w:ascii="Times New Roman" w:hAnsi="Times New Roman" w:cs="Times New Roman"/>
          <w:color w:val="000000"/>
          <w:sz w:val="22"/>
          <w:szCs w:val="22"/>
          <w:shd w:val="clear" w:color="auto" w:fill="FFFFFF"/>
        </w:rPr>
        <w:t xml:space="preserve"> Pelanggan akan merasa malas bila member yang mereka buat ternyata tidak memberikan </w:t>
      </w:r>
      <w:r w:rsidRPr="00307102">
        <w:rPr>
          <w:rFonts w:ascii="Times New Roman" w:hAnsi="Times New Roman" w:cs="Times New Roman"/>
          <w:i/>
          <w:color w:val="000000"/>
          <w:sz w:val="22"/>
          <w:szCs w:val="22"/>
          <w:shd w:val="clear" w:color="auto" w:fill="FFFFFF"/>
        </w:rPr>
        <w:t xml:space="preserve">benefit </w:t>
      </w:r>
      <w:r w:rsidRPr="00307102">
        <w:rPr>
          <w:rFonts w:ascii="Times New Roman" w:hAnsi="Times New Roman" w:cs="Times New Roman"/>
          <w:color w:val="000000"/>
          <w:sz w:val="22"/>
          <w:szCs w:val="22"/>
          <w:shd w:val="clear" w:color="auto" w:fill="FFFFFF"/>
        </w:rPr>
        <w:t xml:space="preserve">terhadap dirinya, maka itu </w:t>
      </w:r>
      <w:r w:rsidRPr="00307102">
        <w:rPr>
          <w:rFonts w:ascii="Times New Roman" w:hAnsi="Times New Roman" w:cs="Times New Roman"/>
          <w:i/>
          <w:color w:val="000000"/>
          <w:sz w:val="22"/>
          <w:szCs w:val="22"/>
          <w:shd w:val="clear" w:color="auto" w:fill="FFFFFF"/>
        </w:rPr>
        <w:t xml:space="preserve">benefit </w:t>
      </w:r>
      <w:r w:rsidRPr="00307102">
        <w:rPr>
          <w:rFonts w:ascii="Times New Roman" w:hAnsi="Times New Roman" w:cs="Times New Roman"/>
          <w:color w:val="000000"/>
          <w:sz w:val="22"/>
          <w:szCs w:val="22"/>
          <w:shd w:val="clear" w:color="auto" w:fill="FFFFFF"/>
        </w:rPr>
        <w:t>yang kami berikan terhadap pelanggan yang sudah membuat member adalah diberikan kartu member yang isinya merupakan sejarah pembelian produk kami, bila mereka sudah membeli produk 20 kali, maka akan mendapat free 1 minuman. Pembelian dilakukan perproduk bukan pertransaksi</w:t>
      </w:r>
    </w:p>
    <w:p w:rsidR="001B3999" w:rsidRPr="00307102" w:rsidRDefault="00307102" w:rsidP="00C91DB7">
      <w:pPr>
        <w:numPr>
          <w:ilvl w:val="0"/>
          <w:numId w:val="9"/>
        </w:numPr>
        <w:spacing w:line="240" w:lineRule="auto"/>
        <w:ind w:left="360"/>
        <w:jc w:val="both"/>
        <w:rPr>
          <w:rFonts w:ascii="Times New Roman" w:hAnsi="Times New Roman" w:cs="Times New Roman"/>
          <w:bCs/>
          <w:i/>
          <w:sz w:val="22"/>
          <w:szCs w:val="22"/>
        </w:rPr>
      </w:pPr>
      <w:r w:rsidRPr="00307102">
        <w:rPr>
          <w:rFonts w:ascii="Times New Roman" w:hAnsi="Times New Roman" w:cs="Times New Roman"/>
          <w:i/>
          <w:color w:val="000000"/>
          <w:sz w:val="22"/>
          <w:szCs w:val="22"/>
          <w:shd w:val="clear" w:color="auto" w:fill="FFFFFF"/>
        </w:rPr>
        <w:t>Business Card</w:t>
      </w:r>
    </w:p>
    <w:p w:rsidR="001B3999" w:rsidRPr="00307102" w:rsidRDefault="00307102" w:rsidP="00F56F93">
      <w:pPr>
        <w:spacing w:line="240" w:lineRule="auto"/>
        <w:ind w:left="360" w:firstLine="420"/>
        <w:jc w:val="both"/>
        <w:rPr>
          <w:rFonts w:ascii="Times New Roman" w:hAnsi="Times New Roman" w:cs="Times New Roman"/>
          <w:bCs/>
          <w:sz w:val="22"/>
          <w:szCs w:val="22"/>
          <w:lang w:val="id-ID"/>
        </w:rPr>
      </w:pPr>
      <w:r w:rsidRPr="00307102">
        <w:rPr>
          <w:rFonts w:ascii="Times New Roman" w:hAnsi="Times New Roman" w:cs="Times New Roman"/>
          <w:i/>
          <w:sz w:val="22"/>
          <w:szCs w:val="22"/>
        </w:rPr>
        <w:t>Business Card</w:t>
      </w:r>
      <w:r w:rsidRPr="00307102">
        <w:rPr>
          <w:rFonts w:ascii="Times New Roman" w:hAnsi="Times New Roman" w:cs="Times New Roman"/>
          <w:sz w:val="22"/>
          <w:szCs w:val="22"/>
        </w:rPr>
        <w:t xml:space="preserve"> atau kartu </w:t>
      </w:r>
      <w:proofErr w:type="gramStart"/>
      <w:r w:rsidRPr="00307102">
        <w:rPr>
          <w:rFonts w:ascii="Times New Roman" w:hAnsi="Times New Roman" w:cs="Times New Roman"/>
          <w:sz w:val="22"/>
          <w:szCs w:val="22"/>
        </w:rPr>
        <w:t>nama</w:t>
      </w:r>
      <w:proofErr w:type="gramEnd"/>
      <w:r w:rsidRPr="00307102">
        <w:rPr>
          <w:rFonts w:ascii="Times New Roman" w:hAnsi="Times New Roman" w:cs="Times New Roman"/>
          <w:sz w:val="22"/>
          <w:szCs w:val="22"/>
        </w:rPr>
        <w:t xml:space="preserve"> bisnis berisi informasi mengenai kontak yang dapat dihubungi terkait kegiatan pemasaran perusahaan. Kartu ini bisa dibawa oleh pelanggan yang </w:t>
      </w:r>
      <w:proofErr w:type="gramStart"/>
      <w:r w:rsidRPr="00307102">
        <w:rPr>
          <w:rFonts w:ascii="Times New Roman" w:hAnsi="Times New Roman" w:cs="Times New Roman"/>
          <w:sz w:val="22"/>
          <w:szCs w:val="22"/>
        </w:rPr>
        <w:t>akan</w:t>
      </w:r>
      <w:proofErr w:type="gramEnd"/>
      <w:r w:rsidRPr="00307102">
        <w:rPr>
          <w:rFonts w:ascii="Times New Roman" w:hAnsi="Times New Roman" w:cs="Times New Roman"/>
          <w:sz w:val="22"/>
          <w:szCs w:val="22"/>
        </w:rPr>
        <w:t xml:space="preserve"> memberikan info tentang alamat email, alamat tempat, dan nomor telepon </w:t>
      </w:r>
      <w:r w:rsidRPr="00307102">
        <w:rPr>
          <w:rFonts w:ascii="Times New Roman" w:hAnsi="Times New Roman" w:cs="Times New Roman"/>
          <w:color w:val="000000"/>
          <w:sz w:val="22"/>
          <w:szCs w:val="22"/>
          <w:shd w:val="clear" w:color="auto" w:fill="FFFFFF"/>
        </w:rPr>
        <w:t xml:space="preserve">Kedai </w:t>
      </w:r>
      <w:r w:rsidRPr="00307102">
        <w:rPr>
          <w:rFonts w:ascii="Times New Roman" w:hAnsi="Times New Roman" w:cs="Times New Roman"/>
          <w:i/>
          <w:color w:val="000000"/>
          <w:sz w:val="22"/>
          <w:szCs w:val="22"/>
          <w:shd w:val="clear" w:color="auto" w:fill="FFFFFF"/>
        </w:rPr>
        <w:t>Phao-Phao Thai Tea</w:t>
      </w:r>
    </w:p>
    <w:p w:rsidR="001B3999" w:rsidRPr="00307102" w:rsidRDefault="00F56F93" w:rsidP="001B3999">
      <w:pPr>
        <w:spacing w:line="240" w:lineRule="auto"/>
        <w:jc w:val="both"/>
        <w:rPr>
          <w:rFonts w:ascii="Times New Roman" w:hAnsi="Times New Roman" w:cs="Times New Roman"/>
          <w:b/>
          <w:bCs/>
          <w:sz w:val="22"/>
          <w:szCs w:val="22"/>
        </w:rPr>
      </w:pPr>
      <w:r w:rsidRPr="00307102">
        <w:rPr>
          <w:rFonts w:ascii="Times New Roman" w:hAnsi="Times New Roman" w:cs="Times New Roman"/>
          <w:b/>
          <w:bCs/>
          <w:sz w:val="22"/>
          <w:szCs w:val="22"/>
        </w:rPr>
        <w:t>Organisasi</w:t>
      </w:r>
    </w:p>
    <w:p w:rsidR="00904EE9" w:rsidRPr="00307102" w:rsidRDefault="00307102" w:rsidP="00904EE9">
      <w:pPr>
        <w:spacing w:line="240" w:lineRule="auto"/>
        <w:ind w:firstLine="420"/>
        <w:jc w:val="both"/>
        <w:rPr>
          <w:rFonts w:ascii="Times New Roman" w:hAnsi="Times New Roman" w:cs="Times New Roman"/>
          <w:bCs/>
          <w:sz w:val="22"/>
          <w:szCs w:val="22"/>
        </w:rPr>
      </w:pPr>
      <w:r>
        <w:rPr>
          <w:rFonts w:ascii="Times New Roman" w:hAnsi="Times New Roman" w:cs="Times New Roman"/>
          <w:bCs/>
          <w:sz w:val="22"/>
          <w:szCs w:val="22"/>
          <w:lang w:val="id-ID"/>
        </w:rPr>
        <w:t xml:space="preserve">Kedai </w:t>
      </w:r>
      <w:r>
        <w:rPr>
          <w:rFonts w:ascii="Times New Roman" w:hAnsi="Times New Roman" w:cs="Times New Roman"/>
          <w:bCs/>
          <w:i/>
          <w:sz w:val="22"/>
          <w:szCs w:val="22"/>
          <w:lang w:val="id-ID"/>
        </w:rPr>
        <w:t>Phao</w:t>
      </w:r>
      <w:r w:rsidRPr="00307102">
        <w:rPr>
          <w:rFonts w:ascii="Times New Roman" w:hAnsi="Times New Roman" w:cs="Times New Roman"/>
          <w:i/>
          <w:sz w:val="22"/>
          <w:szCs w:val="22"/>
        </w:rPr>
        <w:t xml:space="preserve">-Phao Thai Tea </w:t>
      </w:r>
      <w:r w:rsidR="00904EE9" w:rsidRPr="00307102">
        <w:rPr>
          <w:rFonts w:ascii="Times New Roman" w:hAnsi="Times New Roman" w:cs="Times New Roman"/>
          <w:bCs/>
          <w:sz w:val="22"/>
          <w:szCs w:val="22"/>
        </w:rPr>
        <w:t>merupakan bisnis dengan struktur organisasi sederhana, yang hirarki tertinggi berada di Manajer dan langsung membawa</w:t>
      </w:r>
      <w:r>
        <w:rPr>
          <w:rFonts w:ascii="Times New Roman" w:hAnsi="Times New Roman" w:cs="Times New Roman"/>
          <w:bCs/>
          <w:sz w:val="22"/>
          <w:szCs w:val="22"/>
        </w:rPr>
        <w:t>hi 2 bagian yaitu st</w:t>
      </w:r>
      <w:r>
        <w:rPr>
          <w:rFonts w:ascii="Times New Roman" w:hAnsi="Times New Roman" w:cs="Times New Roman"/>
          <w:bCs/>
          <w:sz w:val="22"/>
          <w:szCs w:val="22"/>
          <w:lang w:val="id-ID"/>
        </w:rPr>
        <w:t>af produksi</w:t>
      </w:r>
      <w:r w:rsidR="00904EE9" w:rsidRPr="00307102">
        <w:rPr>
          <w:rFonts w:ascii="Times New Roman" w:hAnsi="Times New Roman" w:cs="Times New Roman"/>
          <w:bCs/>
          <w:sz w:val="22"/>
          <w:szCs w:val="22"/>
        </w:rPr>
        <w:t xml:space="preserve"> dan </w:t>
      </w:r>
      <w:r>
        <w:rPr>
          <w:rFonts w:ascii="Times New Roman" w:hAnsi="Times New Roman" w:cs="Times New Roman"/>
          <w:bCs/>
          <w:sz w:val="22"/>
          <w:szCs w:val="22"/>
          <w:lang w:val="id-ID"/>
        </w:rPr>
        <w:t>1 staff kasir</w:t>
      </w:r>
      <w:r w:rsidR="00904EE9" w:rsidRPr="00307102">
        <w:rPr>
          <w:rFonts w:ascii="Times New Roman" w:hAnsi="Times New Roman" w:cs="Times New Roman"/>
          <w:bCs/>
          <w:sz w:val="22"/>
          <w:szCs w:val="22"/>
        </w:rPr>
        <w:t>.</w:t>
      </w:r>
      <w:r w:rsidRPr="00307102">
        <w:rPr>
          <w:rFonts w:ascii="Times New Roman" w:hAnsi="Times New Roman" w:cs="Times New Roman"/>
          <w:sz w:val="22"/>
          <w:szCs w:val="22"/>
        </w:rPr>
        <w:t xml:space="preserve"> </w:t>
      </w:r>
      <w:r>
        <w:rPr>
          <w:rFonts w:ascii="Times New Roman" w:hAnsi="Times New Roman" w:cs="Times New Roman"/>
          <w:sz w:val="22"/>
          <w:szCs w:val="22"/>
          <w:lang w:val="id-ID"/>
        </w:rPr>
        <w:t>K</w:t>
      </w:r>
      <w:r w:rsidRPr="00307102">
        <w:rPr>
          <w:rFonts w:ascii="Times New Roman" w:hAnsi="Times New Roman" w:cs="Times New Roman"/>
          <w:sz w:val="22"/>
          <w:szCs w:val="22"/>
        </w:rPr>
        <w:t xml:space="preserve">edai </w:t>
      </w:r>
      <w:r w:rsidRPr="00307102">
        <w:rPr>
          <w:rFonts w:ascii="Times New Roman" w:hAnsi="Times New Roman" w:cs="Times New Roman"/>
          <w:i/>
          <w:sz w:val="22"/>
          <w:szCs w:val="22"/>
        </w:rPr>
        <w:t xml:space="preserve">Phao-Phao Thai Tea </w:t>
      </w:r>
      <w:r w:rsidRPr="00307102">
        <w:rPr>
          <w:rFonts w:ascii="Times New Roman" w:hAnsi="Times New Roman" w:cs="Times New Roman"/>
          <w:sz w:val="22"/>
          <w:szCs w:val="22"/>
        </w:rPr>
        <w:t xml:space="preserve">mempekerjakan 1 orang karyawan dengan posisi sebagai kasir dan 2 orang karyawan dengan posisi sebagai barista. </w:t>
      </w:r>
      <w:proofErr w:type="gramStart"/>
      <w:r w:rsidRPr="00307102">
        <w:rPr>
          <w:rFonts w:ascii="Times New Roman" w:hAnsi="Times New Roman" w:cs="Times New Roman"/>
          <w:sz w:val="22"/>
          <w:szCs w:val="22"/>
        </w:rPr>
        <w:t>Karyawan diwajibkan mengerti dan dapat menjalankan tugas dan tanggung jawab yang telah diberikan.</w:t>
      </w:r>
      <w:proofErr w:type="gramEnd"/>
      <w:r w:rsidRPr="00307102">
        <w:rPr>
          <w:rFonts w:ascii="Times New Roman" w:hAnsi="Times New Roman" w:cs="Times New Roman"/>
          <w:sz w:val="22"/>
          <w:szCs w:val="22"/>
        </w:rPr>
        <w:t xml:space="preserve"> Pemilik berperan sebagai manajer </w:t>
      </w:r>
      <w:proofErr w:type="gramStart"/>
      <w:r w:rsidRPr="00307102">
        <w:rPr>
          <w:rFonts w:ascii="Times New Roman" w:hAnsi="Times New Roman" w:cs="Times New Roman"/>
          <w:sz w:val="22"/>
          <w:szCs w:val="22"/>
        </w:rPr>
        <w:t>akan</w:t>
      </w:r>
      <w:proofErr w:type="gramEnd"/>
      <w:r w:rsidRPr="00307102">
        <w:rPr>
          <w:rFonts w:ascii="Times New Roman" w:hAnsi="Times New Roman" w:cs="Times New Roman"/>
          <w:sz w:val="22"/>
          <w:szCs w:val="22"/>
        </w:rPr>
        <w:t xml:space="preserve"> melakukan peng</w:t>
      </w:r>
      <w:r w:rsidRPr="00307102">
        <w:rPr>
          <w:rFonts w:ascii="Times New Roman" w:hAnsi="Times New Roman" w:cs="Times New Roman"/>
          <w:sz w:val="22"/>
          <w:szCs w:val="22"/>
        </w:rPr>
        <w:t>awasan langsung terhadap bisnis</w:t>
      </w:r>
      <w:r w:rsidR="00904EE9" w:rsidRPr="00307102">
        <w:rPr>
          <w:rFonts w:ascii="Times New Roman" w:hAnsi="Times New Roman" w:cs="Times New Roman"/>
          <w:bCs/>
          <w:sz w:val="22"/>
          <w:szCs w:val="22"/>
        </w:rPr>
        <w:t>.</w:t>
      </w:r>
    </w:p>
    <w:p w:rsidR="00AA4027" w:rsidRPr="00307102" w:rsidRDefault="00AA4027" w:rsidP="00AA4027">
      <w:pPr>
        <w:spacing w:line="240" w:lineRule="auto"/>
        <w:ind w:firstLine="420"/>
        <w:jc w:val="both"/>
        <w:rPr>
          <w:rFonts w:ascii="Times New Roman" w:hAnsi="Times New Roman" w:cs="Times New Roman"/>
          <w:bCs/>
          <w:iCs/>
          <w:sz w:val="22"/>
          <w:szCs w:val="22"/>
        </w:rPr>
      </w:pPr>
      <w:r w:rsidRPr="00307102">
        <w:rPr>
          <w:rFonts w:ascii="Times New Roman" w:hAnsi="Times New Roman" w:cs="Times New Roman"/>
          <w:bCs/>
          <w:iCs/>
          <w:sz w:val="22"/>
          <w:szCs w:val="22"/>
        </w:rPr>
        <w:t>Berikut adalah rincian kompensasi</w:t>
      </w:r>
      <w:r w:rsidR="007A09D7" w:rsidRPr="00307102">
        <w:rPr>
          <w:rFonts w:ascii="Times New Roman" w:hAnsi="Times New Roman" w:cs="Times New Roman"/>
          <w:bCs/>
          <w:iCs/>
          <w:sz w:val="22"/>
          <w:szCs w:val="22"/>
        </w:rPr>
        <w:t xml:space="preserve"> </w:t>
      </w:r>
      <w:r w:rsidR="00307102" w:rsidRPr="00307102">
        <w:rPr>
          <w:rFonts w:ascii="Times New Roman" w:hAnsi="Times New Roman" w:cs="Times New Roman"/>
          <w:bCs/>
          <w:iCs/>
          <w:sz w:val="22"/>
          <w:szCs w:val="22"/>
        </w:rPr>
        <w:t xml:space="preserve">yang diberikan pemilik </w:t>
      </w:r>
      <w:r w:rsidR="00307102">
        <w:rPr>
          <w:rFonts w:ascii="Times New Roman" w:hAnsi="Times New Roman" w:cs="Times New Roman"/>
          <w:sz w:val="22"/>
          <w:szCs w:val="22"/>
          <w:lang w:val="id-ID"/>
        </w:rPr>
        <w:t>k</w:t>
      </w:r>
      <w:r w:rsidR="00307102" w:rsidRPr="00307102">
        <w:rPr>
          <w:rFonts w:ascii="Times New Roman" w:hAnsi="Times New Roman" w:cs="Times New Roman"/>
          <w:sz w:val="22"/>
          <w:szCs w:val="22"/>
        </w:rPr>
        <w:t xml:space="preserve">edai </w:t>
      </w:r>
      <w:r w:rsidR="00307102" w:rsidRPr="00307102">
        <w:rPr>
          <w:rFonts w:ascii="Times New Roman" w:hAnsi="Times New Roman" w:cs="Times New Roman"/>
          <w:i/>
          <w:sz w:val="22"/>
          <w:szCs w:val="22"/>
        </w:rPr>
        <w:t>Phao-Phao Thai Tea</w:t>
      </w:r>
      <w:r w:rsidRPr="00307102">
        <w:rPr>
          <w:rFonts w:ascii="Times New Roman" w:hAnsi="Times New Roman" w:cs="Times New Roman"/>
          <w:bCs/>
          <w:iCs/>
          <w:sz w:val="22"/>
          <w:szCs w:val="22"/>
        </w:rPr>
        <w:t xml:space="preserve"> untuk para karyawannya: </w:t>
      </w:r>
    </w:p>
    <w:p w:rsidR="00AA4027" w:rsidRPr="00AA4027" w:rsidRDefault="00AA4027" w:rsidP="00C91DB7">
      <w:pPr>
        <w:numPr>
          <w:ilvl w:val="0"/>
          <w:numId w:val="10"/>
        </w:numPr>
        <w:spacing w:line="240" w:lineRule="auto"/>
        <w:ind w:left="360"/>
        <w:jc w:val="both"/>
        <w:rPr>
          <w:rFonts w:ascii="Times New Roman" w:hAnsi="Times New Roman" w:cs="Times New Roman"/>
          <w:bCs/>
          <w:iCs/>
          <w:sz w:val="22"/>
          <w:szCs w:val="22"/>
        </w:rPr>
      </w:pPr>
      <w:r w:rsidRPr="00AA4027">
        <w:rPr>
          <w:rFonts w:ascii="Times New Roman" w:hAnsi="Times New Roman" w:cs="Times New Roman"/>
          <w:bCs/>
          <w:iCs/>
          <w:sz w:val="22"/>
          <w:szCs w:val="22"/>
        </w:rPr>
        <w:t xml:space="preserve">Gaji Pokok </w:t>
      </w:r>
    </w:p>
    <w:p w:rsidR="00AA4027" w:rsidRPr="00307102" w:rsidRDefault="00AA4027" w:rsidP="002841B5">
      <w:pPr>
        <w:spacing w:line="240" w:lineRule="auto"/>
        <w:ind w:left="360" w:firstLine="420"/>
        <w:jc w:val="both"/>
        <w:rPr>
          <w:rFonts w:ascii="Times New Roman" w:hAnsi="Times New Roman" w:cs="Times New Roman"/>
          <w:bCs/>
          <w:iCs/>
          <w:sz w:val="22"/>
          <w:szCs w:val="22"/>
          <w:lang w:val="id-ID"/>
        </w:rPr>
      </w:pPr>
      <w:proofErr w:type="gramStart"/>
      <w:r w:rsidRPr="00AA4027">
        <w:rPr>
          <w:rFonts w:ascii="Times New Roman" w:hAnsi="Times New Roman" w:cs="Times New Roman"/>
          <w:bCs/>
          <w:iCs/>
          <w:sz w:val="22"/>
          <w:szCs w:val="22"/>
        </w:rPr>
        <w:t xml:space="preserve">Gaji pokok adalah imbalan dasar yang dibayarkan kepada pekerja menurut Upah Minimum Provinsi (UMP) Jakarta 2018, yaitu </w:t>
      </w:r>
      <w:r w:rsidRPr="00307102">
        <w:rPr>
          <w:rFonts w:ascii="Times New Roman" w:hAnsi="Times New Roman" w:cs="Times New Roman"/>
          <w:bCs/>
          <w:iCs/>
          <w:sz w:val="22"/>
          <w:szCs w:val="22"/>
        </w:rPr>
        <w:t>sebesar</w:t>
      </w:r>
      <w:r w:rsidR="00307102" w:rsidRPr="00307102">
        <w:rPr>
          <w:rFonts w:ascii="Times New Roman" w:hAnsi="Times New Roman" w:cs="Times New Roman"/>
          <w:color w:val="0C0C0D"/>
          <w:sz w:val="22"/>
          <w:szCs w:val="22"/>
          <w:bdr w:val="none" w:sz="0" w:space="0" w:color="auto" w:frame="1"/>
        </w:rPr>
        <w:t xml:space="preserve"> </w:t>
      </w:r>
      <w:r w:rsidR="00307102" w:rsidRPr="00307102">
        <w:rPr>
          <w:rStyle w:val="Strong"/>
          <w:rFonts w:ascii="Times New Roman" w:hAnsi="Times New Roman" w:cs="Times New Roman"/>
          <w:b w:val="0"/>
          <w:color w:val="0C0C0D"/>
          <w:sz w:val="22"/>
          <w:szCs w:val="22"/>
          <w:bdr w:val="none" w:sz="0" w:space="0" w:color="auto" w:frame="1"/>
        </w:rPr>
        <w:t>Rp 3.940.97</w:t>
      </w:r>
      <w:r w:rsidR="00307102" w:rsidRPr="00307102">
        <w:rPr>
          <w:rStyle w:val="Strong"/>
          <w:rFonts w:ascii="Times New Roman" w:hAnsi="Times New Roman" w:cs="Times New Roman"/>
          <w:b w:val="0"/>
          <w:color w:val="0C0C0D"/>
          <w:sz w:val="22"/>
          <w:szCs w:val="22"/>
          <w:bdr w:val="none" w:sz="0" w:space="0" w:color="auto" w:frame="1"/>
          <w:lang w:val="id-ID"/>
        </w:rPr>
        <w:t>3</w:t>
      </w:r>
      <w:r w:rsidRPr="00307102">
        <w:rPr>
          <w:rFonts w:ascii="Times New Roman" w:hAnsi="Times New Roman" w:cs="Times New Roman"/>
          <w:bCs/>
          <w:iCs/>
          <w:sz w:val="22"/>
          <w:szCs w:val="22"/>
        </w:rPr>
        <w:t>.</w:t>
      </w:r>
      <w:proofErr w:type="gramEnd"/>
      <w:r w:rsidR="00307102">
        <w:rPr>
          <w:rFonts w:ascii="Times New Roman" w:hAnsi="Times New Roman" w:cs="Times New Roman"/>
          <w:bCs/>
          <w:iCs/>
          <w:sz w:val="22"/>
          <w:szCs w:val="22"/>
        </w:rPr>
        <w:t xml:space="preserve"> </w:t>
      </w:r>
      <w:proofErr w:type="gramStart"/>
      <w:r w:rsidR="00307102">
        <w:rPr>
          <w:rFonts w:ascii="Times New Roman" w:hAnsi="Times New Roman" w:cs="Times New Roman"/>
          <w:bCs/>
          <w:iCs/>
          <w:sz w:val="22"/>
          <w:szCs w:val="22"/>
        </w:rPr>
        <w:t xml:space="preserve">Untuk gaji </w:t>
      </w:r>
      <w:r w:rsidR="00307102">
        <w:rPr>
          <w:rFonts w:ascii="Times New Roman" w:hAnsi="Times New Roman" w:cs="Times New Roman"/>
          <w:bCs/>
          <w:iCs/>
          <w:sz w:val="22"/>
          <w:szCs w:val="22"/>
          <w:lang w:val="id-ID"/>
        </w:rPr>
        <w:t>barista</w:t>
      </w:r>
      <w:r w:rsidRPr="00AA4027">
        <w:rPr>
          <w:rFonts w:ascii="Times New Roman" w:hAnsi="Times New Roman" w:cs="Times New Roman"/>
          <w:bCs/>
          <w:iCs/>
          <w:sz w:val="22"/>
          <w:szCs w:val="22"/>
        </w:rPr>
        <w:t xml:space="preserve"> </w:t>
      </w:r>
      <w:r>
        <w:rPr>
          <w:rFonts w:ascii="Times New Roman" w:hAnsi="Times New Roman" w:cs="Times New Roman"/>
          <w:bCs/>
          <w:iCs/>
          <w:sz w:val="22"/>
          <w:szCs w:val="22"/>
        </w:rPr>
        <w:t xml:space="preserve">yaitu </w:t>
      </w:r>
      <w:r w:rsidR="00307102">
        <w:rPr>
          <w:rFonts w:ascii="Times New Roman" w:hAnsi="Times New Roman" w:cs="Times New Roman"/>
          <w:bCs/>
          <w:iCs/>
          <w:sz w:val="22"/>
          <w:szCs w:val="22"/>
        </w:rPr>
        <w:t xml:space="preserve">sebesar Rp. </w:t>
      </w:r>
      <w:r w:rsidR="00307102">
        <w:rPr>
          <w:rFonts w:ascii="Times New Roman" w:hAnsi="Times New Roman" w:cs="Times New Roman"/>
          <w:bCs/>
          <w:iCs/>
          <w:sz w:val="22"/>
          <w:szCs w:val="22"/>
          <w:lang w:val="id-ID"/>
        </w:rPr>
        <w:t>4</w:t>
      </w:r>
      <w:r>
        <w:rPr>
          <w:rFonts w:ascii="Times New Roman" w:hAnsi="Times New Roman" w:cs="Times New Roman"/>
          <w:bCs/>
          <w:iCs/>
          <w:sz w:val="22"/>
          <w:szCs w:val="22"/>
        </w:rPr>
        <w:t>.000.000</w:t>
      </w:r>
      <w:r w:rsidRPr="00AA4027">
        <w:rPr>
          <w:rFonts w:ascii="Times New Roman" w:hAnsi="Times New Roman" w:cs="Times New Roman"/>
          <w:bCs/>
          <w:iCs/>
          <w:sz w:val="22"/>
          <w:szCs w:val="22"/>
        </w:rPr>
        <w:t>.</w:t>
      </w:r>
      <w:proofErr w:type="gramEnd"/>
      <w:r w:rsidR="00307102">
        <w:rPr>
          <w:rFonts w:ascii="Times New Roman" w:hAnsi="Times New Roman" w:cs="Times New Roman"/>
          <w:bCs/>
          <w:iCs/>
          <w:sz w:val="22"/>
          <w:szCs w:val="22"/>
          <w:lang w:val="id-ID"/>
        </w:rPr>
        <w:t xml:space="preserve"> kasir sebesar Rp. 4.200.000 dan Manager sebesar Rp. 5.000.000.</w:t>
      </w:r>
    </w:p>
    <w:p w:rsidR="00AA4027" w:rsidRPr="00307102" w:rsidRDefault="00AA4027" w:rsidP="00C91DB7">
      <w:pPr>
        <w:numPr>
          <w:ilvl w:val="0"/>
          <w:numId w:val="11"/>
        </w:numPr>
        <w:spacing w:line="240" w:lineRule="auto"/>
        <w:ind w:left="360"/>
        <w:jc w:val="both"/>
        <w:rPr>
          <w:rFonts w:ascii="Times New Roman" w:hAnsi="Times New Roman" w:cs="Times New Roman"/>
          <w:bCs/>
          <w:iCs/>
          <w:sz w:val="22"/>
          <w:szCs w:val="22"/>
        </w:rPr>
      </w:pPr>
      <w:r w:rsidRPr="00307102">
        <w:rPr>
          <w:rFonts w:ascii="Times New Roman" w:hAnsi="Times New Roman" w:cs="Times New Roman"/>
          <w:bCs/>
          <w:iCs/>
          <w:sz w:val="22"/>
          <w:szCs w:val="22"/>
        </w:rPr>
        <w:t>Tunjangan Hari Raya (THR)</w:t>
      </w:r>
    </w:p>
    <w:p w:rsidR="00307102" w:rsidRPr="00307102" w:rsidRDefault="00307102" w:rsidP="002841B5">
      <w:pPr>
        <w:spacing w:line="240" w:lineRule="auto"/>
        <w:ind w:left="360" w:firstLine="420"/>
        <w:jc w:val="both"/>
        <w:rPr>
          <w:rFonts w:ascii="Times New Roman" w:hAnsi="Times New Roman" w:cs="Times New Roman"/>
          <w:bCs/>
          <w:iCs/>
          <w:sz w:val="22"/>
          <w:szCs w:val="22"/>
          <w:lang w:val="id-ID"/>
        </w:rPr>
      </w:pPr>
      <w:r w:rsidRPr="00307102">
        <w:rPr>
          <w:rFonts w:ascii="Times New Roman" w:hAnsi="Times New Roman" w:cs="Times New Roman"/>
          <w:sz w:val="22"/>
          <w:szCs w:val="22"/>
        </w:rPr>
        <w:t xml:space="preserve">Tunjangan Hari Raya  (THR) diberikan setiap satu tahun sekali di salah satu dari 5 hari besar agama ini, yaitu Idulfitri, Natal, Nyepi, Waisak, Imlek di setiap tahunnya sesuai dengan peraturan Menteri Tenaga Kerja Indonesia </w:t>
      </w:r>
      <w:r w:rsidRPr="00307102">
        <w:rPr>
          <w:rFonts w:ascii="Times New Roman" w:hAnsi="Times New Roman" w:cs="Times New Roman"/>
          <w:sz w:val="22"/>
          <w:szCs w:val="22"/>
          <w:bdr w:val="none" w:sz="0" w:space="0" w:color="auto" w:frame="1"/>
        </w:rPr>
        <w:t> </w:t>
      </w:r>
      <w:hyperlink r:id="rId11" w:history="1">
        <w:r w:rsidRPr="00307102">
          <w:rPr>
            <w:rStyle w:val="Hyperlink"/>
            <w:rFonts w:ascii="Times New Roman" w:hAnsi="Times New Roman" w:cs="Times New Roman"/>
            <w:sz w:val="22"/>
            <w:szCs w:val="22"/>
            <w:bdr w:val="none" w:sz="0" w:space="0" w:color="auto" w:frame="1"/>
          </w:rPr>
          <w:t>Permenaker No. 06 Tahun 2016</w:t>
        </w:r>
      </w:hyperlink>
      <w:r w:rsidRPr="00307102">
        <w:rPr>
          <w:rFonts w:ascii="Times New Roman" w:hAnsi="Times New Roman" w:cs="Times New Roman"/>
          <w:sz w:val="22"/>
          <w:szCs w:val="22"/>
          <w:bdr w:val="none" w:sz="0" w:space="0" w:color="auto" w:frame="1"/>
        </w:rPr>
        <w:t xml:space="preserve"> tentang THR Keagamaan Bagi Pekerja/Buruh di Perusahaan</w:t>
      </w:r>
      <w:r w:rsidRPr="00307102">
        <w:rPr>
          <w:rFonts w:ascii="Times New Roman" w:hAnsi="Times New Roman" w:cs="Times New Roman"/>
          <w:sz w:val="22"/>
          <w:szCs w:val="22"/>
        </w:rPr>
        <w:t xml:space="preserve"> tentang Tunjangan Hari Raya Keagamaaan Bagi Pekerja di Perusahaan. </w:t>
      </w:r>
      <w:proofErr w:type="gramStart"/>
      <w:r w:rsidRPr="00307102">
        <w:rPr>
          <w:rFonts w:ascii="Times New Roman" w:hAnsi="Times New Roman" w:cs="Times New Roman"/>
          <w:sz w:val="22"/>
          <w:szCs w:val="22"/>
        </w:rPr>
        <w:t>Tunjangan ini diambil dari satu kali gaji pokok masing-masing karyawan</w:t>
      </w:r>
      <w:r w:rsidRPr="00307102">
        <w:rPr>
          <w:rFonts w:ascii="Times New Roman" w:hAnsi="Times New Roman" w:cs="Times New Roman"/>
          <w:sz w:val="22"/>
          <w:szCs w:val="22"/>
          <w:lang w:val="id-ID"/>
        </w:rPr>
        <w:t>.</w:t>
      </w:r>
      <w:proofErr w:type="gramEnd"/>
    </w:p>
    <w:p w:rsidR="007A09D7" w:rsidRPr="00FF52AD" w:rsidRDefault="00FF52AD" w:rsidP="007A09D7">
      <w:pPr>
        <w:spacing w:line="240" w:lineRule="auto"/>
        <w:jc w:val="both"/>
        <w:rPr>
          <w:rFonts w:ascii="Times New Roman" w:hAnsi="Times New Roman" w:cs="Times New Roman"/>
          <w:b/>
          <w:bCs/>
          <w:iCs/>
          <w:sz w:val="22"/>
          <w:szCs w:val="22"/>
        </w:rPr>
      </w:pPr>
      <w:r>
        <w:rPr>
          <w:rFonts w:ascii="Times New Roman" w:hAnsi="Times New Roman" w:cs="Times New Roman"/>
          <w:b/>
          <w:bCs/>
          <w:iCs/>
          <w:sz w:val="22"/>
          <w:szCs w:val="22"/>
        </w:rPr>
        <w:lastRenderedPageBreak/>
        <w:t>Keuangan</w:t>
      </w:r>
    </w:p>
    <w:p w:rsidR="00D64A71" w:rsidRPr="00D035AB" w:rsidRDefault="00D64A71" w:rsidP="00FF52AD">
      <w:pPr>
        <w:spacing w:line="240" w:lineRule="auto"/>
        <w:ind w:firstLine="420"/>
        <w:jc w:val="both"/>
        <w:rPr>
          <w:rFonts w:ascii="Times New Roman" w:hAnsi="Times New Roman" w:cs="Times New Roman"/>
          <w:bCs/>
          <w:sz w:val="22"/>
          <w:szCs w:val="22"/>
        </w:rPr>
      </w:pPr>
      <w:proofErr w:type="gramStart"/>
      <w:r w:rsidRPr="00D035AB">
        <w:rPr>
          <w:rFonts w:ascii="Times New Roman" w:hAnsi="Times New Roman" w:cs="Times New Roman"/>
          <w:bCs/>
          <w:sz w:val="22"/>
          <w:szCs w:val="22"/>
        </w:rPr>
        <w:t xml:space="preserve">Proyeksi penjualan pada tahun 2020 adalah sebesar </w:t>
      </w:r>
      <w:r w:rsidR="00D035AB" w:rsidRPr="00D035AB">
        <w:rPr>
          <w:rFonts w:ascii="Times New Roman" w:hAnsi="Times New Roman" w:cs="Times New Roman"/>
          <w:bCs/>
          <w:sz w:val="22"/>
          <w:szCs w:val="22"/>
        </w:rPr>
        <w:t xml:space="preserve">Rp. </w:t>
      </w:r>
      <w:r w:rsidR="00D035AB" w:rsidRPr="00D035AB">
        <w:rPr>
          <w:rFonts w:ascii="Times New Roman" w:eastAsia="Times New Roman" w:hAnsi="Times New Roman" w:cs="Times New Roman"/>
          <w:color w:val="000000"/>
          <w:sz w:val="22"/>
          <w:szCs w:val="22"/>
          <w:lang w:eastAsia="id-ID"/>
        </w:rPr>
        <w:t>668.258.660</w:t>
      </w:r>
      <w:r w:rsidRPr="00D035AB">
        <w:rPr>
          <w:rFonts w:ascii="Times New Roman" w:hAnsi="Times New Roman" w:cs="Times New Roman"/>
          <w:bCs/>
          <w:sz w:val="22"/>
          <w:szCs w:val="22"/>
        </w:rPr>
        <w:t xml:space="preserve"> dengan laba kotor sebesar Rp.</w:t>
      </w:r>
      <w:r w:rsidR="00D035AB" w:rsidRPr="00D035AB">
        <w:rPr>
          <w:rFonts w:ascii="Times New Roman" w:eastAsia="Times New Roman" w:hAnsi="Times New Roman" w:cs="Times New Roman"/>
          <w:color w:val="000000"/>
          <w:sz w:val="22"/>
          <w:szCs w:val="22"/>
          <w:lang w:eastAsia="id-ID"/>
        </w:rPr>
        <w:t xml:space="preserve"> </w:t>
      </w:r>
      <w:r w:rsidR="00D035AB" w:rsidRPr="00D035AB">
        <w:rPr>
          <w:rFonts w:ascii="Times New Roman" w:eastAsia="Times New Roman" w:hAnsi="Times New Roman" w:cs="Times New Roman"/>
          <w:color w:val="000000"/>
          <w:sz w:val="22"/>
          <w:szCs w:val="22"/>
          <w:lang w:eastAsia="id-ID"/>
        </w:rPr>
        <w:t>89.429.036</w:t>
      </w:r>
      <w:r w:rsidRPr="00D035AB">
        <w:rPr>
          <w:rFonts w:ascii="Times New Roman" w:hAnsi="Times New Roman" w:cs="Times New Roman"/>
          <w:bCs/>
          <w:sz w:val="22"/>
          <w:szCs w:val="22"/>
        </w:rPr>
        <w:t>.</w:t>
      </w:r>
      <w:proofErr w:type="gramEnd"/>
      <w:r w:rsidRPr="00D035AB">
        <w:rPr>
          <w:rFonts w:ascii="Times New Roman" w:hAnsi="Times New Roman" w:cs="Times New Roman"/>
          <w:bCs/>
          <w:sz w:val="22"/>
          <w:szCs w:val="22"/>
        </w:rPr>
        <w:t xml:space="preserve"> Pajak yang diterapkan pemerintah sebesar 0</w:t>
      </w:r>
      <w:proofErr w:type="gramStart"/>
      <w:r w:rsidRPr="00D035AB">
        <w:rPr>
          <w:rFonts w:ascii="Times New Roman" w:hAnsi="Times New Roman" w:cs="Times New Roman"/>
          <w:bCs/>
          <w:sz w:val="22"/>
          <w:szCs w:val="22"/>
        </w:rPr>
        <w:t>,5</w:t>
      </w:r>
      <w:proofErr w:type="gramEnd"/>
      <w:r w:rsidRPr="00D035AB">
        <w:rPr>
          <w:rFonts w:ascii="Times New Roman" w:hAnsi="Times New Roman" w:cs="Times New Roman"/>
          <w:bCs/>
          <w:sz w:val="22"/>
          <w:szCs w:val="22"/>
        </w:rPr>
        <w:t>% dari laba sebelum pajak, maka pajak yang hari dibayarkan sebesar Rp.</w:t>
      </w:r>
      <w:r w:rsidR="00D035AB" w:rsidRPr="00D035AB">
        <w:rPr>
          <w:rFonts w:ascii="Times New Roman" w:eastAsia="Times New Roman" w:hAnsi="Times New Roman" w:cs="Times New Roman"/>
          <w:color w:val="000000"/>
          <w:sz w:val="22"/>
          <w:szCs w:val="22"/>
          <w:lang w:eastAsia="id-ID"/>
        </w:rPr>
        <w:t xml:space="preserve"> </w:t>
      </w:r>
      <w:r w:rsidR="00D035AB" w:rsidRPr="00D035AB">
        <w:rPr>
          <w:rFonts w:ascii="Times New Roman" w:eastAsia="Times New Roman" w:hAnsi="Times New Roman" w:cs="Times New Roman"/>
          <w:color w:val="000000"/>
          <w:sz w:val="22"/>
          <w:szCs w:val="22"/>
          <w:lang w:eastAsia="id-ID"/>
        </w:rPr>
        <w:t>3.341.293</w:t>
      </w:r>
      <w:r w:rsidRPr="00D035AB">
        <w:rPr>
          <w:rFonts w:ascii="Times New Roman" w:hAnsi="Times New Roman" w:cs="Times New Roman"/>
          <w:bCs/>
          <w:sz w:val="22"/>
          <w:szCs w:val="22"/>
        </w:rPr>
        <w:t>.</w:t>
      </w:r>
    </w:p>
    <w:p w:rsidR="00F56F93" w:rsidRPr="002A14E6" w:rsidRDefault="00FF52AD" w:rsidP="00FF52AD">
      <w:pPr>
        <w:spacing w:line="240" w:lineRule="auto"/>
        <w:ind w:firstLine="420"/>
        <w:jc w:val="both"/>
        <w:rPr>
          <w:rFonts w:ascii="Times New Roman" w:hAnsi="Times New Roman" w:cs="Times New Roman"/>
          <w:bCs/>
          <w:sz w:val="22"/>
          <w:szCs w:val="22"/>
        </w:rPr>
      </w:pPr>
      <w:r w:rsidRPr="00D035AB">
        <w:rPr>
          <w:rFonts w:ascii="Times New Roman" w:hAnsi="Times New Roman" w:cs="Times New Roman"/>
          <w:bCs/>
          <w:sz w:val="22"/>
          <w:szCs w:val="22"/>
          <w:lang w:val="id-ID"/>
        </w:rPr>
        <w:t xml:space="preserve">Analisis keuangan yang dilakukan yaitu nilai BEP, </w:t>
      </w:r>
      <w:r w:rsidRPr="00D035AB">
        <w:rPr>
          <w:rFonts w:ascii="Times New Roman" w:hAnsi="Times New Roman" w:cs="Times New Roman"/>
          <w:bCs/>
          <w:i/>
          <w:sz w:val="22"/>
          <w:szCs w:val="22"/>
          <w:lang w:val="id-ID"/>
        </w:rPr>
        <w:t xml:space="preserve">net present value </w:t>
      </w:r>
      <w:r w:rsidR="00D035AB" w:rsidRPr="00D035AB">
        <w:rPr>
          <w:rFonts w:ascii="Times New Roman" w:hAnsi="Times New Roman" w:cs="Times New Roman"/>
          <w:bCs/>
          <w:sz w:val="22"/>
          <w:szCs w:val="22"/>
          <w:lang w:val="id-ID"/>
        </w:rPr>
        <w:t>(NPV)</w:t>
      </w:r>
      <w:r w:rsidRPr="00D035AB">
        <w:rPr>
          <w:rFonts w:ascii="Times New Roman" w:hAnsi="Times New Roman" w:cs="Times New Roman"/>
          <w:bCs/>
          <w:sz w:val="22"/>
          <w:szCs w:val="22"/>
          <w:lang w:val="id-ID"/>
        </w:rPr>
        <w:t>,</w:t>
      </w:r>
      <w:r w:rsidRPr="00D035AB">
        <w:rPr>
          <w:rFonts w:ascii="Times New Roman" w:hAnsi="Times New Roman" w:cs="Times New Roman"/>
          <w:bCs/>
          <w:sz w:val="22"/>
          <w:szCs w:val="22"/>
        </w:rPr>
        <w:t xml:space="preserve"> </w:t>
      </w:r>
      <w:r w:rsidRPr="00D035AB">
        <w:rPr>
          <w:rFonts w:ascii="Times New Roman" w:hAnsi="Times New Roman" w:cs="Times New Roman"/>
          <w:bCs/>
          <w:i/>
          <w:sz w:val="22"/>
          <w:szCs w:val="22"/>
        </w:rPr>
        <w:t xml:space="preserve">profitability index </w:t>
      </w:r>
      <w:r w:rsidRPr="00D035AB">
        <w:rPr>
          <w:rFonts w:ascii="Times New Roman" w:hAnsi="Times New Roman" w:cs="Times New Roman"/>
          <w:bCs/>
          <w:sz w:val="22"/>
          <w:szCs w:val="22"/>
        </w:rPr>
        <w:t>(PI)</w:t>
      </w:r>
      <w:r w:rsidRPr="00D035AB">
        <w:rPr>
          <w:rFonts w:ascii="Times New Roman" w:hAnsi="Times New Roman" w:cs="Times New Roman"/>
          <w:bCs/>
          <w:sz w:val="22"/>
          <w:szCs w:val="22"/>
          <w:lang w:val="id-ID"/>
        </w:rPr>
        <w:t xml:space="preserve"> dan </w:t>
      </w:r>
      <w:r w:rsidRPr="00D035AB">
        <w:rPr>
          <w:rFonts w:ascii="Times New Roman" w:hAnsi="Times New Roman" w:cs="Times New Roman"/>
          <w:bCs/>
          <w:i/>
          <w:sz w:val="22"/>
          <w:szCs w:val="22"/>
          <w:lang w:val="id-ID"/>
        </w:rPr>
        <w:t>payback period</w:t>
      </w:r>
      <w:r w:rsidRPr="00D035AB">
        <w:rPr>
          <w:rFonts w:ascii="Times New Roman" w:hAnsi="Times New Roman" w:cs="Times New Roman"/>
          <w:bCs/>
          <w:sz w:val="22"/>
          <w:szCs w:val="22"/>
          <w:lang w:val="id-ID"/>
        </w:rPr>
        <w:t xml:space="preserve"> (PP). Hasilnya diper</w:t>
      </w:r>
      <w:r w:rsidR="00D035AB" w:rsidRPr="00D035AB">
        <w:rPr>
          <w:rFonts w:ascii="Times New Roman" w:hAnsi="Times New Roman" w:cs="Times New Roman"/>
          <w:bCs/>
          <w:sz w:val="22"/>
          <w:szCs w:val="22"/>
          <w:lang w:val="id-ID"/>
        </w:rPr>
        <w:t xml:space="preserve">oleh bahwa pada BEP </w:t>
      </w:r>
      <w:r w:rsidR="00D035AB" w:rsidRPr="00D035AB">
        <w:rPr>
          <w:rFonts w:ascii="Times New Roman" w:hAnsi="Times New Roman" w:cs="Times New Roman"/>
          <w:sz w:val="22"/>
          <w:szCs w:val="22"/>
        </w:rPr>
        <w:t xml:space="preserve">penjualan </w:t>
      </w:r>
      <w:r w:rsidR="00D035AB" w:rsidRPr="00D035AB">
        <w:rPr>
          <w:rFonts w:ascii="Times New Roman" w:eastAsia="Malgun Gothic" w:hAnsi="Times New Roman" w:cs="Times New Roman"/>
          <w:sz w:val="22"/>
          <w:szCs w:val="22"/>
          <w:lang w:eastAsia="ko-KR"/>
        </w:rPr>
        <w:t>Kedai</w:t>
      </w:r>
      <w:r w:rsidR="00D035AB" w:rsidRPr="00D035AB">
        <w:rPr>
          <w:rFonts w:ascii="Times New Roman" w:eastAsia="Malgun Gothic" w:hAnsi="Times New Roman" w:cs="Times New Roman"/>
          <w:i/>
          <w:sz w:val="22"/>
          <w:szCs w:val="22"/>
          <w:lang w:eastAsia="ko-KR"/>
        </w:rPr>
        <w:t xml:space="preserve"> Phao-Phao Thai Tea </w:t>
      </w:r>
      <w:r w:rsidR="00D035AB" w:rsidRPr="00D035AB">
        <w:rPr>
          <w:rFonts w:ascii="Times New Roman" w:hAnsi="Times New Roman" w:cs="Times New Roman"/>
          <w:sz w:val="22"/>
          <w:szCs w:val="22"/>
        </w:rPr>
        <w:t>tahun kedua lebih besar dari nilai BEP sehingga dapat dikatakan layak</w:t>
      </w:r>
      <w:r w:rsidR="00D035AB" w:rsidRPr="00D035AB">
        <w:rPr>
          <w:rFonts w:ascii="Times New Roman" w:hAnsi="Times New Roman" w:cs="Times New Roman"/>
          <w:bCs/>
          <w:sz w:val="22"/>
          <w:szCs w:val="22"/>
          <w:lang w:val="id-ID"/>
        </w:rPr>
        <w:t>. U</w:t>
      </w:r>
      <w:r w:rsidRPr="00D035AB">
        <w:rPr>
          <w:rFonts w:ascii="Times New Roman" w:hAnsi="Times New Roman" w:cs="Times New Roman"/>
          <w:bCs/>
          <w:sz w:val="22"/>
          <w:szCs w:val="22"/>
          <w:lang w:val="id-ID"/>
        </w:rPr>
        <w:t>ntuk NPV didapat yaitu</w:t>
      </w:r>
      <w:r w:rsidR="00D035AB">
        <w:rPr>
          <w:rFonts w:ascii="Times New Roman" w:hAnsi="Times New Roman" w:cs="Times New Roman"/>
          <w:bCs/>
          <w:sz w:val="22"/>
          <w:szCs w:val="22"/>
          <w:lang w:val="id-ID"/>
        </w:rPr>
        <w:t xml:space="preserve"> </w:t>
      </w:r>
      <w:r w:rsidR="00D035AB" w:rsidRPr="00D035AB">
        <w:rPr>
          <w:rFonts w:ascii="Times New Roman" w:eastAsia="Times New Roman" w:hAnsi="Times New Roman" w:cs="Times New Roman"/>
          <w:color w:val="000000"/>
          <w:sz w:val="22"/>
          <w:szCs w:val="22"/>
          <w:lang w:eastAsia="id-ID"/>
        </w:rPr>
        <w:t>722.300.222</w:t>
      </w:r>
      <w:r w:rsidRPr="00D035AB">
        <w:rPr>
          <w:rFonts w:ascii="Times New Roman" w:hAnsi="Times New Roman" w:cs="Times New Roman"/>
          <w:bCs/>
          <w:sz w:val="22"/>
          <w:szCs w:val="22"/>
          <w:lang w:val="id-ID"/>
        </w:rPr>
        <w:t xml:space="preserve">, sedangkan untuk </w:t>
      </w:r>
      <w:r w:rsidRPr="00D035AB">
        <w:rPr>
          <w:rFonts w:ascii="Times New Roman" w:hAnsi="Times New Roman" w:cs="Times New Roman"/>
          <w:bCs/>
          <w:i/>
          <w:sz w:val="22"/>
          <w:szCs w:val="22"/>
          <w:lang w:val="id-ID"/>
        </w:rPr>
        <w:t>Payback Period</w:t>
      </w:r>
      <w:r w:rsidRPr="00D035AB">
        <w:rPr>
          <w:rFonts w:ascii="Times New Roman" w:hAnsi="Times New Roman" w:cs="Times New Roman"/>
          <w:bCs/>
          <w:sz w:val="22"/>
          <w:szCs w:val="22"/>
          <w:lang w:val="id-ID"/>
        </w:rPr>
        <w:t xml:space="preserve"> diperoleh </w:t>
      </w:r>
      <w:r w:rsidR="00D035AB" w:rsidRPr="00D035AB">
        <w:rPr>
          <w:rFonts w:ascii="Times New Roman" w:hAnsi="Times New Roman" w:cs="Times New Roman"/>
          <w:bCs/>
          <w:sz w:val="22"/>
          <w:szCs w:val="22"/>
          <w:lang w:val="id-ID"/>
        </w:rPr>
        <w:t>2</w:t>
      </w:r>
      <w:r w:rsidRPr="00D035AB">
        <w:rPr>
          <w:rFonts w:ascii="Times New Roman" w:hAnsi="Times New Roman" w:cs="Times New Roman"/>
          <w:bCs/>
          <w:sz w:val="22"/>
          <w:szCs w:val="22"/>
          <w:lang w:val="id-ID"/>
        </w:rPr>
        <w:t xml:space="preserve"> tahun </w:t>
      </w:r>
      <w:r w:rsidR="00D035AB" w:rsidRPr="00D035AB">
        <w:rPr>
          <w:rFonts w:ascii="Times New Roman" w:hAnsi="Times New Roman" w:cs="Times New Roman"/>
          <w:bCs/>
          <w:sz w:val="22"/>
          <w:szCs w:val="22"/>
          <w:lang w:val="id-ID"/>
        </w:rPr>
        <w:t>1</w:t>
      </w:r>
      <w:r w:rsidRPr="00D035AB">
        <w:rPr>
          <w:rFonts w:ascii="Times New Roman" w:hAnsi="Times New Roman" w:cs="Times New Roman"/>
          <w:bCs/>
          <w:sz w:val="22"/>
          <w:szCs w:val="22"/>
          <w:lang w:val="id-ID"/>
        </w:rPr>
        <w:t xml:space="preserve"> bulan</w:t>
      </w:r>
      <w:r w:rsidR="00D035AB" w:rsidRPr="00D035AB">
        <w:rPr>
          <w:rFonts w:ascii="Times New Roman" w:hAnsi="Times New Roman" w:cs="Times New Roman"/>
          <w:bCs/>
          <w:sz w:val="22"/>
          <w:szCs w:val="22"/>
        </w:rPr>
        <w:t xml:space="preserve"> 2</w:t>
      </w:r>
      <w:r w:rsidR="00D035AB" w:rsidRPr="00D035AB">
        <w:rPr>
          <w:rFonts w:ascii="Times New Roman" w:hAnsi="Times New Roman" w:cs="Times New Roman"/>
          <w:bCs/>
          <w:sz w:val="22"/>
          <w:szCs w:val="22"/>
          <w:lang w:val="id-ID"/>
        </w:rPr>
        <w:t>5</w:t>
      </w:r>
      <w:r w:rsidRPr="00D035AB">
        <w:rPr>
          <w:rFonts w:ascii="Times New Roman" w:hAnsi="Times New Roman" w:cs="Times New Roman"/>
          <w:bCs/>
          <w:sz w:val="22"/>
          <w:szCs w:val="22"/>
        </w:rPr>
        <w:t xml:space="preserve"> hari</w:t>
      </w:r>
      <w:r w:rsidRPr="00D035AB">
        <w:rPr>
          <w:rFonts w:ascii="Times New Roman" w:hAnsi="Times New Roman" w:cs="Times New Roman"/>
          <w:bCs/>
          <w:sz w:val="22"/>
          <w:szCs w:val="22"/>
          <w:lang w:val="id-ID"/>
        </w:rPr>
        <w:t xml:space="preserve"> </w:t>
      </w:r>
      <w:r w:rsidRPr="002A14E6">
        <w:rPr>
          <w:rFonts w:ascii="Times New Roman" w:hAnsi="Times New Roman" w:cs="Times New Roman"/>
          <w:bCs/>
          <w:sz w:val="22"/>
          <w:szCs w:val="22"/>
          <w:lang w:val="id-ID"/>
        </w:rPr>
        <w:t>dengan batas maksimal 5 tahun, dan yang terakhir perhitungan PI dengan hasil</w:t>
      </w:r>
      <w:r w:rsidR="00D035AB" w:rsidRPr="002A14E6">
        <w:rPr>
          <w:rFonts w:ascii="Times New Roman" w:hAnsi="Times New Roman" w:cs="Times New Roman"/>
          <w:bCs/>
          <w:sz w:val="22"/>
          <w:szCs w:val="22"/>
        </w:rPr>
        <w:t xml:space="preserve"> 1,</w:t>
      </w:r>
      <w:r w:rsidR="00D035AB" w:rsidRPr="002A14E6">
        <w:rPr>
          <w:rFonts w:ascii="Times New Roman" w:hAnsi="Times New Roman" w:cs="Times New Roman"/>
          <w:bCs/>
          <w:sz w:val="22"/>
          <w:szCs w:val="22"/>
          <w:lang w:val="id-ID"/>
        </w:rPr>
        <w:t>7</w:t>
      </w:r>
      <w:r w:rsidRPr="002A14E6">
        <w:rPr>
          <w:rFonts w:ascii="Times New Roman" w:hAnsi="Times New Roman" w:cs="Times New Roman"/>
          <w:bCs/>
          <w:sz w:val="22"/>
          <w:szCs w:val="22"/>
          <w:lang w:val="id-ID"/>
        </w:rPr>
        <w:t xml:space="preserve"> </w:t>
      </w:r>
      <w:r w:rsidRPr="002A14E6">
        <w:rPr>
          <w:rFonts w:ascii="Times New Roman" w:hAnsi="Times New Roman" w:cs="Times New Roman"/>
          <w:bCs/>
          <w:sz w:val="22"/>
          <w:szCs w:val="22"/>
        </w:rPr>
        <w:t>di atas 1.</w:t>
      </w:r>
      <w:r w:rsidR="00BB2152" w:rsidRPr="002A14E6">
        <w:rPr>
          <w:rFonts w:ascii="Times New Roman" w:hAnsi="Times New Roman" w:cs="Times New Roman"/>
          <w:bCs/>
          <w:sz w:val="22"/>
          <w:szCs w:val="22"/>
        </w:rPr>
        <w:t xml:space="preserve"> </w:t>
      </w:r>
      <w:proofErr w:type="gramStart"/>
      <w:r w:rsidR="00BB2152" w:rsidRPr="002A14E6">
        <w:rPr>
          <w:rFonts w:ascii="Times New Roman" w:hAnsi="Times New Roman" w:cs="Times New Roman"/>
          <w:bCs/>
          <w:sz w:val="22"/>
          <w:szCs w:val="22"/>
        </w:rPr>
        <w:t>Berdasarkan analisis tersebut dapat</w:t>
      </w:r>
      <w:r w:rsidR="00D64A71" w:rsidRPr="002A14E6">
        <w:rPr>
          <w:rFonts w:ascii="Times New Roman" w:hAnsi="Times New Roman" w:cs="Times New Roman"/>
          <w:bCs/>
          <w:sz w:val="22"/>
          <w:szCs w:val="22"/>
        </w:rPr>
        <w:t xml:space="preserve"> di ambil kesimpulan bahwa bisnis ini layak untuk dijalankan</w:t>
      </w:r>
      <w:r w:rsidR="00B53E79" w:rsidRPr="002A14E6">
        <w:rPr>
          <w:rFonts w:ascii="Times New Roman" w:hAnsi="Times New Roman" w:cs="Times New Roman"/>
          <w:bCs/>
          <w:sz w:val="22"/>
          <w:szCs w:val="22"/>
        </w:rPr>
        <w:t>.</w:t>
      </w:r>
      <w:proofErr w:type="gramEnd"/>
    </w:p>
    <w:p w:rsidR="00FF52AD" w:rsidRPr="002A14E6" w:rsidRDefault="00FF52AD" w:rsidP="00FF52AD">
      <w:pPr>
        <w:spacing w:line="240" w:lineRule="auto"/>
        <w:jc w:val="both"/>
        <w:rPr>
          <w:rFonts w:ascii="Times New Roman" w:hAnsi="Times New Roman" w:cs="Times New Roman"/>
          <w:b/>
          <w:bCs/>
          <w:sz w:val="22"/>
          <w:szCs w:val="22"/>
        </w:rPr>
      </w:pPr>
      <w:r w:rsidRPr="002A14E6">
        <w:rPr>
          <w:rFonts w:ascii="Times New Roman" w:hAnsi="Times New Roman" w:cs="Times New Roman"/>
          <w:b/>
          <w:bCs/>
          <w:sz w:val="22"/>
          <w:szCs w:val="22"/>
        </w:rPr>
        <w:t>Pengendalian Resiko</w:t>
      </w:r>
    </w:p>
    <w:p w:rsidR="002841B5" w:rsidRPr="002A14E6" w:rsidRDefault="00FF52AD" w:rsidP="002841B5">
      <w:pPr>
        <w:spacing w:line="240" w:lineRule="auto"/>
        <w:jc w:val="both"/>
        <w:rPr>
          <w:rFonts w:ascii="Times New Roman" w:hAnsi="Times New Roman" w:cs="Times New Roman"/>
          <w:bCs/>
          <w:sz w:val="22"/>
          <w:szCs w:val="22"/>
        </w:rPr>
      </w:pPr>
      <w:r w:rsidRPr="002A14E6">
        <w:rPr>
          <w:rFonts w:ascii="Times New Roman" w:hAnsi="Times New Roman" w:cs="Times New Roman"/>
          <w:b/>
          <w:bCs/>
          <w:sz w:val="22"/>
          <w:szCs w:val="22"/>
        </w:rPr>
        <w:tab/>
      </w:r>
      <w:r w:rsidR="002841B5" w:rsidRPr="002A14E6">
        <w:rPr>
          <w:rFonts w:ascii="Times New Roman" w:hAnsi="Times New Roman" w:cs="Times New Roman"/>
          <w:bCs/>
          <w:sz w:val="22"/>
          <w:szCs w:val="22"/>
        </w:rPr>
        <w:t>Berikut adalah pengendalian resiko bisnis internal SJ:</w:t>
      </w:r>
    </w:p>
    <w:p w:rsidR="002841B5" w:rsidRPr="002A14E6" w:rsidRDefault="002A14E6" w:rsidP="00C91DB7">
      <w:pPr>
        <w:numPr>
          <w:ilvl w:val="0"/>
          <w:numId w:val="13"/>
        </w:numPr>
        <w:spacing w:line="240" w:lineRule="auto"/>
        <w:ind w:left="360"/>
        <w:jc w:val="both"/>
        <w:rPr>
          <w:rFonts w:ascii="Times New Roman" w:hAnsi="Times New Roman" w:cs="Times New Roman"/>
          <w:bCs/>
          <w:sz w:val="22"/>
          <w:szCs w:val="22"/>
        </w:rPr>
      </w:pPr>
      <w:r w:rsidRPr="002A14E6">
        <w:rPr>
          <w:rFonts w:ascii="Times New Roman" w:hAnsi="Times New Roman" w:cs="Times New Roman"/>
          <w:sz w:val="22"/>
          <w:szCs w:val="22"/>
          <w:lang w:val="id-ID"/>
        </w:rPr>
        <w:t>Antisipasi R</w:t>
      </w:r>
      <w:r w:rsidRPr="002A14E6">
        <w:rPr>
          <w:rFonts w:ascii="Times New Roman" w:hAnsi="Times New Roman" w:cs="Times New Roman"/>
          <w:sz w:val="22"/>
          <w:szCs w:val="22"/>
        </w:rPr>
        <w:t>esiko Permintaan Pasar</w:t>
      </w:r>
    </w:p>
    <w:p w:rsidR="002841B5" w:rsidRPr="002A14E6" w:rsidRDefault="002A14E6" w:rsidP="002A14E6">
      <w:pPr>
        <w:spacing w:line="240" w:lineRule="auto"/>
        <w:ind w:left="420" w:firstLine="420"/>
        <w:jc w:val="both"/>
        <w:rPr>
          <w:rFonts w:ascii="Times New Roman" w:hAnsi="Times New Roman" w:cs="Times New Roman"/>
          <w:bCs/>
          <w:sz w:val="22"/>
          <w:szCs w:val="22"/>
          <w:lang w:val="id-ID"/>
        </w:rPr>
      </w:pPr>
      <w:r w:rsidRPr="002A14E6">
        <w:rPr>
          <w:rFonts w:ascii="Times New Roman" w:hAnsi="Times New Roman" w:cs="Times New Roman"/>
          <w:sz w:val="22"/>
          <w:szCs w:val="22"/>
          <w:lang w:val="id-ID"/>
        </w:rPr>
        <w:t>D</w:t>
      </w:r>
      <w:r w:rsidRPr="002A14E6">
        <w:rPr>
          <w:rFonts w:ascii="Times New Roman" w:hAnsi="Times New Roman" w:cs="Times New Roman"/>
          <w:sz w:val="22"/>
          <w:szCs w:val="22"/>
        </w:rPr>
        <w:t>engan cara melakukan evaluasi secara periodik, pembaruan mengkikuti perkembangan jaman, permintaan pasar, inovasi dan memperluas pangsa pasar kesemua daerah kota besar</w:t>
      </w:r>
      <w:r w:rsidRPr="002A14E6">
        <w:rPr>
          <w:rFonts w:ascii="Times New Roman" w:hAnsi="Times New Roman" w:cs="Times New Roman"/>
          <w:sz w:val="22"/>
          <w:szCs w:val="22"/>
          <w:lang w:val="id-ID"/>
        </w:rPr>
        <w:t xml:space="preserve">, </w:t>
      </w:r>
      <w:r w:rsidRPr="002A14E6">
        <w:rPr>
          <w:rFonts w:ascii="Times New Roman" w:hAnsi="Times New Roman" w:cs="Times New Roman"/>
          <w:sz w:val="22"/>
          <w:szCs w:val="22"/>
        </w:rPr>
        <w:t>akan</w:t>
      </w:r>
      <w:r w:rsidRPr="002A14E6">
        <w:rPr>
          <w:rFonts w:ascii="Times New Roman" w:hAnsi="Times New Roman" w:cs="Times New Roman"/>
          <w:sz w:val="22"/>
          <w:szCs w:val="22"/>
        </w:rPr>
        <w:t xml:space="preserve"> melakukan pengawasan terhadap kinerja kedai </w:t>
      </w:r>
      <w:r w:rsidRPr="002A14E6">
        <w:rPr>
          <w:rFonts w:ascii="Times New Roman" w:hAnsi="Times New Roman" w:cs="Times New Roman"/>
          <w:i/>
          <w:sz w:val="22"/>
          <w:szCs w:val="22"/>
        </w:rPr>
        <w:t>Phao-Phao Thai Tea</w:t>
      </w:r>
      <w:r w:rsidRPr="002A14E6">
        <w:rPr>
          <w:rFonts w:ascii="Times New Roman" w:hAnsi="Times New Roman" w:cs="Times New Roman"/>
          <w:i/>
          <w:sz w:val="22"/>
          <w:szCs w:val="22"/>
          <w:lang w:val="id-ID"/>
        </w:rPr>
        <w:t>.</w:t>
      </w:r>
    </w:p>
    <w:p w:rsidR="002841B5" w:rsidRPr="002A14E6" w:rsidRDefault="002A14E6" w:rsidP="00C91DB7">
      <w:pPr>
        <w:numPr>
          <w:ilvl w:val="0"/>
          <w:numId w:val="13"/>
        </w:numPr>
        <w:spacing w:line="240" w:lineRule="auto"/>
        <w:ind w:left="360"/>
        <w:jc w:val="both"/>
        <w:rPr>
          <w:rFonts w:ascii="Times New Roman" w:hAnsi="Times New Roman" w:cs="Times New Roman"/>
          <w:bCs/>
          <w:sz w:val="22"/>
          <w:szCs w:val="22"/>
        </w:rPr>
      </w:pPr>
      <w:r w:rsidRPr="002A14E6">
        <w:rPr>
          <w:rFonts w:ascii="Times New Roman" w:hAnsi="Times New Roman" w:cs="Times New Roman"/>
          <w:sz w:val="22"/>
          <w:szCs w:val="22"/>
        </w:rPr>
        <w:t>Antisipasi Resiko Peralatan</w:t>
      </w:r>
      <w:r w:rsidR="002841B5" w:rsidRPr="002A14E6">
        <w:rPr>
          <w:rFonts w:ascii="Times New Roman" w:hAnsi="Times New Roman" w:cs="Times New Roman"/>
          <w:bCs/>
          <w:sz w:val="22"/>
          <w:szCs w:val="22"/>
        </w:rPr>
        <w:t xml:space="preserve"> </w:t>
      </w:r>
    </w:p>
    <w:p w:rsidR="002841B5" w:rsidRPr="002A14E6" w:rsidRDefault="002A14E6" w:rsidP="002841B5">
      <w:pPr>
        <w:spacing w:line="240" w:lineRule="auto"/>
        <w:ind w:left="360" w:firstLine="420"/>
        <w:jc w:val="both"/>
        <w:rPr>
          <w:rFonts w:ascii="Times New Roman" w:hAnsi="Times New Roman" w:cs="Times New Roman"/>
          <w:bCs/>
          <w:sz w:val="22"/>
          <w:szCs w:val="22"/>
        </w:rPr>
      </w:pPr>
      <w:proofErr w:type="gramStart"/>
      <w:r w:rsidRPr="002A14E6">
        <w:rPr>
          <w:rFonts w:ascii="Times New Roman" w:hAnsi="Times New Roman" w:cs="Times New Roman"/>
          <w:sz w:val="22"/>
          <w:szCs w:val="22"/>
        </w:rPr>
        <w:t>Untuk mengatasi resiko peralatan ini, perusahaan perlu menyiapkan jadwal service secara berkala terhadap peralatan alat, mesin, dan teknologi lainnya agar menghindari kerusakan pada peralatan tersebut.</w:t>
      </w:r>
      <w:proofErr w:type="gramEnd"/>
      <w:r w:rsidRPr="002A14E6">
        <w:rPr>
          <w:rFonts w:ascii="Times New Roman" w:hAnsi="Times New Roman" w:cs="Times New Roman"/>
          <w:sz w:val="22"/>
          <w:szCs w:val="22"/>
        </w:rPr>
        <w:t xml:space="preserve"> </w:t>
      </w:r>
      <w:proofErr w:type="gramStart"/>
      <w:r w:rsidRPr="002A14E6">
        <w:rPr>
          <w:rFonts w:ascii="Times New Roman" w:hAnsi="Times New Roman" w:cs="Times New Roman"/>
          <w:sz w:val="22"/>
          <w:szCs w:val="22"/>
        </w:rPr>
        <w:t>Tentunya karyawan perlu dilakukan pelatihan dalam menggunakan peralatan tersebut dengan baik.</w:t>
      </w:r>
      <w:proofErr w:type="gramEnd"/>
    </w:p>
    <w:p w:rsidR="002841B5" w:rsidRPr="002A14E6" w:rsidRDefault="002A14E6" w:rsidP="00C91DB7">
      <w:pPr>
        <w:numPr>
          <w:ilvl w:val="0"/>
          <w:numId w:val="13"/>
        </w:numPr>
        <w:spacing w:line="240" w:lineRule="auto"/>
        <w:ind w:left="360"/>
        <w:jc w:val="both"/>
        <w:rPr>
          <w:rFonts w:ascii="Times New Roman" w:hAnsi="Times New Roman" w:cs="Times New Roman"/>
          <w:bCs/>
          <w:sz w:val="22"/>
          <w:szCs w:val="22"/>
        </w:rPr>
      </w:pPr>
      <w:r w:rsidRPr="002A14E6">
        <w:rPr>
          <w:rFonts w:ascii="Times New Roman" w:hAnsi="Times New Roman" w:cs="Times New Roman"/>
          <w:sz w:val="22"/>
          <w:szCs w:val="22"/>
        </w:rPr>
        <w:t>Antisipasi Resiko Sumber Daya Manusi</w:t>
      </w:r>
      <w:r w:rsidRPr="002A14E6">
        <w:rPr>
          <w:rFonts w:ascii="Times New Roman" w:hAnsi="Times New Roman" w:cs="Times New Roman"/>
          <w:sz w:val="22"/>
          <w:szCs w:val="22"/>
          <w:lang w:val="id-ID"/>
        </w:rPr>
        <w:t>a</w:t>
      </w:r>
    </w:p>
    <w:p w:rsidR="002841B5" w:rsidRPr="002A14E6" w:rsidRDefault="002A14E6" w:rsidP="002841B5">
      <w:pPr>
        <w:spacing w:line="240" w:lineRule="auto"/>
        <w:ind w:left="360" w:firstLine="420"/>
        <w:jc w:val="both"/>
        <w:rPr>
          <w:rFonts w:ascii="Times New Roman" w:hAnsi="Times New Roman" w:cs="Times New Roman"/>
          <w:bCs/>
          <w:sz w:val="22"/>
          <w:szCs w:val="22"/>
          <w:lang w:val="id-ID"/>
        </w:rPr>
      </w:pPr>
      <w:r w:rsidRPr="002A14E6">
        <w:rPr>
          <w:rFonts w:ascii="Times New Roman" w:hAnsi="Times New Roman" w:cs="Times New Roman"/>
          <w:sz w:val="22"/>
          <w:szCs w:val="22"/>
        </w:rPr>
        <w:t>Demi menghindari resiko sumber daya manusia pada perusahaan harus melakukan proses requitmen karyawan secara lengkap, misalnya seperti test psikologi, wawancara, dan persyaratan lain yang dilakukan terlebih dahulu sebelum menerima karyawan untuk berkerja.</w:t>
      </w:r>
    </w:p>
    <w:p w:rsidR="002841B5" w:rsidRPr="00013602" w:rsidRDefault="002841B5" w:rsidP="002841B5">
      <w:pPr>
        <w:spacing w:line="240" w:lineRule="auto"/>
        <w:ind w:firstLine="360"/>
        <w:jc w:val="both"/>
        <w:rPr>
          <w:rFonts w:ascii="Times New Roman" w:hAnsi="Times New Roman" w:cs="Times New Roman"/>
          <w:bCs/>
          <w:sz w:val="22"/>
          <w:szCs w:val="22"/>
        </w:rPr>
      </w:pPr>
      <w:r w:rsidRPr="00013602">
        <w:rPr>
          <w:rFonts w:ascii="Times New Roman" w:hAnsi="Times New Roman" w:cs="Times New Roman"/>
          <w:bCs/>
          <w:sz w:val="22"/>
          <w:szCs w:val="22"/>
        </w:rPr>
        <w:t>Sedangkan pengendalian resiko eksternal antara lain:</w:t>
      </w:r>
    </w:p>
    <w:p w:rsidR="002841B5" w:rsidRPr="00013602" w:rsidRDefault="002841B5" w:rsidP="00C91DB7">
      <w:pPr>
        <w:numPr>
          <w:ilvl w:val="0"/>
          <w:numId w:val="14"/>
        </w:numPr>
        <w:spacing w:line="240" w:lineRule="auto"/>
        <w:ind w:left="360"/>
        <w:jc w:val="both"/>
        <w:rPr>
          <w:rFonts w:ascii="Times New Roman" w:hAnsi="Times New Roman" w:cs="Times New Roman"/>
          <w:bCs/>
          <w:sz w:val="22"/>
          <w:szCs w:val="22"/>
        </w:rPr>
      </w:pPr>
      <w:r w:rsidRPr="00013602">
        <w:rPr>
          <w:rFonts w:ascii="Times New Roman" w:hAnsi="Times New Roman" w:cs="Times New Roman"/>
          <w:bCs/>
          <w:sz w:val="22"/>
          <w:szCs w:val="22"/>
        </w:rPr>
        <w:t xml:space="preserve">Selera Konsumen </w:t>
      </w:r>
    </w:p>
    <w:p w:rsidR="00B15578" w:rsidRPr="00013602" w:rsidRDefault="00013602" w:rsidP="00B15578">
      <w:pPr>
        <w:spacing w:line="240" w:lineRule="auto"/>
        <w:ind w:left="360" w:firstLine="420"/>
        <w:jc w:val="both"/>
        <w:rPr>
          <w:rFonts w:ascii="Times New Roman" w:hAnsi="Times New Roman" w:cs="Times New Roman"/>
          <w:bCs/>
          <w:i/>
          <w:sz w:val="22"/>
          <w:szCs w:val="22"/>
          <w:lang w:val="id-ID"/>
        </w:rPr>
      </w:pPr>
      <w:r w:rsidRPr="00013602">
        <w:rPr>
          <w:rFonts w:ascii="Times New Roman" w:hAnsi="Times New Roman" w:cs="Times New Roman"/>
          <w:sz w:val="22"/>
          <w:szCs w:val="22"/>
          <w:shd w:val="clear" w:color="auto" w:fill="FFFFFF"/>
          <w:lang w:val="id-ID"/>
        </w:rPr>
        <w:t>K</w:t>
      </w:r>
      <w:r w:rsidRPr="00013602">
        <w:rPr>
          <w:rFonts w:ascii="Times New Roman" w:hAnsi="Times New Roman" w:cs="Times New Roman"/>
          <w:sz w:val="22"/>
          <w:szCs w:val="22"/>
          <w:shd w:val="clear" w:color="auto" w:fill="FFFFFF"/>
          <w:lang w:val="id-ID"/>
        </w:rPr>
        <w:t xml:space="preserve">edai </w:t>
      </w:r>
      <w:r w:rsidRPr="00013602">
        <w:rPr>
          <w:rFonts w:ascii="Times New Roman" w:hAnsi="Times New Roman" w:cs="Times New Roman"/>
          <w:i/>
          <w:sz w:val="22"/>
          <w:szCs w:val="22"/>
          <w:shd w:val="clear" w:color="auto" w:fill="FFFFFF"/>
          <w:lang w:val="id-ID"/>
        </w:rPr>
        <w:t xml:space="preserve">Phao-Phao Thai Tea </w:t>
      </w:r>
      <w:r w:rsidRPr="00013602">
        <w:rPr>
          <w:rFonts w:ascii="Times New Roman" w:hAnsi="Times New Roman" w:cs="Times New Roman"/>
          <w:sz w:val="22"/>
          <w:szCs w:val="22"/>
          <w:shd w:val="clear" w:color="auto" w:fill="FFFFFF"/>
          <w:lang w:val="id-ID"/>
        </w:rPr>
        <w:t>melakukan</w:t>
      </w:r>
      <w:r w:rsidRPr="00013602">
        <w:rPr>
          <w:rFonts w:ascii="Times New Roman" w:hAnsi="Times New Roman" w:cs="Times New Roman"/>
          <w:sz w:val="22"/>
          <w:szCs w:val="22"/>
          <w:shd w:val="clear" w:color="auto" w:fill="FFFFFF"/>
          <w:lang w:val="id-ID"/>
        </w:rPr>
        <w:t xml:space="preserve"> inovaasi produk mengikuti perkembangan jaman, sehingga konsumen akan tetap setia terhadap produk yang ditawarkan kedai </w:t>
      </w:r>
      <w:r w:rsidRPr="00013602">
        <w:rPr>
          <w:rFonts w:ascii="Times New Roman" w:hAnsi="Times New Roman" w:cs="Times New Roman"/>
          <w:i/>
          <w:sz w:val="22"/>
          <w:szCs w:val="22"/>
          <w:shd w:val="clear" w:color="auto" w:fill="FFFFFF"/>
          <w:lang w:val="id-ID"/>
        </w:rPr>
        <w:t>hao-Phao Thai Tea.</w:t>
      </w:r>
    </w:p>
    <w:p w:rsidR="002841B5" w:rsidRPr="00013602" w:rsidRDefault="002841B5" w:rsidP="00C91DB7">
      <w:pPr>
        <w:numPr>
          <w:ilvl w:val="0"/>
          <w:numId w:val="15"/>
        </w:numPr>
        <w:spacing w:line="240" w:lineRule="auto"/>
        <w:ind w:left="360"/>
        <w:jc w:val="both"/>
        <w:rPr>
          <w:rFonts w:ascii="Times New Roman" w:hAnsi="Times New Roman" w:cs="Times New Roman"/>
          <w:bCs/>
          <w:sz w:val="22"/>
          <w:szCs w:val="22"/>
        </w:rPr>
      </w:pPr>
      <w:r w:rsidRPr="00013602">
        <w:rPr>
          <w:rFonts w:ascii="Times New Roman" w:hAnsi="Times New Roman" w:cs="Times New Roman"/>
          <w:bCs/>
          <w:sz w:val="22"/>
          <w:szCs w:val="22"/>
        </w:rPr>
        <w:t xml:space="preserve">Persaingan yang ketat </w:t>
      </w:r>
    </w:p>
    <w:p w:rsidR="002841B5" w:rsidRPr="00013602" w:rsidRDefault="002A14E6" w:rsidP="00013602">
      <w:pPr>
        <w:spacing w:line="240" w:lineRule="auto"/>
        <w:ind w:left="360" w:firstLine="420"/>
        <w:jc w:val="both"/>
        <w:rPr>
          <w:rFonts w:ascii="Times New Roman" w:hAnsi="Times New Roman" w:cs="Times New Roman"/>
          <w:bCs/>
          <w:sz w:val="22"/>
          <w:szCs w:val="22"/>
          <w:lang w:val="id-ID"/>
        </w:rPr>
      </w:pPr>
      <w:r w:rsidRPr="00013602">
        <w:rPr>
          <w:rFonts w:ascii="Times New Roman" w:hAnsi="Times New Roman" w:cs="Times New Roman"/>
          <w:sz w:val="22"/>
          <w:szCs w:val="22"/>
          <w:shd w:val="clear" w:color="auto" w:fill="FFFFFF"/>
          <w:lang w:val="id-ID"/>
        </w:rPr>
        <w:t xml:space="preserve">Agar dapat bersaing kedai </w:t>
      </w:r>
      <w:r w:rsidRPr="00013602">
        <w:rPr>
          <w:rFonts w:ascii="Times New Roman" w:hAnsi="Times New Roman" w:cs="Times New Roman"/>
          <w:i/>
          <w:sz w:val="22"/>
          <w:szCs w:val="22"/>
          <w:shd w:val="clear" w:color="auto" w:fill="FFFFFF"/>
          <w:lang w:val="id-ID"/>
        </w:rPr>
        <w:t xml:space="preserve">Phao-Phao Thai Tea </w:t>
      </w:r>
      <w:r w:rsidRPr="00013602">
        <w:rPr>
          <w:rFonts w:ascii="Times New Roman" w:hAnsi="Times New Roman" w:cs="Times New Roman"/>
          <w:sz w:val="22"/>
          <w:szCs w:val="22"/>
          <w:shd w:val="clear" w:color="auto" w:fill="FFFFFF"/>
          <w:lang w:val="id-ID"/>
        </w:rPr>
        <w:t xml:space="preserve">melakukan </w:t>
      </w:r>
      <w:r w:rsidRPr="00013602">
        <w:rPr>
          <w:rFonts w:ascii="Times New Roman" w:hAnsi="Times New Roman" w:cs="Times New Roman"/>
          <w:sz w:val="22"/>
          <w:szCs w:val="22"/>
          <w:shd w:val="clear" w:color="auto" w:fill="FFFFFF"/>
        </w:rPr>
        <w:t>Strategi yang dapat diterapkan berupa inovasi produk, menjaga konsistenssi kualitas produk, dan kepuasan pelaanggan, serta melakukan promosi secara berkala.</w:t>
      </w:r>
    </w:p>
    <w:p w:rsidR="00545D6A" w:rsidRPr="00545D6A" w:rsidRDefault="00545D6A" w:rsidP="00545D6A">
      <w:pPr>
        <w:spacing w:line="240" w:lineRule="auto"/>
        <w:jc w:val="both"/>
        <w:rPr>
          <w:rFonts w:ascii="Times New Roman" w:hAnsi="Times New Roman" w:cs="Times New Roman"/>
          <w:bCs/>
          <w:sz w:val="22"/>
          <w:szCs w:val="22"/>
        </w:rPr>
      </w:pPr>
    </w:p>
    <w:p w:rsidR="00545D6A" w:rsidRPr="00545D6A" w:rsidRDefault="00545D6A" w:rsidP="00545D6A">
      <w:pPr>
        <w:spacing w:line="240" w:lineRule="auto"/>
        <w:jc w:val="both"/>
        <w:rPr>
          <w:rFonts w:ascii="Times New Roman" w:hAnsi="Times New Roman" w:cs="Times New Roman"/>
          <w:sz w:val="22"/>
          <w:szCs w:val="22"/>
        </w:rPr>
      </w:pPr>
    </w:p>
    <w:p w:rsidR="00D64A71" w:rsidRDefault="00D64A71" w:rsidP="00D64A71">
      <w:pPr>
        <w:spacing w:line="240" w:lineRule="auto"/>
        <w:rPr>
          <w:rFonts w:ascii="Times New Roman" w:hAnsi="Times New Roman" w:cs="Times New Roman"/>
          <w:b/>
          <w:sz w:val="24"/>
          <w:szCs w:val="24"/>
          <w:lang w:val="id-ID"/>
        </w:rPr>
      </w:pPr>
    </w:p>
    <w:p w:rsidR="00013602" w:rsidRDefault="00013602" w:rsidP="00D64A71">
      <w:pPr>
        <w:spacing w:line="240" w:lineRule="auto"/>
        <w:rPr>
          <w:rFonts w:ascii="Times New Roman" w:hAnsi="Times New Roman" w:cs="Times New Roman"/>
          <w:b/>
          <w:sz w:val="24"/>
          <w:szCs w:val="24"/>
          <w:lang w:val="id-ID"/>
        </w:rPr>
      </w:pPr>
    </w:p>
    <w:p w:rsidR="002A14E6" w:rsidRDefault="002A14E6" w:rsidP="00D64A71">
      <w:pPr>
        <w:spacing w:line="240" w:lineRule="auto"/>
        <w:rPr>
          <w:rFonts w:ascii="Times New Roman" w:hAnsi="Times New Roman" w:cs="Times New Roman"/>
          <w:bCs/>
          <w:sz w:val="22"/>
          <w:szCs w:val="22"/>
          <w:lang w:val="id-ID"/>
        </w:rPr>
      </w:pPr>
    </w:p>
    <w:p w:rsidR="00013602" w:rsidRDefault="00013602" w:rsidP="00D64A71">
      <w:pPr>
        <w:spacing w:line="240" w:lineRule="auto"/>
        <w:rPr>
          <w:rFonts w:ascii="Times New Roman" w:hAnsi="Times New Roman" w:cs="Times New Roman"/>
          <w:bCs/>
          <w:sz w:val="22"/>
          <w:szCs w:val="22"/>
          <w:lang w:val="id-ID"/>
        </w:rPr>
      </w:pPr>
    </w:p>
    <w:p w:rsidR="00013602" w:rsidRPr="002A14E6" w:rsidRDefault="00013602" w:rsidP="00D64A71">
      <w:pPr>
        <w:spacing w:line="240" w:lineRule="auto"/>
        <w:rPr>
          <w:rFonts w:ascii="Times New Roman" w:hAnsi="Times New Roman" w:cs="Times New Roman"/>
          <w:bCs/>
          <w:sz w:val="22"/>
          <w:szCs w:val="22"/>
          <w:lang w:val="id-ID"/>
        </w:rPr>
      </w:pPr>
    </w:p>
    <w:p w:rsidR="00B53E79" w:rsidRPr="00013602" w:rsidRDefault="00B53E79" w:rsidP="00B53E79">
      <w:pPr>
        <w:tabs>
          <w:tab w:val="left" w:pos="1725"/>
          <w:tab w:val="center" w:pos="4394"/>
        </w:tabs>
        <w:spacing w:after="0" w:line="720" w:lineRule="auto"/>
        <w:jc w:val="center"/>
        <w:rPr>
          <w:rFonts w:ascii="Times New Roman" w:eastAsia="MS Mincho" w:hAnsi="Times New Roman" w:cs="Times New Roman"/>
          <w:b/>
          <w:sz w:val="22"/>
          <w:szCs w:val="22"/>
          <w:lang w:eastAsia="en-US"/>
        </w:rPr>
      </w:pPr>
      <w:r w:rsidRPr="00013602">
        <w:rPr>
          <w:rFonts w:ascii="Times New Roman" w:eastAsia="MS Mincho" w:hAnsi="Times New Roman" w:cs="Times New Roman"/>
          <w:b/>
          <w:sz w:val="22"/>
          <w:szCs w:val="22"/>
          <w:lang w:eastAsia="en-US"/>
        </w:rPr>
        <w:lastRenderedPageBreak/>
        <w:t>DAFTAR PUSTAKA</w:t>
      </w:r>
    </w:p>
    <w:p w:rsidR="00B53E79" w:rsidRPr="00013602" w:rsidRDefault="00B53E79" w:rsidP="00B53E79">
      <w:pPr>
        <w:tabs>
          <w:tab w:val="left" w:pos="1725"/>
          <w:tab w:val="center" w:pos="4394"/>
        </w:tabs>
        <w:spacing w:after="0" w:line="480" w:lineRule="auto"/>
        <w:rPr>
          <w:rFonts w:ascii="Times New Roman" w:eastAsia="MS Mincho" w:hAnsi="Times New Roman" w:cs="Times New Roman"/>
          <w:b/>
          <w:sz w:val="22"/>
          <w:szCs w:val="22"/>
          <w:lang w:eastAsia="en-US"/>
        </w:rPr>
      </w:pPr>
      <w:r w:rsidRPr="00013602">
        <w:rPr>
          <w:rFonts w:ascii="Times New Roman" w:eastAsia="MS Mincho" w:hAnsi="Times New Roman" w:cs="Times New Roman"/>
          <w:b/>
          <w:sz w:val="22"/>
          <w:szCs w:val="22"/>
          <w:lang w:eastAsia="en-US"/>
        </w:rPr>
        <w:t>Sumber Buku Teks:</w:t>
      </w:r>
    </w:p>
    <w:p w:rsidR="00013602" w:rsidRPr="00013602" w:rsidRDefault="00013602" w:rsidP="00013602">
      <w:pPr>
        <w:pStyle w:val="ListParagraph"/>
        <w:numPr>
          <w:ilvl w:val="0"/>
          <w:numId w:val="19"/>
        </w:numPr>
        <w:spacing w:after="200" w:line="480" w:lineRule="auto"/>
        <w:ind w:left="426" w:hanging="426"/>
        <w:jc w:val="both"/>
        <w:rPr>
          <w:rFonts w:ascii="Times New Roman" w:hAnsi="Times New Roman" w:cs="Times New Roman"/>
          <w:b/>
          <w:sz w:val="22"/>
          <w:szCs w:val="22"/>
        </w:rPr>
      </w:pPr>
      <w:r w:rsidRPr="00013602">
        <w:rPr>
          <w:rFonts w:ascii="Times New Roman" w:hAnsi="Times New Roman" w:cs="Times New Roman"/>
          <w:b/>
          <w:sz w:val="22"/>
          <w:szCs w:val="22"/>
        </w:rPr>
        <w:t>Sumber Teks</w:t>
      </w:r>
    </w:p>
    <w:p w:rsidR="00013602" w:rsidRPr="00013602" w:rsidRDefault="00013602" w:rsidP="00013602">
      <w:pPr>
        <w:pStyle w:val="ListParagraph"/>
        <w:spacing w:line="240" w:lineRule="auto"/>
        <w:ind w:left="1134" w:hanging="708"/>
        <w:jc w:val="both"/>
        <w:rPr>
          <w:rFonts w:ascii="Times New Roman" w:eastAsia="Times New Roman" w:hAnsi="Times New Roman" w:cs="Times New Roman"/>
          <w:sz w:val="22"/>
          <w:szCs w:val="22"/>
          <w:lang w:eastAsia="id-ID"/>
        </w:rPr>
      </w:pPr>
      <w:r w:rsidRPr="00013602">
        <w:rPr>
          <w:rFonts w:ascii="Times New Roman" w:eastAsia="Times New Roman" w:hAnsi="Times New Roman" w:cs="Times New Roman"/>
          <w:sz w:val="22"/>
          <w:szCs w:val="22"/>
          <w:lang w:eastAsia="id-ID"/>
        </w:rPr>
        <w:t xml:space="preserve">David, Fred R. Forest R. David (2015), </w:t>
      </w:r>
      <w:r w:rsidRPr="00013602">
        <w:rPr>
          <w:rFonts w:ascii="Times New Roman" w:eastAsia="Times New Roman" w:hAnsi="Times New Roman" w:cs="Times New Roman"/>
          <w:i/>
          <w:sz w:val="22"/>
          <w:szCs w:val="22"/>
          <w:lang w:eastAsia="id-ID"/>
        </w:rPr>
        <w:t>Strategic Managemenr:  Concepts, and Cases, Fifteenth Edition</w:t>
      </w:r>
      <w:r w:rsidRPr="00013602">
        <w:rPr>
          <w:rFonts w:ascii="Times New Roman" w:eastAsia="Times New Roman" w:hAnsi="Times New Roman" w:cs="Times New Roman"/>
          <w:sz w:val="22"/>
          <w:szCs w:val="22"/>
          <w:lang w:eastAsia="id-ID"/>
        </w:rPr>
        <w:t xml:space="preserve">, </w:t>
      </w:r>
      <w:proofErr w:type="gramStart"/>
      <w:r w:rsidRPr="00013602">
        <w:rPr>
          <w:rFonts w:ascii="Times New Roman" w:eastAsia="Times New Roman" w:hAnsi="Times New Roman" w:cs="Times New Roman"/>
          <w:sz w:val="22"/>
          <w:szCs w:val="22"/>
          <w:lang w:eastAsia="id-ID"/>
        </w:rPr>
        <w:t>Jakarta :</w:t>
      </w:r>
      <w:proofErr w:type="gramEnd"/>
      <w:r w:rsidRPr="00013602">
        <w:rPr>
          <w:rFonts w:ascii="Times New Roman" w:eastAsia="Times New Roman" w:hAnsi="Times New Roman" w:cs="Times New Roman"/>
          <w:sz w:val="22"/>
          <w:szCs w:val="22"/>
          <w:lang w:eastAsia="id-ID"/>
        </w:rPr>
        <w:t xml:space="preserve"> Salemba Empat.</w:t>
      </w:r>
    </w:p>
    <w:p w:rsidR="00013602" w:rsidRPr="00013602" w:rsidRDefault="00013602" w:rsidP="00013602">
      <w:pPr>
        <w:pStyle w:val="ListParagraph"/>
        <w:spacing w:line="240" w:lineRule="auto"/>
        <w:ind w:left="1134" w:hanging="708"/>
        <w:jc w:val="both"/>
        <w:rPr>
          <w:rFonts w:ascii="Times New Roman" w:eastAsia="Times New Roman" w:hAnsi="Times New Roman" w:cs="Times New Roman"/>
          <w:sz w:val="22"/>
          <w:szCs w:val="22"/>
          <w:lang w:eastAsia="id-ID"/>
        </w:rPr>
      </w:pPr>
    </w:p>
    <w:p w:rsidR="00013602" w:rsidRPr="00013602" w:rsidRDefault="00013602" w:rsidP="00013602">
      <w:pPr>
        <w:pStyle w:val="ListParagraph"/>
        <w:spacing w:line="240" w:lineRule="auto"/>
        <w:ind w:left="1134" w:hanging="708"/>
        <w:jc w:val="both"/>
        <w:rPr>
          <w:rFonts w:ascii="Times New Roman" w:eastAsia="Times New Roman" w:hAnsi="Times New Roman" w:cs="Times New Roman"/>
          <w:sz w:val="22"/>
          <w:szCs w:val="22"/>
          <w:lang w:eastAsia="id-ID"/>
        </w:rPr>
      </w:pPr>
      <w:r w:rsidRPr="00013602">
        <w:rPr>
          <w:rFonts w:ascii="Times New Roman" w:eastAsia="Times New Roman" w:hAnsi="Times New Roman" w:cs="Times New Roman"/>
          <w:sz w:val="22"/>
          <w:szCs w:val="22"/>
          <w:lang w:eastAsia="id-ID"/>
        </w:rPr>
        <w:t xml:space="preserve">David, Fred R. Forest R. David (2017), </w:t>
      </w:r>
      <w:r w:rsidRPr="00013602">
        <w:rPr>
          <w:rFonts w:ascii="Times New Roman" w:eastAsia="Times New Roman" w:hAnsi="Times New Roman" w:cs="Times New Roman"/>
          <w:i/>
          <w:sz w:val="22"/>
          <w:szCs w:val="22"/>
          <w:lang w:eastAsia="id-ID"/>
        </w:rPr>
        <w:t xml:space="preserve">Strategic Managemenr, </w:t>
      </w:r>
      <w:proofErr w:type="gramStart"/>
      <w:r w:rsidRPr="00013602">
        <w:rPr>
          <w:rFonts w:ascii="Times New Roman" w:eastAsia="Times New Roman" w:hAnsi="Times New Roman" w:cs="Times New Roman"/>
          <w:i/>
          <w:sz w:val="22"/>
          <w:szCs w:val="22"/>
          <w:lang w:eastAsia="id-ID"/>
        </w:rPr>
        <w:t>A</w:t>
      </w:r>
      <w:proofErr w:type="gramEnd"/>
      <w:r w:rsidRPr="00013602">
        <w:rPr>
          <w:rFonts w:ascii="Times New Roman" w:eastAsia="Times New Roman" w:hAnsi="Times New Roman" w:cs="Times New Roman"/>
          <w:i/>
          <w:sz w:val="22"/>
          <w:szCs w:val="22"/>
          <w:lang w:eastAsia="id-ID"/>
        </w:rPr>
        <w:t xml:space="preserve"> Competitive Advantage Approach, Concepts, and Cases, </w:t>
      </w:r>
      <w:r w:rsidRPr="00013602">
        <w:rPr>
          <w:rFonts w:ascii="Times New Roman" w:eastAsia="Times New Roman" w:hAnsi="Times New Roman" w:cs="Times New Roman"/>
          <w:sz w:val="22"/>
          <w:szCs w:val="22"/>
          <w:lang w:eastAsia="id-ID"/>
        </w:rPr>
        <w:t>Edisi 16, Pearson Education.</w:t>
      </w:r>
    </w:p>
    <w:p w:rsidR="00013602" w:rsidRPr="00013602" w:rsidRDefault="00013602" w:rsidP="00013602">
      <w:pPr>
        <w:pStyle w:val="ListParagraph"/>
        <w:spacing w:line="240" w:lineRule="auto"/>
        <w:ind w:left="1134" w:hanging="708"/>
        <w:jc w:val="both"/>
        <w:rPr>
          <w:rFonts w:ascii="Times New Roman" w:eastAsia="Times New Roman" w:hAnsi="Times New Roman" w:cs="Times New Roman"/>
          <w:sz w:val="22"/>
          <w:szCs w:val="22"/>
          <w:lang w:eastAsia="id-ID"/>
        </w:rPr>
      </w:pPr>
    </w:p>
    <w:p w:rsidR="00013602" w:rsidRPr="00013602" w:rsidRDefault="00013602" w:rsidP="00013602">
      <w:pPr>
        <w:pStyle w:val="ListParagraph"/>
        <w:spacing w:line="240" w:lineRule="auto"/>
        <w:ind w:left="1134" w:hanging="708"/>
        <w:jc w:val="both"/>
        <w:rPr>
          <w:rFonts w:ascii="Times New Roman" w:eastAsia="Times New Roman" w:hAnsi="Times New Roman" w:cs="Times New Roman"/>
          <w:sz w:val="22"/>
          <w:szCs w:val="22"/>
          <w:lang w:eastAsia="id-ID"/>
        </w:rPr>
      </w:pPr>
      <w:proofErr w:type="gramStart"/>
      <w:r w:rsidRPr="00013602">
        <w:rPr>
          <w:rFonts w:ascii="Times New Roman" w:hAnsi="Times New Roman" w:cs="Times New Roman"/>
          <w:sz w:val="22"/>
          <w:szCs w:val="22"/>
        </w:rPr>
        <w:t xml:space="preserve">Gitman, Lawrence J, Chad J. Zutter (2015), </w:t>
      </w:r>
      <w:r w:rsidRPr="00013602">
        <w:rPr>
          <w:rFonts w:ascii="Times New Roman" w:hAnsi="Times New Roman" w:cs="Times New Roman"/>
          <w:i/>
          <w:sz w:val="22"/>
          <w:szCs w:val="22"/>
        </w:rPr>
        <w:t>Principal of Managerial Finance</w:t>
      </w:r>
      <w:r w:rsidRPr="00013602">
        <w:rPr>
          <w:rFonts w:ascii="Times New Roman" w:hAnsi="Times New Roman" w:cs="Times New Roman"/>
          <w:sz w:val="22"/>
          <w:szCs w:val="22"/>
        </w:rPr>
        <w:t>, Edisi14e, Global Edition, Pearson Education.</w:t>
      </w:r>
      <w:proofErr w:type="gramEnd"/>
    </w:p>
    <w:p w:rsidR="00013602" w:rsidRPr="00013602" w:rsidRDefault="00013602" w:rsidP="00013602">
      <w:pPr>
        <w:pStyle w:val="ListParagraph"/>
        <w:spacing w:line="240" w:lineRule="auto"/>
        <w:ind w:left="1134" w:hanging="708"/>
        <w:jc w:val="both"/>
        <w:rPr>
          <w:rFonts w:ascii="Times New Roman" w:eastAsia="Times New Roman" w:hAnsi="Times New Roman" w:cs="Times New Roman"/>
          <w:sz w:val="22"/>
          <w:szCs w:val="22"/>
          <w:lang w:eastAsia="id-ID"/>
        </w:rPr>
      </w:pPr>
    </w:p>
    <w:p w:rsidR="00013602" w:rsidRPr="00013602" w:rsidRDefault="00013602" w:rsidP="00013602">
      <w:pPr>
        <w:pStyle w:val="ListParagraph"/>
        <w:spacing w:line="240" w:lineRule="auto"/>
        <w:ind w:left="1134" w:hanging="708"/>
        <w:jc w:val="both"/>
        <w:rPr>
          <w:rFonts w:ascii="Times New Roman" w:hAnsi="Times New Roman" w:cs="Times New Roman"/>
          <w:sz w:val="22"/>
          <w:szCs w:val="22"/>
        </w:rPr>
      </w:pPr>
      <w:proofErr w:type="gramStart"/>
      <w:r w:rsidRPr="00013602">
        <w:rPr>
          <w:rFonts w:ascii="Times New Roman" w:hAnsi="Times New Roman" w:cs="Times New Roman"/>
          <w:sz w:val="22"/>
          <w:szCs w:val="22"/>
        </w:rPr>
        <w:t xml:space="preserve">Kotler, Philip, Gary Amstrong (2014), </w:t>
      </w:r>
      <w:r w:rsidRPr="00013602">
        <w:rPr>
          <w:rFonts w:ascii="Times New Roman" w:hAnsi="Times New Roman" w:cs="Times New Roman"/>
          <w:i/>
          <w:sz w:val="22"/>
          <w:szCs w:val="22"/>
        </w:rPr>
        <w:t>Principles of Marketing</w:t>
      </w:r>
      <w:r w:rsidRPr="00013602">
        <w:rPr>
          <w:rFonts w:ascii="Times New Roman" w:hAnsi="Times New Roman" w:cs="Times New Roman"/>
          <w:sz w:val="22"/>
          <w:szCs w:val="22"/>
        </w:rPr>
        <w:t>, Edisi 15, Global Edition, Pearson Education.</w:t>
      </w:r>
      <w:proofErr w:type="gramEnd"/>
    </w:p>
    <w:p w:rsidR="00013602" w:rsidRPr="00013602" w:rsidRDefault="00013602" w:rsidP="00013602">
      <w:pPr>
        <w:pStyle w:val="ListParagraph"/>
        <w:spacing w:line="240" w:lineRule="auto"/>
        <w:ind w:left="1134" w:hanging="708"/>
        <w:jc w:val="both"/>
        <w:rPr>
          <w:rFonts w:ascii="Times New Roman" w:hAnsi="Times New Roman" w:cs="Times New Roman"/>
          <w:sz w:val="22"/>
          <w:szCs w:val="22"/>
        </w:rPr>
      </w:pPr>
    </w:p>
    <w:p w:rsidR="00013602" w:rsidRPr="00013602" w:rsidRDefault="00013602" w:rsidP="00013602">
      <w:pPr>
        <w:pStyle w:val="ListParagraph"/>
        <w:spacing w:line="240" w:lineRule="auto"/>
        <w:ind w:left="1134" w:hanging="708"/>
        <w:jc w:val="both"/>
        <w:rPr>
          <w:rFonts w:ascii="Times New Roman" w:hAnsi="Times New Roman" w:cs="Times New Roman"/>
          <w:sz w:val="22"/>
          <w:szCs w:val="22"/>
        </w:rPr>
      </w:pPr>
      <w:r w:rsidRPr="00013602">
        <w:rPr>
          <w:rFonts w:ascii="Times New Roman" w:hAnsi="Times New Roman" w:cs="Times New Roman"/>
          <w:sz w:val="22"/>
          <w:szCs w:val="22"/>
        </w:rPr>
        <w:t xml:space="preserve">Kotler, Philip, Kevin Lane Keller (2016), </w:t>
      </w:r>
      <w:r w:rsidRPr="00013602">
        <w:rPr>
          <w:rFonts w:ascii="Times New Roman" w:hAnsi="Times New Roman" w:cs="Times New Roman"/>
          <w:i/>
          <w:sz w:val="22"/>
          <w:szCs w:val="22"/>
        </w:rPr>
        <w:t>Marketing Management</w:t>
      </w:r>
      <w:r w:rsidRPr="00013602">
        <w:rPr>
          <w:rFonts w:ascii="Times New Roman" w:hAnsi="Times New Roman" w:cs="Times New Roman"/>
          <w:sz w:val="22"/>
          <w:szCs w:val="22"/>
        </w:rPr>
        <w:t>, Edisi 16e, Global Edition, Pearson Education.</w:t>
      </w:r>
    </w:p>
    <w:p w:rsidR="00013602" w:rsidRPr="00013602" w:rsidRDefault="00013602" w:rsidP="00013602">
      <w:pPr>
        <w:pStyle w:val="ListParagraph"/>
        <w:spacing w:line="240" w:lineRule="auto"/>
        <w:ind w:left="1134" w:hanging="708"/>
        <w:jc w:val="both"/>
        <w:rPr>
          <w:rFonts w:ascii="Times New Roman" w:hAnsi="Times New Roman" w:cs="Times New Roman"/>
          <w:sz w:val="22"/>
          <w:szCs w:val="22"/>
        </w:rPr>
      </w:pPr>
    </w:p>
    <w:p w:rsidR="00013602" w:rsidRPr="00013602" w:rsidRDefault="00013602" w:rsidP="00013602">
      <w:pPr>
        <w:pStyle w:val="ListParagraph"/>
        <w:spacing w:line="240" w:lineRule="auto"/>
        <w:ind w:left="1134" w:hanging="708"/>
        <w:jc w:val="both"/>
        <w:rPr>
          <w:rFonts w:ascii="Times New Roman" w:eastAsia="Times New Roman" w:hAnsi="Times New Roman" w:cs="Times New Roman"/>
          <w:sz w:val="22"/>
          <w:szCs w:val="22"/>
          <w:lang w:eastAsia="id-ID"/>
        </w:rPr>
      </w:pPr>
      <w:r w:rsidRPr="00013602">
        <w:rPr>
          <w:rFonts w:ascii="Times New Roman" w:eastAsia="Times New Roman" w:hAnsi="Times New Roman" w:cs="Times New Roman"/>
          <w:sz w:val="22"/>
          <w:szCs w:val="22"/>
          <w:lang w:eastAsia="id-ID"/>
        </w:rPr>
        <w:t xml:space="preserve">Mondy, R. Wayne, &amp; Joseph J.Martocchio (2016), </w:t>
      </w:r>
      <w:r w:rsidRPr="00013602">
        <w:rPr>
          <w:rFonts w:ascii="Times New Roman" w:eastAsia="Times New Roman" w:hAnsi="Times New Roman" w:cs="Times New Roman"/>
          <w:i/>
          <w:sz w:val="22"/>
          <w:szCs w:val="22"/>
          <w:lang w:eastAsia="id-ID"/>
        </w:rPr>
        <w:t>Human Resource Management</w:t>
      </w:r>
      <w:r w:rsidRPr="00013602">
        <w:rPr>
          <w:rFonts w:ascii="Times New Roman" w:eastAsia="Times New Roman" w:hAnsi="Times New Roman" w:cs="Times New Roman"/>
          <w:sz w:val="22"/>
          <w:szCs w:val="22"/>
          <w:lang w:eastAsia="id-ID"/>
        </w:rPr>
        <w:t>, Edisi 14e, Global Edition, Pearson Education.</w:t>
      </w:r>
    </w:p>
    <w:p w:rsidR="00013602" w:rsidRPr="00013602" w:rsidRDefault="00013602" w:rsidP="00013602">
      <w:pPr>
        <w:pStyle w:val="ListParagraph"/>
        <w:spacing w:line="240" w:lineRule="auto"/>
        <w:ind w:left="1134" w:hanging="708"/>
        <w:jc w:val="both"/>
        <w:rPr>
          <w:rFonts w:ascii="Times New Roman" w:eastAsia="Times New Roman" w:hAnsi="Times New Roman" w:cs="Times New Roman"/>
          <w:sz w:val="22"/>
          <w:szCs w:val="22"/>
          <w:lang w:eastAsia="id-ID"/>
        </w:rPr>
      </w:pPr>
    </w:p>
    <w:p w:rsidR="00013602" w:rsidRPr="00013602" w:rsidRDefault="00013602" w:rsidP="00013602">
      <w:pPr>
        <w:spacing w:line="240" w:lineRule="auto"/>
        <w:ind w:left="1134" w:hanging="708"/>
        <w:rPr>
          <w:rFonts w:ascii="Times New Roman" w:hAnsi="Times New Roman" w:cs="Times New Roman"/>
          <w:sz w:val="22"/>
          <w:szCs w:val="22"/>
        </w:rPr>
      </w:pPr>
      <w:r w:rsidRPr="00013602">
        <w:rPr>
          <w:rFonts w:ascii="Times New Roman" w:hAnsi="Times New Roman" w:cs="Times New Roman"/>
          <w:sz w:val="22"/>
          <w:szCs w:val="22"/>
        </w:rPr>
        <w:t xml:space="preserve">Muhammad, Husnan (2017), </w:t>
      </w:r>
      <w:r w:rsidRPr="00013602">
        <w:rPr>
          <w:rFonts w:ascii="Times New Roman" w:hAnsi="Times New Roman" w:cs="Times New Roman"/>
          <w:i/>
          <w:sz w:val="22"/>
          <w:szCs w:val="22"/>
        </w:rPr>
        <w:t xml:space="preserve">Keuangan </w:t>
      </w:r>
      <w:proofErr w:type="gramStart"/>
      <w:r w:rsidRPr="00013602">
        <w:rPr>
          <w:rFonts w:ascii="Times New Roman" w:hAnsi="Times New Roman" w:cs="Times New Roman"/>
          <w:i/>
          <w:sz w:val="22"/>
          <w:szCs w:val="22"/>
        </w:rPr>
        <w:t>Perusahaan :</w:t>
      </w:r>
      <w:proofErr w:type="gramEnd"/>
      <w:r w:rsidRPr="00013602">
        <w:rPr>
          <w:rFonts w:ascii="Times New Roman" w:hAnsi="Times New Roman" w:cs="Times New Roman"/>
          <w:i/>
          <w:sz w:val="22"/>
          <w:szCs w:val="22"/>
        </w:rPr>
        <w:t xml:space="preserve"> Teori, dan Kasus Kasus </w:t>
      </w:r>
      <w:r w:rsidRPr="00013602">
        <w:rPr>
          <w:rFonts w:ascii="Times New Roman" w:hAnsi="Times New Roman" w:cs="Times New Roman"/>
          <w:sz w:val="22"/>
          <w:szCs w:val="22"/>
        </w:rPr>
        <w:t>, Edisi 2, Jakarta : Salemba Empat</w:t>
      </w:r>
    </w:p>
    <w:p w:rsidR="00013602" w:rsidRPr="00013602" w:rsidRDefault="00013602" w:rsidP="00013602">
      <w:pPr>
        <w:pStyle w:val="ListParagraph"/>
        <w:spacing w:line="240" w:lineRule="auto"/>
        <w:ind w:left="1134" w:hanging="708"/>
        <w:jc w:val="both"/>
        <w:rPr>
          <w:rFonts w:ascii="Times New Roman" w:eastAsia="Times New Roman" w:hAnsi="Times New Roman" w:cs="Times New Roman"/>
          <w:sz w:val="22"/>
          <w:szCs w:val="22"/>
          <w:lang w:eastAsia="id-ID"/>
        </w:rPr>
      </w:pPr>
      <w:r w:rsidRPr="00013602">
        <w:rPr>
          <w:rFonts w:ascii="Times New Roman" w:eastAsia="Times New Roman" w:hAnsi="Times New Roman" w:cs="Times New Roman"/>
          <w:sz w:val="22"/>
          <w:szCs w:val="22"/>
          <w:lang w:eastAsia="id-ID"/>
        </w:rPr>
        <w:t xml:space="preserve">Robbins, Stephen P, Timothy A. Judge (2015), </w:t>
      </w:r>
      <w:r w:rsidRPr="00013602">
        <w:rPr>
          <w:rFonts w:ascii="Times New Roman" w:eastAsia="Times New Roman" w:hAnsi="Times New Roman" w:cs="Times New Roman"/>
          <w:i/>
          <w:sz w:val="22"/>
          <w:szCs w:val="22"/>
          <w:lang w:eastAsia="id-ID"/>
        </w:rPr>
        <w:t>Perilaku Organisasi</w:t>
      </w:r>
      <w:r w:rsidRPr="00013602">
        <w:rPr>
          <w:rFonts w:ascii="Times New Roman" w:eastAsia="Times New Roman" w:hAnsi="Times New Roman" w:cs="Times New Roman"/>
          <w:sz w:val="22"/>
          <w:szCs w:val="22"/>
          <w:lang w:eastAsia="id-ID"/>
        </w:rPr>
        <w:t>, Edisi 16, Jakarta: Salemba Empat.</w:t>
      </w:r>
    </w:p>
    <w:p w:rsidR="00013602" w:rsidRPr="00013602" w:rsidRDefault="00013602" w:rsidP="00B53E79">
      <w:pPr>
        <w:spacing w:after="0" w:line="480" w:lineRule="auto"/>
        <w:rPr>
          <w:rFonts w:ascii="Times New Roman" w:eastAsia="Times New Roman" w:hAnsi="Times New Roman" w:cs="Times New Roman"/>
          <w:b/>
          <w:sz w:val="22"/>
          <w:szCs w:val="22"/>
          <w:lang w:val="id-ID"/>
        </w:rPr>
      </w:pPr>
    </w:p>
    <w:p w:rsidR="00013602" w:rsidRPr="00013602" w:rsidRDefault="00013602" w:rsidP="00B53E79">
      <w:pPr>
        <w:spacing w:after="0" w:line="480" w:lineRule="auto"/>
        <w:rPr>
          <w:rFonts w:ascii="Times New Roman" w:eastAsia="Times New Roman" w:hAnsi="Times New Roman" w:cs="Times New Roman"/>
          <w:b/>
          <w:sz w:val="22"/>
          <w:szCs w:val="22"/>
          <w:lang w:val="id-ID"/>
        </w:rPr>
      </w:pPr>
    </w:p>
    <w:p w:rsidR="00013602" w:rsidRPr="00013602" w:rsidRDefault="00013602" w:rsidP="00B53E79">
      <w:pPr>
        <w:spacing w:after="0" w:line="480" w:lineRule="auto"/>
        <w:rPr>
          <w:rFonts w:ascii="Times New Roman" w:eastAsia="Times New Roman" w:hAnsi="Times New Roman" w:cs="Times New Roman"/>
          <w:b/>
          <w:sz w:val="22"/>
          <w:szCs w:val="22"/>
          <w:lang w:val="id-ID"/>
        </w:rPr>
      </w:pPr>
    </w:p>
    <w:p w:rsidR="00013602" w:rsidRPr="00013602" w:rsidRDefault="00013602" w:rsidP="00B53E79">
      <w:pPr>
        <w:spacing w:after="0" w:line="480" w:lineRule="auto"/>
        <w:rPr>
          <w:rFonts w:ascii="Times New Roman" w:eastAsia="Times New Roman" w:hAnsi="Times New Roman" w:cs="Times New Roman"/>
          <w:b/>
          <w:sz w:val="22"/>
          <w:szCs w:val="22"/>
          <w:lang w:val="id-ID"/>
        </w:rPr>
      </w:pPr>
    </w:p>
    <w:p w:rsidR="00013602" w:rsidRPr="00013602" w:rsidRDefault="00013602" w:rsidP="00B53E79">
      <w:pPr>
        <w:spacing w:after="0" w:line="480" w:lineRule="auto"/>
        <w:rPr>
          <w:rFonts w:ascii="Times New Roman" w:eastAsia="Times New Roman" w:hAnsi="Times New Roman" w:cs="Times New Roman"/>
          <w:b/>
          <w:sz w:val="22"/>
          <w:szCs w:val="22"/>
          <w:lang w:val="id-ID"/>
        </w:rPr>
      </w:pPr>
    </w:p>
    <w:p w:rsidR="00013602" w:rsidRPr="00013602" w:rsidRDefault="00013602" w:rsidP="00B53E79">
      <w:pPr>
        <w:spacing w:after="0" w:line="480" w:lineRule="auto"/>
        <w:rPr>
          <w:rFonts w:ascii="Times New Roman" w:eastAsia="Times New Roman" w:hAnsi="Times New Roman" w:cs="Times New Roman"/>
          <w:b/>
          <w:sz w:val="22"/>
          <w:szCs w:val="22"/>
          <w:lang w:val="id-ID"/>
        </w:rPr>
      </w:pPr>
    </w:p>
    <w:p w:rsidR="00013602" w:rsidRPr="00013602" w:rsidRDefault="00013602" w:rsidP="00B53E79">
      <w:pPr>
        <w:spacing w:after="0" w:line="480" w:lineRule="auto"/>
        <w:rPr>
          <w:rFonts w:ascii="Times New Roman" w:eastAsia="Times New Roman" w:hAnsi="Times New Roman" w:cs="Times New Roman"/>
          <w:b/>
          <w:sz w:val="22"/>
          <w:szCs w:val="22"/>
          <w:lang w:val="id-ID"/>
        </w:rPr>
      </w:pPr>
    </w:p>
    <w:p w:rsidR="00013602" w:rsidRPr="00013602" w:rsidRDefault="00013602" w:rsidP="00B53E79">
      <w:pPr>
        <w:spacing w:after="0" w:line="480" w:lineRule="auto"/>
        <w:rPr>
          <w:rFonts w:ascii="Times New Roman" w:eastAsia="Times New Roman" w:hAnsi="Times New Roman" w:cs="Times New Roman"/>
          <w:b/>
          <w:sz w:val="22"/>
          <w:szCs w:val="22"/>
          <w:lang w:val="id-ID"/>
        </w:rPr>
      </w:pPr>
    </w:p>
    <w:p w:rsidR="00013602" w:rsidRPr="00013602" w:rsidRDefault="00013602" w:rsidP="00B53E79">
      <w:pPr>
        <w:spacing w:after="0" w:line="480" w:lineRule="auto"/>
        <w:rPr>
          <w:rFonts w:ascii="Times New Roman" w:eastAsia="Times New Roman" w:hAnsi="Times New Roman" w:cs="Times New Roman"/>
          <w:b/>
          <w:sz w:val="22"/>
          <w:szCs w:val="22"/>
          <w:lang w:val="id-ID"/>
        </w:rPr>
      </w:pPr>
    </w:p>
    <w:p w:rsidR="00013602" w:rsidRPr="00013602" w:rsidRDefault="00013602" w:rsidP="00B53E79">
      <w:pPr>
        <w:spacing w:after="0" w:line="480" w:lineRule="auto"/>
        <w:rPr>
          <w:rFonts w:ascii="Times New Roman" w:eastAsia="Times New Roman" w:hAnsi="Times New Roman" w:cs="Times New Roman"/>
          <w:b/>
          <w:sz w:val="22"/>
          <w:szCs w:val="22"/>
          <w:lang w:val="id-ID"/>
        </w:rPr>
      </w:pPr>
    </w:p>
    <w:p w:rsidR="00013602" w:rsidRDefault="00013602" w:rsidP="00B53E79">
      <w:pPr>
        <w:spacing w:after="0" w:line="480" w:lineRule="auto"/>
        <w:rPr>
          <w:rFonts w:ascii="Times New Roman" w:eastAsia="Times New Roman" w:hAnsi="Times New Roman" w:cs="Times New Roman"/>
          <w:b/>
          <w:sz w:val="22"/>
          <w:szCs w:val="22"/>
          <w:lang w:val="id-ID"/>
        </w:rPr>
      </w:pPr>
    </w:p>
    <w:p w:rsidR="00013602" w:rsidRPr="00013602" w:rsidRDefault="00013602" w:rsidP="00B53E79">
      <w:pPr>
        <w:spacing w:after="0" w:line="480" w:lineRule="auto"/>
        <w:rPr>
          <w:rFonts w:ascii="Times New Roman" w:eastAsia="Times New Roman" w:hAnsi="Times New Roman" w:cs="Times New Roman"/>
          <w:b/>
          <w:sz w:val="22"/>
          <w:szCs w:val="22"/>
          <w:lang w:val="id-ID"/>
        </w:rPr>
      </w:pPr>
    </w:p>
    <w:p w:rsidR="00013602" w:rsidRPr="00013602" w:rsidRDefault="00013602" w:rsidP="00013602">
      <w:pPr>
        <w:pStyle w:val="ListParagraph"/>
        <w:numPr>
          <w:ilvl w:val="0"/>
          <w:numId w:val="19"/>
        </w:numPr>
        <w:spacing w:after="200" w:line="480" w:lineRule="auto"/>
        <w:ind w:left="426" w:hanging="426"/>
        <w:jc w:val="both"/>
        <w:rPr>
          <w:rFonts w:ascii="Times New Roman" w:hAnsi="Times New Roman" w:cs="Times New Roman"/>
          <w:b/>
          <w:sz w:val="22"/>
          <w:szCs w:val="22"/>
        </w:rPr>
      </w:pPr>
      <w:r w:rsidRPr="00013602">
        <w:rPr>
          <w:rFonts w:ascii="Times New Roman" w:hAnsi="Times New Roman" w:cs="Times New Roman"/>
          <w:b/>
          <w:sz w:val="22"/>
          <w:szCs w:val="22"/>
        </w:rPr>
        <w:lastRenderedPageBreak/>
        <w:t>Sumber Website</w:t>
      </w:r>
    </w:p>
    <w:p w:rsidR="00013602" w:rsidRPr="00013602" w:rsidRDefault="00013602" w:rsidP="00013602">
      <w:pPr>
        <w:pStyle w:val="ListParagraph"/>
        <w:spacing w:line="240" w:lineRule="auto"/>
        <w:ind w:left="426"/>
        <w:jc w:val="both"/>
        <w:rPr>
          <w:rFonts w:ascii="Times New Roman" w:hAnsi="Times New Roman" w:cs="Times New Roman"/>
          <w:sz w:val="22"/>
          <w:szCs w:val="22"/>
        </w:rPr>
      </w:pPr>
      <w:r w:rsidRPr="00013602">
        <w:rPr>
          <w:rFonts w:ascii="Times New Roman" w:hAnsi="Times New Roman" w:cs="Times New Roman"/>
          <w:sz w:val="22"/>
          <w:szCs w:val="22"/>
        </w:rPr>
        <w:t xml:space="preserve">Addictea.com </w:t>
      </w:r>
      <w:r w:rsidRPr="00013602">
        <w:rPr>
          <w:rFonts w:ascii="Times New Roman" w:hAnsi="Times New Roman" w:cs="Times New Roman"/>
          <w:sz w:val="22"/>
          <w:szCs w:val="22"/>
        </w:rPr>
        <w:tab/>
        <w:t xml:space="preserve">(2018), </w:t>
      </w:r>
      <w:r w:rsidRPr="00013602">
        <w:rPr>
          <w:rFonts w:ascii="Times New Roman" w:hAnsi="Times New Roman" w:cs="Times New Roman"/>
          <w:sz w:val="22"/>
          <w:szCs w:val="22"/>
        </w:rPr>
        <w:tab/>
      </w:r>
      <w:r w:rsidRPr="00013602">
        <w:rPr>
          <w:rFonts w:ascii="Times New Roman" w:hAnsi="Times New Roman" w:cs="Times New Roman"/>
          <w:i/>
          <w:sz w:val="22"/>
          <w:szCs w:val="22"/>
        </w:rPr>
        <w:t>Tentang Addictea</w:t>
      </w:r>
      <w:r w:rsidRPr="00013602">
        <w:rPr>
          <w:rFonts w:ascii="Times New Roman" w:hAnsi="Times New Roman" w:cs="Times New Roman"/>
          <w:sz w:val="22"/>
          <w:szCs w:val="22"/>
        </w:rPr>
        <w:t xml:space="preserve">, </w:t>
      </w:r>
      <w:r w:rsidRPr="00013602">
        <w:rPr>
          <w:rFonts w:ascii="Times New Roman" w:hAnsi="Times New Roman" w:cs="Times New Roman"/>
          <w:sz w:val="22"/>
          <w:szCs w:val="22"/>
        </w:rPr>
        <w:tab/>
        <w:t>diakses</w:t>
      </w:r>
      <w:r w:rsidRPr="00013602">
        <w:rPr>
          <w:rFonts w:ascii="Times New Roman" w:hAnsi="Times New Roman" w:cs="Times New Roman"/>
          <w:sz w:val="22"/>
          <w:szCs w:val="22"/>
        </w:rPr>
        <w:tab/>
        <w:t xml:space="preserve">  pada</w:t>
      </w:r>
      <w:r w:rsidRPr="00013602">
        <w:rPr>
          <w:rFonts w:ascii="Times New Roman" w:hAnsi="Times New Roman" w:cs="Times New Roman"/>
          <w:sz w:val="22"/>
          <w:szCs w:val="22"/>
        </w:rPr>
        <w:tab/>
        <w:t xml:space="preserve"> maret</w:t>
      </w:r>
      <w:r w:rsidRPr="00013602">
        <w:rPr>
          <w:rFonts w:ascii="Times New Roman" w:hAnsi="Times New Roman" w:cs="Times New Roman"/>
          <w:sz w:val="22"/>
          <w:szCs w:val="22"/>
        </w:rPr>
        <w:tab/>
        <w:t xml:space="preserve">     2019,</w:t>
      </w:r>
    </w:p>
    <w:p w:rsidR="00013602" w:rsidRPr="00013602" w:rsidRDefault="00013602" w:rsidP="00013602">
      <w:pPr>
        <w:pStyle w:val="ListParagraph"/>
        <w:spacing w:line="240" w:lineRule="auto"/>
        <w:ind w:left="699" w:firstLine="294"/>
        <w:jc w:val="both"/>
        <w:rPr>
          <w:rFonts w:ascii="Times New Roman" w:hAnsi="Times New Roman" w:cs="Times New Roman"/>
          <w:b/>
          <w:sz w:val="22"/>
          <w:szCs w:val="22"/>
        </w:rPr>
      </w:pPr>
      <w:r w:rsidRPr="00013602">
        <w:rPr>
          <w:rFonts w:ascii="Times New Roman" w:hAnsi="Times New Roman" w:cs="Times New Roman"/>
          <w:sz w:val="22"/>
          <w:szCs w:val="22"/>
          <w:u w:val="single"/>
        </w:rPr>
        <w:t>http://addictea.com/index.html</w:t>
      </w:r>
    </w:p>
    <w:p w:rsidR="00013602" w:rsidRPr="00013602" w:rsidRDefault="00013602" w:rsidP="00013602">
      <w:pPr>
        <w:pStyle w:val="ListParagraph"/>
        <w:spacing w:line="240" w:lineRule="auto"/>
        <w:ind w:left="1146"/>
        <w:jc w:val="both"/>
        <w:rPr>
          <w:rFonts w:ascii="Times New Roman" w:hAnsi="Times New Roman" w:cs="Times New Roman"/>
          <w:sz w:val="22"/>
          <w:szCs w:val="22"/>
          <w:u w:val="single"/>
        </w:rPr>
      </w:pPr>
    </w:p>
    <w:p w:rsidR="00013602" w:rsidRPr="00013602" w:rsidRDefault="00013602" w:rsidP="00013602">
      <w:pPr>
        <w:pStyle w:val="ListParagraph"/>
        <w:spacing w:line="240" w:lineRule="auto"/>
        <w:ind w:left="993" w:hanging="708"/>
        <w:jc w:val="both"/>
        <w:rPr>
          <w:rFonts w:ascii="Times New Roman" w:hAnsi="Times New Roman" w:cs="Times New Roman"/>
          <w:sz w:val="22"/>
          <w:szCs w:val="22"/>
        </w:rPr>
      </w:pPr>
      <w:r w:rsidRPr="00013602">
        <w:rPr>
          <w:rFonts w:ascii="Times New Roman" w:hAnsi="Times New Roman" w:cs="Times New Roman"/>
          <w:sz w:val="22"/>
          <w:szCs w:val="22"/>
        </w:rPr>
        <w:t xml:space="preserve">  Goukm.id</w:t>
      </w:r>
      <w:r w:rsidRPr="00013602">
        <w:rPr>
          <w:rFonts w:ascii="Times New Roman" w:hAnsi="Times New Roman" w:cs="Times New Roman"/>
          <w:sz w:val="22"/>
          <w:szCs w:val="22"/>
        </w:rPr>
        <w:tab/>
        <w:t xml:space="preserve">   (2018), </w:t>
      </w:r>
      <w:r w:rsidRPr="00013602">
        <w:rPr>
          <w:rFonts w:ascii="Times New Roman" w:hAnsi="Times New Roman" w:cs="Times New Roman"/>
          <w:i/>
          <w:sz w:val="22"/>
          <w:szCs w:val="22"/>
        </w:rPr>
        <w:t>Peluang Bisnis Thai Minuman Thailand</w:t>
      </w:r>
      <w:r w:rsidRPr="00013602">
        <w:rPr>
          <w:rFonts w:ascii="Times New Roman" w:hAnsi="Times New Roman" w:cs="Times New Roman"/>
          <w:sz w:val="22"/>
          <w:szCs w:val="22"/>
        </w:rPr>
        <w:t xml:space="preserve">, diakses pada maret     2019, </w:t>
      </w:r>
      <w:hyperlink r:id="rId12" w:history="1">
        <w:r w:rsidRPr="00013602">
          <w:rPr>
            <w:rStyle w:val="Hyperlink"/>
            <w:rFonts w:ascii="Times New Roman" w:hAnsi="Times New Roman" w:cs="Times New Roman"/>
            <w:sz w:val="22"/>
            <w:szCs w:val="22"/>
          </w:rPr>
          <w:t>https://goukm.id/peluang-bisnis-thai-minuman-thailand/</w:t>
        </w:r>
      </w:hyperlink>
    </w:p>
    <w:p w:rsidR="00013602" w:rsidRPr="00013602" w:rsidRDefault="00013602" w:rsidP="00013602">
      <w:pPr>
        <w:spacing w:line="240" w:lineRule="auto"/>
        <w:ind w:left="993" w:hanging="567"/>
        <w:jc w:val="both"/>
        <w:rPr>
          <w:rFonts w:ascii="Times New Roman" w:hAnsi="Times New Roman" w:cs="Times New Roman"/>
          <w:sz w:val="22"/>
          <w:szCs w:val="22"/>
        </w:rPr>
      </w:pPr>
      <w:r w:rsidRPr="00013602">
        <w:rPr>
          <w:rFonts w:ascii="Times New Roman" w:hAnsi="Times New Roman" w:cs="Times New Roman"/>
          <w:sz w:val="22"/>
          <w:szCs w:val="22"/>
        </w:rPr>
        <w:t>Insight.kontan.co.id</w:t>
      </w:r>
      <w:r w:rsidRPr="00013602">
        <w:rPr>
          <w:rFonts w:ascii="Times New Roman" w:hAnsi="Times New Roman" w:cs="Times New Roman"/>
          <w:sz w:val="22"/>
          <w:szCs w:val="22"/>
        </w:rPr>
        <w:tab/>
        <w:t xml:space="preserve"> (2018), </w:t>
      </w:r>
      <w:r w:rsidRPr="00013602">
        <w:rPr>
          <w:rFonts w:ascii="Times New Roman" w:hAnsi="Times New Roman" w:cs="Times New Roman"/>
          <w:i/>
          <w:sz w:val="22"/>
          <w:szCs w:val="22"/>
        </w:rPr>
        <w:t>Kesegaran Sesaat Bisnis Thai Tea</w:t>
      </w:r>
      <w:r w:rsidRPr="00013602">
        <w:rPr>
          <w:rFonts w:ascii="Times New Roman" w:hAnsi="Times New Roman" w:cs="Times New Roman"/>
          <w:sz w:val="22"/>
          <w:szCs w:val="22"/>
        </w:rPr>
        <w:t xml:space="preserve">, diakses pada                           maret 2019, </w:t>
      </w:r>
      <w:r w:rsidRPr="00013602">
        <w:rPr>
          <w:rFonts w:ascii="Times New Roman" w:hAnsi="Times New Roman" w:cs="Times New Roman"/>
          <w:sz w:val="22"/>
          <w:szCs w:val="22"/>
          <w:u w:val="single"/>
        </w:rPr>
        <w:t>https://insight.kontan.co.id/news/kesegaran-sesaat-bisnis-thai-tea</w:t>
      </w:r>
    </w:p>
    <w:p w:rsidR="00013602" w:rsidRPr="00013602" w:rsidRDefault="00013602" w:rsidP="00013602">
      <w:pPr>
        <w:spacing w:line="240" w:lineRule="auto"/>
        <w:ind w:left="426"/>
        <w:jc w:val="both"/>
        <w:rPr>
          <w:rFonts w:ascii="Times New Roman" w:hAnsi="Times New Roman" w:cs="Times New Roman"/>
          <w:sz w:val="22"/>
          <w:szCs w:val="22"/>
        </w:rPr>
      </w:pPr>
      <w:r w:rsidRPr="00013602">
        <w:rPr>
          <w:rFonts w:ascii="Times New Roman" w:hAnsi="Times New Roman" w:cs="Times New Roman"/>
          <w:sz w:val="22"/>
          <w:szCs w:val="22"/>
        </w:rPr>
        <w:t xml:space="preserve">Jurnal manajemen.com (2019), </w:t>
      </w:r>
      <w:r w:rsidRPr="00013602">
        <w:rPr>
          <w:rFonts w:ascii="Times New Roman" w:hAnsi="Times New Roman" w:cs="Times New Roman"/>
          <w:i/>
          <w:sz w:val="22"/>
          <w:szCs w:val="22"/>
        </w:rPr>
        <w:t>Strategi Promosi Penjualan Produk</w:t>
      </w:r>
      <w:r w:rsidRPr="00013602">
        <w:rPr>
          <w:rFonts w:ascii="Times New Roman" w:hAnsi="Times New Roman" w:cs="Times New Roman"/>
          <w:sz w:val="22"/>
          <w:szCs w:val="22"/>
        </w:rPr>
        <w:t xml:space="preserve">, diakses pada </w:t>
      </w:r>
      <w:r w:rsidRPr="00013602">
        <w:rPr>
          <w:rFonts w:ascii="Times New Roman" w:hAnsi="Times New Roman" w:cs="Times New Roman"/>
          <w:sz w:val="22"/>
          <w:szCs w:val="22"/>
        </w:rPr>
        <w:tab/>
      </w:r>
      <w:r w:rsidRPr="00013602">
        <w:rPr>
          <w:rFonts w:ascii="Times New Roman" w:hAnsi="Times New Roman" w:cs="Times New Roman"/>
          <w:sz w:val="22"/>
          <w:szCs w:val="22"/>
        </w:rPr>
        <w:tab/>
        <w:t xml:space="preserve">       </w:t>
      </w:r>
      <w:proofErr w:type="gramStart"/>
      <w:r w:rsidRPr="00013602">
        <w:rPr>
          <w:rFonts w:ascii="Times New Roman" w:hAnsi="Times New Roman" w:cs="Times New Roman"/>
          <w:sz w:val="22"/>
          <w:szCs w:val="22"/>
        </w:rPr>
        <w:t>april  2019</w:t>
      </w:r>
      <w:proofErr w:type="gramEnd"/>
      <w:r w:rsidRPr="00013602">
        <w:rPr>
          <w:rFonts w:ascii="Times New Roman" w:hAnsi="Times New Roman" w:cs="Times New Roman"/>
          <w:sz w:val="22"/>
          <w:szCs w:val="22"/>
        </w:rPr>
        <w:t xml:space="preserve">, </w:t>
      </w:r>
      <w:hyperlink r:id="rId13" w:history="1">
        <w:r w:rsidRPr="00013602">
          <w:rPr>
            <w:rStyle w:val="Hyperlink"/>
            <w:rFonts w:ascii="Times New Roman" w:hAnsi="Times New Roman" w:cs="Times New Roman"/>
            <w:sz w:val="22"/>
            <w:szCs w:val="22"/>
          </w:rPr>
          <w:t>https://jurnalmanajemen.com/strategi-promosi/</w:t>
        </w:r>
      </w:hyperlink>
    </w:p>
    <w:p w:rsidR="00013602" w:rsidRPr="00013602" w:rsidRDefault="00013602" w:rsidP="00013602">
      <w:pPr>
        <w:spacing w:line="240" w:lineRule="auto"/>
        <w:ind w:left="1134" w:hanging="708"/>
        <w:jc w:val="both"/>
        <w:rPr>
          <w:rFonts w:ascii="Times New Roman" w:hAnsi="Times New Roman" w:cs="Times New Roman"/>
          <w:sz w:val="22"/>
          <w:szCs w:val="22"/>
          <w:u w:val="single"/>
        </w:rPr>
      </w:pPr>
      <w:r w:rsidRPr="00013602">
        <w:rPr>
          <w:rFonts w:ascii="Times New Roman" w:hAnsi="Times New Roman" w:cs="Times New Roman"/>
          <w:sz w:val="22"/>
          <w:szCs w:val="22"/>
        </w:rPr>
        <w:t>Keuangan Kontan</w:t>
      </w:r>
      <w:proofErr w:type="gramStart"/>
      <w:r w:rsidRPr="00013602">
        <w:rPr>
          <w:rFonts w:ascii="Times New Roman" w:hAnsi="Times New Roman" w:cs="Times New Roman"/>
          <w:sz w:val="22"/>
          <w:szCs w:val="22"/>
        </w:rPr>
        <w:t>.(</w:t>
      </w:r>
      <w:proofErr w:type="gramEnd"/>
      <w:r w:rsidRPr="00013602">
        <w:rPr>
          <w:rFonts w:ascii="Times New Roman" w:hAnsi="Times New Roman" w:cs="Times New Roman"/>
          <w:sz w:val="22"/>
          <w:szCs w:val="22"/>
        </w:rPr>
        <w:t xml:space="preserve">2019) Suku Bunga Kredit Investasi, diakses pada April 2019, </w:t>
      </w:r>
      <w:r w:rsidRPr="00013602">
        <w:rPr>
          <w:rFonts w:ascii="Times New Roman" w:hAnsi="Times New Roman" w:cs="Times New Roman"/>
          <w:sz w:val="22"/>
          <w:szCs w:val="22"/>
          <w:u w:val="single"/>
        </w:rPr>
        <w:t>https://keuangan.kontan.co.id/news/suku-bunga-kredit-diproyeksi-naik-di-kuartal-ii-2019</w:t>
      </w:r>
    </w:p>
    <w:p w:rsidR="00013602" w:rsidRPr="00013602" w:rsidRDefault="00013602" w:rsidP="00013602">
      <w:pPr>
        <w:spacing w:line="240" w:lineRule="auto"/>
        <w:ind w:left="1134" w:hanging="708"/>
        <w:jc w:val="both"/>
        <w:rPr>
          <w:rFonts w:ascii="Times New Roman" w:hAnsi="Times New Roman" w:cs="Times New Roman"/>
          <w:sz w:val="22"/>
          <w:szCs w:val="22"/>
        </w:rPr>
      </w:pPr>
      <w:r w:rsidRPr="00013602">
        <w:rPr>
          <w:rFonts w:ascii="Times New Roman" w:hAnsi="Times New Roman" w:cs="Times New Roman"/>
          <w:sz w:val="22"/>
          <w:szCs w:val="22"/>
        </w:rPr>
        <w:t xml:space="preserve">Kontan (2019), Suku Bunga Kredit Perbankan Beranjak Naik Mengikuti Bunga Deposito, diakses pada Desember 2019, </w:t>
      </w:r>
      <w:hyperlink r:id="rId14" w:history="1">
        <w:r w:rsidRPr="00013602">
          <w:rPr>
            <w:rStyle w:val="Hyperlink"/>
            <w:rFonts w:ascii="Times New Roman" w:hAnsi="Times New Roman" w:cs="Times New Roman"/>
            <w:sz w:val="22"/>
            <w:szCs w:val="22"/>
          </w:rPr>
          <w:t>http://amp.kontan.co.id/news/suku-bunga-kredit-perbankan-beranjak-naik-mengikuti-bunga-deposito</w:t>
        </w:r>
      </w:hyperlink>
    </w:p>
    <w:p w:rsidR="00013602" w:rsidRPr="00013602" w:rsidRDefault="00013602" w:rsidP="00013602">
      <w:pPr>
        <w:spacing w:line="240" w:lineRule="auto"/>
        <w:ind w:left="1134" w:hanging="708"/>
        <w:jc w:val="both"/>
        <w:rPr>
          <w:rStyle w:val="Hyperlink"/>
          <w:rFonts w:ascii="Times New Roman" w:hAnsi="Times New Roman" w:cs="Times New Roman"/>
          <w:sz w:val="22"/>
          <w:szCs w:val="22"/>
        </w:rPr>
      </w:pPr>
      <w:r w:rsidRPr="00013602">
        <w:rPr>
          <w:rFonts w:ascii="Times New Roman" w:hAnsi="Times New Roman" w:cs="Times New Roman"/>
          <w:sz w:val="22"/>
          <w:szCs w:val="22"/>
        </w:rPr>
        <w:t xml:space="preserve">Listrik.org </w:t>
      </w:r>
      <w:r w:rsidRPr="00013602">
        <w:rPr>
          <w:rFonts w:ascii="Times New Roman" w:hAnsi="Times New Roman" w:cs="Times New Roman"/>
          <w:sz w:val="22"/>
          <w:szCs w:val="22"/>
        </w:rPr>
        <w:tab/>
        <w:t xml:space="preserve">(2019), Tarif Dasar Listrik PLN 2018, diakses Desember 2019, </w:t>
      </w:r>
      <w:hyperlink r:id="rId15" w:anchor="ipt_kb_toc_1475_0" w:history="1">
        <w:r w:rsidRPr="00013602">
          <w:rPr>
            <w:rStyle w:val="Hyperlink"/>
            <w:rFonts w:ascii="Times New Roman" w:hAnsi="Times New Roman" w:cs="Times New Roman"/>
            <w:sz w:val="22"/>
            <w:szCs w:val="22"/>
          </w:rPr>
          <w:t>http://listrik.org/pln/tarif-dasar-listrik-pln/#ipt_kb_toc_1475_0</w:t>
        </w:r>
      </w:hyperlink>
    </w:p>
    <w:p w:rsidR="00013602" w:rsidRPr="00013602" w:rsidRDefault="00013602" w:rsidP="00013602">
      <w:pPr>
        <w:pStyle w:val="ListParagraph"/>
        <w:spacing w:line="240" w:lineRule="auto"/>
        <w:ind w:left="426"/>
        <w:jc w:val="both"/>
        <w:rPr>
          <w:rFonts w:ascii="Times New Roman" w:hAnsi="Times New Roman" w:cs="Times New Roman"/>
          <w:i/>
          <w:sz w:val="22"/>
          <w:szCs w:val="22"/>
        </w:rPr>
      </w:pPr>
      <w:r w:rsidRPr="00013602">
        <w:rPr>
          <w:rFonts w:ascii="Times New Roman" w:hAnsi="Times New Roman" w:cs="Times New Roman"/>
          <w:sz w:val="22"/>
          <w:szCs w:val="22"/>
        </w:rPr>
        <w:t>Marketeers.com (2018</w:t>
      </w:r>
      <w:r w:rsidRPr="00013602">
        <w:rPr>
          <w:rFonts w:ascii="Times New Roman" w:hAnsi="Times New Roman" w:cs="Times New Roman"/>
          <w:i/>
          <w:sz w:val="22"/>
          <w:szCs w:val="22"/>
        </w:rPr>
        <w:t xml:space="preserve">), Menikmati Teh Thailand Dengan Harga Terjangkau Ala King   </w:t>
      </w:r>
    </w:p>
    <w:p w:rsidR="00013602" w:rsidRPr="00013602" w:rsidRDefault="00013602" w:rsidP="00013602">
      <w:pPr>
        <w:pStyle w:val="ListParagraph"/>
        <w:spacing w:line="240" w:lineRule="auto"/>
        <w:ind w:left="851" w:firstLine="294"/>
        <w:jc w:val="both"/>
        <w:rPr>
          <w:rFonts w:ascii="Times New Roman" w:hAnsi="Times New Roman" w:cs="Times New Roman"/>
          <w:sz w:val="22"/>
          <w:szCs w:val="22"/>
        </w:rPr>
      </w:pPr>
      <w:r w:rsidRPr="00013602">
        <w:rPr>
          <w:rFonts w:ascii="Times New Roman" w:hAnsi="Times New Roman" w:cs="Times New Roman"/>
          <w:i/>
          <w:sz w:val="22"/>
          <w:szCs w:val="22"/>
        </w:rPr>
        <w:t>Thai Tea</w:t>
      </w:r>
      <w:r w:rsidRPr="00013602">
        <w:rPr>
          <w:rFonts w:ascii="Times New Roman" w:hAnsi="Times New Roman" w:cs="Times New Roman"/>
          <w:sz w:val="22"/>
          <w:szCs w:val="22"/>
        </w:rPr>
        <w:t>, diakses pada maret 2019.</w:t>
      </w:r>
    </w:p>
    <w:p w:rsidR="00013602" w:rsidRPr="00013602" w:rsidRDefault="00013602" w:rsidP="00013602">
      <w:pPr>
        <w:pStyle w:val="ListParagraph"/>
        <w:spacing w:line="240" w:lineRule="auto"/>
        <w:ind w:left="1134"/>
        <w:jc w:val="both"/>
        <w:rPr>
          <w:rFonts w:ascii="Times New Roman" w:hAnsi="Times New Roman" w:cs="Times New Roman"/>
          <w:color w:val="000000" w:themeColor="text1"/>
          <w:sz w:val="22"/>
          <w:szCs w:val="22"/>
        </w:rPr>
      </w:pPr>
      <w:hyperlink r:id="rId16" w:history="1">
        <w:r w:rsidRPr="00013602">
          <w:rPr>
            <w:rStyle w:val="Hyperlink"/>
            <w:rFonts w:ascii="Times New Roman" w:hAnsi="Times New Roman" w:cs="Times New Roman"/>
            <w:color w:val="000000" w:themeColor="text1"/>
            <w:sz w:val="22"/>
            <w:szCs w:val="22"/>
          </w:rPr>
          <w:t>http://marketeers.com/menikmati-teh-thailand-dengan-harga-terjangkau-ala-king-thai-tea/</w:t>
        </w:r>
      </w:hyperlink>
    </w:p>
    <w:p w:rsidR="00013602" w:rsidRPr="00013602" w:rsidRDefault="00013602" w:rsidP="00013602">
      <w:pPr>
        <w:spacing w:line="240" w:lineRule="auto"/>
        <w:ind w:left="1134" w:hanging="708"/>
        <w:jc w:val="both"/>
        <w:rPr>
          <w:rFonts w:ascii="Times New Roman" w:hAnsi="Times New Roman" w:cs="Times New Roman"/>
          <w:sz w:val="22"/>
          <w:szCs w:val="22"/>
          <w:u w:val="single"/>
        </w:rPr>
      </w:pPr>
      <w:r w:rsidRPr="00013602">
        <w:rPr>
          <w:rFonts w:ascii="Times New Roman" w:hAnsi="Times New Roman" w:cs="Times New Roman"/>
          <w:sz w:val="22"/>
          <w:szCs w:val="22"/>
        </w:rPr>
        <w:t xml:space="preserve">Online Pajak.com (2019), Cara Daftar NPWP Online, diakses pada November 2019, </w:t>
      </w:r>
      <w:hyperlink r:id="rId17" w:history="1">
        <w:r w:rsidRPr="00013602">
          <w:rPr>
            <w:rStyle w:val="Hyperlink"/>
            <w:rFonts w:ascii="Times New Roman" w:hAnsi="Times New Roman" w:cs="Times New Roman"/>
            <w:sz w:val="22"/>
            <w:szCs w:val="22"/>
          </w:rPr>
          <w:t>https://www.online-pajak.com/id/daftar-npwp-online-wajib-pajak-orang-pribadi</w:t>
        </w:r>
      </w:hyperlink>
    </w:p>
    <w:p w:rsidR="00013602" w:rsidRPr="00013602" w:rsidRDefault="00013602" w:rsidP="00013602">
      <w:pPr>
        <w:spacing w:line="240" w:lineRule="auto"/>
        <w:ind w:left="1134" w:hanging="708"/>
        <w:jc w:val="both"/>
        <w:rPr>
          <w:rFonts w:ascii="Times New Roman" w:hAnsi="Times New Roman" w:cs="Times New Roman"/>
          <w:sz w:val="22"/>
          <w:szCs w:val="22"/>
        </w:rPr>
      </w:pPr>
      <w:r w:rsidRPr="00013602">
        <w:rPr>
          <w:rFonts w:ascii="Times New Roman" w:hAnsi="Times New Roman" w:cs="Times New Roman"/>
          <w:sz w:val="22"/>
          <w:szCs w:val="22"/>
        </w:rPr>
        <w:t>Tribun Jateng (2019), UMP Jakarta 2019, Perbandingan Gaji di DKI Jakarta pada 2019 dengan UMK Bogor, Tangerang, dan Bekasi, diakses pada Desember 2019.</w:t>
      </w:r>
      <w:r w:rsidRPr="00013602">
        <w:rPr>
          <w:rFonts w:ascii="Times New Roman" w:hAnsi="Times New Roman" w:cs="Times New Roman"/>
          <w:sz w:val="22"/>
          <w:szCs w:val="22"/>
          <w:u w:val="single"/>
        </w:rPr>
        <w:t>http://jateng.tribunnews.com/2018/11/23/ump-jakarta-2019-perbandingan-gaji-di-dki-jakarta-pada-2019-dengan-bogor-tangerang-dan-bekasi</w:t>
      </w:r>
    </w:p>
    <w:p w:rsidR="00013602" w:rsidRPr="00013602" w:rsidRDefault="00013602" w:rsidP="00013602">
      <w:pPr>
        <w:spacing w:after="0" w:line="240" w:lineRule="auto"/>
        <w:ind w:left="426"/>
        <w:jc w:val="both"/>
        <w:rPr>
          <w:rFonts w:ascii="Times New Roman" w:hAnsi="Times New Roman" w:cs="Times New Roman"/>
          <w:sz w:val="22"/>
          <w:szCs w:val="22"/>
        </w:rPr>
      </w:pPr>
      <w:r w:rsidRPr="00013602">
        <w:rPr>
          <w:rFonts w:ascii="Times New Roman" w:hAnsi="Times New Roman" w:cs="Times New Roman"/>
          <w:sz w:val="22"/>
          <w:szCs w:val="22"/>
        </w:rPr>
        <w:t xml:space="preserve">Undercover.co.id (2018), </w:t>
      </w:r>
      <w:r w:rsidRPr="00013602">
        <w:rPr>
          <w:rFonts w:ascii="Times New Roman" w:hAnsi="Times New Roman" w:cs="Times New Roman"/>
          <w:i/>
          <w:sz w:val="22"/>
          <w:szCs w:val="22"/>
        </w:rPr>
        <w:t>Potensi Bisnis Thai Tea Di Tanah Air</w:t>
      </w:r>
      <w:r w:rsidRPr="00013602">
        <w:rPr>
          <w:rFonts w:ascii="Times New Roman" w:hAnsi="Times New Roman" w:cs="Times New Roman"/>
          <w:sz w:val="22"/>
          <w:szCs w:val="22"/>
        </w:rPr>
        <w:t>, diakses pada maret</w:t>
      </w:r>
    </w:p>
    <w:p w:rsidR="00013602" w:rsidRPr="00013602" w:rsidRDefault="00013602" w:rsidP="00013602">
      <w:pPr>
        <w:spacing w:after="0" w:line="480" w:lineRule="auto"/>
        <w:ind w:left="840" w:firstLine="420"/>
        <w:rPr>
          <w:rFonts w:ascii="Times New Roman" w:eastAsia="Times New Roman" w:hAnsi="Times New Roman" w:cs="Times New Roman"/>
          <w:b/>
          <w:sz w:val="22"/>
          <w:szCs w:val="22"/>
          <w:lang w:val="id-ID"/>
        </w:rPr>
      </w:pPr>
      <w:r w:rsidRPr="00013602">
        <w:rPr>
          <w:rFonts w:ascii="Times New Roman" w:hAnsi="Times New Roman" w:cs="Times New Roman"/>
          <w:sz w:val="22"/>
          <w:szCs w:val="22"/>
        </w:rPr>
        <w:t xml:space="preserve">2019, </w:t>
      </w:r>
      <w:hyperlink r:id="rId18" w:history="1">
        <w:r w:rsidRPr="00013602">
          <w:rPr>
            <w:rStyle w:val="Hyperlink"/>
            <w:rFonts w:ascii="Times New Roman" w:hAnsi="Times New Roman" w:cs="Times New Roman"/>
            <w:sz w:val="22"/>
            <w:szCs w:val="22"/>
          </w:rPr>
          <w:t>https://undercover.co.id/potensi-bisnis-thai-tea-di-tanah-air/</w:t>
        </w:r>
      </w:hyperlink>
    </w:p>
    <w:p w:rsidR="00013602" w:rsidRDefault="00013602" w:rsidP="00B53E79">
      <w:pPr>
        <w:spacing w:after="0" w:line="480" w:lineRule="auto"/>
        <w:rPr>
          <w:rFonts w:ascii="Times New Roman" w:eastAsia="Times New Roman" w:hAnsi="Times New Roman" w:cs="Times New Roman"/>
          <w:b/>
          <w:sz w:val="22"/>
          <w:szCs w:val="22"/>
          <w:lang w:val="id-ID"/>
        </w:rPr>
      </w:pPr>
    </w:p>
    <w:p w:rsidR="00013602" w:rsidRDefault="00013602" w:rsidP="00B53E79">
      <w:pPr>
        <w:spacing w:after="0" w:line="480" w:lineRule="auto"/>
        <w:rPr>
          <w:rFonts w:ascii="Times New Roman" w:eastAsia="Times New Roman" w:hAnsi="Times New Roman" w:cs="Times New Roman"/>
          <w:b/>
          <w:sz w:val="22"/>
          <w:szCs w:val="22"/>
          <w:lang w:val="id-ID"/>
        </w:rPr>
      </w:pPr>
    </w:p>
    <w:p w:rsidR="00013602" w:rsidRDefault="00013602" w:rsidP="00B53E79">
      <w:pPr>
        <w:spacing w:after="0" w:line="480" w:lineRule="auto"/>
        <w:rPr>
          <w:rFonts w:ascii="Times New Roman" w:eastAsia="Times New Roman" w:hAnsi="Times New Roman" w:cs="Times New Roman"/>
          <w:b/>
          <w:sz w:val="22"/>
          <w:szCs w:val="22"/>
          <w:lang w:val="id-ID"/>
        </w:rPr>
      </w:pPr>
    </w:p>
    <w:p w:rsidR="00013602" w:rsidRDefault="00013602" w:rsidP="00B53E79">
      <w:pPr>
        <w:spacing w:after="0" w:line="480" w:lineRule="auto"/>
        <w:rPr>
          <w:rFonts w:ascii="Times New Roman" w:eastAsia="Times New Roman" w:hAnsi="Times New Roman" w:cs="Times New Roman"/>
          <w:b/>
          <w:sz w:val="22"/>
          <w:szCs w:val="22"/>
          <w:lang w:val="id-ID"/>
        </w:rPr>
      </w:pPr>
    </w:p>
    <w:p w:rsidR="00013602" w:rsidRDefault="00013602" w:rsidP="00B53E79">
      <w:pPr>
        <w:spacing w:after="0" w:line="480" w:lineRule="auto"/>
        <w:rPr>
          <w:rFonts w:ascii="Times New Roman" w:eastAsia="Times New Roman" w:hAnsi="Times New Roman" w:cs="Times New Roman"/>
          <w:b/>
          <w:sz w:val="22"/>
          <w:szCs w:val="22"/>
          <w:lang w:val="id-ID"/>
        </w:rPr>
      </w:pPr>
    </w:p>
    <w:p w:rsidR="00013602" w:rsidRDefault="00013602" w:rsidP="00B53E79">
      <w:pPr>
        <w:spacing w:after="0" w:line="480" w:lineRule="auto"/>
        <w:rPr>
          <w:rFonts w:ascii="Times New Roman" w:eastAsia="Times New Roman" w:hAnsi="Times New Roman" w:cs="Times New Roman"/>
          <w:b/>
          <w:sz w:val="22"/>
          <w:szCs w:val="22"/>
          <w:lang w:val="id-ID"/>
        </w:rPr>
      </w:pPr>
    </w:p>
    <w:p w:rsidR="00013602" w:rsidRDefault="00013602" w:rsidP="00B53E79">
      <w:pPr>
        <w:spacing w:after="0" w:line="480" w:lineRule="auto"/>
        <w:rPr>
          <w:rFonts w:ascii="Times New Roman" w:eastAsia="Times New Roman" w:hAnsi="Times New Roman" w:cs="Times New Roman"/>
          <w:b/>
          <w:sz w:val="22"/>
          <w:szCs w:val="22"/>
          <w:lang w:val="id-ID"/>
        </w:rPr>
      </w:pPr>
    </w:p>
    <w:p w:rsidR="00013602" w:rsidRDefault="00013602" w:rsidP="00B53E79">
      <w:pPr>
        <w:spacing w:after="0" w:line="480" w:lineRule="auto"/>
        <w:rPr>
          <w:rFonts w:ascii="Times New Roman" w:eastAsia="Times New Roman" w:hAnsi="Times New Roman" w:cs="Times New Roman"/>
          <w:b/>
          <w:sz w:val="22"/>
          <w:szCs w:val="22"/>
          <w:lang w:val="id-ID"/>
        </w:rPr>
      </w:pPr>
    </w:p>
    <w:p w:rsidR="00B53E79" w:rsidRPr="00B53E79" w:rsidRDefault="00B53E79" w:rsidP="00B53E79">
      <w:pPr>
        <w:spacing w:after="0" w:line="480" w:lineRule="auto"/>
        <w:rPr>
          <w:rFonts w:ascii="Times New Roman" w:eastAsia="Times New Roman" w:hAnsi="Times New Roman" w:cs="Times New Roman"/>
          <w:b/>
          <w:sz w:val="22"/>
          <w:szCs w:val="22"/>
        </w:rPr>
      </w:pPr>
      <w:r w:rsidRPr="00B53E79">
        <w:rPr>
          <w:rFonts w:ascii="Times New Roman" w:eastAsia="Times New Roman" w:hAnsi="Times New Roman" w:cs="Times New Roman"/>
          <w:b/>
          <w:sz w:val="22"/>
          <w:szCs w:val="22"/>
        </w:rPr>
        <w:lastRenderedPageBreak/>
        <w:t>Sumber Undang-Undang:</w:t>
      </w:r>
    </w:p>
    <w:p w:rsidR="00B53E79" w:rsidRPr="00B53E79" w:rsidRDefault="00B53E79" w:rsidP="00B53E79">
      <w:pPr>
        <w:spacing w:line="360" w:lineRule="auto"/>
        <w:ind w:left="851" w:hanging="851"/>
        <w:jc w:val="both"/>
        <w:rPr>
          <w:rFonts w:ascii="Times New Roman" w:eastAsia="Calibri" w:hAnsi="Times New Roman" w:cs="Times New Roman"/>
          <w:sz w:val="22"/>
          <w:szCs w:val="22"/>
          <w:lang w:eastAsia="en-US"/>
        </w:rPr>
      </w:pPr>
      <w:proofErr w:type="gramStart"/>
      <w:r w:rsidRPr="00B53E79">
        <w:rPr>
          <w:rFonts w:ascii="Times New Roman" w:eastAsia="Calibri" w:hAnsi="Times New Roman" w:cs="Times New Roman"/>
          <w:sz w:val="22"/>
          <w:szCs w:val="22"/>
          <w:lang w:eastAsia="en-US"/>
        </w:rPr>
        <w:t>Republik Indonesia.</w:t>
      </w:r>
      <w:proofErr w:type="gramEnd"/>
      <w:r w:rsidRPr="00B53E79">
        <w:rPr>
          <w:rFonts w:ascii="Times New Roman" w:eastAsia="Calibri" w:hAnsi="Times New Roman" w:cs="Times New Roman"/>
          <w:sz w:val="22"/>
          <w:szCs w:val="22"/>
          <w:lang w:eastAsia="en-US"/>
        </w:rPr>
        <w:t xml:space="preserve"> 2008. </w:t>
      </w:r>
      <w:r w:rsidRPr="00B53E79">
        <w:rPr>
          <w:rFonts w:ascii="Times New Roman" w:eastAsia="Calibri" w:hAnsi="Times New Roman" w:cs="Times New Roman"/>
          <w:i/>
          <w:sz w:val="22"/>
          <w:szCs w:val="22"/>
          <w:lang w:eastAsia="en-US"/>
        </w:rPr>
        <w:t>Undang-Undang Nomor 20 Tahun 2008 tentang Pengertian Usaha Mikro, Kecil, Menegah.</w:t>
      </w:r>
      <w:r w:rsidRPr="00B53E79">
        <w:rPr>
          <w:rFonts w:ascii="Times New Roman" w:eastAsia="Calibri" w:hAnsi="Times New Roman" w:cs="Times New Roman"/>
          <w:sz w:val="22"/>
          <w:szCs w:val="22"/>
          <w:lang w:eastAsia="en-US"/>
        </w:rPr>
        <w:t xml:space="preserve"> </w:t>
      </w:r>
      <w:proofErr w:type="gramStart"/>
      <w:r w:rsidRPr="00B53E79">
        <w:rPr>
          <w:rFonts w:ascii="Times New Roman" w:eastAsia="Calibri" w:hAnsi="Times New Roman" w:cs="Times New Roman"/>
          <w:sz w:val="22"/>
          <w:szCs w:val="22"/>
          <w:lang w:eastAsia="en-US"/>
        </w:rPr>
        <w:t>Lembaga Negara RI Tahun 2008, Sekretariat Negara.</w:t>
      </w:r>
      <w:proofErr w:type="gramEnd"/>
      <w:r w:rsidRPr="00B53E79">
        <w:rPr>
          <w:rFonts w:ascii="Times New Roman" w:eastAsia="Calibri" w:hAnsi="Times New Roman" w:cs="Times New Roman"/>
          <w:sz w:val="22"/>
          <w:szCs w:val="22"/>
          <w:lang w:eastAsia="en-US"/>
        </w:rPr>
        <w:t xml:space="preserve"> Jakarta.</w:t>
      </w:r>
    </w:p>
    <w:p w:rsidR="00B53E79" w:rsidRPr="00B53E79" w:rsidRDefault="00B53E79" w:rsidP="00B53E79">
      <w:pPr>
        <w:spacing w:line="360" w:lineRule="auto"/>
        <w:ind w:left="851" w:hanging="851"/>
        <w:jc w:val="both"/>
        <w:rPr>
          <w:rFonts w:ascii="Times New Roman" w:eastAsia="Calibri" w:hAnsi="Times New Roman" w:cs="Times New Roman"/>
          <w:sz w:val="22"/>
          <w:szCs w:val="22"/>
          <w:lang w:eastAsia="en-US"/>
        </w:rPr>
      </w:pPr>
      <w:proofErr w:type="gramStart"/>
      <w:r w:rsidRPr="00B53E79">
        <w:rPr>
          <w:rFonts w:ascii="Times New Roman" w:eastAsia="Calibri" w:hAnsi="Times New Roman" w:cs="Times New Roman"/>
          <w:sz w:val="22"/>
          <w:szCs w:val="22"/>
          <w:lang w:eastAsia="en-US"/>
        </w:rPr>
        <w:t>Republik Indonesia.</w:t>
      </w:r>
      <w:proofErr w:type="gramEnd"/>
      <w:r w:rsidRPr="00B53E79">
        <w:rPr>
          <w:rFonts w:ascii="Times New Roman" w:eastAsia="Calibri" w:hAnsi="Times New Roman" w:cs="Times New Roman"/>
          <w:sz w:val="22"/>
          <w:szCs w:val="22"/>
          <w:lang w:eastAsia="en-US"/>
        </w:rPr>
        <w:t xml:space="preserve"> 2003. </w:t>
      </w:r>
      <w:r w:rsidR="00013602">
        <w:rPr>
          <w:rFonts w:ascii="Times New Roman" w:eastAsia="Calibri" w:hAnsi="Times New Roman" w:cs="Times New Roman"/>
          <w:i/>
          <w:sz w:val="22"/>
          <w:szCs w:val="22"/>
          <w:lang w:eastAsia="en-US"/>
        </w:rPr>
        <w:t xml:space="preserve">Undang-Undang Nomor </w:t>
      </w:r>
      <w:r w:rsidR="00013602">
        <w:rPr>
          <w:rFonts w:ascii="Times New Roman" w:eastAsia="Calibri" w:hAnsi="Times New Roman" w:cs="Times New Roman"/>
          <w:i/>
          <w:sz w:val="22"/>
          <w:szCs w:val="22"/>
          <w:lang w:val="id-ID" w:eastAsia="en-US"/>
        </w:rPr>
        <w:t>13</w:t>
      </w:r>
      <w:r w:rsidRPr="00B53E79">
        <w:rPr>
          <w:rFonts w:ascii="Times New Roman" w:eastAsia="Calibri" w:hAnsi="Times New Roman" w:cs="Times New Roman"/>
          <w:i/>
          <w:sz w:val="22"/>
          <w:szCs w:val="22"/>
          <w:lang w:eastAsia="en-US"/>
        </w:rPr>
        <w:t xml:space="preserve"> Tahun 2003 Tentang Ketenagakerjaan</w:t>
      </w:r>
      <w:r w:rsidRPr="00B53E79">
        <w:rPr>
          <w:rFonts w:ascii="Times New Roman" w:eastAsia="Calibri" w:hAnsi="Times New Roman" w:cs="Times New Roman"/>
          <w:sz w:val="22"/>
          <w:szCs w:val="22"/>
          <w:lang w:eastAsia="en-US"/>
        </w:rPr>
        <w:t xml:space="preserve">. </w:t>
      </w:r>
      <w:proofErr w:type="gramStart"/>
      <w:r w:rsidRPr="00B53E79">
        <w:rPr>
          <w:rFonts w:ascii="Times New Roman" w:eastAsia="Calibri" w:hAnsi="Times New Roman" w:cs="Times New Roman"/>
          <w:sz w:val="22"/>
          <w:szCs w:val="22"/>
          <w:lang w:eastAsia="en-US"/>
        </w:rPr>
        <w:t>Lembaga Negara RI Tahun 2003, Sekretariat Negara.</w:t>
      </w:r>
      <w:proofErr w:type="gramEnd"/>
      <w:r w:rsidRPr="00B53E79">
        <w:rPr>
          <w:rFonts w:ascii="Times New Roman" w:eastAsia="Calibri" w:hAnsi="Times New Roman" w:cs="Times New Roman"/>
          <w:sz w:val="22"/>
          <w:szCs w:val="22"/>
          <w:lang w:eastAsia="en-US"/>
        </w:rPr>
        <w:t xml:space="preserve"> Jakarta.</w:t>
      </w:r>
    </w:p>
    <w:p w:rsidR="00B53E79" w:rsidRPr="00B53E79" w:rsidRDefault="00B53E79" w:rsidP="00B53E79">
      <w:pPr>
        <w:spacing w:line="360" w:lineRule="auto"/>
        <w:ind w:left="851" w:hanging="851"/>
        <w:jc w:val="both"/>
        <w:rPr>
          <w:rFonts w:ascii="Times New Roman" w:eastAsia="MS Mincho" w:hAnsi="Times New Roman" w:cs="Times New Roman"/>
          <w:sz w:val="22"/>
          <w:szCs w:val="22"/>
          <w:lang w:eastAsia="en-US"/>
        </w:rPr>
      </w:pPr>
      <w:proofErr w:type="gramStart"/>
      <w:r w:rsidRPr="00B53E79">
        <w:rPr>
          <w:rFonts w:ascii="Times New Roman" w:eastAsia="Calibri" w:hAnsi="Times New Roman" w:cs="Times New Roman"/>
          <w:sz w:val="22"/>
          <w:szCs w:val="22"/>
          <w:lang w:eastAsia="en-US"/>
        </w:rPr>
        <w:t>Republik Indonesia.</w:t>
      </w:r>
      <w:proofErr w:type="gramEnd"/>
      <w:r w:rsidRPr="00B53E79">
        <w:rPr>
          <w:rFonts w:ascii="Times New Roman" w:eastAsia="Calibri" w:hAnsi="Times New Roman" w:cs="Times New Roman"/>
          <w:sz w:val="22"/>
          <w:szCs w:val="22"/>
          <w:lang w:eastAsia="en-US"/>
        </w:rPr>
        <w:t xml:space="preserve"> </w:t>
      </w:r>
      <w:proofErr w:type="gramStart"/>
      <w:r w:rsidRPr="00B53E79">
        <w:rPr>
          <w:rFonts w:ascii="Times New Roman" w:eastAsia="Calibri" w:hAnsi="Times New Roman" w:cs="Times New Roman"/>
          <w:sz w:val="22"/>
          <w:szCs w:val="22"/>
          <w:lang w:eastAsia="en-US"/>
        </w:rPr>
        <w:t xml:space="preserve">1994. </w:t>
      </w:r>
      <w:r w:rsidRPr="00B53E79">
        <w:rPr>
          <w:rFonts w:ascii="Times New Roman" w:eastAsia="Calibri" w:hAnsi="Times New Roman" w:cs="Times New Roman"/>
          <w:i/>
          <w:sz w:val="22"/>
          <w:szCs w:val="22"/>
          <w:lang w:eastAsia="en-US"/>
        </w:rPr>
        <w:t>Peraturan Menteri Tenaga Kerja R.I NO.PER-04/MEN/1994 Tentang Tunjangan Hari Raya Keagamaan Bagi Pekerja Diperusahaan</w:t>
      </w:r>
      <w:r w:rsidRPr="00B53E79">
        <w:rPr>
          <w:rFonts w:ascii="Times New Roman" w:eastAsia="MS Mincho" w:hAnsi="Times New Roman" w:cs="Times New Roman"/>
          <w:sz w:val="22"/>
          <w:szCs w:val="22"/>
          <w:lang w:eastAsia="en-US"/>
        </w:rPr>
        <w:t>.</w:t>
      </w:r>
      <w:proofErr w:type="gramEnd"/>
      <w:r w:rsidRPr="00B53E79">
        <w:rPr>
          <w:rFonts w:ascii="Times New Roman" w:eastAsia="MS Mincho" w:hAnsi="Times New Roman" w:cs="Times New Roman"/>
          <w:sz w:val="22"/>
          <w:szCs w:val="22"/>
          <w:lang w:eastAsia="en-US"/>
        </w:rPr>
        <w:t xml:space="preserve"> Lembaga Negara RI Tahun 1994, Sekretariat Negara. Jakarta.</w:t>
      </w:r>
    </w:p>
    <w:p w:rsidR="00B53E79" w:rsidRPr="00B53E79" w:rsidRDefault="00B53E79" w:rsidP="00B53E79">
      <w:pPr>
        <w:spacing w:line="360" w:lineRule="auto"/>
        <w:ind w:left="851" w:hanging="851"/>
        <w:jc w:val="both"/>
        <w:rPr>
          <w:rFonts w:ascii="Times New Roman" w:eastAsia="MS Mincho" w:hAnsi="Times New Roman" w:cs="Times New Roman"/>
          <w:sz w:val="22"/>
          <w:szCs w:val="22"/>
          <w:lang w:eastAsia="en-US"/>
        </w:rPr>
      </w:pPr>
      <w:proofErr w:type="gramStart"/>
      <w:r w:rsidRPr="00B53E79">
        <w:rPr>
          <w:rFonts w:ascii="Times New Roman" w:eastAsia="MS Mincho" w:hAnsi="Times New Roman" w:cs="Times New Roman"/>
          <w:sz w:val="22"/>
          <w:szCs w:val="22"/>
          <w:lang w:eastAsia="en-US"/>
        </w:rPr>
        <w:t>Republik Indonesia.</w:t>
      </w:r>
      <w:proofErr w:type="gramEnd"/>
      <w:r w:rsidRPr="00B53E79">
        <w:rPr>
          <w:rFonts w:ascii="Times New Roman" w:eastAsia="MS Mincho" w:hAnsi="Times New Roman" w:cs="Times New Roman"/>
          <w:sz w:val="22"/>
          <w:szCs w:val="22"/>
          <w:lang w:eastAsia="en-US"/>
        </w:rPr>
        <w:t xml:space="preserve"> 2013. </w:t>
      </w:r>
      <w:r w:rsidRPr="00B53E79">
        <w:rPr>
          <w:rFonts w:ascii="Times New Roman" w:eastAsia="MS Mincho" w:hAnsi="Times New Roman" w:cs="Times New Roman"/>
          <w:i/>
          <w:sz w:val="22"/>
          <w:szCs w:val="22"/>
          <w:lang w:eastAsia="en-US"/>
        </w:rPr>
        <w:t>Penerbitan Surat Izin Usaha Perdagangan dan Tanda Daftar Perusahaan Secara Simultan Bagi Perusahaan Perdagangan</w:t>
      </w:r>
      <w:r w:rsidRPr="00B53E79">
        <w:rPr>
          <w:rFonts w:ascii="Times New Roman" w:eastAsia="MS Mincho" w:hAnsi="Times New Roman" w:cs="Times New Roman"/>
          <w:sz w:val="22"/>
          <w:szCs w:val="22"/>
          <w:lang w:eastAsia="en-US"/>
        </w:rPr>
        <w:t xml:space="preserve">. </w:t>
      </w:r>
      <w:proofErr w:type="gramStart"/>
      <w:r w:rsidRPr="00B53E79">
        <w:rPr>
          <w:rFonts w:ascii="Times New Roman" w:eastAsia="MS Mincho" w:hAnsi="Times New Roman" w:cs="Times New Roman"/>
          <w:sz w:val="22"/>
          <w:szCs w:val="22"/>
          <w:lang w:eastAsia="en-US"/>
        </w:rPr>
        <w:t>Lembaga Negara RI Tahun 2013, Sekretariat Negara.</w:t>
      </w:r>
      <w:proofErr w:type="gramEnd"/>
      <w:r w:rsidRPr="00B53E79">
        <w:rPr>
          <w:rFonts w:ascii="Times New Roman" w:eastAsia="MS Mincho" w:hAnsi="Times New Roman" w:cs="Times New Roman"/>
          <w:sz w:val="22"/>
          <w:szCs w:val="22"/>
          <w:lang w:eastAsia="en-US"/>
        </w:rPr>
        <w:t xml:space="preserve"> Jakarta.</w:t>
      </w:r>
    </w:p>
    <w:p w:rsidR="00B53E79" w:rsidRPr="00B53E79" w:rsidRDefault="00B53E79" w:rsidP="00B53E79">
      <w:pPr>
        <w:spacing w:line="360" w:lineRule="auto"/>
        <w:ind w:left="851" w:hanging="851"/>
        <w:jc w:val="both"/>
        <w:rPr>
          <w:rFonts w:ascii="Times New Roman" w:eastAsia="MS Mincho" w:hAnsi="Times New Roman" w:cs="Times New Roman"/>
          <w:sz w:val="22"/>
          <w:szCs w:val="22"/>
          <w:lang w:eastAsia="en-US"/>
        </w:rPr>
      </w:pPr>
      <w:proofErr w:type="gramStart"/>
      <w:r w:rsidRPr="00B53E79">
        <w:rPr>
          <w:rFonts w:ascii="Times New Roman" w:eastAsia="MS Mincho" w:hAnsi="Times New Roman" w:cs="Times New Roman"/>
          <w:sz w:val="22"/>
          <w:szCs w:val="22"/>
          <w:lang w:eastAsia="en-US"/>
        </w:rPr>
        <w:t>Republik Indonesia.</w:t>
      </w:r>
      <w:proofErr w:type="gramEnd"/>
      <w:r w:rsidRPr="00B53E79">
        <w:rPr>
          <w:rFonts w:ascii="Times New Roman" w:eastAsia="MS Mincho" w:hAnsi="Times New Roman" w:cs="Times New Roman"/>
          <w:sz w:val="22"/>
          <w:szCs w:val="22"/>
          <w:lang w:eastAsia="en-US"/>
        </w:rPr>
        <w:t xml:space="preserve"> 2018. </w:t>
      </w:r>
      <w:r w:rsidRPr="00B53E79">
        <w:rPr>
          <w:rFonts w:ascii="Times New Roman" w:eastAsia="MS Mincho" w:hAnsi="Times New Roman" w:cs="Times New Roman"/>
          <w:i/>
          <w:sz w:val="22"/>
          <w:szCs w:val="22"/>
          <w:lang w:eastAsia="en-US"/>
        </w:rPr>
        <w:t>Peraturan Pemerintah Republik Indonesia Nomor 23 Tahun 2018 Tentang Pajak penghasilan Atas Penghasilan Dari Usaha Yang Diterima Atau Diperoleh Wajib Pajak Yang Memiliki Peredaran Bruto Tertentu</w:t>
      </w:r>
      <w:r w:rsidRPr="00B53E79">
        <w:rPr>
          <w:rFonts w:ascii="Times New Roman" w:eastAsia="MS Mincho" w:hAnsi="Times New Roman" w:cs="Times New Roman"/>
          <w:sz w:val="22"/>
          <w:szCs w:val="22"/>
          <w:lang w:eastAsia="en-US"/>
        </w:rPr>
        <w:t xml:space="preserve">. </w:t>
      </w:r>
      <w:proofErr w:type="gramStart"/>
      <w:r w:rsidRPr="00B53E79">
        <w:rPr>
          <w:rFonts w:ascii="Times New Roman" w:eastAsia="MS Mincho" w:hAnsi="Times New Roman" w:cs="Times New Roman"/>
          <w:sz w:val="22"/>
          <w:szCs w:val="22"/>
          <w:lang w:eastAsia="en-US"/>
        </w:rPr>
        <w:t>Lembaga Negara RI Tahun 2018, Sekretariat Negara.</w:t>
      </w:r>
      <w:proofErr w:type="gramEnd"/>
      <w:r w:rsidRPr="00B53E79">
        <w:rPr>
          <w:rFonts w:ascii="Times New Roman" w:eastAsia="MS Mincho" w:hAnsi="Times New Roman" w:cs="Times New Roman"/>
          <w:sz w:val="22"/>
          <w:szCs w:val="22"/>
          <w:lang w:eastAsia="en-US"/>
        </w:rPr>
        <w:t xml:space="preserve"> Jakarta.</w:t>
      </w:r>
    </w:p>
    <w:p w:rsidR="00B53E79" w:rsidRPr="00BB2152" w:rsidRDefault="00B53E79" w:rsidP="00BB2152">
      <w:pPr>
        <w:spacing w:line="240" w:lineRule="auto"/>
        <w:ind w:left="90"/>
        <w:rPr>
          <w:rFonts w:ascii="Times New Roman" w:hAnsi="Times New Roman" w:cs="Times New Roman"/>
          <w:bCs/>
          <w:sz w:val="22"/>
          <w:szCs w:val="22"/>
        </w:rPr>
      </w:pPr>
    </w:p>
    <w:p w:rsidR="00BB2152" w:rsidRPr="00D7581E" w:rsidRDefault="00BB2152" w:rsidP="00897654">
      <w:pPr>
        <w:spacing w:line="480" w:lineRule="auto"/>
        <w:jc w:val="center"/>
        <w:rPr>
          <w:rFonts w:ascii="Times New Roman" w:hAnsi="Times New Roman" w:cs="Times New Roman"/>
          <w:iCs/>
          <w:sz w:val="24"/>
          <w:szCs w:val="24"/>
        </w:rPr>
      </w:pPr>
    </w:p>
    <w:sectPr w:rsidR="00BB2152" w:rsidRPr="00D7581E">
      <w:footerReference w:type="default" r:id="rId19"/>
      <w:pgSz w:w="11906" w:h="16838"/>
      <w:pgMar w:top="1417" w:right="1417" w:bottom="1417" w:left="1701" w:header="720" w:footer="72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0AC" w:rsidRDefault="006C10AC" w:rsidP="00F57A93">
      <w:pPr>
        <w:spacing w:after="0" w:line="240" w:lineRule="auto"/>
      </w:pPr>
      <w:r>
        <w:separator/>
      </w:r>
    </w:p>
  </w:endnote>
  <w:endnote w:type="continuationSeparator" w:id="0">
    <w:p w:rsidR="006C10AC" w:rsidRDefault="006C10AC" w:rsidP="00F57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481037"/>
      <w:docPartObj>
        <w:docPartGallery w:val="Page Numbers (Bottom of Page)"/>
        <w:docPartUnique/>
      </w:docPartObj>
    </w:sdtPr>
    <w:sdtEndPr>
      <w:rPr>
        <w:rFonts w:ascii="Times New Roman" w:hAnsi="Times New Roman" w:cs="Times New Roman"/>
        <w:noProof/>
      </w:rPr>
    </w:sdtEndPr>
    <w:sdtContent>
      <w:p w:rsidR="00F57A93" w:rsidRPr="00F57A93" w:rsidRDefault="00F57A93">
        <w:pPr>
          <w:pStyle w:val="Footer"/>
          <w:jc w:val="right"/>
          <w:rPr>
            <w:rFonts w:ascii="Times New Roman" w:hAnsi="Times New Roman" w:cs="Times New Roman"/>
          </w:rPr>
        </w:pPr>
        <w:r w:rsidRPr="00F57A93">
          <w:rPr>
            <w:rFonts w:ascii="Times New Roman" w:hAnsi="Times New Roman" w:cs="Times New Roman"/>
          </w:rPr>
          <w:fldChar w:fldCharType="begin"/>
        </w:r>
        <w:r w:rsidRPr="00F57A93">
          <w:rPr>
            <w:rFonts w:ascii="Times New Roman" w:hAnsi="Times New Roman" w:cs="Times New Roman"/>
          </w:rPr>
          <w:instrText xml:space="preserve"> PAGE   \* MERGEFORMAT </w:instrText>
        </w:r>
        <w:r w:rsidRPr="00F57A93">
          <w:rPr>
            <w:rFonts w:ascii="Times New Roman" w:hAnsi="Times New Roman" w:cs="Times New Roman"/>
          </w:rPr>
          <w:fldChar w:fldCharType="separate"/>
        </w:r>
        <w:r w:rsidR="006F41A3">
          <w:rPr>
            <w:rFonts w:ascii="Times New Roman" w:hAnsi="Times New Roman" w:cs="Times New Roman"/>
            <w:noProof/>
          </w:rPr>
          <w:t>1</w:t>
        </w:r>
        <w:r w:rsidRPr="00F57A93">
          <w:rPr>
            <w:rFonts w:ascii="Times New Roman" w:hAnsi="Times New Roman" w:cs="Times New Roman"/>
            <w:noProof/>
          </w:rPr>
          <w:fldChar w:fldCharType="end"/>
        </w:r>
      </w:p>
    </w:sdtContent>
  </w:sdt>
  <w:p w:rsidR="00F57A93" w:rsidRDefault="00F57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0AC" w:rsidRDefault="006C10AC" w:rsidP="00F57A93">
      <w:pPr>
        <w:spacing w:after="0" w:line="240" w:lineRule="auto"/>
      </w:pPr>
      <w:r>
        <w:separator/>
      </w:r>
    </w:p>
  </w:footnote>
  <w:footnote w:type="continuationSeparator" w:id="0">
    <w:p w:rsidR="006C10AC" w:rsidRDefault="006C10AC" w:rsidP="00F57A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4D5"/>
    <w:multiLevelType w:val="multilevel"/>
    <w:tmpl w:val="005444D5"/>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653B17"/>
    <w:multiLevelType w:val="multilevel"/>
    <w:tmpl w:val="04653B1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AE44F0"/>
    <w:multiLevelType w:val="hybridMultilevel"/>
    <w:tmpl w:val="F996B8F4"/>
    <w:lvl w:ilvl="0" w:tplc="C442AF6C">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7343C56"/>
    <w:multiLevelType w:val="hybridMultilevel"/>
    <w:tmpl w:val="03147FC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A00870"/>
    <w:multiLevelType w:val="multilevel"/>
    <w:tmpl w:val="2AA00870"/>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DBD6D4C"/>
    <w:multiLevelType w:val="multilevel"/>
    <w:tmpl w:val="2DBD6D4C"/>
    <w:lvl w:ilvl="0">
      <w:start w:val="3"/>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17B6965"/>
    <w:multiLevelType w:val="multilevel"/>
    <w:tmpl w:val="317B6965"/>
    <w:lvl w:ilvl="0">
      <w:start w:val="2"/>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D33A4E"/>
    <w:multiLevelType w:val="hybridMultilevel"/>
    <w:tmpl w:val="0448B2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0544B9"/>
    <w:multiLevelType w:val="hybridMultilevel"/>
    <w:tmpl w:val="7D78D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167606"/>
    <w:multiLevelType w:val="multilevel"/>
    <w:tmpl w:val="4CAA6E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FBC1706"/>
    <w:multiLevelType w:val="multilevel"/>
    <w:tmpl w:val="22EE4A1E"/>
    <w:lvl w:ilvl="0">
      <w:start w:val="1"/>
      <w:numFmt w:val="decimal"/>
      <w:lvlText w:val="%1."/>
      <w:lvlJc w:val="left"/>
      <w:pPr>
        <w:ind w:left="1920" w:hanging="360"/>
      </w:p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11">
    <w:nsid w:val="507434A6"/>
    <w:multiLevelType w:val="multilevel"/>
    <w:tmpl w:val="507434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1E62C52"/>
    <w:multiLevelType w:val="hybridMultilevel"/>
    <w:tmpl w:val="2280D8CA"/>
    <w:lvl w:ilvl="0" w:tplc="0421000F">
      <w:start w:val="1"/>
      <w:numFmt w:val="decimal"/>
      <w:lvlText w:val="%1."/>
      <w:lvlJc w:val="left"/>
      <w:pPr>
        <w:ind w:left="950" w:hanging="360"/>
      </w:pPr>
    </w:lvl>
    <w:lvl w:ilvl="1" w:tplc="04210019" w:tentative="1">
      <w:start w:val="1"/>
      <w:numFmt w:val="lowerLetter"/>
      <w:lvlText w:val="%2."/>
      <w:lvlJc w:val="left"/>
      <w:pPr>
        <w:ind w:left="1670" w:hanging="360"/>
      </w:pPr>
    </w:lvl>
    <w:lvl w:ilvl="2" w:tplc="0421001B" w:tentative="1">
      <w:start w:val="1"/>
      <w:numFmt w:val="lowerRoman"/>
      <w:lvlText w:val="%3."/>
      <w:lvlJc w:val="right"/>
      <w:pPr>
        <w:ind w:left="2390" w:hanging="180"/>
      </w:pPr>
    </w:lvl>
    <w:lvl w:ilvl="3" w:tplc="0421000F" w:tentative="1">
      <w:start w:val="1"/>
      <w:numFmt w:val="decimal"/>
      <w:lvlText w:val="%4."/>
      <w:lvlJc w:val="left"/>
      <w:pPr>
        <w:ind w:left="3110" w:hanging="360"/>
      </w:pPr>
    </w:lvl>
    <w:lvl w:ilvl="4" w:tplc="04210019" w:tentative="1">
      <w:start w:val="1"/>
      <w:numFmt w:val="lowerLetter"/>
      <w:lvlText w:val="%5."/>
      <w:lvlJc w:val="left"/>
      <w:pPr>
        <w:ind w:left="3830" w:hanging="360"/>
      </w:pPr>
    </w:lvl>
    <w:lvl w:ilvl="5" w:tplc="0421001B" w:tentative="1">
      <w:start w:val="1"/>
      <w:numFmt w:val="lowerRoman"/>
      <w:lvlText w:val="%6."/>
      <w:lvlJc w:val="right"/>
      <w:pPr>
        <w:ind w:left="4550" w:hanging="180"/>
      </w:pPr>
    </w:lvl>
    <w:lvl w:ilvl="6" w:tplc="0421000F" w:tentative="1">
      <w:start w:val="1"/>
      <w:numFmt w:val="decimal"/>
      <w:lvlText w:val="%7."/>
      <w:lvlJc w:val="left"/>
      <w:pPr>
        <w:ind w:left="5270" w:hanging="360"/>
      </w:pPr>
    </w:lvl>
    <w:lvl w:ilvl="7" w:tplc="04210019" w:tentative="1">
      <w:start w:val="1"/>
      <w:numFmt w:val="lowerLetter"/>
      <w:lvlText w:val="%8."/>
      <w:lvlJc w:val="left"/>
      <w:pPr>
        <w:ind w:left="5990" w:hanging="360"/>
      </w:pPr>
    </w:lvl>
    <w:lvl w:ilvl="8" w:tplc="0421001B" w:tentative="1">
      <w:start w:val="1"/>
      <w:numFmt w:val="lowerRoman"/>
      <w:lvlText w:val="%9."/>
      <w:lvlJc w:val="right"/>
      <w:pPr>
        <w:ind w:left="6710" w:hanging="180"/>
      </w:pPr>
    </w:lvl>
  </w:abstractNum>
  <w:abstractNum w:abstractNumId="13">
    <w:nsid w:val="588E0D4D"/>
    <w:multiLevelType w:val="multilevel"/>
    <w:tmpl w:val="588E0D4D"/>
    <w:lvl w:ilvl="0">
      <w:start w:val="2"/>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9AA23E6"/>
    <w:multiLevelType w:val="multilevel"/>
    <w:tmpl w:val="59AA2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00B62F3"/>
    <w:multiLevelType w:val="multilevel"/>
    <w:tmpl w:val="81BC7602"/>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nsid w:val="603A4BCC"/>
    <w:multiLevelType w:val="hybridMultilevel"/>
    <w:tmpl w:val="5F407484"/>
    <w:lvl w:ilvl="0" w:tplc="85A8134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AB4C6D"/>
    <w:multiLevelType w:val="multilevel"/>
    <w:tmpl w:val="76AB4C6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AF670A9"/>
    <w:multiLevelType w:val="hybridMultilevel"/>
    <w:tmpl w:val="BCD85C7C"/>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10"/>
  </w:num>
  <w:num w:numId="2">
    <w:abstractNumId w:val="15"/>
  </w:num>
  <w:num w:numId="3">
    <w:abstractNumId w:val="18"/>
  </w:num>
  <w:num w:numId="4">
    <w:abstractNumId w:val="8"/>
  </w:num>
  <w:num w:numId="5">
    <w:abstractNumId w:val="0"/>
  </w:num>
  <w:num w:numId="6">
    <w:abstractNumId w:val="13"/>
  </w:num>
  <w:num w:numId="7">
    <w:abstractNumId w:val="5"/>
  </w:num>
  <w:num w:numId="8">
    <w:abstractNumId w:val="3"/>
  </w:num>
  <w:num w:numId="9">
    <w:abstractNumId w:val="16"/>
  </w:num>
  <w:num w:numId="10">
    <w:abstractNumId w:val="17"/>
  </w:num>
  <w:num w:numId="11">
    <w:abstractNumId w:val="6"/>
  </w:num>
  <w:num w:numId="12">
    <w:abstractNumId w:val="9"/>
  </w:num>
  <w:num w:numId="13">
    <w:abstractNumId w:val="14"/>
  </w:num>
  <w:num w:numId="14">
    <w:abstractNumId w:val="11"/>
  </w:num>
  <w:num w:numId="15">
    <w:abstractNumId w:val="4"/>
  </w:num>
  <w:num w:numId="16">
    <w:abstractNumId w:val="1"/>
  </w:num>
  <w:num w:numId="17">
    <w:abstractNumId w:val="12"/>
  </w:num>
  <w:num w:numId="18">
    <w:abstractNumId w:val="7"/>
  </w:num>
  <w:num w:numId="19">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C1121D"/>
    <w:rsid w:val="00013602"/>
    <w:rsid w:val="00021B8A"/>
    <w:rsid w:val="00032818"/>
    <w:rsid w:val="00055A67"/>
    <w:rsid w:val="00075F09"/>
    <w:rsid w:val="000928BA"/>
    <w:rsid w:val="000D6498"/>
    <w:rsid w:val="00134136"/>
    <w:rsid w:val="00156B30"/>
    <w:rsid w:val="001600D6"/>
    <w:rsid w:val="001B3999"/>
    <w:rsid w:val="001B3BC2"/>
    <w:rsid w:val="001D6B24"/>
    <w:rsid w:val="001D6FC6"/>
    <w:rsid w:val="001E54C2"/>
    <w:rsid w:val="001F23DC"/>
    <w:rsid w:val="00217437"/>
    <w:rsid w:val="002841B5"/>
    <w:rsid w:val="002852AD"/>
    <w:rsid w:val="002A14E6"/>
    <w:rsid w:val="002B5986"/>
    <w:rsid w:val="00307102"/>
    <w:rsid w:val="003559B1"/>
    <w:rsid w:val="00377163"/>
    <w:rsid w:val="0039287A"/>
    <w:rsid w:val="003E1243"/>
    <w:rsid w:val="00422E32"/>
    <w:rsid w:val="00424E1B"/>
    <w:rsid w:val="00464EBF"/>
    <w:rsid w:val="0047286F"/>
    <w:rsid w:val="00491E5D"/>
    <w:rsid w:val="00545D6A"/>
    <w:rsid w:val="005B06DB"/>
    <w:rsid w:val="005F552A"/>
    <w:rsid w:val="00633332"/>
    <w:rsid w:val="00635D62"/>
    <w:rsid w:val="00641356"/>
    <w:rsid w:val="006B638A"/>
    <w:rsid w:val="006C10AC"/>
    <w:rsid w:val="006F41A3"/>
    <w:rsid w:val="00741497"/>
    <w:rsid w:val="00762D8F"/>
    <w:rsid w:val="007A09D7"/>
    <w:rsid w:val="007D2775"/>
    <w:rsid w:val="00807D00"/>
    <w:rsid w:val="00814E32"/>
    <w:rsid w:val="00826644"/>
    <w:rsid w:val="008331DC"/>
    <w:rsid w:val="00836F0B"/>
    <w:rsid w:val="00897654"/>
    <w:rsid w:val="008A73DF"/>
    <w:rsid w:val="008B049F"/>
    <w:rsid w:val="008B5E88"/>
    <w:rsid w:val="00904EE9"/>
    <w:rsid w:val="009A154D"/>
    <w:rsid w:val="009D3E43"/>
    <w:rsid w:val="009D510D"/>
    <w:rsid w:val="009E153E"/>
    <w:rsid w:val="009F2C95"/>
    <w:rsid w:val="009F39E4"/>
    <w:rsid w:val="00A86FD6"/>
    <w:rsid w:val="00A95727"/>
    <w:rsid w:val="00AA4027"/>
    <w:rsid w:val="00AF2166"/>
    <w:rsid w:val="00B06198"/>
    <w:rsid w:val="00B15578"/>
    <w:rsid w:val="00B1734B"/>
    <w:rsid w:val="00B43CDC"/>
    <w:rsid w:val="00B4407A"/>
    <w:rsid w:val="00B509C7"/>
    <w:rsid w:val="00B53E79"/>
    <w:rsid w:val="00B95383"/>
    <w:rsid w:val="00BB2152"/>
    <w:rsid w:val="00BB2C3C"/>
    <w:rsid w:val="00BB3F6A"/>
    <w:rsid w:val="00BE343C"/>
    <w:rsid w:val="00BE6CA1"/>
    <w:rsid w:val="00C047E7"/>
    <w:rsid w:val="00C576A0"/>
    <w:rsid w:val="00C77DF9"/>
    <w:rsid w:val="00C91DB7"/>
    <w:rsid w:val="00CB3809"/>
    <w:rsid w:val="00CC1C58"/>
    <w:rsid w:val="00CD73AF"/>
    <w:rsid w:val="00CE234E"/>
    <w:rsid w:val="00D035AB"/>
    <w:rsid w:val="00D06E8E"/>
    <w:rsid w:val="00D51AAF"/>
    <w:rsid w:val="00D64A71"/>
    <w:rsid w:val="00D7581E"/>
    <w:rsid w:val="00D763EA"/>
    <w:rsid w:val="00DB07C9"/>
    <w:rsid w:val="00DB138C"/>
    <w:rsid w:val="00DC157A"/>
    <w:rsid w:val="00E0573C"/>
    <w:rsid w:val="00E417F1"/>
    <w:rsid w:val="00E607B4"/>
    <w:rsid w:val="00E96832"/>
    <w:rsid w:val="00E9749C"/>
    <w:rsid w:val="00EC1A25"/>
    <w:rsid w:val="00ED2796"/>
    <w:rsid w:val="00EE66C9"/>
    <w:rsid w:val="00F22240"/>
    <w:rsid w:val="00F5264C"/>
    <w:rsid w:val="00F56F93"/>
    <w:rsid w:val="00F57A93"/>
    <w:rsid w:val="00F70408"/>
    <w:rsid w:val="00F84D3E"/>
    <w:rsid w:val="00F974D4"/>
    <w:rsid w:val="00FA013B"/>
    <w:rsid w:val="00FA3382"/>
    <w:rsid w:val="00FD130D"/>
    <w:rsid w:val="00FF52AD"/>
    <w:rsid w:val="033519C6"/>
    <w:rsid w:val="040F30C2"/>
    <w:rsid w:val="081D3480"/>
    <w:rsid w:val="08E44505"/>
    <w:rsid w:val="0DD548AF"/>
    <w:rsid w:val="3118677B"/>
    <w:rsid w:val="35385162"/>
    <w:rsid w:val="388A47E8"/>
    <w:rsid w:val="3C717C7F"/>
    <w:rsid w:val="3D884393"/>
    <w:rsid w:val="499D7697"/>
    <w:rsid w:val="674A010C"/>
    <w:rsid w:val="6C615CEB"/>
    <w:rsid w:val="72C112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paragraph" w:styleId="Heading1">
    <w:name w:val="heading 1"/>
    <w:basedOn w:val="Normal"/>
    <w:next w:val="Normal"/>
    <w:link w:val="Heading1Char"/>
    <w:qFormat/>
    <w:rsid w:val="00F84D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Strong">
    <w:name w:val="Strong"/>
    <w:basedOn w:val="DefaultParagraphFont"/>
    <w:uiPriority w:val="22"/>
    <w:qFormat/>
    <w:rsid w:val="00F84D3E"/>
    <w:rPr>
      <w:b/>
      <w:bCs/>
    </w:rPr>
  </w:style>
  <w:style w:type="character" w:styleId="Emphasis">
    <w:name w:val="Emphasis"/>
    <w:basedOn w:val="DefaultParagraphFont"/>
    <w:qFormat/>
    <w:rsid w:val="00F84D3E"/>
    <w:rPr>
      <w:i/>
      <w:iCs/>
    </w:rPr>
  </w:style>
  <w:style w:type="character" w:customStyle="1" w:styleId="Heading1Char">
    <w:name w:val="Heading 1 Char"/>
    <w:basedOn w:val="DefaultParagraphFont"/>
    <w:link w:val="Heading1"/>
    <w:rsid w:val="00F84D3E"/>
    <w:rPr>
      <w:rFonts w:asciiTheme="majorHAnsi" w:eastAsiaTheme="majorEastAsia" w:hAnsiTheme="majorHAnsi" w:cstheme="majorBidi"/>
      <w:color w:val="2E74B5" w:themeColor="accent1" w:themeShade="BF"/>
      <w:sz w:val="32"/>
      <w:szCs w:val="32"/>
      <w:lang w:eastAsia="zh-CN"/>
    </w:rPr>
  </w:style>
  <w:style w:type="paragraph" w:styleId="ListParagraph">
    <w:name w:val="List Paragraph"/>
    <w:basedOn w:val="Normal"/>
    <w:link w:val="ListParagraphChar"/>
    <w:uiPriority w:val="34"/>
    <w:qFormat/>
    <w:rsid w:val="00826644"/>
    <w:pPr>
      <w:ind w:left="720"/>
      <w:contextualSpacing/>
    </w:pPr>
  </w:style>
  <w:style w:type="paragraph" w:styleId="Header">
    <w:name w:val="header"/>
    <w:basedOn w:val="Normal"/>
    <w:link w:val="HeaderChar"/>
    <w:rsid w:val="00F57A93"/>
    <w:pPr>
      <w:tabs>
        <w:tab w:val="center" w:pos="4680"/>
        <w:tab w:val="right" w:pos="9360"/>
      </w:tabs>
      <w:spacing w:after="0" w:line="240" w:lineRule="auto"/>
    </w:pPr>
  </w:style>
  <w:style w:type="character" w:customStyle="1" w:styleId="HeaderChar">
    <w:name w:val="Header Char"/>
    <w:basedOn w:val="DefaultParagraphFont"/>
    <w:link w:val="Header"/>
    <w:rsid w:val="00F57A93"/>
    <w:rPr>
      <w:rFonts w:asciiTheme="minorHAnsi" w:eastAsiaTheme="minorEastAsia" w:hAnsiTheme="minorHAnsi" w:cstheme="minorBidi"/>
      <w:lang w:eastAsia="zh-CN"/>
    </w:rPr>
  </w:style>
  <w:style w:type="paragraph" w:styleId="Footer">
    <w:name w:val="footer"/>
    <w:basedOn w:val="Normal"/>
    <w:link w:val="FooterChar"/>
    <w:uiPriority w:val="99"/>
    <w:rsid w:val="00F57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A93"/>
    <w:rPr>
      <w:rFonts w:asciiTheme="minorHAnsi" w:eastAsiaTheme="minorEastAsia" w:hAnsiTheme="minorHAnsi" w:cstheme="minorBidi"/>
      <w:lang w:eastAsia="zh-CN"/>
    </w:rPr>
  </w:style>
  <w:style w:type="character" w:customStyle="1" w:styleId="ListParagraphChar">
    <w:name w:val="List Paragraph Char"/>
    <w:basedOn w:val="DefaultParagraphFont"/>
    <w:link w:val="ListParagraph"/>
    <w:uiPriority w:val="34"/>
    <w:locked/>
    <w:rsid w:val="001600D6"/>
    <w:rPr>
      <w:rFonts w:asciiTheme="minorHAnsi" w:eastAsiaTheme="minorEastAsia" w:hAnsiTheme="minorHAnsi" w:cstheme="minorBid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paragraph" w:styleId="Heading1">
    <w:name w:val="heading 1"/>
    <w:basedOn w:val="Normal"/>
    <w:next w:val="Normal"/>
    <w:link w:val="Heading1Char"/>
    <w:qFormat/>
    <w:rsid w:val="00F84D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Strong">
    <w:name w:val="Strong"/>
    <w:basedOn w:val="DefaultParagraphFont"/>
    <w:uiPriority w:val="22"/>
    <w:qFormat/>
    <w:rsid w:val="00F84D3E"/>
    <w:rPr>
      <w:b/>
      <w:bCs/>
    </w:rPr>
  </w:style>
  <w:style w:type="character" w:styleId="Emphasis">
    <w:name w:val="Emphasis"/>
    <w:basedOn w:val="DefaultParagraphFont"/>
    <w:qFormat/>
    <w:rsid w:val="00F84D3E"/>
    <w:rPr>
      <w:i/>
      <w:iCs/>
    </w:rPr>
  </w:style>
  <w:style w:type="character" w:customStyle="1" w:styleId="Heading1Char">
    <w:name w:val="Heading 1 Char"/>
    <w:basedOn w:val="DefaultParagraphFont"/>
    <w:link w:val="Heading1"/>
    <w:rsid w:val="00F84D3E"/>
    <w:rPr>
      <w:rFonts w:asciiTheme="majorHAnsi" w:eastAsiaTheme="majorEastAsia" w:hAnsiTheme="majorHAnsi" w:cstheme="majorBidi"/>
      <w:color w:val="2E74B5" w:themeColor="accent1" w:themeShade="BF"/>
      <w:sz w:val="32"/>
      <w:szCs w:val="32"/>
      <w:lang w:eastAsia="zh-CN"/>
    </w:rPr>
  </w:style>
  <w:style w:type="paragraph" w:styleId="ListParagraph">
    <w:name w:val="List Paragraph"/>
    <w:basedOn w:val="Normal"/>
    <w:link w:val="ListParagraphChar"/>
    <w:uiPriority w:val="34"/>
    <w:qFormat/>
    <w:rsid w:val="00826644"/>
    <w:pPr>
      <w:ind w:left="720"/>
      <w:contextualSpacing/>
    </w:pPr>
  </w:style>
  <w:style w:type="paragraph" w:styleId="Header">
    <w:name w:val="header"/>
    <w:basedOn w:val="Normal"/>
    <w:link w:val="HeaderChar"/>
    <w:rsid w:val="00F57A93"/>
    <w:pPr>
      <w:tabs>
        <w:tab w:val="center" w:pos="4680"/>
        <w:tab w:val="right" w:pos="9360"/>
      </w:tabs>
      <w:spacing w:after="0" w:line="240" w:lineRule="auto"/>
    </w:pPr>
  </w:style>
  <w:style w:type="character" w:customStyle="1" w:styleId="HeaderChar">
    <w:name w:val="Header Char"/>
    <w:basedOn w:val="DefaultParagraphFont"/>
    <w:link w:val="Header"/>
    <w:rsid w:val="00F57A93"/>
    <w:rPr>
      <w:rFonts w:asciiTheme="minorHAnsi" w:eastAsiaTheme="minorEastAsia" w:hAnsiTheme="minorHAnsi" w:cstheme="minorBidi"/>
      <w:lang w:eastAsia="zh-CN"/>
    </w:rPr>
  </w:style>
  <w:style w:type="paragraph" w:styleId="Footer">
    <w:name w:val="footer"/>
    <w:basedOn w:val="Normal"/>
    <w:link w:val="FooterChar"/>
    <w:uiPriority w:val="99"/>
    <w:rsid w:val="00F57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A93"/>
    <w:rPr>
      <w:rFonts w:asciiTheme="minorHAnsi" w:eastAsiaTheme="minorEastAsia" w:hAnsiTheme="minorHAnsi" w:cstheme="minorBidi"/>
      <w:lang w:eastAsia="zh-CN"/>
    </w:rPr>
  </w:style>
  <w:style w:type="character" w:customStyle="1" w:styleId="ListParagraphChar">
    <w:name w:val="List Paragraph Char"/>
    <w:basedOn w:val="DefaultParagraphFont"/>
    <w:link w:val="ListParagraph"/>
    <w:uiPriority w:val="34"/>
    <w:locked/>
    <w:rsid w:val="001600D6"/>
    <w:rPr>
      <w:rFonts w:asciiTheme="minorHAnsi" w:eastAsiaTheme="minorEastAsia" w:hAnsiTheme="minorHAnsi" w:cstheme="minorBid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54494">
      <w:bodyDiv w:val="1"/>
      <w:marLeft w:val="0"/>
      <w:marRight w:val="0"/>
      <w:marTop w:val="0"/>
      <w:marBottom w:val="0"/>
      <w:divBdr>
        <w:top w:val="none" w:sz="0" w:space="0" w:color="auto"/>
        <w:left w:val="none" w:sz="0" w:space="0" w:color="auto"/>
        <w:bottom w:val="none" w:sz="0" w:space="0" w:color="auto"/>
        <w:right w:val="none" w:sz="0" w:space="0" w:color="auto"/>
      </w:divBdr>
    </w:div>
    <w:div w:id="1605965232">
      <w:bodyDiv w:val="1"/>
      <w:marLeft w:val="0"/>
      <w:marRight w:val="0"/>
      <w:marTop w:val="0"/>
      <w:marBottom w:val="0"/>
      <w:divBdr>
        <w:top w:val="none" w:sz="0" w:space="0" w:color="auto"/>
        <w:left w:val="none" w:sz="0" w:space="0" w:color="auto"/>
        <w:bottom w:val="none" w:sz="0" w:space="0" w:color="auto"/>
        <w:right w:val="none" w:sz="0" w:space="0" w:color="auto"/>
      </w:divBdr>
      <w:divsChild>
        <w:div w:id="779952040">
          <w:marLeft w:val="0"/>
          <w:marRight w:val="0"/>
          <w:marTop w:val="0"/>
          <w:marBottom w:val="0"/>
          <w:divBdr>
            <w:top w:val="none" w:sz="0" w:space="0" w:color="auto"/>
            <w:left w:val="none" w:sz="0" w:space="0" w:color="auto"/>
            <w:bottom w:val="none" w:sz="0" w:space="0" w:color="auto"/>
            <w:right w:val="none" w:sz="0" w:space="0" w:color="auto"/>
          </w:divBdr>
        </w:div>
        <w:div w:id="2125491280">
          <w:marLeft w:val="0"/>
          <w:marRight w:val="0"/>
          <w:marTop w:val="0"/>
          <w:marBottom w:val="0"/>
          <w:divBdr>
            <w:top w:val="none" w:sz="0" w:space="0" w:color="auto"/>
            <w:left w:val="none" w:sz="0" w:space="0" w:color="auto"/>
            <w:bottom w:val="none" w:sz="0" w:space="0" w:color="auto"/>
            <w:right w:val="none" w:sz="0" w:space="0" w:color="auto"/>
          </w:divBdr>
        </w:div>
        <w:div w:id="1650401251">
          <w:marLeft w:val="0"/>
          <w:marRight w:val="0"/>
          <w:marTop w:val="0"/>
          <w:marBottom w:val="0"/>
          <w:divBdr>
            <w:top w:val="none" w:sz="0" w:space="0" w:color="auto"/>
            <w:left w:val="none" w:sz="0" w:space="0" w:color="auto"/>
            <w:bottom w:val="none" w:sz="0" w:space="0" w:color="auto"/>
            <w:right w:val="none" w:sz="0" w:space="0" w:color="auto"/>
          </w:divBdr>
        </w:div>
        <w:div w:id="1264149318">
          <w:marLeft w:val="0"/>
          <w:marRight w:val="0"/>
          <w:marTop w:val="0"/>
          <w:marBottom w:val="0"/>
          <w:divBdr>
            <w:top w:val="none" w:sz="0" w:space="0" w:color="auto"/>
            <w:left w:val="none" w:sz="0" w:space="0" w:color="auto"/>
            <w:bottom w:val="none" w:sz="0" w:space="0" w:color="auto"/>
            <w:right w:val="none" w:sz="0" w:space="0" w:color="auto"/>
          </w:divBdr>
        </w:div>
        <w:div w:id="308940740">
          <w:marLeft w:val="0"/>
          <w:marRight w:val="0"/>
          <w:marTop w:val="0"/>
          <w:marBottom w:val="0"/>
          <w:divBdr>
            <w:top w:val="none" w:sz="0" w:space="0" w:color="auto"/>
            <w:left w:val="none" w:sz="0" w:space="0" w:color="auto"/>
            <w:bottom w:val="none" w:sz="0" w:space="0" w:color="auto"/>
            <w:right w:val="none" w:sz="0" w:space="0" w:color="auto"/>
          </w:divBdr>
        </w:div>
        <w:div w:id="16051923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urnalmanajemen.com/strategi-promosi/" TargetMode="External"/><Relationship Id="rId18" Type="http://schemas.openxmlformats.org/officeDocument/2006/relationships/hyperlink" Target="https://undercover.co.id/potensi-bisnis-thai-tea-di-tanah-ai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goukm.id/peluang-bisnis-thai-minuman-thailand/" TargetMode="External"/><Relationship Id="rId17" Type="http://schemas.openxmlformats.org/officeDocument/2006/relationships/hyperlink" Target="https://www.online-pajak.com/id/daftar-npwp-online-wajib-pajak-orang-pribadi" TargetMode="External"/><Relationship Id="rId2" Type="http://schemas.openxmlformats.org/officeDocument/2006/relationships/customXml" Target="../customXml/item2.xml"/><Relationship Id="rId16" Type="http://schemas.openxmlformats.org/officeDocument/2006/relationships/hyperlink" Target="http://marketeers.com/menikmati-teh-thailand-dengan-harga-terjangkau-ala-king-thai-te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adjian.com/blog/wp-content/uploads/2018/05/Permenaker-No.-06-Tahun-2016-tentang-Tunjangan-Hari-Raya-THR.pdf" TargetMode="External"/><Relationship Id="rId5" Type="http://schemas.microsoft.com/office/2007/relationships/stylesWithEffects" Target="stylesWithEffects.xml"/><Relationship Id="rId15" Type="http://schemas.openxmlformats.org/officeDocument/2006/relationships/hyperlink" Target="http://listrik.org/pln/tarif-dasar-listrik-pln/" TargetMode="External"/><Relationship Id="rId10" Type="http://schemas.openxmlformats.org/officeDocument/2006/relationships/hyperlink" Target="mailto:Elokfitri65@gmail.com"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amp.kontan.co.id/news/suku-bunga-kredit-perbankan-beranjak-naik-mengikuti-bunga-deposito"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BFDF0A-B423-4436-92B8-561836CB2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2723</Words>
  <Characters>15527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dc:creator>
  <cp:lastModifiedBy>Lenovo</cp:lastModifiedBy>
  <cp:revision>8</cp:revision>
  <dcterms:created xsi:type="dcterms:W3CDTF">2019-09-04T06:46:00Z</dcterms:created>
  <dcterms:modified xsi:type="dcterms:W3CDTF">2019-09-04T18:41:00Z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1033-10.2.0.7549</vt:lpwstr>
  </property>
</Properties>
</file>