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EB" w:rsidRDefault="00926DEB" w:rsidP="00926DE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926DEB" w:rsidRPr="00550166" w:rsidRDefault="00926DEB" w:rsidP="00926DE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26DEB" w:rsidRPr="00550166" w:rsidRDefault="00926DEB" w:rsidP="00926DE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David, Fred R. &amp; David, Forest R.(2016).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Manajemen Strategik: Suatu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Pendekatan</w:t>
      </w:r>
    </w:p>
    <w:p w:rsidR="00926DEB" w:rsidRDefault="00926DEB" w:rsidP="00926D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Keunggulan Bersain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 - Konsep Edisi 15. Salemba Empat</w:t>
      </w:r>
    </w:p>
    <w:p w:rsidR="00926DEB" w:rsidRDefault="00926DEB" w:rsidP="00926D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David Fred R., Forest R. David (2015),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Strategic Management : A Competitive Advantage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  <w:t>Apporach, Concepts, and Cases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Edisi ke-15, New Jersey: Pearson Education.</w:t>
      </w:r>
    </w:p>
    <w:p w:rsidR="00926DEB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David, Fred R. (2013),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Strategic Management Concepts and Cases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Edisi Ke-13, Florence: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Francis Marion University</w:t>
      </w:r>
    </w:p>
    <w:p w:rsidR="00926DEB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F08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Dessler, Gary (2015), </w:t>
      </w:r>
      <w:r w:rsidRPr="00AF08D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Human Resource Management</w:t>
      </w:r>
      <w:r w:rsidRPr="00AF08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Edisi 14, United States: Pearson</w:t>
      </w:r>
    </w:p>
    <w:p w:rsidR="00926DEB" w:rsidRPr="00906BAE" w:rsidRDefault="00926DEB" w:rsidP="00926D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06BA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Sudaryono. 2016. </w:t>
      </w:r>
      <w:r w:rsidRPr="00906BA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Manajemen Pemasaran</w:t>
      </w:r>
      <w:r w:rsidRPr="00906BA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 Teori dan Implementasi. Banten:</w:t>
      </w:r>
    </w:p>
    <w:p w:rsidR="00926DEB" w:rsidRDefault="00926DEB" w:rsidP="00926D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06BA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Penerbit Andi</w:t>
      </w:r>
    </w:p>
    <w:p w:rsidR="00926DEB" w:rsidRDefault="00926DEB" w:rsidP="00926D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26DEB" w:rsidRDefault="00926DEB" w:rsidP="00926D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 xml:space="preserve">Ebert, Ronald J., Ricky W. Griffin (2015), </w:t>
      </w:r>
      <w:r w:rsidRPr="004C436B">
        <w:rPr>
          <w:rFonts w:ascii="Times New Roman" w:eastAsia="Times New Roman" w:hAnsi="Times New Roman"/>
          <w:i/>
          <w:sz w:val="24"/>
          <w:szCs w:val="24"/>
        </w:rPr>
        <w:t>Business Essentials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10, Global Edition, </w:t>
      </w:r>
      <w:r>
        <w:rPr>
          <w:rFonts w:ascii="Times New Roman" w:eastAsia="Times New Roman" w:hAnsi="Times New Roman"/>
          <w:sz w:val="24"/>
          <w:szCs w:val="24"/>
        </w:rPr>
        <w:tab/>
        <w:t>Pearson Education</w:t>
      </w:r>
    </w:p>
    <w:p w:rsidR="00926DEB" w:rsidRPr="00550166" w:rsidRDefault="00926DEB" w:rsidP="00926D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Husna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n, &amp;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Suad, Swarsono Muhammad (2014),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Studi Kelayakan Proyeksi Bisni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s, edisi ke-5,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Unit Penerbit dan Percetakan Sekolah Tinggi Ilmu Manajemen YKPN, Yogyakarta</w:t>
      </w:r>
    </w:p>
    <w:p w:rsidR="00926DEB" w:rsidRPr="00550166" w:rsidRDefault="00926DEB" w:rsidP="00926DEB">
      <w:pPr>
        <w:spacing w:after="240" w:line="240" w:lineRule="auto"/>
        <w:ind w:left="540" w:hanging="5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Kotler, </w:t>
      </w:r>
      <w:proofErr w:type="gram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Philip.,</w:t>
      </w:r>
      <w:proofErr w:type="gram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Gary Armstrong (2017), </w:t>
      </w:r>
      <w:r w:rsidRPr="005501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Principles of Marketing</w:t>
      </w:r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15, Global Edition, </w:t>
      </w:r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Pearson Education</w:t>
      </w: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Render, Barry, Chuck Munson, Jay Heizer (2016),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Operations Management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Sustainability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and Supply Chain Management, 12th Edition, Pearson</w:t>
      </w: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Robbins, Stephen P, Timothy A. Judge (2015),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Perilaku Organisasi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Edisi ke 16, Salemba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Empat</w:t>
      </w: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26DEB" w:rsidRPr="00550166" w:rsidRDefault="00926DEB" w:rsidP="00926DEB">
      <w:pPr>
        <w:pStyle w:val="Heading2"/>
        <w:spacing w:before="0"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13693161"/>
      <w:bookmarkStart w:id="1" w:name="_Toc17185712"/>
      <w:bookmarkStart w:id="2" w:name="_Toc17191135"/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Website</w:t>
      </w:r>
      <w:bookmarkEnd w:id="0"/>
      <w:bookmarkEnd w:id="1"/>
      <w:bookmarkEnd w:id="2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26DEB" w:rsidRPr="00550166" w:rsidRDefault="00926DEB" w:rsidP="00926DEB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penduduk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umur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kelamin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dki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di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Febbruari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</w:p>
    <w:p w:rsidR="00926DEB" w:rsidRPr="00550166" w:rsidRDefault="00926DEB" w:rsidP="00926DEB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https://jakarta.bps.go.id/statictable/2017/01/30/142/jumlah-penduduk-menurut-kelompok-umur-dan-jenis-kelamin-di-provinsi-dki-jakarta-2015.html)</w:t>
      </w:r>
    </w:p>
    <w:p w:rsidR="00926DEB" w:rsidRPr="00550166" w:rsidRDefault="00926DEB" w:rsidP="00926DEB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Pertumbuhan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kecantikan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( di</w:t>
      </w:r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2018 ).</w:t>
      </w: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5501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https://ekonomi.kompas.com/read/2018/08/20/140853326/industri-kecantikan-diindonesia-tumbuh-pesat-hingga-16-persen</w:t>
        </w:r>
      </w:hyperlink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5501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http://www.beritasatu.com/</w:t>
        </w:r>
      </w:hyperlink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2019).</w:t>
      </w: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Isu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dagang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Tiongkok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pertumbuhan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positis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6" w:history="1">
        <w:r w:rsidRPr="005501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https://www.gatra.com</w:t>
        </w:r>
      </w:hyperlink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</w:t>
      </w: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Revolusi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industry 4.0 (</w:t>
      </w:r>
      <w:hyperlink r:id="rId7" w:history="1">
        <w:r w:rsidRPr="005501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https://www.wartaekonomi.co.id)m</w:t>
        </w:r>
      </w:hyperlink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</w:t>
      </w: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Indonesia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24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2014 (</w:t>
      </w:r>
      <w:hyperlink r:id="rId8" w:history="1">
        <w:r w:rsidRPr="00550166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https://lingkunganhidup.co/masalah-lingkungan-hidup-di-indonesia-dan-dunia/</w:t>
        </w:r>
      </w:hyperlink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 </w:t>
      </w: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Analisa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Mei 2019</w:t>
      </w: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5501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http://tipsbagaimanacarauntuk.blogspot.com/2014/11/manfaat-analisa-pasar-sebelum-berbisnis.html</w:t>
        </w:r>
      </w:hyperlink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BCA,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</w:p>
    <w:p w:rsidR="00926DEB" w:rsidRPr="00550166" w:rsidRDefault="00926DEB" w:rsidP="00926DEB">
      <w:pPr>
        <w:spacing w:after="240" w:line="240" w:lineRule="auto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550166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https://www.bca.co.id/id/Individu/Sarana/Biaya-dan-Limit/Dana-dan-Simpanan</w:t>
        </w:r>
      </w:hyperlink>
      <w:r w:rsidRPr="00550166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Tarif</w:t>
      </w:r>
      <w:proofErr w:type="spellEnd"/>
      <w:r w:rsidRPr="00550166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listrik</w:t>
      </w:r>
      <w:proofErr w:type="spellEnd"/>
      <w:r w:rsidRPr="00550166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5501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https://www.cnnindonesia.com/ekonomi/20190103155456-85-358260/pemerintah- pastikan-tarif-listrik-tak-naik-hingga-maret-2019</w:t>
        </w:r>
      </w:hyperlink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5501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https://www.pln.co.id/pelanggan/tarif-tenaga-listrik</w:t>
        </w:r>
      </w:hyperlink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Tarif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brosuratau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flyer per rim di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5501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http://www.aetra.co.id/upload/Brosur-Tarif_2017.pdf di </w:t>
        </w:r>
        <w:proofErr w:type="spellStart"/>
        <w:r w:rsidRPr="005501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akses</w:t>
        </w:r>
        <w:proofErr w:type="spellEnd"/>
        <w:r w:rsidRPr="005501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9 </w:t>
        </w:r>
        <w:proofErr w:type="spellStart"/>
        <w:r w:rsidRPr="005501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Agustus</w:t>
        </w:r>
        <w:proofErr w:type="spellEnd"/>
        <w:r w:rsidRPr="005501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2019</w:t>
        </w:r>
      </w:hyperlink>
    </w:p>
    <w:p w:rsidR="00926DEB" w:rsidRPr="00550166" w:rsidRDefault="00926DEB" w:rsidP="00926DE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Inflasi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55016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55016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9Agustus 2019</w:t>
      </w:r>
    </w:p>
    <w:p w:rsidR="00926DEB" w:rsidRPr="00550166" w:rsidRDefault="00926DEB" w:rsidP="00926DEB">
      <w:pPr>
        <w:spacing w:after="24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Pr="005501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https://www.bi.go.id/id/moneter/inflasi/data/Default.aspx</w:t>
        </w:r>
      </w:hyperlink>
      <w:r w:rsidRPr="0055016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926DEB" w:rsidRPr="00550166" w:rsidRDefault="00926DEB" w:rsidP="00926DEB">
      <w:pPr>
        <w:spacing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787" w:rsidRDefault="00417787">
      <w:bookmarkStart w:id="3" w:name="_GoBack"/>
      <w:bookmarkEnd w:id="3"/>
    </w:p>
    <w:sectPr w:rsidR="0041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B"/>
    <w:rsid w:val="00417787"/>
    <w:rsid w:val="009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EE53F-D8F8-491F-8A2D-D119780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EB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D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926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kunganhidup.co/masalah-lingkungan-hidup-di-indonesia-dan-dunia/" TargetMode="External"/><Relationship Id="rId13" Type="http://schemas.openxmlformats.org/officeDocument/2006/relationships/hyperlink" Target="http://www.aetra.co.id/upload/Brosur-Tarif_2017.pdf%20di%20akses%209%20Agustus%20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rtaekonomi.co.id)m" TargetMode="External"/><Relationship Id="rId12" Type="http://schemas.openxmlformats.org/officeDocument/2006/relationships/hyperlink" Target="https://www.pln.co.id/pelanggan/tarif-tenaga-listri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tra.com" TargetMode="External"/><Relationship Id="rId11" Type="http://schemas.openxmlformats.org/officeDocument/2006/relationships/hyperlink" Target="https://www.cnnindonesia.com/ekonomi/20190103155456-85-358260/pemerintah-%20pastikan-tarif-listrik-tak-naik-hingga-maret-2019" TargetMode="External"/><Relationship Id="rId5" Type="http://schemas.openxmlformats.org/officeDocument/2006/relationships/hyperlink" Target="http://www.beritasatu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ca.co.id/id/Individu/Sarana/Biaya-dan-Limit/Dana-dan-Simpanan" TargetMode="External"/><Relationship Id="rId4" Type="http://schemas.openxmlformats.org/officeDocument/2006/relationships/hyperlink" Target="https://ekonomi.kompas.com/read/2018/08/20/140853326/industri-kecantikan-diindonesia-tumbuh-pesat-hingga-16-persen" TargetMode="External"/><Relationship Id="rId9" Type="http://schemas.openxmlformats.org/officeDocument/2006/relationships/hyperlink" Target="http://tipsbagaimanacarauntuk.blogspot.com/2014/11/manfaat-analisa-pasar-sebelum-berbisnis.html" TargetMode="External"/><Relationship Id="rId14" Type="http://schemas.openxmlformats.org/officeDocument/2006/relationships/hyperlink" Target="https://www.bi.go.id/id/moneter/inflasi/data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</dc:creator>
  <cp:keywords/>
  <dc:description/>
  <cp:lastModifiedBy>Elvia</cp:lastModifiedBy>
  <cp:revision>1</cp:revision>
  <dcterms:created xsi:type="dcterms:W3CDTF">2009-12-31T18:35:00Z</dcterms:created>
  <dcterms:modified xsi:type="dcterms:W3CDTF">2009-12-31T18:35:00Z</dcterms:modified>
</cp:coreProperties>
</file>