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02" w:rsidRPr="00782A3D" w:rsidRDefault="00684D19" w:rsidP="0014380D">
      <w:pPr>
        <w:jc w:val="center"/>
        <w:rPr>
          <w:rFonts w:ascii="Times New Roman" w:hAnsi="Times New Roman" w:cs="Times New Roman"/>
          <w:b/>
          <w:sz w:val="24"/>
          <w:szCs w:val="24"/>
        </w:rPr>
      </w:pPr>
      <w:r>
        <w:rPr>
          <w:rFonts w:ascii="Times New Roman" w:hAnsi="Times New Roman" w:cs="Times New Roman"/>
          <w:b/>
          <w:sz w:val="24"/>
          <w:szCs w:val="24"/>
        </w:rPr>
        <w:t>BAB VI</w:t>
      </w:r>
    </w:p>
    <w:p w:rsidR="0014380D" w:rsidRDefault="00782A3D" w:rsidP="00782A3D">
      <w:pPr>
        <w:spacing w:line="720" w:lineRule="auto"/>
        <w:jc w:val="center"/>
        <w:rPr>
          <w:rFonts w:ascii="Times New Roman" w:hAnsi="Times New Roman" w:cs="Times New Roman"/>
          <w:b/>
          <w:sz w:val="24"/>
          <w:szCs w:val="24"/>
        </w:rPr>
      </w:pPr>
      <w:r w:rsidRPr="00782A3D">
        <w:rPr>
          <w:rFonts w:ascii="Times New Roman" w:hAnsi="Times New Roman" w:cs="Times New Roman"/>
          <w:b/>
          <w:sz w:val="24"/>
          <w:szCs w:val="24"/>
        </w:rPr>
        <w:t>R</w:t>
      </w:r>
      <w:r w:rsidR="00684D19">
        <w:rPr>
          <w:rFonts w:ascii="Times New Roman" w:hAnsi="Times New Roman" w:cs="Times New Roman"/>
          <w:b/>
          <w:sz w:val="24"/>
          <w:szCs w:val="24"/>
        </w:rPr>
        <w:t>ENCANA</w:t>
      </w:r>
      <w:r w:rsidRPr="00782A3D">
        <w:rPr>
          <w:rFonts w:ascii="Times New Roman" w:hAnsi="Times New Roman" w:cs="Times New Roman"/>
          <w:b/>
          <w:sz w:val="24"/>
          <w:szCs w:val="24"/>
        </w:rPr>
        <w:t xml:space="preserve"> </w:t>
      </w:r>
      <w:r w:rsidR="00684D19">
        <w:rPr>
          <w:rFonts w:ascii="Times New Roman" w:hAnsi="Times New Roman" w:cs="Times New Roman"/>
          <w:b/>
          <w:sz w:val="24"/>
          <w:szCs w:val="24"/>
        </w:rPr>
        <w:t>ORGANISASI DAN</w:t>
      </w:r>
      <w:r w:rsidRPr="00782A3D">
        <w:rPr>
          <w:rFonts w:ascii="Times New Roman" w:hAnsi="Times New Roman" w:cs="Times New Roman"/>
          <w:b/>
          <w:sz w:val="24"/>
          <w:szCs w:val="24"/>
        </w:rPr>
        <w:t xml:space="preserve"> </w:t>
      </w:r>
      <w:r w:rsidR="00684D19">
        <w:rPr>
          <w:rFonts w:ascii="Times New Roman" w:hAnsi="Times New Roman" w:cs="Times New Roman"/>
          <w:b/>
          <w:sz w:val="24"/>
          <w:szCs w:val="24"/>
        </w:rPr>
        <w:t>SUMBER DAYA MANUSIA</w:t>
      </w:r>
    </w:p>
    <w:p w:rsidR="00782A3D" w:rsidRDefault="00782A3D" w:rsidP="00782A3D">
      <w:p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Kebutuhan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Tenaga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p>
    <w:p w:rsidR="00782A3D" w:rsidRDefault="00782A3D" w:rsidP="00782A3D">
      <w:pPr>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Pr="00782A3D">
        <w:rPr>
          <w:rFonts w:ascii="Times New Roman" w:hAnsi="Times New Roman" w:cs="Times New Roman"/>
          <w:sz w:val="24"/>
          <w:szCs w:val="24"/>
        </w:rPr>
        <w:t xml:space="preserve"> </w:t>
      </w:r>
      <w:proofErr w:type="spellStart"/>
      <w:proofErr w:type="gramStart"/>
      <w:r w:rsidRPr="00782A3D">
        <w:rPr>
          <w:rFonts w:ascii="Times New Roman" w:hAnsi="Times New Roman" w:cs="Times New Roman"/>
          <w:sz w:val="24"/>
          <w:szCs w:val="24"/>
        </w:rPr>
        <w:t>Dalam</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menjalankan</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kegiatan</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bisnis</w:t>
      </w:r>
      <w:proofErr w:type="spellEnd"/>
      <w:r w:rsidRPr="00782A3D">
        <w:rPr>
          <w:rFonts w:ascii="Times New Roman" w:hAnsi="Times New Roman" w:cs="Times New Roman"/>
          <w:sz w:val="24"/>
          <w:szCs w:val="24"/>
        </w:rPr>
        <w:t>, tenaga kerja diperlukan untuk membantu sebuah usaha dalam mencapai tujuan usahanya.</w:t>
      </w:r>
      <w:proofErr w:type="gram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Mizi</w:t>
      </w:r>
      <w:proofErr w:type="spellEnd"/>
      <w:r w:rsidRPr="00782A3D">
        <w:rPr>
          <w:rFonts w:ascii="Times New Roman" w:hAnsi="Times New Roman" w:cs="Times New Roman"/>
          <w:sz w:val="24"/>
          <w:szCs w:val="24"/>
        </w:rPr>
        <w:t xml:space="preserve"> Furniture</w:t>
      </w:r>
      <w:r w:rsidRPr="00782A3D">
        <w:rPr>
          <w:rFonts w:ascii="Times New Roman" w:hAnsi="Times New Roman" w:cs="Times New Roman"/>
          <w:i/>
          <w:sz w:val="24"/>
          <w:szCs w:val="24"/>
        </w:rPr>
        <w:t xml:space="preserve"> </w:t>
      </w:r>
      <w:proofErr w:type="spellStart"/>
      <w:r w:rsidRPr="00782A3D">
        <w:rPr>
          <w:rFonts w:ascii="Times New Roman" w:hAnsi="Times New Roman" w:cs="Times New Roman"/>
          <w:sz w:val="24"/>
          <w:szCs w:val="24"/>
        </w:rPr>
        <w:t>memperkerjakan</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beberapa</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tenaga</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kerja</w:t>
      </w:r>
      <w:proofErr w:type="spellEnd"/>
      <w:r w:rsidRPr="00782A3D">
        <w:rPr>
          <w:rFonts w:ascii="Times New Roman" w:hAnsi="Times New Roman" w:cs="Times New Roman"/>
          <w:sz w:val="24"/>
          <w:szCs w:val="24"/>
        </w:rPr>
        <w:t xml:space="preserve"> yang </w:t>
      </w:r>
      <w:proofErr w:type="spellStart"/>
      <w:r w:rsidRPr="00782A3D">
        <w:rPr>
          <w:rFonts w:ascii="Times New Roman" w:hAnsi="Times New Roman" w:cs="Times New Roman"/>
          <w:sz w:val="24"/>
          <w:szCs w:val="24"/>
        </w:rPr>
        <w:t>sesuai</w:t>
      </w:r>
      <w:proofErr w:type="spellEnd"/>
      <w:r w:rsidRPr="00782A3D">
        <w:rPr>
          <w:rFonts w:ascii="Times New Roman" w:hAnsi="Times New Roman" w:cs="Times New Roman"/>
          <w:sz w:val="24"/>
          <w:szCs w:val="24"/>
        </w:rPr>
        <w:t xml:space="preserve"> dengan tugas dan keahliannya masing-masing agar proses usaha berjalan dengan efektif dan sesuai dengan arahan. </w:t>
      </w:r>
      <w:proofErr w:type="spellStart"/>
      <w:r w:rsidRPr="00782A3D">
        <w:rPr>
          <w:rFonts w:ascii="Times New Roman" w:hAnsi="Times New Roman" w:cs="Times New Roman"/>
          <w:sz w:val="24"/>
          <w:szCs w:val="24"/>
        </w:rPr>
        <w:t>Oleh</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karena</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itu</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jumlah</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tenaga</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kerja</w:t>
      </w:r>
      <w:proofErr w:type="spellEnd"/>
      <w:r w:rsidRPr="00782A3D">
        <w:rPr>
          <w:rFonts w:ascii="Times New Roman" w:hAnsi="Times New Roman" w:cs="Times New Roman"/>
          <w:sz w:val="24"/>
          <w:szCs w:val="24"/>
        </w:rPr>
        <w:t xml:space="preserve"> yang </w:t>
      </w:r>
      <w:proofErr w:type="spellStart"/>
      <w:r w:rsidRPr="00782A3D">
        <w:rPr>
          <w:rFonts w:ascii="Times New Roman" w:hAnsi="Times New Roman" w:cs="Times New Roman"/>
          <w:sz w:val="24"/>
          <w:szCs w:val="24"/>
        </w:rPr>
        <w:t>dibutuhkan</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oleh</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Mizi</w:t>
      </w:r>
      <w:proofErr w:type="spellEnd"/>
      <w:r w:rsidRPr="00782A3D">
        <w:rPr>
          <w:rFonts w:ascii="Times New Roman" w:hAnsi="Times New Roman" w:cs="Times New Roman"/>
          <w:sz w:val="24"/>
          <w:szCs w:val="24"/>
        </w:rPr>
        <w:t xml:space="preserve"> Furniture</w:t>
      </w:r>
      <w:r>
        <w:rPr>
          <w:rFonts w:ascii="Times New Roman" w:hAnsi="Times New Roman" w:cs="Times New Roman"/>
          <w:i/>
          <w:sz w:val="24"/>
          <w:szCs w:val="24"/>
        </w:rPr>
        <w:t xml:space="preserve"> </w:t>
      </w:r>
      <w:proofErr w:type="spellStart"/>
      <w:r w:rsidRPr="00782A3D">
        <w:rPr>
          <w:rFonts w:ascii="Times New Roman" w:hAnsi="Times New Roman" w:cs="Times New Roman"/>
          <w:sz w:val="24"/>
          <w:szCs w:val="24"/>
        </w:rPr>
        <w:t>adalah</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sebanyak</w:t>
      </w:r>
      <w:proofErr w:type="spellEnd"/>
      <w:r w:rsidRPr="00782A3D">
        <w:rPr>
          <w:rFonts w:ascii="Times New Roman" w:hAnsi="Times New Roman" w:cs="Times New Roman"/>
          <w:sz w:val="24"/>
          <w:szCs w:val="24"/>
        </w:rPr>
        <w:t xml:space="preserve"> </w:t>
      </w:r>
      <w:r w:rsidR="00EB30A9">
        <w:rPr>
          <w:rFonts w:ascii="Times New Roman" w:hAnsi="Times New Roman" w:cs="Times New Roman"/>
          <w:sz w:val="24"/>
          <w:szCs w:val="24"/>
        </w:rPr>
        <w:t>15</w:t>
      </w:r>
      <w:r w:rsidR="00401969">
        <w:rPr>
          <w:rFonts w:ascii="Times New Roman" w:hAnsi="Times New Roman" w:cs="Times New Roman"/>
          <w:sz w:val="24"/>
          <w:szCs w:val="24"/>
        </w:rPr>
        <w:t xml:space="preserve"> (</w:t>
      </w:r>
      <w:proofErr w:type="gramStart"/>
      <w:r w:rsidR="00EB30A9">
        <w:rPr>
          <w:rFonts w:ascii="Times New Roman" w:hAnsi="Times New Roman" w:cs="Times New Roman"/>
          <w:sz w:val="24"/>
          <w:szCs w:val="24"/>
        </w:rPr>
        <w:t>lima</w:t>
      </w:r>
      <w:proofErr w:type="gramEnd"/>
      <w:r w:rsidR="00401969">
        <w:rPr>
          <w:rFonts w:ascii="Times New Roman" w:hAnsi="Times New Roman" w:cs="Times New Roman"/>
          <w:sz w:val="24"/>
          <w:szCs w:val="24"/>
        </w:rPr>
        <w:t xml:space="preserve"> </w:t>
      </w:r>
      <w:proofErr w:type="spellStart"/>
      <w:r w:rsidR="00401969">
        <w:rPr>
          <w:rFonts w:ascii="Times New Roman" w:hAnsi="Times New Roman" w:cs="Times New Roman"/>
          <w:sz w:val="24"/>
          <w:szCs w:val="24"/>
        </w:rPr>
        <w:t>belas</w:t>
      </w:r>
      <w:proofErr w:type="spellEnd"/>
      <w:r w:rsidRPr="00782A3D">
        <w:rPr>
          <w:rFonts w:ascii="Times New Roman" w:hAnsi="Times New Roman" w:cs="Times New Roman"/>
          <w:sz w:val="24"/>
          <w:szCs w:val="24"/>
        </w:rPr>
        <w:t xml:space="preserve">) orang. </w:t>
      </w:r>
      <w:proofErr w:type="spellStart"/>
      <w:r w:rsidRPr="00782A3D">
        <w:rPr>
          <w:rFonts w:ascii="Times New Roman" w:hAnsi="Times New Roman" w:cs="Times New Roman"/>
          <w:sz w:val="24"/>
          <w:szCs w:val="24"/>
        </w:rPr>
        <w:t>Berikut</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adalah</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rencana</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kebutuhan</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tenaga</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kerja</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dari</w:t>
      </w:r>
      <w:proofErr w:type="spellEnd"/>
      <w:r w:rsidRPr="00782A3D">
        <w:rPr>
          <w:rFonts w:ascii="Times New Roman" w:hAnsi="Times New Roman" w:cs="Times New Roman"/>
          <w:sz w:val="24"/>
          <w:szCs w:val="24"/>
        </w:rPr>
        <w:t xml:space="preserve"> </w:t>
      </w:r>
      <w:proofErr w:type="spellStart"/>
      <w:r w:rsidRPr="00782A3D">
        <w:rPr>
          <w:rFonts w:ascii="Times New Roman" w:hAnsi="Times New Roman" w:cs="Times New Roman"/>
          <w:sz w:val="24"/>
          <w:szCs w:val="24"/>
        </w:rPr>
        <w:t>Mizi</w:t>
      </w:r>
      <w:proofErr w:type="spellEnd"/>
      <w:r w:rsidRPr="00782A3D">
        <w:rPr>
          <w:rFonts w:ascii="Times New Roman" w:hAnsi="Times New Roman" w:cs="Times New Roman"/>
          <w:sz w:val="24"/>
          <w:szCs w:val="24"/>
        </w:rPr>
        <w:t xml:space="preserve"> </w:t>
      </w:r>
      <w:proofErr w:type="gramStart"/>
      <w:r w:rsidRPr="00782A3D">
        <w:rPr>
          <w:rFonts w:ascii="Times New Roman" w:hAnsi="Times New Roman" w:cs="Times New Roman"/>
          <w:sz w:val="24"/>
          <w:szCs w:val="24"/>
        </w:rPr>
        <w:t>Furniture :</w:t>
      </w:r>
      <w:proofErr w:type="gramEnd"/>
      <w:r w:rsidRPr="00782A3D">
        <w:rPr>
          <w:rFonts w:ascii="Times New Roman" w:hAnsi="Times New Roman" w:cs="Times New Roman"/>
          <w:sz w:val="24"/>
          <w:szCs w:val="24"/>
        </w:rPr>
        <w:t xml:space="preserve"> </w:t>
      </w:r>
    </w:p>
    <w:p w:rsidR="001867BF" w:rsidRPr="001867BF" w:rsidRDefault="001867BF" w:rsidP="001867BF">
      <w:pPr>
        <w:spacing w:line="480" w:lineRule="auto"/>
        <w:ind w:left="567"/>
        <w:jc w:val="center"/>
        <w:rPr>
          <w:rFonts w:ascii="Times New Roman" w:hAnsi="Times New Roman" w:cs="Times New Roman"/>
          <w:b/>
          <w:sz w:val="24"/>
          <w:szCs w:val="24"/>
        </w:rPr>
      </w:pPr>
      <w:proofErr w:type="spellStart"/>
      <w:r w:rsidRPr="001867BF">
        <w:rPr>
          <w:rFonts w:ascii="Times New Roman" w:hAnsi="Times New Roman" w:cs="Times New Roman"/>
          <w:b/>
          <w:sz w:val="24"/>
          <w:szCs w:val="24"/>
        </w:rPr>
        <w:t>Tabel</w:t>
      </w:r>
      <w:proofErr w:type="spellEnd"/>
      <w:r w:rsidRPr="001867BF">
        <w:rPr>
          <w:rFonts w:ascii="Times New Roman" w:hAnsi="Times New Roman" w:cs="Times New Roman"/>
          <w:b/>
          <w:sz w:val="24"/>
          <w:szCs w:val="24"/>
        </w:rPr>
        <w:t xml:space="preserve"> 6.1 </w:t>
      </w:r>
    </w:p>
    <w:p w:rsidR="001867BF" w:rsidRDefault="001867BF" w:rsidP="001867BF">
      <w:pPr>
        <w:spacing w:line="480" w:lineRule="auto"/>
        <w:ind w:left="567"/>
        <w:jc w:val="center"/>
        <w:rPr>
          <w:rFonts w:ascii="Times New Roman" w:hAnsi="Times New Roman" w:cs="Times New Roman"/>
          <w:b/>
          <w:sz w:val="24"/>
          <w:szCs w:val="24"/>
        </w:rPr>
      </w:pPr>
      <w:proofErr w:type="spellStart"/>
      <w:r w:rsidRPr="001867BF">
        <w:rPr>
          <w:rFonts w:ascii="Times New Roman" w:hAnsi="Times New Roman" w:cs="Times New Roman"/>
          <w:b/>
          <w:sz w:val="24"/>
          <w:szCs w:val="24"/>
        </w:rPr>
        <w:t>Rencana</w:t>
      </w:r>
      <w:proofErr w:type="spellEnd"/>
      <w:r w:rsidRPr="001867BF">
        <w:rPr>
          <w:rFonts w:ascii="Times New Roman" w:hAnsi="Times New Roman" w:cs="Times New Roman"/>
          <w:b/>
          <w:sz w:val="24"/>
          <w:szCs w:val="24"/>
        </w:rPr>
        <w:t xml:space="preserve"> </w:t>
      </w:r>
      <w:proofErr w:type="spellStart"/>
      <w:r w:rsidRPr="001867BF">
        <w:rPr>
          <w:rFonts w:ascii="Times New Roman" w:hAnsi="Times New Roman" w:cs="Times New Roman"/>
          <w:b/>
          <w:sz w:val="24"/>
          <w:szCs w:val="24"/>
        </w:rPr>
        <w:t>Kebutuhan</w:t>
      </w:r>
      <w:proofErr w:type="spellEnd"/>
      <w:r w:rsidRPr="001867BF">
        <w:rPr>
          <w:rFonts w:ascii="Times New Roman" w:hAnsi="Times New Roman" w:cs="Times New Roman"/>
          <w:b/>
          <w:sz w:val="24"/>
          <w:szCs w:val="24"/>
        </w:rPr>
        <w:t xml:space="preserve"> </w:t>
      </w:r>
      <w:proofErr w:type="spellStart"/>
      <w:r w:rsidRPr="001867BF">
        <w:rPr>
          <w:rFonts w:ascii="Times New Roman" w:hAnsi="Times New Roman" w:cs="Times New Roman"/>
          <w:b/>
          <w:sz w:val="24"/>
          <w:szCs w:val="24"/>
        </w:rPr>
        <w:t>Tenaga</w:t>
      </w:r>
      <w:proofErr w:type="spellEnd"/>
      <w:r w:rsidRPr="001867BF">
        <w:rPr>
          <w:rFonts w:ascii="Times New Roman" w:hAnsi="Times New Roman" w:cs="Times New Roman"/>
          <w:b/>
          <w:sz w:val="24"/>
          <w:szCs w:val="24"/>
        </w:rPr>
        <w:t xml:space="preserve"> </w:t>
      </w:r>
      <w:proofErr w:type="spellStart"/>
      <w:r w:rsidRPr="001867BF">
        <w:rPr>
          <w:rFonts w:ascii="Times New Roman" w:hAnsi="Times New Roman" w:cs="Times New Roman"/>
          <w:b/>
          <w:sz w:val="24"/>
          <w:szCs w:val="24"/>
        </w:rPr>
        <w:t>Kerja</w:t>
      </w:r>
      <w:proofErr w:type="spellEnd"/>
      <w:r w:rsidRPr="001867BF">
        <w:rPr>
          <w:rFonts w:ascii="Times New Roman" w:hAnsi="Times New Roman" w:cs="Times New Roman"/>
          <w:b/>
          <w:sz w:val="24"/>
          <w:szCs w:val="24"/>
        </w:rPr>
        <w:t xml:space="preserve"> </w:t>
      </w:r>
      <w:proofErr w:type="spellStart"/>
      <w:r w:rsidRPr="001867BF">
        <w:rPr>
          <w:rFonts w:ascii="Times New Roman" w:hAnsi="Times New Roman" w:cs="Times New Roman"/>
          <w:b/>
          <w:sz w:val="24"/>
          <w:szCs w:val="24"/>
        </w:rPr>
        <w:t>Mizi</w:t>
      </w:r>
      <w:proofErr w:type="spellEnd"/>
      <w:r w:rsidRPr="001867BF">
        <w:rPr>
          <w:rFonts w:ascii="Times New Roman" w:hAnsi="Times New Roman" w:cs="Times New Roman"/>
          <w:b/>
          <w:sz w:val="24"/>
          <w:szCs w:val="24"/>
        </w:rPr>
        <w:t xml:space="preserve"> Furniture</w:t>
      </w:r>
    </w:p>
    <w:tbl>
      <w:tblPr>
        <w:tblW w:w="2490" w:type="dxa"/>
        <w:tblInd w:w="3885" w:type="dxa"/>
        <w:tblLook w:val="04A0" w:firstRow="1" w:lastRow="0" w:firstColumn="1" w:lastColumn="0" w:noHBand="0" w:noVBand="1"/>
      </w:tblPr>
      <w:tblGrid>
        <w:gridCol w:w="1500"/>
        <w:gridCol w:w="990"/>
      </w:tblGrid>
      <w:tr w:rsidR="009161A9" w:rsidRPr="009161A9" w:rsidTr="009161A9">
        <w:trPr>
          <w:trHeight w:val="31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center"/>
              <w:rPr>
                <w:rFonts w:ascii="Times New Roman" w:eastAsia="Times New Roman" w:hAnsi="Times New Roman" w:cs="Times New Roman"/>
                <w:b/>
                <w:bCs/>
                <w:color w:val="000000"/>
                <w:sz w:val="24"/>
                <w:szCs w:val="24"/>
              </w:rPr>
            </w:pPr>
            <w:proofErr w:type="spellStart"/>
            <w:r w:rsidRPr="009161A9">
              <w:rPr>
                <w:rFonts w:ascii="Times New Roman" w:eastAsia="Times New Roman" w:hAnsi="Times New Roman" w:cs="Times New Roman"/>
                <w:b/>
                <w:bCs/>
                <w:color w:val="000000"/>
                <w:sz w:val="24"/>
                <w:szCs w:val="24"/>
              </w:rPr>
              <w:t>Jabatan</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center"/>
              <w:rPr>
                <w:rFonts w:ascii="Times New Roman" w:eastAsia="Times New Roman" w:hAnsi="Times New Roman" w:cs="Times New Roman"/>
                <w:b/>
                <w:bCs/>
                <w:color w:val="000000"/>
                <w:sz w:val="24"/>
                <w:szCs w:val="24"/>
              </w:rPr>
            </w:pPr>
            <w:proofErr w:type="spellStart"/>
            <w:r w:rsidRPr="009161A9">
              <w:rPr>
                <w:rFonts w:ascii="Times New Roman" w:eastAsia="Times New Roman" w:hAnsi="Times New Roman" w:cs="Times New Roman"/>
                <w:b/>
                <w:bCs/>
                <w:color w:val="000000"/>
                <w:sz w:val="24"/>
                <w:szCs w:val="24"/>
              </w:rPr>
              <w:t>Jumlah</w:t>
            </w:r>
            <w:proofErr w:type="spellEnd"/>
          </w:p>
        </w:tc>
      </w:tr>
      <w:tr w:rsidR="009161A9" w:rsidRPr="009161A9" w:rsidTr="009161A9">
        <w:trPr>
          <w:trHeight w:val="3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rPr>
                <w:rFonts w:ascii="Times New Roman" w:eastAsia="Times New Roman" w:hAnsi="Times New Roman" w:cs="Times New Roman"/>
                <w:color w:val="000000"/>
                <w:sz w:val="24"/>
                <w:szCs w:val="24"/>
              </w:rPr>
            </w:pPr>
            <w:proofErr w:type="spellStart"/>
            <w:r w:rsidRPr="009161A9">
              <w:rPr>
                <w:rFonts w:ascii="Times New Roman" w:eastAsia="Times New Roman" w:hAnsi="Times New Roman" w:cs="Times New Roman"/>
                <w:color w:val="000000"/>
                <w:sz w:val="24"/>
                <w:szCs w:val="24"/>
              </w:rPr>
              <w:t>Manajer</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right"/>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1</w:t>
            </w:r>
          </w:p>
        </w:tc>
      </w:tr>
      <w:tr w:rsidR="009161A9" w:rsidRPr="009161A9" w:rsidTr="009161A9">
        <w:trPr>
          <w:trHeight w:val="3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IT</w:t>
            </w:r>
          </w:p>
        </w:tc>
        <w:tc>
          <w:tcPr>
            <w:tcW w:w="990" w:type="dxa"/>
            <w:tcBorders>
              <w:top w:val="nil"/>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right"/>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1</w:t>
            </w:r>
          </w:p>
        </w:tc>
      </w:tr>
      <w:tr w:rsidR="009161A9" w:rsidRPr="009161A9" w:rsidTr="009161A9">
        <w:trPr>
          <w:trHeight w:val="3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rPr>
                <w:rFonts w:ascii="Times New Roman" w:eastAsia="Times New Roman" w:hAnsi="Times New Roman" w:cs="Times New Roman"/>
                <w:color w:val="000000"/>
                <w:sz w:val="24"/>
                <w:szCs w:val="24"/>
              </w:rPr>
            </w:pPr>
            <w:proofErr w:type="spellStart"/>
            <w:r w:rsidRPr="009161A9">
              <w:rPr>
                <w:rFonts w:ascii="Times New Roman" w:eastAsia="Times New Roman" w:hAnsi="Times New Roman" w:cs="Times New Roman"/>
                <w:color w:val="000000"/>
                <w:sz w:val="24"/>
                <w:szCs w:val="24"/>
              </w:rPr>
              <w:t>Keuangan</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right"/>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1</w:t>
            </w:r>
          </w:p>
        </w:tc>
      </w:tr>
      <w:tr w:rsidR="009161A9" w:rsidRPr="009161A9" w:rsidTr="009161A9">
        <w:trPr>
          <w:trHeight w:val="3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rPr>
                <w:rFonts w:ascii="Times New Roman" w:eastAsia="Times New Roman" w:hAnsi="Times New Roman" w:cs="Times New Roman"/>
                <w:color w:val="000000"/>
                <w:sz w:val="24"/>
                <w:szCs w:val="24"/>
              </w:rPr>
            </w:pPr>
            <w:proofErr w:type="spellStart"/>
            <w:r w:rsidRPr="009161A9">
              <w:rPr>
                <w:rFonts w:ascii="Times New Roman" w:eastAsia="Times New Roman" w:hAnsi="Times New Roman" w:cs="Times New Roman"/>
                <w:color w:val="000000"/>
                <w:sz w:val="24"/>
                <w:szCs w:val="24"/>
              </w:rPr>
              <w:t>Pemasaran</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right"/>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1</w:t>
            </w:r>
          </w:p>
        </w:tc>
      </w:tr>
      <w:tr w:rsidR="009161A9" w:rsidRPr="009161A9" w:rsidTr="009161A9">
        <w:trPr>
          <w:trHeight w:val="3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rPr>
                <w:rFonts w:ascii="Times New Roman" w:eastAsia="Times New Roman" w:hAnsi="Times New Roman" w:cs="Times New Roman"/>
                <w:color w:val="000000"/>
                <w:sz w:val="24"/>
                <w:szCs w:val="24"/>
              </w:rPr>
            </w:pPr>
            <w:proofErr w:type="spellStart"/>
            <w:r w:rsidRPr="009161A9">
              <w:rPr>
                <w:rFonts w:ascii="Times New Roman" w:eastAsia="Times New Roman" w:hAnsi="Times New Roman" w:cs="Times New Roman"/>
                <w:color w:val="000000"/>
                <w:sz w:val="24"/>
                <w:szCs w:val="24"/>
              </w:rPr>
              <w:t>Penjualan</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right"/>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2</w:t>
            </w:r>
          </w:p>
        </w:tc>
      </w:tr>
      <w:tr w:rsidR="009161A9" w:rsidRPr="009161A9" w:rsidTr="009161A9">
        <w:trPr>
          <w:trHeight w:val="3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rPr>
                <w:rFonts w:ascii="Times New Roman" w:eastAsia="Times New Roman" w:hAnsi="Times New Roman" w:cs="Times New Roman"/>
                <w:color w:val="000000"/>
                <w:sz w:val="24"/>
                <w:szCs w:val="24"/>
              </w:rPr>
            </w:pPr>
            <w:proofErr w:type="spellStart"/>
            <w:r w:rsidRPr="009161A9">
              <w:rPr>
                <w:rFonts w:ascii="Times New Roman" w:eastAsia="Times New Roman" w:hAnsi="Times New Roman" w:cs="Times New Roman"/>
                <w:color w:val="000000"/>
                <w:sz w:val="24"/>
                <w:szCs w:val="24"/>
              </w:rPr>
              <w:t>Tukang</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right"/>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7</w:t>
            </w:r>
          </w:p>
        </w:tc>
      </w:tr>
      <w:tr w:rsidR="009161A9" w:rsidRPr="009161A9" w:rsidTr="009161A9">
        <w:trPr>
          <w:trHeight w:val="3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rPr>
                <w:rFonts w:ascii="Times New Roman" w:eastAsia="Times New Roman" w:hAnsi="Times New Roman" w:cs="Times New Roman"/>
                <w:color w:val="000000"/>
                <w:sz w:val="24"/>
                <w:szCs w:val="24"/>
              </w:rPr>
            </w:pPr>
            <w:proofErr w:type="spellStart"/>
            <w:r w:rsidRPr="009161A9">
              <w:rPr>
                <w:rFonts w:ascii="Times New Roman" w:eastAsia="Times New Roman" w:hAnsi="Times New Roman" w:cs="Times New Roman"/>
                <w:color w:val="000000"/>
                <w:sz w:val="24"/>
                <w:szCs w:val="24"/>
              </w:rPr>
              <w:t>Supir</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right"/>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1</w:t>
            </w:r>
          </w:p>
        </w:tc>
      </w:tr>
      <w:tr w:rsidR="009161A9" w:rsidRPr="009161A9" w:rsidTr="009161A9">
        <w:trPr>
          <w:trHeight w:val="3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rPr>
                <w:rFonts w:ascii="Times New Roman" w:eastAsia="Times New Roman" w:hAnsi="Times New Roman" w:cs="Times New Roman"/>
                <w:i/>
                <w:iCs/>
                <w:color w:val="000000"/>
                <w:sz w:val="24"/>
                <w:szCs w:val="24"/>
              </w:rPr>
            </w:pPr>
            <w:r w:rsidRPr="009161A9">
              <w:rPr>
                <w:rFonts w:ascii="Times New Roman" w:eastAsia="Times New Roman" w:hAnsi="Times New Roman" w:cs="Times New Roman"/>
                <w:i/>
                <w:iCs/>
                <w:color w:val="000000"/>
                <w:sz w:val="24"/>
                <w:szCs w:val="24"/>
              </w:rPr>
              <w:t>Office Boy</w:t>
            </w:r>
          </w:p>
        </w:tc>
        <w:tc>
          <w:tcPr>
            <w:tcW w:w="990" w:type="dxa"/>
            <w:tcBorders>
              <w:top w:val="nil"/>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right"/>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1</w:t>
            </w:r>
          </w:p>
        </w:tc>
      </w:tr>
      <w:tr w:rsidR="009161A9" w:rsidRPr="009161A9" w:rsidTr="009161A9">
        <w:trPr>
          <w:trHeight w:val="31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center"/>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Total</w:t>
            </w:r>
          </w:p>
        </w:tc>
        <w:tc>
          <w:tcPr>
            <w:tcW w:w="990" w:type="dxa"/>
            <w:tcBorders>
              <w:top w:val="nil"/>
              <w:left w:val="nil"/>
              <w:bottom w:val="single" w:sz="4" w:space="0" w:color="auto"/>
              <w:right w:val="single" w:sz="4" w:space="0" w:color="auto"/>
            </w:tcBorders>
            <w:shd w:val="clear" w:color="auto" w:fill="auto"/>
            <w:noWrap/>
            <w:vAlign w:val="bottom"/>
            <w:hideMark/>
          </w:tcPr>
          <w:p w:rsidR="009161A9" w:rsidRPr="009161A9" w:rsidRDefault="009161A9" w:rsidP="009161A9">
            <w:pPr>
              <w:spacing w:after="0" w:line="240" w:lineRule="auto"/>
              <w:jc w:val="right"/>
              <w:rPr>
                <w:rFonts w:ascii="Times New Roman" w:eastAsia="Times New Roman" w:hAnsi="Times New Roman" w:cs="Times New Roman"/>
                <w:color w:val="000000"/>
                <w:sz w:val="24"/>
                <w:szCs w:val="24"/>
              </w:rPr>
            </w:pPr>
            <w:r w:rsidRPr="009161A9">
              <w:rPr>
                <w:rFonts w:ascii="Times New Roman" w:eastAsia="Times New Roman" w:hAnsi="Times New Roman" w:cs="Times New Roman"/>
                <w:color w:val="000000"/>
                <w:sz w:val="24"/>
                <w:szCs w:val="24"/>
              </w:rPr>
              <w:t>15</w:t>
            </w:r>
          </w:p>
        </w:tc>
      </w:tr>
    </w:tbl>
    <w:p w:rsidR="001867BF" w:rsidRPr="009161A9" w:rsidRDefault="009161A9" w:rsidP="001867BF">
      <w:pPr>
        <w:spacing w:line="480" w:lineRule="auto"/>
        <w:ind w:left="567"/>
        <w:jc w:val="center"/>
        <w:rPr>
          <w:rFonts w:ascii="Times New Roman" w:hAnsi="Times New Roman" w:cs="Times New Roman"/>
          <w:sz w:val="24"/>
          <w:szCs w:val="24"/>
        </w:rPr>
      </w:pPr>
      <w:proofErr w:type="spellStart"/>
      <w:proofErr w:type="gramStart"/>
      <w:r w:rsidRPr="009161A9">
        <w:rPr>
          <w:rFonts w:ascii="Times New Roman" w:hAnsi="Times New Roman" w:cs="Times New Roman"/>
          <w:sz w:val="24"/>
          <w:szCs w:val="24"/>
        </w:rPr>
        <w:t>Sumber</w:t>
      </w:r>
      <w:proofErr w:type="spellEnd"/>
      <w:r w:rsidRPr="009161A9">
        <w:rPr>
          <w:rFonts w:ascii="Times New Roman" w:hAnsi="Times New Roman" w:cs="Times New Roman"/>
          <w:sz w:val="24"/>
          <w:szCs w:val="24"/>
        </w:rPr>
        <w:t xml:space="preserve"> :</w:t>
      </w:r>
      <w:proofErr w:type="gramEnd"/>
      <w:r w:rsidRPr="009161A9">
        <w:rPr>
          <w:rFonts w:ascii="Times New Roman" w:hAnsi="Times New Roman" w:cs="Times New Roman"/>
          <w:sz w:val="24"/>
          <w:szCs w:val="24"/>
        </w:rPr>
        <w:t xml:space="preserve"> </w:t>
      </w:r>
      <w:proofErr w:type="spellStart"/>
      <w:r w:rsidRPr="009161A9">
        <w:rPr>
          <w:rFonts w:ascii="Times New Roman" w:hAnsi="Times New Roman" w:cs="Times New Roman"/>
          <w:sz w:val="24"/>
          <w:szCs w:val="24"/>
        </w:rPr>
        <w:t>Mizi</w:t>
      </w:r>
      <w:proofErr w:type="spellEnd"/>
      <w:r w:rsidRPr="009161A9">
        <w:rPr>
          <w:rFonts w:ascii="Times New Roman" w:hAnsi="Times New Roman" w:cs="Times New Roman"/>
          <w:sz w:val="24"/>
          <w:szCs w:val="24"/>
        </w:rPr>
        <w:t xml:space="preserve"> Furniture, 2019</w:t>
      </w:r>
    </w:p>
    <w:p w:rsidR="00686424" w:rsidRDefault="001867BF" w:rsidP="001867BF">
      <w:pPr>
        <w:spacing w:line="480" w:lineRule="auto"/>
        <w:ind w:left="1417"/>
        <w:jc w:val="both"/>
        <w:rPr>
          <w:rFonts w:ascii="Times New Roman" w:hAnsi="Times New Roman" w:cs="Times New Roman"/>
          <w:sz w:val="24"/>
          <w:szCs w:val="24"/>
        </w:rPr>
      </w:pPr>
      <w:r w:rsidRPr="001867B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Start"/>
      <w:r w:rsidR="00AD1529">
        <w:rPr>
          <w:rFonts w:ascii="Times New Roman" w:hAnsi="Times New Roman" w:cs="Times New Roman"/>
          <w:sz w:val="24"/>
          <w:szCs w:val="24"/>
        </w:rPr>
        <w:t>Manajer</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bertugas</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untuk</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melakukan</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kontrol</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terhadap</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seluruh</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bagian</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dan</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karyawan</w:t>
      </w:r>
      <w:proofErr w:type="spellEnd"/>
      <w:r w:rsidR="00AD1529">
        <w:rPr>
          <w:rFonts w:ascii="Times New Roman" w:hAnsi="Times New Roman" w:cs="Times New Roman"/>
          <w:sz w:val="24"/>
          <w:szCs w:val="24"/>
        </w:rPr>
        <w:t>.</w:t>
      </w:r>
      <w:proofErr w:type="gramEnd"/>
      <w:r w:rsidR="00AD1529">
        <w:rPr>
          <w:rFonts w:ascii="Times New Roman" w:hAnsi="Times New Roman" w:cs="Times New Roman"/>
          <w:sz w:val="24"/>
          <w:szCs w:val="24"/>
        </w:rPr>
        <w:t xml:space="preserve"> </w:t>
      </w:r>
      <w:r w:rsidRPr="001867BF">
        <w:rPr>
          <w:rFonts w:ascii="Times New Roman" w:hAnsi="Times New Roman" w:cs="Times New Roman"/>
          <w:sz w:val="24"/>
          <w:szCs w:val="24"/>
        </w:rPr>
        <w:t>IT</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website,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di marketplace, </w:t>
      </w:r>
      <w:proofErr w:type="spellStart"/>
      <w:r>
        <w:rPr>
          <w:rFonts w:ascii="Times New Roman" w:hAnsi="Times New Roman" w:cs="Times New Roman"/>
          <w:sz w:val="24"/>
          <w:szCs w:val="24"/>
        </w:rPr>
        <w:t>mengedit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membuat</w:t>
      </w:r>
      <w:proofErr w:type="spellEnd"/>
      <w:r w:rsidRPr="001867BF">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brosur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offline,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1867BF">
        <w:rPr>
          <w:rFonts w:ascii="Times New Roman" w:hAnsi="Times New Roman" w:cs="Times New Roman"/>
          <w:i/>
          <w:sz w:val="24"/>
          <w:szCs w:val="24"/>
        </w:rPr>
        <w:t>follow up</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furniture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furniture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00686424">
        <w:rPr>
          <w:rFonts w:ascii="Times New Roman" w:hAnsi="Times New Roman" w:cs="Times New Roman"/>
          <w:sz w:val="24"/>
          <w:szCs w:val="24"/>
        </w:rPr>
        <w:t>Supir</w:t>
      </w:r>
      <w:proofErr w:type="spellEnd"/>
      <w:r w:rsidR="00686424">
        <w:rPr>
          <w:rFonts w:ascii="Times New Roman" w:hAnsi="Times New Roman" w:cs="Times New Roman"/>
          <w:sz w:val="24"/>
          <w:szCs w:val="24"/>
        </w:rPr>
        <w:t xml:space="preserve"> </w:t>
      </w:r>
      <w:proofErr w:type="spellStart"/>
      <w:r w:rsidR="00686424">
        <w:rPr>
          <w:rFonts w:ascii="Times New Roman" w:hAnsi="Times New Roman" w:cs="Times New Roman"/>
          <w:sz w:val="24"/>
          <w:szCs w:val="24"/>
        </w:rPr>
        <w:t>bertugas</w:t>
      </w:r>
      <w:proofErr w:type="spellEnd"/>
      <w:r w:rsidR="00686424">
        <w:rPr>
          <w:rFonts w:ascii="Times New Roman" w:hAnsi="Times New Roman" w:cs="Times New Roman"/>
          <w:sz w:val="24"/>
          <w:szCs w:val="24"/>
        </w:rPr>
        <w:t xml:space="preserve"> </w:t>
      </w:r>
      <w:proofErr w:type="spellStart"/>
      <w:r w:rsidR="00686424">
        <w:rPr>
          <w:rFonts w:ascii="Times New Roman" w:hAnsi="Times New Roman" w:cs="Times New Roman"/>
          <w:sz w:val="24"/>
          <w:szCs w:val="24"/>
        </w:rPr>
        <w:t>untuk</w:t>
      </w:r>
      <w:proofErr w:type="spellEnd"/>
      <w:r w:rsidR="00686424">
        <w:rPr>
          <w:rFonts w:ascii="Times New Roman" w:hAnsi="Times New Roman" w:cs="Times New Roman"/>
          <w:sz w:val="24"/>
          <w:szCs w:val="24"/>
        </w:rPr>
        <w:t xml:space="preserve"> </w:t>
      </w:r>
      <w:proofErr w:type="spellStart"/>
      <w:r w:rsidR="00686424">
        <w:rPr>
          <w:rFonts w:ascii="Times New Roman" w:hAnsi="Times New Roman" w:cs="Times New Roman"/>
          <w:sz w:val="24"/>
          <w:szCs w:val="24"/>
        </w:rPr>
        <w:t>mengantarkan</w:t>
      </w:r>
      <w:proofErr w:type="spellEnd"/>
      <w:r w:rsidR="00686424">
        <w:rPr>
          <w:rFonts w:ascii="Times New Roman" w:hAnsi="Times New Roman" w:cs="Times New Roman"/>
          <w:sz w:val="24"/>
          <w:szCs w:val="24"/>
        </w:rPr>
        <w:t xml:space="preserve"> </w:t>
      </w:r>
      <w:proofErr w:type="spellStart"/>
      <w:r w:rsidR="00686424">
        <w:rPr>
          <w:rFonts w:ascii="Times New Roman" w:hAnsi="Times New Roman" w:cs="Times New Roman"/>
          <w:sz w:val="24"/>
          <w:szCs w:val="24"/>
        </w:rPr>
        <w:t>setiap</w:t>
      </w:r>
      <w:proofErr w:type="spellEnd"/>
      <w:r w:rsidR="00686424">
        <w:rPr>
          <w:rFonts w:ascii="Times New Roman" w:hAnsi="Times New Roman" w:cs="Times New Roman"/>
          <w:sz w:val="24"/>
          <w:szCs w:val="24"/>
        </w:rPr>
        <w:t xml:space="preserve"> </w:t>
      </w:r>
      <w:proofErr w:type="spellStart"/>
      <w:r w:rsidR="00686424">
        <w:rPr>
          <w:rFonts w:ascii="Times New Roman" w:hAnsi="Times New Roman" w:cs="Times New Roman"/>
          <w:sz w:val="24"/>
          <w:szCs w:val="24"/>
        </w:rPr>
        <w:t>pesanan</w:t>
      </w:r>
      <w:proofErr w:type="spellEnd"/>
      <w:r w:rsidR="00686424">
        <w:rPr>
          <w:rFonts w:ascii="Times New Roman" w:hAnsi="Times New Roman" w:cs="Times New Roman"/>
          <w:sz w:val="24"/>
          <w:szCs w:val="24"/>
        </w:rPr>
        <w:t xml:space="preserve"> </w:t>
      </w:r>
      <w:proofErr w:type="spellStart"/>
      <w:r w:rsidR="00686424">
        <w:rPr>
          <w:rFonts w:ascii="Times New Roman" w:hAnsi="Times New Roman" w:cs="Times New Roman"/>
          <w:sz w:val="24"/>
          <w:szCs w:val="24"/>
        </w:rPr>
        <w:t>konsumen</w:t>
      </w:r>
      <w:proofErr w:type="spellEnd"/>
      <w:r w:rsidR="00686424">
        <w:rPr>
          <w:rFonts w:ascii="Times New Roman" w:hAnsi="Times New Roman" w:cs="Times New Roman"/>
          <w:sz w:val="24"/>
          <w:szCs w:val="24"/>
        </w:rPr>
        <w:t>.</w:t>
      </w:r>
      <w:proofErr w:type="gramEnd"/>
      <w:r w:rsidR="00686424">
        <w:rPr>
          <w:rFonts w:ascii="Times New Roman" w:hAnsi="Times New Roman" w:cs="Times New Roman"/>
          <w:sz w:val="24"/>
          <w:szCs w:val="24"/>
        </w:rPr>
        <w:t xml:space="preserve"> </w:t>
      </w:r>
      <w:r w:rsidR="00EB30A9">
        <w:rPr>
          <w:rFonts w:ascii="Times New Roman" w:hAnsi="Times New Roman" w:cs="Times New Roman"/>
          <w:sz w:val="24"/>
          <w:szCs w:val="24"/>
        </w:rPr>
        <w:t xml:space="preserve">Office boy </w:t>
      </w:r>
      <w:proofErr w:type="spellStart"/>
      <w:r w:rsidR="00EB30A9">
        <w:rPr>
          <w:rFonts w:ascii="Times New Roman" w:hAnsi="Times New Roman" w:cs="Times New Roman"/>
          <w:sz w:val="24"/>
          <w:szCs w:val="24"/>
        </w:rPr>
        <w:t>bertanggung</w:t>
      </w:r>
      <w:proofErr w:type="spellEnd"/>
      <w:r w:rsidR="00EB30A9">
        <w:rPr>
          <w:rFonts w:ascii="Times New Roman" w:hAnsi="Times New Roman" w:cs="Times New Roman"/>
          <w:sz w:val="24"/>
          <w:szCs w:val="24"/>
        </w:rPr>
        <w:t xml:space="preserve"> </w:t>
      </w:r>
      <w:proofErr w:type="spellStart"/>
      <w:r w:rsidR="00EB30A9">
        <w:rPr>
          <w:rFonts w:ascii="Times New Roman" w:hAnsi="Times New Roman" w:cs="Times New Roman"/>
          <w:sz w:val="24"/>
          <w:szCs w:val="24"/>
        </w:rPr>
        <w:t>jawab</w:t>
      </w:r>
      <w:proofErr w:type="spellEnd"/>
      <w:r w:rsidR="00EB30A9">
        <w:rPr>
          <w:rFonts w:ascii="Times New Roman" w:hAnsi="Times New Roman" w:cs="Times New Roman"/>
          <w:sz w:val="24"/>
          <w:szCs w:val="24"/>
        </w:rPr>
        <w:t xml:space="preserve"> </w:t>
      </w:r>
      <w:proofErr w:type="spellStart"/>
      <w:r w:rsidR="00EB30A9">
        <w:rPr>
          <w:rFonts w:ascii="Times New Roman" w:hAnsi="Times New Roman" w:cs="Times New Roman"/>
          <w:sz w:val="24"/>
          <w:szCs w:val="24"/>
        </w:rPr>
        <w:t>atas</w:t>
      </w:r>
      <w:proofErr w:type="spellEnd"/>
      <w:r w:rsidR="00EB30A9">
        <w:rPr>
          <w:rFonts w:ascii="Times New Roman" w:hAnsi="Times New Roman" w:cs="Times New Roman"/>
          <w:sz w:val="24"/>
          <w:szCs w:val="24"/>
        </w:rPr>
        <w:t xml:space="preserve"> </w:t>
      </w:r>
      <w:proofErr w:type="spellStart"/>
      <w:r w:rsidR="00EB30A9">
        <w:rPr>
          <w:rFonts w:ascii="Times New Roman" w:hAnsi="Times New Roman" w:cs="Times New Roman"/>
          <w:sz w:val="24"/>
          <w:szCs w:val="24"/>
        </w:rPr>
        <w:t>kebersihan</w:t>
      </w:r>
      <w:proofErr w:type="spellEnd"/>
      <w:r w:rsidR="00EB30A9">
        <w:rPr>
          <w:rFonts w:ascii="Times New Roman" w:hAnsi="Times New Roman" w:cs="Times New Roman"/>
          <w:sz w:val="24"/>
          <w:szCs w:val="24"/>
        </w:rPr>
        <w:t xml:space="preserve"> </w:t>
      </w:r>
      <w:proofErr w:type="spellStart"/>
      <w:r w:rsidR="00EB30A9">
        <w:rPr>
          <w:rFonts w:ascii="Times New Roman" w:hAnsi="Times New Roman" w:cs="Times New Roman"/>
          <w:sz w:val="24"/>
          <w:szCs w:val="24"/>
        </w:rPr>
        <w:t>dan</w:t>
      </w:r>
      <w:proofErr w:type="spellEnd"/>
      <w:r w:rsidR="00EB30A9">
        <w:rPr>
          <w:rFonts w:ascii="Times New Roman" w:hAnsi="Times New Roman" w:cs="Times New Roman"/>
          <w:sz w:val="24"/>
          <w:szCs w:val="24"/>
        </w:rPr>
        <w:t xml:space="preserve"> </w:t>
      </w:r>
      <w:proofErr w:type="spellStart"/>
      <w:r w:rsidR="00EB30A9">
        <w:rPr>
          <w:rFonts w:ascii="Times New Roman" w:hAnsi="Times New Roman" w:cs="Times New Roman"/>
          <w:sz w:val="24"/>
          <w:szCs w:val="24"/>
        </w:rPr>
        <w:t>kerapian</w:t>
      </w:r>
      <w:proofErr w:type="spellEnd"/>
      <w:r w:rsidR="00EB30A9">
        <w:rPr>
          <w:rFonts w:ascii="Times New Roman" w:hAnsi="Times New Roman" w:cs="Times New Roman"/>
          <w:sz w:val="24"/>
          <w:szCs w:val="24"/>
        </w:rPr>
        <w:t xml:space="preserve"> </w:t>
      </w:r>
      <w:proofErr w:type="spellStart"/>
      <w:proofErr w:type="gramStart"/>
      <w:r w:rsidR="00EB30A9">
        <w:rPr>
          <w:rFonts w:ascii="Times New Roman" w:hAnsi="Times New Roman" w:cs="Times New Roman"/>
          <w:sz w:val="24"/>
          <w:szCs w:val="24"/>
        </w:rPr>
        <w:t>kantor</w:t>
      </w:r>
      <w:proofErr w:type="spellEnd"/>
      <w:proofErr w:type="gramEnd"/>
      <w:r w:rsidR="00EB30A9">
        <w:rPr>
          <w:rFonts w:ascii="Times New Roman" w:hAnsi="Times New Roman" w:cs="Times New Roman"/>
          <w:sz w:val="24"/>
          <w:szCs w:val="24"/>
        </w:rPr>
        <w:t xml:space="preserve">. </w:t>
      </w:r>
    </w:p>
    <w:p w:rsidR="00686424" w:rsidRDefault="00686424" w:rsidP="00686424">
      <w:pPr>
        <w:spacing w:line="480" w:lineRule="auto"/>
        <w:ind w:left="567"/>
        <w:jc w:val="both"/>
        <w:rPr>
          <w:rFonts w:ascii="Times New Roman" w:hAnsi="Times New Roman" w:cs="Times New Roman"/>
          <w:b/>
          <w:sz w:val="24"/>
          <w:szCs w:val="24"/>
        </w:rPr>
      </w:pPr>
      <w:r w:rsidRPr="00686424">
        <w:rPr>
          <w:rFonts w:ascii="Times New Roman" w:hAnsi="Times New Roman" w:cs="Times New Roman"/>
          <w:b/>
          <w:sz w:val="24"/>
          <w:szCs w:val="24"/>
        </w:rPr>
        <w:t>B. Proses</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Rekrutmen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Seleksi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p>
    <w:p w:rsidR="00686424" w:rsidRPr="00686424" w:rsidRDefault="00686424" w:rsidP="00686424">
      <w:p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686424">
        <w:rPr>
          <w:rFonts w:ascii="Times New Roman" w:hAnsi="Times New Roman" w:cs="Times New Roman"/>
          <w:sz w:val="24"/>
          <w:szCs w:val="24"/>
        </w:rPr>
        <w:t>Seleksi</w:t>
      </w:r>
      <w:proofErr w:type="spellEnd"/>
      <w:r w:rsidRPr="00686424">
        <w:rPr>
          <w:rFonts w:ascii="Times New Roman" w:hAnsi="Times New Roman" w:cs="Times New Roman"/>
          <w:sz w:val="24"/>
          <w:szCs w:val="24"/>
        </w:rPr>
        <w:t xml:space="preserve"> </w:t>
      </w:r>
      <w:proofErr w:type="spellStart"/>
      <w:r w:rsidRPr="00686424">
        <w:rPr>
          <w:rFonts w:ascii="Times New Roman" w:hAnsi="Times New Roman" w:cs="Times New Roman"/>
          <w:sz w:val="24"/>
          <w:szCs w:val="24"/>
        </w:rPr>
        <w:t>menurut</w:t>
      </w:r>
      <w:proofErr w:type="spellEnd"/>
      <w:r w:rsidRPr="00686424">
        <w:rPr>
          <w:rFonts w:ascii="Times New Roman" w:hAnsi="Times New Roman" w:cs="Times New Roman"/>
          <w:sz w:val="24"/>
          <w:szCs w:val="24"/>
        </w:rPr>
        <w:t xml:space="preserve"> </w:t>
      </w:r>
      <w:proofErr w:type="spellStart"/>
      <w:r w:rsidRPr="00686424">
        <w:rPr>
          <w:rFonts w:ascii="Times New Roman" w:hAnsi="Times New Roman" w:cs="Times New Roman"/>
          <w:sz w:val="24"/>
          <w:szCs w:val="24"/>
        </w:rPr>
        <w:t>Mondy</w:t>
      </w:r>
      <w:proofErr w:type="spellEnd"/>
      <w:r w:rsidRPr="00686424">
        <w:rPr>
          <w:rFonts w:ascii="Times New Roman" w:hAnsi="Times New Roman" w:cs="Times New Roman"/>
          <w:sz w:val="24"/>
          <w:szCs w:val="24"/>
        </w:rPr>
        <w:t xml:space="preserve"> </w:t>
      </w:r>
      <w:proofErr w:type="spellStart"/>
      <w:r w:rsidRPr="00686424">
        <w:rPr>
          <w:rFonts w:ascii="Times New Roman" w:hAnsi="Times New Roman" w:cs="Times New Roman"/>
          <w:sz w:val="24"/>
          <w:szCs w:val="24"/>
        </w:rPr>
        <w:t>dan</w:t>
      </w:r>
      <w:proofErr w:type="spellEnd"/>
      <w:r w:rsidRPr="00686424">
        <w:rPr>
          <w:rFonts w:ascii="Times New Roman" w:hAnsi="Times New Roman" w:cs="Times New Roman"/>
          <w:sz w:val="24"/>
          <w:szCs w:val="24"/>
        </w:rPr>
        <w:t xml:space="preserve"> Martocchio (2016:131), adalah </w:t>
      </w:r>
      <w:proofErr w:type="gramStart"/>
      <w:r w:rsidRPr="00686424">
        <w:rPr>
          <w:rFonts w:ascii="Times New Roman" w:hAnsi="Times New Roman" w:cs="Times New Roman"/>
          <w:sz w:val="24"/>
          <w:szCs w:val="24"/>
        </w:rPr>
        <w:t xml:space="preserve">“ </w:t>
      </w:r>
      <w:r w:rsidRPr="00686424">
        <w:rPr>
          <w:rFonts w:ascii="Times New Roman" w:hAnsi="Times New Roman" w:cs="Times New Roman"/>
          <w:i/>
          <w:sz w:val="24"/>
          <w:szCs w:val="24"/>
        </w:rPr>
        <w:t>process</w:t>
      </w:r>
      <w:proofErr w:type="gramEnd"/>
      <w:r w:rsidRPr="00686424">
        <w:rPr>
          <w:rFonts w:ascii="Times New Roman" w:hAnsi="Times New Roman" w:cs="Times New Roman"/>
          <w:i/>
          <w:sz w:val="24"/>
          <w:szCs w:val="24"/>
        </w:rPr>
        <w:t xml:space="preserve"> of attracting individuals on a timely basis, in sufficient numbers, and with appropriate qualifications to apply for jobs with an organization.“ </w:t>
      </w:r>
      <w:r w:rsidRPr="00686424">
        <w:rPr>
          <w:rFonts w:ascii="Times New Roman" w:hAnsi="Times New Roman" w:cs="Times New Roman"/>
          <w:sz w:val="24"/>
          <w:szCs w:val="24"/>
        </w:rPr>
        <w:t xml:space="preserve">Proses seleksi penting karena dengan seleksi, perusahaan dapat merekrut karyawan yang sesuai dengan posisi dan kriteria yang dibuat. Proses </w:t>
      </w:r>
      <w:proofErr w:type="spellStart"/>
      <w:r w:rsidRPr="00686424">
        <w:rPr>
          <w:rFonts w:ascii="Times New Roman" w:hAnsi="Times New Roman" w:cs="Times New Roman"/>
          <w:sz w:val="24"/>
          <w:szCs w:val="24"/>
        </w:rPr>
        <w:t>seleksi</w:t>
      </w:r>
      <w:proofErr w:type="spellEnd"/>
      <w:r w:rsidRPr="00686424">
        <w:rPr>
          <w:rFonts w:ascii="Times New Roman" w:hAnsi="Times New Roman" w:cs="Times New Roman"/>
          <w:sz w:val="24"/>
          <w:szCs w:val="24"/>
        </w:rPr>
        <w:t xml:space="preserve"> </w:t>
      </w:r>
      <w:proofErr w:type="spellStart"/>
      <w:r w:rsidRPr="00686424">
        <w:rPr>
          <w:rFonts w:ascii="Times New Roman" w:hAnsi="Times New Roman" w:cs="Times New Roman"/>
          <w:sz w:val="24"/>
          <w:szCs w:val="24"/>
        </w:rPr>
        <w:t>karyawan</w:t>
      </w:r>
      <w:proofErr w:type="spellEnd"/>
      <w:r w:rsidRPr="00686424">
        <w:rPr>
          <w:rFonts w:ascii="Times New Roman" w:hAnsi="Times New Roman" w:cs="Times New Roman"/>
          <w:sz w:val="24"/>
          <w:szCs w:val="24"/>
        </w:rPr>
        <w:t xml:space="preserve"> di </w:t>
      </w:r>
      <w:proofErr w:type="spellStart"/>
      <w:r w:rsidRPr="00686424">
        <w:rPr>
          <w:rFonts w:ascii="Times New Roman" w:hAnsi="Times New Roman" w:cs="Times New Roman"/>
          <w:sz w:val="24"/>
          <w:szCs w:val="24"/>
        </w:rPr>
        <w:t>Mizi</w:t>
      </w:r>
      <w:proofErr w:type="spellEnd"/>
      <w:r w:rsidRPr="00686424">
        <w:rPr>
          <w:rFonts w:ascii="Times New Roman" w:hAnsi="Times New Roman" w:cs="Times New Roman"/>
          <w:sz w:val="24"/>
          <w:szCs w:val="24"/>
        </w:rPr>
        <w:t xml:space="preserve"> Furniture</w:t>
      </w:r>
      <w:r>
        <w:rPr>
          <w:rFonts w:ascii="Times New Roman" w:hAnsi="Times New Roman" w:cs="Times New Roman"/>
          <w:i/>
          <w:sz w:val="24"/>
          <w:szCs w:val="24"/>
        </w:rPr>
        <w:t xml:space="preserve"> </w:t>
      </w:r>
      <w:proofErr w:type="spellStart"/>
      <w:r w:rsidRPr="00686424">
        <w:rPr>
          <w:rFonts w:ascii="Times New Roman" w:hAnsi="Times New Roman" w:cs="Times New Roman"/>
          <w:sz w:val="24"/>
          <w:szCs w:val="24"/>
        </w:rPr>
        <w:t>adalah</w:t>
      </w:r>
      <w:proofErr w:type="spellEnd"/>
      <w:r w:rsidRPr="00686424">
        <w:rPr>
          <w:rFonts w:ascii="Times New Roman" w:hAnsi="Times New Roman" w:cs="Times New Roman"/>
          <w:sz w:val="24"/>
          <w:szCs w:val="24"/>
        </w:rPr>
        <w:t xml:space="preserve"> </w:t>
      </w:r>
      <w:proofErr w:type="spellStart"/>
      <w:r w:rsidRPr="00686424">
        <w:rPr>
          <w:rFonts w:ascii="Times New Roman" w:hAnsi="Times New Roman" w:cs="Times New Roman"/>
          <w:sz w:val="24"/>
          <w:szCs w:val="24"/>
        </w:rPr>
        <w:t>sebagai</w:t>
      </w:r>
      <w:proofErr w:type="spellEnd"/>
      <w:r w:rsidRPr="00686424">
        <w:rPr>
          <w:rFonts w:ascii="Times New Roman" w:hAnsi="Times New Roman" w:cs="Times New Roman"/>
          <w:sz w:val="24"/>
          <w:szCs w:val="24"/>
        </w:rPr>
        <w:t xml:space="preserve"> </w:t>
      </w:r>
      <w:proofErr w:type="spellStart"/>
      <w:r w:rsidRPr="00686424">
        <w:rPr>
          <w:rFonts w:ascii="Times New Roman" w:hAnsi="Times New Roman" w:cs="Times New Roman"/>
          <w:sz w:val="24"/>
          <w:szCs w:val="24"/>
        </w:rPr>
        <w:t>berikut</w:t>
      </w:r>
      <w:proofErr w:type="spellEnd"/>
      <w:r w:rsidRPr="00686424">
        <w:rPr>
          <w:rFonts w:ascii="Times New Roman" w:hAnsi="Times New Roman" w:cs="Times New Roman"/>
          <w:sz w:val="24"/>
          <w:szCs w:val="24"/>
        </w:rPr>
        <w:t>.</w:t>
      </w:r>
    </w:p>
    <w:p w:rsidR="00686424" w:rsidRDefault="00686424" w:rsidP="00D21F47">
      <w:pPr>
        <w:pStyle w:val="ListParagraph"/>
        <w:numPr>
          <w:ilvl w:val="0"/>
          <w:numId w:val="1"/>
        </w:numPr>
        <w:spacing w:line="480" w:lineRule="auto"/>
        <w:ind w:left="1984"/>
        <w:jc w:val="both"/>
        <w:rPr>
          <w:rFonts w:ascii="Times New Roman" w:hAnsi="Times New Roman" w:cs="Times New Roman"/>
          <w:sz w:val="24"/>
          <w:szCs w:val="24"/>
        </w:rPr>
      </w:pPr>
      <w:r>
        <w:rPr>
          <w:rFonts w:ascii="Times New Roman" w:hAnsi="Times New Roman" w:cs="Times New Roman"/>
          <w:sz w:val="24"/>
          <w:szCs w:val="24"/>
        </w:rPr>
        <w:t>Membuka lowongan pekerjaan</w:t>
      </w:r>
    </w:p>
    <w:p w:rsidR="00686424" w:rsidRDefault="00686424" w:rsidP="00D21F47">
      <w:pPr>
        <w:pStyle w:val="ListParagraph"/>
        <w:spacing w:line="480" w:lineRule="auto"/>
        <w:ind w:left="1984"/>
        <w:jc w:val="both"/>
        <w:rPr>
          <w:rFonts w:ascii="Times New Roman" w:hAnsi="Times New Roman" w:cs="Times New Roman"/>
          <w:sz w:val="24"/>
          <w:szCs w:val="24"/>
        </w:rPr>
      </w:pPr>
      <w:r>
        <w:rPr>
          <w:rFonts w:ascii="Times New Roman" w:hAnsi="Times New Roman" w:cs="Times New Roman"/>
          <w:sz w:val="24"/>
          <w:szCs w:val="24"/>
        </w:rPr>
        <w:t>Menyebarkan informasi lowongan pekerjaan melalui media sosial. Pelamar mengirimkan CV (</w:t>
      </w:r>
      <w:r w:rsidRPr="00EF1128">
        <w:rPr>
          <w:rFonts w:ascii="Times New Roman" w:hAnsi="Times New Roman" w:cs="Times New Roman"/>
          <w:i/>
          <w:sz w:val="24"/>
          <w:szCs w:val="24"/>
        </w:rPr>
        <w:t>Curriculum Vitae</w:t>
      </w:r>
      <w:r>
        <w:rPr>
          <w:rFonts w:ascii="Times New Roman" w:hAnsi="Times New Roman" w:cs="Times New Roman"/>
          <w:sz w:val="24"/>
          <w:szCs w:val="24"/>
        </w:rPr>
        <w:t>) ke alamat email perusahaan.</w:t>
      </w:r>
    </w:p>
    <w:p w:rsidR="00686424" w:rsidRDefault="00686424" w:rsidP="00D21F47">
      <w:pPr>
        <w:pStyle w:val="ListParagraph"/>
        <w:numPr>
          <w:ilvl w:val="0"/>
          <w:numId w:val="1"/>
        </w:numPr>
        <w:spacing w:line="480" w:lineRule="auto"/>
        <w:ind w:left="1984"/>
        <w:jc w:val="both"/>
        <w:rPr>
          <w:rFonts w:ascii="Times New Roman" w:hAnsi="Times New Roman" w:cs="Times New Roman"/>
          <w:sz w:val="24"/>
          <w:szCs w:val="24"/>
        </w:rPr>
      </w:pPr>
      <w:r>
        <w:rPr>
          <w:rFonts w:ascii="Times New Roman" w:hAnsi="Times New Roman" w:cs="Times New Roman"/>
          <w:sz w:val="24"/>
          <w:szCs w:val="24"/>
        </w:rPr>
        <w:t>Melakukan seleksi</w:t>
      </w:r>
    </w:p>
    <w:p w:rsidR="00686424" w:rsidRDefault="00686424" w:rsidP="00D21F47">
      <w:pPr>
        <w:pStyle w:val="ListParagraph"/>
        <w:spacing w:line="480" w:lineRule="auto"/>
        <w:ind w:left="1984"/>
        <w:jc w:val="both"/>
        <w:rPr>
          <w:rFonts w:ascii="Times New Roman" w:hAnsi="Times New Roman" w:cs="Times New Roman"/>
          <w:sz w:val="24"/>
          <w:szCs w:val="24"/>
          <w:lang w:val="en-US"/>
        </w:rPr>
      </w:pPr>
      <w:r>
        <w:rPr>
          <w:rFonts w:ascii="Times New Roman" w:hAnsi="Times New Roman" w:cs="Times New Roman"/>
          <w:sz w:val="24"/>
          <w:szCs w:val="24"/>
        </w:rPr>
        <w:t>Seleksi dilakukan dengan memilih pelamar-pelamar yang memenuhi kriteria dan kualifikasi yang dibutuhkan untuk menempati setiap jabatan.</w:t>
      </w:r>
    </w:p>
    <w:p w:rsidR="00686424" w:rsidRDefault="00686424" w:rsidP="00D21F47">
      <w:pPr>
        <w:pStyle w:val="ListParagraph"/>
        <w:spacing w:line="480" w:lineRule="auto"/>
        <w:ind w:left="1984"/>
        <w:jc w:val="both"/>
        <w:rPr>
          <w:rFonts w:ascii="Times New Roman" w:hAnsi="Times New Roman" w:cs="Times New Roman"/>
          <w:sz w:val="24"/>
          <w:szCs w:val="24"/>
          <w:lang w:val="en-US"/>
        </w:rPr>
      </w:pPr>
    </w:p>
    <w:p w:rsidR="00686424" w:rsidRDefault="00686424" w:rsidP="00D21F47">
      <w:pPr>
        <w:pStyle w:val="ListParagraph"/>
        <w:spacing w:line="480" w:lineRule="auto"/>
        <w:ind w:left="1984"/>
        <w:jc w:val="both"/>
        <w:rPr>
          <w:rFonts w:ascii="Times New Roman" w:hAnsi="Times New Roman" w:cs="Times New Roman"/>
          <w:sz w:val="24"/>
          <w:szCs w:val="24"/>
          <w:lang w:val="en-US"/>
        </w:rPr>
      </w:pPr>
    </w:p>
    <w:p w:rsidR="00686424" w:rsidRPr="00EF1128" w:rsidRDefault="00686424" w:rsidP="00D21F47">
      <w:pPr>
        <w:pStyle w:val="ListParagraph"/>
        <w:numPr>
          <w:ilvl w:val="0"/>
          <w:numId w:val="1"/>
        </w:numPr>
        <w:spacing w:line="480" w:lineRule="auto"/>
        <w:ind w:left="1984"/>
        <w:jc w:val="both"/>
        <w:rPr>
          <w:rFonts w:ascii="Times New Roman" w:hAnsi="Times New Roman" w:cs="Times New Roman"/>
          <w:sz w:val="24"/>
          <w:szCs w:val="24"/>
        </w:rPr>
      </w:pPr>
      <w:r>
        <w:rPr>
          <w:rFonts w:ascii="Times New Roman" w:hAnsi="Times New Roman" w:cs="Times New Roman"/>
          <w:sz w:val="24"/>
          <w:szCs w:val="24"/>
        </w:rPr>
        <w:lastRenderedPageBreak/>
        <w:t xml:space="preserve">Jadwal </w:t>
      </w:r>
      <w:r w:rsidRPr="00EF1128">
        <w:rPr>
          <w:rFonts w:ascii="Times New Roman" w:hAnsi="Times New Roman" w:cs="Times New Roman"/>
          <w:i/>
          <w:sz w:val="24"/>
          <w:szCs w:val="24"/>
        </w:rPr>
        <w:t>Interview</w:t>
      </w:r>
    </w:p>
    <w:p w:rsidR="00686424" w:rsidRDefault="00686424" w:rsidP="00D21F47">
      <w:pPr>
        <w:pStyle w:val="ListParagraph"/>
        <w:spacing w:line="480" w:lineRule="auto"/>
        <w:ind w:left="1984"/>
        <w:jc w:val="both"/>
        <w:rPr>
          <w:rFonts w:ascii="Times New Roman" w:hAnsi="Times New Roman" w:cs="Times New Roman"/>
          <w:sz w:val="24"/>
          <w:szCs w:val="24"/>
        </w:rPr>
      </w:pPr>
      <w:r w:rsidRPr="00EF1128">
        <w:rPr>
          <w:rFonts w:ascii="Times New Roman" w:hAnsi="Times New Roman" w:cs="Times New Roman"/>
          <w:sz w:val="24"/>
          <w:szCs w:val="24"/>
        </w:rPr>
        <w:t xml:space="preserve">Melakukan pemanggilan terhadap pelamar yang sesuai dengan kriteria dan kualifiasi melalui email dan telepon untuk melakukan </w:t>
      </w:r>
      <w:r w:rsidRPr="00EF1128">
        <w:rPr>
          <w:rFonts w:ascii="Times New Roman" w:hAnsi="Times New Roman" w:cs="Times New Roman"/>
          <w:i/>
          <w:sz w:val="24"/>
          <w:szCs w:val="24"/>
        </w:rPr>
        <w:t xml:space="preserve">interview </w:t>
      </w:r>
      <w:r w:rsidRPr="00EF1128">
        <w:rPr>
          <w:rFonts w:ascii="Times New Roman" w:hAnsi="Times New Roman" w:cs="Times New Roman"/>
          <w:sz w:val="24"/>
          <w:szCs w:val="24"/>
        </w:rPr>
        <w:t>diwaktu dan tempat yang disepakati.</w:t>
      </w:r>
    </w:p>
    <w:p w:rsidR="00686424" w:rsidRDefault="00686424" w:rsidP="00D21F47">
      <w:pPr>
        <w:pStyle w:val="ListParagraph"/>
        <w:numPr>
          <w:ilvl w:val="0"/>
          <w:numId w:val="1"/>
        </w:numPr>
        <w:spacing w:line="480" w:lineRule="auto"/>
        <w:ind w:left="1984"/>
        <w:jc w:val="both"/>
        <w:rPr>
          <w:rFonts w:ascii="Times New Roman" w:hAnsi="Times New Roman" w:cs="Times New Roman"/>
          <w:sz w:val="24"/>
          <w:szCs w:val="24"/>
        </w:rPr>
      </w:pPr>
      <w:r>
        <w:rPr>
          <w:rFonts w:ascii="Times New Roman" w:hAnsi="Times New Roman" w:cs="Times New Roman"/>
          <w:sz w:val="24"/>
          <w:szCs w:val="24"/>
        </w:rPr>
        <w:t>Wawancara calon karyawan</w:t>
      </w:r>
    </w:p>
    <w:p w:rsidR="00686424" w:rsidRDefault="00686424" w:rsidP="00D21F47">
      <w:pPr>
        <w:pStyle w:val="ListParagraph"/>
        <w:spacing w:line="480" w:lineRule="auto"/>
        <w:ind w:left="1984"/>
        <w:jc w:val="both"/>
        <w:rPr>
          <w:rFonts w:ascii="Times New Roman" w:hAnsi="Times New Roman" w:cs="Times New Roman"/>
          <w:sz w:val="24"/>
          <w:szCs w:val="24"/>
        </w:rPr>
      </w:pPr>
      <w:r w:rsidRPr="00EF1128">
        <w:rPr>
          <w:rFonts w:ascii="Times New Roman" w:hAnsi="Times New Roman" w:cs="Times New Roman"/>
          <w:sz w:val="24"/>
          <w:szCs w:val="24"/>
        </w:rPr>
        <w:t>Wawancara pelamar dilakukan untuk mengetahui kemampuan, kepribadian, serta karakter dari setiap calon pegawai lebih dalam.</w:t>
      </w:r>
    </w:p>
    <w:p w:rsidR="00686424" w:rsidRDefault="00686424" w:rsidP="00D21F47">
      <w:pPr>
        <w:pStyle w:val="ListParagraph"/>
        <w:numPr>
          <w:ilvl w:val="0"/>
          <w:numId w:val="1"/>
        </w:numPr>
        <w:spacing w:line="480" w:lineRule="auto"/>
        <w:ind w:left="1984"/>
        <w:jc w:val="both"/>
        <w:rPr>
          <w:rFonts w:ascii="Times New Roman" w:hAnsi="Times New Roman" w:cs="Times New Roman"/>
          <w:sz w:val="24"/>
          <w:szCs w:val="24"/>
        </w:rPr>
      </w:pPr>
      <w:r>
        <w:rPr>
          <w:rFonts w:ascii="Times New Roman" w:hAnsi="Times New Roman" w:cs="Times New Roman"/>
          <w:sz w:val="24"/>
          <w:szCs w:val="24"/>
        </w:rPr>
        <w:t>Penerimaan calon karyawan</w:t>
      </w:r>
    </w:p>
    <w:p w:rsidR="00686424" w:rsidRDefault="00686424" w:rsidP="00D21F47">
      <w:pPr>
        <w:pStyle w:val="ListParagraph"/>
        <w:spacing w:line="480" w:lineRule="auto"/>
        <w:ind w:left="1984"/>
        <w:jc w:val="both"/>
        <w:rPr>
          <w:rFonts w:ascii="Times New Roman" w:hAnsi="Times New Roman" w:cs="Times New Roman"/>
          <w:sz w:val="24"/>
          <w:szCs w:val="24"/>
          <w:lang w:val="en-US"/>
        </w:rPr>
      </w:pPr>
      <w:r w:rsidRPr="00EF1128">
        <w:rPr>
          <w:rFonts w:ascii="Times New Roman" w:hAnsi="Times New Roman" w:cs="Times New Roman"/>
          <w:sz w:val="24"/>
          <w:szCs w:val="24"/>
        </w:rPr>
        <w:t>Setelah wawancara, pemilik memilih calon karyawan yang akan diterima dan dihubungi untuk segera melakukan pelatihan kerja.</w:t>
      </w:r>
    </w:p>
    <w:p w:rsidR="00686424" w:rsidRPr="00686424" w:rsidRDefault="00686424" w:rsidP="00686424">
      <w:pPr>
        <w:pStyle w:val="ListParagraph"/>
        <w:spacing w:line="480" w:lineRule="auto"/>
        <w:ind w:left="2880"/>
        <w:jc w:val="both"/>
        <w:rPr>
          <w:rFonts w:ascii="Times New Roman" w:hAnsi="Times New Roman" w:cs="Times New Roman"/>
          <w:sz w:val="24"/>
          <w:szCs w:val="24"/>
          <w:lang w:val="en-US"/>
        </w:rPr>
      </w:pPr>
    </w:p>
    <w:p w:rsidR="00686424" w:rsidRDefault="00686424" w:rsidP="00686424">
      <w:pPr>
        <w:pStyle w:val="ListParagraph"/>
        <w:spacing w:line="480" w:lineRule="auto"/>
        <w:ind w:left="567"/>
        <w:jc w:val="both"/>
        <w:rPr>
          <w:rFonts w:ascii="Times New Roman" w:hAnsi="Times New Roman" w:cs="Times New Roman"/>
          <w:b/>
          <w:sz w:val="24"/>
          <w:szCs w:val="24"/>
          <w:lang w:val="en-US"/>
        </w:rPr>
      </w:pPr>
      <w:r w:rsidRPr="00686424">
        <w:rPr>
          <w:rFonts w:ascii="Times New Roman" w:hAnsi="Times New Roman" w:cs="Times New Roman"/>
          <w:b/>
          <w:sz w:val="24"/>
          <w:szCs w:val="24"/>
          <w:lang w:val="en-US"/>
        </w:rPr>
        <w:t xml:space="preserve">C. </w:t>
      </w:r>
      <w:proofErr w:type="spellStart"/>
      <w:r w:rsidRPr="00686424">
        <w:rPr>
          <w:rFonts w:ascii="Times New Roman" w:hAnsi="Times New Roman" w:cs="Times New Roman"/>
          <w:b/>
          <w:sz w:val="24"/>
          <w:szCs w:val="24"/>
          <w:lang w:val="en-US"/>
        </w:rPr>
        <w:t>Uraian</w:t>
      </w:r>
      <w:proofErr w:type="spellEnd"/>
      <w:r w:rsidRPr="00686424">
        <w:rPr>
          <w:rFonts w:ascii="Times New Roman" w:hAnsi="Times New Roman" w:cs="Times New Roman"/>
          <w:b/>
          <w:sz w:val="24"/>
          <w:szCs w:val="24"/>
          <w:lang w:val="en-US"/>
        </w:rPr>
        <w:t xml:space="preserve"> </w:t>
      </w:r>
      <w:proofErr w:type="spellStart"/>
      <w:r w:rsidRPr="00686424">
        <w:rPr>
          <w:rFonts w:ascii="Times New Roman" w:hAnsi="Times New Roman" w:cs="Times New Roman"/>
          <w:b/>
          <w:sz w:val="24"/>
          <w:szCs w:val="24"/>
          <w:lang w:val="en-US"/>
        </w:rPr>
        <w:t>Kerja</w:t>
      </w:r>
      <w:proofErr w:type="spellEnd"/>
      <w:r w:rsidRPr="00686424">
        <w:rPr>
          <w:rFonts w:ascii="Times New Roman" w:hAnsi="Times New Roman" w:cs="Times New Roman"/>
          <w:b/>
          <w:sz w:val="24"/>
          <w:szCs w:val="24"/>
          <w:lang w:val="en-US"/>
        </w:rPr>
        <w:t xml:space="preserve"> </w:t>
      </w:r>
      <w:proofErr w:type="gramStart"/>
      <w:r w:rsidRPr="00686424">
        <w:rPr>
          <w:rFonts w:ascii="Times New Roman" w:hAnsi="Times New Roman" w:cs="Times New Roman"/>
          <w:b/>
          <w:sz w:val="24"/>
          <w:szCs w:val="24"/>
          <w:lang w:val="en-US"/>
        </w:rPr>
        <w:t xml:space="preserve">( </w:t>
      </w:r>
      <w:r w:rsidRPr="00686424">
        <w:rPr>
          <w:rFonts w:ascii="Times New Roman" w:hAnsi="Times New Roman" w:cs="Times New Roman"/>
          <w:b/>
          <w:i/>
          <w:sz w:val="24"/>
          <w:szCs w:val="24"/>
          <w:lang w:val="en-US"/>
        </w:rPr>
        <w:t>job</w:t>
      </w:r>
      <w:proofErr w:type="gramEnd"/>
      <w:r w:rsidRPr="00686424">
        <w:rPr>
          <w:rFonts w:ascii="Times New Roman" w:hAnsi="Times New Roman" w:cs="Times New Roman"/>
          <w:b/>
          <w:i/>
          <w:sz w:val="24"/>
          <w:szCs w:val="24"/>
          <w:lang w:val="en-US"/>
        </w:rPr>
        <w:t xml:space="preserve"> description</w:t>
      </w:r>
      <w:r w:rsidRPr="00686424">
        <w:rPr>
          <w:rFonts w:ascii="Times New Roman" w:hAnsi="Times New Roman" w:cs="Times New Roman"/>
          <w:b/>
          <w:sz w:val="24"/>
          <w:szCs w:val="24"/>
          <w:lang w:val="en-US"/>
        </w:rPr>
        <w:t>)</w:t>
      </w:r>
    </w:p>
    <w:p w:rsidR="00686424" w:rsidRDefault="00686424" w:rsidP="00686424">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287864">
        <w:rPr>
          <w:rFonts w:ascii="Times New Roman" w:hAnsi="Times New Roman" w:cs="Times New Roman"/>
          <w:sz w:val="24"/>
          <w:szCs w:val="24"/>
        </w:rPr>
        <w:t xml:space="preserve">Uraian kerja atau </w:t>
      </w:r>
      <w:r w:rsidRPr="00287864">
        <w:rPr>
          <w:rFonts w:ascii="Times New Roman" w:hAnsi="Times New Roman" w:cs="Times New Roman"/>
          <w:i/>
          <w:sz w:val="24"/>
          <w:szCs w:val="24"/>
        </w:rPr>
        <w:t xml:space="preserve">job description </w:t>
      </w:r>
      <w:r w:rsidRPr="00287864">
        <w:rPr>
          <w:rFonts w:ascii="Times New Roman" w:hAnsi="Times New Roman" w:cs="Times New Roman"/>
          <w:sz w:val="24"/>
          <w:szCs w:val="24"/>
        </w:rPr>
        <w:t xml:space="preserve">menurut </w:t>
      </w:r>
      <w:r>
        <w:rPr>
          <w:rFonts w:ascii="Times New Roman" w:hAnsi="Times New Roman" w:cs="Times New Roman"/>
          <w:sz w:val="24"/>
          <w:szCs w:val="24"/>
        </w:rPr>
        <w:t>M</w:t>
      </w:r>
      <w:r w:rsidRPr="00287864">
        <w:rPr>
          <w:rFonts w:ascii="Times New Roman" w:hAnsi="Times New Roman" w:cs="Times New Roman"/>
          <w:sz w:val="24"/>
          <w:szCs w:val="24"/>
        </w:rPr>
        <w:t>ondy dan</w:t>
      </w:r>
      <w:r>
        <w:rPr>
          <w:rFonts w:ascii="Times New Roman" w:hAnsi="Times New Roman" w:cs="Times New Roman"/>
          <w:sz w:val="24"/>
          <w:szCs w:val="24"/>
        </w:rPr>
        <w:t xml:space="preserve"> </w:t>
      </w:r>
      <w:r w:rsidRPr="00287864">
        <w:rPr>
          <w:rFonts w:ascii="Times New Roman" w:hAnsi="Times New Roman" w:cs="Times New Roman"/>
          <w:sz w:val="24"/>
          <w:szCs w:val="24"/>
        </w:rPr>
        <w:t xml:space="preserve">Martocchio (2016:114) adalah </w:t>
      </w:r>
      <w:r w:rsidRPr="00287864">
        <w:rPr>
          <w:rFonts w:ascii="Times New Roman" w:hAnsi="Times New Roman" w:cs="Times New Roman"/>
          <w:i/>
          <w:sz w:val="24"/>
          <w:szCs w:val="24"/>
        </w:rPr>
        <w:t xml:space="preserve">“ document that provides information regarding the essential task, duties, and responsibilities of a job. ” </w:t>
      </w:r>
      <w:r w:rsidRPr="00287864">
        <w:rPr>
          <w:rFonts w:ascii="Times New Roman" w:hAnsi="Times New Roman" w:cs="Times New Roman"/>
          <w:sz w:val="24"/>
          <w:szCs w:val="24"/>
        </w:rPr>
        <w:t>Berikut adalah penjelasan dari masing-masing deskripsi pekerjaan</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Mizi</w:t>
      </w:r>
      <w:proofErr w:type="spellEnd"/>
      <w:r>
        <w:rPr>
          <w:rFonts w:ascii="Times New Roman" w:hAnsi="Times New Roman" w:cs="Times New Roman"/>
          <w:sz w:val="24"/>
          <w:szCs w:val="24"/>
          <w:lang w:val="en-US"/>
        </w:rPr>
        <w:t xml:space="preserve"> Furniture : </w:t>
      </w:r>
    </w:p>
    <w:p w:rsidR="00686424" w:rsidRDefault="00AD1529" w:rsidP="00D21F47">
      <w:pPr>
        <w:pStyle w:val="ListParagraph"/>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Manajer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gramEnd"/>
    </w:p>
    <w:p w:rsidR="00AD1529" w:rsidRPr="00AD1529" w:rsidRDefault="00AD1529" w:rsidP="00D21F47">
      <w:pPr>
        <w:spacing w:line="480" w:lineRule="auto"/>
        <w:ind w:left="1247"/>
        <w:jc w:val="both"/>
        <w:rPr>
          <w:rFonts w:ascii="Times New Roman" w:hAnsi="Times New Roman" w:cs="Times New Roman"/>
          <w:i/>
          <w:sz w:val="24"/>
          <w:szCs w:val="24"/>
        </w:rPr>
      </w:pPr>
      <w:r w:rsidRPr="00AD1529">
        <w:rPr>
          <w:rFonts w:ascii="Times New Roman" w:hAnsi="Times New Roman" w:cs="Times New Roman"/>
          <w:sz w:val="24"/>
          <w:szCs w:val="24"/>
        </w:rPr>
        <w:t xml:space="preserve"> a. </w:t>
      </w:r>
      <w:proofErr w:type="spellStart"/>
      <w:r w:rsidRPr="00AD1529">
        <w:rPr>
          <w:rFonts w:ascii="Times New Roman" w:hAnsi="Times New Roman" w:cs="Times New Roman"/>
          <w:sz w:val="24"/>
          <w:szCs w:val="24"/>
        </w:rPr>
        <w:t>Memimpin</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mengurus</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dan</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bertanggung</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jawab</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penuh</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atas</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seluruh</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kegiatan</w:t>
      </w:r>
      <w:proofErr w:type="spellEnd"/>
      <w:r w:rsidRPr="00AD1529">
        <w:rPr>
          <w:rFonts w:ascii="Times New Roman" w:hAnsi="Times New Roman" w:cs="Times New Roman"/>
          <w:sz w:val="24"/>
          <w:szCs w:val="24"/>
        </w:rPr>
        <w:t xml:space="preserve"> yang </w:t>
      </w:r>
      <w:proofErr w:type="spellStart"/>
      <w:r w:rsidRPr="00AD1529">
        <w:rPr>
          <w:rFonts w:ascii="Times New Roman" w:hAnsi="Times New Roman" w:cs="Times New Roman"/>
          <w:sz w:val="24"/>
          <w:szCs w:val="24"/>
        </w:rPr>
        <w:t>berlangsung</w:t>
      </w:r>
      <w:proofErr w:type="spellEnd"/>
      <w:r w:rsidRPr="00AD1529">
        <w:rPr>
          <w:rFonts w:ascii="Times New Roman" w:hAnsi="Times New Roman" w:cs="Times New Roman"/>
          <w:sz w:val="24"/>
          <w:szCs w:val="24"/>
        </w:rPr>
        <w:t xml:space="preserve"> di </w:t>
      </w:r>
      <w:proofErr w:type="spellStart"/>
      <w:r w:rsidR="00401969" w:rsidRPr="00401969">
        <w:rPr>
          <w:rFonts w:ascii="Times New Roman" w:hAnsi="Times New Roman" w:cs="Times New Roman"/>
          <w:sz w:val="24"/>
          <w:szCs w:val="24"/>
        </w:rPr>
        <w:t>Mizi</w:t>
      </w:r>
      <w:proofErr w:type="spellEnd"/>
      <w:r w:rsidR="00401969" w:rsidRPr="00401969">
        <w:rPr>
          <w:rFonts w:ascii="Times New Roman" w:hAnsi="Times New Roman" w:cs="Times New Roman"/>
          <w:sz w:val="24"/>
          <w:szCs w:val="24"/>
        </w:rPr>
        <w:t xml:space="preserve"> Furniture</w:t>
      </w:r>
    </w:p>
    <w:p w:rsidR="00AD1529" w:rsidRPr="00AD1529" w:rsidRDefault="00AD1529" w:rsidP="00D21F47">
      <w:pPr>
        <w:spacing w:line="480" w:lineRule="auto"/>
        <w:ind w:left="1247"/>
        <w:jc w:val="both"/>
        <w:rPr>
          <w:rFonts w:ascii="Times New Roman" w:hAnsi="Times New Roman" w:cs="Times New Roman"/>
          <w:i/>
          <w:sz w:val="24"/>
          <w:szCs w:val="24"/>
        </w:rPr>
      </w:pPr>
      <w:r>
        <w:rPr>
          <w:rFonts w:ascii="Times New Roman" w:hAnsi="Times New Roman" w:cs="Times New Roman"/>
          <w:sz w:val="24"/>
          <w:szCs w:val="24"/>
        </w:rPr>
        <w:t xml:space="preserve"> b. </w:t>
      </w:r>
      <w:proofErr w:type="spellStart"/>
      <w:r w:rsidRPr="00AD1529">
        <w:rPr>
          <w:rFonts w:ascii="Times New Roman" w:hAnsi="Times New Roman" w:cs="Times New Roman"/>
          <w:sz w:val="24"/>
          <w:szCs w:val="24"/>
        </w:rPr>
        <w:t>Merekrut</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dan</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menyeleksi</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tenaga</w:t>
      </w:r>
      <w:proofErr w:type="spellEnd"/>
      <w:r w:rsidRPr="00AD1529">
        <w:rPr>
          <w:rFonts w:ascii="Times New Roman" w:hAnsi="Times New Roman" w:cs="Times New Roman"/>
          <w:sz w:val="24"/>
          <w:szCs w:val="24"/>
        </w:rPr>
        <w:t xml:space="preserve"> kerja </w:t>
      </w:r>
    </w:p>
    <w:p w:rsidR="00AD1529" w:rsidRPr="00AD1529" w:rsidRDefault="00D21F47" w:rsidP="00D21F47">
      <w:pPr>
        <w:spacing w:line="480" w:lineRule="auto"/>
        <w:ind w:left="1247"/>
        <w:jc w:val="both"/>
        <w:rPr>
          <w:rFonts w:ascii="Times New Roman" w:hAnsi="Times New Roman" w:cs="Times New Roman"/>
          <w:i/>
          <w:sz w:val="24"/>
          <w:szCs w:val="24"/>
        </w:rPr>
      </w:pPr>
      <w:r>
        <w:rPr>
          <w:rFonts w:ascii="Times New Roman" w:hAnsi="Times New Roman" w:cs="Times New Roman"/>
          <w:sz w:val="24"/>
          <w:szCs w:val="24"/>
        </w:rPr>
        <w:t xml:space="preserve"> </w:t>
      </w:r>
      <w:r w:rsidR="00AD1529" w:rsidRPr="00AD1529">
        <w:rPr>
          <w:rFonts w:ascii="Times New Roman" w:hAnsi="Times New Roman" w:cs="Times New Roman"/>
          <w:sz w:val="24"/>
          <w:szCs w:val="24"/>
        </w:rPr>
        <w:t>c. Mengontrol kinerja setiap karyawan</w:t>
      </w:r>
    </w:p>
    <w:p w:rsidR="00AD1529" w:rsidRDefault="00AD1529" w:rsidP="00D21F47">
      <w:pPr>
        <w:spacing w:line="480" w:lineRule="auto"/>
        <w:ind w:left="1247"/>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sidRPr="00AD1529">
        <w:rPr>
          <w:rFonts w:ascii="Times New Roman" w:hAnsi="Times New Roman" w:cs="Times New Roman"/>
          <w:sz w:val="24"/>
          <w:szCs w:val="24"/>
        </w:rPr>
        <w:t>Memberikan</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pelatihan</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kepada</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karyawan</w:t>
      </w:r>
      <w:proofErr w:type="spellEnd"/>
    </w:p>
    <w:p w:rsidR="00AD1529" w:rsidRDefault="00AD1529" w:rsidP="00D21F47">
      <w:pPr>
        <w:spacing w:line="480" w:lineRule="auto"/>
        <w:ind w:left="1020"/>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AD1529">
        <w:rPr>
          <w:rFonts w:ascii="Times New Roman" w:hAnsi="Times New Roman" w:cs="Times New Roman"/>
          <w:sz w:val="24"/>
          <w:szCs w:val="24"/>
        </w:rPr>
        <w:t xml:space="preserve">e. </w:t>
      </w:r>
      <w:proofErr w:type="spellStart"/>
      <w:r w:rsidRPr="00AD1529">
        <w:rPr>
          <w:rFonts w:ascii="Times New Roman" w:hAnsi="Times New Roman" w:cs="Times New Roman"/>
          <w:sz w:val="24"/>
          <w:szCs w:val="24"/>
        </w:rPr>
        <w:t>Melakukan</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evaluasi</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kerja</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setiap</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karyawan</w:t>
      </w:r>
      <w:proofErr w:type="spellEnd"/>
      <w:r w:rsidRPr="00AD1529">
        <w:rPr>
          <w:rFonts w:ascii="Times New Roman" w:hAnsi="Times New Roman" w:cs="Times New Roman"/>
          <w:sz w:val="24"/>
          <w:szCs w:val="24"/>
        </w:rPr>
        <w:t xml:space="preserve"> </w:t>
      </w:r>
      <w:proofErr w:type="spellStart"/>
      <w:r w:rsidRPr="00AD1529">
        <w:rPr>
          <w:rFonts w:ascii="Times New Roman" w:hAnsi="Times New Roman" w:cs="Times New Roman"/>
          <w:sz w:val="24"/>
          <w:szCs w:val="24"/>
        </w:rPr>
        <w:t>melalui</w:t>
      </w:r>
      <w:proofErr w:type="spellEnd"/>
      <w:r w:rsidRPr="00AD1529">
        <w:rPr>
          <w:rFonts w:ascii="Times New Roman" w:hAnsi="Times New Roman" w:cs="Times New Roman"/>
          <w:sz w:val="24"/>
          <w:szCs w:val="24"/>
        </w:rPr>
        <w:t xml:space="preserve"> </w:t>
      </w:r>
      <w:r w:rsidRPr="00AD1529">
        <w:rPr>
          <w:rFonts w:ascii="Times New Roman" w:hAnsi="Times New Roman" w:cs="Times New Roman"/>
          <w:i/>
          <w:sz w:val="24"/>
          <w:szCs w:val="24"/>
        </w:rPr>
        <w:t>feedback</w:t>
      </w:r>
    </w:p>
    <w:p w:rsidR="00AD1529" w:rsidRDefault="00AD1529" w:rsidP="00D21F47">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2. IT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gramEnd"/>
    </w:p>
    <w:p w:rsidR="00AD1529" w:rsidRDefault="00AD1529" w:rsidP="00D21F47">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website</w:t>
      </w:r>
    </w:p>
    <w:p w:rsidR="00AD1529" w:rsidRDefault="00AD1529" w:rsidP="00D21F47">
      <w:pPr>
        <w:spacing w:line="480" w:lineRule="auto"/>
        <w:ind w:left="1361"/>
        <w:rPr>
          <w:rFonts w:ascii="Times New Roman" w:hAnsi="Times New Roman" w:cs="Times New Roman"/>
          <w:i/>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website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akun-akun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  </w:t>
      </w:r>
      <w:r w:rsidRPr="00AD1529">
        <w:rPr>
          <w:rFonts w:ascii="Times New Roman" w:hAnsi="Times New Roman" w:cs="Times New Roman"/>
          <w:i/>
          <w:sz w:val="24"/>
          <w:szCs w:val="24"/>
        </w:rPr>
        <w:t>marketplace</w:t>
      </w:r>
      <w:proofErr w:type="gramEnd"/>
    </w:p>
    <w:p w:rsidR="00AD1529" w:rsidRDefault="00AD1529" w:rsidP="00D21F47">
      <w:pPr>
        <w:spacing w:line="480" w:lineRule="auto"/>
        <w:ind w:left="1304"/>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r w:rsidRPr="00AD1529">
        <w:rPr>
          <w:rFonts w:ascii="Times New Roman" w:hAnsi="Times New Roman" w:cs="Times New Roman"/>
          <w:i/>
          <w:sz w:val="24"/>
          <w:szCs w:val="24"/>
        </w:rPr>
        <w:t>design</w:t>
      </w:r>
      <w:r>
        <w:rPr>
          <w:rFonts w:ascii="Times New Roman" w:hAnsi="Times New Roman" w:cs="Times New Roman"/>
          <w:sz w:val="24"/>
          <w:szCs w:val="24"/>
        </w:rPr>
        <w:t xml:space="preserve"> </w:t>
      </w:r>
      <w:proofErr w:type="spellStart"/>
      <w:r>
        <w:rPr>
          <w:rFonts w:ascii="Times New Roman" w:hAnsi="Times New Roman" w:cs="Times New Roman"/>
          <w:sz w:val="24"/>
          <w:szCs w:val="24"/>
        </w:rPr>
        <w:t>brosur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edit </w:t>
      </w:r>
      <w:proofErr w:type="spellStart"/>
      <w:r>
        <w:rPr>
          <w:rFonts w:ascii="Times New Roman" w:hAnsi="Times New Roman" w:cs="Times New Roman"/>
          <w:sz w:val="24"/>
          <w:szCs w:val="24"/>
        </w:rPr>
        <w:t>gambar</w:t>
      </w:r>
      <w:proofErr w:type="spellEnd"/>
    </w:p>
    <w:p w:rsidR="00AD1529" w:rsidRDefault="00AD1529"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gramEnd"/>
    </w:p>
    <w:p w:rsidR="00AD1529" w:rsidRDefault="00AD1529"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p>
    <w:p w:rsidR="00AD1529" w:rsidRDefault="00AD1529"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b.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p>
    <w:p w:rsidR="00AD1529" w:rsidRDefault="00AD1529"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gramEnd"/>
    </w:p>
    <w:p w:rsidR="00AD1529" w:rsidRPr="00401969" w:rsidRDefault="00AD1529"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a. </w:t>
      </w:r>
      <w:proofErr w:type="spellStart"/>
      <w:r w:rsidRPr="00401969">
        <w:rPr>
          <w:rFonts w:ascii="Times New Roman" w:hAnsi="Times New Roman" w:cs="Times New Roman"/>
          <w:sz w:val="24"/>
          <w:szCs w:val="24"/>
        </w:rPr>
        <w:t>Mempromosikan</w:t>
      </w:r>
      <w:proofErr w:type="spellEnd"/>
      <w:r w:rsidRPr="00401969">
        <w:rPr>
          <w:rFonts w:ascii="Times New Roman" w:hAnsi="Times New Roman" w:cs="Times New Roman"/>
          <w:sz w:val="24"/>
          <w:szCs w:val="24"/>
        </w:rPr>
        <w:t xml:space="preserve"> </w:t>
      </w:r>
      <w:proofErr w:type="spellStart"/>
      <w:r w:rsidRPr="00401969">
        <w:rPr>
          <w:rFonts w:ascii="Times New Roman" w:hAnsi="Times New Roman" w:cs="Times New Roman"/>
          <w:sz w:val="24"/>
          <w:szCs w:val="24"/>
        </w:rPr>
        <w:t>produk-produk</w:t>
      </w:r>
      <w:proofErr w:type="spellEnd"/>
      <w:r w:rsidRPr="00401969">
        <w:rPr>
          <w:rFonts w:ascii="Times New Roman" w:hAnsi="Times New Roman" w:cs="Times New Roman"/>
          <w:sz w:val="24"/>
          <w:szCs w:val="24"/>
        </w:rPr>
        <w:t xml:space="preserve"> </w:t>
      </w:r>
      <w:proofErr w:type="spellStart"/>
      <w:r w:rsidRPr="00401969">
        <w:rPr>
          <w:rFonts w:ascii="Times New Roman" w:hAnsi="Times New Roman" w:cs="Times New Roman"/>
          <w:sz w:val="24"/>
          <w:szCs w:val="24"/>
        </w:rPr>
        <w:t>Mizi</w:t>
      </w:r>
      <w:proofErr w:type="spellEnd"/>
      <w:r w:rsidRPr="00401969">
        <w:rPr>
          <w:rFonts w:ascii="Times New Roman" w:hAnsi="Times New Roman" w:cs="Times New Roman"/>
          <w:sz w:val="24"/>
          <w:szCs w:val="24"/>
        </w:rPr>
        <w:t xml:space="preserve"> Furniture </w:t>
      </w:r>
      <w:proofErr w:type="spellStart"/>
      <w:r w:rsidRPr="00401969">
        <w:rPr>
          <w:rFonts w:ascii="Times New Roman" w:hAnsi="Times New Roman" w:cs="Times New Roman"/>
          <w:sz w:val="24"/>
          <w:szCs w:val="24"/>
        </w:rPr>
        <w:t>secara</w:t>
      </w:r>
      <w:proofErr w:type="spellEnd"/>
      <w:r w:rsidRPr="00401969">
        <w:rPr>
          <w:rFonts w:ascii="Times New Roman" w:hAnsi="Times New Roman" w:cs="Times New Roman"/>
          <w:sz w:val="24"/>
          <w:szCs w:val="24"/>
        </w:rPr>
        <w:t xml:space="preserve"> online </w:t>
      </w:r>
      <w:proofErr w:type="spellStart"/>
      <w:r w:rsidRPr="00401969">
        <w:rPr>
          <w:rFonts w:ascii="Times New Roman" w:hAnsi="Times New Roman" w:cs="Times New Roman"/>
          <w:sz w:val="24"/>
          <w:szCs w:val="24"/>
        </w:rPr>
        <w:t>dan</w:t>
      </w:r>
      <w:proofErr w:type="spellEnd"/>
      <w:r w:rsidRPr="00401969">
        <w:rPr>
          <w:rFonts w:ascii="Times New Roman" w:hAnsi="Times New Roman" w:cs="Times New Roman"/>
          <w:sz w:val="24"/>
          <w:szCs w:val="24"/>
        </w:rPr>
        <w:t xml:space="preserve">         offline</w:t>
      </w:r>
    </w:p>
    <w:p w:rsidR="00AD1529" w:rsidRDefault="00AD1529"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b.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r w:rsidRPr="00AD1529">
        <w:rPr>
          <w:rFonts w:ascii="Times New Roman" w:hAnsi="Times New Roman" w:cs="Times New Roman"/>
          <w:i/>
          <w:sz w:val="24"/>
          <w:szCs w:val="24"/>
        </w:rPr>
        <w:t>social media</w:t>
      </w:r>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 </w:t>
      </w:r>
    </w:p>
    <w:p w:rsidR="00483FFA" w:rsidRDefault="00483FFA"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p>
    <w:p w:rsidR="00483FFA" w:rsidRDefault="00483FFA" w:rsidP="00D21F47">
      <w:pPr>
        <w:spacing w:line="480" w:lineRule="auto"/>
        <w:ind w:left="1304"/>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Menyambut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datang</w:t>
      </w:r>
      <w:proofErr w:type="spellEnd"/>
    </w:p>
    <w:p w:rsidR="00483FFA" w:rsidRDefault="00483FFA" w:rsidP="00D21F47">
      <w:pPr>
        <w:spacing w:line="480" w:lineRule="auto"/>
        <w:ind w:left="1304"/>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Menanyakan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furniture yang </w:t>
      </w:r>
      <w:proofErr w:type="spellStart"/>
      <w:r>
        <w:rPr>
          <w:rFonts w:ascii="Times New Roman" w:hAnsi="Times New Roman" w:cs="Times New Roman"/>
          <w:sz w:val="24"/>
          <w:szCs w:val="24"/>
        </w:rPr>
        <w:t>dicari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rsidR="00483FFA" w:rsidRDefault="00483FFA" w:rsidP="00D21F47">
      <w:pPr>
        <w:spacing w:line="480" w:lineRule="auto"/>
        <w:ind w:left="1247"/>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p>
    <w:p w:rsidR="00483FFA" w:rsidRDefault="00483FFA" w:rsidP="00D21F47">
      <w:pPr>
        <w:spacing w:line="480" w:lineRule="auto"/>
        <w:ind w:left="1247"/>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Memberitahukan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furniture yang </w:t>
      </w:r>
      <w:proofErr w:type="spellStart"/>
      <w:r>
        <w:rPr>
          <w:rFonts w:ascii="Times New Roman" w:hAnsi="Times New Roman" w:cs="Times New Roman"/>
          <w:sz w:val="24"/>
          <w:szCs w:val="24"/>
        </w:rPr>
        <w:t>dipesannya</w:t>
      </w:r>
      <w:proofErr w:type="spellEnd"/>
      <w:r>
        <w:rPr>
          <w:rFonts w:ascii="Times New Roman" w:hAnsi="Times New Roman" w:cs="Times New Roman"/>
          <w:sz w:val="24"/>
          <w:szCs w:val="24"/>
        </w:rPr>
        <w:t xml:space="preserve">. </w:t>
      </w:r>
    </w:p>
    <w:p w:rsidR="00AD1529" w:rsidRDefault="00483FFA"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lastRenderedPageBreak/>
        <w:t xml:space="preserve"> 6</w:t>
      </w:r>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Tukang</w:t>
      </w:r>
      <w:proofErr w:type="spellEnd"/>
      <w:r w:rsidR="00AD1529">
        <w:rPr>
          <w:rFonts w:ascii="Times New Roman" w:hAnsi="Times New Roman" w:cs="Times New Roman"/>
          <w:sz w:val="24"/>
          <w:szCs w:val="24"/>
        </w:rPr>
        <w:t xml:space="preserve"> </w:t>
      </w:r>
      <w:proofErr w:type="spellStart"/>
      <w:r w:rsidR="00AD1529">
        <w:rPr>
          <w:rFonts w:ascii="Times New Roman" w:hAnsi="Times New Roman" w:cs="Times New Roman"/>
          <w:sz w:val="24"/>
          <w:szCs w:val="24"/>
        </w:rPr>
        <w:t>bertugas</w:t>
      </w:r>
      <w:proofErr w:type="spellEnd"/>
      <w:r w:rsidR="00AD1529">
        <w:rPr>
          <w:rFonts w:ascii="Times New Roman" w:hAnsi="Times New Roman" w:cs="Times New Roman"/>
          <w:sz w:val="24"/>
          <w:szCs w:val="24"/>
        </w:rPr>
        <w:t xml:space="preserve"> </w:t>
      </w:r>
      <w:proofErr w:type="spellStart"/>
      <w:proofErr w:type="gramStart"/>
      <w:r w:rsidR="00AD1529">
        <w:rPr>
          <w:rFonts w:ascii="Times New Roman" w:hAnsi="Times New Roman" w:cs="Times New Roman"/>
          <w:sz w:val="24"/>
          <w:szCs w:val="24"/>
        </w:rPr>
        <w:t>untuk</w:t>
      </w:r>
      <w:proofErr w:type="spellEnd"/>
      <w:r w:rsidR="00AD1529">
        <w:rPr>
          <w:rFonts w:ascii="Times New Roman" w:hAnsi="Times New Roman" w:cs="Times New Roman"/>
          <w:sz w:val="24"/>
          <w:szCs w:val="24"/>
        </w:rPr>
        <w:t xml:space="preserve"> :</w:t>
      </w:r>
      <w:proofErr w:type="gramEnd"/>
    </w:p>
    <w:p w:rsidR="00AD1529" w:rsidRDefault="00AD1529"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a.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rsidR="00AD1529" w:rsidRDefault="00AD1529"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b.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00802750">
        <w:rPr>
          <w:rFonts w:ascii="Times New Roman" w:hAnsi="Times New Roman" w:cs="Times New Roman"/>
          <w:sz w:val="24"/>
          <w:szCs w:val="24"/>
        </w:rPr>
        <w:t>antarkan</w:t>
      </w:r>
      <w:proofErr w:type="spellEnd"/>
      <w:r w:rsidR="00802750">
        <w:rPr>
          <w:rFonts w:ascii="Times New Roman" w:hAnsi="Times New Roman" w:cs="Times New Roman"/>
          <w:sz w:val="24"/>
          <w:szCs w:val="24"/>
        </w:rPr>
        <w:t xml:space="preserve"> </w:t>
      </w:r>
      <w:proofErr w:type="spellStart"/>
      <w:r w:rsidR="00802750">
        <w:rPr>
          <w:rFonts w:ascii="Times New Roman" w:hAnsi="Times New Roman" w:cs="Times New Roman"/>
          <w:sz w:val="24"/>
          <w:szCs w:val="24"/>
        </w:rPr>
        <w:t>dan</w:t>
      </w:r>
      <w:proofErr w:type="spellEnd"/>
      <w:r w:rsidR="00802750">
        <w:rPr>
          <w:rFonts w:ascii="Times New Roman" w:hAnsi="Times New Roman" w:cs="Times New Roman"/>
          <w:sz w:val="24"/>
          <w:szCs w:val="24"/>
        </w:rPr>
        <w:t xml:space="preserve"> </w:t>
      </w:r>
      <w:proofErr w:type="spellStart"/>
      <w:r w:rsidR="00802750">
        <w:rPr>
          <w:rFonts w:ascii="Times New Roman" w:hAnsi="Times New Roman" w:cs="Times New Roman"/>
          <w:sz w:val="24"/>
          <w:szCs w:val="24"/>
        </w:rPr>
        <w:t>memasangkan</w:t>
      </w:r>
      <w:proofErr w:type="spellEnd"/>
      <w:r w:rsidR="00802750">
        <w:rPr>
          <w:rFonts w:ascii="Times New Roman" w:hAnsi="Times New Roman" w:cs="Times New Roman"/>
          <w:sz w:val="24"/>
          <w:szCs w:val="24"/>
        </w:rPr>
        <w:t xml:space="preserve"> </w:t>
      </w:r>
      <w:proofErr w:type="spellStart"/>
      <w:r w:rsidR="00802750">
        <w:rPr>
          <w:rFonts w:ascii="Times New Roman" w:hAnsi="Times New Roman" w:cs="Times New Roman"/>
          <w:sz w:val="24"/>
          <w:szCs w:val="24"/>
        </w:rPr>
        <w:t>pesanan</w:t>
      </w:r>
      <w:proofErr w:type="spellEnd"/>
      <w:r w:rsidR="00802750">
        <w:rPr>
          <w:rFonts w:ascii="Times New Roman" w:hAnsi="Times New Roman" w:cs="Times New Roman"/>
          <w:sz w:val="24"/>
          <w:szCs w:val="24"/>
        </w:rPr>
        <w:t xml:space="preserve"> </w:t>
      </w:r>
      <w:proofErr w:type="spellStart"/>
      <w:r w:rsidR="00802750">
        <w:rPr>
          <w:rFonts w:ascii="Times New Roman" w:hAnsi="Times New Roman" w:cs="Times New Roman"/>
          <w:sz w:val="24"/>
          <w:szCs w:val="24"/>
        </w:rPr>
        <w:t>konsumen</w:t>
      </w:r>
      <w:proofErr w:type="spellEnd"/>
      <w:r w:rsidR="00802750">
        <w:rPr>
          <w:rFonts w:ascii="Times New Roman" w:hAnsi="Times New Roman" w:cs="Times New Roman"/>
          <w:sz w:val="24"/>
          <w:szCs w:val="24"/>
        </w:rPr>
        <w:t xml:space="preserve">. </w:t>
      </w:r>
    </w:p>
    <w:p w:rsidR="00802750" w:rsidRDefault="00483FFA"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7</w:t>
      </w:r>
      <w:r w:rsidR="00802750">
        <w:rPr>
          <w:rFonts w:ascii="Times New Roman" w:hAnsi="Times New Roman" w:cs="Times New Roman"/>
          <w:sz w:val="24"/>
          <w:szCs w:val="24"/>
        </w:rPr>
        <w:t xml:space="preserve">. </w:t>
      </w:r>
      <w:proofErr w:type="spellStart"/>
      <w:r w:rsidR="00802750">
        <w:rPr>
          <w:rFonts w:ascii="Times New Roman" w:hAnsi="Times New Roman" w:cs="Times New Roman"/>
          <w:sz w:val="24"/>
          <w:szCs w:val="24"/>
        </w:rPr>
        <w:t>Supir</w:t>
      </w:r>
      <w:proofErr w:type="spellEnd"/>
      <w:r w:rsidR="00802750">
        <w:rPr>
          <w:rFonts w:ascii="Times New Roman" w:hAnsi="Times New Roman" w:cs="Times New Roman"/>
          <w:sz w:val="24"/>
          <w:szCs w:val="24"/>
        </w:rPr>
        <w:t xml:space="preserve"> </w:t>
      </w:r>
      <w:proofErr w:type="spellStart"/>
      <w:r w:rsidR="00802750">
        <w:rPr>
          <w:rFonts w:ascii="Times New Roman" w:hAnsi="Times New Roman" w:cs="Times New Roman"/>
          <w:sz w:val="24"/>
          <w:szCs w:val="24"/>
        </w:rPr>
        <w:t>bertugas</w:t>
      </w:r>
      <w:proofErr w:type="spellEnd"/>
      <w:r w:rsidR="00802750">
        <w:rPr>
          <w:rFonts w:ascii="Times New Roman" w:hAnsi="Times New Roman" w:cs="Times New Roman"/>
          <w:sz w:val="24"/>
          <w:szCs w:val="24"/>
        </w:rPr>
        <w:t xml:space="preserve"> </w:t>
      </w:r>
      <w:proofErr w:type="spellStart"/>
      <w:proofErr w:type="gramStart"/>
      <w:r w:rsidR="00802750">
        <w:rPr>
          <w:rFonts w:ascii="Times New Roman" w:hAnsi="Times New Roman" w:cs="Times New Roman"/>
          <w:sz w:val="24"/>
          <w:szCs w:val="24"/>
        </w:rPr>
        <w:t>untuk</w:t>
      </w:r>
      <w:proofErr w:type="spellEnd"/>
      <w:r w:rsidR="00802750">
        <w:rPr>
          <w:rFonts w:ascii="Times New Roman" w:hAnsi="Times New Roman" w:cs="Times New Roman"/>
          <w:sz w:val="24"/>
          <w:szCs w:val="24"/>
        </w:rPr>
        <w:t xml:space="preserve"> :</w:t>
      </w:r>
      <w:proofErr w:type="gramEnd"/>
    </w:p>
    <w:p w:rsidR="00802750" w:rsidRDefault="00802750"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a.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
    <w:p w:rsidR="00802750" w:rsidRDefault="00802750"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b. </w:t>
      </w:r>
      <w:proofErr w:type="spellStart"/>
      <w:r>
        <w:rPr>
          <w:rFonts w:ascii="Times New Roman" w:hAnsi="Times New Roman" w:cs="Times New Roman"/>
          <w:sz w:val="24"/>
          <w:szCs w:val="24"/>
        </w:rPr>
        <w:t>Mengantarkan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furniture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
    <w:p w:rsidR="00EB30A9" w:rsidRDefault="00EB30A9" w:rsidP="00D21F47">
      <w:p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8. </w:t>
      </w:r>
      <w:r w:rsidRPr="00EB30A9">
        <w:rPr>
          <w:rFonts w:ascii="Times New Roman" w:hAnsi="Times New Roman" w:cs="Times New Roman"/>
          <w:i/>
          <w:sz w:val="24"/>
          <w:szCs w:val="24"/>
        </w:rPr>
        <w:t>Office boy</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gramEnd"/>
    </w:p>
    <w:p w:rsidR="00EB30A9" w:rsidRDefault="00EB30A9" w:rsidP="00EB30A9">
      <w:pPr>
        <w:spacing w:line="480" w:lineRule="auto"/>
        <w:ind w:left="1304"/>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kerapian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kantor</w:t>
      </w:r>
      <w:proofErr w:type="spellEnd"/>
      <w:proofErr w:type="gramEnd"/>
      <w:r>
        <w:rPr>
          <w:rFonts w:ascii="Times New Roman" w:hAnsi="Times New Roman" w:cs="Times New Roman"/>
          <w:sz w:val="24"/>
          <w:szCs w:val="24"/>
        </w:rPr>
        <w:t>.</w:t>
      </w:r>
    </w:p>
    <w:p w:rsidR="00EB30A9" w:rsidRDefault="00EB30A9" w:rsidP="00EB30A9">
      <w:pPr>
        <w:spacing w:line="480" w:lineRule="auto"/>
        <w:ind w:left="1304"/>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
    <w:p w:rsidR="00AD1529" w:rsidRPr="0087716F" w:rsidRDefault="00AD1529" w:rsidP="00D117A0">
      <w:pPr>
        <w:spacing w:line="480" w:lineRule="auto"/>
        <w:ind w:left="283"/>
        <w:rPr>
          <w:rFonts w:ascii="Times New Roman" w:hAnsi="Times New Roman" w:cs="Times New Roman"/>
          <w:b/>
          <w:sz w:val="24"/>
          <w:szCs w:val="24"/>
        </w:rPr>
      </w:pPr>
      <w:r>
        <w:rPr>
          <w:rFonts w:ascii="Times New Roman" w:hAnsi="Times New Roman" w:cs="Times New Roman"/>
          <w:sz w:val="24"/>
          <w:szCs w:val="24"/>
        </w:rPr>
        <w:t xml:space="preserve">         </w:t>
      </w:r>
      <w:r w:rsidR="00D117A0" w:rsidRPr="0087716F">
        <w:rPr>
          <w:rFonts w:ascii="Times New Roman" w:hAnsi="Times New Roman" w:cs="Times New Roman"/>
          <w:b/>
          <w:sz w:val="24"/>
          <w:szCs w:val="24"/>
        </w:rPr>
        <w:t xml:space="preserve">D. </w:t>
      </w:r>
      <w:proofErr w:type="spellStart"/>
      <w:r w:rsidR="00D117A0" w:rsidRPr="0087716F">
        <w:rPr>
          <w:rFonts w:ascii="Times New Roman" w:hAnsi="Times New Roman" w:cs="Times New Roman"/>
          <w:b/>
          <w:sz w:val="24"/>
          <w:szCs w:val="24"/>
        </w:rPr>
        <w:t>Spesifikasi</w:t>
      </w:r>
      <w:proofErr w:type="spellEnd"/>
      <w:r w:rsidR="00D117A0" w:rsidRPr="0087716F">
        <w:rPr>
          <w:rFonts w:ascii="Times New Roman" w:hAnsi="Times New Roman" w:cs="Times New Roman"/>
          <w:b/>
          <w:sz w:val="24"/>
          <w:szCs w:val="24"/>
        </w:rPr>
        <w:t xml:space="preserve"> </w:t>
      </w:r>
      <w:proofErr w:type="spellStart"/>
      <w:r w:rsidR="00D117A0" w:rsidRPr="0087716F">
        <w:rPr>
          <w:rFonts w:ascii="Times New Roman" w:hAnsi="Times New Roman" w:cs="Times New Roman"/>
          <w:b/>
          <w:sz w:val="24"/>
          <w:szCs w:val="24"/>
        </w:rPr>
        <w:t>dan</w:t>
      </w:r>
      <w:proofErr w:type="spellEnd"/>
      <w:r w:rsidR="00D117A0" w:rsidRPr="0087716F">
        <w:rPr>
          <w:rFonts w:ascii="Times New Roman" w:hAnsi="Times New Roman" w:cs="Times New Roman"/>
          <w:b/>
          <w:sz w:val="24"/>
          <w:szCs w:val="24"/>
        </w:rPr>
        <w:t xml:space="preserve"> </w:t>
      </w:r>
      <w:proofErr w:type="spellStart"/>
      <w:r w:rsidR="00D117A0" w:rsidRPr="0087716F">
        <w:rPr>
          <w:rFonts w:ascii="Times New Roman" w:hAnsi="Times New Roman" w:cs="Times New Roman"/>
          <w:b/>
          <w:sz w:val="24"/>
          <w:szCs w:val="24"/>
        </w:rPr>
        <w:t>Kualifikasi</w:t>
      </w:r>
      <w:proofErr w:type="spellEnd"/>
      <w:r w:rsidR="00D117A0" w:rsidRPr="0087716F">
        <w:rPr>
          <w:rFonts w:ascii="Times New Roman" w:hAnsi="Times New Roman" w:cs="Times New Roman"/>
          <w:b/>
          <w:sz w:val="24"/>
          <w:szCs w:val="24"/>
        </w:rPr>
        <w:t xml:space="preserve"> </w:t>
      </w:r>
      <w:proofErr w:type="spellStart"/>
      <w:r w:rsidR="00D117A0" w:rsidRPr="0087716F">
        <w:rPr>
          <w:rFonts w:ascii="Times New Roman" w:hAnsi="Times New Roman" w:cs="Times New Roman"/>
          <w:b/>
          <w:sz w:val="24"/>
          <w:szCs w:val="24"/>
        </w:rPr>
        <w:t>Jabatan</w:t>
      </w:r>
      <w:proofErr w:type="spellEnd"/>
      <w:r w:rsidR="00D117A0" w:rsidRPr="0087716F">
        <w:rPr>
          <w:rFonts w:ascii="Times New Roman" w:hAnsi="Times New Roman" w:cs="Times New Roman"/>
          <w:b/>
          <w:sz w:val="24"/>
          <w:szCs w:val="24"/>
        </w:rPr>
        <w:t xml:space="preserve"> </w:t>
      </w:r>
    </w:p>
    <w:p w:rsidR="00483FFA" w:rsidRDefault="00483FFA" w:rsidP="00483FFA">
      <w:pPr>
        <w:pStyle w:val="ListParagraph"/>
        <w:spacing w:after="0" w:line="480" w:lineRule="auto"/>
        <w:ind w:left="119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Menurut Dessler (2016:140) spesifikasi pekerjaan menunjukan jenis orang seperti apakah yang harus direkrut dan untuk kualitas apakah anda harus mengetes orang tersebut. Spesifikasi pekerjaan dapat menjadi bagian dari deskripsi pekerjaan, atau sebuah dokumen terpisah</w:t>
      </w:r>
      <w:r w:rsidRPr="00B1299A">
        <w:rPr>
          <w:rFonts w:ascii="Times New Roman" w:hAnsi="Times New Roman" w:cs="Times New Roman"/>
          <w:sz w:val="24"/>
          <w:szCs w:val="24"/>
        </w:rPr>
        <w:t>. Spesifikasi Jabatan ini juga mencakup kesehatan umum, kesehatan mental, kecerdasan, bakat, daya ingat,  keterampilan kepemimpinan, kemampuan beradaptasi, kemampuan emosional, flesibilitas, perilaku, kreativitas, etika dan lain sebagainya.</w:t>
      </w:r>
      <w:r>
        <w:rPr>
          <w:rFonts w:ascii="Times New Roman" w:hAnsi="Times New Roman" w:cs="Times New Roman"/>
          <w:sz w:val="24"/>
          <w:szCs w:val="24"/>
        </w:rPr>
        <w:t xml:space="preserve"> Spesifikasi tenaga kerja yang diinginkan pada tiap-tiap jabatan dijelaskan sebagai berikut :</w:t>
      </w:r>
    </w:p>
    <w:p w:rsidR="00EB30A9" w:rsidRDefault="00EB30A9" w:rsidP="00483FFA">
      <w:pPr>
        <w:pStyle w:val="ListParagraph"/>
        <w:spacing w:after="0" w:line="480" w:lineRule="auto"/>
        <w:ind w:left="1191"/>
        <w:jc w:val="both"/>
        <w:rPr>
          <w:rFonts w:ascii="Times New Roman" w:hAnsi="Times New Roman" w:cs="Times New Roman"/>
          <w:sz w:val="24"/>
          <w:szCs w:val="24"/>
          <w:lang w:val="en-US"/>
        </w:rPr>
      </w:pPr>
    </w:p>
    <w:p w:rsidR="00EB30A9" w:rsidRPr="00EB30A9" w:rsidRDefault="00EB30A9" w:rsidP="00483FFA">
      <w:pPr>
        <w:pStyle w:val="ListParagraph"/>
        <w:spacing w:after="0" w:line="480" w:lineRule="auto"/>
        <w:ind w:left="1191"/>
        <w:jc w:val="both"/>
        <w:rPr>
          <w:rFonts w:ascii="Times New Roman" w:hAnsi="Times New Roman" w:cs="Times New Roman"/>
          <w:sz w:val="24"/>
          <w:szCs w:val="24"/>
          <w:lang w:val="en-US"/>
        </w:rPr>
      </w:pPr>
    </w:p>
    <w:p w:rsidR="00483FFA" w:rsidRDefault="00483FFA" w:rsidP="00483FFA">
      <w:pPr>
        <w:pStyle w:val="ListParagraph"/>
        <w:spacing w:after="0" w:line="480" w:lineRule="auto"/>
        <w:ind w:left="19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 </w:t>
      </w:r>
      <w:proofErr w:type="gramStart"/>
      <w:r>
        <w:rPr>
          <w:rFonts w:ascii="Times New Roman" w:hAnsi="Times New Roman" w:cs="Times New Roman"/>
          <w:sz w:val="24"/>
          <w:szCs w:val="24"/>
          <w:lang w:val="en-US"/>
        </w:rPr>
        <w:t>Manager :</w:t>
      </w:r>
      <w:proofErr w:type="gramEnd"/>
      <w:r>
        <w:rPr>
          <w:rFonts w:ascii="Times New Roman" w:hAnsi="Times New Roman" w:cs="Times New Roman"/>
          <w:sz w:val="24"/>
          <w:szCs w:val="24"/>
          <w:lang w:val="en-US"/>
        </w:rPr>
        <w:t xml:space="preserve"> </w:t>
      </w:r>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Pria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wanita</w:t>
      </w:r>
      <w:proofErr w:type="spellEnd"/>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35 </w:t>
      </w:r>
      <w:proofErr w:type="spellStart"/>
      <w:r>
        <w:rPr>
          <w:rFonts w:ascii="Times New Roman" w:hAnsi="Times New Roman" w:cs="Times New Roman"/>
          <w:sz w:val="24"/>
          <w:szCs w:val="24"/>
          <w:lang w:val="en-US"/>
        </w:rPr>
        <w:t>tahun</w:t>
      </w:r>
      <w:proofErr w:type="spellEnd"/>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Jujur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teliti</w:t>
      </w:r>
      <w:proofErr w:type="spellEnd"/>
      <w:r>
        <w:rPr>
          <w:rFonts w:ascii="Times New Roman" w:hAnsi="Times New Roman" w:cs="Times New Roman"/>
          <w:sz w:val="24"/>
          <w:szCs w:val="24"/>
          <w:lang w:val="en-US"/>
        </w:rPr>
        <w:t xml:space="preserve"> </w:t>
      </w:r>
    </w:p>
    <w:p w:rsidR="00483FFA" w:rsidRPr="00401969" w:rsidRDefault="00483FFA" w:rsidP="00401969">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mengoperasikan</w:t>
      </w:r>
      <w:proofErr w:type="spellEnd"/>
      <w:r>
        <w:rPr>
          <w:rFonts w:ascii="Times New Roman" w:hAnsi="Times New Roman" w:cs="Times New Roman"/>
          <w:sz w:val="24"/>
          <w:szCs w:val="24"/>
          <w:lang w:val="en-US"/>
        </w:rPr>
        <w:t xml:space="preserve"> Microsoft Word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Excel</w:t>
      </w:r>
    </w:p>
    <w:p w:rsidR="00483FFA" w:rsidRDefault="00483FFA" w:rsidP="00483FFA">
      <w:pPr>
        <w:pStyle w:val="ListParagraph"/>
        <w:spacing w:after="0" w:line="480" w:lineRule="auto"/>
        <w:ind w:left="19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IT :</w:t>
      </w:r>
      <w:proofErr w:type="gramEnd"/>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Pria</w:t>
      </w:r>
      <w:proofErr w:type="spellEnd"/>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35 </w:t>
      </w:r>
      <w:proofErr w:type="spellStart"/>
      <w:r>
        <w:rPr>
          <w:rFonts w:ascii="Times New Roman" w:hAnsi="Times New Roman" w:cs="Times New Roman"/>
          <w:sz w:val="24"/>
          <w:szCs w:val="24"/>
          <w:lang w:val="en-US"/>
        </w:rPr>
        <w:t>tahun</w:t>
      </w:r>
      <w:proofErr w:type="spellEnd"/>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mengoperasikan</w:t>
      </w:r>
      <w:proofErr w:type="spellEnd"/>
      <w:r>
        <w:rPr>
          <w:rFonts w:ascii="Times New Roman" w:hAnsi="Times New Roman" w:cs="Times New Roman"/>
          <w:sz w:val="24"/>
          <w:szCs w:val="24"/>
          <w:lang w:val="en-US"/>
        </w:rPr>
        <w:t xml:space="preserve"> </w:t>
      </w:r>
      <w:r w:rsidRPr="00483FFA">
        <w:rPr>
          <w:rFonts w:ascii="Times New Roman" w:hAnsi="Times New Roman" w:cs="Times New Roman"/>
          <w:i/>
          <w:sz w:val="24"/>
          <w:szCs w:val="24"/>
          <w:lang w:val="en-US"/>
        </w:rPr>
        <w:t>Microsoft Office, Adobe</w:t>
      </w:r>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Pemrograman</w:t>
      </w:r>
      <w:proofErr w:type="spellEnd"/>
    </w:p>
    <w:p w:rsidR="00483FFA" w:rsidRDefault="007E3F3B" w:rsidP="00483FFA">
      <w:pPr>
        <w:pStyle w:val="ListParagraph"/>
        <w:spacing w:after="0" w:line="480" w:lineRule="auto"/>
        <w:ind w:left="226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S1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Informat</w:t>
      </w:r>
      <w:r w:rsidR="00483FFA">
        <w:rPr>
          <w:rFonts w:ascii="Times New Roman" w:hAnsi="Times New Roman" w:cs="Times New Roman"/>
          <w:sz w:val="24"/>
          <w:szCs w:val="24"/>
          <w:lang w:val="en-US"/>
        </w:rPr>
        <w:t>i</w:t>
      </w:r>
      <w:r>
        <w:rPr>
          <w:rFonts w:ascii="Times New Roman" w:hAnsi="Times New Roman" w:cs="Times New Roman"/>
          <w:sz w:val="24"/>
          <w:szCs w:val="24"/>
          <w:lang w:val="en-US"/>
        </w:rPr>
        <w:t>ka</w:t>
      </w:r>
      <w:proofErr w:type="spellEnd"/>
    </w:p>
    <w:p w:rsidR="0087716F" w:rsidRDefault="0087716F" w:rsidP="00483FFA">
      <w:pPr>
        <w:pStyle w:val="ListParagraph"/>
        <w:spacing w:after="0" w:line="480" w:lineRule="auto"/>
        <w:ind w:left="2268"/>
        <w:jc w:val="both"/>
        <w:rPr>
          <w:rFonts w:ascii="Times New Roman" w:hAnsi="Times New Roman" w:cs="Times New Roman"/>
          <w:sz w:val="24"/>
          <w:szCs w:val="24"/>
          <w:lang w:val="en-US"/>
        </w:rPr>
      </w:pPr>
    </w:p>
    <w:p w:rsidR="00483FFA" w:rsidRDefault="00483FFA" w:rsidP="00483FFA">
      <w:pPr>
        <w:pStyle w:val="ListParagraph"/>
        <w:spacing w:after="0" w:line="480" w:lineRule="auto"/>
        <w:ind w:left="19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Staff </w:t>
      </w:r>
      <w:proofErr w:type="spellStart"/>
      <w:r>
        <w:rPr>
          <w:rFonts w:ascii="Times New Roman" w:hAnsi="Times New Roman" w:cs="Times New Roman"/>
          <w:sz w:val="24"/>
          <w:szCs w:val="24"/>
          <w:lang w:val="en-US"/>
        </w:rPr>
        <w:t>Keuangan</w:t>
      </w:r>
      <w:proofErr w:type="spellEnd"/>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Wanita</w:t>
      </w:r>
      <w:proofErr w:type="spellEnd"/>
      <w:r>
        <w:rPr>
          <w:rFonts w:ascii="Times New Roman" w:hAnsi="Times New Roman" w:cs="Times New Roman"/>
          <w:sz w:val="24"/>
          <w:szCs w:val="24"/>
          <w:lang w:val="en-US"/>
        </w:rPr>
        <w:t xml:space="preserve"> </w:t>
      </w:r>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30 </w:t>
      </w:r>
      <w:proofErr w:type="spellStart"/>
      <w:r>
        <w:rPr>
          <w:rFonts w:ascii="Times New Roman" w:hAnsi="Times New Roman" w:cs="Times New Roman"/>
          <w:sz w:val="24"/>
          <w:szCs w:val="24"/>
          <w:lang w:val="en-US"/>
        </w:rPr>
        <w:t>tahun</w:t>
      </w:r>
      <w:proofErr w:type="spellEnd"/>
    </w:p>
    <w:p w:rsidR="00483FFA" w:rsidRDefault="00483FFA" w:rsidP="00483FFA">
      <w:pPr>
        <w:pStyle w:val="ListParagraph"/>
        <w:spacing w:after="0" w:line="480" w:lineRule="auto"/>
        <w:ind w:left="2268"/>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mengoperasikan</w:t>
      </w:r>
      <w:proofErr w:type="spellEnd"/>
      <w:r>
        <w:rPr>
          <w:rFonts w:ascii="Times New Roman" w:hAnsi="Times New Roman" w:cs="Times New Roman"/>
          <w:sz w:val="24"/>
          <w:szCs w:val="24"/>
          <w:lang w:val="en-US"/>
        </w:rPr>
        <w:t xml:space="preserve"> </w:t>
      </w:r>
      <w:r w:rsidRPr="00483FFA">
        <w:rPr>
          <w:rFonts w:ascii="Times New Roman" w:hAnsi="Times New Roman" w:cs="Times New Roman"/>
          <w:i/>
          <w:sz w:val="24"/>
          <w:szCs w:val="24"/>
          <w:lang w:val="en-US"/>
        </w:rPr>
        <w:t>Microsoft Office</w:t>
      </w:r>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Paham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w:t>
      </w:r>
    </w:p>
    <w:p w:rsidR="00483FFA" w:rsidRDefault="00483FFA" w:rsidP="00483FFA">
      <w:pPr>
        <w:pStyle w:val="ListParagraph"/>
        <w:spacing w:after="0" w:line="480" w:lineRule="auto"/>
        <w:ind w:left="204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Pria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wanita</w:t>
      </w:r>
      <w:proofErr w:type="spellEnd"/>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35 </w:t>
      </w:r>
      <w:proofErr w:type="spellStart"/>
      <w:r>
        <w:rPr>
          <w:rFonts w:ascii="Times New Roman" w:hAnsi="Times New Roman" w:cs="Times New Roman"/>
          <w:sz w:val="24"/>
          <w:szCs w:val="24"/>
          <w:lang w:val="en-US"/>
        </w:rPr>
        <w:t>tahun</w:t>
      </w:r>
      <w:proofErr w:type="spellEnd"/>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mengoperasikan</w:t>
      </w:r>
      <w:proofErr w:type="spellEnd"/>
      <w:r>
        <w:rPr>
          <w:rFonts w:ascii="Times New Roman" w:hAnsi="Times New Roman" w:cs="Times New Roman"/>
          <w:sz w:val="24"/>
          <w:szCs w:val="24"/>
          <w:lang w:val="en-US"/>
        </w:rPr>
        <w:t xml:space="preserve"> Microsoft Office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paham</w:t>
      </w:r>
      <w:proofErr w:type="spellEnd"/>
      <w:r>
        <w:rPr>
          <w:rFonts w:ascii="Times New Roman" w:hAnsi="Times New Roman" w:cs="Times New Roman"/>
          <w:sz w:val="24"/>
          <w:szCs w:val="24"/>
          <w:lang w:val="en-US"/>
        </w:rPr>
        <w:t xml:space="preserve"> social media</w:t>
      </w:r>
    </w:p>
    <w:p w:rsidR="00483FFA" w:rsidRDefault="00483FFA" w:rsidP="00483FFA">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minimal S1 </w:t>
      </w:r>
      <w:proofErr w:type="spellStart"/>
      <w:r>
        <w:rPr>
          <w:rFonts w:ascii="Times New Roman" w:hAnsi="Times New Roman" w:cs="Times New Roman"/>
          <w:sz w:val="24"/>
          <w:szCs w:val="24"/>
          <w:lang w:val="en-US"/>
        </w:rPr>
        <w:t>Manajemen</w:t>
      </w:r>
      <w:proofErr w:type="spellEnd"/>
    </w:p>
    <w:p w:rsidR="00483FFA" w:rsidRDefault="00483FFA" w:rsidP="00483FFA">
      <w:pPr>
        <w:pStyle w:val="ListParagraph"/>
        <w:spacing w:after="0" w:line="480" w:lineRule="auto"/>
        <w:ind w:left="19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spellStart"/>
      <w:r w:rsidR="0087716F">
        <w:rPr>
          <w:rFonts w:ascii="Times New Roman" w:hAnsi="Times New Roman" w:cs="Times New Roman"/>
          <w:sz w:val="24"/>
          <w:szCs w:val="24"/>
          <w:lang w:val="en-US"/>
        </w:rPr>
        <w:t>Penjualan</w:t>
      </w:r>
      <w:proofErr w:type="spellEnd"/>
      <w:r w:rsidR="0087716F">
        <w:rPr>
          <w:rFonts w:ascii="Times New Roman" w:hAnsi="Times New Roman" w:cs="Times New Roman"/>
          <w:sz w:val="24"/>
          <w:szCs w:val="24"/>
          <w:lang w:val="en-US"/>
        </w:rPr>
        <w:t xml:space="preserve"> </w:t>
      </w:r>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Pria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wanita</w:t>
      </w:r>
      <w:proofErr w:type="spellEnd"/>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b. </w:t>
      </w:r>
      <w:proofErr w:type="spell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35 </w:t>
      </w:r>
      <w:proofErr w:type="spellStart"/>
      <w:r>
        <w:rPr>
          <w:rFonts w:ascii="Times New Roman" w:hAnsi="Times New Roman" w:cs="Times New Roman"/>
          <w:sz w:val="24"/>
          <w:szCs w:val="24"/>
          <w:lang w:val="en-US"/>
        </w:rPr>
        <w:t>tahun</w:t>
      </w:r>
      <w:proofErr w:type="spellEnd"/>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Berpenampilan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p>
    <w:p w:rsidR="00D21F47" w:rsidRDefault="00D21F47" w:rsidP="0087716F">
      <w:pPr>
        <w:pStyle w:val="ListParagraph"/>
        <w:spacing w:after="0" w:line="480" w:lineRule="auto"/>
        <w:ind w:left="2268"/>
        <w:jc w:val="both"/>
        <w:rPr>
          <w:rFonts w:ascii="Times New Roman" w:hAnsi="Times New Roman" w:cs="Times New Roman"/>
          <w:sz w:val="24"/>
          <w:szCs w:val="24"/>
          <w:lang w:val="en-US"/>
        </w:rPr>
      </w:pPr>
    </w:p>
    <w:p w:rsidR="0087716F" w:rsidRDefault="0087716F" w:rsidP="0087716F">
      <w:pPr>
        <w:pStyle w:val="ListParagraph"/>
        <w:spacing w:after="0" w:line="480" w:lineRule="auto"/>
        <w:ind w:left="19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proofErr w:type="spellStart"/>
      <w:r>
        <w:rPr>
          <w:rFonts w:ascii="Times New Roman" w:hAnsi="Times New Roman" w:cs="Times New Roman"/>
          <w:sz w:val="24"/>
          <w:szCs w:val="24"/>
          <w:lang w:val="en-US"/>
        </w:rPr>
        <w:t>Tukang</w:t>
      </w:r>
      <w:proofErr w:type="spellEnd"/>
      <w:r>
        <w:rPr>
          <w:rFonts w:ascii="Times New Roman" w:hAnsi="Times New Roman" w:cs="Times New Roman"/>
          <w:sz w:val="24"/>
          <w:szCs w:val="24"/>
          <w:lang w:val="en-US"/>
        </w:rPr>
        <w:t xml:space="preserve"> </w:t>
      </w:r>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Pria</w:t>
      </w:r>
      <w:proofErr w:type="spellEnd"/>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sidR="00EB30A9">
        <w:rPr>
          <w:rFonts w:ascii="Times New Roman" w:hAnsi="Times New Roman" w:cs="Times New Roman"/>
          <w:sz w:val="24"/>
          <w:szCs w:val="24"/>
          <w:lang w:val="en-US"/>
        </w:rPr>
        <w:t>maksimal</w:t>
      </w:r>
      <w:proofErr w:type="spellEnd"/>
      <w:r w:rsidR="00EB30A9">
        <w:rPr>
          <w:rFonts w:ascii="Times New Roman" w:hAnsi="Times New Roman" w:cs="Times New Roman"/>
          <w:sz w:val="24"/>
          <w:szCs w:val="24"/>
          <w:lang w:val="en-US"/>
        </w:rPr>
        <w:t xml:space="preserve"> 5</w:t>
      </w:r>
      <w:r>
        <w:rPr>
          <w:rFonts w:ascii="Times New Roman" w:hAnsi="Times New Roman" w:cs="Times New Roman"/>
          <w:sz w:val="24"/>
          <w:szCs w:val="24"/>
          <w:lang w:val="en-US"/>
        </w:rPr>
        <w:t xml:space="preserve">0 </w:t>
      </w:r>
      <w:proofErr w:type="spellStart"/>
      <w:r>
        <w:rPr>
          <w:rFonts w:ascii="Times New Roman" w:hAnsi="Times New Roman" w:cs="Times New Roman"/>
          <w:sz w:val="24"/>
          <w:szCs w:val="24"/>
          <w:lang w:val="en-US"/>
        </w:rPr>
        <w:t>tahun</w:t>
      </w:r>
      <w:proofErr w:type="spellEnd"/>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furniture minimal 1 </w:t>
      </w:r>
      <w:proofErr w:type="spellStart"/>
      <w:r>
        <w:rPr>
          <w:rFonts w:ascii="Times New Roman" w:hAnsi="Times New Roman" w:cs="Times New Roman"/>
          <w:sz w:val="24"/>
          <w:szCs w:val="24"/>
          <w:lang w:val="en-US"/>
        </w:rPr>
        <w:t>tahun</w:t>
      </w:r>
      <w:proofErr w:type="spellEnd"/>
    </w:p>
    <w:p w:rsidR="0087716F" w:rsidRDefault="0087716F" w:rsidP="0087716F">
      <w:pPr>
        <w:pStyle w:val="ListParagraph"/>
        <w:spacing w:after="0" w:line="480" w:lineRule="auto"/>
        <w:ind w:left="19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proofErr w:type="spellStart"/>
      <w:r>
        <w:rPr>
          <w:rFonts w:ascii="Times New Roman" w:hAnsi="Times New Roman" w:cs="Times New Roman"/>
          <w:sz w:val="24"/>
          <w:szCs w:val="24"/>
          <w:lang w:val="en-US"/>
        </w:rPr>
        <w:t>Supir</w:t>
      </w:r>
      <w:proofErr w:type="spellEnd"/>
      <w:r>
        <w:rPr>
          <w:rFonts w:ascii="Times New Roman" w:hAnsi="Times New Roman" w:cs="Times New Roman"/>
          <w:sz w:val="24"/>
          <w:szCs w:val="24"/>
          <w:lang w:val="en-US"/>
        </w:rPr>
        <w:t xml:space="preserve"> </w:t>
      </w:r>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Pria</w:t>
      </w:r>
      <w:proofErr w:type="spellEnd"/>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50 </w:t>
      </w:r>
      <w:proofErr w:type="spellStart"/>
      <w:r>
        <w:rPr>
          <w:rFonts w:ascii="Times New Roman" w:hAnsi="Times New Roman" w:cs="Times New Roman"/>
          <w:sz w:val="24"/>
          <w:szCs w:val="24"/>
          <w:lang w:val="en-US"/>
        </w:rPr>
        <w:t>tahun</w:t>
      </w:r>
      <w:proofErr w:type="spellEnd"/>
    </w:p>
    <w:p w:rsidR="0087716F" w:rsidRDefault="0087716F" w:rsidP="0087716F">
      <w:pPr>
        <w:pStyle w:val="ListParagraph"/>
        <w:spacing w:after="0" w:line="480" w:lineRule="auto"/>
        <w:ind w:left="226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Mempunyai</w:t>
      </w:r>
      <w:proofErr w:type="spellEnd"/>
      <w:proofErr w:type="gramEnd"/>
      <w:r>
        <w:rPr>
          <w:rFonts w:ascii="Times New Roman" w:hAnsi="Times New Roman" w:cs="Times New Roman"/>
          <w:sz w:val="24"/>
          <w:szCs w:val="24"/>
          <w:lang w:val="en-US"/>
        </w:rPr>
        <w:t xml:space="preserve"> SIM A</w:t>
      </w:r>
    </w:p>
    <w:p w:rsidR="00EB30A9" w:rsidRDefault="00EB30A9" w:rsidP="00EB30A9">
      <w:pPr>
        <w:pStyle w:val="ListParagraph"/>
        <w:spacing w:after="0" w:line="480" w:lineRule="auto"/>
        <w:ind w:left="2041"/>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8. </w:t>
      </w:r>
      <w:r w:rsidRPr="00EB30A9">
        <w:rPr>
          <w:rFonts w:ascii="Times New Roman" w:hAnsi="Times New Roman" w:cs="Times New Roman"/>
          <w:i/>
          <w:sz w:val="24"/>
          <w:szCs w:val="24"/>
          <w:lang w:val="en-US"/>
        </w:rPr>
        <w:t>Office boy</w:t>
      </w:r>
    </w:p>
    <w:p w:rsidR="00EB30A9" w:rsidRDefault="00EB30A9" w:rsidP="00EB30A9">
      <w:pPr>
        <w:pStyle w:val="ListParagraph"/>
        <w:spacing w:after="0" w:line="480" w:lineRule="auto"/>
        <w:ind w:left="22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Pria</w:t>
      </w:r>
      <w:proofErr w:type="spellEnd"/>
    </w:p>
    <w:p w:rsidR="00EB30A9" w:rsidRDefault="00EB30A9" w:rsidP="00EB30A9">
      <w:pPr>
        <w:pStyle w:val="ListParagraph"/>
        <w:spacing w:after="0" w:line="480" w:lineRule="auto"/>
        <w:ind w:left="221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45 </w:t>
      </w:r>
      <w:proofErr w:type="spellStart"/>
      <w:r>
        <w:rPr>
          <w:rFonts w:ascii="Times New Roman" w:hAnsi="Times New Roman" w:cs="Times New Roman"/>
          <w:sz w:val="24"/>
          <w:szCs w:val="24"/>
          <w:lang w:val="en-US"/>
        </w:rPr>
        <w:t>tahun</w:t>
      </w:r>
      <w:proofErr w:type="spellEnd"/>
    </w:p>
    <w:p w:rsidR="00401969" w:rsidRDefault="00401969" w:rsidP="0087716F">
      <w:pPr>
        <w:pStyle w:val="ListParagraph"/>
        <w:spacing w:after="0" w:line="480" w:lineRule="auto"/>
        <w:ind w:left="2268"/>
        <w:jc w:val="both"/>
        <w:rPr>
          <w:rFonts w:ascii="Times New Roman" w:hAnsi="Times New Roman" w:cs="Times New Roman"/>
          <w:sz w:val="24"/>
          <w:szCs w:val="24"/>
          <w:lang w:val="en-US"/>
        </w:rPr>
      </w:pPr>
    </w:p>
    <w:p w:rsidR="0087716F" w:rsidRDefault="0087716F" w:rsidP="0087716F">
      <w:pPr>
        <w:pStyle w:val="ListParagraph"/>
        <w:spacing w:after="0" w:line="480" w:lineRule="auto"/>
        <w:ind w:left="850"/>
        <w:jc w:val="both"/>
        <w:rPr>
          <w:rFonts w:ascii="Times New Roman" w:hAnsi="Times New Roman" w:cs="Times New Roman"/>
          <w:b/>
          <w:sz w:val="24"/>
          <w:szCs w:val="24"/>
          <w:lang w:val="en-US"/>
        </w:rPr>
      </w:pPr>
      <w:r w:rsidRPr="0087716F">
        <w:rPr>
          <w:rFonts w:ascii="Times New Roman" w:hAnsi="Times New Roman" w:cs="Times New Roman"/>
          <w:b/>
          <w:sz w:val="24"/>
          <w:szCs w:val="24"/>
          <w:lang w:val="en-US"/>
        </w:rPr>
        <w:t xml:space="preserve">E. </w:t>
      </w:r>
      <w:proofErr w:type="spellStart"/>
      <w:r w:rsidRPr="0087716F">
        <w:rPr>
          <w:rFonts w:ascii="Times New Roman" w:hAnsi="Times New Roman" w:cs="Times New Roman"/>
          <w:b/>
          <w:sz w:val="24"/>
          <w:szCs w:val="24"/>
          <w:lang w:val="en-US"/>
        </w:rPr>
        <w:t>Struktur</w:t>
      </w:r>
      <w:proofErr w:type="spellEnd"/>
      <w:r w:rsidRPr="0087716F">
        <w:rPr>
          <w:rFonts w:ascii="Times New Roman" w:hAnsi="Times New Roman" w:cs="Times New Roman"/>
          <w:b/>
          <w:sz w:val="24"/>
          <w:szCs w:val="24"/>
          <w:lang w:val="en-US"/>
        </w:rPr>
        <w:t xml:space="preserve"> </w:t>
      </w:r>
      <w:proofErr w:type="spellStart"/>
      <w:r w:rsidRPr="0087716F">
        <w:rPr>
          <w:rFonts w:ascii="Times New Roman" w:hAnsi="Times New Roman" w:cs="Times New Roman"/>
          <w:b/>
          <w:sz w:val="24"/>
          <w:szCs w:val="24"/>
          <w:lang w:val="en-US"/>
        </w:rPr>
        <w:t>Organisasi</w:t>
      </w:r>
      <w:proofErr w:type="spellEnd"/>
      <w:r w:rsidRPr="0087716F">
        <w:rPr>
          <w:rFonts w:ascii="Times New Roman" w:hAnsi="Times New Roman" w:cs="Times New Roman"/>
          <w:b/>
          <w:sz w:val="24"/>
          <w:szCs w:val="24"/>
          <w:lang w:val="en-US"/>
        </w:rPr>
        <w:t xml:space="preserve"> Perusahaan </w:t>
      </w:r>
    </w:p>
    <w:p w:rsidR="0087716F" w:rsidRDefault="0087716F" w:rsidP="0087716F">
      <w:pPr>
        <w:spacing w:after="0" w:line="480" w:lineRule="auto"/>
        <w:ind w:left="1134" w:firstLine="720"/>
        <w:jc w:val="both"/>
        <w:rPr>
          <w:rFonts w:ascii="Times New Roman" w:hAnsi="Times New Roman" w:cs="Times New Roman"/>
          <w:sz w:val="24"/>
          <w:szCs w:val="24"/>
        </w:rPr>
      </w:pPr>
      <w:proofErr w:type="spellStart"/>
      <w:proofErr w:type="gramStart"/>
      <w:r w:rsidRPr="00997149">
        <w:rPr>
          <w:rFonts w:ascii="Times New Roman" w:hAnsi="Times New Roman" w:cs="Times New Roman"/>
          <w:sz w:val="24"/>
          <w:szCs w:val="24"/>
        </w:rPr>
        <w:t>Struktur</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organisasi</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adalah</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suatu</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susunan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komponen-komponen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atau</w:t>
      </w:r>
      <w:proofErr w:type="spellEnd"/>
      <w:r w:rsidRPr="00997149">
        <w:rPr>
          <w:rFonts w:ascii="Times New Roman" w:hAnsi="Times New Roman" w:cs="Times New Roman"/>
          <w:sz w:val="24"/>
          <w:szCs w:val="24"/>
        </w:rPr>
        <w:t xml:space="preserve"> unit-unit </w:t>
      </w:r>
      <w:proofErr w:type="spellStart"/>
      <w:r w:rsidRPr="00997149">
        <w:rPr>
          <w:rFonts w:ascii="Times New Roman" w:hAnsi="Times New Roman" w:cs="Times New Roman"/>
          <w:sz w:val="24"/>
          <w:szCs w:val="24"/>
        </w:rPr>
        <w:t>kerja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ddalam</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sebuah</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organisasi</w:t>
      </w:r>
      <w:proofErr w:type="spellEnd"/>
      <w:r w:rsidRPr="00997149">
        <w:rPr>
          <w:rFonts w:ascii="Times New Roman" w:hAnsi="Times New Roman" w:cs="Times New Roman"/>
          <w:sz w:val="24"/>
          <w:szCs w:val="24"/>
        </w:rPr>
        <w:t>.</w:t>
      </w:r>
      <w:proofErr w:type="gramEnd"/>
      <w:r w:rsidRPr="00997149">
        <w:rPr>
          <w:rFonts w:ascii="Times New Roman" w:hAnsi="Times New Roman" w:cs="Times New Roman"/>
          <w:sz w:val="24"/>
          <w:szCs w:val="24"/>
        </w:rPr>
        <w:t xml:space="preserve"> </w:t>
      </w:r>
      <w:proofErr w:type="spellStart"/>
      <w:proofErr w:type="gramStart"/>
      <w:r w:rsidRPr="00997149">
        <w:rPr>
          <w:rFonts w:ascii="Times New Roman" w:hAnsi="Times New Roman" w:cs="Times New Roman"/>
          <w:sz w:val="24"/>
          <w:szCs w:val="24"/>
        </w:rPr>
        <w:t>Struktur</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organisasi</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menunjukan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bahwa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adanya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pembagian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kerja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dan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bagaimana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fungsi</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atau</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kegiatan-kegiatan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berbeda</w:t>
      </w:r>
      <w:proofErr w:type="spellEnd"/>
      <w:r w:rsidRPr="00997149">
        <w:rPr>
          <w:rFonts w:ascii="Times New Roman" w:hAnsi="Times New Roman" w:cs="Times New Roman"/>
          <w:sz w:val="24"/>
          <w:szCs w:val="24"/>
        </w:rPr>
        <w:t xml:space="preserve"> yang </w:t>
      </w:r>
      <w:proofErr w:type="spellStart"/>
      <w:r w:rsidRPr="00997149">
        <w:rPr>
          <w:rFonts w:ascii="Times New Roman" w:hAnsi="Times New Roman" w:cs="Times New Roman"/>
          <w:sz w:val="24"/>
          <w:szCs w:val="24"/>
        </w:rPr>
        <w:t>dikoordinasikan</w:t>
      </w:r>
      <w:proofErr w:type="spellEnd"/>
      <w:r w:rsidRPr="00997149">
        <w:rPr>
          <w:rFonts w:ascii="Times New Roman" w:hAnsi="Times New Roman" w:cs="Times New Roman"/>
          <w:sz w:val="24"/>
          <w:szCs w:val="24"/>
        </w:rPr>
        <w:t>.</w:t>
      </w:r>
      <w:proofErr w:type="gramEnd"/>
      <w:r w:rsidRPr="00997149">
        <w:rPr>
          <w:rFonts w:ascii="Times New Roman" w:hAnsi="Times New Roman" w:cs="Times New Roman"/>
          <w:sz w:val="24"/>
          <w:szCs w:val="24"/>
        </w:rPr>
        <w:t xml:space="preserve"> </w:t>
      </w:r>
      <w:proofErr w:type="spellStart"/>
      <w:proofErr w:type="gramStart"/>
      <w:r w:rsidRPr="00997149">
        <w:rPr>
          <w:rFonts w:ascii="Times New Roman" w:hAnsi="Times New Roman" w:cs="Times New Roman"/>
          <w:sz w:val="24"/>
          <w:szCs w:val="24"/>
        </w:rPr>
        <w:t>Struktur</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organisasi</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dapat</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menggambarkan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secara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jealas</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pemisahan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kegiatan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dari</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pekerjaan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antara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satu</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dengan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kegiatan</w:t>
      </w:r>
      <w:proofErr w:type="spellEnd"/>
      <w:r w:rsidRPr="00997149">
        <w:rPr>
          <w:rFonts w:ascii="Times New Roman" w:hAnsi="Times New Roman" w:cs="Times New Roman"/>
          <w:sz w:val="24"/>
          <w:szCs w:val="24"/>
        </w:rPr>
        <w:t xml:space="preserve"> yang </w:t>
      </w:r>
      <w:proofErr w:type="spellStart"/>
      <w:r w:rsidRPr="00997149">
        <w:rPr>
          <w:rFonts w:ascii="Times New Roman" w:hAnsi="Times New Roman" w:cs="Times New Roman"/>
          <w:sz w:val="24"/>
          <w:szCs w:val="24"/>
        </w:rPr>
        <w:t>lainnya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dan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juga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lastRenderedPageBreak/>
        <w:t>bagaimana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hubungan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antara</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aktivitas</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dan</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fungsi</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dibatasi</w:t>
      </w:r>
      <w:proofErr w:type="spellEnd"/>
      <w:r w:rsidR="00876E63">
        <w:rPr>
          <w:rFonts w:ascii="Times New Roman" w:hAnsi="Times New Roman" w:cs="Times New Roman"/>
          <w:sz w:val="24"/>
          <w:szCs w:val="24"/>
        </w:rPr>
        <w:t>.</w:t>
      </w:r>
      <w:proofErr w:type="gram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Berikut</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adalah</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struktur</w:t>
      </w:r>
      <w:proofErr w:type="spellEnd"/>
      <w:r w:rsidRPr="00997149">
        <w:rPr>
          <w:rFonts w:ascii="Times New Roman" w:hAnsi="Times New Roman" w:cs="Times New Roman"/>
          <w:sz w:val="24"/>
          <w:szCs w:val="24"/>
        </w:rPr>
        <w:t xml:space="preserve"> </w:t>
      </w:r>
      <w:proofErr w:type="spellStart"/>
      <w:r w:rsidRPr="00997149">
        <w:rPr>
          <w:rFonts w:ascii="Times New Roman" w:hAnsi="Times New Roman" w:cs="Times New Roman"/>
          <w:sz w:val="24"/>
          <w:szCs w:val="24"/>
        </w:rPr>
        <w:t>organisasi</w:t>
      </w:r>
      <w:proofErr w:type="spellEnd"/>
      <w:r w:rsidRPr="00997149">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w:t>
      </w:r>
      <w:r w:rsidRPr="00997149">
        <w:rPr>
          <w:rFonts w:ascii="Times New Roman" w:hAnsi="Times New Roman" w:cs="Times New Roman"/>
          <w:i/>
          <w:sz w:val="24"/>
          <w:szCs w:val="24"/>
        </w:rPr>
        <w:t xml:space="preserve"> </w:t>
      </w:r>
      <w:proofErr w:type="spellStart"/>
      <w:r w:rsidRPr="00997149">
        <w:rPr>
          <w:rFonts w:ascii="Times New Roman" w:hAnsi="Times New Roman" w:cs="Times New Roman"/>
          <w:sz w:val="24"/>
          <w:szCs w:val="24"/>
        </w:rPr>
        <w:t>pada</w:t>
      </w:r>
      <w:proofErr w:type="spellEnd"/>
      <w:r w:rsidRPr="00997149">
        <w:rPr>
          <w:rFonts w:ascii="Times New Roman" w:hAnsi="Times New Roman" w:cs="Times New Roman"/>
          <w:sz w:val="24"/>
          <w:szCs w:val="24"/>
        </w:rPr>
        <w:t xml:space="preserve"> </w:t>
      </w:r>
      <w:proofErr w:type="spellStart"/>
      <w:r w:rsidR="009161A9">
        <w:rPr>
          <w:rFonts w:ascii="Times New Roman" w:hAnsi="Times New Roman" w:cs="Times New Roman"/>
          <w:sz w:val="24"/>
          <w:szCs w:val="24"/>
        </w:rPr>
        <w:t>Tampilan</w:t>
      </w:r>
      <w:proofErr w:type="spellEnd"/>
      <w:r w:rsidR="009161A9">
        <w:rPr>
          <w:rFonts w:ascii="Times New Roman" w:hAnsi="Times New Roman" w:cs="Times New Roman"/>
          <w:sz w:val="24"/>
          <w:szCs w:val="24"/>
        </w:rPr>
        <w:t xml:space="preserve"> </w:t>
      </w:r>
      <w:proofErr w:type="gramStart"/>
      <w:r w:rsidRPr="00997149">
        <w:rPr>
          <w:rFonts w:ascii="Times New Roman" w:hAnsi="Times New Roman" w:cs="Times New Roman"/>
          <w:sz w:val="24"/>
          <w:szCs w:val="24"/>
        </w:rPr>
        <w:t>6.1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D21F47" w:rsidRDefault="00D21F47" w:rsidP="0087716F">
      <w:pPr>
        <w:spacing w:after="0" w:line="480" w:lineRule="auto"/>
        <w:ind w:left="1134" w:firstLine="720"/>
        <w:jc w:val="both"/>
        <w:rPr>
          <w:rFonts w:ascii="Times New Roman" w:hAnsi="Times New Roman" w:cs="Times New Roman"/>
          <w:sz w:val="24"/>
          <w:szCs w:val="24"/>
        </w:rPr>
      </w:pPr>
    </w:p>
    <w:p w:rsidR="0087716F" w:rsidRDefault="009161A9" w:rsidP="0087716F">
      <w:pPr>
        <w:spacing w:after="0" w:line="480" w:lineRule="auto"/>
        <w:ind w:left="1134" w:firstLine="720"/>
        <w:jc w:val="center"/>
        <w:rPr>
          <w:rFonts w:ascii="Times New Roman" w:hAnsi="Times New Roman" w:cs="Times New Roman"/>
          <w:b/>
          <w:sz w:val="24"/>
          <w:szCs w:val="24"/>
        </w:rPr>
      </w:pPr>
      <w:proofErr w:type="spellStart"/>
      <w:r>
        <w:rPr>
          <w:rFonts w:ascii="Times New Roman" w:hAnsi="Times New Roman" w:cs="Times New Roman"/>
          <w:b/>
          <w:sz w:val="24"/>
          <w:szCs w:val="24"/>
        </w:rPr>
        <w:t>Tampilan</w:t>
      </w:r>
      <w:proofErr w:type="spellEnd"/>
      <w:r w:rsidR="006540EB">
        <w:rPr>
          <w:rFonts w:ascii="Times New Roman" w:hAnsi="Times New Roman" w:cs="Times New Roman"/>
          <w:b/>
          <w:sz w:val="24"/>
          <w:szCs w:val="24"/>
        </w:rPr>
        <w:t xml:space="preserve"> 6.1 </w:t>
      </w:r>
    </w:p>
    <w:p w:rsidR="006540EB" w:rsidRDefault="006540EB" w:rsidP="0087716F">
      <w:pPr>
        <w:spacing w:after="0" w:line="480" w:lineRule="auto"/>
        <w:ind w:left="1134" w:firstLine="720"/>
        <w:jc w:val="center"/>
        <w:rPr>
          <w:rFonts w:ascii="Times New Roman" w:hAnsi="Times New Roman" w:cs="Times New Roman"/>
          <w:b/>
          <w:sz w:val="24"/>
          <w:szCs w:val="24"/>
        </w:rPr>
      </w:pPr>
      <w:proofErr w:type="spellStart"/>
      <w:r>
        <w:rPr>
          <w:rFonts w:ascii="Times New Roman" w:hAnsi="Times New Roman" w:cs="Times New Roman"/>
          <w:b/>
          <w:sz w:val="24"/>
          <w:szCs w:val="24"/>
        </w:rPr>
        <w:t>Struktur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Mizi</w:t>
      </w:r>
      <w:proofErr w:type="spellEnd"/>
      <w:r>
        <w:rPr>
          <w:rFonts w:ascii="Times New Roman" w:hAnsi="Times New Roman" w:cs="Times New Roman"/>
          <w:b/>
          <w:sz w:val="24"/>
          <w:szCs w:val="24"/>
        </w:rPr>
        <w:t xml:space="preserve"> Furniture</w:t>
      </w:r>
    </w:p>
    <w:p w:rsidR="006540EB" w:rsidRPr="00997149" w:rsidRDefault="006540EB" w:rsidP="0087716F">
      <w:pPr>
        <w:spacing w:after="0" w:line="480" w:lineRule="auto"/>
        <w:ind w:left="1134" w:firstLine="7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7716F" w:rsidRDefault="006540EB" w:rsidP="0087716F">
      <w:pPr>
        <w:pStyle w:val="ListParagraph"/>
        <w:spacing w:after="0" w:line="480" w:lineRule="auto"/>
        <w:ind w:left="1134"/>
        <w:jc w:val="both"/>
        <w:rPr>
          <w:rFonts w:ascii="Times New Roman" w:hAnsi="Times New Roman" w:cs="Times New Roman"/>
          <w:b/>
          <w:sz w:val="24"/>
          <w:szCs w:val="24"/>
          <w:lang w:val="en-US"/>
        </w:rPr>
      </w:pPr>
      <w:proofErr w:type="spellStart"/>
      <w:proofErr w:type="gramStart"/>
      <w:r>
        <w:rPr>
          <w:rFonts w:ascii="Times New Roman" w:hAnsi="Times New Roman" w:cs="Times New Roman"/>
          <w:b/>
          <w:sz w:val="24"/>
          <w:szCs w:val="24"/>
          <w:lang w:val="en-US"/>
        </w:rPr>
        <w:t>Sumber</w:t>
      </w:r>
      <w:proofErr w:type="spellEnd"/>
      <w:r>
        <w:rPr>
          <w:rFonts w:ascii="Times New Roman" w:hAnsi="Times New Roman" w:cs="Times New Roman"/>
          <w:b/>
          <w:sz w:val="24"/>
          <w:szCs w:val="24"/>
          <w:lang w:val="en-US"/>
        </w:rPr>
        <w:t xml:space="preserve"> :</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Mizi</w:t>
      </w:r>
      <w:proofErr w:type="spellEnd"/>
      <w:r>
        <w:rPr>
          <w:rFonts w:ascii="Times New Roman" w:hAnsi="Times New Roman" w:cs="Times New Roman"/>
          <w:b/>
          <w:sz w:val="24"/>
          <w:szCs w:val="24"/>
          <w:lang w:val="en-US"/>
        </w:rPr>
        <w:t xml:space="preserve"> Furniture 2019</w:t>
      </w:r>
    </w:p>
    <w:p w:rsidR="00876E63" w:rsidRDefault="00876E63" w:rsidP="0087716F">
      <w:pPr>
        <w:pStyle w:val="ListParagraph"/>
        <w:spacing w:after="0" w:line="480" w:lineRule="auto"/>
        <w:ind w:left="1134"/>
        <w:jc w:val="both"/>
        <w:rPr>
          <w:rFonts w:ascii="Times New Roman" w:hAnsi="Times New Roman" w:cs="Times New Roman"/>
          <w:b/>
          <w:sz w:val="24"/>
          <w:szCs w:val="24"/>
          <w:lang w:val="en-US"/>
        </w:rPr>
      </w:pPr>
    </w:p>
    <w:p w:rsidR="00876E63" w:rsidRPr="005A4957" w:rsidRDefault="00876E63" w:rsidP="00876E63">
      <w:pPr>
        <w:pStyle w:val="ListParagraph"/>
        <w:spacing w:after="0" w:line="480" w:lineRule="auto"/>
        <w:ind w:left="907" w:firstLine="709"/>
        <w:jc w:val="both"/>
        <w:rPr>
          <w:rFonts w:ascii="Times New Roman" w:hAnsi="Times New Roman" w:cs="Times New Roman"/>
          <w:sz w:val="24"/>
          <w:szCs w:val="24"/>
        </w:rPr>
      </w:pPr>
      <w:r>
        <w:rPr>
          <w:rFonts w:ascii="Times New Roman" w:hAnsi="Times New Roman" w:cs="Times New Roman"/>
          <w:sz w:val="24"/>
          <w:szCs w:val="24"/>
        </w:rPr>
        <w:t>Menurut Robbins</w:t>
      </w:r>
      <w:r>
        <w:rPr>
          <w:rFonts w:ascii="Times New Roman" w:hAnsi="Times New Roman" w:cs="Times New Roman"/>
          <w:sz w:val="24"/>
          <w:szCs w:val="24"/>
          <w:lang w:val="en-US"/>
        </w:rPr>
        <w:t xml:space="preserve"> &amp; </w:t>
      </w:r>
      <w:r>
        <w:rPr>
          <w:rFonts w:ascii="Times New Roman" w:hAnsi="Times New Roman" w:cs="Times New Roman"/>
          <w:sz w:val="24"/>
          <w:szCs w:val="24"/>
        </w:rPr>
        <w:t xml:space="preserve">Judge (2017:538) </w:t>
      </w:r>
      <w:r>
        <w:rPr>
          <w:rFonts w:ascii="Times New Roman" w:hAnsi="Times New Roman" w:cs="Times New Roman"/>
          <w:i/>
          <w:sz w:val="24"/>
          <w:szCs w:val="24"/>
        </w:rPr>
        <w:t>Simple structure</w:t>
      </w:r>
      <w:r>
        <w:rPr>
          <w:rFonts w:ascii="Times New Roman" w:hAnsi="Times New Roman" w:cs="Times New Roman"/>
          <w:sz w:val="24"/>
          <w:szCs w:val="24"/>
        </w:rPr>
        <w:t xml:space="preserve"> atau struktur sederhana adalah struktur organisasi yang dikarakteristikan oleh departementalisasi yang sedikit, cakupan control yang luas, kekuasaan disentralisasi pada satu orang dan formalisasi rendah. Banyak perusahaan bermulai dari struktur sederhana. Kekuatan dari struktur ini adalah simplisitas, cepat, fleksibel dan hemat biaya. Namun, memiliki kelemahan pada saat organisasi bertumbuh karena formalisasi rendah dan tingginya sentralisasi. Untuk tahap awal, penulis berencana menggunakan struktur organisasi tersebut.</w:t>
      </w:r>
    </w:p>
    <w:p w:rsidR="006540EB" w:rsidRDefault="006540EB" w:rsidP="0087716F">
      <w:pPr>
        <w:pStyle w:val="ListParagraph"/>
        <w:spacing w:after="0" w:line="480" w:lineRule="auto"/>
        <w:ind w:left="1134"/>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F. </w:t>
      </w:r>
      <w:proofErr w:type="spellStart"/>
      <w:r>
        <w:rPr>
          <w:rFonts w:ascii="Times New Roman" w:hAnsi="Times New Roman" w:cs="Times New Roman"/>
          <w:b/>
          <w:sz w:val="24"/>
          <w:szCs w:val="24"/>
          <w:lang w:val="en-US"/>
        </w:rPr>
        <w:t>Kompensasi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Balas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Jasa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Karyawan</w:t>
      </w:r>
      <w:proofErr w:type="spellEnd"/>
    </w:p>
    <w:p w:rsidR="006540EB" w:rsidRPr="008E6DDE" w:rsidRDefault="006540EB" w:rsidP="00401969">
      <w:pPr>
        <w:spacing w:after="0" w:line="480" w:lineRule="auto"/>
        <w:ind w:left="1077" w:firstLine="720"/>
        <w:jc w:val="both"/>
        <w:rPr>
          <w:rFonts w:ascii="Times New Roman" w:hAnsi="Times New Roman" w:cs="Times New Roman"/>
          <w:sz w:val="24"/>
          <w:szCs w:val="24"/>
        </w:rPr>
      </w:pPr>
      <w:proofErr w:type="spellStart"/>
      <w:proofErr w:type="gramStart"/>
      <w:r w:rsidRPr="008E6DDE">
        <w:rPr>
          <w:rFonts w:ascii="Times New Roman" w:hAnsi="Times New Roman" w:cs="Times New Roman"/>
          <w:sz w:val="24"/>
          <w:szCs w:val="24"/>
        </w:rPr>
        <w:t>Setiap</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karyawan</w:t>
      </w:r>
      <w:proofErr w:type="spellEnd"/>
      <w:r w:rsidRPr="008E6DDE">
        <w:rPr>
          <w:rFonts w:ascii="Times New Roman" w:hAnsi="Times New Roman" w:cs="Times New Roman"/>
          <w:sz w:val="24"/>
          <w:szCs w:val="24"/>
        </w:rPr>
        <w:t xml:space="preserve"> yang </w:t>
      </w:r>
      <w:proofErr w:type="spellStart"/>
      <w:r w:rsidRPr="008E6DDE">
        <w:rPr>
          <w:rFonts w:ascii="Times New Roman" w:hAnsi="Times New Roman" w:cs="Times New Roman"/>
          <w:sz w:val="24"/>
          <w:szCs w:val="24"/>
        </w:rPr>
        <w:t>telah</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bekerja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harus</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diberikan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insentif</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gaji</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atas</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balas</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jasa</w:t>
      </w:r>
      <w:proofErr w:type="spellEnd"/>
      <w:r w:rsidRPr="008E6DDE">
        <w:rPr>
          <w:rFonts w:ascii="Times New Roman" w:hAnsi="Times New Roman" w:cs="Times New Roman"/>
          <w:sz w:val="24"/>
          <w:szCs w:val="24"/>
        </w:rPr>
        <w:t xml:space="preserve"> yang </w:t>
      </w:r>
      <w:proofErr w:type="spellStart"/>
      <w:r w:rsidRPr="008E6DDE">
        <w:rPr>
          <w:rFonts w:ascii="Times New Roman" w:hAnsi="Times New Roman" w:cs="Times New Roman"/>
          <w:sz w:val="24"/>
          <w:szCs w:val="24"/>
        </w:rPr>
        <w:t>telah</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dilakukan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oleh</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para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karyawan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dalam</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membantu</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perusahaan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dalam</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menjalankan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kegiatan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bisnisnya</w:t>
      </w:r>
      <w:proofErr w:type="spellEnd"/>
      <w:r w:rsidRPr="008E6DDE">
        <w:rPr>
          <w:rFonts w:ascii="Times New Roman" w:hAnsi="Times New Roman" w:cs="Times New Roman"/>
          <w:sz w:val="24"/>
          <w:szCs w:val="24"/>
        </w:rPr>
        <w:t>.</w:t>
      </w:r>
      <w:proofErr w:type="gram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Gaji</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diberikan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untuk</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meningkatkan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loyalitas</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karyawan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meningkatkan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motivasi</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karyawan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dalam</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bekerja</w:t>
      </w:r>
      <w:proofErr w:type="spellEnd"/>
      <w:r w:rsidRPr="008E6DDE">
        <w:rPr>
          <w:rFonts w:ascii="Times New Roman" w:hAnsi="Times New Roman" w:cs="Times New Roman"/>
          <w:sz w:val="24"/>
          <w:szCs w:val="24"/>
        </w:rPr>
        <w:t xml:space="preserve">, </w:t>
      </w:r>
      <w:proofErr w:type="spellStart"/>
      <w:proofErr w:type="gramStart"/>
      <w:r w:rsidRPr="008E6DDE">
        <w:rPr>
          <w:rFonts w:ascii="Times New Roman" w:hAnsi="Times New Roman" w:cs="Times New Roman"/>
          <w:sz w:val="24"/>
          <w:szCs w:val="24"/>
        </w:rPr>
        <w:t>dan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meningkatkan</w:t>
      </w:r>
      <w:proofErr w:type="spellEnd"/>
      <w:proofErr w:type="gram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kinerja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karyawan</w:t>
      </w:r>
      <w:proofErr w:type="spellEnd"/>
      <w:r w:rsidRPr="008E6DDE">
        <w:rPr>
          <w:rFonts w:ascii="Times New Roman" w:hAnsi="Times New Roman" w:cs="Times New Roman"/>
          <w:sz w:val="24"/>
          <w:szCs w:val="24"/>
        </w:rPr>
        <w:t xml:space="preserve">. </w:t>
      </w:r>
    </w:p>
    <w:p w:rsidR="006540EB" w:rsidRPr="008E6DDE" w:rsidRDefault="006540EB" w:rsidP="00401969">
      <w:pPr>
        <w:spacing w:after="0" w:line="480" w:lineRule="auto"/>
        <w:ind w:left="1077" w:firstLine="720"/>
        <w:jc w:val="both"/>
        <w:rPr>
          <w:rFonts w:ascii="Times New Roman" w:hAnsi="Times New Roman" w:cs="Times New Roman"/>
          <w:sz w:val="24"/>
          <w:szCs w:val="24"/>
        </w:rPr>
      </w:pPr>
      <w:proofErr w:type="spellStart"/>
      <w:r w:rsidRPr="008E6DDE">
        <w:rPr>
          <w:rFonts w:ascii="Times New Roman" w:hAnsi="Times New Roman" w:cs="Times New Roman"/>
          <w:sz w:val="24"/>
          <w:szCs w:val="24"/>
        </w:rPr>
        <w:t>Menurut</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Pasal</w:t>
      </w:r>
      <w:proofErr w:type="spellEnd"/>
      <w:r w:rsidRPr="008E6DDE">
        <w:rPr>
          <w:rFonts w:ascii="Times New Roman" w:hAnsi="Times New Roman" w:cs="Times New Roman"/>
          <w:sz w:val="24"/>
          <w:szCs w:val="24"/>
        </w:rPr>
        <w:t xml:space="preserve"> 1 </w:t>
      </w:r>
      <w:proofErr w:type="spellStart"/>
      <w:r w:rsidRPr="008E6DDE">
        <w:rPr>
          <w:rFonts w:ascii="Times New Roman" w:hAnsi="Times New Roman" w:cs="Times New Roman"/>
          <w:sz w:val="24"/>
          <w:szCs w:val="24"/>
        </w:rPr>
        <w:t>ayat</w:t>
      </w:r>
      <w:proofErr w:type="spellEnd"/>
      <w:r w:rsidRPr="008E6DDE">
        <w:rPr>
          <w:rFonts w:ascii="Times New Roman" w:hAnsi="Times New Roman" w:cs="Times New Roman"/>
          <w:sz w:val="24"/>
          <w:szCs w:val="24"/>
        </w:rPr>
        <w:t xml:space="preserve"> 30 UU No, 13 </w:t>
      </w:r>
      <w:proofErr w:type="spellStart"/>
      <w:r w:rsidRPr="008E6DDE">
        <w:rPr>
          <w:rFonts w:ascii="Times New Roman" w:hAnsi="Times New Roman" w:cs="Times New Roman"/>
          <w:sz w:val="24"/>
          <w:szCs w:val="24"/>
        </w:rPr>
        <w:t>Tahun</w:t>
      </w:r>
      <w:proofErr w:type="spellEnd"/>
      <w:r w:rsidRPr="008E6DDE">
        <w:rPr>
          <w:rFonts w:ascii="Times New Roman" w:hAnsi="Times New Roman" w:cs="Times New Roman"/>
          <w:sz w:val="24"/>
          <w:szCs w:val="24"/>
        </w:rPr>
        <w:t xml:space="preserve"> 2003 </w:t>
      </w:r>
      <w:proofErr w:type="spellStart"/>
      <w:r w:rsidRPr="008E6DDE">
        <w:rPr>
          <w:rFonts w:ascii="Times New Roman" w:hAnsi="Times New Roman" w:cs="Times New Roman"/>
          <w:sz w:val="24"/>
          <w:szCs w:val="24"/>
        </w:rPr>
        <w:t>tentang</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ketenagakerjaan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upah</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adalah</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hal</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pekerja</w:t>
      </w:r>
      <w:proofErr w:type="spellEnd"/>
      <w:r w:rsidRPr="008E6DDE">
        <w:rPr>
          <w:rFonts w:ascii="Times New Roman" w:hAnsi="Times New Roman" w:cs="Times New Roman"/>
          <w:sz w:val="24"/>
          <w:szCs w:val="24"/>
        </w:rPr>
        <w:t>/</w:t>
      </w:r>
      <w:proofErr w:type="spellStart"/>
      <w:r w:rsidRPr="008E6DDE">
        <w:rPr>
          <w:rFonts w:ascii="Times New Roman" w:hAnsi="Times New Roman" w:cs="Times New Roman"/>
          <w:sz w:val="24"/>
          <w:szCs w:val="24"/>
        </w:rPr>
        <w:t>buruh</w:t>
      </w:r>
      <w:proofErr w:type="spellEnd"/>
      <w:r w:rsidRPr="008E6DDE">
        <w:rPr>
          <w:rFonts w:ascii="Times New Roman" w:hAnsi="Times New Roman" w:cs="Times New Roman"/>
          <w:sz w:val="24"/>
          <w:szCs w:val="24"/>
        </w:rPr>
        <w:t xml:space="preserve"> yang </w:t>
      </w:r>
      <w:proofErr w:type="spellStart"/>
      <w:r w:rsidRPr="008E6DDE">
        <w:rPr>
          <w:rFonts w:ascii="Times New Roman" w:hAnsi="Times New Roman" w:cs="Times New Roman"/>
          <w:sz w:val="24"/>
          <w:szCs w:val="24"/>
        </w:rPr>
        <w:t>diterima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dinyatakan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dalam</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bentuk</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uang</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sebagai</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imbalan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dari</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pengusaha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atau</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pemberi</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kerja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kepada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pekerja</w:t>
      </w:r>
      <w:proofErr w:type="spellEnd"/>
      <w:r w:rsidRPr="008E6DDE">
        <w:rPr>
          <w:rFonts w:ascii="Times New Roman" w:hAnsi="Times New Roman" w:cs="Times New Roman"/>
          <w:sz w:val="24"/>
          <w:szCs w:val="24"/>
        </w:rPr>
        <w:t>/</w:t>
      </w:r>
      <w:proofErr w:type="spellStart"/>
      <w:r w:rsidRPr="008E6DDE">
        <w:rPr>
          <w:rFonts w:ascii="Times New Roman" w:hAnsi="Times New Roman" w:cs="Times New Roman"/>
          <w:sz w:val="24"/>
          <w:szCs w:val="24"/>
        </w:rPr>
        <w:t>buruh</w:t>
      </w:r>
      <w:proofErr w:type="spellEnd"/>
      <w:r w:rsidRPr="008E6DDE">
        <w:rPr>
          <w:rFonts w:ascii="Times New Roman" w:hAnsi="Times New Roman" w:cs="Times New Roman"/>
          <w:sz w:val="24"/>
          <w:szCs w:val="24"/>
        </w:rPr>
        <w:t xml:space="preserve"> yang </w:t>
      </w:r>
      <w:proofErr w:type="spellStart"/>
      <w:r w:rsidRPr="008E6DDE">
        <w:rPr>
          <w:rFonts w:ascii="Times New Roman" w:hAnsi="Times New Roman" w:cs="Times New Roman"/>
          <w:sz w:val="24"/>
          <w:szCs w:val="24"/>
        </w:rPr>
        <w:t>ditetapkan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dibayarkan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menurut</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suatu</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perjanjian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kerja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kesepakatan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atau</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peraturan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perundang-undangan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termasuk</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tunjangan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bagi</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pekerja</w:t>
      </w:r>
      <w:proofErr w:type="spellEnd"/>
      <w:r w:rsidRPr="008E6DDE">
        <w:rPr>
          <w:rFonts w:ascii="Times New Roman" w:hAnsi="Times New Roman" w:cs="Times New Roman"/>
          <w:sz w:val="24"/>
          <w:szCs w:val="24"/>
        </w:rPr>
        <w:t>/</w:t>
      </w:r>
      <w:proofErr w:type="spellStart"/>
      <w:r w:rsidRPr="008E6DDE">
        <w:rPr>
          <w:rFonts w:ascii="Times New Roman" w:hAnsi="Times New Roman" w:cs="Times New Roman"/>
          <w:sz w:val="24"/>
          <w:szCs w:val="24"/>
        </w:rPr>
        <w:t>buruh</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keluarganya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atas</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suatu</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pekerjaan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dan</w:t>
      </w:r>
      <w:proofErr w:type="spellEnd"/>
      <w:r w:rsidRPr="008E6DDE">
        <w:rPr>
          <w:rFonts w:ascii="Times New Roman" w:hAnsi="Times New Roman" w:cs="Times New Roman"/>
          <w:sz w:val="24"/>
          <w:szCs w:val="24"/>
        </w:rPr>
        <w:t>/</w:t>
      </w:r>
      <w:proofErr w:type="spellStart"/>
      <w:r w:rsidRPr="008E6DDE">
        <w:rPr>
          <w:rFonts w:ascii="Times New Roman" w:hAnsi="Times New Roman" w:cs="Times New Roman"/>
          <w:sz w:val="24"/>
          <w:szCs w:val="24"/>
        </w:rPr>
        <w:t>atau</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jasa</w:t>
      </w:r>
      <w:proofErr w:type="spellEnd"/>
      <w:r w:rsidRPr="008E6DDE">
        <w:rPr>
          <w:rFonts w:ascii="Times New Roman" w:hAnsi="Times New Roman" w:cs="Times New Roman"/>
          <w:sz w:val="24"/>
          <w:szCs w:val="24"/>
        </w:rPr>
        <w:t xml:space="preserve"> yang </w:t>
      </w:r>
      <w:proofErr w:type="spellStart"/>
      <w:r w:rsidRPr="008E6DDE">
        <w:rPr>
          <w:rFonts w:ascii="Times New Roman" w:hAnsi="Times New Roman" w:cs="Times New Roman"/>
          <w:sz w:val="24"/>
          <w:szCs w:val="24"/>
        </w:rPr>
        <w:t>telah</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atau</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akan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dilakukan</w:t>
      </w:r>
      <w:proofErr w:type="spellEnd"/>
      <w:r w:rsidRPr="008E6DDE">
        <w:rPr>
          <w:rFonts w:ascii="Times New Roman" w:hAnsi="Times New Roman" w:cs="Times New Roman"/>
          <w:sz w:val="24"/>
          <w:szCs w:val="24"/>
        </w:rPr>
        <w:t>.</w:t>
      </w:r>
    </w:p>
    <w:p w:rsidR="006540EB" w:rsidRDefault="006540EB" w:rsidP="00401969">
      <w:pPr>
        <w:spacing w:after="0" w:line="480" w:lineRule="auto"/>
        <w:ind w:left="1077" w:firstLine="720"/>
        <w:jc w:val="both"/>
        <w:rPr>
          <w:rFonts w:ascii="Times New Roman" w:hAnsi="Times New Roman" w:cs="Times New Roman"/>
          <w:sz w:val="24"/>
          <w:szCs w:val="24"/>
        </w:rPr>
      </w:pPr>
      <w:proofErr w:type="spellStart"/>
      <w:proofErr w:type="gramStart"/>
      <w:r w:rsidRPr="008E6DDE">
        <w:rPr>
          <w:rFonts w:ascii="Times New Roman" w:hAnsi="Times New Roman" w:cs="Times New Roman"/>
          <w:sz w:val="24"/>
          <w:szCs w:val="24"/>
        </w:rPr>
        <w:t>Penulis</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menggunakan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upah</w:t>
      </w:r>
      <w:proofErr w:type="spellEnd"/>
      <w:r w:rsidRPr="008E6DDE">
        <w:rPr>
          <w:rFonts w:ascii="Times New Roman" w:hAnsi="Times New Roman" w:cs="Times New Roman"/>
          <w:sz w:val="24"/>
          <w:szCs w:val="24"/>
        </w:rPr>
        <w:t xml:space="preserve"> minimum </w:t>
      </w:r>
      <w:proofErr w:type="spellStart"/>
      <w:r w:rsidRPr="008E6DDE">
        <w:rPr>
          <w:rFonts w:ascii="Times New Roman" w:hAnsi="Times New Roman" w:cs="Times New Roman"/>
          <w:sz w:val="24"/>
          <w:szCs w:val="24"/>
        </w:rPr>
        <w:t>pekerja</w:t>
      </w:r>
      <w:proofErr w:type="spellEnd"/>
      <w:r w:rsidRPr="008E6DDE">
        <w:rPr>
          <w:rFonts w:ascii="Times New Roman" w:hAnsi="Times New Roman" w:cs="Times New Roman"/>
          <w:sz w:val="24"/>
          <w:szCs w:val="24"/>
        </w:rPr>
        <w:t xml:space="preserve"> </w:t>
      </w:r>
      <w:r>
        <w:rPr>
          <w:rFonts w:ascii="Times New Roman" w:hAnsi="Times New Roman" w:cs="Times New Roman"/>
          <w:sz w:val="24"/>
          <w:szCs w:val="24"/>
        </w:rPr>
        <w:t xml:space="preserve">Kota </w:t>
      </w:r>
      <w:r w:rsidR="00D35CBC">
        <w:rPr>
          <w:rFonts w:ascii="Times New Roman" w:hAnsi="Times New Roman" w:cs="Times New Roman"/>
          <w:sz w:val="24"/>
          <w:szCs w:val="24"/>
        </w:rPr>
        <w:t>Jakarta</w:t>
      </w:r>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dalam</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menetapkan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gaji</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karyawannya</w:t>
      </w:r>
      <w:proofErr w:type="spellEnd"/>
      <w:r w:rsidRPr="008E6DDE">
        <w:rPr>
          <w:rFonts w:ascii="Times New Roman" w:hAnsi="Times New Roman" w:cs="Times New Roman"/>
          <w:sz w:val="24"/>
          <w:szCs w:val="24"/>
        </w:rPr>
        <w:t xml:space="preserve">, yang </w:t>
      </w:r>
      <w:proofErr w:type="spellStart"/>
      <w:r w:rsidRPr="008E6DDE">
        <w:rPr>
          <w:rFonts w:ascii="Times New Roman" w:hAnsi="Times New Roman" w:cs="Times New Roman"/>
          <w:sz w:val="24"/>
          <w:szCs w:val="24"/>
        </w:rPr>
        <w:t>menetapak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3.900.000</w:t>
      </w:r>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pada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tahun</w:t>
      </w:r>
      <w:proofErr w:type="spellEnd"/>
      <w:r w:rsidRPr="008E6DDE">
        <w:rPr>
          <w:rFonts w:ascii="Times New Roman" w:hAnsi="Times New Roman" w:cs="Times New Roman"/>
          <w:sz w:val="24"/>
          <w:szCs w:val="24"/>
        </w:rPr>
        <w:t xml:space="preserve"> 201</w:t>
      </w:r>
      <w:r>
        <w:rPr>
          <w:rFonts w:ascii="Times New Roman" w:hAnsi="Times New Roman" w:cs="Times New Roman"/>
          <w:sz w:val="24"/>
          <w:szCs w:val="24"/>
        </w:rPr>
        <w:t>9</w:t>
      </w:r>
      <w:r w:rsidRPr="008E6DDE">
        <w:rPr>
          <w:rFonts w:ascii="Times New Roman" w:hAnsi="Times New Roman" w:cs="Times New Roman"/>
          <w:sz w:val="24"/>
          <w:szCs w:val="24"/>
        </w:rPr>
        <w:t>.</w:t>
      </w:r>
      <w:proofErr w:type="gram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Berikut</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adalah</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Tabel</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Kompensasi</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dan</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Balas</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Jasa</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Karyawan</w:t>
      </w:r>
      <w:proofErr w:type="spellEnd"/>
      <w:r w:rsidRPr="008E6DDE">
        <w:rPr>
          <w:rFonts w:ascii="Times New Roman" w:hAnsi="Times New Roman" w:cs="Times New Roman"/>
          <w:sz w:val="24"/>
          <w:szCs w:val="24"/>
        </w:rPr>
        <w:t xml:space="preserve"> yang </w:t>
      </w:r>
      <w:proofErr w:type="spellStart"/>
      <w:r w:rsidRPr="008E6DDE">
        <w:rPr>
          <w:rFonts w:ascii="Times New Roman" w:hAnsi="Times New Roman" w:cs="Times New Roman"/>
          <w:sz w:val="24"/>
          <w:szCs w:val="24"/>
        </w:rPr>
        <w:t>terdapat</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dalam</w:t>
      </w:r>
      <w:proofErr w:type="spellEnd"/>
      <w:r w:rsidRPr="008E6DDE">
        <w:rPr>
          <w:rFonts w:ascii="Times New Roman" w:hAnsi="Times New Roman" w:cs="Times New Roman"/>
          <w:sz w:val="24"/>
          <w:szCs w:val="24"/>
        </w:rPr>
        <w:t xml:space="preserve"> </w:t>
      </w:r>
      <w:proofErr w:type="spellStart"/>
      <w:r w:rsidRPr="008E6DDE">
        <w:rPr>
          <w:rFonts w:ascii="Times New Roman" w:hAnsi="Times New Roman" w:cs="Times New Roman"/>
          <w:sz w:val="24"/>
          <w:szCs w:val="24"/>
        </w:rPr>
        <w:t>Tabel</w:t>
      </w:r>
      <w:proofErr w:type="spellEnd"/>
      <w:r w:rsidRPr="008E6DDE">
        <w:rPr>
          <w:rFonts w:ascii="Times New Roman" w:hAnsi="Times New Roman" w:cs="Times New Roman"/>
          <w:sz w:val="24"/>
          <w:szCs w:val="24"/>
        </w:rPr>
        <w:t xml:space="preserve"> </w:t>
      </w:r>
      <w:proofErr w:type="gramStart"/>
      <w:r w:rsidRPr="008E6DDE">
        <w:rPr>
          <w:rFonts w:ascii="Times New Roman" w:hAnsi="Times New Roman" w:cs="Times New Roman"/>
          <w:sz w:val="24"/>
          <w:szCs w:val="24"/>
        </w:rPr>
        <w:t>6.2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D21F47" w:rsidRDefault="00D21F47" w:rsidP="00401969">
      <w:pPr>
        <w:spacing w:after="0" w:line="480" w:lineRule="auto"/>
        <w:ind w:left="1077" w:firstLine="720"/>
        <w:jc w:val="both"/>
        <w:rPr>
          <w:rFonts w:ascii="Times New Roman" w:hAnsi="Times New Roman" w:cs="Times New Roman"/>
          <w:sz w:val="24"/>
          <w:szCs w:val="24"/>
        </w:rPr>
      </w:pPr>
    </w:p>
    <w:p w:rsidR="00D21F47" w:rsidRDefault="00D21F47" w:rsidP="00401969">
      <w:pPr>
        <w:spacing w:after="0" w:line="480" w:lineRule="auto"/>
        <w:ind w:left="1077" w:firstLine="720"/>
        <w:jc w:val="both"/>
        <w:rPr>
          <w:rFonts w:ascii="Times New Roman" w:hAnsi="Times New Roman" w:cs="Times New Roman"/>
          <w:sz w:val="24"/>
          <w:szCs w:val="24"/>
        </w:rPr>
      </w:pPr>
    </w:p>
    <w:p w:rsidR="00D21F47" w:rsidRDefault="00D21F47" w:rsidP="00401969">
      <w:pPr>
        <w:spacing w:after="0" w:line="480" w:lineRule="auto"/>
        <w:ind w:left="1077" w:firstLine="720"/>
        <w:jc w:val="both"/>
        <w:rPr>
          <w:rFonts w:ascii="Times New Roman" w:hAnsi="Times New Roman" w:cs="Times New Roman"/>
          <w:sz w:val="24"/>
          <w:szCs w:val="24"/>
        </w:rPr>
      </w:pPr>
    </w:p>
    <w:p w:rsidR="00D21F47" w:rsidRDefault="00D21F47" w:rsidP="00401969">
      <w:pPr>
        <w:spacing w:after="0" w:line="480" w:lineRule="auto"/>
        <w:ind w:left="1077" w:firstLine="720"/>
        <w:jc w:val="both"/>
        <w:rPr>
          <w:rFonts w:ascii="Times New Roman" w:hAnsi="Times New Roman" w:cs="Times New Roman"/>
          <w:sz w:val="24"/>
          <w:szCs w:val="24"/>
        </w:rPr>
      </w:pPr>
    </w:p>
    <w:p w:rsidR="00D21F47" w:rsidRDefault="00D21F47" w:rsidP="00401969">
      <w:pPr>
        <w:spacing w:after="0" w:line="480" w:lineRule="auto"/>
        <w:ind w:left="1077" w:firstLine="720"/>
        <w:jc w:val="both"/>
        <w:rPr>
          <w:rFonts w:ascii="Times New Roman" w:hAnsi="Times New Roman" w:cs="Times New Roman"/>
          <w:sz w:val="24"/>
          <w:szCs w:val="24"/>
        </w:rPr>
      </w:pPr>
    </w:p>
    <w:p w:rsidR="00D21F47" w:rsidRDefault="00D21F47" w:rsidP="00401969">
      <w:pPr>
        <w:spacing w:after="0" w:line="480" w:lineRule="auto"/>
        <w:ind w:left="1077" w:firstLine="720"/>
        <w:jc w:val="both"/>
        <w:rPr>
          <w:rFonts w:ascii="Times New Roman" w:hAnsi="Times New Roman" w:cs="Times New Roman"/>
          <w:sz w:val="24"/>
          <w:szCs w:val="24"/>
        </w:rPr>
      </w:pPr>
    </w:p>
    <w:p w:rsidR="002C0CB6" w:rsidRDefault="002C0CB6" w:rsidP="006540EB">
      <w:pPr>
        <w:spacing w:after="0" w:line="480" w:lineRule="auto"/>
        <w:ind w:firstLine="720"/>
        <w:jc w:val="both"/>
        <w:rPr>
          <w:rFonts w:ascii="Times New Roman" w:hAnsi="Times New Roman" w:cs="Times New Roman"/>
          <w:sz w:val="24"/>
          <w:szCs w:val="24"/>
        </w:rPr>
      </w:pPr>
    </w:p>
    <w:p w:rsidR="006540EB" w:rsidRPr="00944511" w:rsidRDefault="00876E63" w:rsidP="006540EB">
      <w:pPr>
        <w:spacing w:after="0" w:line="480" w:lineRule="auto"/>
        <w:ind w:firstLine="720"/>
        <w:jc w:val="center"/>
        <w:rPr>
          <w:rStyle w:val="Emphasis"/>
          <w:rFonts w:cs="Times New Roman"/>
          <w:i w:val="0"/>
          <w:szCs w:val="24"/>
        </w:rPr>
      </w:pPr>
      <w:proofErr w:type="spellStart"/>
      <w:r>
        <w:rPr>
          <w:rStyle w:val="Emphasis"/>
          <w:rFonts w:cs="Times New Roman"/>
          <w:i w:val="0"/>
          <w:szCs w:val="24"/>
        </w:rPr>
        <w:lastRenderedPageBreak/>
        <w:t>T</w:t>
      </w:r>
      <w:r w:rsidR="002C0CB6" w:rsidRPr="00944511">
        <w:rPr>
          <w:rStyle w:val="Emphasis"/>
          <w:rFonts w:cs="Times New Roman"/>
          <w:i w:val="0"/>
          <w:szCs w:val="24"/>
        </w:rPr>
        <w:t>abel</w:t>
      </w:r>
      <w:proofErr w:type="spellEnd"/>
      <w:r w:rsidR="002C0CB6" w:rsidRPr="00944511">
        <w:rPr>
          <w:rStyle w:val="Emphasis"/>
          <w:rFonts w:cs="Times New Roman"/>
          <w:i w:val="0"/>
          <w:szCs w:val="24"/>
        </w:rPr>
        <w:t xml:space="preserve"> 6.2</w:t>
      </w:r>
    </w:p>
    <w:p w:rsidR="002C0CB6" w:rsidRDefault="002C0CB6" w:rsidP="006540EB">
      <w:pPr>
        <w:spacing w:after="0" w:line="480" w:lineRule="auto"/>
        <w:ind w:firstLine="720"/>
        <w:jc w:val="center"/>
        <w:rPr>
          <w:rStyle w:val="Emphasis"/>
          <w:rFonts w:cs="Times New Roman"/>
          <w:i w:val="0"/>
          <w:szCs w:val="24"/>
        </w:rPr>
      </w:pPr>
      <w:proofErr w:type="spellStart"/>
      <w:r w:rsidRPr="00944511">
        <w:rPr>
          <w:rStyle w:val="Emphasis"/>
          <w:rFonts w:cs="Times New Roman"/>
          <w:i w:val="0"/>
          <w:szCs w:val="24"/>
        </w:rPr>
        <w:t>Kompensasi</w:t>
      </w:r>
      <w:proofErr w:type="spellEnd"/>
      <w:r w:rsidRPr="00944511">
        <w:rPr>
          <w:rStyle w:val="Emphasis"/>
          <w:rFonts w:cs="Times New Roman"/>
          <w:i w:val="0"/>
          <w:szCs w:val="24"/>
        </w:rPr>
        <w:t xml:space="preserve"> </w:t>
      </w:r>
      <w:proofErr w:type="spellStart"/>
      <w:r w:rsidRPr="00944511">
        <w:rPr>
          <w:rStyle w:val="Emphasis"/>
          <w:rFonts w:cs="Times New Roman"/>
          <w:i w:val="0"/>
          <w:szCs w:val="24"/>
        </w:rPr>
        <w:t>dan</w:t>
      </w:r>
      <w:proofErr w:type="spellEnd"/>
      <w:r w:rsidRPr="00944511">
        <w:rPr>
          <w:rStyle w:val="Emphasis"/>
          <w:rFonts w:cs="Times New Roman"/>
          <w:i w:val="0"/>
          <w:szCs w:val="24"/>
        </w:rPr>
        <w:t xml:space="preserve"> </w:t>
      </w:r>
      <w:proofErr w:type="spellStart"/>
      <w:r w:rsidRPr="00944511">
        <w:rPr>
          <w:rStyle w:val="Emphasis"/>
          <w:rFonts w:cs="Times New Roman"/>
          <w:i w:val="0"/>
          <w:szCs w:val="24"/>
        </w:rPr>
        <w:t>Balas</w:t>
      </w:r>
      <w:proofErr w:type="spellEnd"/>
      <w:r w:rsidRPr="00944511">
        <w:rPr>
          <w:rStyle w:val="Emphasis"/>
          <w:rFonts w:cs="Times New Roman"/>
          <w:i w:val="0"/>
          <w:szCs w:val="24"/>
        </w:rPr>
        <w:t xml:space="preserve"> </w:t>
      </w:r>
      <w:proofErr w:type="spellStart"/>
      <w:r w:rsidRPr="00944511">
        <w:rPr>
          <w:rStyle w:val="Emphasis"/>
          <w:rFonts w:cs="Times New Roman"/>
          <w:i w:val="0"/>
          <w:szCs w:val="24"/>
        </w:rPr>
        <w:t>Jasa</w:t>
      </w:r>
      <w:proofErr w:type="spellEnd"/>
      <w:r w:rsidRPr="00944511">
        <w:rPr>
          <w:rStyle w:val="Emphasis"/>
          <w:rFonts w:cs="Times New Roman"/>
          <w:i w:val="0"/>
          <w:szCs w:val="24"/>
        </w:rPr>
        <w:t xml:space="preserve"> </w:t>
      </w:r>
      <w:proofErr w:type="spellStart"/>
      <w:r w:rsidRPr="00944511">
        <w:rPr>
          <w:rStyle w:val="Emphasis"/>
          <w:rFonts w:cs="Times New Roman"/>
          <w:i w:val="0"/>
          <w:szCs w:val="24"/>
        </w:rPr>
        <w:t>Karyawan</w:t>
      </w:r>
      <w:proofErr w:type="spellEnd"/>
      <w:r w:rsidRPr="00944511">
        <w:rPr>
          <w:rStyle w:val="Emphasis"/>
          <w:rFonts w:cs="Times New Roman"/>
          <w:i w:val="0"/>
          <w:szCs w:val="24"/>
        </w:rPr>
        <w:t xml:space="preserve"> </w:t>
      </w:r>
      <w:proofErr w:type="spellStart"/>
      <w:r w:rsidRPr="00944511">
        <w:rPr>
          <w:rStyle w:val="Emphasis"/>
          <w:rFonts w:cs="Times New Roman"/>
          <w:i w:val="0"/>
          <w:szCs w:val="24"/>
        </w:rPr>
        <w:t>Mizi</w:t>
      </w:r>
      <w:proofErr w:type="spellEnd"/>
      <w:r w:rsidRPr="00944511">
        <w:rPr>
          <w:rStyle w:val="Emphasis"/>
          <w:rFonts w:cs="Times New Roman"/>
          <w:i w:val="0"/>
          <w:szCs w:val="24"/>
        </w:rPr>
        <w:t xml:space="preserve"> Furniture</w:t>
      </w:r>
      <w:r w:rsidR="00183962">
        <w:rPr>
          <w:rStyle w:val="Emphasis"/>
          <w:rFonts w:cs="Times New Roman"/>
          <w:i w:val="0"/>
          <w:szCs w:val="24"/>
        </w:rPr>
        <w:t xml:space="preserve"> (</w:t>
      </w:r>
      <w:proofErr w:type="spellStart"/>
      <w:r w:rsidR="00183962">
        <w:rPr>
          <w:rStyle w:val="Emphasis"/>
          <w:rFonts w:cs="Times New Roman"/>
          <w:i w:val="0"/>
          <w:szCs w:val="24"/>
        </w:rPr>
        <w:t>dalam</w:t>
      </w:r>
      <w:proofErr w:type="spellEnd"/>
      <w:r w:rsidR="00183962">
        <w:rPr>
          <w:rStyle w:val="Emphasis"/>
          <w:rFonts w:cs="Times New Roman"/>
          <w:i w:val="0"/>
          <w:szCs w:val="24"/>
        </w:rPr>
        <w:t xml:space="preserve"> Rupiah)</w:t>
      </w:r>
    </w:p>
    <w:p w:rsidR="00183962" w:rsidRDefault="009161A9" w:rsidP="00183962">
      <w:pPr>
        <w:spacing w:after="0" w:line="480" w:lineRule="auto"/>
        <w:ind w:left="-397" w:firstLine="720"/>
        <w:jc w:val="center"/>
        <w:rPr>
          <w:rStyle w:val="Emphasis"/>
          <w:rFonts w:cs="Times New Roman"/>
          <w:i w:val="0"/>
          <w:szCs w:val="24"/>
        </w:rPr>
      </w:pPr>
      <w:r>
        <w:rPr>
          <w:rFonts w:ascii="Times New Roman" w:eastAsia="SimSun" w:hAnsi="Times New Roman" w:cs="Times New Roman"/>
          <w:b/>
          <w:noProof/>
          <w:color w:val="000000" w:themeColor="text1"/>
          <w:sz w:val="24"/>
          <w:szCs w:val="24"/>
        </w:rPr>
        <w:drawing>
          <wp:inline distT="0" distB="0" distL="0" distR="0">
            <wp:extent cx="60579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s Jasa Mizi Gaji Revisi 0310.png"/>
                    <pic:cNvPicPr/>
                  </pic:nvPicPr>
                  <pic:blipFill>
                    <a:blip r:embed="rId14">
                      <a:extLst>
                        <a:ext uri="{28A0092B-C50C-407E-A947-70E740481C1C}">
                          <a14:useLocalDpi xmlns:a14="http://schemas.microsoft.com/office/drawing/2010/main" val="0"/>
                        </a:ext>
                      </a:extLst>
                    </a:blip>
                    <a:stretch>
                      <a:fillRect/>
                    </a:stretch>
                  </pic:blipFill>
                  <pic:spPr>
                    <a:xfrm>
                      <a:off x="0" y="0"/>
                      <a:ext cx="6080160" cy="2552520"/>
                    </a:xfrm>
                    <a:prstGeom prst="rect">
                      <a:avLst/>
                    </a:prstGeom>
                  </pic:spPr>
                </pic:pic>
              </a:graphicData>
            </a:graphic>
          </wp:inline>
        </w:drawing>
      </w:r>
    </w:p>
    <w:p w:rsidR="002C0CB6" w:rsidRDefault="00E07B25" w:rsidP="00E07B25">
      <w:pPr>
        <w:spacing w:after="0" w:line="480" w:lineRule="auto"/>
        <w:ind w:firstLine="720"/>
        <w:rPr>
          <w:rStyle w:val="Emphasis"/>
          <w:rFonts w:cs="Times New Roman"/>
          <w:b w:val="0"/>
          <w:i w:val="0"/>
          <w:szCs w:val="24"/>
        </w:rPr>
      </w:pPr>
      <w:proofErr w:type="spellStart"/>
      <w:proofErr w:type="gramStart"/>
      <w:r>
        <w:rPr>
          <w:rStyle w:val="Emphasis"/>
          <w:rFonts w:cs="Times New Roman"/>
          <w:b w:val="0"/>
          <w:i w:val="0"/>
          <w:szCs w:val="24"/>
        </w:rPr>
        <w:t>Sumber</w:t>
      </w:r>
      <w:proofErr w:type="spellEnd"/>
      <w:r>
        <w:rPr>
          <w:rStyle w:val="Emphasis"/>
          <w:rFonts w:cs="Times New Roman"/>
          <w:b w:val="0"/>
          <w:i w:val="0"/>
          <w:szCs w:val="24"/>
        </w:rPr>
        <w:t xml:space="preserve"> :</w:t>
      </w:r>
      <w:proofErr w:type="gramEnd"/>
      <w:r>
        <w:rPr>
          <w:rStyle w:val="Emphasis"/>
          <w:rFonts w:cs="Times New Roman"/>
          <w:b w:val="0"/>
          <w:i w:val="0"/>
          <w:szCs w:val="24"/>
        </w:rPr>
        <w:t xml:space="preserve"> </w:t>
      </w:r>
      <w:proofErr w:type="spellStart"/>
      <w:r>
        <w:rPr>
          <w:rStyle w:val="Emphasis"/>
          <w:rFonts w:cs="Times New Roman"/>
          <w:b w:val="0"/>
          <w:i w:val="0"/>
          <w:szCs w:val="24"/>
        </w:rPr>
        <w:t>Mizi</w:t>
      </w:r>
      <w:proofErr w:type="spellEnd"/>
      <w:r>
        <w:rPr>
          <w:rStyle w:val="Emphasis"/>
          <w:rFonts w:cs="Times New Roman"/>
          <w:b w:val="0"/>
          <w:i w:val="0"/>
          <w:szCs w:val="24"/>
        </w:rPr>
        <w:t xml:space="preserve"> Furniture, 2019</w:t>
      </w:r>
    </w:p>
    <w:p w:rsidR="00E07B25" w:rsidRDefault="00E07B25" w:rsidP="00E07B25">
      <w:pPr>
        <w:spacing w:after="0" w:line="480" w:lineRule="auto"/>
        <w:ind w:firstLine="720"/>
        <w:rPr>
          <w:rStyle w:val="Emphasis"/>
          <w:rFonts w:cs="Times New Roman"/>
          <w:b w:val="0"/>
          <w:i w:val="0"/>
          <w:szCs w:val="24"/>
        </w:rPr>
      </w:pPr>
    </w:p>
    <w:p w:rsidR="00E07B25" w:rsidRDefault="00E07B25" w:rsidP="00E07B25">
      <w:pPr>
        <w:spacing w:after="0" w:line="480" w:lineRule="auto"/>
        <w:ind w:firstLine="720"/>
        <w:rPr>
          <w:rStyle w:val="Emphasis"/>
          <w:rFonts w:cs="Times New Roman"/>
          <w:b w:val="0"/>
          <w:i w:val="0"/>
          <w:szCs w:val="24"/>
        </w:rPr>
      </w:pPr>
      <w:proofErr w:type="spellStart"/>
      <w:r>
        <w:rPr>
          <w:rStyle w:val="Emphasis"/>
          <w:rFonts w:cs="Times New Roman"/>
          <w:b w:val="0"/>
          <w:i w:val="0"/>
          <w:szCs w:val="24"/>
        </w:rPr>
        <w:t>Berikut</w:t>
      </w:r>
      <w:proofErr w:type="spellEnd"/>
      <w:r>
        <w:rPr>
          <w:rStyle w:val="Emphasis"/>
          <w:rFonts w:cs="Times New Roman"/>
          <w:b w:val="0"/>
          <w:i w:val="0"/>
          <w:szCs w:val="24"/>
        </w:rPr>
        <w:t xml:space="preserve"> </w:t>
      </w:r>
      <w:proofErr w:type="spellStart"/>
      <w:r>
        <w:rPr>
          <w:rStyle w:val="Emphasis"/>
          <w:rFonts w:cs="Times New Roman"/>
          <w:b w:val="0"/>
          <w:i w:val="0"/>
          <w:szCs w:val="24"/>
        </w:rPr>
        <w:t>adalah</w:t>
      </w:r>
      <w:proofErr w:type="spellEnd"/>
      <w:r>
        <w:rPr>
          <w:rStyle w:val="Emphasis"/>
          <w:rFonts w:cs="Times New Roman"/>
          <w:b w:val="0"/>
          <w:i w:val="0"/>
          <w:szCs w:val="24"/>
        </w:rPr>
        <w:t xml:space="preserve"> </w:t>
      </w:r>
      <w:proofErr w:type="spellStart"/>
      <w:r>
        <w:rPr>
          <w:rStyle w:val="Emphasis"/>
          <w:rFonts w:cs="Times New Roman"/>
          <w:b w:val="0"/>
          <w:i w:val="0"/>
          <w:szCs w:val="24"/>
        </w:rPr>
        <w:t>tabel</w:t>
      </w:r>
      <w:proofErr w:type="spellEnd"/>
      <w:r>
        <w:rPr>
          <w:rStyle w:val="Emphasis"/>
          <w:rFonts w:cs="Times New Roman"/>
          <w:b w:val="0"/>
          <w:i w:val="0"/>
          <w:szCs w:val="24"/>
        </w:rPr>
        <w:t xml:space="preserve"> jam </w:t>
      </w:r>
      <w:proofErr w:type="spellStart"/>
      <w:r>
        <w:rPr>
          <w:rStyle w:val="Emphasis"/>
          <w:rFonts w:cs="Times New Roman"/>
          <w:b w:val="0"/>
          <w:i w:val="0"/>
          <w:szCs w:val="24"/>
        </w:rPr>
        <w:t>kerja</w:t>
      </w:r>
      <w:proofErr w:type="spellEnd"/>
      <w:r>
        <w:rPr>
          <w:rStyle w:val="Emphasis"/>
          <w:rFonts w:cs="Times New Roman"/>
          <w:b w:val="0"/>
          <w:i w:val="0"/>
          <w:szCs w:val="24"/>
        </w:rPr>
        <w:t xml:space="preserve"> </w:t>
      </w:r>
      <w:proofErr w:type="spellStart"/>
      <w:r>
        <w:rPr>
          <w:rStyle w:val="Emphasis"/>
          <w:rFonts w:cs="Times New Roman"/>
          <w:b w:val="0"/>
          <w:i w:val="0"/>
          <w:szCs w:val="24"/>
        </w:rPr>
        <w:t>karyawan</w:t>
      </w:r>
      <w:proofErr w:type="spellEnd"/>
      <w:r>
        <w:rPr>
          <w:rStyle w:val="Emphasis"/>
          <w:rFonts w:cs="Times New Roman"/>
          <w:b w:val="0"/>
          <w:i w:val="0"/>
          <w:szCs w:val="24"/>
        </w:rPr>
        <w:t xml:space="preserve"> </w:t>
      </w:r>
      <w:proofErr w:type="spellStart"/>
      <w:r>
        <w:rPr>
          <w:rStyle w:val="Emphasis"/>
          <w:rFonts w:cs="Times New Roman"/>
          <w:b w:val="0"/>
          <w:i w:val="0"/>
          <w:szCs w:val="24"/>
        </w:rPr>
        <w:t>Mizi</w:t>
      </w:r>
      <w:proofErr w:type="spellEnd"/>
      <w:r>
        <w:rPr>
          <w:rStyle w:val="Emphasis"/>
          <w:rFonts w:cs="Times New Roman"/>
          <w:b w:val="0"/>
          <w:i w:val="0"/>
          <w:szCs w:val="24"/>
        </w:rPr>
        <w:t xml:space="preserve"> Furniture </w:t>
      </w:r>
      <w:proofErr w:type="spellStart"/>
      <w:r>
        <w:rPr>
          <w:rStyle w:val="Emphasis"/>
          <w:rFonts w:cs="Times New Roman"/>
          <w:b w:val="0"/>
          <w:i w:val="0"/>
          <w:szCs w:val="24"/>
        </w:rPr>
        <w:t>selama</w:t>
      </w:r>
      <w:proofErr w:type="spellEnd"/>
      <w:r>
        <w:rPr>
          <w:rStyle w:val="Emphasis"/>
          <w:rFonts w:cs="Times New Roman"/>
          <w:b w:val="0"/>
          <w:i w:val="0"/>
          <w:szCs w:val="24"/>
        </w:rPr>
        <w:t xml:space="preserve"> 1 </w:t>
      </w:r>
      <w:proofErr w:type="spellStart"/>
      <w:proofErr w:type="gramStart"/>
      <w:r>
        <w:rPr>
          <w:rStyle w:val="Emphasis"/>
          <w:rFonts w:cs="Times New Roman"/>
          <w:b w:val="0"/>
          <w:i w:val="0"/>
          <w:szCs w:val="24"/>
        </w:rPr>
        <w:t>minggu</w:t>
      </w:r>
      <w:proofErr w:type="spellEnd"/>
      <w:r>
        <w:rPr>
          <w:rStyle w:val="Emphasis"/>
          <w:rFonts w:cs="Times New Roman"/>
          <w:b w:val="0"/>
          <w:i w:val="0"/>
          <w:szCs w:val="24"/>
        </w:rPr>
        <w:t xml:space="preserve"> :</w:t>
      </w:r>
      <w:proofErr w:type="gramEnd"/>
      <w:r>
        <w:rPr>
          <w:rStyle w:val="Emphasis"/>
          <w:rFonts w:cs="Times New Roman"/>
          <w:b w:val="0"/>
          <w:i w:val="0"/>
          <w:szCs w:val="24"/>
        </w:rPr>
        <w:t xml:space="preserve"> </w:t>
      </w:r>
    </w:p>
    <w:p w:rsidR="00E07B25" w:rsidRPr="00944511" w:rsidRDefault="00E07B25" w:rsidP="00E07B25">
      <w:pPr>
        <w:spacing w:after="0" w:line="480" w:lineRule="auto"/>
        <w:ind w:firstLine="720"/>
        <w:jc w:val="center"/>
        <w:rPr>
          <w:rStyle w:val="Emphasis"/>
          <w:rFonts w:cs="Times New Roman"/>
          <w:i w:val="0"/>
          <w:szCs w:val="24"/>
        </w:rPr>
      </w:pPr>
      <w:proofErr w:type="spellStart"/>
      <w:r w:rsidRPr="00944511">
        <w:rPr>
          <w:rStyle w:val="Emphasis"/>
          <w:rFonts w:cs="Times New Roman"/>
          <w:i w:val="0"/>
          <w:szCs w:val="24"/>
        </w:rPr>
        <w:t>Tabel</w:t>
      </w:r>
      <w:proofErr w:type="spellEnd"/>
      <w:r w:rsidRPr="00944511">
        <w:rPr>
          <w:rStyle w:val="Emphasis"/>
          <w:rFonts w:cs="Times New Roman"/>
          <w:i w:val="0"/>
          <w:szCs w:val="24"/>
        </w:rPr>
        <w:t xml:space="preserve"> 6.3 </w:t>
      </w:r>
    </w:p>
    <w:p w:rsidR="00E07B25" w:rsidRDefault="00E07B25" w:rsidP="00E07B25">
      <w:pPr>
        <w:spacing w:after="0" w:line="480" w:lineRule="auto"/>
        <w:ind w:firstLine="720"/>
        <w:jc w:val="center"/>
        <w:rPr>
          <w:rStyle w:val="Emphasis"/>
          <w:rFonts w:cs="Times New Roman"/>
          <w:i w:val="0"/>
          <w:szCs w:val="24"/>
        </w:rPr>
      </w:pPr>
      <w:r w:rsidRPr="00944511">
        <w:rPr>
          <w:rStyle w:val="Emphasis"/>
          <w:rFonts w:cs="Times New Roman"/>
          <w:i w:val="0"/>
          <w:szCs w:val="24"/>
        </w:rPr>
        <w:t xml:space="preserve">Jam </w:t>
      </w:r>
      <w:proofErr w:type="spellStart"/>
      <w:r w:rsidRPr="00944511">
        <w:rPr>
          <w:rStyle w:val="Emphasis"/>
          <w:rFonts w:cs="Times New Roman"/>
          <w:i w:val="0"/>
          <w:szCs w:val="24"/>
        </w:rPr>
        <w:t>Kerja</w:t>
      </w:r>
      <w:proofErr w:type="spellEnd"/>
      <w:r w:rsidRPr="00944511">
        <w:rPr>
          <w:rStyle w:val="Emphasis"/>
          <w:rFonts w:cs="Times New Roman"/>
          <w:i w:val="0"/>
          <w:szCs w:val="24"/>
        </w:rPr>
        <w:t xml:space="preserve"> </w:t>
      </w:r>
      <w:proofErr w:type="spellStart"/>
      <w:r w:rsidRPr="00944511">
        <w:rPr>
          <w:rStyle w:val="Emphasis"/>
          <w:rFonts w:cs="Times New Roman"/>
          <w:i w:val="0"/>
          <w:szCs w:val="24"/>
        </w:rPr>
        <w:t>Karyawan</w:t>
      </w:r>
      <w:proofErr w:type="spellEnd"/>
      <w:r w:rsidRPr="00944511">
        <w:rPr>
          <w:rStyle w:val="Emphasis"/>
          <w:rFonts w:cs="Times New Roman"/>
          <w:i w:val="0"/>
          <w:szCs w:val="24"/>
        </w:rPr>
        <w:t xml:space="preserve"> </w:t>
      </w:r>
      <w:proofErr w:type="spellStart"/>
      <w:r w:rsidRPr="00944511">
        <w:rPr>
          <w:rStyle w:val="Emphasis"/>
          <w:rFonts w:cs="Times New Roman"/>
          <w:i w:val="0"/>
          <w:szCs w:val="24"/>
        </w:rPr>
        <w:t>Mizi</w:t>
      </w:r>
      <w:proofErr w:type="spellEnd"/>
      <w:r w:rsidRPr="00944511">
        <w:rPr>
          <w:rStyle w:val="Emphasis"/>
          <w:rFonts w:cs="Times New Roman"/>
          <w:i w:val="0"/>
          <w:szCs w:val="24"/>
        </w:rPr>
        <w:t xml:space="preserve"> Furniture</w:t>
      </w:r>
    </w:p>
    <w:tbl>
      <w:tblPr>
        <w:tblW w:w="7197" w:type="dxa"/>
        <w:tblInd w:w="1725" w:type="dxa"/>
        <w:tblLook w:val="04A0" w:firstRow="1" w:lastRow="0" w:firstColumn="1" w:lastColumn="0" w:noHBand="0" w:noVBand="1"/>
      </w:tblPr>
      <w:tblGrid>
        <w:gridCol w:w="1256"/>
        <w:gridCol w:w="1522"/>
        <w:gridCol w:w="1473"/>
        <w:gridCol w:w="1473"/>
        <w:gridCol w:w="1473"/>
      </w:tblGrid>
      <w:tr w:rsidR="00275B44" w:rsidRPr="00275B44" w:rsidTr="00275B44">
        <w:trPr>
          <w:trHeight w:val="315"/>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proofErr w:type="spellStart"/>
            <w:r w:rsidRPr="00275B44">
              <w:rPr>
                <w:rFonts w:ascii="Times New Roman" w:eastAsia="Times New Roman" w:hAnsi="Times New Roman" w:cs="Times New Roman"/>
                <w:color w:val="000000"/>
                <w:sz w:val="24"/>
                <w:szCs w:val="24"/>
              </w:rPr>
              <w:t>Jabatan</w:t>
            </w:r>
            <w:proofErr w:type="spellEnd"/>
          </w:p>
        </w:tc>
        <w:tc>
          <w:tcPr>
            <w:tcW w:w="5941" w:type="dxa"/>
            <w:gridSpan w:val="4"/>
            <w:tcBorders>
              <w:top w:val="single" w:sz="4" w:space="0" w:color="auto"/>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 xml:space="preserve">Jam </w:t>
            </w:r>
            <w:proofErr w:type="spellStart"/>
            <w:r w:rsidRPr="00275B44">
              <w:rPr>
                <w:rFonts w:ascii="Times New Roman" w:eastAsia="Times New Roman" w:hAnsi="Times New Roman" w:cs="Times New Roman"/>
                <w:color w:val="000000"/>
                <w:sz w:val="24"/>
                <w:szCs w:val="24"/>
              </w:rPr>
              <w:t>Kerja</w:t>
            </w:r>
            <w:proofErr w:type="spellEnd"/>
          </w:p>
        </w:tc>
      </w:tr>
      <w:tr w:rsidR="00275B44" w:rsidRPr="00275B44" w:rsidTr="00275B44">
        <w:trPr>
          <w:trHeight w:val="315"/>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p>
        </w:tc>
        <w:tc>
          <w:tcPr>
            <w:tcW w:w="1522"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proofErr w:type="spellStart"/>
            <w:r w:rsidRPr="00275B44">
              <w:rPr>
                <w:rFonts w:ascii="Times New Roman" w:eastAsia="Times New Roman" w:hAnsi="Times New Roman" w:cs="Times New Roman"/>
                <w:color w:val="000000"/>
                <w:sz w:val="24"/>
                <w:szCs w:val="24"/>
              </w:rPr>
              <w:t>Senin-Jumat</w:t>
            </w:r>
            <w:proofErr w:type="spellEnd"/>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Calibri" w:eastAsia="Times New Roman" w:hAnsi="Calibri" w:cs="Times New Roman"/>
                <w:color w:val="000000"/>
              </w:rPr>
            </w:pPr>
            <w:proofErr w:type="spellStart"/>
            <w:r w:rsidRPr="00275B44">
              <w:rPr>
                <w:rFonts w:ascii="Calibri" w:eastAsia="Times New Roman" w:hAnsi="Calibri" w:cs="Times New Roman"/>
                <w:color w:val="000000"/>
              </w:rPr>
              <w:t>Istirahat</w:t>
            </w:r>
            <w:proofErr w:type="spellEnd"/>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proofErr w:type="spellStart"/>
            <w:r w:rsidRPr="00275B44">
              <w:rPr>
                <w:rFonts w:ascii="Times New Roman" w:eastAsia="Times New Roman" w:hAnsi="Times New Roman" w:cs="Times New Roman"/>
                <w:color w:val="000000"/>
                <w:sz w:val="24"/>
                <w:szCs w:val="24"/>
              </w:rPr>
              <w:t>Sabtu</w:t>
            </w:r>
            <w:proofErr w:type="spellEnd"/>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Calibri" w:eastAsia="Times New Roman" w:hAnsi="Calibri" w:cs="Times New Roman"/>
                <w:color w:val="000000"/>
              </w:rPr>
            </w:pPr>
            <w:proofErr w:type="spellStart"/>
            <w:r w:rsidRPr="00275B44">
              <w:rPr>
                <w:rFonts w:ascii="Calibri" w:eastAsia="Times New Roman" w:hAnsi="Calibri" w:cs="Times New Roman"/>
                <w:color w:val="000000"/>
              </w:rPr>
              <w:t>Istirahat</w:t>
            </w:r>
            <w:proofErr w:type="spellEnd"/>
          </w:p>
        </w:tc>
      </w:tr>
      <w:tr w:rsidR="00275B44" w:rsidRPr="00275B44" w:rsidTr="00275B44">
        <w:trPr>
          <w:trHeight w:val="315"/>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proofErr w:type="spellStart"/>
            <w:r w:rsidRPr="00275B44">
              <w:rPr>
                <w:rFonts w:ascii="Times New Roman" w:eastAsia="Times New Roman" w:hAnsi="Times New Roman" w:cs="Times New Roman"/>
                <w:color w:val="000000"/>
                <w:sz w:val="24"/>
                <w:szCs w:val="24"/>
              </w:rPr>
              <w:t>Manajer</w:t>
            </w:r>
            <w:proofErr w:type="spellEnd"/>
          </w:p>
        </w:tc>
        <w:tc>
          <w:tcPr>
            <w:tcW w:w="1522"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10.00-18.00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13.00-14.00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10.30-17.00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12.30-13.00</w:t>
            </w:r>
          </w:p>
        </w:tc>
      </w:tr>
      <w:tr w:rsidR="00275B44" w:rsidRPr="00275B44" w:rsidTr="00275B44">
        <w:trPr>
          <w:trHeight w:val="315"/>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IT</w:t>
            </w:r>
          </w:p>
        </w:tc>
        <w:tc>
          <w:tcPr>
            <w:tcW w:w="1522"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10.00-18.00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13.00-14.00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10.30-17.00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12.30-13.00</w:t>
            </w:r>
          </w:p>
        </w:tc>
      </w:tr>
      <w:tr w:rsidR="00275B44" w:rsidRPr="00275B44" w:rsidTr="00275B44">
        <w:trPr>
          <w:trHeight w:val="315"/>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proofErr w:type="spellStart"/>
            <w:r w:rsidRPr="00275B44">
              <w:rPr>
                <w:rFonts w:ascii="Times New Roman" w:eastAsia="Times New Roman" w:hAnsi="Times New Roman" w:cs="Times New Roman"/>
                <w:color w:val="000000"/>
                <w:sz w:val="24"/>
                <w:szCs w:val="24"/>
              </w:rPr>
              <w:t>Keuangan</w:t>
            </w:r>
            <w:proofErr w:type="spellEnd"/>
          </w:p>
        </w:tc>
        <w:tc>
          <w:tcPr>
            <w:tcW w:w="1522"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10.00-18.00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13.00-14.00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10.30-17.00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12.30-13.00</w:t>
            </w:r>
          </w:p>
        </w:tc>
      </w:tr>
      <w:tr w:rsidR="00275B44" w:rsidRPr="00275B44" w:rsidTr="00275B44">
        <w:trPr>
          <w:trHeight w:val="315"/>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proofErr w:type="spellStart"/>
            <w:r w:rsidRPr="00275B44">
              <w:rPr>
                <w:rFonts w:ascii="Times New Roman" w:eastAsia="Times New Roman" w:hAnsi="Times New Roman" w:cs="Times New Roman"/>
                <w:color w:val="000000"/>
                <w:sz w:val="24"/>
                <w:szCs w:val="24"/>
              </w:rPr>
              <w:t>Pemasaran</w:t>
            </w:r>
            <w:proofErr w:type="spellEnd"/>
          </w:p>
        </w:tc>
        <w:tc>
          <w:tcPr>
            <w:tcW w:w="1522"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10.00-18.00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13.00-14.00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10.30-17.00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12.30-13.00</w:t>
            </w:r>
          </w:p>
        </w:tc>
      </w:tr>
      <w:tr w:rsidR="00275B44" w:rsidRPr="00275B44" w:rsidTr="00275B44">
        <w:trPr>
          <w:trHeight w:val="315"/>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proofErr w:type="spellStart"/>
            <w:r w:rsidRPr="00275B44">
              <w:rPr>
                <w:rFonts w:ascii="Times New Roman" w:eastAsia="Times New Roman" w:hAnsi="Times New Roman" w:cs="Times New Roman"/>
                <w:color w:val="000000"/>
                <w:sz w:val="24"/>
                <w:szCs w:val="24"/>
              </w:rPr>
              <w:t>Penjualan</w:t>
            </w:r>
            <w:proofErr w:type="spellEnd"/>
          </w:p>
        </w:tc>
        <w:tc>
          <w:tcPr>
            <w:tcW w:w="1522"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10.00-18.00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13.00-14.00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10.30-17.00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12.30-13.00</w:t>
            </w:r>
          </w:p>
        </w:tc>
      </w:tr>
      <w:tr w:rsidR="00275B44" w:rsidRPr="00275B44" w:rsidTr="00275B44">
        <w:trPr>
          <w:trHeight w:val="315"/>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proofErr w:type="spellStart"/>
            <w:r w:rsidRPr="00275B44">
              <w:rPr>
                <w:rFonts w:ascii="Times New Roman" w:eastAsia="Times New Roman" w:hAnsi="Times New Roman" w:cs="Times New Roman"/>
                <w:color w:val="000000"/>
                <w:sz w:val="24"/>
                <w:szCs w:val="24"/>
              </w:rPr>
              <w:t>Tukang</w:t>
            </w:r>
            <w:proofErr w:type="spellEnd"/>
          </w:p>
        </w:tc>
        <w:tc>
          <w:tcPr>
            <w:tcW w:w="1522"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09.00-17.00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13.00-14.00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09.00-15.30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12.30-13.00</w:t>
            </w:r>
          </w:p>
        </w:tc>
      </w:tr>
      <w:tr w:rsidR="00275B44" w:rsidRPr="00275B44" w:rsidTr="00275B44">
        <w:trPr>
          <w:trHeight w:val="315"/>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proofErr w:type="spellStart"/>
            <w:r w:rsidRPr="00275B44">
              <w:rPr>
                <w:rFonts w:ascii="Times New Roman" w:eastAsia="Times New Roman" w:hAnsi="Times New Roman" w:cs="Times New Roman"/>
                <w:color w:val="000000"/>
                <w:sz w:val="24"/>
                <w:szCs w:val="24"/>
              </w:rPr>
              <w:t>Supir</w:t>
            </w:r>
            <w:proofErr w:type="spellEnd"/>
          </w:p>
        </w:tc>
        <w:tc>
          <w:tcPr>
            <w:tcW w:w="1522"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09.00-17.00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13.00-14.00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10.00-16.00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12.30-13.00</w:t>
            </w:r>
          </w:p>
        </w:tc>
      </w:tr>
      <w:tr w:rsidR="00275B44" w:rsidRPr="00275B44" w:rsidTr="00275B44">
        <w:trPr>
          <w:trHeight w:val="315"/>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Calibri" w:eastAsia="Times New Roman" w:hAnsi="Calibri" w:cs="Times New Roman"/>
                <w:i/>
                <w:iCs/>
                <w:color w:val="000000"/>
              </w:rPr>
            </w:pPr>
            <w:r w:rsidRPr="00275B44">
              <w:rPr>
                <w:rFonts w:ascii="Calibri" w:eastAsia="Times New Roman" w:hAnsi="Calibri" w:cs="Times New Roman"/>
                <w:i/>
                <w:iCs/>
                <w:color w:val="000000"/>
              </w:rPr>
              <w:t>Office Boy</w:t>
            </w:r>
          </w:p>
        </w:tc>
        <w:tc>
          <w:tcPr>
            <w:tcW w:w="1522"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jc w:val="center"/>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10.00-18.00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13.00-14.00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10.30-17.00</w:t>
            </w:r>
          </w:p>
        </w:tc>
        <w:tc>
          <w:tcPr>
            <w:tcW w:w="1473" w:type="dxa"/>
            <w:tcBorders>
              <w:top w:val="nil"/>
              <w:left w:val="nil"/>
              <w:bottom w:val="single" w:sz="4" w:space="0" w:color="auto"/>
              <w:right w:val="single" w:sz="4" w:space="0" w:color="auto"/>
            </w:tcBorders>
            <w:shd w:val="clear" w:color="auto" w:fill="auto"/>
            <w:noWrap/>
            <w:vAlign w:val="bottom"/>
            <w:hideMark/>
          </w:tcPr>
          <w:p w:rsidR="00275B44" w:rsidRPr="00275B44" w:rsidRDefault="00275B44" w:rsidP="00275B44">
            <w:pPr>
              <w:spacing w:after="0" w:line="240" w:lineRule="auto"/>
              <w:rPr>
                <w:rFonts w:ascii="Times New Roman" w:eastAsia="Times New Roman" w:hAnsi="Times New Roman" w:cs="Times New Roman"/>
                <w:color w:val="000000"/>
                <w:sz w:val="24"/>
                <w:szCs w:val="24"/>
              </w:rPr>
            </w:pPr>
            <w:r w:rsidRPr="00275B44">
              <w:rPr>
                <w:rFonts w:ascii="Times New Roman" w:eastAsia="Times New Roman" w:hAnsi="Times New Roman" w:cs="Times New Roman"/>
                <w:color w:val="000000"/>
                <w:sz w:val="24"/>
                <w:szCs w:val="24"/>
              </w:rPr>
              <w:t>12.30-13.00</w:t>
            </w:r>
          </w:p>
        </w:tc>
      </w:tr>
    </w:tbl>
    <w:p w:rsidR="00E07B25" w:rsidRPr="008E6DDE" w:rsidRDefault="00E07B25" w:rsidP="00E07B25">
      <w:pPr>
        <w:spacing w:after="0" w:line="480" w:lineRule="auto"/>
        <w:ind w:left="1134" w:firstLine="720"/>
        <w:rPr>
          <w:rStyle w:val="Emphasis"/>
          <w:rFonts w:cs="Times New Roman"/>
          <w:b w:val="0"/>
          <w:i w:val="0"/>
          <w:szCs w:val="24"/>
        </w:rPr>
      </w:pPr>
      <w:bookmarkStart w:id="0" w:name="_GoBack"/>
      <w:bookmarkEnd w:id="0"/>
      <w:proofErr w:type="spellStart"/>
      <w:proofErr w:type="gramStart"/>
      <w:r>
        <w:rPr>
          <w:rStyle w:val="Emphasis"/>
          <w:rFonts w:cs="Times New Roman"/>
          <w:b w:val="0"/>
          <w:i w:val="0"/>
          <w:szCs w:val="24"/>
        </w:rPr>
        <w:t>Sumber</w:t>
      </w:r>
      <w:proofErr w:type="spellEnd"/>
      <w:r>
        <w:rPr>
          <w:rStyle w:val="Emphasis"/>
          <w:rFonts w:cs="Times New Roman"/>
          <w:b w:val="0"/>
          <w:i w:val="0"/>
          <w:szCs w:val="24"/>
        </w:rPr>
        <w:t xml:space="preserve"> :</w:t>
      </w:r>
      <w:proofErr w:type="gramEnd"/>
      <w:r>
        <w:rPr>
          <w:rStyle w:val="Emphasis"/>
          <w:rFonts w:cs="Times New Roman"/>
          <w:b w:val="0"/>
          <w:i w:val="0"/>
          <w:szCs w:val="24"/>
        </w:rPr>
        <w:t xml:space="preserve"> </w:t>
      </w:r>
      <w:proofErr w:type="spellStart"/>
      <w:r>
        <w:rPr>
          <w:rStyle w:val="Emphasis"/>
          <w:rFonts w:cs="Times New Roman"/>
          <w:b w:val="0"/>
          <w:i w:val="0"/>
          <w:szCs w:val="24"/>
        </w:rPr>
        <w:t>Mizi</w:t>
      </w:r>
      <w:proofErr w:type="spellEnd"/>
      <w:r>
        <w:rPr>
          <w:rStyle w:val="Emphasis"/>
          <w:rFonts w:cs="Times New Roman"/>
          <w:b w:val="0"/>
          <w:i w:val="0"/>
          <w:szCs w:val="24"/>
        </w:rPr>
        <w:t xml:space="preserve"> Furniture,2019</w:t>
      </w:r>
    </w:p>
    <w:p w:rsidR="006540EB" w:rsidRPr="0087716F" w:rsidRDefault="006540EB" w:rsidP="0087716F">
      <w:pPr>
        <w:pStyle w:val="ListParagraph"/>
        <w:spacing w:after="0" w:line="480" w:lineRule="auto"/>
        <w:ind w:left="1134"/>
        <w:jc w:val="both"/>
        <w:rPr>
          <w:rFonts w:ascii="Times New Roman" w:hAnsi="Times New Roman" w:cs="Times New Roman"/>
          <w:b/>
          <w:sz w:val="24"/>
          <w:szCs w:val="24"/>
          <w:lang w:val="en-US"/>
        </w:rPr>
      </w:pPr>
    </w:p>
    <w:sectPr w:rsidR="006540EB" w:rsidRPr="0087716F" w:rsidSect="00F503B1">
      <w:footerReference w:type="default" r:id="rId15"/>
      <w:pgSz w:w="12240" w:h="15840"/>
      <w:pgMar w:top="1440" w:right="1440" w:bottom="1440" w:left="1440" w:header="720" w:footer="720" w:gutter="0"/>
      <w:pgNumType w:start="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5A0" w:rsidRDefault="00DF05A0" w:rsidP="006E6A52">
      <w:pPr>
        <w:spacing w:after="0" w:line="240" w:lineRule="auto"/>
      </w:pPr>
      <w:r>
        <w:separator/>
      </w:r>
    </w:p>
  </w:endnote>
  <w:endnote w:type="continuationSeparator" w:id="0">
    <w:p w:rsidR="00DF05A0" w:rsidRDefault="00DF05A0" w:rsidP="006E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07213"/>
      <w:docPartObj>
        <w:docPartGallery w:val="Page Numbers (Bottom of Page)"/>
        <w:docPartUnique/>
      </w:docPartObj>
    </w:sdtPr>
    <w:sdtEndPr>
      <w:rPr>
        <w:noProof/>
      </w:rPr>
    </w:sdtEndPr>
    <w:sdtContent>
      <w:p w:rsidR="00F503B1" w:rsidRDefault="00F503B1">
        <w:pPr>
          <w:pStyle w:val="Footer"/>
          <w:jc w:val="center"/>
        </w:pPr>
        <w:r>
          <w:fldChar w:fldCharType="begin"/>
        </w:r>
        <w:r>
          <w:instrText xml:space="preserve"> PAGE   \* MERGEFORMAT </w:instrText>
        </w:r>
        <w:r>
          <w:fldChar w:fldCharType="separate"/>
        </w:r>
        <w:r w:rsidR="00275B44">
          <w:rPr>
            <w:noProof/>
          </w:rPr>
          <w:t>81</w:t>
        </w:r>
        <w:r>
          <w:rPr>
            <w:noProof/>
          </w:rPr>
          <w:fldChar w:fldCharType="end"/>
        </w:r>
      </w:p>
    </w:sdtContent>
  </w:sdt>
  <w:p w:rsidR="00F503B1" w:rsidRDefault="00F50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5A0" w:rsidRDefault="00DF05A0" w:rsidP="006E6A52">
      <w:pPr>
        <w:spacing w:after="0" w:line="240" w:lineRule="auto"/>
      </w:pPr>
      <w:r>
        <w:separator/>
      </w:r>
    </w:p>
  </w:footnote>
  <w:footnote w:type="continuationSeparator" w:id="0">
    <w:p w:rsidR="00DF05A0" w:rsidRDefault="00DF05A0" w:rsidP="006E6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25C9"/>
    <w:multiLevelType w:val="hybridMultilevel"/>
    <w:tmpl w:val="6BBA2172"/>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3BC402F0"/>
    <w:multiLevelType w:val="hybridMultilevel"/>
    <w:tmpl w:val="2C0886F8"/>
    <w:lvl w:ilvl="0" w:tplc="5D88813A">
      <w:start w:val="1"/>
      <w:numFmt w:val="lowerLetter"/>
      <w:lvlText w:val="%1."/>
      <w:lvlJc w:val="left"/>
      <w:pPr>
        <w:ind w:left="2880" w:hanging="360"/>
      </w:pPr>
      <w:rPr>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0D"/>
    <w:rsid w:val="00027DCE"/>
    <w:rsid w:val="000C580E"/>
    <w:rsid w:val="000E12B5"/>
    <w:rsid w:val="0014380D"/>
    <w:rsid w:val="00183962"/>
    <w:rsid w:val="001867BF"/>
    <w:rsid w:val="00275B44"/>
    <w:rsid w:val="002C0CB6"/>
    <w:rsid w:val="003A57FB"/>
    <w:rsid w:val="00401969"/>
    <w:rsid w:val="00483FFA"/>
    <w:rsid w:val="005957B4"/>
    <w:rsid w:val="005D10DF"/>
    <w:rsid w:val="00617113"/>
    <w:rsid w:val="006540EB"/>
    <w:rsid w:val="00684D19"/>
    <w:rsid w:val="00686424"/>
    <w:rsid w:val="006A3E60"/>
    <w:rsid w:val="006E6A52"/>
    <w:rsid w:val="00782A3D"/>
    <w:rsid w:val="007E3F3B"/>
    <w:rsid w:val="00802750"/>
    <w:rsid w:val="00876E63"/>
    <w:rsid w:val="0087716F"/>
    <w:rsid w:val="009161A9"/>
    <w:rsid w:val="00944511"/>
    <w:rsid w:val="00AB7C0D"/>
    <w:rsid w:val="00AD1529"/>
    <w:rsid w:val="00C45D02"/>
    <w:rsid w:val="00D117A0"/>
    <w:rsid w:val="00D21F47"/>
    <w:rsid w:val="00D35CBC"/>
    <w:rsid w:val="00DF05A0"/>
    <w:rsid w:val="00E07B25"/>
    <w:rsid w:val="00EB30A9"/>
    <w:rsid w:val="00EB4ABE"/>
    <w:rsid w:val="00F5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3D"/>
    <w:pPr>
      <w:ind w:left="720"/>
      <w:contextualSpacing/>
    </w:pPr>
    <w:rPr>
      <w:lang w:val="id-ID"/>
    </w:rPr>
  </w:style>
  <w:style w:type="paragraph" w:styleId="BalloonText">
    <w:name w:val="Balloon Text"/>
    <w:basedOn w:val="Normal"/>
    <w:link w:val="BalloonTextChar"/>
    <w:uiPriority w:val="99"/>
    <w:semiHidden/>
    <w:unhideWhenUsed/>
    <w:rsid w:val="00877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16F"/>
    <w:rPr>
      <w:rFonts w:ascii="Tahoma" w:hAnsi="Tahoma" w:cs="Tahoma"/>
      <w:sz w:val="16"/>
      <w:szCs w:val="16"/>
    </w:rPr>
  </w:style>
  <w:style w:type="character" w:styleId="Emphasis">
    <w:name w:val="Emphasis"/>
    <w:basedOn w:val="DefaultParagraphFont"/>
    <w:qFormat/>
    <w:rsid w:val="006540EB"/>
    <w:rPr>
      <w:rFonts w:ascii="Times New Roman" w:eastAsia="SimSun" w:hAnsi="Times New Roman" w:cstheme="majorBidi"/>
      <w:b/>
      <w:i/>
      <w:iCs w:val="0"/>
      <w:color w:val="000000" w:themeColor="text1"/>
      <w:sz w:val="24"/>
      <w:szCs w:val="22"/>
      <w:lang w:eastAsia="en-US"/>
    </w:rPr>
  </w:style>
  <w:style w:type="paragraph" w:styleId="Header">
    <w:name w:val="header"/>
    <w:basedOn w:val="Normal"/>
    <w:link w:val="HeaderChar"/>
    <w:uiPriority w:val="99"/>
    <w:unhideWhenUsed/>
    <w:rsid w:val="006E6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A52"/>
  </w:style>
  <w:style w:type="paragraph" w:styleId="Footer">
    <w:name w:val="footer"/>
    <w:basedOn w:val="Normal"/>
    <w:link w:val="FooterChar"/>
    <w:uiPriority w:val="99"/>
    <w:unhideWhenUsed/>
    <w:rsid w:val="006E6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3D"/>
    <w:pPr>
      <w:ind w:left="720"/>
      <w:contextualSpacing/>
    </w:pPr>
    <w:rPr>
      <w:lang w:val="id-ID"/>
    </w:rPr>
  </w:style>
  <w:style w:type="paragraph" w:styleId="BalloonText">
    <w:name w:val="Balloon Text"/>
    <w:basedOn w:val="Normal"/>
    <w:link w:val="BalloonTextChar"/>
    <w:uiPriority w:val="99"/>
    <w:semiHidden/>
    <w:unhideWhenUsed/>
    <w:rsid w:val="00877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16F"/>
    <w:rPr>
      <w:rFonts w:ascii="Tahoma" w:hAnsi="Tahoma" w:cs="Tahoma"/>
      <w:sz w:val="16"/>
      <w:szCs w:val="16"/>
    </w:rPr>
  </w:style>
  <w:style w:type="character" w:styleId="Emphasis">
    <w:name w:val="Emphasis"/>
    <w:basedOn w:val="DefaultParagraphFont"/>
    <w:qFormat/>
    <w:rsid w:val="006540EB"/>
    <w:rPr>
      <w:rFonts w:ascii="Times New Roman" w:eastAsia="SimSun" w:hAnsi="Times New Roman" w:cstheme="majorBidi"/>
      <w:b/>
      <w:i/>
      <w:iCs w:val="0"/>
      <w:color w:val="000000" w:themeColor="text1"/>
      <w:sz w:val="24"/>
      <w:szCs w:val="22"/>
      <w:lang w:eastAsia="en-US"/>
    </w:rPr>
  </w:style>
  <w:style w:type="paragraph" w:styleId="Header">
    <w:name w:val="header"/>
    <w:basedOn w:val="Normal"/>
    <w:link w:val="HeaderChar"/>
    <w:uiPriority w:val="99"/>
    <w:unhideWhenUsed/>
    <w:rsid w:val="006E6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A52"/>
  </w:style>
  <w:style w:type="paragraph" w:styleId="Footer">
    <w:name w:val="footer"/>
    <w:basedOn w:val="Normal"/>
    <w:link w:val="FooterChar"/>
    <w:uiPriority w:val="99"/>
    <w:unhideWhenUsed/>
    <w:rsid w:val="006E6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7939">
      <w:bodyDiv w:val="1"/>
      <w:marLeft w:val="0"/>
      <w:marRight w:val="0"/>
      <w:marTop w:val="0"/>
      <w:marBottom w:val="0"/>
      <w:divBdr>
        <w:top w:val="none" w:sz="0" w:space="0" w:color="auto"/>
        <w:left w:val="none" w:sz="0" w:space="0" w:color="auto"/>
        <w:bottom w:val="none" w:sz="0" w:space="0" w:color="auto"/>
        <w:right w:val="none" w:sz="0" w:space="0" w:color="auto"/>
      </w:divBdr>
    </w:div>
    <w:div w:id="800415456">
      <w:bodyDiv w:val="1"/>
      <w:marLeft w:val="0"/>
      <w:marRight w:val="0"/>
      <w:marTop w:val="0"/>
      <w:marBottom w:val="0"/>
      <w:divBdr>
        <w:top w:val="none" w:sz="0" w:space="0" w:color="auto"/>
        <w:left w:val="none" w:sz="0" w:space="0" w:color="auto"/>
        <w:bottom w:val="none" w:sz="0" w:space="0" w:color="auto"/>
        <w:right w:val="none" w:sz="0" w:space="0" w:color="auto"/>
      </w:divBdr>
    </w:div>
    <w:div w:id="1039357190">
      <w:bodyDiv w:val="1"/>
      <w:marLeft w:val="0"/>
      <w:marRight w:val="0"/>
      <w:marTop w:val="0"/>
      <w:marBottom w:val="0"/>
      <w:divBdr>
        <w:top w:val="none" w:sz="0" w:space="0" w:color="auto"/>
        <w:left w:val="none" w:sz="0" w:space="0" w:color="auto"/>
        <w:bottom w:val="none" w:sz="0" w:space="0" w:color="auto"/>
        <w:right w:val="none" w:sz="0" w:space="0" w:color="auto"/>
      </w:divBdr>
    </w:div>
    <w:div w:id="1354116682">
      <w:bodyDiv w:val="1"/>
      <w:marLeft w:val="0"/>
      <w:marRight w:val="0"/>
      <w:marTop w:val="0"/>
      <w:marBottom w:val="0"/>
      <w:divBdr>
        <w:top w:val="none" w:sz="0" w:space="0" w:color="auto"/>
        <w:left w:val="none" w:sz="0" w:space="0" w:color="auto"/>
        <w:bottom w:val="none" w:sz="0" w:space="0" w:color="auto"/>
        <w:right w:val="none" w:sz="0" w:space="0" w:color="auto"/>
      </w:divBdr>
    </w:div>
    <w:div w:id="1565487254">
      <w:bodyDiv w:val="1"/>
      <w:marLeft w:val="0"/>
      <w:marRight w:val="0"/>
      <w:marTop w:val="0"/>
      <w:marBottom w:val="0"/>
      <w:divBdr>
        <w:top w:val="none" w:sz="0" w:space="0" w:color="auto"/>
        <w:left w:val="none" w:sz="0" w:space="0" w:color="auto"/>
        <w:bottom w:val="none" w:sz="0" w:space="0" w:color="auto"/>
        <w:right w:val="none" w:sz="0" w:space="0" w:color="auto"/>
      </w:divBdr>
    </w:div>
    <w:div w:id="1604068823">
      <w:bodyDiv w:val="1"/>
      <w:marLeft w:val="0"/>
      <w:marRight w:val="0"/>
      <w:marTop w:val="0"/>
      <w:marBottom w:val="0"/>
      <w:divBdr>
        <w:top w:val="none" w:sz="0" w:space="0" w:color="auto"/>
        <w:left w:val="none" w:sz="0" w:space="0" w:color="auto"/>
        <w:bottom w:val="none" w:sz="0" w:space="0" w:color="auto"/>
        <w:right w:val="none" w:sz="0" w:space="0" w:color="auto"/>
      </w:divBdr>
    </w:div>
    <w:div w:id="1771463091">
      <w:bodyDiv w:val="1"/>
      <w:marLeft w:val="0"/>
      <w:marRight w:val="0"/>
      <w:marTop w:val="0"/>
      <w:marBottom w:val="0"/>
      <w:divBdr>
        <w:top w:val="none" w:sz="0" w:space="0" w:color="auto"/>
        <w:left w:val="none" w:sz="0" w:space="0" w:color="auto"/>
        <w:bottom w:val="none" w:sz="0" w:space="0" w:color="auto"/>
        <w:right w:val="none" w:sz="0" w:space="0" w:color="auto"/>
      </w:divBdr>
    </w:div>
    <w:div w:id="20381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92DD5D-8864-41F4-B958-43D8F1C59682}"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52DB10C2-2CA7-4DEF-B170-05BFAE806B26}">
      <dgm:prSet phldrT="[Text]"/>
      <dgm:spPr/>
      <dgm:t>
        <a:bodyPr/>
        <a:lstStyle/>
        <a:p>
          <a:r>
            <a:rPr lang="en-US"/>
            <a:t>Manajer</a:t>
          </a:r>
        </a:p>
      </dgm:t>
    </dgm:pt>
    <dgm:pt modelId="{4A92D582-E7A3-4C28-8719-54AF5CDD0ACB}" type="parTrans" cxnId="{B4EBF5C6-0191-4A04-93A5-53EFFF717DE0}">
      <dgm:prSet/>
      <dgm:spPr/>
      <dgm:t>
        <a:bodyPr/>
        <a:lstStyle/>
        <a:p>
          <a:endParaRPr lang="en-US"/>
        </a:p>
      </dgm:t>
    </dgm:pt>
    <dgm:pt modelId="{29135219-5748-44A5-9EC5-21E1071732D2}" type="sibTrans" cxnId="{B4EBF5C6-0191-4A04-93A5-53EFFF717DE0}">
      <dgm:prSet/>
      <dgm:spPr/>
      <dgm:t>
        <a:bodyPr/>
        <a:lstStyle/>
        <a:p>
          <a:endParaRPr lang="en-US"/>
        </a:p>
      </dgm:t>
    </dgm:pt>
    <dgm:pt modelId="{86BC6A42-6037-412D-A37B-379611386307}">
      <dgm:prSet phldrT="[Text]"/>
      <dgm:spPr/>
      <dgm:t>
        <a:bodyPr/>
        <a:lstStyle/>
        <a:p>
          <a:r>
            <a:rPr lang="en-US"/>
            <a:t>IT</a:t>
          </a:r>
        </a:p>
      </dgm:t>
    </dgm:pt>
    <dgm:pt modelId="{0654393E-6057-4D30-9D69-CCAC4486C97A}" type="parTrans" cxnId="{4C901AE0-A2B1-44FA-A4C4-6E03E676F329}">
      <dgm:prSet/>
      <dgm:spPr/>
      <dgm:t>
        <a:bodyPr/>
        <a:lstStyle/>
        <a:p>
          <a:endParaRPr lang="en-US"/>
        </a:p>
      </dgm:t>
    </dgm:pt>
    <dgm:pt modelId="{7B0C5286-638D-46C8-A1EC-C99ED6C25183}" type="sibTrans" cxnId="{4C901AE0-A2B1-44FA-A4C4-6E03E676F329}">
      <dgm:prSet/>
      <dgm:spPr/>
      <dgm:t>
        <a:bodyPr/>
        <a:lstStyle/>
        <a:p>
          <a:endParaRPr lang="en-US"/>
        </a:p>
      </dgm:t>
    </dgm:pt>
    <dgm:pt modelId="{DCC263DA-5D4F-4677-9A9E-9B0466B15845}">
      <dgm:prSet phldrT="[Text]"/>
      <dgm:spPr/>
      <dgm:t>
        <a:bodyPr/>
        <a:lstStyle/>
        <a:p>
          <a:r>
            <a:rPr lang="en-US"/>
            <a:t>Keuangan</a:t>
          </a:r>
        </a:p>
      </dgm:t>
    </dgm:pt>
    <dgm:pt modelId="{EA4CDCF3-E138-4133-9EC8-3396154BDDDA}" type="parTrans" cxnId="{E912F364-70CC-4A22-91E6-A00DE2EED2A3}">
      <dgm:prSet/>
      <dgm:spPr/>
      <dgm:t>
        <a:bodyPr/>
        <a:lstStyle/>
        <a:p>
          <a:endParaRPr lang="en-US"/>
        </a:p>
      </dgm:t>
    </dgm:pt>
    <dgm:pt modelId="{08690724-D62F-44E8-A9E5-0E3003394CD6}" type="sibTrans" cxnId="{E912F364-70CC-4A22-91E6-A00DE2EED2A3}">
      <dgm:prSet/>
      <dgm:spPr/>
      <dgm:t>
        <a:bodyPr/>
        <a:lstStyle/>
        <a:p>
          <a:endParaRPr lang="en-US"/>
        </a:p>
      </dgm:t>
    </dgm:pt>
    <dgm:pt modelId="{3C8187AE-7B67-4E2D-9E1E-FE150B8DE724}">
      <dgm:prSet phldrT="[Text]"/>
      <dgm:spPr/>
      <dgm:t>
        <a:bodyPr/>
        <a:lstStyle/>
        <a:p>
          <a:r>
            <a:rPr lang="en-US"/>
            <a:t>Pemasaran</a:t>
          </a:r>
        </a:p>
      </dgm:t>
    </dgm:pt>
    <dgm:pt modelId="{23F8547A-B93B-43B7-B88F-4641E251997D}" type="parTrans" cxnId="{897D46EE-8308-453D-9C57-39EFF0FB7AD9}">
      <dgm:prSet/>
      <dgm:spPr/>
      <dgm:t>
        <a:bodyPr/>
        <a:lstStyle/>
        <a:p>
          <a:endParaRPr lang="en-US"/>
        </a:p>
      </dgm:t>
    </dgm:pt>
    <dgm:pt modelId="{130C10F1-9A2B-4B86-8993-22F7BC0930CF}" type="sibTrans" cxnId="{897D46EE-8308-453D-9C57-39EFF0FB7AD9}">
      <dgm:prSet/>
      <dgm:spPr/>
      <dgm:t>
        <a:bodyPr/>
        <a:lstStyle/>
        <a:p>
          <a:endParaRPr lang="en-US"/>
        </a:p>
      </dgm:t>
    </dgm:pt>
    <dgm:pt modelId="{2CE5D26C-4A46-41A2-9234-C008C9189E66}">
      <dgm:prSet phldrT="[Text]"/>
      <dgm:spPr/>
      <dgm:t>
        <a:bodyPr/>
        <a:lstStyle/>
        <a:p>
          <a:r>
            <a:rPr lang="en-US"/>
            <a:t>Penjualan</a:t>
          </a:r>
        </a:p>
      </dgm:t>
    </dgm:pt>
    <dgm:pt modelId="{B8CCC4B3-11F3-4C2F-8AA5-4B1B87A55E79}" type="parTrans" cxnId="{2965B264-B9FB-4522-997A-D880EC891487}">
      <dgm:prSet/>
      <dgm:spPr/>
      <dgm:t>
        <a:bodyPr/>
        <a:lstStyle/>
        <a:p>
          <a:endParaRPr lang="en-US"/>
        </a:p>
      </dgm:t>
    </dgm:pt>
    <dgm:pt modelId="{87E25D38-3533-4C1F-B21A-600F4BEC06BC}" type="sibTrans" cxnId="{2965B264-B9FB-4522-997A-D880EC891487}">
      <dgm:prSet/>
      <dgm:spPr/>
      <dgm:t>
        <a:bodyPr/>
        <a:lstStyle/>
        <a:p>
          <a:endParaRPr lang="en-US"/>
        </a:p>
      </dgm:t>
    </dgm:pt>
    <dgm:pt modelId="{50F21C63-93F7-4226-9594-D3B1A2C2CEFA}">
      <dgm:prSet phldrT="[Text]"/>
      <dgm:spPr/>
      <dgm:t>
        <a:bodyPr/>
        <a:lstStyle/>
        <a:p>
          <a:r>
            <a:rPr lang="en-US"/>
            <a:t>Tukang &amp; Supir</a:t>
          </a:r>
        </a:p>
      </dgm:t>
    </dgm:pt>
    <dgm:pt modelId="{C2D8723B-4934-43B2-9CCF-2CE44ECFB78D}" type="parTrans" cxnId="{A16A3E99-A190-4202-927E-D1973C906D53}">
      <dgm:prSet/>
      <dgm:spPr/>
      <dgm:t>
        <a:bodyPr/>
        <a:lstStyle/>
        <a:p>
          <a:endParaRPr lang="en-US"/>
        </a:p>
      </dgm:t>
    </dgm:pt>
    <dgm:pt modelId="{8141DF35-6F0F-4643-8986-35B8BC3C36B7}" type="sibTrans" cxnId="{A16A3E99-A190-4202-927E-D1973C906D53}">
      <dgm:prSet/>
      <dgm:spPr/>
      <dgm:t>
        <a:bodyPr/>
        <a:lstStyle/>
        <a:p>
          <a:endParaRPr lang="en-US"/>
        </a:p>
      </dgm:t>
    </dgm:pt>
    <dgm:pt modelId="{0E2A0C14-CF38-4641-B068-3A93509E9971}" type="pres">
      <dgm:prSet presAssocID="{B792DD5D-8864-41F4-B958-43D8F1C59682}" presName="hierChild1" presStyleCnt="0">
        <dgm:presLayoutVars>
          <dgm:orgChart val="1"/>
          <dgm:chPref val="1"/>
          <dgm:dir/>
          <dgm:animOne val="branch"/>
          <dgm:animLvl val="lvl"/>
          <dgm:resizeHandles/>
        </dgm:presLayoutVars>
      </dgm:prSet>
      <dgm:spPr/>
      <dgm:t>
        <a:bodyPr/>
        <a:lstStyle/>
        <a:p>
          <a:endParaRPr lang="en-US"/>
        </a:p>
      </dgm:t>
    </dgm:pt>
    <dgm:pt modelId="{5F451A76-05E1-4F0E-9B14-EBE45BBCE78F}" type="pres">
      <dgm:prSet presAssocID="{52DB10C2-2CA7-4DEF-B170-05BFAE806B26}" presName="hierRoot1" presStyleCnt="0">
        <dgm:presLayoutVars>
          <dgm:hierBranch val="init"/>
        </dgm:presLayoutVars>
      </dgm:prSet>
      <dgm:spPr/>
    </dgm:pt>
    <dgm:pt modelId="{3D060678-4C41-4217-9C2E-A80EE1F0E6C2}" type="pres">
      <dgm:prSet presAssocID="{52DB10C2-2CA7-4DEF-B170-05BFAE806B26}" presName="rootComposite1" presStyleCnt="0"/>
      <dgm:spPr/>
    </dgm:pt>
    <dgm:pt modelId="{304A0436-4176-4318-9CE3-2601CA2A24D0}" type="pres">
      <dgm:prSet presAssocID="{52DB10C2-2CA7-4DEF-B170-05BFAE806B26}" presName="rootText1" presStyleLbl="node0" presStyleIdx="0" presStyleCnt="1">
        <dgm:presLayoutVars>
          <dgm:chMax/>
          <dgm:chPref val="3"/>
        </dgm:presLayoutVars>
      </dgm:prSet>
      <dgm:spPr/>
      <dgm:t>
        <a:bodyPr/>
        <a:lstStyle/>
        <a:p>
          <a:endParaRPr lang="en-US"/>
        </a:p>
      </dgm:t>
    </dgm:pt>
    <dgm:pt modelId="{95C69961-62F0-4E68-8F3D-E805317A90F5}" type="pres">
      <dgm:prSet presAssocID="{52DB10C2-2CA7-4DEF-B170-05BFAE806B26}" presName="titleText1" presStyleLbl="fgAcc0" presStyleIdx="0" presStyleCnt="1">
        <dgm:presLayoutVars>
          <dgm:chMax val="0"/>
          <dgm:chPref val="0"/>
        </dgm:presLayoutVars>
      </dgm:prSet>
      <dgm:spPr/>
      <dgm:t>
        <a:bodyPr/>
        <a:lstStyle/>
        <a:p>
          <a:endParaRPr lang="en-US"/>
        </a:p>
      </dgm:t>
    </dgm:pt>
    <dgm:pt modelId="{0B970C8D-215B-4C6D-B8FC-B344C6F1B7D8}" type="pres">
      <dgm:prSet presAssocID="{52DB10C2-2CA7-4DEF-B170-05BFAE806B26}" presName="rootConnector1" presStyleLbl="node1" presStyleIdx="0" presStyleCnt="5"/>
      <dgm:spPr/>
      <dgm:t>
        <a:bodyPr/>
        <a:lstStyle/>
        <a:p>
          <a:endParaRPr lang="en-US"/>
        </a:p>
      </dgm:t>
    </dgm:pt>
    <dgm:pt modelId="{3B1B9772-72C3-4C51-BCB5-4ED659253DA3}" type="pres">
      <dgm:prSet presAssocID="{52DB10C2-2CA7-4DEF-B170-05BFAE806B26}" presName="hierChild2" presStyleCnt="0"/>
      <dgm:spPr/>
    </dgm:pt>
    <dgm:pt modelId="{F6D0F7B4-ACD2-4AD8-AF24-7C23FC6E1E78}" type="pres">
      <dgm:prSet presAssocID="{0654393E-6057-4D30-9D69-CCAC4486C97A}" presName="Name37" presStyleLbl="parChTrans1D2" presStyleIdx="0" presStyleCnt="5"/>
      <dgm:spPr/>
      <dgm:t>
        <a:bodyPr/>
        <a:lstStyle/>
        <a:p>
          <a:endParaRPr lang="en-US"/>
        </a:p>
      </dgm:t>
    </dgm:pt>
    <dgm:pt modelId="{4DD3D8FD-B74F-4602-8BE0-B2DF5E7C5C36}" type="pres">
      <dgm:prSet presAssocID="{86BC6A42-6037-412D-A37B-379611386307}" presName="hierRoot2" presStyleCnt="0">
        <dgm:presLayoutVars>
          <dgm:hierBranch val="init"/>
        </dgm:presLayoutVars>
      </dgm:prSet>
      <dgm:spPr/>
    </dgm:pt>
    <dgm:pt modelId="{B0CB6B9C-EE77-4EAB-AE34-6FFDCB43CB7C}" type="pres">
      <dgm:prSet presAssocID="{86BC6A42-6037-412D-A37B-379611386307}" presName="rootComposite" presStyleCnt="0"/>
      <dgm:spPr/>
    </dgm:pt>
    <dgm:pt modelId="{78329455-340F-4E25-96E5-43751CBAC9A8}" type="pres">
      <dgm:prSet presAssocID="{86BC6A42-6037-412D-A37B-379611386307}" presName="rootText" presStyleLbl="node1" presStyleIdx="0" presStyleCnt="5">
        <dgm:presLayoutVars>
          <dgm:chMax/>
          <dgm:chPref val="3"/>
        </dgm:presLayoutVars>
      </dgm:prSet>
      <dgm:spPr/>
      <dgm:t>
        <a:bodyPr/>
        <a:lstStyle/>
        <a:p>
          <a:endParaRPr lang="en-US"/>
        </a:p>
      </dgm:t>
    </dgm:pt>
    <dgm:pt modelId="{E91E8E53-68F7-4455-9E31-A2C5BA9C36AE}" type="pres">
      <dgm:prSet presAssocID="{86BC6A42-6037-412D-A37B-379611386307}" presName="titleText2" presStyleLbl="fgAcc1" presStyleIdx="0" presStyleCnt="5">
        <dgm:presLayoutVars>
          <dgm:chMax val="0"/>
          <dgm:chPref val="0"/>
        </dgm:presLayoutVars>
      </dgm:prSet>
      <dgm:spPr/>
      <dgm:t>
        <a:bodyPr/>
        <a:lstStyle/>
        <a:p>
          <a:endParaRPr lang="en-US"/>
        </a:p>
      </dgm:t>
    </dgm:pt>
    <dgm:pt modelId="{5EDA8C29-EEC6-4CAF-A692-343A5D3E95CF}" type="pres">
      <dgm:prSet presAssocID="{86BC6A42-6037-412D-A37B-379611386307}" presName="rootConnector" presStyleLbl="node2" presStyleIdx="0" presStyleCnt="0"/>
      <dgm:spPr/>
      <dgm:t>
        <a:bodyPr/>
        <a:lstStyle/>
        <a:p>
          <a:endParaRPr lang="en-US"/>
        </a:p>
      </dgm:t>
    </dgm:pt>
    <dgm:pt modelId="{202537C6-DB9A-4858-A3AF-31385A6E07A1}" type="pres">
      <dgm:prSet presAssocID="{86BC6A42-6037-412D-A37B-379611386307}" presName="hierChild4" presStyleCnt="0"/>
      <dgm:spPr/>
    </dgm:pt>
    <dgm:pt modelId="{875FD97C-CF0B-40CD-A38D-1F3D70FBDAD6}" type="pres">
      <dgm:prSet presAssocID="{86BC6A42-6037-412D-A37B-379611386307}" presName="hierChild5" presStyleCnt="0"/>
      <dgm:spPr/>
    </dgm:pt>
    <dgm:pt modelId="{D6E25D09-3159-4B69-B80D-A45A45853B60}" type="pres">
      <dgm:prSet presAssocID="{EA4CDCF3-E138-4133-9EC8-3396154BDDDA}" presName="Name37" presStyleLbl="parChTrans1D2" presStyleIdx="1" presStyleCnt="5"/>
      <dgm:spPr/>
      <dgm:t>
        <a:bodyPr/>
        <a:lstStyle/>
        <a:p>
          <a:endParaRPr lang="en-US"/>
        </a:p>
      </dgm:t>
    </dgm:pt>
    <dgm:pt modelId="{23380657-AE2F-45B6-B43A-23711E4F2394}" type="pres">
      <dgm:prSet presAssocID="{DCC263DA-5D4F-4677-9A9E-9B0466B15845}" presName="hierRoot2" presStyleCnt="0">
        <dgm:presLayoutVars>
          <dgm:hierBranch val="init"/>
        </dgm:presLayoutVars>
      </dgm:prSet>
      <dgm:spPr/>
    </dgm:pt>
    <dgm:pt modelId="{A10BE5FD-259D-4AC8-BFBC-3A802FC5518A}" type="pres">
      <dgm:prSet presAssocID="{DCC263DA-5D4F-4677-9A9E-9B0466B15845}" presName="rootComposite" presStyleCnt="0"/>
      <dgm:spPr/>
    </dgm:pt>
    <dgm:pt modelId="{3BCCC17D-FC87-4FD2-8167-E40E121BFD5F}" type="pres">
      <dgm:prSet presAssocID="{DCC263DA-5D4F-4677-9A9E-9B0466B15845}" presName="rootText" presStyleLbl="node1" presStyleIdx="1" presStyleCnt="5">
        <dgm:presLayoutVars>
          <dgm:chMax/>
          <dgm:chPref val="3"/>
        </dgm:presLayoutVars>
      </dgm:prSet>
      <dgm:spPr/>
      <dgm:t>
        <a:bodyPr/>
        <a:lstStyle/>
        <a:p>
          <a:endParaRPr lang="en-US"/>
        </a:p>
      </dgm:t>
    </dgm:pt>
    <dgm:pt modelId="{73B35C5C-CC72-4992-ACE3-9BB8A7E6019D}" type="pres">
      <dgm:prSet presAssocID="{DCC263DA-5D4F-4677-9A9E-9B0466B15845}" presName="titleText2" presStyleLbl="fgAcc1" presStyleIdx="1" presStyleCnt="5">
        <dgm:presLayoutVars>
          <dgm:chMax val="0"/>
          <dgm:chPref val="0"/>
        </dgm:presLayoutVars>
      </dgm:prSet>
      <dgm:spPr/>
      <dgm:t>
        <a:bodyPr/>
        <a:lstStyle/>
        <a:p>
          <a:endParaRPr lang="en-US"/>
        </a:p>
      </dgm:t>
    </dgm:pt>
    <dgm:pt modelId="{180F604B-7D63-469B-A3E8-4397862C99E9}" type="pres">
      <dgm:prSet presAssocID="{DCC263DA-5D4F-4677-9A9E-9B0466B15845}" presName="rootConnector" presStyleLbl="node2" presStyleIdx="0" presStyleCnt="0"/>
      <dgm:spPr/>
      <dgm:t>
        <a:bodyPr/>
        <a:lstStyle/>
        <a:p>
          <a:endParaRPr lang="en-US"/>
        </a:p>
      </dgm:t>
    </dgm:pt>
    <dgm:pt modelId="{19597B39-0636-40BB-824C-C0912A09A5DD}" type="pres">
      <dgm:prSet presAssocID="{DCC263DA-5D4F-4677-9A9E-9B0466B15845}" presName="hierChild4" presStyleCnt="0"/>
      <dgm:spPr/>
    </dgm:pt>
    <dgm:pt modelId="{331EB32A-D1DE-4F2D-B198-93172DD6B8F5}" type="pres">
      <dgm:prSet presAssocID="{DCC263DA-5D4F-4677-9A9E-9B0466B15845}" presName="hierChild5" presStyleCnt="0"/>
      <dgm:spPr/>
    </dgm:pt>
    <dgm:pt modelId="{E7CE79C4-2557-4890-B1A1-9A26265E2C97}" type="pres">
      <dgm:prSet presAssocID="{23F8547A-B93B-43B7-B88F-4641E251997D}" presName="Name37" presStyleLbl="parChTrans1D2" presStyleIdx="2" presStyleCnt="5"/>
      <dgm:spPr/>
      <dgm:t>
        <a:bodyPr/>
        <a:lstStyle/>
        <a:p>
          <a:endParaRPr lang="en-US"/>
        </a:p>
      </dgm:t>
    </dgm:pt>
    <dgm:pt modelId="{0938E799-2D6D-4402-821B-8E95A33ABB83}" type="pres">
      <dgm:prSet presAssocID="{3C8187AE-7B67-4E2D-9E1E-FE150B8DE724}" presName="hierRoot2" presStyleCnt="0">
        <dgm:presLayoutVars>
          <dgm:hierBranch val="init"/>
        </dgm:presLayoutVars>
      </dgm:prSet>
      <dgm:spPr/>
    </dgm:pt>
    <dgm:pt modelId="{4785AEEF-ED7E-47C3-979A-A7F5558F7CA3}" type="pres">
      <dgm:prSet presAssocID="{3C8187AE-7B67-4E2D-9E1E-FE150B8DE724}" presName="rootComposite" presStyleCnt="0"/>
      <dgm:spPr/>
    </dgm:pt>
    <dgm:pt modelId="{D81A61C7-155A-4154-AD6A-8EBF59EA9976}" type="pres">
      <dgm:prSet presAssocID="{3C8187AE-7B67-4E2D-9E1E-FE150B8DE724}" presName="rootText" presStyleLbl="node1" presStyleIdx="2" presStyleCnt="5">
        <dgm:presLayoutVars>
          <dgm:chMax/>
          <dgm:chPref val="3"/>
        </dgm:presLayoutVars>
      </dgm:prSet>
      <dgm:spPr/>
      <dgm:t>
        <a:bodyPr/>
        <a:lstStyle/>
        <a:p>
          <a:endParaRPr lang="en-US"/>
        </a:p>
      </dgm:t>
    </dgm:pt>
    <dgm:pt modelId="{C502C797-630F-4D45-A2B1-1D46AEA9F4B2}" type="pres">
      <dgm:prSet presAssocID="{3C8187AE-7B67-4E2D-9E1E-FE150B8DE724}" presName="titleText2" presStyleLbl="fgAcc1" presStyleIdx="2" presStyleCnt="5">
        <dgm:presLayoutVars>
          <dgm:chMax val="0"/>
          <dgm:chPref val="0"/>
        </dgm:presLayoutVars>
      </dgm:prSet>
      <dgm:spPr/>
      <dgm:t>
        <a:bodyPr/>
        <a:lstStyle/>
        <a:p>
          <a:endParaRPr lang="en-US"/>
        </a:p>
      </dgm:t>
    </dgm:pt>
    <dgm:pt modelId="{4EBED71B-E025-4794-BB8E-9B4EFA8BA87E}" type="pres">
      <dgm:prSet presAssocID="{3C8187AE-7B67-4E2D-9E1E-FE150B8DE724}" presName="rootConnector" presStyleLbl="node2" presStyleIdx="0" presStyleCnt="0"/>
      <dgm:spPr/>
      <dgm:t>
        <a:bodyPr/>
        <a:lstStyle/>
        <a:p>
          <a:endParaRPr lang="en-US"/>
        </a:p>
      </dgm:t>
    </dgm:pt>
    <dgm:pt modelId="{0EC06ABB-83DA-45F3-92E7-B73D7F42AFAA}" type="pres">
      <dgm:prSet presAssocID="{3C8187AE-7B67-4E2D-9E1E-FE150B8DE724}" presName="hierChild4" presStyleCnt="0"/>
      <dgm:spPr/>
    </dgm:pt>
    <dgm:pt modelId="{921BE5A7-2065-4B23-B5EB-361313B0B8BE}" type="pres">
      <dgm:prSet presAssocID="{3C8187AE-7B67-4E2D-9E1E-FE150B8DE724}" presName="hierChild5" presStyleCnt="0"/>
      <dgm:spPr/>
    </dgm:pt>
    <dgm:pt modelId="{0D24DD45-4274-4E11-8F80-E834A53B4ECC}" type="pres">
      <dgm:prSet presAssocID="{B8CCC4B3-11F3-4C2F-8AA5-4B1B87A55E79}" presName="Name37" presStyleLbl="parChTrans1D2" presStyleIdx="3" presStyleCnt="5"/>
      <dgm:spPr/>
      <dgm:t>
        <a:bodyPr/>
        <a:lstStyle/>
        <a:p>
          <a:endParaRPr lang="en-US"/>
        </a:p>
      </dgm:t>
    </dgm:pt>
    <dgm:pt modelId="{FE4A1ECA-CBA8-4504-BAB9-4B0D9BF36DC5}" type="pres">
      <dgm:prSet presAssocID="{2CE5D26C-4A46-41A2-9234-C008C9189E66}" presName="hierRoot2" presStyleCnt="0">
        <dgm:presLayoutVars>
          <dgm:hierBranch val="init"/>
        </dgm:presLayoutVars>
      </dgm:prSet>
      <dgm:spPr/>
    </dgm:pt>
    <dgm:pt modelId="{80011C8D-4B8F-460D-918F-5BCC699B21B4}" type="pres">
      <dgm:prSet presAssocID="{2CE5D26C-4A46-41A2-9234-C008C9189E66}" presName="rootComposite" presStyleCnt="0"/>
      <dgm:spPr/>
    </dgm:pt>
    <dgm:pt modelId="{B3381FB3-518D-4760-9E64-BB197BD21828}" type="pres">
      <dgm:prSet presAssocID="{2CE5D26C-4A46-41A2-9234-C008C9189E66}" presName="rootText" presStyleLbl="node1" presStyleIdx="3" presStyleCnt="5">
        <dgm:presLayoutVars>
          <dgm:chMax/>
          <dgm:chPref val="3"/>
        </dgm:presLayoutVars>
      </dgm:prSet>
      <dgm:spPr/>
      <dgm:t>
        <a:bodyPr/>
        <a:lstStyle/>
        <a:p>
          <a:endParaRPr lang="en-US"/>
        </a:p>
      </dgm:t>
    </dgm:pt>
    <dgm:pt modelId="{334EE2EE-1A26-409A-9B46-E11B13D79138}" type="pres">
      <dgm:prSet presAssocID="{2CE5D26C-4A46-41A2-9234-C008C9189E66}" presName="titleText2" presStyleLbl="fgAcc1" presStyleIdx="3" presStyleCnt="5">
        <dgm:presLayoutVars>
          <dgm:chMax val="0"/>
          <dgm:chPref val="0"/>
        </dgm:presLayoutVars>
      </dgm:prSet>
      <dgm:spPr/>
      <dgm:t>
        <a:bodyPr/>
        <a:lstStyle/>
        <a:p>
          <a:endParaRPr lang="en-US"/>
        </a:p>
      </dgm:t>
    </dgm:pt>
    <dgm:pt modelId="{5B4E7563-EAE2-4AFE-B39F-D73478FBE312}" type="pres">
      <dgm:prSet presAssocID="{2CE5D26C-4A46-41A2-9234-C008C9189E66}" presName="rootConnector" presStyleLbl="node2" presStyleIdx="0" presStyleCnt="0"/>
      <dgm:spPr/>
      <dgm:t>
        <a:bodyPr/>
        <a:lstStyle/>
        <a:p>
          <a:endParaRPr lang="en-US"/>
        </a:p>
      </dgm:t>
    </dgm:pt>
    <dgm:pt modelId="{E257D180-C458-491F-BFFA-FFE0E061C617}" type="pres">
      <dgm:prSet presAssocID="{2CE5D26C-4A46-41A2-9234-C008C9189E66}" presName="hierChild4" presStyleCnt="0"/>
      <dgm:spPr/>
    </dgm:pt>
    <dgm:pt modelId="{8E89C3DE-0F44-4A68-B1BD-ACA498BE64FC}" type="pres">
      <dgm:prSet presAssocID="{2CE5D26C-4A46-41A2-9234-C008C9189E66}" presName="hierChild5" presStyleCnt="0"/>
      <dgm:spPr/>
    </dgm:pt>
    <dgm:pt modelId="{94BD436A-4D99-445A-8810-F5D82417F35B}" type="pres">
      <dgm:prSet presAssocID="{C2D8723B-4934-43B2-9CCF-2CE44ECFB78D}" presName="Name37" presStyleLbl="parChTrans1D2" presStyleIdx="4" presStyleCnt="5"/>
      <dgm:spPr/>
      <dgm:t>
        <a:bodyPr/>
        <a:lstStyle/>
        <a:p>
          <a:endParaRPr lang="en-US"/>
        </a:p>
      </dgm:t>
    </dgm:pt>
    <dgm:pt modelId="{4E59D5B8-AF93-42B6-A973-B0F09C711345}" type="pres">
      <dgm:prSet presAssocID="{50F21C63-93F7-4226-9594-D3B1A2C2CEFA}" presName="hierRoot2" presStyleCnt="0">
        <dgm:presLayoutVars>
          <dgm:hierBranch val="init"/>
        </dgm:presLayoutVars>
      </dgm:prSet>
      <dgm:spPr/>
    </dgm:pt>
    <dgm:pt modelId="{00BC3C87-18BE-4B98-8736-096A661964A1}" type="pres">
      <dgm:prSet presAssocID="{50F21C63-93F7-4226-9594-D3B1A2C2CEFA}" presName="rootComposite" presStyleCnt="0"/>
      <dgm:spPr/>
    </dgm:pt>
    <dgm:pt modelId="{516C4887-F542-47C3-A853-0A287467A861}" type="pres">
      <dgm:prSet presAssocID="{50F21C63-93F7-4226-9594-D3B1A2C2CEFA}" presName="rootText" presStyleLbl="node1" presStyleIdx="4" presStyleCnt="5">
        <dgm:presLayoutVars>
          <dgm:chMax/>
          <dgm:chPref val="3"/>
        </dgm:presLayoutVars>
      </dgm:prSet>
      <dgm:spPr/>
      <dgm:t>
        <a:bodyPr/>
        <a:lstStyle/>
        <a:p>
          <a:endParaRPr lang="en-US"/>
        </a:p>
      </dgm:t>
    </dgm:pt>
    <dgm:pt modelId="{52FC8025-61C0-4675-B4D2-F958396FAF2D}" type="pres">
      <dgm:prSet presAssocID="{50F21C63-93F7-4226-9594-D3B1A2C2CEFA}" presName="titleText2" presStyleLbl="fgAcc1" presStyleIdx="4" presStyleCnt="5">
        <dgm:presLayoutVars>
          <dgm:chMax val="0"/>
          <dgm:chPref val="0"/>
        </dgm:presLayoutVars>
      </dgm:prSet>
      <dgm:spPr/>
      <dgm:t>
        <a:bodyPr/>
        <a:lstStyle/>
        <a:p>
          <a:endParaRPr lang="en-US"/>
        </a:p>
      </dgm:t>
    </dgm:pt>
    <dgm:pt modelId="{018CD281-6A7E-47EF-85D0-36BC7E27A7A6}" type="pres">
      <dgm:prSet presAssocID="{50F21C63-93F7-4226-9594-D3B1A2C2CEFA}" presName="rootConnector" presStyleLbl="node2" presStyleIdx="0" presStyleCnt="0"/>
      <dgm:spPr/>
      <dgm:t>
        <a:bodyPr/>
        <a:lstStyle/>
        <a:p>
          <a:endParaRPr lang="en-US"/>
        </a:p>
      </dgm:t>
    </dgm:pt>
    <dgm:pt modelId="{64A707E1-8AC4-43DE-A54C-438CE429DCEA}" type="pres">
      <dgm:prSet presAssocID="{50F21C63-93F7-4226-9594-D3B1A2C2CEFA}" presName="hierChild4" presStyleCnt="0"/>
      <dgm:spPr/>
    </dgm:pt>
    <dgm:pt modelId="{43D9F5FB-2E3E-47D1-B4C8-439600A3A400}" type="pres">
      <dgm:prSet presAssocID="{50F21C63-93F7-4226-9594-D3B1A2C2CEFA}" presName="hierChild5" presStyleCnt="0"/>
      <dgm:spPr/>
    </dgm:pt>
    <dgm:pt modelId="{02578021-1232-4044-9087-85BE8038F582}" type="pres">
      <dgm:prSet presAssocID="{52DB10C2-2CA7-4DEF-B170-05BFAE806B26}" presName="hierChild3" presStyleCnt="0"/>
      <dgm:spPr/>
    </dgm:pt>
  </dgm:ptLst>
  <dgm:cxnLst>
    <dgm:cxn modelId="{B36F1A87-915D-49CF-96C4-55A37D214757}" type="presOf" srcId="{0654393E-6057-4D30-9D69-CCAC4486C97A}" destId="{F6D0F7B4-ACD2-4AD8-AF24-7C23FC6E1E78}" srcOrd="0" destOrd="0" presId="urn:microsoft.com/office/officeart/2008/layout/NameandTitleOrganizationalChart"/>
    <dgm:cxn modelId="{7998D701-8188-47C9-A1A8-867A460B3C4E}" type="presOf" srcId="{2CE5D26C-4A46-41A2-9234-C008C9189E66}" destId="{5B4E7563-EAE2-4AFE-B39F-D73478FBE312}" srcOrd="1" destOrd="0" presId="urn:microsoft.com/office/officeart/2008/layout/NameandTitleOrganizationalChart"/>
    <dgm:cxn modelId="{4E0288B6-9634-4BCE-B2A8-EA10137847E0}" type="presOf" srcId="{DCC263DA-5D4F-4677-9A9E-9B0466B15845}" destId="{3BCCC17D-FC87-4FD2-8167-E40E121BFD5F}" srcOrd="0" destOrd="0" presId="urn:microsoft.com/office/officeart/2008/layout/NameandTitleOrganizationalChart"/>
    <dgm:cxn modelId="{7E3F2F1D-A17A-48A6-9326-E024198CD9A7}" type="presOf" srcId="{86BC6A42-6037-412D-A37B-379611386307}" destId="{78329455-340F-4E25-96E5-43751CBAC9A8}" srcOrd="0" destOrd="0" presId="urn:microsoft.com/office/officeart/2008/layout/NameandTitleOrganizationalChart"/>
    <dgm:cxn modelId="{B94384BF-301D-4CD5-AC20-47528318B23B}" type="presOf" srcId="{3C8187AE-7B67-4E2D-9E1E-FE150B8DE724}" destId="{4EBED71B-E025-4794-BB8E-9B4EFA8BA87E}" srcOrd="1" destOrd="0" presId="urn:microsoft.com/office/officeart/2008/layout/NameandTitleOrganizationalChart"/>
    <dgm:cxn modelId="{B4EBF5C6-0191-4A04-93A5-53EFFF717DE0}" srcId="{B792DD5D-8864-41F4-B958-43D8F1C59682}" destId="{52DB10C2-2CA7-4DEF-B170-05BFAE806B26}" srcOrd="0" destOrd="0" parTransId="{4A92D582-E7A3-4C28-8719-54AF5CDD0ACB}" sibTransId="{29135219-5748-44A5-9EC5-21E1071732D2}"/>
    <dgm:cxn modelId="{3D6506B9-16F8-4913-B792-33C48EB2F82E}" type="presOf" srcId="{23F8547A-B93B-43B7-B88F-4641E251997D}" destId="{E7CE79C4-2557-4890-B1A1-9A26265E2C97}" srcOrd="0" destOrd="0" presId="urn:microsoft.com/office/officeart/2008/layout/NameandTitleOrganizationalChart"/>
    <dgm:cxn modelId="{2F26D420-7BDC-4E18-87AD-4B1F882F8CF0}" type="presOf" srcId="{3C8187AE-7B67-4E2D-9E1E-FE150B8DE724}" destId="{D81A61C7-155A-4154-AD6A-8EBF59EA9976}" srcOrd="0" destOrd="0" presId="urn:microsoft.com/office/officeart/2008/layout/NameandTitleOrganizationalChart"/>
    <dgm:cxn modelId="{8E2C1590-3772-46E1-B443-E4D936E41538}" type="presOf" srcId="{EA4CDCF3-E138-4133-9EC8-3396154BDDDA}" destId="{D6E25D09-3159-4B69-B80D-A45A45853B60}" srcOrd="0" destOrd="0" presId="urn:microsoft.com/office/officeart/2008/layout/NameandTitleOrganizationalChart"/>
    <dgm:cxn modelId="{321D80A0-965F-42D6-8731-3812B45583BF}" type="presOf" srcId="{52DB10C2-2CA7-4DEF-B170-05BFAE806B26}" destId="{304A0436-4176-4318-9CE3-2601CA2A24D0}" srcOrd="0" destOrd="0" presId="urn:microsoft.com/office/officeart/2008/layout/NameandTitleOrganizationalChart"/>
    <dgm:cxn modelId="{A16A3E99-A190-4202-927E-D1973C906D53}" srcId="{52DB10C2-2CA7-4DEF-B170-05BFAE806B26}" destId="{50F21C63-93F7-4226-9594-D3B1A2C2CEFA}" srcOrd="4" destOrd="0" parTransId="{C2D8723B-4934-43B2-9CCF-2CE44ECFB78D}" sibTransId="{8141DF35-6F0F-4643-8986-35B8BC3C36B7}"/>
    <dgm:cxn modelId="{604BA340-7908-4107-B2D6-14EE91C8192D}" type="presOf" srcId="{08690724-D62F-44E8-A9E5-0E3003394CD6}" destId="{73B35C5C-CC72-4992-ACE3-9BB8A7E6019D}" srcOrd="0" destOrd="0" presId="urn:microsoft.com/office/officeart/2008/layout/NameandTitleOrganizationalChart"/>
    <dgm:cxn modelId="{4C901AE0-A2B1-44FA-A4C4-6E03E676F329}" srcId="{52DB10C2-2CA7-4DEF-B170-05BFAE806B26}" destId="{86BC6A42-6037-412D-A37B-379611386307}" srcOrd="0" destOrd="0" parTransId="{0654393E-6057-4D30-9D69-CCAC4486C97A}" sibTransId="{7B0C5286-638D-46C8-A1EC-C99ED6C25183}"/>
    <dgm:cxn modelId="{EAFC0BA5-93D1-456A-A05D-D1E3CF10F947}" type="presOf" srcId="{86BC6A42-6037-412D-A37B-379611386307}" destId="{5EDA8C29-EEC6-4CAF-A692-343A5D3E95CF}" srcOrd="1" destOrd="0" presId="urn:microsoft.com/office/officeart/2008/layout/NameandTitleOrganizationalChart"/>
    <dgm:cxn modelId="{472CFAD6-67DF-4F7F-AE16-F6007BDFA5CB}" type="presOf" srcId="{50F21C63-93F7-4226-9594-D3B1A2C2CEFA}" destId="{516C4887-F542-47C3-A853-0A287467A861}" srcOrd="0" destOrd="0" presId="urn:microsoft.com/office/officeart/2008/layout/NameandTitleOrganizationalChart"/>
    <dgm:cxn modelId="{CE42E933-2407-465A-BD5D-B3F44B270E2F}" type="presOf" srcId="{50F21C63-93F7-4226-9594-D3B1A2C2CEFA}" destId="{018CD281-6A7E-47EF-85D0-36BC7E27A7A6}" srcOrd="1" destOrd="0" presId="urn:microsoft.com/office/officeart/2008/layout/NameandTitleOrganizationalChart"/>
    <dgm:cxn modelId="{2965B264-B9FB-4522-997A-D880EC891487}" srcId="{52DB10C2-2CA7-4DEF-B170-05BFAE806B26}" destId="{2CE5D26C-4A46-41A2-9234-C008C9189E66}" srcOrd="3" destOrd="0" parTransId="{B8CCC4B3-11F3-4C2F-8AA5-4B1B87A55E79}" sibTransId="{87E25D38-3533-4C1F-B21A-600F4BEC06BC}"/>
    <dgm:cxn modelId="{254FE0ED-A154-4189-87BC-E7F363313102}" type="presOf" srcId="{8141DF35-6F0F-4643-8986-35B8BC3C36B7}" destId="{52FC8025-61C0-4675-B4D2-F958396FAF2D}" srcOrd="0" destOrd="0" presId="urn:microsoft.com/office/officeart/2008/layout/NameandTitleOrganizationalChart"/>
    <dgm:cxn modelId="{D90E2300-2F4C-4B21-B206-6494ECE96611}" type="presOf" srcId="{B792DD5D-8864-41F4-B958-43D8F1C59682}" destId="{0E2A0C14-CF38-4641-B068-3A93509E9971}" srcOrd="0" destOrd="0" presId="urn:microsoft.com/office/officeart/2008/layout/NameandTitleOrganizationalChart"/>
    <dgm:cxn modelId="{4D050261-F529-47E9-8899-4A8E8615D271}" type="presOf" srcId="{52DB10C2-2CA7-4DEF-B170-05BFAE806B26}" destId="{0B970C8D-215B-4C6D-B8FC-B344C6F1B7D8}" srcOrd="1" destOrd="0" presId="urn:microsoft.com/office/officeart/2008/layout/NameandTitleOrganizationalChart"/>
    <dgm:cxn modelId="{897D46EE-8308-453D-9C57-39EFF0FB7AD9}" srcId="{52DB10C2-2CA7-4DEF-B170-05BFAE806B26}" destId="{3C8187AE-7B67-4E2D-9E1E-FE150B8DE724}" srcOrd="2" destOrd="0" parTransId="{23F8547A-B93B-43B7-B88F-4641E251997D}" sibTransId="{130C10F1-9A2B-4B86-8993-22F7BC0930CF}"/>
    <dgm:cxn modelId="{BB83E73E-18DA-4CBA-B807-B192E30B4FD0}" type="presOf" srcId="{DCC263DA-5D4F-4677-9A9E-9B0466B15845}" destId="{180F604B-7D63-469B-A3E8-4397862C99E9}" srcOrd="1" destOrd="0" presId="urn:microsoft.com/office/officeart/2008/layout/NameandTitleOrganizationalChart"/>
    <dgm:cxn modelId="{1F3594F0-9C75-4800-B9C0-57290F88918F}" type="presOf" srcId="{130C10F1-9A2B-4B86-8993-22F7BC0930CF}" destId="{C502C797-630F-4D45-A2B1-1D46AEA9F4B2}" srcOrd="0" destOrd="0" presId="urn:microsoft.com/office/officeart/2008/layout/NameandTitleOrganizationalChart"/>
    <dgm:cxn modelId="{23F6F2CE-6A0B-41F3-9C23-1888821879A8}" type="presOf" srcId="{2CE5D26C-4A46-41A2-9234-C008C9189E66}" destId="{B3381FB3-518D-4760-9E64-BB197BD21828}" srcOrd="0" destOrd="0" presId="urn:microsoft.com/office/officeart/2008/layout/NameandTitleOrganizationalChart"/>
    <dgm:cxn modelId="{E912F364-70CC-4A22-91E6-A00DE2EED2A3}" srcId="{52DB10C2-2CA7-4DEF-B170-05BFAE806B26}" destId="{DCC263DA-5D4F-4677-9A9E-9B0466B15845}" srcOrd="1" destOrd="0" parTransId="{EA4CDCF3-E138-4133-9EC8-3396154BDDDA}" sibTransId="{08690724-D62F-44E8-A9E5-0E3003394CD6}"/>
    <dgm:cxn modelId="{2834F216-E07A-4480-B026-5B5DA39EBD0F}" type="presOf" srcId="{29135219-5748-44A5-9EC5-21E1071732D2}" destId="{95C69961-62F0-4E68-8F3D-E805317A90F5}" srcOrd="0" destOrd="0" presId="urn:microsoft.com/office/officeart/2008/layout/NameandTitleOrganizationalChart"/>
    <dgm:cxn modelId="{89637E03-6AFA-485A-8403-EFD1AF7C86CA}" type="presOf" srcId="{7B0C5286-638D-46C8-A1EC-C99ED6C25183}" destId="{E91E8E53-68F7-4455-9E31-A2C5BA9C36AE}" srcOrd="0" destOrd="0" presId="urn:microsoft.com/office/officeart/2008/layout/NameandTitleOrganizationalChart"/>
    <dgm:cxn modelId="{6618955D-7911-4BE9-A350-BCB43098E836}" type="presOf" srcId="{B8CCC4B3-11F3-4C2F-8AA5-4B1B87A55E79}" destId="{0D24DD45-4274-4E11-8F80-E834A53B4ECC}" srcOrd="0" destOrd="0" presId="urn:microsoft.com/office/officeart/2008/layout/NameandTitleOrganizationalChart"/>
    <dgm:cxn modelId="{CA95C729-F338-427B-A5F4-73EF916389C8}" type="presOf" srcId="{87E25D38-3533-4C1F-B21A-600F4BEC06BC}" destId="{334EE2EE-1A26-409A-9B46-E11B13D79138}" srcOrd="0" destOrd="0" presId="urn:microsoft.com/office/officeart/2008/layout/NameandTitleOrganizationalChart"/>
    <dgm:cxn modelId="{690D0ED5-CD12-4E85-B67B-8406E54366CD}" type="presOf" srcId="{C2D8723B-4934-43B2-9CCF-2CE44ECFB78D}" destId="{94BD436A-4D99-445A-8810-F5D82417F35B}" srcOrd="0" destOrd="0" presId="urn:microsoft.com/office/officeart/2008/layout/NameandTitleOrganizationalChart"/>
    <dgm:cxn modelId="{AEC3F62F-7399-4592-AD43-6CD4CDDE5966}" type="presParOf" srcId="{0E2A0C14-CF38-4641-B068-3A93509E9971}" destId="{5F451A76-05E1-4F0E-9B14-EBE45BBCE78F}" srcOrd="0" destOrd="0" presId="urn:microsoft.com/office/officeart/2008/layout/NameandTitleOrganizationalChart"/>
    <dgm:cxn modelId="{010D292F-12D2-41A2-91A6-9A501735DB9C}" type="presParOf" srcId="{5F451A76-05E1-4F0E-9B14-EBE45BBCE78F}" destId="{3D060678-4C41-4217-9C2E-A80EE1F0E6C2}" srcOrd="0" destOrd="0" presId="urn:microsoft.com/office/officeart/2008/layout/NameandTitleOrganizationalChart"/>
    <dgm:cxn modelId="{95A41666-2305-4FB8-9D37-66BB90115D26}" type="presParOf" srcId="{3D060678-4C41-4217-9C2E-A80EE1F0E6C2}" destId="{304A0436-4176-4318-9CE3-2601CA2A24D0}" srcOrd="0" destOrd="0" presId="urn:microsoft.com/office/officeart/2008/layout/NameandTitleOrganizationalChart"/>
    <dgm:cxn modelId="{D79CD98D-7259-4B80-AE87-0FDA4844B453}" type="presParOf" srcId="{3D060678-4C41-4217-9C2E-A80EE1F0E6C2}" destId="{95C69961-62F0-4E68-8F3D-E805317A90F5}" srcOrd="1" destOrd="0" presId="urn:microsoft.com/office/officeart/2008/layout/NameandTitleOrganizationalChart"/>
    <dgm:cxn modelId="{B5F15B17-2BDE-4D9E-929D-09D3EBE914FB}" type="presParOf" srcId="{3D060678-4C41-4217-9C2E-A80EE1F0E6C2}" destId="{0B970C8D-215B-4C6D-B8FC-B344C6F1B7D8}" srcOrd="2" destOrd="0" presId="urn:microsoft.com/office/officeart/2008/layout/NameandTitleOrganizationalChart"/>
    <dgm:cxn modelId="{13C5C64E-09D4-4C1F-8713-B7D54F36764C}" type="presParOf" srcId="{5F451A76-05E1-4F0E-9B14-EBE45BBCE78F}" destId="{3B1B9772-72C3-4C51-BCB5-4ED659253DA3}" srcOrd="1" destOrd="0" presId="urn:microsoft.com/office/officeart/2008/layout/NameandTitleOrganizationalChart"/>
    <dgm:cxn modelId="{4ED56A49-19E0-43B0-B5CE-30818706B326}" type="presParOf" srcId="{3B1B9772-72C3-4C51-BCB5-4ED659253DA3}" destId="{F6D0F7B4-ACD2-4AD8-AF24-7C23FC6E1E78}" srcOrd="0" destOrd="0" presId="urn:microsoft.com/office/officeart/2008/layout/NameandTitleOrganizationalChart"/>
    <dgm:cxn modelId="{E249FE03-56B5-44B0-8D71-3F8BAD31B0AF}" type="presParOf" srcId="{3B1B9772-72C3-4C51-BCB5-4ED659253DA3}" destId="{4DD3D8FD-B74F-4602-8BE0-B2DF5E7C5C36}" srcOrd="1" destOrd="0" presId="urn:microsoft.com/office/officeart/2008/layout/NameandTitleOrganizationalChart"/>
    <dgm:cxn modelId="{7D750656-2E64-4ACD-91CC-A68983881386}" type="presParOf" srcId="{4DD3D8FD-B74F-4602-8BE0-B2DF5E7C5C36}" destId="{B0CB6B9C-EE77-4EAB-AE34-6FFDCB43CB7C}" srcOrd="0" destOrd="0" presId="urn:microsoft.com/office/officeart/2008/layout/NameandTitleOrganizationalChart"/>
    <dgm:cxn modelId="{0675A670-99A6-4F74-BF71-5077DEE35770}" type="presParOf" srcId="{B0CB6B9C-EE77-4EAB-AE34-6FFDCB43CB7C}" destId="{78329455-340F-4E25-96E5-43751CBAC9A8}" srcOrd="0" destOrd="0" presId="urn:microsoft.com/office/officeart/2008/layout/NameandTitleOrganizationalChart"/>
    <dgm:cxn modelId="{7C31268C-A863-4E1B-9638-B56C18630B58}" type="presParOf" srcId="{B0CB6B9C-EE77-4EAB-AE34-6FFDCB43CB7C}" destId="{E91E8E53-68F7-4455-9E31-A2C5BA9C36AE}" srcOrd="1" destOrd="0" presId="urn:microsoft.com/office/officeart/2008/layout/NameandTitleOrganizationalChart"/>
    <dgm:cxn modelId="{B4DFAF45-DB60-408B-93F8-56C20BD20802}" type="presParOf" srcId="{B0CB6B9C-EE77-4EAB-AE34-6FFDCB43CB7C}" destId="{5EDA8C29-EEC6-4CAF-A692-343A5D3E95CF}" srcOrd="2" destOrd="0" presId="urn:microsoft.com/office/officeart/2008/layout/NameandTitleOrganizationalChart"/>
    <dgm:cxn modelId="{F1FC4FDC-8E43-4B67-BF69-77EDF89BFE4F}" type="presParOf" srcId="{4DD3D8FD-B74F-4602-8BE0-B2DF5E7C5C36}" destId="{202537C6-DB9A-4858-A3AF-31385A6E07A1}" srcOrd="1" destOrd="0" presId="urn:microsoft.com/office/officeart/2008/layout/NameandTitleOrganizationalChart"/>
    <dgm:cxn modelId="{D6453F4D-B148-4B08-91A3-B115D0F4B07C}" type="presParOf" srcId="{4DD3D8FD-B74F-4602-8BE0-B2DF5E7C5C36}" destId="{875FD97C-CF0B-40CD-A38D-1F3D70FBDAD6}" srcOrd="2" destOrd="0" presId="urn:microsoft.com/office/officeart/2008/layout/NameandTitleOrganizationalChart"/>
    <dgm:cxn modelId="{F97204DC-DFD9-4F40-852A-26922555B68E}" type="presParOf" srcId="{3B1B9772-72C3-4C51-BCB5-4ED659253DA3}" destId="{D6E25D09-3159-4B69-B80D-A45A45853B60}" srcOrd="2" destOrd="0" presId="urn:microsoft.com/office/officeart/2008/layout/NameandTitleOrganizationalChart"/>
    <dgm:cxn modelId="{2E814BB2-9E68-4AA9-9066-02A4FDD7A096}" type="presParOf" srcId="{3B1B9772-72C3-4C51-BCB5-4ED659253DA3}" destId="{23380657-AE2F-45B6-B43A-23711E4F2394}" srcOrd="3" destOrd="0" presId="urn:microsoft.com/office/officeart/2008/layout/NameandTitleOrganizationalChart"/>
    <dgm:cxn modelId="{63DAA082-8064-4E09-A659-144C340389FE}" type="presParOf" srcId="{23380657-AE2F-45B6-B43A-23711E4F2394}" destId="{A10BE5FD-259D-4AC8-BFBC-3A802FC5518A}" srcOrd="0" destOrd="0" presId="urn:microsoft.com/office/officeart/2008/layout/NameandTitleOrganizationalChart"/>
    <dgm:cxn modelId="{8C325A81-F3C5-4165-B1F2-BDD261A019B8}" type="presParOf" srcId="{A10BE5FD-259D-4AC8-BFBC-3A802FC5518A}" destId="{3BCCC17D-FC87-4FD2-8167-E40E121BFD5F}" srcOrd="0" destOrd="0" presId="urn:microsoft.com/office/officeart/2008/layout/NameandTitleOrganizationalChart"/>
    <dgm:cxn modelId="{6CF338E4-FABB-480C-9FE2-DF86EF99128F}" type="presParOf" srcId="{A10BE5FD-259D-4AC8-BFBC-3A802FC5518A}" destId="{73B35C5C-CC72-4992-ACE3-9BB8A7E6019D}" srcOrd="1" destOrd="0" presId="urn:microsoft.com/office/officeart/2008/layout/NameandTitleOrganizationalChart"/>
    <dgm:cxn modelId="{4CEC1669-0975-4C69-947B-A5A8BDDF32F2}" type="presParOf" srcId="{A10BE5FD-259D-4AC8-BFBC-3A802FC5518A}" destId="{180F604B-7D63-469B-A3E8-4397862C99E9}" srcOrd="2" destOrd="0" presId="urn:microsoft.com/office/officeart/2008/layout/NameandTitleOrganizationalChart"/>
    <dgm:cxn modelId="{17CD3D6B-FF9D-4A91-9CEE-2E5C0CFB5935}" type="presParOf" srcId="{23380657-AE2F-45B6-B43A-23711E4F2394}" destId="{19597B39-0636-40BB-824C-C0912A09A5DD}" srcOrd="1" destOrd="0" presId="urn:microsoft.com/office/officeart/2008/layout/NameandTitleOrganizationalChart"/>
    <dgm:cxn modelId="{0660B933-300F-4D78-8239-52E76F2B700D}" type="presParOf" srcId="{23380657-AE2F-45B6-B43A-23711E4F2394}" destId="{331EB32A-D1DE-4F2D-B198-93172DD6B8F5}" srcOrd="2" destOrd="0" presId="urn:microsoft.com/office/officeart/2008/layout/NameandTitleOrganizationalChart"/>
    <dgm:cxn modelId="{585A0CA9-6C39-417A-9243-3113B25C0573}" type="presParOf" srcId="{3B1B9772-72C3-4C51-BCB5-4ED659253DA3}" destId="{E7CE79C4-2557-4890-B1A1-9A26265E2C97}" srcOrd="4" destOrd="0" presId="urn:microsoft.com/office/officeart/2008/layout/NameandTitleOrganizationalChart"/>
    <dgm:cxn modelId="{01C1365C-280A-4835-893F-A277EF66638A}" type="presParOf" srcId="{3B1B9772-72C3-4C51-BCB5-4ED659253DA3}" destId="{0938E799-2D6D-4402-821B-8E95A33ABB83}" srcOrd="5" destOrd="0" presId="urn:microsoft.com/office/officeart/2008/layout/NameandTitleOrganizationalChart"/>
    <dgm:cxn modelId="{DDE73977-56D8-4F2C-9EFD-F63D566355F6}" type="presParOf" srcId="{0938E799-2D6D-4402-821B-8E95A33ABB83}" destId="{4785AEEF-ED7E-47C3-979A-A7F5558F7CA3}" srcOrd="0" destOrd="0" presId="urn:microsoft.com/office/officeart/2008/layout/NameandTitleOrganizationalChart"/>
    <dgm:cxn modelId="{BCBA840E-2DC1-4C0F-A2EF-48991DA429BF}" type="presParOf" srcId="{4785AEEF-ED7E-47C3-979A-A7F5558F7CA3}" destId="{D81A61C7-155A-4154-AD6A-8EBF59EA9976}" srcOrd="0" destOrd="0" presId="urn:microsoft.com/office/officeart/2008/layout/NameandTitleOrganizationalChart"/>
    <dgm:cxn modelId="{E357C288-4A4A-4724-9234-39EE4DF663AC}" type="presParOf" srcId="{4785AEEF-ED7E-47C3-979A-A7F5558F7CA3}" destId="{C502C797-630F-4D45-A2B1-1D46AEA9F4B2}" srcOrd="1" destOrd="0" presId="urn:microsoft.com/office/officeart/2008/layout/NameandTitleOrganizationalChart"/>
    <dgm:cxn modelId="{DCFD30D6-F26A-47A6-9261-CC2E6A2F966F}" type="presParOf" srcId="{4785AEEF-ED7E-47C3-979A-A7F5558F7CA3}" destId="{4EBED71B-E025-4794-BB8E-9B4EFA8BA87E}" srcOrd="2" destOrd="0" presId="urn:microsoft.com/office/officeart/2008/layout/NameandTitleOrganizationalChart"/>
    <dgm:cxn modelId="{3715B7D7-B43B-4B64-A896-251B0A33516E}" type="presParOf" srcId="{0938E799-2D6D-4402-821B-8E95A33ABB83}" destId="{0EC06ABB-83DA-45F3-92E7-B73D7F42AFAA}" srcOrd="1" destOrd="0" presId="urn:microsoft.com/office/officeart/2008/layout/NameandTitleOrganizationalChart"/>
    <dgm:cxn modelId="{AC120B4E-EB85-4EF4-BCD6-420C2FE78935}" type="presParOf" srcId="{0938E799-2D6D-4402-821B-8E95A33ABB83}" destId="{921BE5A7-2065-4B23-B5EB-361313B0B8BE}" srcOrd="2" destOrd="0" presId="urn:microsoft.com/office/officeart/2008/layout/NameandTitleOrganizationalChart"/>
    <dgm:cxn modelId="{2D691396-D08D-4E8E-89B8-ED3C85D4544C}" type="presParOf" srcId="{3B1B9772-72C3-4C51-BCB5-4ED659253DA3}" destId="{0D24DD45-4274-4E11-8F80-E834A53B4ECC}" srcOrd="6" destOrd="0" presId="urn:microsoft.com/office/officeart/2008/layout/NameandTitleOrganizationalChart"/>
    <dgm:cxn modelId="{1DE387AE-4D5E-4F2E-A719-9480E1A4F3AF}" type="presParOf" srcId="{3B1B9772-72C3-4C51-BCB5-4ED659253DA3}" destId="{FE4A1ECA-CBA8-4504-BAB9-4B0D9BF36DC5}" srcOrd="7" destOrd="0" presId="urn:microsoft.com/office/officeart/2008/layout/NameandTitleOrganizationalChart"/>
    <dgm:cxn modelId="{FBC99FB1-ECF7-4721-92C4-729A0E056264}" type="presParOf" srcId="{FE4A1ECA-CBA8-4504-BAB9-4B0D9BF36DC5}" destId="{80011C8D-4B8F-460D-918F-5BCC699B21B4}" srcOrd="0" destOrd="0" presId="urn:microsoft.com/office/officeart/2008/layout/NameandTitleOrganizationalChart"/>
    <dgm:cxn modelId="{D9E4A963-A0CB-49C5-A790-529E1739B797}" type="presParOf" srcId="{80011C8D-4B8F-460D-918F-5BCC699B21B4}" destId="{B3381FB3-518D-4760-9E64-BB197BD21828}" srcOrd="0" destOrd="0" presId="urn:microsoft.com/office/officeart/2008/layout/NameandTitleOrganizationalChart"/>
    <dgm:cxn modelId="{693F3B1D-9D84-4864-8777-B5B5E254628B}" type="presParOf" srcId="{80011C8D-4B8F-460D-918F-5BCC699B21B4}" destId="{334EE2EE-1A26-409A-9B46-E11B13D79138}" srcOrd="1" destOrd="0" presId="urn:microsoft.com/office/officeart/2008/layout/NameandTitleOrganizationalChart"/>
    <dgm:cxn modelId="{288BD685-24AA-4262-A539-FC69859573CA}" type="presParOf" srcId="{80011C8D-4B8F-460D-918F-5BCC699B21B4}" destId="{5B4E7563-EAE2-4AFE-B39F-D73478FBE312}" srcOrd="2" destOrd="0" presId="urn:microsoft.com/office/officeart/2008/layout/NameandTitleOrganizationalChart"/>
    <dgm:cxn modelId="{098065F8-7530-4571-AC5C-301C56098DBF}" type="presParOf" srcId="{FE4A1ECA-CBA8-4504-BAB9-4B0D9BF36DC5}" destId="{E257D180-C458-491F-BFFA-FFE0E061C617}" srcOrd="1" destOrd="0" presId="urn:microsoft.com/office/officeart/2008/layout/NameandTitleOrganizationalChart"/>
    <dgm:cxn modelId="{EFAC33E5-757A-4D87-8071-42B59286948E}" type="presParOf" srcId="{FE4A1ECA-CBA8-4504-BAB9-4B0D9BF36DC5}" destId="{8E89C3DE-0F44-4A68-B1BD-ACA498BE64FC}" srcOrd="2" destOrd="0" presId="urn:microsoft.com/office/officeart/2008/layout/NameandTitleOrganizationalChart"/>
    <dgm:cxn modelId="{836ED835-5841-41F7-A7F9-9F0DDA4C0D18}" type="presParOf" srcId="{3B1B9772-72C3-4C51-BCB5-4ED659253DA3}" destId="{94BD436A-4D99-445A-8810-F5D82417F35B}" srcOrd="8" destOrd="0" presId="urn:microsoft.com/office/officeart/2008/layout/NameandTitleOrganizationalChart"/>
    <dgm:cxn modelId="{0B8BF737-C669-41C5-8413-0D359653141F}" type="presParOf" srcId="{3B1B9772-72C3-4C51-BCB5-4ED659253DA3}" destId="{4E59D5B8-AF93-42B6-A973-B0F09C711345}" srcOrd="9" destOrd="0" presId="urn:microsoft.com/office/officeart/2008/layout/NameandTitleOrganizationalChart"/>
    <dgm:cxn modelId="{BF643113-8426-48DA-853B-D7D53AFBA198}" type="presParOf" srcId="{4E59D5B8-AF93-42B6-A973-B0F09C711345}" destId="{00BC3C87-18BE-4B98-8736-096A661964A1}" srcOrd="0" destOrd="0" presId="urn:microsoft.com/office/officeart/2008/layout/NameandTitleOrganizationalChart"/>
    <dgm:cxn modelId="{224B3277-2438-4FBE-967E-9DF894FD054D}" type="presParOf" srcId="{00BC3C87-18BE-4B98-8736-096A661964A1}" destId="{516C4887-F542-47C3-A853-0A287467A861}" srcOrd="0" destOrd="0" presId="urn:microsoft.com/office/officeart/2008/layout/NameandTitleOrganizationalChart"/>
    <dgm:cxn modelId="{821D7D2E-746A-434F-A770-E2964009C77E}" type="presParOf" srcId="{00BC3C87-18BE-4B98-8736-096A661964A1}" destId="{52FC8025-61C0-4675-B4D2-F958396FAF2D}" srcOrd="1" destOrd="0" presId="urn:microsoft.com/office/officeart/2008/layout/NameandTitleOrganizationalChart"/>
    <dgm:cxn modelId="{2AE7E690-39A0-4B3E-A562-5FA62952B3FD}" type="presParOf" srcId="{00BC3C87-18BE-4B98-8736-096A661964A1}" destId="{018CD281-6A7E-47EF-85D0-36BC7E27A7A6}" srcOrd="2" destOrd="0" presId="urn:microsoft.com/office/officeart/2008/layout/NameandTitleOrganizationalChart"/>
    <dgm:cxn modelId="{18F99130-604A-405F-803C-ED630AE3B9E9}" type="presParOf" srcId="{4E59D5B8-AF93-42B6-A973-B0F09C711345}" destId="{64A707E1-8AC4-43DE-A54C-438CE429DCEA}" srcOrd="1" destOrd="0" presId="urn:microsoft.com/office/officeart/2008/layout/NameandTitleOrganizationalChart"/>
    <dgm:cxn modelId="{187BD766-7C29-4A84-A3F0-217CB860E97F}" type="presParOf" srcId="{4E59D5B8-AF93-42B6-A973-B0F09C711345}" destId="{43D9F5FB-2E3E-47D1-B4C8-439600A3A400}" srcOrd="2" destOrd="0" presId="urn:microsoft.com/office/officeart/2008/layout/NameandTitleOrganizationalChart"/>
    <dgm:cxn modelId="{528C03C0-1B55-4FF5-B2E6-452D7C8AEAD3}" type="presParOf" srcId="{5F451A76-05E1-4F0E-9B14-EBE45BBCE78F}" destId="{02578021-1232-4044-9087-85BE8038F582}"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BD436A-4D99-445A-8810-F5D82417F35B}">
      <dsp:nvSpPr>
        <dsp:cNvPr id="0" name=""/>
        <dsp:cNvSpPr/>
      </dsp:nvSpPr>
      <dsp:spPr>
        <a:xfrm>
          <a:off x="2701653" y="1452014"/>
          <a:ext cx="2229567" cy="248569"/>
        </a:xfrm>
        <a:custGeom>
          <a:avLst/>
          <a:gdLst/>
          <a:ahLst/>
          <a:cxnLst/>
          <a:rect l="0" t="0" r="0" b="0"/>
          <a:pathLst>
            <a:path>
              <a:moveTo>
                <a:pt x="0" y="0"/>
              </a:moveTo>
              <a:lnTo>
                <a:pt x="0" y="148185"/>
              </a:lnTo>
              <a:lnTo>
                <a:pt x="2229567" y="148185"/>
              </a:lnTo>
              <a:lnTo>
                <a:pt x="2229567" y="2485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4DD45-4274-4E11-8F80-E834A53B4ECC}">
      <dsp:nvSpPr>
        <dsp:cNvPr id="0" name=""/>
        <dsp:cNvSpPr/>
      </dsp:nvSpPr>
      <dsp:spPr>
        <a:xfrm>
          <a:off x="2701653" y="1452014"/>
          <a:ext cx="1114783" cy="248569"/>
        </a:xfrm>
        <a:custGeom>
          <a:avLst/>
          <a:gdLst/>
          <a:ahLst/>
          <a:cxnLst/>
          <a:rect l="0" t="0" r="0" b="0"/>
          <a:pathLst>
            <a:path>
              <a:moveTo>
                <a:pt x="0" y="0"/>
              </a:moveTo>
              <a:lnTo>
                <a:pt x="0" y="148185"/>
              </a:lnTo>
              <a:lnTo>
                <a:pt x="1114783" y="148185"/>
              </a:lnTo>
              <a:lnTo>
                <a:pt x="1114783" y="2485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CE79C4-2557-4890-B1A1-9A26265E2C97}">
      <dsp:nvSpPr>
        <dsp:cNvPr id="0" name=""/>
        <dsp:cNvSpPr/>
      </dsp:nvSpPr>
      <dsp:spPr>
        <a:xfrm>
          <a:off x="2655933" y="1452014"/>
          <a:ext cx="91440" cy="248569"/>
        </a:xfrm>
        <a:custGeom>
          <a:avLst/>
          <a:gdLst/>
          <a:ahLst/>
          <a:cxnLst/>
          <a:rect l="0" t="0" r="0" b="0"/>
          <a:pathLst>
            <a:path>
              <a:moveTo>
                <a:pt x="45720" y="0"/>
              </a:moveTo>
              <a:lnTo>
                <a:pt x="45720" y="2485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25D09-3159-4B69-B80D-A45A45853B60}">
      <dsp:nvSpPr>
        <dsp:cNvPr id="0" name=""/>
        <dsp:cNvSpPr/>
      </dsp:nvSpPr>
      <dsp:spPr>
        <a:xfrm>
          <a:off x="1586870" y="1452014"/>
          <a:ext cx="1114783" cy="248569"/>
        </a:xfrm>
        <a:custGeom>
          <a:avLst/>
          <a:gdLst/>
          <a:ahLst/>
          <a:cxnLst/>
          <a:rect l="0" t="0" r="0" b="0"/>
          <a:pathLst>
            <a:path>
              <a:moveTo>
                <a:pt x="1114783" y="0"/>
              </a:moveTo>
              <a:lnTo>
                <a:pt x="1114783" y="148185"/>
              </a:lnTo>
              <a:lnTo>
                <a:pt x="0" y="148185"/>
              </a:lnTo>
              <a:lnTo>
                <a:pt x="0" y="2485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D0F7B4-ACD2-4AD8-AF24-7C23FC6E1E78}">
      <dsp:nvSpPr>
        <dsp:cNvPr id="0" name=""/>
        <dsp:cNvSpPr/>
      </dsp:nvSpPr>
      <dsp:spPr>
        <a:xfrm>
          <a:off x="472086" y="1452014"/>
          <a:ext cx="2229567" cy="248569"/>
        </a:xfrm>
        <a:custGeom>
          <a:avLst/>
          <a:gdLst/>
          <a:ahLst/>
          <a:cxnLst/>
          <a:rect l="0" t="0" r="0" b="0"/>
          <a:pathLst>
            <a:path>
              <a:moveTo>
                <a:pt x="2229567" y="0"/>
              </a:moveTo>
              <a:lnTo>
                <a:pt x="2229567" y="148185"/>
              </a:lnTo>
              <a:lnTo>
                <a:pt x="0" y="148185"/>
              </a:lnTo>
              <a:lnTo>
                <a:pt x="0" y="2485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4A0436-4176-4318-9CE3-2601CA2A24D0}">
      <dsp:nvSpPr>
        <dsp:cNvPr id="0" name=""/>
        <dsp:cNvSpPr/>
      </dsp:nvSpPr>
      <dsp:spPr>
        <a:xfrm>
          <a:off x="2286191" y="1021799"/>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en-US" sz="1200" kern="1200"/>
            <a:t>Manajer</a:t>
          </a:r>
        </a:p>
      </dsp:txBody>
      <dsp:txXfrm>
        <a:off x="2286191" y="1021799"/>
        <a:ext cx="830923" cy="430215"/>
      </dsp:txXfrm>
    </dsp:sp>
    <dsp:sp modelId="{95C69961-62F0-4E68-8F3D-E805317A90F5}">
      <dsp:nvSpPr>
        <dsp:cNvPr id="0" name=""/>
        <dsp:cNvSpPr/>
      </dsp:nvSpPr>
      <dsp:spPr>
        <a:xfrm>
          <a:off x="2452376" y="1356411"/>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2452376" y="1356411"/>
        <a:ext cx="747831" cy="143405"/>
      </dsp:txXfrm>
    </dsp:sp>
    <dsp:sp modelId="{78329455-340F-4E25-96E5-43751CBAC9A8}">
      <dsp:nvSpPr>
        <dsp:cNvPr id="0" name=""/>
        <dsp:cNvSpPr/>
      </dsp:nvSpPr>
      <dsp:spPr>
        <a:xfrm>
          <a:off x="56624" y="1700583"/>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en-US" sz="1200" kern="1200"/>
            <a:t>IT</a:t>
          </a:r>
        </a:p>
      </dsp:txBody>
      <dsp:txXfrm>
        <a:off x="56624" y="1700583"/>
        <a:ext cx="830923" cy="430215"/>
      </dsp:txXfrm>
    </dsp:sp>
    <dsp:sp modelId="{E91E8E53-68F7-4455-9E31-A2C5BA9C36AE}">
      <dsp:nvSpPr>
        <dsp:cNvPr id="0" name=""/>
        <dsp:cNvSpPr/>
      </dsp:nvSpPr>
      <dsp:spPr>
        <a:xfrm>
          <a:off x="222809" y="2035195"/>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222809" y="2035195"/>
        <a:ext cx="747831" cy="143405"/>
      </dsp:txXfrm>
    </dsp:sp>
    <dsp:sp modelId="{3BCCC17D-FC87-4FD2-8167-E40E121BFD5F}">
      <dsp:nvSpPr>
        <dsp:cNvPr id="0" name=""/>
        <dsp:cNvSpPr/>
      </dsp:nvSpPr>
      <dsp:spPr>
        <a:xfrm>
          <a:off x="1171408" y="1700583"/>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en-US" sz="1200" kern="1200"/>
            <a:t>Keuangan</a:t>
          </a:r>
        </a:p>
      </dsp:txBody>
      <dsp:txXfrm>
        <a:off x="1171408" y="1700583"/>
        <a:ext cx="830923" cy="430215"/>
      </dsp:txXfrm>
    </dsp:sp>
    <dsp:sp modelId="{73B35C5C-CC72-4992-ACE3-9BB8A7E6019D}">
      <dsp:nvSpPr>
        <dsp:cNvPr id="0" name=""/>
        <dsp:cNvSpPr/>
      </dsp:nvSpPr>
      <dsp:spPr>
        <a:xfrm>
          <a:off x="1337592" y="2035195"/>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1337592" y="2035195"/>
        <a:ext cx="747831" cy="143405"/>
      </dsp:txXfrm>
    </dsp:sp>
    <dsp:sp modelId="{D81A61C7-155A-4154-AD6A-8EBF59EA9976}">
      <dsp:nvSpPr>
        <dsp:cNvPr id="0" name=""/>
        <dsp:cNvSpPr/>
      </dsp:nvSpPr>
      <dsp:spPr>
        <a:xfrm>
          <a:off x="2286191" y="1700583"/>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en-US" sz="1200" kern="1200"/>
            <a:t>Pemasaran</a:t>
          </a:r>
        </a:p>
      </dsp:txBody>
      <dsp:txXfrm>
        <a:off x="2286191" y="1700583"/>
        <a:ext cx="830923" cy="430215"/>
      </dsp:txXfrm>
    </dsp:sp>
    <dsp:sp modelId="{C502C797-630F-4D45-A2B1-1D46AEA9F4B2}">
      <dsp:nvSpPr>
        <dsp:cNvPr id="0" name=""/>
        <dsp:cNvSpPr/>
      </dsp:nvSpPr>
      <dsp:spPr>
        <a:xfrm>
          <a:off x="2452376" y="2035195"/>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2452376" y="2035195"/>
        <a:ext cx="747831" cy="143405"/>
      </dsp:txXfrm>
    </dsp:sp>
    <dsp:sp modelId="{B3381FB3-518D-4760-9E64-BB197BD21828}">
      <dsp:nvSpPr>
        <dsp:cNvPr id="0" name=""/>
        <dsp:cNvSpPr/>
      </dsp:nvSpPr>
      <dsp:spPr>
        <a:xfrm>
          <a:off x="3400975" y="1700583"/>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en-US" sz="1200" kern="1200"/>
            <a:t>Penjualan</a:t>
          </a:r>
        </a:p>
      </dsp:txBody>
      <dsp:txXfrm>
        <a:off x="3400975" y="1700583"/>
        <a:ext cx="830923" cy="430215"/>
      </dsp:txXfrm>
    </dsp:sp>
    <dsp:sp modelId="{334EE2EE-1A26-409A-9B46-E11B13D79138}">
      <dsp:nvSpPr>
        <dsp:cNvPr id="0" name=""/>
        <dsp:cNvSpPr/>
      </dsp:nvSpPr>
      <dsp:spPr>
        <a:xfrm>
          <a:off x="3567160" y="2035195"/>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3567160" y="2035195"/>
        <a:ext cx="747831" cy="143405"/>
      </dsp:txXfrm>
    </dsp:sp>
    <dsp:sp modelId="{516C4887-F542-47C3-A853-0A287467A861}">
      <dsp:nvSpPr>
        <dsp:cNvPr id="0" name=""/>
        <dsp:cNvSpPr/>
      </dsp:nvSpPr>
      <dsp:spPr>
        <a:xfrm>
          <a:off x="4515759" y="1700583"/>
          <a:ext cx="830923" cy="4302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0708" numCol="1" spcCol="1270" anchor="ctr" anchorCtr="0">
          <a:noAutofit/>
        </a:bodyPr>
        <a:lstStyle/>
        <a:p>
          <a:pPr lvl="0" algn="ctr" defTabSz="533400">
            <a:lnSpc>
              <a:spcPct val="90000"/>
            </a:lnSpc>
            <a:spcBef>
              <a:spcPct val="0"/>
            </a:spcBef>
            <a:spcAft>
              <a:spcPct val="35000"/>
            </a:spcAft>
          </a:pPr>
          <a:r>
            <a:rPr lang="en-US" sz="1200" kern="1200"/>
            <a:t>Tukang &amp; Supir</a:t>
          </a:r>
        </a:p>
      </dsp:txBody>
      <dsp:txXfrm>
        <a:off x="4515759" y="1700583"/>
        <a:ext cx="830923" cy="430215"/>
      </dsp:txXfrm>
    </dsp:sp>
    <dsp:sp modelId="{52FC8025-61C0-4675-B4D2-F958396FAF2D}">
      <dsp:nvSpPr>
        <dsp:cNvPr id="0" name=""/>
        <dsp:cNvSpPr/>
      </dsp:nvSpPr>
      <dsp:spPr>
        <a:xfrm>
          <a:off x="4681943" y="2035195"/>
          <a:ext cx="747831" cy="14340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4681943" y="2035195"/>
        <a:ext cx="747831" cy="14340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E557-3A20-4174-AE31-0DCA9420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33237</TotalTime>
  <Pages>10</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Erland christopher</dc:creator>
  <cp:lastModifiedBy>Erland christopher</cp:lastModifiedBy>
  <cp:revision>7</cp:revision>
  <cp:lastPrinted>2019-08-29T09:36:00Z</cp:lastPrinted>
  <dcterms:created xsi:type="dcterms:W3CDTF">2019-08-28T19:15:00Z</dcterms:created>
  <dcterms:modified xsi:type="dcterms:W3CDTF">2019-10-08T21:16:00Z</dcterms:modified>
</cp:coreProperties>
</file>