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D9" w:rsidRPr="00A741D3" w:rsidRDefault="00D24D63" w:rsidP="00A741D3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A741D3">
        <w:rPr>
          <w:rFonts w:ascii="Times New Roman" w:hAnsi="Times New Roman" w:cs="Times New Roman"/>
          <w:b/>
          <w:sz w:val="24"/>
        </w:rPr>
        <w:t>DAFTAR PUSTAKA</w:t>
      </w:r>
    </w:p>
    <w:p w:rsidR="00A741D3" w:rsidRPr="00A741D3" w:rsidRDefault="00A741D3" w:rsidP="00A741D3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741D3">
        <w:rPr>
          <w:rFonts w:ascii="Times New Roman" w:hAnsi="Times New Roman" w:cs="Times New Roman"/>
          <w:b/>
          <w:sz w:val="24"/>
        </w:rPr>
        <w:t>Buku</w:t>
      </w:r>
      <w:proofErr w:type="spellEnd"/>
      <w:r w:rsidRPr="00A741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741D3">
        <w:rPr>
          <w:rFonts w:ascii="Times New Roman" w:hAnsi="Times New Roman" w:cs="Times New Roman"/>
          <w:b/>
          <w:sz w:val="24"/>
        </w:rPr>
        <w:t>Teks</w:t>
      </w:r>
      <w:proofErr w:type="spellEnd"/>
    </w:p>
    <w:p w:rsidR="0048053B" w:rsidRDefault="0048053B" w:rsidP="00E760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Crouhy</w:t>
      </w:r>
      <w:proofErr w:type="spellEnd"/>
      <w:r>
        <w:rPr>
          <w:rFonts w:ascii="Times New Roman" w:hAnsi="Times New Roman" w:cs="Times New Roman"/>
          <w:sz w:val="24"/>
        </w:rPr>
        <w:t xml:space="preserve">, Michel et al (2014), </w:t>
      </w:r>
      <w:r w:rsidRPr="0048053B">
        <w:rPr>
          <w:rFonts w:ascii="Times New Roman" w:hAnsi="Times New Roman" w:cs="Times New Roman"/>
          <w:i/>
          <w:sz w:val="24"/>
        </w:rPr>
        <w:t>The Essentials of Risk Management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2, </w:t>
      </w:r>
      <w:r w:rsidR="00426B03">
        <w:rPr>
          <w:rFonts w:ascii="Times New Roman" w:hAnsi="Times New Roman" w:cs="Times New Roman"/>
          <w:sz w:val="24"/>
        </w:rPr>
        <w:t xml:space="preserve">United States: </w:t>
      </w:r>
      <w:proofErr w:type="spellStart"/>
      <w:r>
        <w:rPr>
          <w:rFonts w:ascii="Times New Roman" w:hAnsi="Times New Roman" w:cs="Times New Roman"/>
          <w:sz w:val="24"/>
        </w:rPr>
        <w:t>Mc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Graw</w:t>
      </w:r>
      <w:proofErr w:type="spellEnd"/>
      <w:r>
        <w:rPr>
          <w:rFonts w:ascii="Times New Roman" w:hAnsi="Times New Roman" w:cs="Times New Roman"/>
          <w:sz w:val="24"/>
        </w:rPr>
        <w:t xml:space="preserve"> Hill Education</w:t>
      </w:r>
      <w:r w:rsidR="00337912">
        <w:rPr>
          <w:rFonts w:ascii="Times New Roman" w:hAnsi="Times New Roman" w:cs="Times New Roman"/>
          <w:sz w:val="24"/>
        </w:rPr>
        <w:t>.</w:t>
      </w:r>
    </w:p>
    <w:p w:rsidR="0048053B" w:rsidRDefault="0048053B" w:rsidP="0048053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1B7B35" w:rsidRDefault="001B7B35" w:rsidP="00E760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David, Fred R., Forest R. David (2017), </w:t>
      </w:r>
      <w:r w:rsidRPr="008D0AAF">
        <w:rPr>
          <w:rFonts w:ascii="Times New Roman" w:hAnsi="Times New Roman" w:cs="Times New Roman"/>
          <w:i/>
          <w:sz w:val="24"/>
        </w:rPr>
        <w:t>Strategic Management</w:t>
      </w:r>
      <w:r w:rsidR="008D0AAF">
        <w:rPr>
          <w:rFonts w:ascii="Times New Roman" w:hAnsi="Times New Roman" w:cs="Times New Roman"/>
          <w:i/>
          <w:sz w:val="24"/>
        </w:rPr>
        <w:t>: A Competitive Advantage</w:t>
      </w:r>
      <w:r w:rsidR="00E76082">
        <w:rPr>
          <w:rFonts w:ascii="Times New Roman" w:hAnsi="Times New Roman" w:cs="Times New Roman"/>
          <w:i/>
          <w:sz w:val="24"/>
        </w:rPr>
        <w:t xml:space="preserve"> </w:t>
      </w:r>
      <w:r w:rsidRPr="008D0AAF">
        <w:rPr>
          <w:rFonts w:ascii="Times New Roman" w:hAnsi="Times New Roman" w:cs="Times New Roman"/>
          <w:i/>
          <w:sz w:val="24"/>
        </w:rPr>
        <w:t>Approach, Concepts, and Cases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16, Global Edition, </w:t>
      </w:r>
      <w:r w:rsidR="00337912">
        <w:rPr>
          <w:rFonts w:ascii="Times New Roman" w:hAnsi="Times New Roman" w:cs="Times New Roman"/>
          <w:sz w:val="24"/>
        </w:rPr>
        <w:t>Malaysia</w:t>
      </w:r>
      <w:r w:rsidR="000C3E0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Pearson Education.</w:t>
      </w:r>
    </w:p>
    <w:p w:rsidR="002A753F" w:rsidRDefault="002A753F" w:rsidP="0048053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692D69" w:rsidRDefault="00692D69" w:rsidP="00E760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Ebert, Ronald J., Ricky W. Griffin (2015), </w:t>
      </w:r>
      <w:r w:rsidRPr="00692D69">
        <w:rPr>
          <w:rFonts w:ascii="Times New Roman" w:hAnsi="Times New Roman" w:cs="Times New Roman"/>
          <w:i/>
          <w:sz w:val="24"/>
        </w:rPr>
        <w:t>Business Essentials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10, Global Edition, </w:t>
      </w:r>
      <w:r w:rsidR="00337912">
        <w:rPr>
          <w:rFonts w:ascii="Times New Roman" w:hAnsi="Times New Roman" w:cs="Times New Roman"/>
          <w:sz w:val="24"/>
        </w:rPr>
        <w:t>United States</w:t>
      </w:r>
      <w:r w:rsidR="00426B0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Pearson Education.</w:t>
      </w:r>
    </w:p>
    <w:p w:rsidR="00692D69" w:rsidRDefault="00692D69" w:rsidP="00E760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31AEE" w:rsidRDefault="00D31AEE" w:rsidP="00E760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Gitman</w:t>
      </w:r>
      <w:proofErr w:type="spellEnd"/>
      <w:r>
        <w:rPr>
          <w:rFonts w:ascii="Times New Roman" w:hAnsi="Times New Roman" w:cs="Times New Roman"/>
          <w:sz w:val="24"/>
        </w:rPr>
        <w:t xml:space="preserve">, Lawrence J., Chad J. </w:t>
      </w:r>
      <w:proofErr w:type="spellStart"/>
      <w:r>
        <w:rPr>
          <w:rFonts w:ascii="Times New Roman" w:hAnsi="Times New Roman" w:cs="Times New Roman"/>
          <w:sz w:val="24"/>
        </w:rPr>
        <w:t>Zutter</w:t>
      </w:r>
      <w:proofErr w:type="spellEnd"/>
      <w:r>
        <w:rPr>
          <w:rFonts w:ascii="Times New Roman" w:hAnsi="Times New Roman" w:cs="Times New Roman"/>
          <w:sz w:val="24"/>
        </w:rPr>
        <w:t xml:space="preserve"> (2015), </w:t>
      </w:r>
      <w:r w:rsidRPr="00D31AEE">
        <w:rPr>
          <w:rFonts w:ascii="Times New Roman" w:hAnsi="Times New Roman" w:cs="Times New Roman"/>
          <w:i/>
          <w:sz w:val="24"/>
        </w:rPr>
        <w:t>Principles of Managerial Finance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14, Global Edition, </w:t>
      </w:r>
      <w:r w:rsidR="00337912">
        <w:rPr>
          <w:rFonts w:ascii="Times New Roman" w:hAnsi="Times New Roman" w:cs="Times New Roman"/>
          <w:sz w:val="24"/>
        </w:rPr>
        <w:t>United States</w:t>
      </w:r>
      <w:r w:rsidR="00426B0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Pearson Education.</w:t>
      </w:r>
    </w:p>
    <w:p w:rsidR="00D31AEE" w:rsidRPr="00D31AEE" w:rsidRDefault="00D31AEE" w:rsidP="00E760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EE3901" w:rsidRDefault="002A753F" w:rsidP="00E760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Heizer</w:t>
      </w:r>
      <w:proofErr w:type="spellEnd"/>
      <w:r>
        <w:rPr>
          <w:rFonts w:ascii="Times New Roman" w:hAnsi="Times New Roman" w:cs="Times New Roman"/>
          <w:sz w:val="24"/>
        </w:rPr>
        <w:t xml:space="preserve">, Jay et al (2017), </w:t>
      </w:r>
      <w:r w:rsidRPr="00EA5A1D">
        <w:rPr>
          <w:rFonts w:ascii="Times New Roman" w:hAnsi="Times New Roman" w:cs="Times New Roman"/>
          <w:i/>
          <w:sz w:val="24"/>
        </w:rPr>
        <w:t>Operations Management: Sustainability and Supply Chain Management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12, Global Edition, </w:t>
      </w:r>
      <w:r w:rsidR="00337912">
        <w:rPr>
          <w:rFonts w:ascii="Times New Roman" w:hAnsi="Times New Roman" w:cs="Times New Roman"/>
          <w:sz w:val="24"/>
        </w:rPr>
        <w:t>Malaysia</w:t>
      </w:r>
      <w:r w:rsidR="00426B0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Pearson Education.</w:t>
      </w:r>
    </w:p>
    <w:p w:rsidR="002A753F" w:rsidRDefault="002A753F" w:rsidP="00E760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692D69" w:rsidRDefault="00692D69" w:rsidP="00E760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Hisrich</w:t>
      </w:r>
      <w:proofErr w:type="spellEnd"/>
      <w:r>
        <w:rPr>
          <w:rFonts w:ascii="Times New Roman" w:hAnsi="Times New Roman" w:cs="Times New Roman"/>
          <w:sz w:val="24"/>
        </w:rPr>
        <w:t xml:space="preserve">, Robert et al (2017), </w:t>
      </w:r>
      <w:r w:rsidRPr="0048053B">
        <w:rPr>
          <w:rFonts w:ascii="Times New Roman" w:hAnsi="Times New Roman" w:cs="Times New Roman"/>
          <w:i/>
          <w:sz w:val="24"/>
        </w:rPr>
        <w:t>Entrepreneurship</w:t>
      </w:r>
      <w:r w:rsidR="0048053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053B">
        <w:rPr>
          <w:rFonts w:ascii="Times New Roman" w:hAnsi="Times New Roman" w:cs="Times New Roman"/>
          <w:sz w:val="24"/>
        </w:rPr>
        <w:t>Edisi</w:t>
      </w:r>
      <w:proofErr w:type="spellEnd"/>
      <w:r w:rsidR="0048053B">
        <w:rPr>
          <w:rFonts w:ascii="Times New Roman" w:hAnsi="Times New Roman" w:cs="Times New Roman"/>
          <w:sz w:val="24"/>
        </w:rPr>
        <w:t xml:space="preserve"> 10, </w:t>
      </w:r>
      <w:r w:rsidR="00426B03">
        <w:rPr>
          <w:rFonts w:ascii="Times New Roman" w:hAnsi="Times New Roman" w:cs="Times New Roman"/>
          <w:sz w:val="24"/>
        </w:rPr>
        <w:t xml:space="preserve">International Edition, New York: </w:t>
      </w:r>
      <w:proofErr w:type="spellStart"/>
      <w:r w:rsidR="0048053B">
        <w:rPr>
          <w:rFonts w:ascii="Times New Roman" w:hAnsi="Times New Roman" w:cs="Times New Roman"/>
          <w:sz w:val="24"/>
        </w:rPr>
        <w:t>Mc</w:t>
      </w:r>
      <w:proofErr w:type="spellEnd"/>
      <w:r w:rsidR="004805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053B">
        <w:rPr>
          <w:rFonts w:ascii="Times New Roman" w:hAnsi="Times New Roman" w:cs="Times New Roman"/>
          <w:sz w:val="24"/>
        </w:rPr>
        <w:t>Graw</w:t>
      </w:r>
      <w:proofErr w:type="spellEnd"/>
      <w:r w:rsidR="0048053B">
        <w:rPr>
          <w:rFonts w:ascii="Times New Roman" w:hAnsi="Times New Roman" w:cs="Times New Roman"/>
          <w:sz w:val="24"/>
        </w:rPr>
        <w:t xml:space="preserve"> Hill Education</w:t>
      </w:r>
      <w:r w:rsidR="00337912">
        <w:rPr>
          <w:rFonts w:ascii="Times New Roman" w:hAnsi="Times New Roman" w:cs="Times New Roman"/>
          <w:sz w:val="24"/>
        </w:rPr>
        <w:t>.</w:t>
      </w:r>
    </w:p>
    <w:p w:rsidR="00692D69" w:rsidRDefault="00692D69" w:rsidP="00E760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3646E8" w:rsidRDefault="003646E8" w:rsidP="00E760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Kotler, Philip, Gary Armstrong (2018), </w:t>
      </w:r>
      <w:r w:rsidRPr="003646E8">
        <w:rPr>
          <w:rFonts w:ascii="Times New Roman" w:hAnsi="Times New Roman" w:cs="Times New Roman"/>
          <w:i/>
          <w:sz w:val="24"/>
        </w:rPr>
        <w:t>Principles of Marketing</w:t>
      </w:r>
      <w:r w:rsidR="00817B2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17B27">
        <w:rPr>
          <w:rFonts w:ascii="Times New Roman" w:hAnsi="Times New Roman" w:cs="Times New Roman"/>
          <w:sz w:val="24"/>
        </w:rPr>
        <w:t>Edisi</w:t>
      </w:r>
      <w:proofErr w:type="spellEnd"/>
      <w:r w:rsidR="00817B27">
        <w:rPr>
          <w:rFonts w:ascii="Times New Roman" w:hAnsi="Times New Roman" w:cs="Times New Roman"/>
          <w:sz w:val="24"/>
        </w:rPr>
        <w:t xml:space="preserve"> 17, Global Edition, </w:t>
      </w:r>
      <w:proofErr w:type="gramStart"/>
      <w:r w:rsidR="00337912">
        <w:rPr>
          <w:rFonts w:ascii="Times New Roman" w:hAnsi="Times New Roman" w:cs="Times New Roman"/>
          <w:sz w:val="24"/>
        </w:rPr>
        <w:t>Italy</w:t>
      </w:r>
      <w:proofErr w:type="gramEnd"/>
      <w:r w:rsidR="00817B27">
        <w:rPr>
          <w:rFonts w:ascii="Times New Roman" w:hAnsi="Times New Roman" w:cs="Times New Roman"/>
          <w:sz w:val="24"/>
        </w:rPr>
        <w:t>: Pearson Education.</w:t>
      </w:r>
    </w:p>
    <w:p w:rsidR="00817B27" w:rsidRDefault="00817B27" w:rsidP="00E760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E76082" w:rsidRDefault="000C3E0A" w:rsidP="005E5A0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Kotler, Phi</w:t>
      </w:r>
      <w:r w:rsidR="00817B27">
        <w:rPr>
          <w:rFonts w:ascii="Times New Roman" w:hAnsi="Times New Roman" w:cs="Times New Roman"/>
          <w:sz w:val="24"/>
        </w:rPr>
        <w:t xml:space="preserve">lip, Kevin Lane Keller </w:t>
      </w:r>
      <w:r w:rsidR="00F94ED7">
        <w:rPr>
          <w:rFonts w:ascii="Times New Roman" w:hAnsi="Times New Roman" w:cs="Times New Roman"/>
          <w:sz w:val="24"/>
        </w:rPr>
        <w:t xml:space="preserve">(2016), </w:t>
      </w:r>
      <w:r w:rsidR="00F94ED7" w:rsidRPr="00967637">
        <w:rPr>
          <w:rFonts w:ascii="Times New Roman" w:hAnsi="Times New Roman" w:cs="Times New Roman"/>
          <w:i/>
          <w:sz w:val="24"/>
        </w:rPr>
        <w:t>M</w:t>
      </w:r>
      <w:r w:rsidRPr="00967637">
        <w:rPr>
          <w:rFonts w:ascii="Times New Roman" w:hAnsi="Times New Roman" w:cs="Times New Roman"/>
          <w:i/>
          <w:sz w:val="24"/>
        </w:rPr>
        <w:t>arketing Management</w:t>
      </w:r>
      <w:r w:rsidR="00F94ED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94ED7">
        <w:rPr>
          <w:rFonts w:ascii="Times New Roman" w:hAnsi="Times New Roman" w:cs="Times New Roman"/>
          <w:sz w:val="24"/>
        </w:rPr>
        <w:t>Edisi</w:t>
      </w:r>
      <w:proofErr w:type="spellEnd"/>
      <w:r w:rsidR="00F94ED7">
        <w:rPr>
          <w:rFonts w:ascii="Times New Roman" w:hAnsi="Times New Roman" w:cs="Times New Roman"/>
          <w:sz w:val="24"/>
        </w:rPr>
        <w:t xml:space="preserve"> 15, Global Edition, </w:t>
      </w:r>
      <w:r w:rsidR="00337912">
        <w:rPr>
          <w:rFonts w:ascii="Times New Roman" w:hAnsi="Times New Roman" w:cs="Times New Roman"/>
          <w:sz w:val="24"/>
        </w:rPr>
        <w:t>United States</w:t>
      </w:r>
      <w:r w:rsidR="00F94ED7">
        <w:rPr>
          <w:rFonts w:ascii="Times New Roman" w:hAnsi="Times New Roman" w:cs="Times New Roman"/>
          <w:sz w:val="24"/>
        </w:rPr>
        <w:t>: Pearson Education.</w:t>
      </w:r>
    </w:p>
    <w:p w:rsidR="00F94ED7" w:rsidRDefault="00F94ED7" w:rsidP="005E5A0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817B27" w:rsidRDefault="00817B27" w:rsidP="005E5A0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Robbins, Stephen P., Mary Coulter (2016), </w:t>
      </w:r>
      <w:r w:rsidRPr="00122AD4">
        <w:rPr>
          <w:rFonts w:ascii="Times New Roman" w:hAnsi="Times New Roman" w:cs="Times New Roman"/>
          <w:i/>
          <w:sz w:val="24"/>
        </w:rPr>
        <w:t>Management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13, Global Edition, </w:t>
      </w:r>
      <w:r w:rsidR="00337912">
        <w:rPr>
          <w:rFonts w:ascii="Times New Roman" w:hAnsi="Times New Roman" w:cs="Times New Roman"/>
          <w:sz w:val="24"/>
        </w:rPr>
        <w:t>United States</w:t>
      </w:r>
      <w:r>
        <w:rPr>
          <w:rFonts w:ascii="Times New Roman" w:hAnsi="Times New Roman" w:cs="Times New Roman"/>
          <w:sz w:val="24"/>
        </w:rPr>
        <w:t>: Pearson Education.</w:t>
      </w:r>
    </w:p>
    <w:p w:rsidR="00341D91" w:rsidRDefault="00341D91" w:rsidP="005E5A0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94ED7" w:rsidRDefault="00426B03" w:rsidP="005E5A0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Saiman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Leonardus</w:t>
      </w:r>
      <w:proofErr w:type="spellEnd"/>
      <w:r>
        <w:rPr>
          <w:rFonts w:ascii="Times New Roman" w:hAnsi="Times New Roman" w:cs="Times New Roman"/>
          <w:sz w:val="24"/>
        </w:rPr>
        <w:t xml:space="preserve"> (2014</w:t>
      </w:r>
      <w:r w:rsidR="00F94ED7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F94ED7" w:rsidRPr="00F94ED7">
        <w:rPr>
          <w:rFonts w:ascii="Times New Roman" w:hAnsi="Times New Roman" w:cs="Times New Roman"/>
          <w:i/>
          <w:sz w:val="24"/>
        </w:rPr>
        <w:t>Kewirausahaan</w:t>
      </w:r>
      <w:proofErr w:type="spellEnd"/>
      <w:r w:rsidR="00F94ED7" w:rsidRPr="00F94ED7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="00F94ED7" w:rsidRPr="00F94ED7">
        <w:rPr>
          <w:rFonts w:ascii="Times New Roman" w:hAnsi="Times New Roman" w:cs="Times New Roman"/>
          <w:i/>
          <w:sz w:val="24"/>
        </w:rPr>
        <w:t>Teori</w:t>
      </w:r>
      <w:proofErr w:type="spellEnd"/>
      <w:r w:rsidR="00F94ED7" w:rsidRPr="00F94ED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F94ED7" w:rsidRPr="00F94ED7">
        <w:rPr>
          <w:rFonts w:ascii="Times New Roman" w:hAnsi="Times New Roman" w:cs="Times New Roman"/>
          <w:i/>
          <w:sz w:val="24"/>
        </w:rPr>
        <w:t>Praktik</w:t>
      </w:r>
      <w:proofErr w:type="spellEnd"/>
      <w:r w:rsidR="00F94ED7" w:rsidRPr="00F94ED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F94ED7" w:rsidRPr="00F94ED7">
        <w:rPr>
          <w:rFonts w:ascii="Times New Roman" w:hAnsi="Times New Roman" w:cs="Times New Roman"/>
          <w:i/>
          <w:sz w:val="24"/>
        </w:rPr>
        <w:t>dan</w:t>
      </w:r>
      <w:proofErr w:type="spellEnd"/>
      <w:r w:rsidR="00F94ED7" w:rsidRPr="00F94ED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94ED7" w:rsidRPr="00F94ED7">
        <w:rPr>
          <w:rFonts w:ascii="Times New Roman" w:hAnsi="Times New Roman" w:cs="Times New Roman"/>
          <w:i/>
          <w:sz w:val="24"/>
        </w:rPr>
        <w:t>Kasus-Kasus</w:t>
      </w:r>
      <w:proofErr w:type="spellEnd"/>
      <w:r w:rsidR="00F94ED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94ED7">
        <w:rPr>
          <w:rFonts w:ascii="Times New Roman" w:hAnsi="Times New Roman" w:cs="Times New Roman"/>
          <w:sz w:val="24"/>
        </w:rPr>
        <w:t>Edisi</w:t>
      </w:r>
      <w:proofErr w:type="spellEnd"/>
      <w:r w:rsidR="00F94ED7">
        <w:rPr>
          <w:rFonts w:ascii="Times New Roman" w:hAnsi="Times New Roman" w:cs="Times New Roman"/>
          <w:sz w:val="24"/>
        </w:rPr>
        <w:t xml:space="preserve"> 2, Jakarta: </w:t>
      </w:r>
      <w:proofErr w:type="spellStart"/>
      <w:r w:rsidR="00F94ED7">
        <w:rPr>
          <w:rFonts w:ascii="Times New Roman" w:hAnsi="Times New Roman" w:cs="Times New Roman"/>
          <w:sz w:val="24"/>
        </w:rPr>
        <w:t>Salemba</w:t>
      </w:r>
      <w:proofErr w:type="spellEnd"/>
      <w:r w:rsidR="00F94E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ED7">
        <w:rPr>
          <w:rFonts w:ascii="Times New Roman" w:hAnsi="Times New Roman" w:cs="Times New Roman"/>
          <w:sz w:val="24"/>
        </w:rPr>
        <w:t>Empat</w:t>
      </w:r>
      <w:proofErr w:type="spellEnd"/>
      <w:r w:rsidR="00337912">
        <w:rPr>
          <w:rFonts w:ascii="Times New Roman" w:hAnsi="Times New Roman" w:cs="Times New Roman"/>
          <w:sz w:val="24"/>
        </w:rPr>
        <w:t>.</w:t>
      </w:r>
    </w:p>
    <w:p w:rsidR="0048053B" w:rsidRDefault="0048053B" w:rsidP="0048053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C804CA" w:rsidRPr="00C804CA" w:rsidRDefault="00EE3901" w:rsidP="00C804CA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</w:rPr>
      </w:pPr>
      <w:r w:rsidRPr="00EE3901">
        <w:rPr>
          <w:rFonts w:ascii="Times New Roman" w:hAnsi="Times New Roman" w:cs="Times New Roman"/>
          <w:b/>
          <w:sz w:val="24"/>
        </w:rPr>
        <w:lastRenderedPageBreak/>
        <w:t xml:space="preserve">Website </w:t>
      </w:r>
      <w:proofErr w:type="spellStart"/>
      <w:r w:rsidRPr="00EE3901">
        <w:rPr>
          <w:rFonts w:ascii="Times New Roman" w:hAnsi="Times New Roman" w:cs="Times New Roman"/>
          <w:b/>
          <w:sz w:val="24"/>
        </w:rPr>
        <w:t>dan</w:t>
      </w:r>
      <w:proofErr w:type="spellEnd"/>
      <w:r w:rsidRPr="00EE3901">
        <w:rPr>
          <w:rFonts w:ascii="Times New Roman" w:hAnsi="Times New Roman" w:cs="Times New Roman"/>
          <w:b/>
          <w:sz w:val="24"/>
        </w:rPr>
        <w:t xml:space="preserve"> Media Internet</w:t>
      </w:r>
    </w:p>
    <w:p w:rsidR="00C804CA" w:rsidRDefault="00C804CA" w:rsidP="00C804C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Asmara, Chandra </w:t>
      </w:r>
      <w:proofErr w:type="spellStart"/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 xml:space="preserve"> (2018), </w:t>
      </w:r>
      <w:proofErr w:type="spellStart"/>
      <w:r w:rsidRPr="00C804CA">
        <w:rPr>
          <w:rFonts w:ascii="Times New Roman" w:hAnsi="Times New Roman" w:cs="Times New Roman"/>
          <w:i/>
          <w:sz w:val="24"/>
        </w:rPr>
        <w:t>Pertumbuhan</w:t>
      </w:r>
      <w:proofErr w:type="spellEnd"/>
      <w:r w:rsidRPr="00C804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04CA">
        <w:rPr>
          <w:rFonts w:ascii="Times New Roman" w:hAnsi="Times New Roman" w:cs="Times New Roman"/>
          <w:i/>
          <w:sz w:val="24"/>
        </w:rPr>
        <w:t>Ekonomi</w:t>
      </w:r>
      <w:proofErr w:type="spellEnd"/>
      <w:r w:rsidRPr="00C804CA">
        <w:rPr>
          <w:rFonts w:ascii="Times New Roman" w:hAnsi="Times New Roman" w:cs="Times New Roman"/>
          <w:i/>
          <w:sz w:val="24"/>
        </w:rPr>
        <w:t xml:space="preserve"> Indonesia </w:t>
      </w:r>
      <w:proofErr w:type="spellStart"/>
      <w:r w:rsidRPr="00C804CA">
        <w:rPr>
          <w:rFonts w:ascii="Times New Roman" w:hAnsi="Times New Roman" w:cs="Times New Roman"/>
          <w:i/>
          <w:sz w:val="24"/>
        </w:rPr>
        <w:t>Kuartal</w:t>
      </w:r>
      <w:proofErr w:type="spellEnd"/>
      <w:r w:rsidRPr="00C804CA">
        <w:rPr>
          <w:rFonts w:ascii="Times New Roman" w:hAnsi="Times New Roman" w:cs="Times New Roman"/>
          <w:i/>
          <w:sz w:val="24"/>
        </w:rPr>
        <w:t xml:space="preserve"> II-2018 </w:t>
      </w:r>
      <w:proofErr w:type="spellStart"/>
      <w:r w:rsidRPr="00C804CA">
        <w:rPr>
          <w:rFonts w:ascii="Times New Roman" w:hAnsi="Times New Roman" w:cs="Times New Roman"/>
          <w:i/>
          <w:sz w:val="24"/>
        </w:rPr>
        <w:t>Capai</w:t>
      </w:r>
      <w:proofErr w:type="spellEnd"/>
      <w:r w:rsidRPr="00C804CA">
        <w:rPr>
          <w:rFonts w:ascii="Times New Roman" w:hAnsi="Times New Roman" w:cs="Times New Roman"/>
          <w:i/>
          <w:sz w:val="24"/>
        </w:rPr>
        <w:t xml:space="preserve"> 5,27%</w:t>
      </w:r>
      <w:r>
        <w:rPr>
          <w:rFonts w:ascii="Times New Roman" w:hAnsi="Times New Roman" w:cs="Times New Roman"/>
          <w:sz w:val="24"/>
        </w:rPr>
        <w:t xml:space="preserve">, CNBC Indonesia,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November 2018,</w:t>
      </w:r>
    </w:p>
    <w:p w:rsidR="00C804CA" w:rsidRDefault="00C804CA" w:rsidP="00C804CA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6" w:history="1">
        <w:r w:rsidRPr="00807B75">
          <w:rPr>
            <w:rStyle w:val="Hyperlink"/>
            <w:rFonts w:ascii="Times New Roman" w:hAnsi="Times New Roman" w:cs="Times New Roman"/>
            <w:sz w:val="24"/>
          </w:rPr>
          <w:t>https://www.cnbcindonesia.com/market/20180806095630-17-27070/pertumbuhan-ekonomi-indonesia-kuartal-ii-2018-capai-527</w:t>
        </w:r>
      </w:hyperlink>
    </w:p>
    <w:p w:rsidR="00C804CA" w:rsidRDefault="00C804CA" w:rsidP="00C804C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E3B72" w:rsidRDefault="00DE3B72" w:rsidP="00DE3B7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Agustio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Alfado</w:t>
      </w:r>
      <w:proofErr w:type="spellEnd"/>
      <w:r>
        <w:rPr>
          <w:rFonts w:ascii="Times New Roman" w:hAnsi="Times New Roman" w:cs="Times New Roman"/>
          <w:sz w:val="24"/>
        </w:rPr>
        <w:t xml:space="preserve"> (2018), </w:t>
      </w:r>
      <w:proofErr w:type="spellStart"/>
      <w:r w:rsidRPr="00DE3B72">
        <w:rPr>
          <w:rFonts w:ascii="Times New Roman" w:hAnsi="Times New Roman" w:cs="Times New Roman"/>
          <w:i/>
          <w:sz w:val="24"/>
        </w:rPr>
        <w:t>Naik</w:t>
      </w:r>
      <w:proofErr w:type="spellEnd"/>
      <w:r w:rsidRPr="00DE3B72">
        <w:rPr>
          <w:rFonts w:ascii="Times New Roman" w:hAnsi="Times New Roman" w:cs="Times New Roman"/>
          <w:i/>
          <w:sz w:val="24"/>
        </w:rPr>
        <w:t xml:space="preserve"> 8% </w:t>
      </w:r>
      <w:proofErr w:type="spellStart"/>
      <w:r w:rsidRPr="00DE3B72">
        <w:rPr>
          <w:rFonts w:ascii="Times New Roman" w:hAnsi="Times New Roman" w:cs="Times New Roman"/>
          <w:i/>
          <w:sz w:val="24"/>
        </w:rPr>
        <w:t>Tahun</w:t>
      </w:r>
      <w:proofErr w:type="spellEnd"/>
      <w:r w:rsidRPr="00DE3B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E3B72">
        <w:rPr>
          <w:rFonts w:ascii="Times New Roman" w:hAnsi="Times New Roman" w:cs="Times New Roman"/>
          <w:i/>
          <w:sz w:val="24"/>
        </w:rPr>
        <w:t>Depan</w:t>
      </w:r>
      <w:proofErr w:type="spellEnd"/>
      <w:r w:rsidRPr="00DE3B72">
        <w:rPr>
          <w:rFonts w:ascii="Times New Roman" w:hAnsi="Times New Roman" w:cs="Times New Roman"/>
          <w:i/>
          <w:sz w:val="24"/>
        </w:rPr>
        <w:t xml:space="preserve">, UMP di Jakarta </w:t>
      </w:r>
      <w:proofErr w:type="spellStart"/>
      <w:r w:rsidRPr="00DE3B72">
        <w:rPr>
          <w:rFonts w:ascii="Times New Roman" w:hAnsi="Times New Roman" w:cs="Times New Roman"/>
          <w:i/>
          <w:sz w:val="24"/>
        </w:rPr>
        <w:t>Jadi</w:t>
      </w:r>
      <w:proofErr w:type="spellEnd"/>
      <w:r w:rsidRPr="00DE3B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E3B72">
        <w:rPr>
          <w:rFonts w:ascii="Times New Roman" w:hAnsi="Times New Roman" w:cs="Times New Roman"/>
          <w:i/>
          <w:sz w:val="24"/>
        </w:rPr>
        <w:t>Rp</w:t>
      </w:r>
      <w:proofErr w:type="spellEnd"/>
      <w:r w:rsidRPr="00DE3B72">
        <w:rPr>
          <w:rFonts w:ascii="Times New Roman" w:hAnsi="Times New Roman" w:cs="Times New Roman"/>
          <w:i/>
          <w:sz w:val="24"/>
        </w:rPr>
        <w:t xml:space="preserve"> 3</w:t>
      </w:r>
      <w:proofErr w:type="gramStart"/>
      <w:r w:rsidRPr="00DE3B72">
        <w:rPr>
          <w:rFonts w:ascii="Times New Roman" w:hAnsi="Times New Roman" w:cs="Times New Roman"/>
          <w:i/>
          <w:sz w:val="24"/>
        </w:rPr>
        <w:t>,94</w:t>
      </w:r>
      <w:proofErr w:type="gramEnd"/>
      <w:r w:rsidRPr="00DE3B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E3B72">
        <w:rPr>
          <w:rFonts w:ascii="Times New Roman" w:hAnsi="Times New Roman" w:cs="Times New Roman"/>
          <w:i/>
          <w:sz w:val="24"/>
        </w:rPr>
        <w:t>Juta</w:t>
      </w:r>
      <w:proofErr w:type="spellEnd"/>
      <w:r w:rsidRPr="00DE3B72">
        <w:rPr>
          <w:rFonts w:ascii="Times New Roman" w:hAnsi="Times New Roman" w:cs="Times New Roman"/>
          <w:i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, CNBC Indonesia,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November 2018,</w:t>
      </w:r>
    </w:p>
    <w:p w:rsidR="00DE3B72" w:rsidRDefault="00DE3B72" w:rsidP="00C804C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7" w:history="1">
        <w:r w:rsidRPr="006B7294">
          <w:rPr>
            <w:rStyle w:val="Hyperlink"/>
            <w:rFonts w:ascii="Times New Roman" w:hAnsi="Times New Roman" w:cs="Times New Roman"/>
            <w:sz w:val="24"/>
            <w:szCs w:val="24"/>
          </w:rPr>
          <w:t>https://www.cnbcindonesia.com/market/20181016141223-17-37598/naik-8-tahun-depan-ump-di-jakarta-jadi-rp-394-juta</w:t>
        </w:r>
      </w:hyperlink>
    </w:p>
    <w:p w:rsidR="00DE3B72" w:rsidRDefault="00DE3B72" w:rsidP="00C804C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5E5A07" w:rsidRDefault="00E76082" w:rsidP="005E5A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ED7">
        <w:rPr>
          <w:rFonts w:ascii="Times New Roman" w:hAnsi="Times New Roman" w:cs="Times New Roman"/>
          <w:sz w:val="24"/>
        </w:rPr>
        <w:t>Pusat</w:t>
      </w:r>
      <w:proofErr w:type="spellEnd"/>
      <w:r w:rsidR="00F94E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ED7">
        <w:rPr>
          <w:rFonts w:ascii="Times New Roman" w:hAnsi="Times New Roman" w:cs="Times New Roman"/>
          <w:sz w:val="24"/>
        </w:rPr>
        <w:t>Statistik</w:t>
      </w:r>
      <w:proofErr w:type="spellEnd"/>
      <w:r w:rsidR="00F94E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ED7">
        <w:rPr>
          <w:rFonts w:ascii="Times New Roman" w:hAnsi="Times New Roman" w:cs="Times New Roman"/>
          <w:sz w:val="24"/>
        </w:rPr>
        <w:t>Provinsi</w:t>
      </w:r>
      <w:proofErr w:type="spellEnd"/>
      <w:r w:rsidR="00F94ED7">
        <w:rPr>
          <w:rFonts w:ascii="Times New Roman" w:hAnsi="Times New Roman" w:cs="Times New Roman"/>
          <w:sz w:val="24"/>
        </w:rPr>
        <w:t xml:space="preserve"> DKI Jakarta (2017), </w:t>
      </w:r>
      <w:proofErr w:type="spellStart"/>
      <w:r w:rsidR="00F94ED7">
        <w:rPr>
          <w:rFonts w:ascii="Times New Roman" w:hAnsi="Times New Roman" w:cs="Times New Roman"/>
          <w:i/>
          <w:sz w:val="24"/>
        </w:rPr>
        <w:t>Jumlah</w:t>
      </w:r>
      <w:proofErr w:type="spellEnd"/>
      <w:r w:rsidR="00F94ED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94ED7">
        <w:rPr>
          <w:rFonts w:ascii="Times New Roman" w:hAnsi="Times New Roman" w:cs="Times New Roman"/>
          <w:i/>
          <w:sz w:val="24"/>
        </w:rPr>
        <w:t>Penduduk</w:t>
      </w:r>
      <w:proofErr w:type="spellEnd"/>
      <w:r w:rsidR="00F94ED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dan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Laju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Pertumbuhan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Penduduk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Menurut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Kabupaten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/Kota di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Provinsi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DKI Jakarta 2010, 2014,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dan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2015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</w:t>
      </w:r>
      <w:r w:rsidR="005E5A07">
        <w:rPr>
          <w:rFonts w:ascii="Times New Roman" w:hAnsi="Times New Roman" w:cs="Times New Roman"/>
          <w:sz w:val="24"/>
        </w:rPr>
        <w:t xml:space="preserve"> </w:t>
      </w:r>
    </w:p>
    <w:p w:rsidR="00FC40C1" w:rsidRPr="00E76082" w:rsidRDefault="005E5A07" w:rsidP="00E76082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ab/>
      </w:r>
      <w:hyperlink r:id="rId8" w:history="1">
        <w:r w:rsidR="00C70C90" w:rsidRPr="00893BFB">
          <w:rPr>
            <w:rStyle w:val="Hyperlink"/>
            <w:rFonts w:ascii="Times New Roman" w:hAnsi="Times New Roman" w:cs="Times New Roman"/>
            <w:sz w:val="24"/>
          </w:rPr>
          <w:t>https://jakarta.bps.go.id/statictable/2017/01/30/136/jumlah-penduduk-dan-</w:t>
        </w:r>
        <w:r w:rsidR="00C70C90" w:rsidRPr="00893BFB">
          <w:rPr>
            <w:rStyle w:val="Hyperlink"/>
            <w:rFonts w:ascii="Times New Roman" w:hAnsi="Times New Roman" w:cs="Times New Roman"/>
            <w:sz w:val="24"/>
          </w:rPr>
          <w:tab/>
          <w:t>laju-pertumbuhan-penduduk-menurut-kabupaten-kota-di-provinsi-dki-jakarta-2010-2014-dan-2015.html</w:t>
        </w:r>
      </w:hyperlink>
    </w:p>
    <w:p w:rsidR="00E76082" w:rsidRPr="00E76082" w:rsidRDefault="00E76082" w:rsidP="00E76082">
      <w:pPr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:rsidR="005E5A07" w:rsidRDefault="005E5A07" w:rsidP="005E5A07">
      <w:pPr>
        <w:spacing w:line="240" w:lineRule="auto"/>
        <w:ind w:left="720" w:hanging="720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Provinsi</w:t>
      </w:r>
      <w:proofErr w:type="spellEnd"/>
      <w:r>
        <w:rPr>
          <w:rFonts w:ascii="Times New Roman" w:hAnsi="Times New Roman" w:cs="Times New Roman"/>
          <w:sz w:val="24"/>
        </w:rPr>
        <w:t xml:space="preserve"> DKI Jakarta (2017),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Jumlah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Penduduk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Menurut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Kelompok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Umur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dan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Jenis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Kelamin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5E5A07">
        <w:rPr>
          <w:rFonts w:ascii="Times New Roman" w:hAnsi="Times New Roman" w:cs="Times New Roman"/>
          <w:i/>
          <w:sz w:val="24"/>
        </w:rPr>
        <w:t>Provinsi</w:t>
      </w:r>
      <w:proofErr w:type="spellEnd"/>
      <w:r w:rsidRPr="005E5A07">
        <w:rPr>
          <w:rFonts w:ascii="Times New Roman" w:hAnsi="Times New Roman" w:cs="Times New Roman"/>
          <w:i/>
          <w:sz w:val="24"/>
        </w:rPr>
        <w:t xml:space="preserve"> DKI Jakarta 2015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0C1">
        <w:rPr>
          <w:rFonts w:ascii="Times New Roman" w:hAnsi="Times New Roman" w:cs="Times New Roman"/>
          <w:sz w:val="24"/>
        </w:rPr>
        <w:t>diakses</w:t>
      </w:r>
      <w:proofErr w:type="spellEnd"/>
      <w:r w:rsidRPr="00FC40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0C1">
        <w:rPr>
          <w:rFonts w:ascii="Times New Roman" w:hAnsi="Times New Roman" w:cs="Times New Roman"/>
          <w:sz w:val="24"/>
        </w:rPr>
        <w:t>pada</w:t>
      </w:r>
      <w:proofErr w:type="spellEnd"/>
      <w:r w:rsidRPr="00FC40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0C1">
        <w:rPr>
          <w:rFonts w:ascii="Times New Roman" w:hAnsi="Times New Roman" w:cs="Times New Roman"/>
          <w:sz w:val="24"/>
        </w:rPr>
        <w:t>Oktober</w:t>
      </w:r>
      <w:proofErr w:type="spellEnd"/>
      <w:r w:rsidRPr="00FC40C1">
        <w:rPr>
          <w:rFonts w:ascii="Times New Roman" w:hAnsi="Times New Roman" w:cs="Times New Roman"/>
          <w:sz w:val="24"/>
        </w:rPr>
        <w:t xml:space="preserve"> 2018</w:t>
      </w:r>
      <w:r>
        <w:rPr>
          <w:rFonts w:ascii="Times New Roman" w:hAnsi="Times New Roman" w:cs="Times New Roman"/>
          <w:sz w:val="24"/>
        </w:rPr>
        <w:t xml:space="preserve">, </w:t>
      </w:r>
      <w:hyperlink r:id="rId9" w:history="1">
        <w:r w:rsidR="008D0AAF" w:rsidRPr="002B09DB">
          <w:rPr>
            <w:rStyle w:val="Hyperlink"/>
            <w:rFonts w:ascii="Times New Roman" w:hAnsi="Times New Roman"/>
            <w:sz w:val="24"/>
            <w:szCs w:val="24"/>
          </w:rPr>
          <w:t>https://jakarta.bps.go.id/statictable/2017/01/30/142/jumlah-penduduk-menurut-kelompok-umur-dan-jenis-kelamin-di-provinsi-dki-jakarta--2015.html</w:t>
        </w:r>
      </w:hyperlink>
      <w:r w:rsidR="00FC40C1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</w:p>
    <w:p w:rsidR="005E5A07" w:rsidRDefault="005E5A07" w:rsidP="005E5A0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C1F57" w:rsidRDefault="00AC1F57" w:rsidP="00AC1F5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Bank Central Asia (2018), </w:t>
      </w:r>
      <w:r w:rsidRPr="00AC1F57">
        <w:rPr>
          <w:rFonts w:ascii="Times New Roman" w:hAnsi="Times New Roman" w:cs="Times New Roman"/>
          <w:i/>
          <w:sz w:val="24"/>
        </w:rPr>
        <w:t xml:space="preserve">Dana </w:t>
      </w:r>
      <w:proofErr w:type="spellStart"/>
      <w:r w:rsidRPr="00AC1F57">
        <w:rPr>
          <w:rFonts w:ascii="Times New Roman" w:hAnsi="Times New Roman" w:cs="Times New Roman"/>
          <w:i/>
          <w:sz w:val="24"/>
        </w:rPr>
        <w:t>dan</w:t>
      </w:r>
      <w:proofErr w:type="spellEnd"/>
      <w:r w:rsidRPr="00AC1F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C1F57">
        <w:rPr>
          <w:rFonts w:ascii="Times New Roman" w:hAnsi="Times New Roman" w:cs="Times New Roman"/>
          <w:i/>
          <w:sz w:val="24"/>
        </w:rPr>
        <w:t>Simpanan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November 2018, </w:t>
      </w:r>
      <w:hyperlink r:id="rId10" w:history="1">
        <w:r w:rsidRPr="004D6F62">
          <w:rPr>
            <w:rStyle w:val="Hyperlink"/>
            <w:rFonts w:ascii="Times New Roman" w:hAnsi="Times New Roman" w:cs="Times New Roman"/>
            <w:sz w:val="24"/>
            <w:szCs w:val="24"/>
          </w:rPr>
          <w:t>https://www.bca.co.id/id/Individu/Sarana/Biaya-dan-Limit/Dana-dan-Simpanan</w:t>
        </w:r>
      </w:hyperlink>
    </w:p>
    <w:p w:rsidR="00AC1F57" w:rsidRDefault="00AC1F57" w:rsidP="005E5A0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C1F57" w:rsidRDefault="00AC1F57" w:rsidP="0040072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Bank Central Asia (2018), </w:t>
      </w:r>
      <w:proofErr w:type="spellStart"/>
      <w:r w:rsidRPr="00400722">
        <w:rPr>
          <w:rFonts w:ascii="Times New Roman" w:hAnsi="Times New Roman" w:cs="Times New Roman"/>
          <w:i/>
          <w:sz w:val="24"/>
        </w:rPr>
        <w:t>Mesin</w:t>
      </w:r>
      <w:proofErr w:type="spellEnd"/>
      <w:r w:rsidRPr="00400722">
        <w:rPr>
          <w:rFonts w:ascii="Times New Roman" w:hAnsi="Times New Roman" w:cs="Times New Roman"/>
          <w:i/>
          <w:sz w:val="24"/>
        </w:rPr>
        <w:t xml:space="preserve"> </w:t>
      </w:r>
      <w:r w:rsidR="00400722" w:rsidRPr="00400722">
        <w:rPr>
          <w:rFonts w:ascii="Times New Roman" w:hAnsi="Times New Roman" w:cs="Times New Roman"/>
          <w:i/>
          <w:sz w:val="24"/>
        </w:rPr>
        <w:t>Electronic Data Capture (</w:t>
      </w:r>
      <w:r w:rsidRPr="00400722">
        <w:rPr>
          <w:rFonts w:ascii="Times New Roman" w:hAnsi="Times New Roman" w:cs="Times New Roman"/>
          <w:i/>
          <w:sz w:val="24"/>
        </w:rPr>
        <w:t>EDC</w:t>
      </w:r>
      <w:r w:rsidR="00400722" w:rsidRPr="00400722">
        <w:rPr>
          <w:rFonts w:ascii="Times New Roman" w:hAnsi="Times New Roman" w:cs="Times New Roman"/>
          <w:i/>
          <w:sz w:val="24"/>
        </w:rPr>
        <w:t>)</w:t>
      </w:r>
      <w:r w:rsidRPr="00400722">
        <w:rPr>
          <w:rFonts w:ascii="Times New Roman" w:hAnsi="Times New Roman" w:cs="Times New Roman"/>
          <w:i/>
          <w:sz w:val="24"/>
        </w:rPr>
        <w:t xml:space="preserve"> BCA</w:t>
      </w:r>
      <w:r w:rsidR="0040072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00722">
        <w:rPr>
          <w:rFonts w:ascii="Times New Roman" w:hAnsi="Times New Roman" w:cs="Times New Roman"/>
          <w:sz w:val="24"/>
        </w:rPr>
        <w:t>diakses</w:t>
      </w:r>
      <w:proofErr w:type="spellEnd"/>
      <w:r w:rsidR="004007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722">
        <w:rPr>
          <w:rFonts w:ascii="Times New Roman" w:hAnsi="Times New Roman" w:cs="Times New Roman"/>
          <w:sz w:val="24"/>
        </w:rPr>
        <w:t>pada</w:t>
      </w:r>
      <w:proofErr w:type="spellEnd"/>
      <w:r w:rsidR="00400722">
        <w:rPr>
          <w:rFonts w:ascii="Times New Roman" w:hAnsi="Times New Roman" w:cs="Times New Roman"/>
          <w:sz w:val="24"/>
        </w:rPr>
        <w:t xml:space="preserve"> November 2018, </w:t>
      </w:r>
      <w:hyperlink r:id="rId11" w:history="1">
        <w:r w:rsidR="00400722" w:rsidRPr="00954D02">
          <w:rPr>
            <w:rStyle w:val="Hyperlink"/>
            <w:rFonts w:ascii="Times New Roman" w:hAnsi="Times New Roman" w:cs="Times New Roman"/>
            <w:sz w:val="24"/>
            <w:szCs w:val="24"/>
          </w:rPr>
          <w:t>https://www.bca.co.id/edcbca</w:t>
        </w:r>
      </w:hyperlink>
    </w:p>
    <w:p w:rsidR="00AC1F57" w:rsidRDefault="00AC1F57" w:rsidP="005E5A0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46E06" w:rsidRDefault="0048053B" w:rsidP="00446E06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Bank </w:t>
      </w:r>
      <w:r w:rsidR="00446E06">
        <w:rPr>
          <w:rFonts w:ascii="Times New Roman" w:hAnsi="Times New Roman" w:cs="Times New Roman"/>
          <w:sz w:val="24"/>
        </w:rPr>
        <w:t xml:space="preserve">Indonesia (2018), </w:t>
      </w:r>
      <w:proofErr w:type="spellStart"/>
      <w:r w:rsidR="00446E06" w:rsidRPr="007B7A64">
        <w:rPr>
          <w:rFonts w:ascii="Times New Roman" w:hAnsi="Times New Roman" w:cs="Times New Roman"/>
          <w:i/>
          <w:sz w:val="24"/>
        </w:rPr>
        <w:t>Laporan</w:t>
      </w:r>
      <w:proofErr w:type="spellEnd"/>
      <w:r w:rsidR="00446E06" w:rsidRPr="007B7A6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46E06" w:rsidRPr="007B7A64">
        <w:rPr>
          <w:rFonts w:ascii="Times New Roman" w:hAnsi="Times New Roman" w:cs="Times New Roman"/>
          <w:i/>
          <w:sz w:val="24"/>
        </w:rPr>
        <w:t>Inflasi</w:t>
      </w:r>
      <w:proofErr w:type="spellEnd"/>
      <w:r w:rsidR="00446E0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6E06">
        <w:rPr>
          <w:rFonts w:ascii="Times New Roman" w:hAnsi="Times New Roman" w:cs="Times New Roman"/>
          <w:sz w:val="24"/>
        </w:rPr>
        <w:t>diakses</w:t>
      </w:r>
      <w:proofErr w:type="spellEnd"/>
      <w:r w:rsidR="00446E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E06">
        <w:rPr>
          <w:rFonts w:ascii="Times New Roman" w:hAnsi="Times New Roman" w:cs="Times New Roman"/>
          <w:sz w:val="24"/>
        </w:rPr>
        <w:t>pada</w:t>
      </w:r>
      <w:proofErr w:type="spellEnd"/>
      <w:r w:rsidR="00446E06">
        <w:rPr>
          <w:rFonts w:ascii="Times New Roman" w:hAnsi="Times New Roman" w:cs="Times New Roman"/>
          <w:sz w:val="24"/>
        </w:rPr>
        <w:t xml:space="preserve"> November 2018, </w:t>
      </w:r>
      <w:hyperlink r:id="rId12" w:history="1">
        <w:r w:rsidR="00446E06" w:rsidRPr="00807B75">
          <w:rPr>
            <w:rStyle w:val="Hyperlink"/>
            <w:rFonts w:ascii="Times New Roman" w:hAnsi="Times New Roman" w:cs="Times New Roman"/>
            <w:sz w:val="24"/>
          </w:rPr>
          <w:t>https://www.bi.go.id/id/moneter/inflasi/data/Default.aspx</w:t>
        </w:r>
      </w:hyperlink>
    </w:p>
    <w:p w:rsidR="00446E06" w:rsidRDefault="00446E06" w:rsidP="00446E0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A47353" w:rsidRDefault="00A47353" w:rsidP="00A4735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Dinas</w:t>
      </w:r>
      <w:proofErr w:type="spellEnd"/>
      <w:r>
        <w:rPr>
          <w:rFonts w:ascii="Times New Roman" w:hAnsi="Times New Roman" w:cs="Times New Roman"/>
          <w:sz w:val="24"/>
        </w:rPr>
        <w:t xml:space="preserve"> PM &amp; PTSP </w:t>
      </w:r>
      <w:proofErr w:type="spellStart"/>
      <w:r>
        <w:rPr>
          <w:rFonts w:ascii="Times New Roman" w:hAnsi="Times New Roman" w:cs="Times New Roman"/>
          <w:sz w:val="24"/>
        </w:rPr>
        <w:t>Provinsi</w:t>
      </w:r>
      <w:proofErr w:type="spellEnd"/>
      <w:r>
        <w:rPr>
          <w:rFonts w:ascii="Times New Roman" w:hAnsi="Times New Roman" w:cs="Times New Roman"/>
          <w:sz w:val="24"/>
        </w:rPr>
        <w:t xml:space="preserve"> DKI Jakarta (2018), </w:t>
      </w:r>
      <w:proofErr w:type="spellStart"/>
      <w:r w:rsidRPr="00817B27">
        <w:rPr>
          <w:rFonts w:ascii="Times New Roman" w:hAnsi="Times New Roman" w:cs="Times New Roman"/>
          <w:i/>
          <w:sz w:val="24"/>
        </w:rPr>
        <w:t>Surat</w:t>
      </w:r>
      <w:proofErr w:type="spellEnd"/>
      <w:r w:rsidRPr="00817B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17B27">
        <w:rPr>
          <w:rFonts w:ascii="Times New Roman" w:hAnsi="Times New Roman" w:cs="Times New Roman"/>
          <w:i/>
          <w:sz w:val="24"/>
        </w:rPr>
        <w:t>Izin</w:t>
      </w:r>
      <w:proofErr w:type="spellEnd"/>
      <w:r w:rsidRPr="00817B27">
        <w:rPr>
          <w:rFonts w:ascii="Times New Roman" w:hAnsi="Times New Roman" w:cs="Times New Roman"/>
          <w:i/>
          <w:sz w:val="24"/>
        </w:rPr>
        <w:t xml:space="preserve"> Usaha </w:t>
      </w:r>
      <w:proofErr w:type="spellStart"/>
      <w:r w:rsidRPr="00817B27">
        <w:rPr>
          <w:rFonts w:ascii="Times New Roman" w:hAnsi="Times New Roman" w:cs="Times New Roman"/>
          <w:i/>
          <w:sz w:val="24"/>
        </w:rPr>
        <w:t>Perdagangan</w:t>
      </w:r>
      <w:proofErr w:type="spellEnd"/>
      <w:r w:rsidRPr="00817B27">
        <w:rPr>
          <w:rFonts w:ascii="Times New Roman" w:hAnsi="Times New Roman" w:cs="Times New Roman"/>
          <w:i/>
          <w:sz w:val="24"/>
        </w:rPr>
        <w:t xml:space="preserve"> (SIUP) Kecil </w:t>
      </w:r>
      <w:proofErr w:type="spellStart"/>
      <w:r w:rsidRPr="00817B27">
        <w:rPr>
          <w:rFonts w:ascii="Times New Roman" w:hAnsi="Times New Roman" w:cs="Times New Roman"/>
          <w:i/>
          <w:sz w:val="24"/>
        </w:rPr>
        <w:t>Perorangan</w:t>
      </w:r>
      <w:proofErr w:type="spellEnd"/>
      <w:r w:rsidRPr="00817B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17B27">
        <w:rPr>
          <w:rFonts w:ascii="Times New Roman" w:hAnsi="Times New Roman" w:cs="Times New Roman"/>
          <w:i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November 2018,</w:t>
      </w:r>
    </w:p>
    <w:p w:rsidR="00A47353" w:rsidRDefault="00A47353" w:rsidP="00446E0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13" w:history="1">
        <w:r w:rsidRPr="00733AE2">
          <w:rPr>
            <w:rStyle w:val="Hyperlink"/>
            <w:rFonts w:ascii="Times New Roman" w:hAnsi="Times New Roman" w:cs="Times New Roman"/>
            <w:sz w:val="24"/>
            <w:szCs w:val="24"/>
          </w:rPr>
          <w:t>http://pelayanan.jakarta.go.id/site/detailperizinan/571</w:t>
        </w:r>
      </w:hyperlink>
    </w:p>
    <w:p w:rsidR="00A47353" w:rsidRDefault="00A47353" w:rsidP="00446E0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48053B" w:rsidRDefault="0048053B" w:rsidP="002764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48053B" w:rsidRDefault="0048053B" w:rsidP="002764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27647B" w:rsidRDefault="0027647B" w:rsidP="002764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F</w:t>
      </w:r>
      <w:r w:rsidR="00400722">
        <w:rPr>
          <w:rFonts w:ascii="Times New Roman" w:hAnsi="Times New Roman" w:cs="Times New Roman"/>
          <w:sz w:val="24"/>
        </w:rPr>
        <w:t>auzi</w:t>
      </w:r>
      <w:proofErr w:type="spellEnd"/>
      <w:r w:rsidR="00400722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Achmad</w:t>
      </w:r>
      <w:proofErr w:type="spellEnd"/>
      <w:r>
        <w:rPr>
          <w:rFonts w:ascii="Times New Roman" w:hAnsi="Times New Roman" w:cs="Times New Roman"/>
          <w:sz w:val="24"/>
        </w:rPr>
        <w:t xml:space="preserve"> (2018), </w:t>
      </w:r>
      <w:r w:rsidRPr="0027647B">
        <w:rPr>
          <w:rFonts w:ascii="Times New Roman" w:hAnsi="Times New Roman" w:cs="Times New Roman"/>
          <w:i/>
          <w:sz w:val="24"/>
        </w:rPr>
        <w:t xml:space="preserve">MA </w:t>
      </w:r>
      <w:proofErr w:type="spellStart"/>
      <w:r w:rsidRPr="0027647B">
        <w:rPr>
          <w:rFonts w:ascii="Times New Roman" w:hAnsi="Times New Roman" w:cs="Times New Roman"/>
          <w:i/>
          <w:sz w:val="24"/>
        </w:rPr>
        <w:t>Batalkan</w:t>
      </w:r>
      <w:proofErr w:type="spellEnd"/>
      <w:r w:rsidRPr="0027647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647B">
        <w:rPr>
          <w:rFonts w:ascii="Times New Roman" w:hAnsi="Times New Roman" w:cs="Times New Roman"/>
          <w:i/>
          <w:sz w:val="24"/>
        </w:rPr>
        <w:t>Biaya</w:t>
      </w:r>
      <w:proofErr w:type="spellEnd"/>
      <w:r w:rsidRPr="0027647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647B">
        <w:rPr>
          <w:rFonts w:ascii="Times New Roman" w:hAnsi="Times New Roman" w:cs="Times New Roman"/>
          <w:i/>
          <w:sz w:val="24"/>
        </w:rPr>
        <w:t>Administrasi</w:t>
      </w:r>
      <w:proofErr w:type="spellEnd"/>
      <w:r w:rsidRPr="0027647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7647B">
        <w:rPr>
          <w:rFonts w:ascii="Times New Roman" w:hAnsi="Times New Roman" w:cs="Times New Roman"/>
          <w:i/>
          <w:sz w:val="24"/>
        </w:rPr>
        <w:t>Jadi</w:t>
      </w:r>
      <w:proofErr w:type="spellEnd"/>
      <w:r w:rsidRPr="0027647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647B">
        <w:rPr>
          <w:rFonts w:ascii="Times New Roman" w:hAnsi="Times New Roman" w:cs="Times New Roman"/>
          <w:i/>
          <w:sz w:val="24"/>
        </w:rPr>
        <w:t>Berapa</w:t>
      </w:r>
      <w:proofErr w:type="spellEnd"/>
      <w:r w:rsidRPr="0027647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647B">
        <w:rPr>
          <w:rFonts w:ascii="Times New Roman" w:hAnsi="Times New Roman" w:cs="Times New Roman"/>
          <w:i/>
          <w:sz w:val="24"/>
        </w:rPr>
        <w:t>Perhitungan</w:t>
      </w:r>
      <w:proofErr w:type="spellEnd"/>
      <w:r w:rsidRPr="0027647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647B">
        <w:rPr>
          <w:rFonts w:ascii="Times New Roman" w:hAnsi="Times New Roman" w:cs="Times New Roman"/>
          <w:i/>
          <w:sz w:val="24"/>
        </w:rPr>
        <w:t>Pajak</w:t>
      </w:r>
      <w:proofErr w:type="spellEnd"/>
      <w:r w:rsidRPr="0027647B">
        <w:rPr>
          <w:rFonts w:ascii="Times New Roman" w:hAnsi="Times New Roman" w:cs="Times New Roman"/>
          <w:i/>
          <w:sz w:val="24"/>
        </w:rPr>
        <w:t xml:space="preserve"> STNK</w:t>
      </w:r>
      <w:proofErr w:type="gramStart"/>
      <w:r w:rsidRPr="0027647B">
        <w:rPr>
          <w:rFonts w:ascii="Times New Roman" w:hAnsi="Times New Roman" w:cs="Times New Roman"/>
          <w:i/>
          <w:sz w:val="24"/>
        </w:rPr>
        <w:t>?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Kompas.com,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2018,</w:t>
      </w:r>
    </w:p>
    <w:p w:rsidR="00400722" w:rsidRDefault="0027647B" w:rsidP="00446E0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14" w:history="1">
        <w:r w:rsidRPr="00640573">
          <w:rPr>
            <w:rStyle w:val="Hyperlink"/>
            <w:rFonts w:ascii="Times New Roman" w:eastAsia="Times New Roman" w:hAnsi="Times New Roman"/>
            <w:sz w:val="24"/>
          </w:rPr>
          <w:t>https://ekonomi.kompas.com/read/2018/02/22/123706726/ma-batalkan-biaya-administrasi-jadi-berapa-perhitungan-pajak-stnk</w:t>
        </w:r>
      </w:hyperlink>
    </w:p>
    <w:p w:rsidR="00400722" w:rsidRDefault="00400722" w:rsidP="00446E0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31AEE" w:rsidRDefault="00D31AEE" w:rsidP="00446E0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Indihome</w:t>
      </w:r>
      <w:proofErr w:type="spellEnd"/>
      <w:r>
        <w:rPr>
          <w:rFonts w:ascii="Times New Roman" w:hAnsi="Times New Roman" w:cs="Times New Roman"/>
          <w:sz w:val="24"/>
        </w:rPr>
        <w:t xml:space="preserve"> (2018), </w:t>
      </w:r>
      <w:proofErr w:type="spellStart"/>
      <w:r w:rsidRPr="00D31AEE">
        <w:rPr>
          <w:rFonts w:ascii="Times New Roman" w:hAnsi="Times New Roman" w:cs="Times New Roman"/>
          <w:i/>
          <w:sz w:val="24"/>
        </w:rPr>
        <w:t>Paket</w:t>
      </w:r>
      <w:proofErr w:type="spellEnd"/>
      <w:r w:rsidRPr="00D31AEE">
        <w:rPr>
          <w:rFonts w:ascii="Times New Roman" w:hAnsi="Times New Roman" w:cs="Times New Roman"/>
          <w:i/>
          <w:sz w:val="24"/>
        </w:rPr>
        <w:t xml:space="preserve"> Internet </w:t>
      </w:r>
      <w:proofErr w:type="spellStart"/>
      <w:r w:rsidRPr="00D31AEE">
        <w:rPr>
          <w:rFonts w:ascii="Times New Roman" w:hAnsi="Times New Roman" w:cs="Times New Roman"/>
          <w:i/>
          <w:sz w:val="24"/>
        </w:rPr>
        <w:t>dan</w:t>
      </w:r>
      <w:proofErr w:type="spellEnd"/>
      <w:r w:rsidRPr="00D31A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1AEE">
        <w:rPr>
          <w:rFonts w:ascii="Times New Roman" w:hAnsi="Times New Roman" w:cs="Times New Roman"/>
          <w:i/>
          <w:sz w:val="24"/>
        </w:rPr>
        <w:t>Telepon</w:t>
      </w:r>
      <w:proofErr w:type="spellEnd"/>
      <w:r w:rsidRPr="00D31A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1AEE">
        <w:rPr>
          <w:rFonts w:ascii="Times New Roman" w:hAnsi="Times New Roman" w:cs="Times New Roman"/>
          <w:i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2018, </w:t>
      </w:r>
      <w:hyperlink r:id="rId15" w:history="1">
        <w:r w:rsidRPr="00954D02">
          <w:rPr>
            <w:rStyle w:val="Hyperlink"/>
            <w:rFonts w:ascii="Times New Roman" w:eastAsia="Times New Roman" w:hAnsi="Times New Roman"/>
            <w:sz w:val="24"/>
          </w:rPr>
          <w:t>https://indihome.co.id/internetdantelepon</w:t>
        </w:r>
      </w:hyperlink>
    </w:p>
    <w:p w:rsidR="00D31AEE" w:rsidRDefault="00D31AEE" w:rsidP="00446E0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AC7123" w:rsidRPr="00C804CA" w:rsidRDefault="00D31AEE" w:rsidP="00AC71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F37">
        <w:rPr>
          <w:rFonts w:ascii="Times New Roman" w:hAnsi="Times New Roman" w:cs="Times New Roman"/>
          <w:sz w:val="24"/>
          <w:szCs w:val="24"/>
        </w:rPr>
        <w:t xml:space="preserve">(2018), </w:t>
      </w:r>
      <w:proofErr w:type="spellStart"/>
      <w:r w:rsidR="00360F37" w:rsidRPr="00AC7123">
        <w:rPr>
          <w:rFonts w:ascii="Times New Roman" w:hAnsi="Times New Roman" w:cs="Times New Roman"/>
          <w:i/>
          <w:sz w:val="24"/>
          <w:szCs w:val="24"/>
        </w:rPr>
        <w:t>Kuliner</w:t>
      </w:r>
      <w:proofErr w:type="spellEnd"/>
      <w:r w:rsidR="00360F37" w:rsidRPr="00AC71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0F37" w:rsidRPr="00AC7123">
        <w:rPr>
          <w:rFonts w:ascii="Times New Roman" w:hAnsi="Times New Roman" w:cs="Times New Roman"/>
          <w:i/>
          <w:sz w:val="24"/>
          <w:szCs w:val="24"/>
        </w:rPr>
        <w:t>Penyumbang</w:t>
      </w:r>
      <w:proofErr w:type="spellEnd"/>
      <w:r w:rsidR="00360F37" w:rsidRPr="00AC7123">
        <w:rPr>
          <w:rFonts w:ascii="Times New Roman" w:hAnsi="Times New Roman" w:cs="Times New Roman"/>
          <w:i/>
          <w:sz w:val="24"/>
          <w:szCs w:val="24"/>
        </w:rPr>
        <w:t xml:space="preserve"> PDB </w:t>
      </w:r>
      <w:proofErr w:type="spellStart"/>
      <w:r w:rsidR="00360F37" w:rsidRPr="00AC7123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="00360F37" w:rsidRPr="00AC71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0F37" w:rsidRPr="00AC7123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="00360F37" w:rsidRPr="00AC71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0F37" w:rsidRPr="00AC7123">
        <w:rPr>
          <w:rFonts w:ascii="Times New Roman" w:hAnsi="Times New Roman" w:cs="Times New Roman"/>
          <w:i/>
          <w:sz w:val="24"/>
          <w:szCs w:val="24"/>
        </w:rPr>
        <w:t>Terbesar</w:t>
      </w:r>
      <w:proofErr w:type="spellEnd"/>
      <w:r w:rsidR="00C80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4C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C80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4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80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4C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C804CA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16" w:history="1">
        <w:r w:rsidR="00360F37" w:rsidRPr="00360F37">
          <w:rPr>
            <w:rStyle w:val="Hyperlink"/>
            <w:rFonts w:ascii="Times New Roman" w:hAnsi="Times New Roman" w:cs="Times New Roman"/>
            <w:sz w:val="24"/>
            <w:szCs w:val="24"/>
          </w:rPr>
          <w:t>https://databoks.katadata.co.id/datapublish/2018/02/28/kuliner-penyumbang-pdb-ekonomi-kreatif-terbesar</w:t>
        </w:r>
      </w:hyperlink>
    </w:p>
    <w:p w:rsidR="00EA5A1D" w:rsidRDefault="00EA5A1D" w:rsidP="00EA5A1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FC40C1" w:rsidRPr="00D31AEE" w:rsidRDefault="00D31AEE" w:rsidP="00D31AEE">
      <w:pPr>
        <w:spacing w:line="240" w:lineRule="auto"/>
        <w:ind w:left="720"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>
        <w:rPr>
          <w:rFonts w:ascii="Times New Roman" w:hAnsi="Times New Roman" w:cs="Times New Roman"/>
          <w:sz w:val="24"/>
        </w:rPr>
        <w:t>Katadata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E5A07">
        <w:rPr>
          <w:rFonts w:ascii="Times New Roman" w:hAnsi="Times New Roman" w:cs="Times New Roman"/>
          <w:sz w:val="24"/>
        </w:rPr>
        <w:t xml:space="preserve">(2018), </w:t>
      </w:r>
      <w:proofErr w:type="spellStart"/>
      <w:r w:rsidR="00D10D53" w:rsidRPr="00D10D53">
        <w:rPr>
          <w:rFonts w:ascii="Times New Roman" w:hAnsi="Times New Roman" w:cs="Times New Roman"/>
          <w:i/>
          <w:sz w:val="24"/>
        </w:rPr>
        <w:t>Konsumsi</w:t>
      </w:r>
      <w:proofErr w:type="spellEnd"/>
      <w:r w:rsidR="00D10D53" w:rsidRPr="00D10D53">
        <w:rPr>
          <w:rFonts w:ascii="Times New Roman" w:hAnsi="Times New Roman" w:cs="Times New Roman"/>
          <w:i/>
          <w:sz w:val="24"/>
        </w:rPr>
        <w:t xml:space="preserve"> Kopi Indonesia </w:t>
      </w:r>
      <w:proofErr w:type="spellStart"/>
      <w:r w:rsidR="00D10D53" w:rsidRPr="00D10D53">
        <w:rPr>
          <w:rFonts w:ascii="Times New Roman" w:hAnsi="Times New Roman" w:cs="Times New Roman"/>
          <w:i/>
          <w:sz w:val="24"/>
        </w:rPr>
        <w:t>Diprediksi</w:t>
      </w:r>
      <w:proofErr w:type="spellEnd"/>
      <w:r w:rsidR="00D10D53" w:rsidRPr="00D10D5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10D53" w:rsidRPr="00D10D53">
        <w:rPr>
          <w:rFonts w:ascii="Times New Roman" w:hAnsi="Times New Roman" w:cs="Times New Roman"/>
          <w:i/>
          <w:sz w:val="24"/>
        </w:rPr>
        <w:t>Mencapai</w:t>
      </w:r>
      <w:proofErr w:type="spellEnd"/>
      <w:r w:rsidR="00D10D53" w:rsidRPr="00D10D53">
        <w:rPr>
          <w:rFonts w:ascii="Times New Roman" w:hAnsi="Times New Roman" w:cs="Times New Roman"/>
          <w:i/>
          <w:sz w:val="24"/>
        </w:rPr>
        <w:t xml:space="preserve"> 370 </w:t>
      </w:r>
      <w:proofErr w:type="spellStart"/>
      <w:r w:rsidR="00D10D53" w:rsidRPr="00D10D53">
        <w:rPr>
          <w:rFonts w:ascii="Times New Roman" w:hAnsi="Times New Roman" w:cs="Times New Roman"/>
          <w:i/>
          <w:sz w:val="24"/>
        </w:rPr>
        <w:t>Ribu</w:t>
      </w:r>
      <w:proofErr w:type="spellEnd"/>
      <w:r w:rsidR="00D10D53" w:rsidRPr="00D10D53">
        <w:rPr>
          <w:rFonts w:ascii="Times New Roman" w:hAnsi="Times New Roman" w:cs="Times New Roman"/>
          <w:i/>
          <w:sz w:val="24"/>
        </w:rPr>
        <w:t xml:space="preserve"> Ton</w:t>
      </w:r>
      <w:r w:rsidR="00D10D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10D53" w:rsidRPr="005A546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diakses</w:t>
      </w:r>
      <w:proofErr w:type="spellEnd"/>
      <w:r w:rsidR="00D10D53" w:rsidRPr="005A546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D10D53" w:rsidRPr="005A546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pada</w:t>
      </w:r>
      <w:proofErr w:type="spellEnd"/>
      <w:r w:rsidR="00D10D53" w:rsidRPr="005A546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D10D53" w:rsidRPr="005A546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Oktober</w:t>
      </w:r>
      <w:proofErr w:type="spellEnd"/>
      <w:r w:rsidR="00D10D53" w:rsidRPr="005A546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2018</w:t>
      </w:r>
      <w:r w:rsidR="00D10D5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17" w:history="1">
        <w:r w:rsidR="00FC40C1" w:rsidRPr="0011605B">
          <w:rPr>
            <w:rStyle w:val="Hyperlink"/>
            <w:rFonts w:ascii="Times New Roman" w:hAnsi="Times New Roman"/>
            <w:sz w:val="24"/>
            <w:szCs w:val="24"/>
          </w:rPr>
          <w:t>https://databoks.katadata.co.id/datapublish/2018/07/31/2021-konsumsi-kopi-indonesia-diprediksi-mencapai-370-ribu-ton</w:t>
        </w:r>
      </w:hyperlink>
      <w:r w:rsidR="00FC40C1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:rsidR="00FC40C1" w:rsidRDefault="00FC40C1" w:rsidP="00D10D5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04CA" w:rsidRDefault="00AC7123" w:rsidP="00C804C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Kementrian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Perindustrian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Republik</w:t>
      </w:r>
      <w:proofErr w:type="spellEnd"/>
      <w:r>
        <w:rPr>
          <w:rFonts w:ascii="Times New Roman" w:hAnsi="Times New Roman" w:cs="Times New Roman"/>
          <w:sz w:val="24"/>
        </w:rPr>
        <w:t xml:space="preserve"> Indonesia (2016), </w:t>
      </w:r>
      <w:proofErr w:type="spellStart"/>
      <w:r w:rsidR="000E6106" w:rsidRPr="00967637">
        <w:rPr>
          <w:rFonts w:ascii="Times New Roman" w:hAnsi="Times New Roman" w:cs="Times New Roman"/>
          <w:i/>
          <w:sz w:val="24"/>
        </w:rPr>
        <w:t>Industri</w:t>
      </w:r>
      <w:proofErr w:type="spellEnd"/>
      <w:r w:rsidR="000E6106" w:rsidRPr="009676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6106" w:rsidRPr="00967637">
        <w:rPr>
          <w:rFonts w:ascii="Times New Roman" w:hAnsi="Times New Roman" w:cs="Times New Roman"/>
          <w:i/>
          <w:sz w:val="24"/>
        </w:rPr>
        <w:t>Makanan</w:t>
      </w:r>
      <w:proofErr w:type="spellEnd"/>
      <w:r w:rsidR="000E6106" w:rsidRPr="009676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6106" w:rsidRPr="00967637">
        <w:rPr>
          <w:rFonts w:ascii="Times New Roman" w:hAnsi="Times New Roman" w:cs="Times New Roman"/>
          <w:i/>
          <w:sz w:val="24"/>
        </w:rPr>
        <w:t>dan</w:t>
      </w:r>
      <w:proofErr w:type="spellEnd"/>
      <w:r w:rsidR="000E6106" w:rsidRPr="009676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6106" w:rsidRPr="00967637">
        <w:rPr>
          <w:rFonts w:ascii="Times New Roman" w:hAnsi="Times New Roman" w:cs="Times New Roman"/>
          <w:i/>
          <w:sz w:val="24"/>
        </w:rPr>
        <w:t>Minuman</w:t>
      </w:r>
      <w:proofErr w:type="spellEnd"/>
      <w:r w:rsidR="000E6106" w:rsidRPr="009676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6106" w:rsidRPr="00967637">
        <w:rPr>
          <w:rFonts w:ascii="Times New Roman" w:hAnsi="Times New Roman" w:cs="Times New Roman"/>
          <w:i/>
          <w:sz w:val="24"/>
        </w:rPr>
        <w:t>Tumbuh</w:t>
      </w:r>
      <w:proofErr w:type="spellEnd"/>
      <w:r w:rsidR="000E6106" w:rsidRPr="00967637">
        <w:rPr>
          <w:rFonts w:ascii="Times New Roman" w:hAnsi="Times New Roman" w:cs="Times New Roman"/>
          <w:i/>
          <w:sz w:val="24"/>
        </w:rPr>
        <w:t xml:space="preserve"> 9</w:t>
      </w:r>
      <w:proofErr w:type="gramStart"/>
      <w:r w:rsidR="000E6106" w:rsidRPr="00967637">
        <w:rPr>
          <w:rFonts w:ascii="Times New Roman" w:hAnsi="Times New Roman" w:cs="Times New Roman"/>
          <w:i/>
          <w:sz w:val="24"/>
        </w:rPr>
        <w:t>,8</w:t>
      </w:r>
      <w:proofErr w:type="gramEnd"/>
      <w:r w:rsidR="000E6106" w:rsidRPr="009676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6106" w:rsidRPr="00967637">
        <w:rPr>
          <w:rFonts w:ascii="Times New Roman" w:hAnsi="Times New Roman" w:cs="Times New Roman"/>
          <w:i/>
          <w:sz w:val="24"/>
        </w:rPr>
        <w:t>Persen</w:t>
      </w:r>
      <w:proofErr w:type="spellEnd"/>
      <w:r w:rsidR="000E6106" w:rsidRPr="009676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6106" w:rsidRPr="00967637">
        <w:rPr>
          <w:rFonts w:ascii="Times New Roman" w:hAnsi="Times New Roman" w:cs="Times New Roman"/>
          <w:i/>
          <w:sz w:val="24"/>
        </w:rPr>
        <w:t>Triwulan</w:t>
      </w:r>
      <w:proofErr w:type="spellEnd"/>
      <w:r w:rsidR="000E6106" w:rsidRPr="00967637">
        <w:rPr>
          <w:rFonts w:ascii="Times New Roman" w:hAnsi="Times New Roman" w:cs="Times New Roman"/>
          <w:i/>
          <w:sz w:val="24"/>
        </w:rPr>
        <w:t xml:space="preserve"> III 2016</w:t>
      </w:r>
      <w:r w:rsidR="000E610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6106">
        <w:rPr>
          <w:rFonts w:ascii="Times New Roman" w:hAnsi="Times New Roman" w:cs="Times New Roman"/>
          <w:sz w:val="24"/>
        </w:rPr>
        <w:t>diakses</w:t>
      </w:r>
      <w:proofErr w:type="spellEnd"/>
      <w:r w:rsidR="000E6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6106">
        <w:rPr>
          <w:rFonts w:ascii="Times New Roman" w:hAnsi="Times New Roman" w:cs="Times New Roman"/>
          <w:sz w:val="24"/>
        </w:rPr>
        <w:t>pada</w:t>
      </w:r>
      <w:proofErr w:type="spellEnd"/>
      <w:r w:rsidR="000E61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6106">
        <w:rPr>
          <w:rFonts w:ascii="Times New Roman" w:hAnsi="Times New Roman" w:cs="Times New Roman"/>
          <w:sz w:val="24"/>
        </w:rPr>
        <w:t>Oktober</w:t>
      </w:r>
      <w:proofErr w:type="spellEnd"/>
      <w:r w:rsidR="000E6106">
        <w:rPr>
          <w:rFonts w:ascii="Times New Roman" w:hAnsi="Times New Roman" w:cs="Times New Roman"/>
          <w:sz w:val="24"/>
        </w:rPr>
        <w:t xml:space="preserve"> 2018,</w:t>
      </w:r>
    </w:p>
    <w:p w:rsidR="000E6106" w:rsidRDefault="00C804CA" w:rsidP="000E6106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hyperlink r:id="rId18" w:history="1">
        <w:r w:rsidR="000E6106" w:rsidRPr="00893BFB">
          <w:rPr>
            <w:rStyle w:val="Hyperlink"/>
            <w:rFonts w:ascii="Times New Roman" w:hAnsi="Times New Roman" w:cs="Times New Roman"/>
            <w:sz w:val="24"/>
            <w:szCs w:val="24"/>
          </w:rPr>
          <w:t>http://www.kemenperin.go.id/artikel/16650/Industri-Makanan-dan-Minuman-Tumbuh-9,8-Persen-Triwulan-III-2016</w:t>
        </w:r>
      </w:hyperlink>
    </w:p>
    <w:p w:rsidR="0048053B" w:rsidRPr="0048053B" w:rsidRDefault="0048053B" w:rsidP="000E610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67637" w:rsidRDefault="00C64021" w:rsidP="009676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Kementrian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Perindustrian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Republik</w:t>
      </w:r>
      <w:proofErr w:type="spellEnd"/>
      <w:r>
        <w:rPr>
          <w:rFonts w:ascii="Times New Roman" w:hAnsi="Times New Roman" w:cs="Times New Roman"/>
          <w:sz w:val="24"/>
        </w:rPr>
        <w:t xml:space="preserve"> Indonesia (2017), </w:t>
      </w:r>
      <w:proofErr w:type="spellStart"/>
      <w:r w:rsidRPr="00967637">
        <w:rPr>
          <w:rFonts w:ascii="Times New Roman" w:hAnsi="Times New Roman" w:cs="Times New Roman"/>
          <w:i/>
          <w:sz w:val="24"/>
        </w:rPr>
        <w:t>Industri</w:t>
      </w:r>
      <w:proofErr w:type="spellEnd"/>
      <w:r w:rsidRPr="009676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67637">
        <w:rPr>
          <w:rFonts w:ascii="Times New Roman" w:hAnsi="Times New Roman" w:cs="Times New Roman"/>
          <w:i/>
          <w:sz w:val="24"/>
        </w:rPr>
        <w:t>Makanan</w:t>
      </w:r>
      <w:proofErr w:type="spellEnd"/>
      <w:r w:rsidRPr="009676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67637">
        <w:rPr>
          <w:rFonts w:ascii="Times New Roman" w:hAnsi="Times New Roman" w:cs="Times New Roman"/>
          <w:i/>
          <w:sz w:val="24"/>
        </w:rPr>
        <w:t>dan</w:t>
      </w:r>
      <w:proofErr w:type="spellEnd"/>
      <w:r w:rsidRPr="009676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67637">
        <w:rPr>
          <w:rFonts w:ascii="Times New Roman" w:hAnsi="Times New Roman" w:cs="Times New Roman"/>
          <w:i/>
          <w:sz w:val="24"/>
        </w:rPr>
        <w:t>Minuman</w:t>
      </w:r>
      <w:proofErr w:type="spellEnd"/>
      <w:r w:rsidRPr="009676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67637">
        <w:rPr>
          <w:rFonts w:ascii="Times New Roman" w:hAnsi="Times New Roman" w:cs="Times New Roman"/>
          <w:i/>
          <w:sz w:val="24"/>
        </w:rPr>
        <w:t>Masih</w:t>
      </w:r>
      <w:proofErr w:type="spellEnd"/>
      <w:r w:rsidRPr="009676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67637">
        <w:rPr>
          <w:rFonts w:ascii="Times New Roman" w:hAnsi="Times New Roman" w:cs="Times New Roman"/>
          <w:i/>
          <w:sz w:val="24"/>
        </w:rPr>
        <w:t>Jadi</w:t>
      </w:r>
      <w:proofErr w:type="spellEnd"/>
      <w:r w:rsidRPr="009676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67637">
        <w:rPr>
          <w:rFonts w:ascii="Times New Roman" w:hAnsi="Times New Roman" w:cs="Times New Roman"/>
          <w:i/>
          <w:sz w:val="24"/>
        </w:rPr>
        <w:t>Anda</w:t>
      </w:r>
      <w:r w:rsidR="00967637" w:rsidRPr="00967637">
        <w:rPr>
          <w:rFonts w:ascii="Times New Roman" w:hAnsi="Times New Roman" w:cs="Times New Roman"/>
          <w:i/>
          <w:sz w:val="24"/>
        </w:rPr>
        <w:t>lan</w:t>
      </w:r>
      <w:proofErr w:type="spellEnd"/>
      <w:r w:rsidR="0096763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7637">
        <w:rPr>
          <w:rFonts w:ascii="Times New Roman" w:hAnsi="Times New Roman" w:cs="Times New Roman"/>
          <w:sz w:val="24"/>
        </w:rPr>
        <w:t>diakses</w:t>
      </w:r>
      <w:proofErr w:type="spellEnd"/>
      <w:r w:rsidR="009676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637">
        <w:rPr>
          <w:rFonts w:ascii="Times New Roman" w:hAnsi="Times New Roman" w:cs="Times New Roman"/>
          <w:sz w:val="24"/>
        </w:rPr>
        <w:t>pada</w:t>
      </w:r>
      <w:proofErr w:type="spellEnd"/>
      <w:r w:rsidR="009676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637">
        <w:rPr>
          <w:rFonts w:ascii="Times New Roman" w:hAnsi="Times New Roman" w:cs="Times New Roman"/>
          <w:sz w:val="24"/>
        </w:rPr>
        <w:t>Oktober</w:t>
      </w:r>
      <w:proofErr w:type="spellEnd"/>
      <w:r w:rsidR="00967637">
        <w:rPr>
          <w:rFonts w:ascii="Times New Roman" w:hAnsi="Times New Roman" w:cs="Times New Roman"/>
          <w:sz w:val="24"/>
        </w:rPr>
        <w:t xml:space="preserve"> 2018,</w:t>
      </w:r>
    </w:p>
    <w:p w:rsidR="00C64021" w:rsidRDefault="00967637" w:rsidP="000E6106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19" w:history="1">
        <w:r w:rsidR="00C64021" w:rsidRPr="00B52731">
          <w:rPr>
            <w:rStyle w:val="Hyperlink"/>
            <w:rFonts w:ascii="Times New Roman" w:hAnsi="Times New Roman" w:cs="Times New Roman"/>
            <w:sz w:val="24"/>
          </w:rPr>
          <w:t>http://www.kemenperin.go.id/artikel/18465/Industri-Makanan-dan-Minuman-Masih-Jadi-Andalan</w:t>
        </w:r>
      </w:hyperlink>
    </w:p>
    <w:p w:rsidR="00C64021" w:rsidRPr="000E6106" w:rsidRDefault="00C64021" w:rsidP="000E610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F94ED7" w:rsidRDefault="00F94ED7" w:rsidP="00F94ED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Kementrian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Perindustrian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Republik</w:t>
      </w:r>
      <w:proofErr w:type="spellEnd"/>
      <w:r>
        <w:rPr>
          <w:rFonts w:ascii="Times New Roman" w:hAnsi="Times New Roman" w:cs="Times New Roman"/>
          <w:sz w:val="24"/>
        </w:rPr>
        <w:t xml:space="preserve"> Indonesia (2017)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C40C1">
        <w:rPr>
          <w:rFonts w:ascii="Times New Roman" w:hAnsi="Times New Roman" w:cs="Times New Roman"/>
          <w:i/>
          <w:sz w:val="24"/>
        </w:rPr>
        <w:t>Peluang</w:t>
      </w:r>
      <w:proofErr w:type="spellEnd"/>
      <w:r w:rsidRPr="00FC40C1">
        <w:rPr>
          <w:rFonts w:ascii="Times New Roman" w:hAnsi="Times New Roman" w:cs="Times New Roman"/>
          <w:i/>
          <w:sz w:val="24"/>
        </w:rPr>
        <w:t xml:space="preserve"> Usaha IKM Kopi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</w:rPr>
        <w:t xml:space="preserve">, </w:t>
      </w:r>
      <w:hyperlink r:id="rId20" w:history="1">
        <w:r w:rsidRPr="00893BFB">
          <w:rPr>
            <w:rStyle w:val="Hyperlink"/>
            <w:rFonts w:ascii="Times New Roman" w:hAnsi="Times New Roman" w:cs="Times New Roman"/>
            <w:sz w:val="24"/>
          </w:rPr>
          <w:t>http://www.kemenperin.go.id/download/17797/Peluang-Usaha-Industri-Kecil-Menengah Kopi</w:t>
        </w:r>
      </w:hyperlink>
    </w:p>
    <w:p w:rsidR="00EE3901" w:rsidRDefault="00EE3901" w:rsidP="00D10D53">
      <w:pPr>
        <w:jc w:val="both"/>
        <w:rPr>
          <w:rFonts w:ascii="Times New Roman" w:hAnsi="Times New Roman" w:cs="Times New Roman"/>
          <w:sz w:val="24"/>
        </w:rPr>
      </w:pPr>
    </w:p>
    <w:p w:rsidR="00C804CA" w:rsidRDefault="00C804CA" w:rsidP="00C804C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Movanita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Ambaranie</w:t>
      </w:r>
      <w:proofErr w:type="spellEnd"/>
      <w:r>
        <w:rPr>
          <w:rFonts w:ascii="Times New Roman" w:hAnsi="Times New Roman" w:cs="Times New Roman"/>
          <w:sz w:val="24"/>
        </w:rPr>
        <w:t xml:space="preserve"> Nadia </w:t>
      </w:r>
      <w:proofErr w:type="spellStart"/>
      <w:r>
        <w:rPr>
          <w:rFonts w:ascii="Times New Roman" w:hAnsi="Times New Roman" w:cs="Times New Roman"/>
          <w:sz w:val="24"/>
        </w:rPr>
        <w:t>Kemala</w:t>
      </w:r>
      <w:proofErr w:type="spellEnd"/>
      <w:r>
        <w:rPr>
          <w:rFonts w:ascii="Times New Roman" w:hAnsi="Times New Roman" w:cs="Times New Roman"/>
          <w:sz w:val="24"/>
        </w:rPr>
        <w:t xml:space="preserve"> (2018), </w:t>
      </w:r>
      <w:proofErr w:type="spellStart"/>
      <w:r>
        <w:rPr>
          <w:rFonts w:ascii="Times New Roman" w:hAnsi="Times New Roman" w:cs="Times New Roman"/>
          <w:i/>
          <w:sz w:val="24"/>
        </w:rPr>
        <w:t>Kuartal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II-</w:t>
      </w:r>
      <w:r w:rsidRPr="00C804CA">
        <w:rPr>
          <w:rFonts w:ascii="Times New Roman" w:hAnsi="Times New Roman" w:cs="Times New Roman"/>
          <w:i/>
          <w:sz w:val="24"/>
        </w:rPr>
        <w:t xml:space="preserve">2018, </w:t>
      </w:r>
      <w:proofErr w:type="spellStart"/>
      <w:r w:rsidRPr="00C804CA">
        <w:rPr>
          <w:rFonts w:ascii="Times New Roman" w:hAnsi="Times New Roman" w:cs="Times New Roman"/>
          <w:i/>
          <w:sz w:val="24"/>
        </w:rPr>
        <w:t>Pertumbuhan</w:t>
      </w:r>
      <w:proofErr w:type="spellEnd"/>
      <w:r w:rsidRPr="00C804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04CA">
        <w:rPr>
          <w:rFonts w:ascii="Times New Roman" w:hAnsi="Times New Roman" w:cs="Times New Roman"/>
          <w:i/>
          <w:sz w:val="24"/>
        </w:rPr>
        <w:t>Ekonomi</w:t>
      </w:r>
      <w:proofErr w:type="spellEnd"/>
      <w:r w:rsidRPr="00C804CA">
        <w:rPr>
          <w:rFonts w:ascii="Times New Roman" w:hAnsi="Times New Roman" w:cs="Times New Roman"/>
          <w:i/>
          <w:sz w:val="24"/>
        </w:rPr>
        <w:t xml:space="preserve"> Indonesia 5</w:t>
      </w:r>
      <w:proofErr w:type="gramStart"/>
      <w:r w:rsidRPr="00C804CA">
        <w:rPr>
          <w:rFonts w:ascii="Times New Roman" w:hAnsi="Times New Roman" w:cs="Times New Roman"/>
          <w:i/>
          <w:sz w:val="24"/>
        </w:rPr>
        <w:t>,27</w:t>
      </w:r>
      <w:proofErr w:type="gramEnd"/>
      <w:r w:rsidRPr="00C804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04CA">
        <w:rPr>
          <w:rFonts w:ascii="Times New Roman" w:hAnsi="Times New Roman" w:cs="Times New Roman"/>
          <w:i/>
          <w:sz w:val="24"/>
        </w:rPr>
        <w:t>Persen</w:t>
      </w:r>
      <w:proofErr w:type="spellEnd"/>
      <w:r>
        <w:rPr>
          <w:rFonts w:ascii="Times New Roman" w:hAnsi="Times New Roman" w:cs="Times New Roman"/>
          <w:sz w:val="24"/>
        </w:rPr>
        <w:t xml:space="preserve">, Kompas.com,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November 2018,</w:t>
      </w:r>
    </w:p>
    <w:p w:rsidR="00C804CA" w:rsidRDefault="00C804CA" w:rsidP="00C804CA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21" w:history="1">
        <w:r w:rsidRPr="00807B75">
          <w:rPr>
            <w:rStyle w:val="Hyperlink"/>
            <w:rFonts w:ascii="Times New Roman" w:hAnsi="Times New Roman" w:cs="Times New Roman"/>
            <w:sz w:val="24"/>
          </w:rPr>
          <w:t>https://ekonomi.kompas.com/read/2018/08/06/125338926/kuartal-ii-2018-pertumbuhan-ekonomi-indonesia-527-persen</w:t>
        </w:r>
      </w:hyperlink>
    </w:p>
    <w:p w:rsidR="00CC6C29" w:rsidRDefault="00CC6C29" w:rsidP="00D10D53">
      <w:pPr>
        <w:jc w:val="both"/>
        <w:rPr>
          <w:rFonts w:ascii="Times New Roman" w:hAnsi="Times New Roman" w:cs="Times New Roman"/>
          <w:sz w:val="24"/>
        </w:rPr>
      </w:pPr>
    </w:p>
    <w:p w:rsidR="00CC6C29" w:rsidRDefault="00CC6C29" w:rsidP="00CC6C29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</w:rPr>
        <w:t>Aetra</w:t>
      </w:r>
      <w:proofErr w:type="spellEnd"/>
      <w:r>
        <w:rPr>
          <w:rFonts w:ascii="Times New Roman" w:hAnsi="Times New Roman" w:cs="Times New Roman"/>
          <w:sz w:val="24"/>
        </w:rPr>
        <w:t xml:space="preserve"> Air Jakarta (2017), </w:t>
      </w:r>
      <w:proofErr w:type="spellStart"/>
      <w:r w:rsidRPr="00CC6C29">
        <w:rPr>
          <w:rFonts w:ascii="Times New Roman" w:hAnsi="Times New Roman" w:cs="Times New Roman"/>
          <w:i/>
          <w:sz w:val="24"/>
        </w:rPr>
        <w:t>Penyesuaian</w:t>
      </w:r>
      <w:proofErr w:type="spellEnd"/>
      <w:r w:rsidRPr="00CC6C2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C6C29">
        <w:rPr>
          <w:rFonts w:ascii="Times New Roman" w:hAnsi="Times New Roman" w:cs="Times New Roman"/>
          <w:i/>
          <w:sz w:val="24"/>
        </w:rPr>
        <w:t>Tarif</w:t>
      </w:r>
      <w:proofErr w:type="spellEnd"/>
      <w:r w:rsidRPr="00CC6C2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C6C29">
        <w:rPr>
          <w:rFonts w:ascii="Times New Roman" w:hAnsi="Times New Roman" w:cs="Times New Roman"/>
          <w:i/>
          <w:sz w:val="24"/>
        </w:rPr>
        <w:t>Otomatis</w:t>
      </w:r>
      <w:proofErr w:type="spellEnd"/>
      <w:r w:rsidRPr="00CC6C29">
        <w:rPr>
          <w:rFonts w:ascii="Times New Roman" w:hAnsi="Times New Roman" w:cs="Times New Roman"/>
          <w:i/>
          <w:sz w:val="24"/>
        </w:rPr>
        <w:t xml:space="preserve"> Air </w:t>
      </w:r>
      <w:proofErr w:type="spellStart"/>
      <w:r w:rsidRPr="00CC6C29">
        <w:rPr>
          <w:rFonts w:ascii="Times New Roman" w:hAnsi="Times New Roman" w:cs="Times New Roman"/>
          <w:i/>
          <w:sz w:val="24"/>
        </w:rPr>
        <w:t>Minum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2018, </w:t>
      </w:r>
      <w:hyperlink r:id="rId22" w:history="1">
        <w:r w:rsidRPr="00954D02">
          <w:rPr>
            <w:rStyle w:val="Hyperlink"/>
            <w:rFonts w:ascii="Times New Roman" w:eastAsia="Times New Roman" w:hAnsi="Times New Roman"/>
            <w:sz w:val="24"/>
          </w:rPr>
          <w:t>http://www.aetra.co.id/upload/Brosur-Tarif_2017.pdf</w:t>
        </w:r>
      </w:hyperlink>
    </w:p>
    <w:p w:rsidR="00CC6C29" w:rsidRDefault="00CC6C29" w:rsidP="00D10D53">
      <w:pPr>
        <w:jc w:val="both"/>
        <w:rPr>
          <w:rFonts w:ascii="Times New Roman" w:hAnsi="Times New Roman" w:cs="Times New Roman"/>
          <w:sz w:val="24"/>
        </w:rPr>
      </w:pPr>
    </w:p>
    <w:p w:rsidR="00D31AEE" w:rsidRDefault="00D31AEE" w:rsidP="00D31AE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PT. Perusahaan </w:t>
      </w:r>
      <w:proofErr w:type="spellStart"/>
      <w:r>
        <w:rPr>
          <w:rFonts w:ascii="Times New Roman" w:hAnsi="Times New Roman" w:cs="Times New Roman"/>
          <w:sz w:val="24"/>
        </w:rPr>
        <w:t>Listrik</w:t>
      </w:r>
      <w:proofErr w:type="spellEnd"/>
      <w:r>
        <w:rPr>
          <w:rFonts w:ascii="Times New Roman" w:hAnsi="Times New Roman" w:cs="Times New Roman"/>
          <w:sz w:val="24"/>
        </w:rPr>
        <w:t xml:space="preserve"> Negara (2018), </w:t>
      </w:r>
      <w:proofErr w:type="spellStart"/>
      <w:r w:rsidRPr="00CC6C29">
        <w:rPr>
          <w:rFonts w:ascii="Times New Roman" w:hAnsi="Times New Roman" w:cs="Times New Roman"/>
          <w:i/>
          <w:sz w:val="24"/>
        </w:rPr>
        <w:t>Penyesuaian</w:t>
      </w:r>
      <w:proofErr w:type="spellEnd"/>
      <w:r w:rsidRPr="00CC6C2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C6C29">
        <w:rPr>
          <w:rFonts w:ascii="Times New Roman" w:hAnsi="Times New Roman" w:cs="Times New Roman"/>
          <w:i/>
          <w:sz w:val="24"/>
        </w:rPr>
        <w:t>Tarif</w:t>
      </w:r>
      <w:proofErr w:type="spellEnd"/>
      <w:r w:rsidRPr="00CC6C2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C6C29">
        <w:rPr>
          <w:rFonts w:ascii="Times New Roman" w:hAnsi="Times New Roman" w:cs="Times New Roman"/>
          <w:i/>
          <w:sz w:val="24"/>
        </w:rPr>
        <w:t>Tenaga</w:t>
      </w:r>
      <w:proofErr w:type="spellEnd"/>
      <w:r w:rsidRPr="00CC6C2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C6C29">
        <w:rPr>
          <w:rFonts w:ascii="Times New Roman" w:hAnsi="Times New Roman" w:cs="Times New Roman"/>
          <w:i/>
          <w:sz w:val="24"/>
        </w:rPr>
        <w:t>Listrik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2018, </w:t>
      </w:r>
      <w:hyperlink r:id="rId23" w:history="1">
        <w:r w:rsidRPr="00640573">
          <w:rPr>
            <w:rStyle w:val="Hyperlink"/>
            <w:rFonts w:ascii="Times New Roman" w:eastAsia="Times New Roman" w:hAnsi="Times New Roman"/>
            <w:sz w:val="24"/>
          </w:rPr>
          <w:t>http://www.pln.co.id/statics/uploads/2018/05/Tariff-Adjustment-April-Juni-2018-1.jpg</w:t>
        </w:r>
      </w:hyperlink>
    </w:p>
    <w:p w:rsidR="00D31AEE" w:rsidRDefault="00D31AEE" w:rsidP="00D10D53">
      <w:pPr>
        <w:jc w:val="both"/>
        <w:rPr>
          <w:rFonts w:ascii="Times New Roman" w:hAnsi="Times New Roman" w:cs="Times New Roman"/>
          <w:sz w:val="24"/>
        </w:rPr>
      </w:pPr>
    </w:p>
    <w:p w:rsidR="00EA5A1D" w:rsidRDefault="007B7A64" w:rsidP="00EA5A1D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Puspa</w:t>
      </w:r>
      <w:proofErr w:type="spellEnd"/>
      <w:r>
        <w:rPr>
          <w:rFonts w:ascii="Times New Roman" w:hAnsi="Times New Roman" w:cs="Times New Roman"/>
          <w:sz w:val="24"/>
        </w:rPr>
        <w:t xml:space="preserve">, Dian (2018), </w:t>
      </w:r>
      <w:r w:rsidR="00EA5A1D" w:rsidRPr="006949DD">
        <w:rPr>
          <w:rFonts w:ascii="Times New Roman" w:hAnsi="Times New Roman" w:cs="Times New Roman"/>
          <w:i/>
          <w:sz w:val="24"/>
        </w:rPr>
        <w:t xml:space="preserve">Cara </w:t>
      </w:r>
      <w:proofErr w:type="spellStart"/>
      <w:r w:rsidR="00EA5A1D" w:rsidRPr="006949DD">
        <w:rPr>
          <w:rFonts w:ascii="Times New Roman" w:hAnsi="Times New Roman" w:cs="Times New Roman"/>
          <w:i/>
          <w:sz w:val="24"/>
        </w:rPr>
        <w:t>Daftar</w:t>
      </w:r>
      <w:proofErr w:type="spellEnd"/>
      <w:r w:rsidR="00EA5A1D" w:rsidRPr="006949DD">
        <w:rPr>
          <w:rFonts w:ascii="Times New Roman" w:hAnsi="Times New Roman" w:cs="Times New Roman"/>
          <w:i/>
          <w:sz w:val="24"/>
        </w:rPr>
        <w:t xml:space="preserve"> NPWP Online</w:t>
      </w:r>
      <w:r w:rsidR="00EA5A1D">
        <w:rPr>
          <w:rFonts w:ascii="Times New Roman" w:hAnsi="Times New Roman" w:cs="Times New Roman"/>
          <w:sz w:val="24"/>
        </w:rPr>
        <w:t xml:space="preserve">, Online-pajak.com, </w:t>
      </w:r>
      <w:proofErr w:type="spellStart"/>
      <w:r w:rsidR="00EA5A1D">
        <w:rPr>
          <w:rFonts w:ascii="Times New Roman" w:hAnsi="Times New Roman" w:cs="Times New Roman"/>
          <w:sz w:val="24"/>
        </w:rPr>
        <w:t>diakses</w:t>
      </w:r>
      <w:proofErr w:type="spellEnd"/>
      <w:r w:rsidR="00EA5A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A1D">
        <w:rPr>
          <w:rFonts w:ascii="Times New Roman" w:hAnsi="Times New Roman" w:cs="Times New Roman"/>
          <w:sz w:val="24"/>
        </w:rPr>
        <w:t>pada</w:t>
      </w:r>
      <w:proofErr w:type="spellEnd"/>
      <w:r w:rsidR="00EA5A1D">
        <w:rPr>
          <w:rFonts w:ascii="Times New Roman" w:hAnsi="Times New Roman" w:cs="Times New Roman"/>
          <w:sz w:val="24"/>
        </w:rPr>
        <w:t xml:space="preserve"> November 2018, </w:t>
      </w:r>
      <w:hyperlink r:id="rId24" w:history="1">
        <w:r w:rsidR="00EA5A1D" w:rsidRPr="00733AE2">
          <w:rPr>
            <w:rStyle w:val="Hyperlink"/>
            <w:rFonts w:ascii="Times New Roman" w:eastAsia="Times New Roman" w:hAnsi="Times New Roman"/>
            <w:sz w:val="24"/>
          </w:rPr>
          <w:t>https://www.online-pajak.com/daftar-npwp-online-wajib-pajak-orang-pribadi</w:t>
        </w:r>
      </w:hyperlink>
    </w:p>
    <w:p w:rsidR="00EA5A1D" w:rsidRDefault="00EA5A1D" w:rsidP="00D10D53">
      <w:pPr>
        <w:jc w:val="both"/>
        <w:rPr>
          <w:rFonts w:ascii="Times New Roman" w:hAnsi="Times New Roman" w:cs="Times New Roman"/>
          <w:sz w:val="24"/>
        </w:rPr>
      </w:pPr>
    </w:p>
    <w:p w:rsidR="00D31AEE" w:rsidRDefault="00D31AEE" w:rsidP="00692D69">
      <w:pPr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Yudistira</w:t>
      </w:r>
      <w:proofErr w:type="spellEnd"/>
      <w:r>
        <w:rPr>
          <w:rFonts w:ascii="Times New Roman" w:hAnsi="Times New Roman" w:cs="Times New Roman"/>
          <w:sz w:val="24"/>
        </w:rPr>
        <w:t xml:space="preserve">, Galvan (2018), </w:t>
      </w:r>
      <w:proofErr w:type="spellStart"/>
      <w:r w:rsidRPr="00692D69">
        <w:rPr>
          <w:rFonts w:ascii="Times New Roman" w:hAnsi="Times New Roman" w:cs="Times New Roman"/>
          <w:i/>
          <w:sz w:val="24"/>
        </w:rPr>
        <w:t>Suku</w:t>
      </w:r>
      <w:proofErr w:type="spellEnd"/>
      <w:r w:rsidRPr="00692D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92D69">
        <w:rPr>
          <w:rFonts w:ascii="Times New Roman" w:hAnsi="Times New Roman" w:cs="Times New Roman"/>
          <w:i/>
          <w:sz w:val="24"/>
        </w:rPr>
        <w:t>Bunga</w:t>
      </w:r>
      <w:proofErr w:type="spellEnd"/>
      <w:r w:rsidRPr="00692D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92D69">
        <w:rPr>
          <w:rFonts w:ascii="Times New Roman" w:hAnsi="Times New Roman" w:cs="Times New Roman"/>
          <w:i/>
          <w:sz w:val="24"/>
        </w:rPr>
        <w:t>Kredit</w:t>
      </w:r>
      <w:proofErr w:type="spellEnd"/>
      <w:r w:rsidRPr="00692D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92D69">
        <w:rPr>
          <w:rFonts w:ascii="Times New Roman" w:hAnsi="Times New Roman" w:cs="Times New Roman"/>
          <w:i/>
          <w:sz w:val="24"/>
        </w:rPr>
        <w:t>Perbankan</w:t>
      </w:r>
      <w:proofErr w:type="spellEnd"/>
      <w:r w:rsidRPr="00692D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92D69">
        <w:rPr>
          <w:rFonts w:ascii="Times New Roman" w:hAnsi="Times New Roman" w:cs="Times New Roman"/>
          <w:i/>
          <w:sz w:val="24"/>
        </w:rPr>
        <w:t>Beranjak</w:t>
      </w:r>
      <w:proofErr w:type="spellEnd"/>
      <w:r w:rsidRPr="00692D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92D69">
        <w:rPr>
          <w:rFonts w:ascii="Times New Roman" w:hAnsi="Times New Roman" w:cs="Times New Roman"/>
          <w:i/>
          <w:sz w:val="24"/>
        </w:rPr>
        <w:t>Naik</w:t>
      </w:r>
      <w:proofErr w:type="spellEnd"/>
      <w:r w:rsidRPr="00692D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92D69">
        <w:rPr>
          <w:rFonts w:ascii="Times New Roman" w:hAnsi="Times New Roman" w:cs="Times New Roman"/>
          <w:i/>
          <w:sz w:val="24"/>
        </w:rPr>
        <w:t>Mengikuti</w:t>
      </w:r>
      <w:proofErr w:type="spellEnd"/>
      <w:r w:rsidRPr="00692D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92D69">
        <w:rPr>
          <w:rFonts w:ascii="Times New Roman" w:hAnsi="Times New Roman" w:cs="Times New Roman"/>
          <w:i/>
          <w:sz w:val="24"/>
        </w:rPr>
        <w:t>Bunga</w:t>
      </w:r>
      <w:proofErr w:type="spellEnd"/>
      <w:r w:rsidRPr="00692D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92D69">
        <w:rPr>
          <w:rFonts w:ascii="Times New Roman" w:hAnsi="Times New Roman" w:cs="Times New Roman"/>
          <w:i/>
          <w:sz w:val="24"/>
        </w:rPr>
        <w:t>Deposito</w:t>
      </w:r>
      <w:proofErr w:type="spellEnd"/>
      <w:r>
        <w:rPr>
          <w:rFonts w:ascii="Times New Roman" w:hAnsi="Times New Roman" w:cs="Times New Roman"/>
          <w:sz w:val="24"/>
        </w:rPr>
        <w:t>, Kontan.co.</w:t>
      </w:r>
      <w:r w:rsidR="00692D69">
        <w:rPr>
          <w:rFonts w:ascii="Times New Roman" w:hAnsi="Times New Roman" w:cs="Times New Roman"/>
          <w:sz w:val="24"/>
        </w:rPr>
        <w:t xml:space="preserve">id, </w:t>
      </w:r>
      <w:proofErr w:type="spellStart"/>
      <w:r w:rsidR="00692D69">
        <w:rPr>
          <w:rFonts w:ascii="Times New Roman" w:hAnsi="Times New Roman" w:cs="Times New Roman"/>
          <w:sz w:val="24"/>
        </w:rPr>
        <w:t>diakses</w:t>
      </w:r>
      <w:proofErr w:type="spellEnd"/>
      <w:r w:rsidR="00692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2D69">
        <w:rPr>
          <w:rFonts w:ascii="Times New Roman" w:hAnsi="Times New Roman" w:cs="Times New Roman"/>
          <w:sz w:val="24"/>
        </w:rPr>
        <w:t>pada</w:t>
      </w:r>
      <w:proofErr w:type="spellEnd"/>
      <w:r w:rsidR="00692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2D69">
        <w:rPr>
          <w:rFonts w:ascii="Times New Roman" w:hAnsi="Times New Roman" w:cs="Times New Roman"/>
          <w:sz w:val="24"/>
        </w:rPr>
        <w:t>Desember</w:t>
      </w:r>
      <w:proofErr w:type="spellEnd"/>
      <w:r w:rsidR="00692D69">
        <w:rPr>
          <w:rFonts w:ascii="Times New Roman" w:hAnsi="Times New Roman" w:cs="Times New Roman"/>
          <w:sz w:val="24"/>
        </w:rPr>
        <w:t xml:space="preserve"> 2018,</w:t>
      </w:r>
    </w:p>
    <w:p w:rsidR="00692D69" w:rsidRDefault="00692D69" w:rsidP="00D31AE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tab/>
      </w:r>
      <w:hyperlink r:id="rId25" w:history="1">
        <w:r w:rsidRPr="00BB2828">
          <w:rPr>
            <w:rStyle w:val="Hyperlink"/>
            <w:rFonts w:ascii="Times New Roman" w:hAnsi="Times New Roman" w:cs="Times New Roman"/>
            <w:sz w:val="24"/>
            <w:lang w:val="fi-FI" w:eastAsia="ko-KR"/>
          </w:rPr>
          <w:t>http://amp.kontan.co.id/news/suku-bunga-kredit-perbankan-beranjak-naik-mengikuti-bunga-deposito</w:t>
        </w:r>
      </w:hyperlink>
    </w:p>
    <w:p w:rsidR="00D31AEE" w:rsidRDefault="00D31AEE" w:rsidP="0048053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E3901" w:rsidRDefault="00EE3901" w:rsidP="00DE3B72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E3901">
        <w:rPr>
          <w:rFonts w:ascii="Times New Roman" w:hAnsi="Times New Roman" w:cs="Times New Roman"/>
          <w:b/>
          <w:sz w:val="24"/>
        </w:rPr>
        <w:t>Peraturan</w:t>
      </w:r>
      <w:proofErr w:type="spellEnd"/>
      <w:r w:rsidRPr="00EE39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E3901">
        <w:rPr>
          <w:rFonts w:ascii="Times New Roman" w:hAnsi="Times New Roman" w:cs="Times New Roman"/>
          <w:b/>
          <w:sz w:val="24"/>
        </w:rPr>
        <w:t>Pemerintah</w:t>
      </w:r>
      <w:proofErr w:type="spellEnd"/>
      <w:r w:rsidRPr="00EE39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E3901">
        <w:rPr>
          <w:rFonts w:ascii="Times New Roman" w:hAnsi="Times New Roman" w:cs="Times New Roman"/>
          <w:b/>
          <w:sz w:val="24"/>
        </w:rPr>
        <w:t>dan</w:t>
      </w:r>
      <w:proofErr w:type="spellEnd"/>
      <w:r w:rsidRPr="00EE39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E3901">
        <w:rPr>
          <w:rFonts w:ascii="Times New Roman" w:hAnsi="Times New Roman" w:cs="Times New Roman"/>
          <w:b/>
          <w:sz w:val="24"/>
        </w:rPr>
        <w:t>Undang-Undang</w:t>
      </w:r>
      <w:proofErr w:type="spellEnd"/>
    </w:p>
    <w:p w:rsidR="001419DB" w:rsidRDefault="004873D6" w:rsidP="00DE3B7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Republik</w:t>
      </w:r>
      <w:proofErr w:type="spellEnd"/>
      <w:r>
        <w:rPr>
          <w:rFonts w:ascii="Times New Roman" w:hAnsi="Times New Roman" w:cs="Times New Roman"/>
          <w:sz w:val="24"/>
        </w:rPr>
        <w:t xml:space="preserve"> Indonesia. </w:t>
      </w:r>
      <w:r w:rsidR="001419DB">
        <w:rPr>
          <w:rFonts w:ascii="Times New Roman" w:hAnsi="Times New Roman" w:cs="Times New Roman"/>
          <w:sz w:val="24"/>
        </w:rPr>
        <w:t xml:space="preserve">1982. </w:t>
      </w:r>
      <w:proofErr w:type="spellStart"/>
      <w:r w:rsidR="001419DB" w:rsidRPr="00360F37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="001419DB" w:rsidRPr="00360F37">
        <w:rPr>
          <w:rFonts w:ascii="Times New Roman" w:hAnsi="Times New Roman" w:cs="Times New Roman"/>
          <w:i/>
          <w:sz w:val="24"/>
        </w:rPr>
        <w:t xml:space="preserve"> No. 3 </w:t>
      </w:r>
      <w:proofErr w:type="spellStart"/>
      <w:r w:rsidR="001419DB" w:rsidRPr="00360F37">
        <w:rPr>
          <w:rFonts w:ascii="Times New Roman" w:hAnsi="Times New Roman" w:cs="Times New Roman"/>
          <w:i/>
          <w:sz w:val="24"/>
        </w:rPr>
        <w:t>Tahun</w:t>
      </w:r>
      <w:proofErr w:type="spellEnd"/>
      <w:r w:rsidR="001419DB" w:rsidRPr="00360F37">
        <w:rPr>
          <w:rFonts w:ascii="Times New Roman" w:hAnsi="Times New Roman" w:cs="Times New Roman"/>
          <w:i/>
          <w:sz w:val="24"/>
        </w:rPr>
        <w:t xml:space="preserve"> 1982 </w:t>
      </w:r>
      <w:proofErr w:type="spellStart"/>
      <w:r w:rsidR="001419DB" w:rsidRPr="00360F37">
        <w:rPr>
          <w:rFonts w:ascii="Times New Roman" w:hAnsi="Times New Roman" w:cs="Times New Roman"/>
          <w:i/>
          <w:sz w:val="24"/>
        </w:rPr>
        <w:t>Tentang</w:t>
      </w:r>
      <w:proofErr w:type="spellEnd"/>
      <w:r w:rsidR="001419DB" w:rsidRPr="00360F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419DB" w:rsidRPr="00360F37">
        <w:rPr>
          <w:rFonts w:ascii="Times New Roman" w:hAnsi="Times New Roman" w:cs="Times New Roman"/>
          <w:i/>
          <w:sz w:val="24"/>
        </w:rPr>
        <w:t>Wajib</w:t>
      </w:r>
      <w:proofErr w:type="spellEnd"/>
      <w:r w:rsidR="001419DB" w:rsidRPr="00360F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419DB" w:rsidRPr="00360F37">
        <w:rPr>
          <w:rFonts w:ascii="Times New Roman" w:hAnsi="Times New Roman" w:cs="Times New Roman"/>
          <w:i/>
          <w:sz w:val="24"/>
        </w:rPr>
        <w:t>Daftar</w:t>
      </w:r>
      <w:proofErr w:type="spellEnd"/>
      <w:r w:rsidR="001419DB" w:rsidRPr="00360F37">
        <w:rPr>
          <w:rFonts w:ascii="Times New Roman" w:hAnsi="Times New Roman" w:cs="Times New Roman"/>
          <w:i/>
          <w:sz w:val="24"/>
        </w:rPr>
        <w:t xml:space="preserve"> Perusahaan</w:t>
      </w:r>
      <w:r w:rsidR="001419D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419DB">
        <w:rPr>
          <w:rFonts w:ascii="Times New Roman" w:hAnsi="Times New Roman" w:cs="Times New Roman"/>
          <w:sz w:val="24"/>
        </w:rPr>
        <w:t>Lembaran</w:t>
      </w:r>
      <w:proofErr w:type="spellEnd"/>
      <w:r w:rsidR="001419DB">
        <w:rPr>
          <w:rFonts w:ascii="Times New Roman" w:hAnsi="Times New Roman" w:cs="Times New Roman"/>
          <w:sz w:val="24"/>
        </w:rPr>
        <w:t xml:space="preserve"> Negara RI </w:t>
      </w:r>
      <w:proofErr w:type="spellStart"/>
      <w:r w:rsidR="00360F37">
        <w:rPr>
          <w:rFonts w:ascii="Times New Roman" w:hAnsi="Times New Roman" w:cs="Times New Roman"/>
          <w:sz w:val="24"/>
        </w:rPr>
        <w:t>Tahun</w:t>
      </w:r>
      <w:proofErr w:type="spellEnd"/>
      <w:r w:rsidR="00360F37">
        <w:rPr>
          <w:rFonts w:ascii="Times New Roman" w:hAnsi="Times New Roman" w:cs="Times New Roman"/>
          <w:sz w:val="24"/>
        </w:rPr>
        <w:t xml:space="preserve"> 1982, No. 7. </w:t>
      </w:r>
      <w:proofErr w:type="spellStart"/>
      <w:r w:rsidR="00360F37">
        <w:rPr>
          <w:rFonts w:ascii="Times New Roman" w:hAnsi="Times New Roman" w:cs="Times New Roman"/>
          <w:sz w:val="24"/>
        </w:rPr>
        <w:t>Sekretariat</w:t>
      </w:r>
      <w:proofErr w:type="spellEnd"/>
      <w:r w:rsidR="00360F37">
        <w:rPr>
          <w:rFonts w:ascii="Times New Roman" w:hAnsi="Times New Roman" w:cs="Times New Roman"/>
          <w:sz w:val="24"/>
        </w:rPr>
        <w:t xml:space="preserve"> Negara. Jakarta</w:t>
      </w:r>
      <w:r w:rsidR="00DE3B72">
        <w:rPr>
          <w:rFonts w:ascii="Times New Roman" w:hAnsi="Times New Roman" w:cs="Times New Roman"/>
          <w:sz w:val="24"/>
        </w:rPr>
        <w:t>.</w:t>
      </w:r>
    </w:p>
    <w:p w:rsidR="00360F37" w:rsidRDefault="00360F37" w:rsidP="006949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4873D6" w:rsidRDefault="004873D6" w:rsidP="004873D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Republik</w:t>
      </w:r>
      <w:proofErr w:type="spellEnd"/>
      <w:r>
        <w:rPr>
          <w:rFonts w:ascii="Times New Roman" w:hAnsi="Times New Roman" w:cs="Times New Roman"/>
          <w:sz w:val="24"/>
        </w:rPr>
        <w:t xml:space="preserve"> Indonesia. 2003. </w:t>
      </w:r>
      <w:proofErr w:type="spellStart"/>
      <w:r w:rsidRPr="004873D6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4873D6">
        <w:rPr>
          <w:rFonts w:ascii="Times New Roman" w:hAnsi="Times New Roman" w:cs="Times New Roman"/>
          <w:i/>
          <w:sz w:val="24"/>
        </w:rPr>
        <w:t xml:space="preserve"> No. 13 </w:t>
      </w:r>
      <w:proofErr w:type="spellStart"/>
      <w:r w:rsidRPr="004873D6">
        <w:rPr>
          <w:rFonts w:ascii="Times New Roman" w:hAnsi="Times New Roman" w:cs="Times New Roman"/>
          <w:i/>
          <w:sz w:val="24"/>
        </w:rPr>
        <w:t>Tahun</w:t>
      </w:r>
      <w:proofErr w:type="spellEnd"/>
      <w:r w:rsidRPr="004873D6">
        <w:rPr>
          <w:rFonts w:ascii="Times New Roman" w:hAnsi="Times New Roman" w:cs="Times New Roman"/>
          <w:i/>
          <w:sz w:val="24"/>
        </w:rPr>
        <w:t xml:space="preserve"> 2003 </w:t>
      </w:r>
      <w:proofErr w:type="spellStart"/>
      <w:r w:rsidRPr="004873D6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4873D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873D6">
        <w:rPr>
          <w:rFonts w:ascii="Times New Roman" w:hAnsi="Times New Roman" w:cs="Times New Roman"/>
          <w:i/>
          <w:sz w:val="24"/>
        </w:rPr>
        <w:t>Ketenagakerjaan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Lembaran</w:t>
      </w:r>
      <w:proofErr w:type="spellEnd"/>
      <w:r>
        <w:rPr>
          <w:rFonts w:ascii="Times New Roman" w:hAnsi="Times New Roman" w:cs="Times New Roman"/>
          <w:sz w:val="24"/>
        </w:rPr>
        <w:t xml:space="preserve"> Negara RI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2003, No. 39. </w:t>
      </w:r>
      <w:proofErr w:type="spellStart"/>
      <w:r>
        <w:rPr>
          <w:rFonts w:ascii="Times New Roman" w:hAnsi="Times New Roman" w:cs="Times New Roman"/>
          <w:sz w:val="24"/>
        </w:rPr>
        <w:t>Sekretariat</w:t>
      </w:r>
      <w:proofErr w:type="spellEnd"/>
      <w:r>
        <w:rPr>
          <w:rFonts w:ascii="Times New Roman" w:hAnsi="Times New Roman" w:cs="Times New Roman"/>
          <w:sz w:val="24"/>
        </w:rPr>
        <w:t xml:space="preserve"> Negara. Jakarta.</w:t>
      </w:r>
    </w:p>
    <w:p w:rsidR="004873D6" w:rsidRDefault="004873D6" w:rsidP="006949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122AD4" w:rsidRDefault="00122AD4" w:rsidP="00DE3B7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Republik</w:t>
      </w:r>
      <w:proofErr w:type="spellEnd"/>
      <w:r>
        <w:rPr>
          <w:rFonts w:ascii="Times New Roman" w:hAnsi="Times New Roman" w:cs="Times New Roman"/>
          <w:sz w:val="24"/>
        </w:rPr>
        <w:t xml:space="preserve"> Indonesia. 2004. </w:t>
      </w:r>
      <w:proofErr w:type="spellStart"/>
      <w:r w:rsidR="006949DD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="006949DD">
        <w:rPr>
          <w:rFonts w:ascii="Times New Roman" w:hAnsi="Times New Roman" w:cs="Times New Roman"/>
          <w:i/>
          <w:sz w:val="24"/>
        </w:rPr>
        <w:t xml:space="preserve"> </w:t>
      </w:r>
      <w:r w:rsidRPr="00122AD4">
        <w:rPr>
          <w:rFonts w:ascii="Times New Roman" w:hAnsi="Times New Roman" w:cs="Times New Roman"/>
          <w:i/>
          <w:sz w:val="24"/>
        </w:rPr>
        <w:t xml:space="preserve">No. 40 </w:t>
      </w:r>
      <w:proofErr w:type="spellStart"/>
      <w:r w:rsidRPr="00122AD4">
        <w:rPr>
          <w:rFonts w:ascii="Times New Roman" w:hAnsi="Times New Roman" w:cs="Times New Roman"/>
          <w:i/>
          <w:sz w:val="24"/>
        </w:rPr>
        <w:t>Tahun</w:t>
      </w:r>
      <w:proofErr w:type="spellEnd"/>
      <w:r w:rsidRPr="00122AD4">
        <w:rPr>
          <w:rFonts w:ascii="Times New Roman" w:hAnsi="Times New Roman" w:cs="Times New Roman"/>
          <w:i/>
          <w:sz w:val="24"/>
        </w:rPr>
        <w:t xml:space="preserve"> 2004 </w:t>
      </w:r>
      <w:proofErr w:type="spellStart"/>
      <w:r w:rsidRPr="00122AD4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122A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2AD4">
        <w:rPr>
          <w:rFonts w:ascii="Times New Roman" w:hAnsi="Times New Roman" w:cs="Times New Roman"/>
          <w:i/>
          <w:sz w:val="24"/>
        </w:rPr>
        <w:t>Sistem</w:t>
      </w:r>
      <w:proofErr w:type="spellEnd"/>
      <w:r w:rsidRPr="00122A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2AD4">
        <w:rPr>
          <w:rFonts w:ascii="Times New Roman" w:hAnsi="Times New Roman" w:cs="Times New Roman"/>
          <w:i/>
          <w:sz w:val="24"/>
        </w:rPr>
        <w:t>Jaminan</w:t>
      </w:r>
      <w:proofErr w:type="spellEnd"/>
      <w:r w:rsidRPr="00122A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2AD4">
        <w:rPr>
          <w:rFonts w:ascii="Times New Roman" w:hAnsi="Times New Roman" w:cs="Times New Roman"/>
          <w:i/>
          <w:sz w:val="24"/>
        </w:rPr>
        <w:t>Sosial</w:t>
      </w:r>
      <w:proofErr w:type="spellEnd"/>
      <w:r w:rsidRPr="00122A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2AD4">
        <w:rPr>
          <w:rFonts w:ascii="Times New Roman" w:hAnsi="Times New Roman" w:cs="Times New Roman"/>
          <w:i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Lembaran</w:t>
      </w:r>
      <w:proofErr w:type="spellEnd"/>
      <w:r>
        <w:rPr>
          <w:rFonts w:ascii="Times New Roman" w:hAnsi="Times New Roman" w:cs="Times New Roman"/>
          <w:sz w:val="24"/>
        </w:rPr>
        <w:t xml:space="preserve"> Negara RI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2004, No. 150. </w:t>
      </w:r>
      <w:proofErr w:type="spellStart"/>
      <w:r>
        <w:rPr>
          <w:rFonts w:ascii="Times New Roman" w:hAnsi="Times New Roman" w:cs="Times New Roman"/>
          <w:sz w:val="24"/>
        </w:rPr>
        <w:t>Sekretariat</w:t>
      </w:r>
      <w:proofErr w:type="spellEnd"/>
      <w:r>
        <w:rPr>
          <w:rFonts w:ascii="Times New Roman" w:hAnsi="Times New Roman" w:cs="Times New Roman"/>
          <w:sz w:val="24"/>
        </w:rPr>
        <w:t xml:space="preserve"> Negara. Jakarta</w:t>
      </w:r>
      <w:r w:rsidR="00DE3B72">
        <w:rPr>
          <w:rFonts w:ascii="Times New Roman" w:hAnsi="Times New Roman" w:cs="Times New Roman"/>
          <w:sz w:val="24"/>
        </w:rPr>
        <w:t>.</w:t>
      </w:r>
    </w:p>
    <w:p w:rsidR="00122AD4" w:rsidRDefault="00122AD4" w:rsidP="006949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F64E7C" w:rsidRDefault="0048084D" w:rsidP="00DE3B7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Republik</w:t>
      </w:r>
      <w:proofErr w:type="spellEnd"/>
      <w:r>
        <w:rPr>
          <w:rFonts w:ascii="Times New Roman" w:hAnsi="Times New Roman" w:cs="Times New Roman"/>
          <w:sz w:val="24"/>
        </w:rPr>
        <w:t xml:space="preserve"> Indonesia. 2008. </w:t>
      </w:r>
      <w:proofErr w:type="spellStart"/>
      <w:r w:rsidRPr="00293EAF">
        <w:rPr>
          <w:rFonts w:ascii="Times New Roman" w:hAnsi="Times New Roman" w:cs="Times New Roman"/>
          <w:i/>
          <w:sz w:val="24"/>
        </w:rPr>
        <w:t>Undang</w:t>
      </w:r>
      <w:r w:rsidR="00293EAF" w:rsidRPr="00293EAF">
        <w:rPr>
          <w:rFonts w:ascii="Times New Roman" w:hAnsi="Times New Roman" w:cs="Times New Roman"/>
          <w:i/>
          <w:sz w:val="24"/>
        </w:rPr>
        <w:t>-Undang</w:t>
      </w:r>
      <w:proofErr w:type="spellEnd"/>
      <w:r w:rsidR="00293EAF" w:rsidRPr="00293EAF">
        <w:rPr>
          <w:rFonts w:ascii="Times New Roman" w:hAnsi="Times New Roman" w:cs="Times New Roman"/>
          <w:i/>
          <w:sz w:val="24"/>
        </w:rPr>
        <w:t xml:space="preserve"> No.</w:t>
      </w:r>
      <w:r w:rsidRPr="00293EAF">
        <w:rPr>
          <w:rFonts w:ascii="Times New Roman" w:hAnsi="Times New Roman" w:cs="Times New Roman"/>
          <w:i/>
          <w:sz w:val="24"/>
        </w:rPr>
        <w:t xml:space="preserve"> 20 </w:t>
      </w:r>
      <w:proofErr w:type="spellStart"/>
      <w:r w:rsidRPr="00293EAF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93EAF">
        <w:rPr>
          <w:rFonts w:ascii="Times New Roman" w:hAnsi="Times New Roman" w:cs="Times New Roman"/>
          <w:i/>
          <w:sz w:val="24"/>
        </w:rPr>
        <w:t xml:space="preserve"> 2008 </w:t>
      </w:r>
      <w:proofErr w:type="spellStart"/>
      <w:r w:rsidRPr="00293EAF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293EAF">
        <w:rPr>
          <w:rFonts w:ascii="Times New Roman" w:hAnsi="Times New Roman" w:cs="Times New Roman"/>
          <w:i/>
          <w:sz w:val="24"/>
        </w:rPr>
        <w:t xml:space="preserve"> Usaha </w:t>
      </w:r>
      <w:proofErr w:type="spellStart"/>
      <w:r w:rsidRPr="00293EAF">
        <w:rPr>
          <w:rFonts w:ascii="Times New Roman" w:hAnsi="Times New Roman" w:cs="Times New Roman"/>
          <w:i/>
          <w:sz w:val="24"/>
        </w:rPr>
        <w:t>Mikro</w:t>
      </w:r>
      <w:proofErr w:type="spellEnd"/>
      <w:r w:rsidRPr="00293EAF">
        <w:rPr>
          <w:rFonts w:ascii="Times New Roman" w:hAnsi="Times New Roman" w:cs="Times New Roman"/>
          <w:i/>
          <w:sz w:val="24"/>
        </w:rPr>
        <w:t xml:space="preserve">, Kecil, </w:t>
      </w:r>
      <w:proofErr w:type="spellStart"/>
      <w:r w:rsidRPr="00293EAF">
        <w:rPr>
          <w:rFonts w:ascii="Times New Roman" w:hAnsi="Times New Roman" w:cs="Times New Roman"/>
          <w:i/>
          <w:sz w:val="24"/>
        </w:rPr>
        <w:t>dan</w:t>
      </w:r>
      <w:proofErr w:type="spellEnd"/>
      <w:r w:rsidRPr="00293EA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93EAF">
        <w:rPr>
          <w:rFonts w:ascii="Times New Roman" w:hAnsi="Times New Roman" w:cs="Times New Roman"/>
          <w:i/>
          <w:sz w:val="24"/>
        </w:rPr>
        <w:t>Menegah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Lembaran</w:t>
      </w:r>
      <w:proofErr w:type="spellEnd"/>
      <w:r>
        <w:rPr>
          <w:rFonts w:ascii="Times New Roman" w:hAnsi="Times New Roman" w:cs="Times New Roman"/>
          <w:sz w:val="24"/>
        </w:rPr>
        <w:t xml:space="preserve"> Negara RI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2008, No. 93</w:t>
      </w:r>
      <w:r w:rsidR="00293EA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419DB">
        <w:rPr>
          <w:rFonts w:ascii="Times New Roman" w:hAnsi="Times New Roman" w:cs="Times New Roman"/>
          <w:sz w:val="24"/>
        </w:rPr>
        <w:t>Menteri</w:t>
      </w:r>
      <w:proofErr w:type="spellEnd"/>
      <w:r w:rsidR="001419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19DB">
        <w:rPr>
          <w:rFonts w:ascii="Times New Roman" w:hAnsi="Times New Roman" w:cs="Times New Roman"/>
          <w:sz w:val="24"/>
        </w:rPr>
        <w:t>Hukum</w:t>
      </w:r>
      <w:proofErr w:type="spellEnd"/>
      <w:r w:rsidR="001419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19DB">
        <w:rPr>
          <w:rFonts w:ascii="Times New Roman" w:hAnsi="Times New Roman" w:cs="Times New Roman"/>
          <w:sz w:val="24"/>
        </w:rPr>
        <w:t>dan</w:t>
      </w:r>
      <w:proofErr w:type="spellEnd"/>
      <w:r w:rsidR="001419DB">
        <w:rPr>
          <w:rFonts w:ascii="Times New Roman" w:hAnsi="Times New Roman" w:cs="Times New Roman"/>
          <w:sz w:val="24"/>
        </w:rPr>
        <w:t xml:space="preserve"> HAM</w:t>
      </w:r>
      <w:r w:rsidR="00293EAF">
        <w:rPr>
          <w:rFonts w:ascii="Times New Roman" w:hAnsi="Times New Roman" w:cs="Times New Roman"/>
          <w:sz w:val="24"/>
        </w:rPr>
        <w:t>. Jakarta.</w:t>
      </w:r>
    </w:p>
    <w:p w:rsidR="00293EAF" w:rsidRDefault="00293EAF" w:rsidP="006949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E3B72" w:rsidRDefault="00122AD4" w:rsidP="00DE3B7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Republik</w:t>
      </w:r>
      <w:proofErr w:type="spellEnd"/>
      <w:r>
        <w:rPr>
          <w:rFonts w:ascii="Times New Roman" w:hAnsi="Times New Roman" w:cs="Times New Roman"/>
          <w:sz w:val="24"/>
        </w:rPr>
        <w:t xml:space="preserve"> Indonesia. 2015. </w:t>
      </w:r>
      <w:proofErr w:type="spellStart"/>
      <w:r w:rsidRPr="00DE3B72">
        <w:rPr>
          <w:rFonts w:ascii="Times New Roman" w:hAnsi="Times New Roman" w:cs="Times New Roman"/>
          <w:i/>
          <w:sz w:val="24"/>
        </w:rPr>
        <w:t>Peraturan</w:t>
      </w:r>
      <w:proofErr w:type="spellEnd"/>
      <w:r w:rsidRPr="00DE3B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E3B72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DE3B72">
        <w:rPr>
          <w:rFonts w:ascii="Times New Roman" w:hAnsi="Times New Roman" w:cs="Times New Roman"/>
          <w:i/>
          <w:sz w:val="24"/>
        </w:rPr>
        <w:t xml:space="preserve"> No. 78 </w:t>
      </w:r>
      <w:proofErr w:type="spellStart"/>
      <w:r w:rsidRPr="00DE3B72">
        <w:rPr>
          <w:rFonts w:ascii="Times New Roman" w:hAnsi="Times New Roman" w:cs="Times New Roman"/>
          <w:i/>
          <w:sz w:val="24"/>
        </w:rPr>
        <w:t>Tahun</w:t>
      </w:r>
      <w:proofErr w:type="spellEnd"/>
      <w:r w:rsidRPr="00DE3B72">
        <w:rPr>
          <w:rFonts w:ascii="Times New Roman" w:hAnsi="Times New Roman" w:cs="Times New Roman"/>
          <w:i/>
          <w:sz w:val="24"/>
        </w:rPr>
        <w:t xml:space="preserve"> 2015 </w:t>
      </w:r>
      <w:proofErr w:type="spellStart"/>
      <w:r w:rsidRPr="00DE3B72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DE3B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E3B72">
        <w:rPr>
          <w:rFonts w:ascii="Times New Roman" w:hAnsi="Times New Roman" w:cs="Times New Roman"/>
          <w:i/>
          <w:sz w:val="24"/>
        </w:rPr>
        <w:t>Pengupahan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E3B72">
        <w:rPr>
          <w:rFonts w:ascii="Times New Roman" w:hAnsi="Times New Roman" w:cs="Times New Roman"/>
          <w:sz w:val="24"/>
        </w:rPr>
        <w:t>Lembaran</w:t>
      </w:r>
      <w:proofErr w:type="spellEnd"/>
      <w:r w:rsidR="00DE3B72">
        <w:rPr>
          <w:rFonts w:ascii="Times New Roman" w:hAnsi="Times New Roman" w:cs="Times New Roman"/>
          <w:sz w:val="24"/>
        </w:rPr>
        <w:t xml:space="preserve"> Negara RI </w:t>
      </w:r>
      <w:proofErr w:type="spellStart"/>
      <w:r w:rsidR="00DE3B72">
        <w:rPr>
          <w:rFonts w:ascii="Times New Roman" w:hAnsi="Times New Roman" w:cs="Times New Roman"/>
          <w:sz w:val="24"/>
        </w:rPr>
        <w:t>Tahun</w:t>
      </w:r>
      <w:proofErr w:type="spellEnd"/>
      <w:r w:rsidR="00DE3B72">
        <w:rPr>
          <w:rFonts w:ascii="Times New Roman" w:hAnsi="Times New Roman" w:cs="Times New Roman"/>
          <w:sz w:val="24"/>
        </w:rPr>
        <w:t xml:space="preserve"> 2015, No. 237. </w:t>
      </w:r>
      <w:proofErr w:type="spellStart"/>
      <w:r w:rsidR="00DE3B72">
        <w:rPr>
          <w:rFonts w:ascii="Times New Roman" w:hAnsi="Times New Roman" w:cs="Times New Roman"/>
          <w:sz w:val="24"/>
        </w:rPr>
        <w:t>Menteri</w:t>
      </w:r>
      <w:proofErr w:type="spellEnd"/>
      <w:r w:rsidR="00DE3B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3B72">
        <w:rPr>
          <w:rFonts w:ascii="Times New Roman" w:hAnsi="Times New Roman" w:cs="Times New Roman"/>
          <w:sz w:val="24"/>
        </w:rPr>
        <w:t>Hukum</w:t>
      </w:r>
      <w:proofErr w:type="spellEnd"/>
      <w:r w:rsidR="00DE3B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3B72">
        <w:rPr>
          <w:rFonts w:ascii="Times New Roman" w:hAnsi="Times New Roman" w:cs="Times New Roman"/>
          <w:sz w:val="24"/>
        </w:rPr>
        <w:t>dan</w:t>
      </w:r>
      <w:proofErr w:type="spellEnd"/>
      <w:r w:rsidR="00DE3B72">
        <w:rPr>
          <w:rFonts w:ascii="Times New Roman" w:hAnsi="Times New Roman" w:cs="Times New Roman"/>
          <w:sz w:val="24"/>
        </w:rPr>
        <w:t xml:space="preserve"> HAM. Jakarta.</w:t>
      </w:r>
    </w:p>
    <w:p w:rsidR="00203E04" w:rsidRDefault="00203E04" w:rsidP="00DE3B7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4873D6" w:rsidRDefault="004873D6" w:rsidP="00DE3B7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Republik</w:t>
      </w:r>
      <w:proofErr w:type="spellEnd"/>
      <w:r>
        <w:rPr>
          <w:rFonts w:ascii="Times New Roman" w:hAnsi="Times New Roman" w:cs="Times New Roman"/>
          <w:sz w:val="24"/>
        </w:rPr>
        <w:t xml:space="preserve"> Indonesia. 2016. </w:t>
      </w:r>
      <w:proofErr w:type="spellStart"/>
      <w:r w:rsidRPr="006949DD">
        <w:rPr>
          <w:rFonts w:ascii="Times New Roman" w:hAnsi="Times New Roman" w:cs="Times New Roman"/>
          <w:i/>
          <w:sz w:val="24"/>
        </w:rPr>
        <w:t>Peraturan</w:t>
      </w:r>
      <w:proofErr w:type="spellEnd"/>
      <w:r w:rsidRPr="00694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949DD">
        <w:rPr>
          <w:rFonts w:ascii="Times New Roman" w:hAnsi="Times New Roman" w:cs="Times New Roman"/>
          <w:i/>
          <w:sz w:val="24"/>
        </w:rPr>
        <w:t>Menteri</w:t>
      </w:r>
      <w:proofErr w:type="spellEnd"/>
      <w:r w:rsidR="00694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949DD">
        <w:rPr>
          <w:rFonts w:ascii="Times New Roman" w:hAnsi="Times New Roman" w:cs="Times New Roman"/>
          <w:i/>
          <w:sz w:val="24"/>
        </w:rPr>
        <w:t>Ketenagakerjaan</w:t>
      </w:r>
      <w:proofErr w:type="spellEnd"/>
      <w:r w:rsidR="006949DD">
        <w:rPr>
          <w:rFonts w:ascii="Times New Roman" w:hAnsi="Times New Roman" w:cs="Times New Roman"/>
          <w:i/>
          <w:sz w:val="24"/>
        </w:rPr>
        <w:t xml:space="preserve"> </w:t>
      </w:r>
      <w:r w:rsidRPr="006949DD">
        <w:rPr>
          <w:rFonts w:ascii="Times New Roman" w:hAnsi="Times New Roman" w:cs="Times New Roman"/>
          <w:i/>
          <w:sz w:val="24"/>
        </w:rPr>
        <w:t xml:space="preserve">No. 6 </w:t>
      </w:r>
      <w:proofErr w:type="spellStart"/>
      <w:r w:rsidRPr="006949DD">
        <w:rPr>
          <w:rFonts w:ascii="Times New Roman" w:hAnsi="Times New Roman" w:cs="Times New Roman"/>
          <w:i/>
          <w:sz w:val="24"/>
        </w:rPr>
        <w:t>Tahun</w:t>
      </w:r>
      <w:proofErr w:type="spellEnd"/>
      <w:r w:rsidRPr="006949DD">
        <w:rPr>
          <w:rFonts w:ascii="Times New Roman" w:hAnsi="Times New Roman" w:cs="Times New Roman"/>
          <w:i/>
          <w:sz w:val="24"/>
        </w:rPr>
        <w:t xml:space="preserve"> 2016 </w:t>
      </w:r>
      <w:proofErr w:type="spellStart"/>
      <w:r w:rsidRPr="006949DD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694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949DD">
        <w:rPr>
          <w:rFonts w:ascii="Times New Roman" w:hAnsi="Times New Roman" w:cs="Times New Roman"/>
          <w:i/>
          <w:sz w:val="24"/>
        </w:rPr>
        <w:t>Tunjangan</w:t>
      </w:r>
      <w:proofErr w:type="spellEnd"/>
      <w:r w:rsidRPr="00694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949DD">
        <w:rPr>
          <w:rFonts w:ascii="Times New Roman" w:hAnsi="Times New Roman" w:cs="Times New Roman"/>
          <w:i/>
          <w:sz w:val="24"/>
        </w:rPr>
        <w:t>Hari</w:t>
      </w:r>
      <w:proofErr w:type="spellEnd"/>
      <w:r w:rsidRPr="006949DD">
        <w:rPr>
          <w:rFonts w:ascii="Times New Roman" w:hAnsi="Times New Roman" w:cs="Times New Roman"/>
          <w:i/>
          <w:sz w:val="24"/>
        </w:rPr>
        <w:t xml:space="preserve"> Raya </w:t>
      </w:r>
      <w:proofErr w:type="spellStart"/>
      <w:r w:rsidRPr="006949DD">
        <w:rPr>
          <w:rFonts w:ascii="Times New Roman" w:hAnsi="Times New Roman" w:cs="Times New Roman"/>
          <w:i/>
          <w:sz w:val="24"/>
        </w:rPr>
        <w:t>Keagamaan</w:t>
      </w:r>
      <w:proofErr w:type="spellEnd"/>
      <w:r w:rsidRPr="00694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949DD">
        <w:rPr>
          <w:rFonts w:ascii="Times New Roman" w:hAnsi="Times New Roman" w:cs="Times New Roman"/>
          <w:i/>
          <w:sz w:val="24"/>
        </w:rPr>
        <w:t>Bagi</w:t>
      </w:r>
      <w:proofErr w:type="spellEnd"/>
      <w:r w:rsidRPr="00694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949DD">
        <w:rPr>
          <w:rFonts w:ascii="Times New Roman" w:hAnsi="Times New Roman" w:cs="Times New Roman"/>
          <w:i/>
          <w:sz w:val="24"/>
        </w:rPr>
        <w:t>Pekerja</w:t>
      </w:r>
      <w:proofErr w:type="spellEnd"/>
      <w:r w:rsidRPr="006949DD">
        <w:rPr>
          <w:rFonts w:ascii="Times New Roman" w:hAnsi="Times New Roman" w:cs="Times New Roman"/>
          <w:i/>
          <w:sz w:val="24"/>
        </w:rPr>
        <w:t>/</w:t>
      </w:r>
      <w:proofErr w:type="spellStart"/>
      <w:r w:rsidRPr="006949DD">
        <w:rPr>
          <w:rFonts w:ascii="Times New Roman" w:hAnsi="Times New Roman" w:cs="Times New Roman"/>
          <w:i/>
          <w:sz w:val="24"/>
        </w:rPr>
        <w:t>Buruh</w:t>
      </w:r>
      <w:proofErr w:type="spellEnd"/>
      <w:r w:rsidRPr="006949DD">
        <w:rPr>
          <w:rFonts w:ascii="Times New Roman" w:hAnsi="Times New Roman" w:cs="Times New Roman"/>
          <w:i/>
          <w:sz w:val="24"/>
        </w:rPr>
        <w:t xml:space="preserve"> di Perusahaan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Berita</w:t>
      </w:r>
      <w:proofErr w:type="spellEnd"/>
      <w:r>
        <w:rPr>
          <w:rFonts w:ascii="Times New Roman" w:hAnsi="Times New Roman" w:cs="Times New Roman"/>
          <w:sz w:val="24"/>
        </w:rPr>
        <w:t xml:space="preserve"> Negara RI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2016, No. 375. </w:t>
      </w:r>
      <w:proofErr w:type="spellStart"/>
      <w:r w:rsidR="006949DD">
        <w:rPr>
          <w:rFonts w:ascii="Times New Roman" w:hAnsi="Times New Roman" w:cs="Times New Roman"/>
          <w:sz w:val="24"/>
        </w:rPr>
        <w:t>Menteri</w:t>
      </w:r>
      <w:proofErr w:type="spellEnd"/>
      <w:r w:rsidR="006949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49DD">
        <w:rPr>
          <w:rFonts w:ascii="Times New Roman" w:hAnsi="Times New Roman" w:cs="Times New Roman"/>
          <w:sz w:val="24"/>
        </w:rPr>
        <w:t>Hukum</w:t>
      </w:r>
      <w:proofErr w:type="spellEnd"/>
      <w:r w:rsidR="006949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49DD">
        <w:rPr>
          <w:rFonts w:ascii="Times New Roman" w:hAnsi="Times New Roman" w:cs="Times New Roman"/>
          <w:sz w:val="24"/>
        </w:rPr>
        <w:t>dan</w:t>
      </w:r>
      <w:proofErr w:type="spellEnd"/>
      <w:r w:rsidR="006949DD">
        <w:rPr>
          <w:rFonts w:ascii="Times New Roman" w:hAnsi="Times New Roman" w:cs="Times New Roman"/>
          <w:sz w:val="24"/>
        </w:rPr>
        <w:t xml:space="preserve"> HAM. Jakarta.</w:t>
      </w:r>
    </w:p>
    <w:sectPr w:rsidR="004873D6" w:rsidSect="00696C67">
      <w:footerReference w:type="default" r:id="rId26"/>
      <w:type w:val="continuous"/>
      <w:pgSz w:w="11907" w:h="16839" w:code="9"/>
      <w:pgMar w:top="1418" w:right="1418" w:bottom="1418" w:left="1701" w:header="288" w:footer="720" w:gutter="0"/>
      <w:pgNumType w:start="1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0C" w:rsidRDefault="001E770C" w:rsidP="00696C67">
      <w:pPr>
        <w:spacing w:after="0" w:line="240" w:lineRule="auto"/>
      </w:pPr>
      <w:r>
        <w:separator/>
      </w:r>
    </w:p>
  </w:endnote>
  <w:endnote w:type="continuationSeparator" w:id="0">
    <w:p w:rsidR="001E770C" w:rsidRDefault="001E770C" w:rsidP="0069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989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C67" w:rsidRDefault="00696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D91">
          <w:rPr>
            <w:noProof/>
          </w:rPr>
          <w:t>178</w:t>
        </w:r>
        <w:r>
          <w:rPr>
            <w:noProof/>
          </w:rPr>
          <w:fldChar w:fldCharType="end"/>
        </w:r>
      </w:p>
    </w:sdtContent>
  </w:sdt>
  <w:p w:rsidR="00696C67" w:rsidRDefault="00696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0C" w:rsidRDefault="001E770C" w:rsidP="00696C67">
      <w:pPr>
        <w:spacing w:after="0" w:line="240" w:lineRule="auto"/>
      </w:pPr>
      <w:r>
        <w:separator/>
      </w:r>
    </w:p>
  </w:footnote>
  <w:footnote w:type="continuationSeparator" w:id="0">
    <w:p w:rsidR="001E770C" w:rsidRDefault="001E770C" w:rsidP="00696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2"/>
    <w:rsid w:val="000056D9"/>
    <w:rsid w:val="000C3E0A"/>
    <w:rsid w:val="000E6106"/>
    <w:rsid w:val="00122AD4"/>
    <w:rsid w:val="001419DB"/>
    <w:rsid w:val="001B7B35"/>
    <w:rsid w:val="001E770C"/>
    <w:rsid w:val="00203E04"/>
    <w:rsid w:val="0027647B"/>
    <w:rsid w:val="00293EAF"/>
    <w:rsid w:val="002A753F"/>
    <w:rsid w:val="00337912"/>
    <w:rsid w:val="00341D91"/>
    <w:rsid w:val="00360F37"/>
    <w:rsid w:val="003646E8"/>
    <w:rsid w:val="00400722"/>
    <w:rsid w:val="00426B03"/>
    <w:rsid w:val="00446E06"/>
    <w:rsid w:val="0048053B"/>
    <w:rsid w:val="0048084D"/>
    <w:rsid w:val="004873D6"/>
    <w:rsid w:val="005762AC"/>
    <w:rsid w:val="005E5A07"/>
    <w:rsid w:val="00692D69"/>
    <w:rsid w:val="006949DD"/>
    <w:rsid w:val="00696C67"/>
    <w:rsid w:val="007B7A64"/>
    <w:rsid w:val="00817B27"/>
    <w:rsid w:val="008D0AAF"/>
    <w:rsid w:val="00967637"/>
    <w:rsid w:val="009D596A"/>
    <w:rsid w:val="00A47353"/>
    <w:rsid w:val="00A741D3"/>
    <w:rsid w:val="00AC1F57"/>
    <w:rsid w:val="00AC7123"/>
    <w:rsid w:val="00B46D72"/>
    <w:rsid w:val="00C64021"/>
    <w:rsid w:val="00C70C90"/>
    <w:rsid w:val="00C804CA"/>
    <w:rsid w:val="00CC6C29"/>
    <w:rsid w:val="00D10D53"/>
    <w:rsid w:val="00D24D63"/>
    <w:rsid w:val="00D31AEE"/>
    <w:rsid w:val="00D44FE3"/>
    <w:rsid w:val="00DE3B72"/>
    <w:rsid w:val="00E76082"/>
    <w:rsid w:val="00EA5A1D"/>
    <w:rsid w:val="00EE3901"/>
    <w:rsid w:val="00F64E7C"/>
    <w:rsid w:val="00F94ED7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CF998-24F5-4B34-8AA6-40C14574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A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0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67"/>
  </w:style>
  <w:style w:type="paragraph" w:styleId="Footer">
    <w:name w:val="footer"/>
    <w:basedOn w:val="Normal"/>
    <w:link w:val="FooterChar"/>
    <w:uiPriority w:val="99"/>
    <w:unhideWhenUsed/>
    <w:rsid w:val="0069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karta.bps.go.id/statictable/2017/01/30/136/jumlah-penduduk-dan-%09laju-pertumbuhan-penduduk-menurut-kabupaten-kota-di-provinsi-dki-jakarta-2010-2014-dan-2015.html" TargetMode="External"/><Relationship Id="rId13" Type="http://schemas.openxmlformats.org/officeDocument/2006/relationships/hyperlink" Target="http://pelayanan.jakarta.go.id/site/detailperizinan/571" TargetMode="External"/><Relationship Id="rId18" Type="http://schemas.openxmlformats.org/officeDocument/2006/relationships/hyperlink" Target="http://www.kemenperin.go.id/artikel/16650/Industri-Makanan-dan-Minuman-Tumbuh-9,8-Persen-Triwulan-III-2016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ekonomi.kompas.com/read/2018/08/06/125338926/kuartal-ii-2018-pertumbuhan-ekonomi-indonesia-527-persen" TargetMode="External"/><Relationship Id="rId7" Type="http://schemas.openxmlformats.org/officeDocument/2006/relationships/hyperlink" Target="https://www.cnbcindonesia.com/market/20181016141223-17-37598/naik-8-tahun-depan-ump-di-jakarta-jadi-rp-394-juta" TargetMode="External"/><Relationship Id="rId12" Type="http://schemas.openxmlformats.org/officeDocument/2006/relationships/hyperlink" Target="https://www.bi.go.id/id/moneter/inflasi/data/Default.aspx" TargetMode="External"/><Relationship Id="rId17" Type="http://schemas.openxmlformats.org/officeDocument/2006/relationships/hyperlink" Target="https://databoks.katadata.co.id/datapublish/2018/07/31/2021-konsumsi-kopi-indonesia-diprediksi-mencapai-370-ribu-ton" TargetMode="External"/><Relationship Id="rId25" Type="http://schemas.openxmlformats.org/officeDocument/2006/relationships/hyperlink" Target="http://amp.kontan.co.id/news/suku-bunga-kredit-perbankan-beranjak-naik-mengikuti-bunga-deposi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taboks.katadata.co.id/datapublish/2018/02/28/kuliner-penyumbang-pdb-ekonomi-kreatif-terbesar" TargetMode="External"/><Relationship Id="rId20" Type="http://schemas.openxmlformats.org/officeDocument/2006/relationships/hyperlink" Target="http://www.kemenperin.go.id/download/17797/Peluang-Usaha-Industri-Kecil-Menengah%20Kop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nbcindonesia.com/market/20180806095630-17-27070/pertumbuhan-ekonomi-indonesia-kuartal-ii-2018-capai-527" TargetMode="External"/><Relationship Id="rId11" Type="http://schemas.openxmlformats.org/officeDocument/2006/relationships/hyperlink" Target="https://www.bca.co.id/edcbca" TargetMode="External"/><Relationship Id="rId24" Type="http://schemas.openxmlformats.org/officeDocument/2006/relationships/hyperlink" Target="https://www.online-pajak.com/daftar-npwp-online-wajib-pajak-orang-pribad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dihome.co.id/internetdantelepon" TargetMode="External"/><Relationship Id="rId23" Type="http://schemas.openxmlformats.org/officeDocument/2006/relationships/hyperlink" Target="http://www.pln.co.id/statics/uploads/2018/05/Tariff-Adjustment-April-Juni-2018-1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ca.co.id/id/Individu/Sarana/Biaya-dan-Limit/Dana-dan-Simpanan" TargetMode="External"/><Relationship Id="rId19" Type="http://schemas.openxmlformats.org/officeDocument/2006/relationships/hyperlink" Target="http://www.kemenperin.go.id/artikel/18465/Industri-Makanan-dan-Minuman-Masih-Jadi-Andal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akarta.bps.go.id/statictable/2017/01/30/142/jumlah-penduduk-menurut-kelompok-umur-dan-jenis-kelamin-di-provinsi-dki-jakarta--2015.html" TargetMode="External"/><Relationship Id="rId14" Type="http://schemas.openxmlformats.org/officeDocument/2006/relationships/hyperlink" Target="https://ekonomi.kompas.com/read/2018/02/22/123706726/ma-batalkan-biaya-administrasi-jadi-berapa-perhitungan-pajak-stnk" TargetMode="External"/><Relationship Id="rId22" Type="http://schemas.openxmlformats.org/officeDocument/2006/relationships/hyperlink" Target="http://www.aetra.co.id/upload/Brosur-Tarif_2017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Stella</dc:creator>
  <cp:keywords/>
  <dc:description/>
  <cp:lastModifiedBy>Fanny Stella</cp:lastModifiedBy>
  <cp:revision>23</cp:revision>
  <dcterms:created xsi:type="dcterms:W3CDTF">2018-12-29T12:19:00Z</dcterms:created>
  <dcterms:modified xsi:type="dcterms:W3CDTF">2019-03-26T16:12:00Z</dcterms:modified>
</cp:coreProperties>
</file>