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87" w:rsidRDefault="00665210" w:rsidP="00B20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bookmarkStart w:id="0" w:name="_GoBack"/>
      <w:bookmarkEnd w:id="0"/>
    </w:p>
    <w:p w:rsidR="00665210" w:rsidRDefault="00665210" w:rsidP="00B20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210" w:rsidRDefault="00665210" w:rsidP="00B2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Felix </w:t>
      </w:r>
      <w:proofErr w:type="spellStart"/>
      <w:r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77130263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r w:rsidR="00134D19" w:rsidRPr="00134D19">
        <w:rPr>
          <w:rFonts w:ascii="Times New Roman" w:hAnsi="Times New Roman" w:cs="Times New Roman"/>
          <w:i/>
          <w:sz w:val="24"/>
          <w:szCs w:val="24"/>
        </w:rPr>
        <w:t>Coffee Shop</w:t>
      </w:r>
      <w:r w:rsidRPr="006652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5210">
        <w:rPr>
          <w:rFonts w:ascii="Times New Roman" w:hAnsi="Times New Roman" w:cs="Times New Roman"/>
          <w:sz w:val="24"/>
          <w:szCs w:val="24"/>
        </w:rPr>
        <w:t>Nā</w:t>
      </w:r>
      <w:proofErr w:type="spellEnd"/>
      <w:r w:rsidRPr="0066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10">
        <w:rPr>
          <w:rFonts w:ascii="Times New Roman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Bogor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Prastio</w:t>
      </w:r>
      <w:proofErr w:type="spellEnd"/>
      <w:r>
        <w:rPr>
          <w:rFonts w:ascii="Times New Roman" w:hAnsi="Times New Roman" w:cs="Times New Roman"/>
          <w:sz w:val="24"/>
          <w:szCs w:val="24"/>
        </w:rPr>
        <w:t>, Drs., M.M.</w:t>
      </w:r>
    </w:p>
    <w:p w:rsidR="00665210" w:rsidRDefault="00665210" w:rsidP="00B2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210" w:rsidRDefault="00665210" w:rsidP="00B2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D19" w:rsidRPr="00134D19">
        <w:rPr>
          <w:rFonts w:ascii="Times New Roman" w:hAnsi="Times New Roman" w:cs="Times New Roman"/>
          <w:i/>
          <w:sz w:val="24"/>
          <w:szCs w:val="24"/>
        </w:rPr>
        <w:t>Coffee 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10">
        <w:rPr>
          <w:rFonts w:ascii="Times New Roman" w:hAnsi="Times New Roman" w:cs="Times New Roman"/>
          <w:sz w:val="24"/>
          <w:szCs w:val="24"/>
        </w:rPr>
        <w:t>Nā</w:t>
      </w:r>
      <w:proofErr w:type="spellEnd"/>
      <w:r w:rsidRPr="0066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10">
        <w:rPr>
          <w:rFonts w:ascii="Times New Roman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cokelat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D19" w:rsidRPr="00134D19">
        <w:rPr>
          <w:rFonts w:ascii="Times New Roman" w:hAnsi="Times New Roman" w:cs="Times New Roman"/>
          <w:i/>
          <w:sz w:val="24"/>
          <w:szCs w:val="24"/>
        </w:rPr>
        <w:t>Coffee 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D19">
        <w:rPr>
          <w:rFonts w:ascii="Times New Roman" w:hAnsi="Times New Roman" w:cs="Times New Roman"/>
          <w:i/>
          <w:sz w:val="24"/>
          <w:szCs w:val="24"/>
        </w:rPr>
        <w:t>Low Cost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Go-Food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Grab-Food.</w:t>
      </w:r>
      <w:proofErr w:type="gramEnd"/>
    </w:p>
    <w:p w:rsidR="00665210" w:rsidRDefault="00665210" w:rsidP="00B2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210" w:rsidRDefault="00665210" w:rsidP="00B2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Usaha </w:t>
      </w:r>
      <w:r w:rsidR="00134D19" w:rsidRPr="00134D19">
        <w:rPr>
          <w:rFonts w:ascii="Times New Roman" w:hAnsi="Times New Roman" w:cs="Times New Roman"/>
          <w:i/>
          <w:sz w:val="24"/>
          <w:szCs w:val="24"/>
        </w:rPr>
        <w:t>Coffee 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10">
        <w:rPr>
          <w:rFonts w:ascii="Times New Roman" w:hAnsi="Times New Roman" w:cs="Times New Roman"/>
          <w:sz w:val="24"/>
          <w:szCs w:val="24"/>
        </w:rPr>
        <w:t>Nā</w:t>
      </w:r>
      <w:proofErr w:type="spellEnd"/>
      <w:r w:rsidRPr="0066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10">
        <w:rPr>
          <w:rFonts w:ascii="Times New Roman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6FB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A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FBC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="009A6FBC">
        <w:rPr>
          <w:rFonts w:ascii="Times New Roman" w:hAnsi="Times New Roman" w:cs="Times New Roman"/>
          <w:sz w:val="24"/>
          <w:szCs w:val="24"/>
        </w:rPr>
        <w:t xml:space="preserve"> di Jl.</w:t>
      </w:r>
      <w:r w:rsidR="009A6F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FBC">
        <w:rPr>
          <w:rFonts w:ascii="Times New Roman" w:hAnsi="Times New Roman" w:cs="Times New Roman"/>
          <w:sz w:val="24"/>
        </w:rPr>
        <w:t>Sukasai</w:t>
      </w:r>
      <w:proofErr w:type="spellEnd"/>
      <w:r w:rsidR="009A6FBC">
        <w:rPr>
          <w:rFonts w:ascii="Times New Roman" w:hAnsi="Times New Roman" w:cs="Times New Roman"/>
          <w:sz w:val="24"/>
        </w:rPr>
        <w:t xml:space="preserve"> I, </w:t>
      </w:r>
      <w:proofErr w:type="spellStart"/>
      <w:r w:rsidR="009A6FBC">
        <w:rPr>
          <w:rFonts w:ascii="Times New Roman" w:hAnsi="Times New Roman" w:cs="Times New Roman"/>
          <w:sz w:val="24"/>
        </w:rPr>
        <w:t>Sukasari</w:t>
      </w:r>
      <w:proofErr w:type="spellEnd"/>
      <w:r w:rsidR="009A6FBC">
        <w:rPr>
          <w:rFonts w:ascii="Times New Roman" w:hAnsi="Times New Roman" w:cs="Times New Roman"/>
          <w:sz w:val="24"/>
        </w:rPr>
        <w:t xml:space="preserve"> Bogor </w:t>
      </w:r>
      <w:proofErr w:type="spellStart"/>
      <w:r w:rsidR="009A6FBC">
        <w:rPr>
          <w:rFonts w:ascii="Times New Roman" w:hAnsi="Times New Roman" w:cs="Times New Roman"/>
          <w:sz w:val="24"/>
        </w:rPr>
        <w:t>Timur</w:t>
      </w:r>
      <w:proofErr w:type="spellEnd"/>
      <w:r w:rsidR="009A6FBC">
        <w:rPr>
          <w:rFonts w:ascii="Times New Roman" w:hAnsi="Times New Roman" w:cs="Times New Roman"/>
          <w:sz w:val="24"/>
        </w:rPr>
        <w:t xml:space="preserve">, Kota Bogor, </w:t>
      </w:r>
      <w:proofErr w:type="spellStart"/>
      <w:r w:rsidR="009A6FBC">
        <w:rPr>
          <w:rFonts w:ascii="Times New Roman" w:hAnsi="Times New Roman" w:cs="Times New Roman"/>
          <w:sz w:val="24"/>
        </w:rPr>
        <w:t>Jawa</w:t>
      </w:r>
      <w:proofErr w:type="spellEnd"/>
      <w:r w:rsidR="009A6FBC">
        <w:rPr>
          <w:rFonts w:ascii="Times New Roman" w:hAnsi="Times New Roman" w:cs="Times New Roman"/>
          <w:sz w:val="24"/>
        </w:rPr>
        <w:t xml:space="preserve"> Barat. </w:t>
      </w:r>
      <w:proofErr w:type="gramStart"/>
      <w:r w:rsidR="00134D19" w:rsidRPr="00134D19">
        <w:rPr>
          <w:rFonts w:ascii="Times New Roman" w:hAnsi="Times New Roman" w:cs="Times New Roman"/>
          <w:i/>
          <w:sz w:val="24"/>
        </w:rPr>
        <w:t>Coffee Shop</w:t>
      </w:r>
      <w:r w:rsidR="009A6F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0C2C">
        <w:rPr>
          <w:rFonts w:ascii="Times New Roman" w:hAnsi="Times New Roman" w:cs="Times New Roman"/>
          <w:sz w:val="24"/>
          <w:szCs w:val="24"/>
        </w:rPr>
        <w:t>Nā</w:t>
      </w:r>
      <w:proofErr w:type="spellEnd"/>
      <w:r w:rsidR="00DF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C2C">
        <w:rPr>
          <w:rFonts w:ascii="Times New Roman" w:hAnsi="Times New Roman" w:cs="Times New Roman"/>
          <w:sz w:val="24"/>
          <w:szCs w:val="24"/>
        </w:rPr>
        <w:t>Kūlana</w:t>
      </w:r>
      <w:proofErr w:type="spellEnd"/>
      <w:r w:rsidR="00DF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C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F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C2C">
        <w:rPr>
          <w:rFonts w:ascii="Times New Roman" w:hAnsi="Times New Roman" w:cs="Times New Roman"/>
          <w:sz w:val="24"/>
          <w:szCs w:val="24"/>
        </w:rPr>
        <w:t>dihubungi</w:t>
      </w:r>
      <w:proofErr w:type="spellEnd"/>
      <w:r w:rsidR="00DF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C2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F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C2C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DF0C2C">
        <w:rPr>
          <w:rFonts w:ascii="Times New Roman" w:hAnsi="Times New Roman" w:cs="Times New Roman"/>
          <w:sz w:val="24"/>
          <w:szCs w:val="24"/>
        </w:rPr>
        <w:t xml:space="preserve"> di 085774088408.</w:t>
      </w:r>
      <w:proofErr w:type="gramEnd"/>
    </w:p>
    <w:p w:rsidR="00B80E95" w:rsidRDefault="00B80E95" w:rsidP="00B2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C" w:rsidRDefault="00B80E95" w:rsidP="00B207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D19" w:rsidRPr="00134D19">
        <w:rPr>
          <w:rFonts w:ascii="Times New Roman" w:hAnsi="Times New Roman" w:cs="Times New Roman"/>
          <w:i/>
          <w:sz w:val="24"/>
          <w:szCs w:val="24"/>
        </w:rPr>
        <w:t>Coffee 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enjadikan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4D19" w:rsidRPr="00134D19">
        <w:rPr>
          <w:rFonts w:ascii="Times New Roman" w:hAnsi="Times New Roman" w:cs="Times New Roman"/>
          <w:i/>
          <w:sz w:val="24"/>
          <w:szCs w:val="24"/>
        </w:rPr>
        <w:t>Coffee Shop</w:t>
      </w:r>
      <w:r w:rsidRPr="007C5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sz w:val="24"/>
          <w:szCs w:val="24"/>
        </w:rPr>
        <w:t>Nā</w:t>
      </w:r>
      <w:proofErr w:type="spellEnd"/>
      <w:r w:rsidRPr="007C5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sz w:val="24"/>
          <w:szCs w:val="24"/>
        </w:rPr>
        <w:t>Kūlana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kedai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kopi yang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digemari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penikmat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kopi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menyediakan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kopi yang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dinikmati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kalangan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7C59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80E95" w:rsidRDefault="00B80E95" w:rsidP="00B207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E95" w:rsidRDefault="00B80E95" w:rsidP="00B2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4D19" w:rsidRPr="00134D19">
        <w:rPr>
          <w:rFonts w:ascii="Times New Roman" w:hAnsi="Times New Roman" w:cs="Times New Roman"/>
          <w:i/>
          <w:sz w:val="24"/>
          <w:szCs w:val="24"/>
        </w:rPr>
        <w:t>Coffee Shop</w:t>
      </w:r>
      <w:r w:rsidRPr="007C5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sz w:val="24"/>
          <w:szCs w:val="24"/>
        </w:rPr>
        <w:t>Nā</w:t>
      </w:r>
      <w:proofErr w:type="spellEnd"/>
      <w:r w:rsidRPr="007C5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– 55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E95" w:rsidRDefault="00B80E95" w:rsidP="00B2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E95" w:rsidRDefault="00B80E95" w:rsidP="00B2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D19" w:rsidRPr="00134D19">
        <w:rPr>
          <w:rFonts w:ascii="Times New Roman" w:hAnsi="Times New Roman" w:cs="Times New Roman"/>
          <w:i/>
          <w:sz w:val="24"/>
          <w:szCs w:val="24"/>
        </w:rPr>
        <w:t>Coffee Shop</w:t>
      </w:r>
      <w:r w:rsidRPr="007C5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sz w:val="24"/>
          <w:szCs w:val="24"/>
        </w:rPr>
        <w:t>Nā</w:t>
      </w:r>
      <w:proofErr w:type="spellEnd"/>
      <w:r w:rsidRPr="007C5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D19">
        <w:rPr>
          <w:rFonts w:ascii="Times New Roman" w:hAnsi="Times New Roman" w:cs="Times New Roman"/>
          <w:i/>
          <w:sz w:val="24"/>
          <w:szCs w:val="24"/>
        </w:rPr>
        <w:t>grand opening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  <w:proofErr w:type="gramEnd"/>
    </w:p>
    <w:p w:rsidR="00B80E95" w:rsidRDefault="00B80E95" w:rsidP="00B2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E95" w:rsidRDefault="00B80E95" w:rsidP="00B2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BEP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D19" w:rsidRPr="00134D19">
        <w:rPr>
          <w:rFonts w:ascii="Times New Roman" w:hAnsi="Times New Roman" w:cs="Times New Roman"/>
          <w:i/>
          <w:sz w:val="24"/>
          <w:szCs w:val="24"/>
        </w:rPr>
        <w:t>Coffee Shop</w:t>
      </w:r>
      <w:r w:rsidRPr="007C5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sz w:val="24"/>
          <w:szCs w:val="24"/>
        </w:rPr>
        <w:t>Nā</w:t>
      </w:r>
      <w:proofErr w:type="spellEnd"/>
      <w:r w:rsidRPr="007C5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BEP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4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4D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 NPV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 618.813.243.</w:t>
      </w:r>
      <w:proofErr w:type="gramEnd"/>
      <w:r w:rsidR="00134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 IRR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 42,63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11,83%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Payback Period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4D19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D1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34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D19" w:rsidRPr="00134D19">
        <w:rPr>
          <w:rFonts w:ascii="Times New Roman" w:hAnsi="Times New Roman" w:cs="Times New Roman"/>
          <w:i/>
          <w:sz w:val="24"/>
          <w:szCs w:val="24"/>
        </w:rPr>
        <w:t>Coffee Shop</w:t>
      </w:r>
      <w:r w:rsidRPr="007C5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sz w:val="24"/>
          <w:szCs w:val="24"/>
        </w:rPr>
        <w:t>Nā</w:t>
      </w:r>
      <w:proofErr w:type="spellEnd"/>
      <w:r w:rsidRPr="007C5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18">
        <w:rPr>
          <w:rFonts w:ascii="Times New Roman" w:hAnsi="Times New Roman" w:cs="Times New Roman"/>
          <w:sz w:val="24"/>
          <w:szCs w:val="24"/>
        </w:rPr>
        <w:t>Kūlana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0E95" w:rsidRDefault="00B80E95" w:rsidP="00B2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E95" w:rsidRPr="00665210" w:rsidRDefault="00B80E95" w:rsidP="00B207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4D19" w:rsidRPr="00134D19">
        <w:rPr>
          <w:rFonts w:ascii="Times New Roman" w:hAnsi="Times New Roman" w:cs="Times New Roman"/>
          <w:i/>
          <w:sz w:val="24"/>
          <w:szCs w:val="24"/>
        </w:rPr>
        <w:t>Coffee Shop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4D19" w:rsidRPr="00134D19">
        <w:rPr>
          <w:rFonts w:ascii="Times New Roman" w:hAnsi="Times New Roman" w:cs="Times New Roman"/>
          <w:i/>
          <w:sz w:val="24"/>
          <w:szCs w:val="24"/>
        </w:rPr>
        <w:t>Coffee Shop</w:t>
      </w:r>
      <w:r>
        <w:rPr>
          <w:rFonts w:ascii="Times New Roman" w:hAnsi="Times New Roman" w:cs="Times New Roman"/>
          <w:sz w:val="24"/>
          <w:szCs w:val="24"/>
        </w:rPr>
        <w:t xml:space="preserve"> di Bogor</w:t>
      </w:r>
    </w:p>
    <w:sectPr w:rsidR="00B80E95" w:rsidRPr="00665210" w:rsidSect="00C51AA4">
      <w:footerReference w:type="default" r:id="rId8"/>
      <w:pgSz w:w="11907" w:h="16840" w:code="9"/>
      <w:pgMar w:top="1418" w:right="1418" w:bottom="1418" w:left="1701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9C" w:rsidRDefault="0029379C" w:rsidP="00C51AA4">
      <w:pPr>
        <w:spacing w:after="0" w:line="240" w:lineRule="auto"/>
      </w:pPr>
      <w:r>
        <w:separator/>
      </w:r>
    </w:p>
  </w:endnote>
  <w:endnote w:type="continuationSeparator" w:id="0">
    <w:p w:rsidR="0029379C" w:rsidRDefault="0029379C" w:rsidP="00C5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366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AA4" w:rsidRDefault="00C51A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771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C51AA4" w:rsidRDefault="00C51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9C" w:rsidRDefault="0029379C" w:rsidP="00C51AA4">
      <w:pPr>
        <w:spacing w:after="0" w:line="240" w:lineRule="auto"/>
      </w:pPr>
      <w:r>
        <w:separator/>
      </w:r>
    </w:p>
  </w:footnote>
  <w:footnote w:type="continuationSeparator" w:id="0">
    <w:p w:rsidR="0029379C" w:rsidRDefault="0029379C" w:rsidP="00C51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0"/>
    <w:rsid w:val="00134D19"/>
    <w:rsid w:val="00260697"/>
    <w:rsid w:val="0029379C"/>
    <w:rsid w:val="004F7622"/>
    <w:rsid w:val="00665210"/>
    <w:rsid w:val="0073145F"/>
    <w:rsid w:val="007C188E"/>
    <w:rsid w:val="009A6FBC"/>
    <w:rsid w:val="00B20771"/>
    <w:rsid w:val="00B80E95"/>
    <w:rsid w:val="00C202CE"/>
    <w:rsid w:val="00C51AA4"/>
    <w:rsid w:val="00D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AA4"/>
  </w:style>
  <w:style w:type="paragraph" w:styleId="Footer">
    <w:name w:val="footer"/>
    <w:basedOn w:val="Normal"/>
    <w:link w:val="FooterChar"/>
    <w:uiPriority w:val="99"/>
    <w:unhideWhenUsed/>
    <w:rsid w:val="00C5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AA4"/>
  </w:style>
  <w:style w:type="paragraph" w:styleId="Footer">
    <w:name w:val="footer"/>
    <w:basedOn w:val="Normal"/>
    <w:link w:val="FooterChar"/>
    <w:uiPriority w:val="99"/>
    <w:unhideWhenUsed/>
    <w:rsid w:val="00C5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937-619E-45CF-A2D0-C5F840FA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2019-08-14T08:33:00Z</dcterms:created>
  <dcterms:modified xsi:type="dcterms:W3CDTF">2019-08-18T12:07:00Z</dcterms:modified>
</cp:coreProperties>
</file>