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83" w:rsidRPr="000F37D3"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t>BAB V</w: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t>RENCANA PRODUKSI DAN KEBUTUHAN OPERASIONAL</w:t>
      </w:r>
    </w:p>
    <w:p w:rsidR="00432F83" w:rsidRDefault="00432F83" w:rsidP="00432F83">
      <w:pPr>
        <w:spacing w:line="480" w:lineRule="auto"/>
        <w:rPr>
          <w:rFonts w:ascii="Times New Roman" w:hAnsi="Times New Roman" w:cs="Times New Roman"/>
          <w:b/>
          <w:sz w:val="24"/>
        </w:rPr>
      </w:pPr>
    </w:p>
    <w:p w:rsidR="00432F83" w:rsidRDefault="00432F83" w:rsidP="00432F83">
      <w:pPr>
        <w:spacing w:line="480" w:lineRule="auto"/>
        <w:ind w:left="360" w:firstLine="720"/>
        <w:jc w:val="both"/>
        <w:rPr>
          <w:rFonts w:ascii="Times New Roman" w:hAnsi="Times New Roman" w:cs="Times New Roman"/>
          <w:sz w:val="24"/>
        </w:rPr>
      </w:pPr>
      <w:r>
        <w:rPr>
          <w:rFonts w:ascii="Times New Roman" w:hAnsi="Times New Roman" w:cs="Times New Roman"/>
          <w:sz w:val="24"/>
        </w:rPr>
        <w:t>Menurut David (2015:85) “Perencanaan (</w:t>
      </w:r>
      <w:r>
        <w:rPr>
          <w:rFonts w:ascii="Times New Roman" w:hAnsi="Times New Roman" w:cs="Times New Roman"/>
          <w:i/>
          <w:sz w:val="24"/>
        </w:rPr>
        <w:t>Planning)</w:t>
      </w:r>
      <w:r>
        <w:rPr>
          <w:rFonts w:ascii="Times New Roman" w:hAnsi="Times New Roman" w:cs="Times New Roman"/>
          <w:sz w:val="24"/>
        </w:rPr>
        <w:t xml:space="preserve"> merupakan jembatan yang penting antara masa kini dan masa depan yang akan datang yang meningkatkan kemungkinan mendapatkan hasil yang diharapkan”. Perencanaan adalah proses dimana salah satu menentukan apakah akan mencoba sebuah tugas, mencari cara yang paling efektif dalam mendapatkan tujuan yang diharapkan, dan bersiap untuk menghadapi kesulitan yang tidak diharapkan dengan sumber daya yang mencukupi. Perencanaan memungkinkan seseorang untuk menghindari jebakan pekerjaan yang terlalu keras, namun hanya meraih sedikit pencapaian. Oleh sebab itu, diperlukan rencana produk, kebutuhan operasional, dan juga manajemen dalam pendirian Mebelloka Furnitur. </w:t>
      </w:r>
    </w:p>
    <w:p w:rsidR="00432F83" w:rsidRDefault="00432F83" w:rsidP="00EF4D0D">
      <w:pPr>
        <w:pStyle w:val="ListParagraph"/>
        <w:numPr>
          <w:ilvl w:val="0"/>
          <w:numId w:val="1"/>
        </w:numPr>
        <w:spacing w:after="160" w:line="480" w:lineRule="auto"/>
        <w:jc w:val="both"/>
        <w:rPr>
          <w:rFonts w:ascii="Times New Roman" w:hAnsi="Times New Roman" w:cs="Times New Roman"/>
          <w:b/>
          <w:sz w:val="24"/>
        </w:rPr>
      </w:pPr>
      <w:r>
        <w:rPr>
          <w:rFonts w:ascii="Times New Roman" w:hAnsi="Times New Roman" w:cs="Times New Roman"/>
          <w:b/>
          <w:sz w:val="24"/>
        </w:rPr>
        <w:t>Proses Operasi</w:t>
      </w:r>
    </w:p>
    <w:p w:rsidR="00432F83" w:rsidRPr="007A056F" w:rsidRDefault="00432F83" w:rsidP="00432F83">
      <w:pPr>
        <w:spacing w:line="480" w:lineRule="auto"/>
        <w:ind w:left="720" w:firstLine="720"/>
        <w:jc w:val="both"/>
        <w:rPr>
          <w:rFonts w:ascii="Times New Roman" w:hAnsi="Times New Roman" w:cs="Times New Roman"/>
          <w:b/>
          <w:sz w:val="24"/>
        </w:rPr>
      </w:pPr>
      <w:r w:rsidRPr="007A056F">
        <w:rPr>
          <w:rFonts w:ascii="Times New Roman" w:hAnsi="Times New Roman" w:cs="Times New Roman"/>
          <w:sz w:val="24"/>
        </w:rPr>
        <w:t>Mebelloka menjual produk f</w:t>
      </w:r>
      <w:r>
        <w:rPr>
          <w:rFonts w:ascii="Times New Roman" w:hAnsi="Times New Roman" w:cs="Times New Roman"/>
          <w:sz w:val="24"/>
        </w:rPr>
        <w:t xml:space="preserve">urnitur lokal </w:t>
      </w:r>
      <w:r w:rsidRPr="007A056F">
        <w:rPr>
          <w:rFonts w:ascii="Times New Roman" w:hAnsi="Times New Roman" w:cs="Times New Roman"/>
          <w:sz w:val="24"/>
        </w:rPr>
        <w:t>yang di distribusikan oleh berbagai distributor</w:t>
      </w:r>
      <w:r>
        <w:rPr>
          <w:rFonts w:ascii="Times New Roman" w:hAnsi="Times New Roman" w:cs="Times New Roman"/>
          <w:sz w:val="24"/>
        </w:rPr>
        <w:t xml:space="preserve"> dan </w:t>
      </w:r>
      <w:r w:rsidRPr="00DA2EF0">
        <w:rPr>
          <w:rFonts w:ascii="Times New Roman" w:hAnsi="Times New Roman" w:cs="Times New Roman"/>
          <w:i/>
          <w:sz w:val="24"/>
        </w:rPr>
        <w:t>home industry</w:t>
      </w:r>
      <w:r w:rsidRPr="007A056F">
        <w:rPr>
          <w:rFonts w:ascii="Times New Roman" w:hAnsi="Times New Roman" w:cs="Times New Roman"/>
          <w:sz w:val="24"/>
        </w:rPr>
        <w:t>.</w:t>
      </w:r>
      <w:r>
        <w:rPr>
          <w:rFonts w:ascii="Times New Roman" w:hAnsi="Times New Roman" w:cs="Times New Roman"/>
          <w:sz w:val="24"/>
        </w:rPr>
        <w:t xml:space="preserve"> </w:t>
      </w:r>
      <w:r w:rsidRPr="007A056F">
        <w:rPr>
          <w:rFonts w:ascii="Times New Roman" w:hAnsi="Times New Roman" w:cs="Times New Roman"/>
          <w:sz w:val="24"/>
        </w:rPr>
        <w:t xml:space="preserve"> Mebelloka menyediakan berbagai macam – macam produk furnitur yang dibutuhkan untuk melengkapi kebutuhan furnitur rumah. Mulai dari furni</w:t>
      </w:r>
      <w:r>
        <w:rPr>
          <w:rFonts w:ascii="Times New Roman" w:hAnsi="Times New Roman" w:cs="Times New Roman"/>
          <w:sz w:val="24"/>
        </w:rPr>
        <w:t>tur ruang tamu, ruang makan dan</w:t>
      </w:r>
      <w:r w:rsidRPr="007A056F">
        <w:rPr>
          <w:rFonts w:ascii="Times New Roman" w:hAnsi="Times New Roman" w:cs="Times New Roman"/>
          <w:sz w:val="24"/>
        </w:rPr>
        <w:t xml:space="preserve"> dapur,</w:t>
      </w:r>
      <w:r>
        <w:rPr>
          <w:rFonts w:ascii="Times New Roman" w:hAnsi="Times New Roman" w:cs="Times New Roman"/>
          <w:sz w:val="24"/>
        </w:rPr>
        <w:t xml:space="preserve"> ruang kerja dan</w:t>
      </w:r>
      <w:r w:rsidRPr="007A056F">
        <w:rPr>
          <w:rFonts w:ascii="Times New Roman" w:hAnsi="Times New Roman" w:cs="Times New Roman"/>
          <w:sz w:val="24"/>
        </w:rPr>
        <w:t xml:space="preserve"> belajar, kamar tidur, dan dekorasi pelengkap atau hiasan ruangan. Mebelloka </w:t>
      </w:r>
      <w:r>
        <w:rPr>
          <w:rFonts w:ascii="Times New Roman" w:hAnsi="Times New Roman" w:cs="Times New Roman"/>
          <w:sz w:val="24"/>
        </w:rPr>
        <w:t xml:space="preserve">Furnitur </w:t>
      </w:r>
      <w:r w:rsidRPr="007A056F">
        <w:rPr>
          <w:rFonts w:ascii="Times New Roman" w:hAnsi="Times New Roman" w:cs="Times New Roman"/>
          <w:sz w:val="24"/>
        </w:rPr>
        <w:t>beroperasi</w:t>
      </w:r>
      <w:r>
        <w:rPr>
          <w:rFonts w:ascii="Times New Roman" w:hAnsi="Times New Roman" w:cs="Times New Roman"/>
          <w:sz w:val="24"/>
        </w:rPr>
        <w:t xml:space="preserve"> padahari Senin - Sabtu</w:t>
      </w:r>
      <w:r w:rsidRPr="007A056F">
        <w:rPr>
          <w:rFonts w:ascii="Times New Roman" w:hAnsi="Times New Roman" w:cs="Times New Roman"/>
          <w:sz w:val="24"/>
        </w:rPr>
        <w:t xml:space="preserve">. Dengan </w:t>
      </w:r>
      <w:r>
        <w:rPr>
          <w:rFonts w:ascii="Times New Roman" w:hAnsi="Times New Roman" w:cs="Times New Roman"/>
          <w:sz w:val="24"/>
        </w:rPr>
        <w:t>jam operasional sebagai berikut</w:t>
      </w:r>
      <w:r w:rsidRPr="007A056F">
        <w:rPr>
          <w:rFonts w:ascii="Times New Roman" w:hAnsi="Times New Roman" w:cs="Times New Roman"/>
          <w:sz w:val="24"/>
        </w:rPr>
        <w:t>:</w:t>
      </w:r>
    </w:p>
    <w:p w:rsidR="00432F83" w:rsidRDefault="00432F83" w:rsidP="00432F83">
      <w:pPr>
        <w:spacing w:line="480" w:lineRule="auto"/>
        <w:ind w:left="720"/>
        <w:jc w:val="both"/>
        <w:rPr>
          <w:rFonts w:ascii="Times New Roman" w:hAnsi="Times New Roman" w:cs="Times New Roman"/>
          <w:sz w:val="24"/>
        </w:rPr>
      </w:pPr>
      <w:r>
        <w:rPr>
          <w:rFonts w:ascii="Times New Roman" w:hAnsi="Times New Roman" w:cs="Times New Roman"/>
          <w:sz w:val="24"/>
        </w:rPr>
        <w:tab/>
        <w:t xml:space="preserve">Hari Kerja </w:t>
      </w:r>
      <w:r>
        <w:rPr>
          <w:rFonts w:ascii="Times New Roman" w:hAnsi="Times New Roman" w:cs="Times New Roman"/>
          <w:sz w:val="24"/>
        </w:rPr>
        <w:tab/>
        <w:t>: Senin – Sabtu</w:t>
      </w:r>
    </w:p>
    <w:p w:rsidR="00432F83" w:rsidRDefault="00432F83" w:rsidP="00432F83">
      <w:pPr>
        <w:tabs>
          <w:tab w:val="left" w:pos="720"/>
          <w:tab w:val="left" w:pos="1440"/>
          <w:tab w:val="left" w:pos="2160"/>
          <w:tab w:val="left" w:pos="2880"/>
          <w:tab w:val="left" w:pos="3600"/>
          <w:tab w:val="left" w:pos="4320"/>
          <w:tab w:val="left" w:pos="5040"/>
          <w:tab w:val="left" w:pos="5685"/>
        </w:tabs>
        <w:spacing w:line="480" w:lineRule="auto"/>
        <w:ind w:left="720"/>
        <w:jc w:val="both"/>
        <w:rPr>
          <w:rFonts w:ascii="Times New Roman" w:hAnsi="Times New Roman" w:cs="Times New Roman"/>
          <w:sz w:val="24"/>
        </w:rPr>
      </w:pPr>
      <w:r>
        <w:rPr>
          <w:rFonts w:ascii="Times New Roman" w:hAnsi="Times New Roman" w:cs="Times New Roman"/>
          <w:sz w:val="24"/>
        </w:rPr>
        <w:tab/>
        <w:t>Jam Kerja</w:t>
      </w:r>
      <w:r>
        <w:rPr>
          <w:rFonts w:ascii="Times New Roman" w:hAnsi="Times New Roman" w:cs="Times New Roman"/>
          <w:sz w:val="24"/>
        </w:rPr>
        <w:tab/>
        <w:t>: Senin – jumat pukul 09.00 – 17.00 WIB.</w:t>
      </w:r>
    </w:p>
    <w:p w:rsidR="00432F83" w:rsidRDefault="00432F83" w:rsidP="00432F83">
      <w:pPr>
        <w:tabs>
          <w:tab w:val="left" w:pos="720"/>
          <w:tab w:val="left" w:pos="1440"/>
          <w:tab w:val="left" w:pos="2160"/>
          <w:tab w:val="left" w:pos="2880"/>
          <w:tab w:val="left" w:pos="3600"/>
          <w:tab w:val="left" w:pos="4320"/>
          <w:tab w:val="left" w:pos="5040"/>
          <w:tab w:val="left" w:pos="5685"/>
        </w:tabs>
        <w:spacing w:line="480" w:lineRule="auto"/>
        <w:ind w:left="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Sabtu pukul 09.00 – 15.00 WIB.</w:t>
      </w:r>
    </w:p>
    <w:p w:rsidR="00432F83" w:rsidRDefault="00432F83" w:rsidP="00432F83">
      <w:pPr>
        <w:tabs>
          <w:tab w:val="left" w:pos="720"/>
          <w:tab w:val="left" w:pos="1440"/>
          <w:tab w:val="left" w:pos="2160"/>
          <w:tab w:val="left" w:pos="2880"/>
          <w:tab w:val="left" w:pos="3600"/>
          <w:tab w:val="left" w:pos="4320"/>
          <w:tab w:val="left" w:pos="5040"/>
          <w:tab w:val="left" w:pos="5685"/>
        </w:tabs>
        <w:spacing w:line="480" w:lineRule="auto"/>
        <w:ind w:left="720"/>
        <w:jc w:val="both"/>
        <w:rPr>
          <w:rFonts w:ascii="Times New Roman" w:hAnsi="Times New Roman" w:cs="Times New Roman"/>
          <w:sz w:val="24"/>
        </w:rPr>
      </w:pPr>
      <w:r>
        <w:rPr>
          <w:rFonts w:ascii="Times New Roman" w:hAnsi="Times New Roman" w:cs="Times New Roman"/>
          <w:sz w:val="24"/>
        </w:rPr>
        <w:lastRenderedPageBreak/>
        <w:tab/>
        <w:t>Pada hari Minggu dan hari Raya Nasional Mebelloka Furnitur tidak beroperasi. Isi proses Mebelloka Furnitur mulai dari pesanan pelanggan hingga pengantaran furnitur ke lokasi pelanggan. Berikut adalah skema proses operasi Mebelloka Furnitur :</w:t>
      </w:r>
    </w:p>
    <w:p w:rsidR="00432F83" w:rsidRDefault="00432F83" w:rsidP="00432F83">
      <w:pPr>
        <w:tabs>
          <w:tab w:val="left" w:pos="720"/>
          <w:tab w:val="left" w:pos="1440"/>
          <w:tab w:val="left" w:pos="2160"/>
          <w:tab w:val="left" w:pos="2880"/>
          <w:tab w:val="left" w:pos="3600"/>
          <w:tab w:val="left" w:pos="4320"/>
          <w:tab w:val="left" w:pos="5040"/>
          <w:tab w:val="left" w:pos="5685"/>
        </w:tabs>
        <w:spacing w:line="480" w:lineRule="auto"/>
        <w:ind w:left="720"/>
        <w:jc w:val="center"/>
        <w:rPr>
          <w:rFonts w:ascii="Times New Roman" w:hAnsi="Times New Roman" w:cs="Times New Roman"/>
          <w:b/>
          <w:sz w:val="24"/>
        </w:rPr>
      </w:pPr>
      <w:r>
        <w:rPr>
          <w:rFonts w:ascii="Times New Roman" w:hAnsi="Times New Roman" w:cs="Times New Roman"/>
          <w:b/>
          <w:sz w:val="24"/>
        </w:rPr>
        <w:t>Gambar 5.1</w:t>
      </w:r>
    </w:p>
    <w:p w:rsidR="00432F83" w:rsidRDefault="00432F83" w:rsidP="00432F83">
      <w:pPr>
        <w:tabs>
          <w:tab w:val="left" w:pos="720"/>
          <w:tab w:val="left" w:pos="1440"/>
          <w:tab w:val="left" w:pos="2160"/>
          <w:tab w:val="left" w:pos="2880"/>
          <w:tab w:val="left" w:pos="3600"/>
          <w:tab w:val="left" w:pos="4320"/>
          <w:tab w:val="left" w:pos="5040"/>
          <w:tab w:val="left" w:pos="5685"/>
        </w:tabs>
        <w:spacing w:line="480" w:lineRule="auto"/>
        <w:ind w:left="720"/>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60288" behindDoc="0" locked="0" layoutInCell="1" allowOverlap="1">
            <wp:simplePos x="0" y="0"/>
            <wp:positionH relativeFrom="column">
              <wp:posOffset>249555</wp:posOffset>
            </wp:positionH>
            <wp:positionV relativeFrom="paragraph">
              <wp:posOffset>480060</wp:posOffset>
            </wp:positionV>
            <wp:extent cx="5568950" cy="5610860"/>
            <wp:effectExtent l="0" t="0" r="0" b="0"/>
            <wp:wrapSquare wrapText="bothSides"/>
            <wp:docPr id="2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Pr>
          <w:rFonts w:ascii="Times New Roman" w:hAnsi="Times New Roman" w:cs="Times New Roman"/>
          <w:b/>
          <w:sz w:val="24"/>
        </w:rPr>
        <w:t>Proses Operasi Mebelloka Furnitur</w:t>
      </w:r>
    </w:p>
    <w:p w:rsidR="00432F83" w:rsidRPr="00BF3E0A" w:rsidRDefault="00432F83" w:rsidP="00432F83">
      <w:pPr>
        <w:tabs>
          <w:tab w:val="left" w:pos="720"/>
          <w:tab w:val="left" w:pos="1440"/>
          <w:tab w:val="left" w:pos="2160"/>
          <w:tab w:val="left" w:pos="2880"/>
          <w:tab w:val="left" w:pos="3600"/>
          <w:tab w:val="left" w:pos="4320"/>
          <w:tab w:val="left" w:pos="5040"/>
          <w:tab w:val="left" w:pos="5685"/>
        </w:tabs>
        <w:spacing w:line="480" w:lineRule="auto"/>
        <w:jc w:val="center"/>
        <w:rPr>
          <w:rFonts w:ascii="Times New Roman" w:hAnsi="Times New Roman" w:cs="Times New Roman"/>
          <w:sz w:val="24"/>
        </w:rPr>
      </w:pPr>
      <w:r w:rsidRPr="00BF3E0A">
        <w:rPr>
          <w:rFonts w:ascii="Times New Roman" w:hAnsi="Times New Roman" w:cs="Times New Roman"/>
          <w:sz w:val="24"/>
        </w:rPr>
        <w:t>Sumber:</w:t>
      </w:r>
      <w:r>
        <w:rPr>
          <w:rFonts w:ascii="Times New Roman" w:hAnsi="Times New Roman" w:cs="Times New Roman"/>
          <w:sz w:val="24"/>
        </w:rPr>
        <w:t xml:space="preserve"> Mebelloka Furnitur, 2019</w:t>
      </w:r>
    </w:p>
    <w:p w:rsidR="00432F83" w:rsidRDefault="00432F83" w:rsidP="00432F83">
      <w:pPr>
        <w:tabs>
          <w:tab w:val="left" w:pos="720"/>
          <w:tab w:val="left" w:pos="1440"/>
          <w:tab w:val="left" w:pos="2160"/>
          <w:tab w:val="left" w:pos="2880"/>
          <w:tab w:val="left" w:pos="3600"/>
          <w:tab w:val="left" w:pos="4320"/>
          <w:tab w:val="left" w:pos="5040"/>
          <w:tab w:val="left" w:pos="5685"/>
        </w:tabs>
        <w:spacing w:line="480" w:lineRule="auto"/>
        <w:ind w:left="720"/>
        <w:jc w:val="both"/>
        <w:rPr>
          <w:rFonts w:ascii="Times New Roman" w:hAnsi="Times New Roman" w:cs="Times New Roman"/>
          <w:sz w:val="24"/>
        </w:rPr>
      </w:pPr>
      <w:r>
        <w:rPr>
          <w:rFonts w:ascii="Times New Roman" w:hAnsi="Times New Roman" w:cs="Times New Roman"/>
          <w:sz w:val="24"/>
        </w:rPr>
        <w:lastRenderedPageBreak/>
        <w:tab/>
        <w:t>Berdasarkan Gambar 5.1, berikut penjelasan mengenai proses operasi Mebelloka Furnitur:</w:t>
      </w:r>
    </w:p>
    <w:p w:rsidR="00432F83" w:rsidRDefault="00432F83" w:rsidP="00EF4D0D">
      <w:pPr>
        <w:pStyle w:val="ListParagraph"/>
        <w:numPr>
          <w:ilvl w:val="0"/>
          <w:numId w:val="2"/>
        </w:numPr>
        <w:tabs>
          <w:tab w:val="left" w:pos="720"/>
          <w:tab w:val="left" w:pos="1440"/>
          <w:tab w:val="left" w:pos="2160"/>
          <w:tab w:val="left" w:pos="2880"/>
          <w:tab w:val="left" w:pos="3600"/>
          <w:tab w:val="left" w:pos="4320"/>
          <w:tab w:val="left" w:pos="5040"/>
          <w:tab w:val="left" w:pos="5685"/>
        </w:tabs>
        <w:spacing w:after="160" w:line="480" w:lineRule="auto"/>
        <w:jc w:val="both"/>
        <w:rPr>
          <w:rFonts w:ascii="Times New Roman" w:hAnsi="Times New Roman" w:cs="Times New Roman"/>
          <w:sz w:val="24"/>
        </w:rPr>
      </w:pPr>
      <w:r>
        <w:rPr>
          <w:rFonts w:ascii="Times New Roman" w:hAnsi="Times New Roman" w:cs="Times New Roman"/>
          <w:sz w:val="24"/>
        </w:rPr>
        <w:t>Pemesanan Furnitur ke Pemasok atau Distributor</w:t>
      </w:r>
    </w:p>
    <w:p w:rsidR="00432F83" w:rsidRDefault="00432F83" w:rsidP="00432F83">
      <w:pPr>
        <w:pStyle w:val="ListParagraph"/>
        <w:tabs>
          <w:tab w:val="left" w:pos="720"/>
          <w:tab w:val="left" w:pos="1440"/>
          <w:tab w:val="left" w:pos="2160"/>
          <w:tab w:val="left" w:pos="2880"/>
          <w:tab w:val="left" w:pos="3600"/>
          <w:tab w:val="left" w:pos="4320"/>
          <w:tab w:val="left" w:pos="5040"/>
          <w:tab w:val="left" w:pos="5685"/>
        </w:tabs>
        <w:spacing w:line="480" w:lineRule="auto"/>
        <w:ind w:left="1080"/>
        <w:jc w:val="both"/>
        <w:rPr>
          <w:rFonts w:ascii="Times New Roman" w:hAnsi="Times New Roman" w:cs="Times New Roman"/>
          <w:sz w:val="24"/>
        </w:rPr>
      </w:pPr>
      <w:r>
        <w:rPr>
          <w:rFonts w:ascii="Times New Roman" w:hAnsi="Times New Roman" w:cs="Times New Roman"/>
          <w:sz w:val="24"/>
        </w:rPr>
        <w:tab/>
        <w:t>Pertama – tama, Mebelloka Furnitur akan membuat daftar pesanan stok produk yang nantinya akan dikirimkan oleh pemasok atau distributor yang sudah bekerja sama. Lalu pemasok atau distributor memberikan list harga, dan varian produk furnitur kepada Mebelloka Furnitur. Selanjutnya dilakukan negosiasi antara Mebelloka Furnitur dengan Distributor atau Pemasok. Bila sudah dilakukan kesepakatan antara Mebelloka Furnitur dan Pemasok / Distributor, maka pesanan dikirimkan ke Mebelloka Furnitur melalui logistik Supplier atau Distributor. Estimasi pengiriman kurang lebih akan sampai 2 – 4 hari.</w:t>
      </w:r>
    </w:p>
    <w:p w:rsidR="00432F83" w:rsidRDefault="00432F83" w:rsidP="00EF4D0D">
      <w:pPr>
        <w:pStyle w:val="ListParagraph"/>
        <w:numPr>
          <w:ilvl w:val="0"/>
          <w:numId w:val="2"/>
        </w:numPr>
        <w:tabs>
          <w:tab w:val="left" w:pos="720"/>
          <w:tab w:val="left" w:pos="1440"/>
          <w:tab w:val="left" w:pos="2160"/>
          <w:tab w:val="left" w:pos="2880"/>
          <w:tab w:val="left" w:pos="3600"/>
          <w:tab w:val="left" w:pos="4320"/>
          <w:tab w:val="left" w:pos="5040"/>
          <w:tab w:val="left" w:pos="5685"/>
        </w:tabs>
        <w:spacing w:after="160" w:line="480" w:lineRule="auto"/>
        <w:jc w:val="both"/>
        <w:rPr>
          <w:rFonts w:ascii="Times New Roman" w:hAnsi="Times New Roman" w:cs="Times New Roman"/>
          <w:sz w:val="24"/>
        </w:rPr>
      </w:pPr>
      <w:r>
        <w:rPr>
          <w:rFonts w:ascii="Times New Roman" w:hAnsi="Times New Roman" w:cs="Times New Roman"/>
          <w:sz w:val="24"/>
        </w:rPr>
        <w:t xml:space="preserve">Produk Tiba di </w:t>
      </w:r>
      <w:r w:rsidRPr="007A3057">
        <w:rPr>
          <w:rFonts w:ascii="Times New Roman" w:hAnsi="Times New Roman" w:cs="Times New Roman"/>
          <w:i/>
          <w:sz w:val="24"/>
        </w:rPr>
        <w:t>Showroom</w:t>
      </w:r>
      <w:r>
        <w:rPr>
          <w:rFonts w:ascii="Times New Roman" w:hAnsi="Times New Roman" w:cs="Times New Roman"/>
          <w:i/>
          <w:sz w:val="24"/>
        </w:rPr>
        <w:t xml:space="preserve"> </w:t>
      </w:r>
      <w:r>
        <w:rPr>
          <w:rFonts w:ascii="Times New Roman" w:hAnsi="Times New Roman" w:cs="Times New Roman"/>
          <w:sz w:val="24"/>
        </w:rPr>
        <w:t>atau gudang</w:t>
      </w:r>
    </w:p>
    <w:p w:rsidR="00432F83" w:rsidRDefault="00432F83" w:rsidP="00432F83">
      <w:pPr>
        <w:pStyle w:val="ListParagraph"/>
        <w:tabs>
          <w:tab w:val="left" w:pos="720"/>
          <w:tab w:val="left" w:pos="1440"/>
          <w:tab w:val="left" w:pos="2160"/>
          <w:tab w:val="left" w:pos="2880"/>
          <w:tab w:val="left" w:pos="3600"/>
          <w:tab w:val="left" w:pos="4320"/>
          <w:tab w:val="left" w:pos="5040"/>
          <w:tab w:val="left" w:pos="5685"/>
        </w:tabs>
        <w:spacing w:line="480" w:lineRule="auto"/>
        <w:ind w:left="1080"/>
        <w:jc w:val="both"/>
        <w:rPr>
          <w:rFonts w:ascii="Times New Roman" w:hAnsi="Times New Roman" w:cs="Times New Roman"/>
          <w:sz w:val="24"/>
        </w:rPr>
      </w:pPr>
      <w:r>
        <w:rPr>
          <w:rFonts w:ascii="Times New Roman" w:hAnsi="Times New Roman" w:cs="Times New Roman"/>
          <w:sz w:val="24"/>
        </w:rPr>
        <w:tab/>
        <w:t xml:space="preserve">Produk yang dikirim oleh distributor akan diantarkan ke </w:t>
      </w:r>
      <w:r w:rsidRPr="00A43E06">
        <w:rPr>
          <w:rFonts w:ascii="Times New Roman" w:hAnsi="Times New Roman" w:cs="Times New Roman"/>
          <w:i/>
          <w:sz w:val="24"/>
        </w:rPr>
        <w:t>showroom</w:t>
      </w:r>
      <w:r>
        <w:rPr>
          <w:rFonts w:ascii="Times New Roman" w:hAnsi="Times New Roman" w:cs="Times New Roman"/>
          <w:sz w:val="24"/>
        </w:rPr>
        <w:t xml:space="preserve"> atau ke gudang Mebelloka Furnitur sesuai permintaan </w:t>
      </w:r>
      <w:r w:rsidRPr="000477DD">
        <w:rPr>
          <w:rFonts w:ascii="Times New Roman" w:hAnsi="Times New Roman" w:cs="Times New Roman"/>
          <w:i/>
          <w:sz w:val="24"/>
        </w:rPr>
        <w:t>manajer</w:t>
      </w:r>
      <w:r>
        <w:rPr>
          <w:rFonts w:ascii="Times New Roman" w:hAnsi="Times New Roman" w:cs="Times New Roman"/>
          <w:sz w:val="24"/>
        </w:rPr>
        <w:t xml:space="preserve">. </w:t>
      </w:r>
      <w:r w:rsidRPr="00BF3E0A">
        <w:rPr>
          <w:rFonts w:ascii="Times New Roman" w:hAnsi="Times New Roman" w:cs="Times New Roman"/>
          <w:sz w:val="24"/>
        </w:rPr>
        <w:t>Setelah Produk furnitur yang dikirimkan telah tiba, Maka bagian operasional Mebelloka</w:t>
      </w:r>
      <w:r>
        <w:rPr>
          <w:rFonts w:ascii="Times New Roman" w:hAnsi="Times New Roman" w:cs="Times New Roman"/>
          <w:sz w:val="24"/>
        </w:rPr>
        <w:t xml:space="preserve"> Furnitur</w:t>
      </w:r>
      <w:r w:rsidRPr="00BF3E0A">
        <w:rPr>
          <w:rFonts w:ascii="Times New Roman" w:hAnsi="Times New Roman" w:cs="Times New Roman"/>
          <w:sz w:val="24"/>
        </w:rPr>
        <w:t xml:space="preserve"> akan melakukan pengecekkan terlebih dah</w:t>
      </w:r>
      <w:r>
        <w:rPr>
          <w:rFonts w:ascii="Times New Roman" w:hAnsi="Times New Roman" w:cs="Times New Roman"/>
          <w:sz w:val="24"/>
        </w:rPr>
        <w:t>ulu kondisi dan jumlah pesanan sesuai dengan daftar pesanan / nota pembelian yang tertera</w:t>
      </w:r>
      <w:r w:rsidRPr="00BF3E0A">
        <w:rPr>
          <w:rFonts w:ascii="Times New Roman" w:hAnsi="Times New Roman" w:cs="Times New Roman"/>
          <w:sz w:val="24"/>
        </w:rPr>
        <w:t>.</w:t>
      </w:r>
    </w:p>
    <w:p w:rsidR="00432F83" w:rsidRDefault="00432F83" w:rsidP="00EF4D0D">
      <w:pPr>
        <w:pStyle w:val="ListParagraph"/>
        <w:numPr>
          <w:ilvl w:val="0"/>
          <w:numId w:val="2"/>
        </w:numPr>
        <w:tabs>
          <w:tab w:val="left" w:pos="720"/>
          <w:tab w:val="left" w:pos="1440"/>
          <w:tab w:val="left" w:pos="2160"/>
          <w:tab w:val="left" w:pos="2880"/>
          <w:tab w:val="left" w:pos="3600"/>
          <w:tab w:val="left" w:pos="4320"/>
          <w:tab w:val="left" w:pos="5040"/>
          <w:tab w:val="left" w:pos="5685"/>
        </w:tabs>
        <w:spacing w:after="160" w:line="480" w:lineRule="auto"/>
        <w:jc w:val="both"/>
        <w:rPr>
          <w:rFonts w:ascii="Times New Roman" w:hAnsi="Times New Roman" w:cs="Times New Roman"/>
          <w:sz w:val="24"/>
        </w:rPr>
      </w:pPr>
      <w:r>
        <w:rPr>
          <w:rFonts w:ascii="Times New Roman" w:hAnsi="Times New Roman" w:cs="Times New Roman"/>
          <w:sz w:val="24"/>
        </w:rPr>
        <w:t xml:space="preserve">Membuat konsep </w:t>
      </w:r>
      <w:r w:rsidRPr="00C31291">
        <w:rPr>
          <w:rFonts w:ascii="Times New Roman" w:hAnsi="Times New Roman" w:cs="Times New Roman"/>
          <w:i/>
          <w:sz w:val="24"/>
        </w:rPr>
        <w:t>display</w:t>
      </w:r>
      <w:r>
        <w:rPr>
          <w:rFonts w:ascii="Times New Roman" w:hAnsi="Times New Roman" w:cs="Times New Roman"/>
          <w:sz w:val="24"/>
        </w:rPr>
        <w:t xml:space="preserve"> produk</w:t>
      </w:r>
    </w:p>
    <w:p w:rsidR="00432F83" w:rsidRDefault="00432F83" w:rsidP="00432F83">
      <w:pPr>
        <w:pStyle w:val="ListParagraph"/>
        <w:tabs>
          <w:tab w:val="left" w:pos="720"/>
          <w:tab w:val="left" w:pos="1440"/>
          <w:tab w:val="left" w:pos="2160"/>
          <w:tab w:val="left" w:pos="2880"/>
          <w:tab w:val="left" w:pos="3600"/>
          <w:tab w:val="left" w:pos="4320"/>
          <w:tab w:val="left" w:pos="5040"/>
          <w:tab w:val="left" w:pos="5685"/>
        </w:tabs>
        <w:spacing w:line="480" w:lineRule="auto"/>
        <w:ind w:left="1080"/>
        <w:jc w:val="both"/>
        <w:rPr>
          <w:rFonts w:ascii="Times New Roman" w:hAnsi="Times New Roman" w:cs="Times New Roman"/>
          <w:sz w:val="24"/>
        </w:rPr>
      </w:pPr>
      <w:r>
        <w:rPr>
          <w:rFonts w:ascii="Times New Roman" w:hAnsi="Times New Roman" w:cs="Times New Roman"/>
          <w:sz w:val="24"/>
        </w:rPr>
        <w:tab/>
        <w:t xml:space="preserve">Setelah produk telah siap maka akan disusun konsep desain interior untuk </w:t>
      </w:r>
      <w:r w:rsidRPr="00A43E06">
        <w:rPr>
          <w:rFonts w:ascii="Times New Roman" w:hAnsi="Times New Roman" w:cs="Times New Roman"/>
          <w:i/>
          <w:sz w:val="24"/>
        </w:rPr>
        <w:t>display</w:t>
      </w:r>
      <w:r>
        <w:rPr>
          <w:rFonts w:ascii="Times New Roman" w:hAnsi="Times New Roman" w:cs="Times New Roman"/>
          <w:i/>
          <w:sz w:val="24"/>
        </w:rPr>
        <w:t xml:space="preserve"> </w:t>
      </w:r>
      <w:r>
        <w:rPr>
          <w:rFonts w:ascii="Times New Roman" w:hAnsi="Times New Roman" w:cs="Times New Roman"/>
          <w:sz w:val="24"/>
        </w:rPr>
        <w:t xml:space="preserve">produk yang akan di pajang di </w:t>
      </w:r>
      <w:r w:rsidRPr="00B52573">
        <w:rPr>
          <w:rFonts w:ascii="Times New Roman" w:hAnsi="Times New Roman" w:cs="Times New Roman"/>
          <w:i/>
          <w:sz w:val="24"/>
        </w:rPr>
        <w:t>showroom</w:t>
      </w:r>
      <w:r>
        <w:rPr>
          <w:rFonts w:ascii="Times New Roman" w:hAnsi="Times New Roman" w:cs="Times New Roman"/>
          <w:sz w:val="24"/>
        </w:rPr>
        <w:t xml:space="preserve"> juga menentukan dekorasi yang sesuai untuk menghias tampilan desain interior </w:t>
      </w:r>
      <w:r w:rsidRPr="00A43E06">
        <w:rPr>
          <w:rFonts w:ascii="Times New Roman" w:hAnsi="Times New Roman" w:cs="Times New Roman"/>
          <w:i/>
          <w:sz w:val="24"/>
        </w:rPr>
        <w:t xml:space="preserve">showroom </w:t>
      </w:r>
      <w:r>
        <w:rPr>
          <w:rFonts w:ascii="Times New Roman" w:hAnsi="Times New Roman" w:cs="Times New Roman"/>
          <w:sz w:val="24"/>
        </w:rPr>
        <w:t>menjadi lebih menarik dan mendukung tampilan produk.</w:t>
      </w:r>
    </w:p>
    <w:p w:rsidR="00432F83" w:rsidRDefault="00432F83" w:rsidP="00432F83">
      <w:pPr>
        <w:pStyle w:val="ListParagraph"/>
        <w:tabs>
          <w:tab w:val="left" w:pos="720"/>
          <w:tab w:val="left" w:pos="1440"/>
          <w:tab w:val="left" w:pos="2160"/>
          <w:tab w:val="left" w:pos="2880"/>
          <w:tab w:val="left" w:pos="3600"/>
          <w:tab w:val="left" w:pos="4320"/>
          <w:tab w:val="left" w:pos="5040"/>
          <w:tab w:val="left" w:pos="5685"/>
        </w:tabs>
        <w:spacing w:line="480" w:lineRule="auto"/>
        <w:ind w:left="1080"/>
        <w:jc w:val="both"/>
        <w:rPr>
          <w:rFonts w:ascii="Times New Roman" w:hAnsi="Times New Roman" w:cs="Times New Roman"/>
          <w:sz w:val="24"/>
        </w:rPr>
      </w:pPr>
    </w:p>
    <w:p w:rsidR="00432F83" w:rsidRDefault="00432F83" w:rsidP="00432F83">
      <w:pPr>
        <w:pStyle w:val="ListParagraph"/>
        <w:tabs>
          <w:tab w:val="left" w:pos="720"/>
          <w:tab w:val="left" w:pos="1440"/>
          <w:tab w:val="left" w:pos="2160"/>
          <w:tab w:val="left" w:pos="2880"/>
          <w:tab w:val="left" w:pos="3600"/>
          <w:tab w:val="left" w:pos="4320"/>
          <w:tab w:val="left" w:pos="5040"/>
          <w:tab w:val="left" w:pos="5685"/>
        </w:tabs>
        <w:spacing w:line="480" w:lineRule="auto"/>
        <w:ind w:left="1080"/>
        <w:jc w:val="both"/>
        <w:rPr>
          <w:rFonts w:ascii="Times New Roman" w:hAnsi="Times New Roman" w:cs="Times New Roman"/>
          <w:sz w:val="24"/>
        </w:rPr>
      </w:pPr>
    </w:p>
    <w:p w:rsidR="00432F83" w:rsidRPr="00B52573" w:rsidRDefault="00432F83" w:rsidP="00EF4D0D">
      <w:pPr>
        <w:pStyle w:val="ListParagraph"/>
        <w:numPr>
          <w:ilvl w:val="0"/>
          <w:numId w:val="2"/>
        </w:numPr>
        <w:tabs>
          <w:tab w:val="left" w:pos="720"/>
          <w:tab w:val="left" w:pos="1440"/>
          <w:tab w:val="left" w:pos="2160"/>
          <w:tab w:val="left" w:pos="2880"/>
          <w:tab w:val="left" w:pos="3600"/>
          <w:tab w:val="left" w:pos="4320"/>
          <w:tab w:val="left" w:pos="5040"/>
          <w:tab w:val="left" w:pos="5685"/>
        </w:tabs>
        <w:spacing w:after="160" w:line="480" w:lineRule="auto"/>
        <w:rPr>
          <w:rFonts w:ascii="Times New Roman" w:hAnsi="Times New Roman" w:cs="Times New Roman"/>
          <w:sz w:val="24"/>
        </w:rPr>
      </w:pPr>
      <w:r w:rsidRPr="00B52573">
        <w:rPr>
          <w:rFonts w:ascii="Times New Roman" w:hAnsi="Times New Roman" w:cs="Times New Roman"/>
          <w:sz w:val="24"/>
          <w:lang w:val="en-ID"/>
        </w:rPr>
        <w:lastRenderedPageBreak/>
        <w:t xml:space="preserve">Memajang produk furnitur </w:t>
      </w:r>
      <w:r>
        <w:rPr>
          <w:rFonts w:ascii="Times New Roman" w:hAnsi="Times New Roman" w:cs="Times New Roman"/>
          <w:sz w:val="24"/>
          <w:lang w:val="en-ID"/>
        </w:rPr>
        <w:t xml:space="preserve">di </w:t>
      </w:r>
      <w:r w:rsidRPr="00B52573">
        <w:rPr>
          <w:rFonts w:ascii="Times New Roman" w:hAnsi="Times New Roman" w:cs="Times New Roman"/>
          <w:i/>
          <w:sz w:val="24"/>
          <w:lang w:val="en-ID"/>
        </w:rPr>
        <w:t>showroom</w:t>
      </w:r>
    </w:p>
    <w:p w:rsidR="00432F83" w:rsidRPr="00BF3E0A" w:rsidRDefault="00432F83" w:rsidP="00432F83">
      <w:pPr>
        <w:pStyle w:val="ListParagraph"/>
        <w:tabs>
          <w:tab w:val="left" w:pos="720"/>
          <w:tab w:val="left" w:pos="1440"/>
          <w:tab w:val="left" w:pos="2160"/>
          <w:tab w:val="left" w:pos="2880"/>
          <w:tab w:val="left" w:pos="3600"/>
          <w:tab w:val="left" w:pos="4320"/>
          <w:tab w:val="left" w:pos="5040"/>
          <w:tab w:val="left" w:pos="5685"/>
        </w:tabs>
        <w:spacing w:line="480" w:lineRule="auto"/>
        <w:ind w:left="1080"/>
        <w:jc w:val="both"/>
        <w:rPr>
          <w:rFonts w:ascii="Times New Roman" w:hAnsi="Times New Roman" w:cs="Times New Roman"/>
          <w:sz w:val="24"/>
        </w:rPr>
      </w:pPr>
      <w:r>
        <w:rPr>
          <w:rFonts w:ascii="Times New Roman" w:hAnsi="Times New Roman" w:cs="Times New Roman"/>
          <w:sz w:val="24"/>
          <w:lang w:val="en-ID"/>
        </w:rPr>
        <w:t xml:space="preserve">Setelah konsep dan skema </w:t>
      </w:r>
      <w:r w:rsidRPr="00A43E06">
        <w:rPr>
          <w:rFonts w:ascii="Times New Roman" w:hAnsi="Times New Roman" w:cs="Times New Roman"/>
          <w:i/>
          <w:sz w:val="24"/>
          <w:lang w:val="en-ID"/>
        </w:rPr>
        <w:t>display</w:t>
      </w:r>
      <w:r>
        <w:rPr>
          <w:rFonts w:ascii="Times New Roman" w:hAnsi="Times New Roman" w:cs="Times New Roman"/>
          <w:sz w:val="24"/>
          <w:lang w:val="en-ID"/>
        </w:rPr>
        <w:t xml:space="preserve"> produk telah dibuat, selanjutnya bagian desain interior dibantu oleh buruh angkut memajang produk – produk sesuai konsep yang telah dibuat.</w:t>
      </w:r>
    </w:p>
    <w:p w:rsidR="00432F83" w:rsidRPr="00590DD0" w:rsidRDefault="00432F83" w:rsidP="00EF4D0D">
      <w:pPr>
        <w:pStyle w:val="ListParagraph"/>
        <w:numPr>
          <w:ilvl w:val="0"/>
          <w:numId w:val="2"/>
        </w:numPr>
        <w:tabs>
          <w:tab w:val="left" w:pos="720"/>
          <w:tab w:val="left" w:pos="1440"/>
          <w:tab w:val="left" w:pos="2160"/>
          <w:tab w:val="left" w:pos="2880"/>
          <w:tab w:val="left" w:pos="3600"/>
          <w:tab w:val="left" w:pos="4320"/>
          <w:tab w:val="left" w:pos="5040"/>
          <w:tab w:val="left" w:pos="5685"/>
        </w:tabs>
        <w:spacing w:after="160" w:line="480" w:lineRule="auto"/>
        <w:rPr>
          <w:rFonts w:ascii="Times New Roman" w:hAnsi="Times New Roman" w:cs="Times New Roman"/>
          <w:sz w:val="24"/>
        </w:rPr>
      </w:pPr>
      <w:r w:rsidRPr="00590DD0">
        <w:rPr>
          <w:rFonts w:ascii="Times New Roman" w:hAnsi="Times New Roman" w:cs="Times New Roman"/>
          <w:i/>
          <w:sz w:val="24"/>
        </w:rPr>
        <w:t>Customer</w:t>
      </w:r>
      <w:r w:rsidRPr="00590DD0">
        <w:rPr>
          <w:rFonts w:ascii="Times New Roman" w:hAnsi="Times New Roman" w:cs="Times New Roman"/>
          <w:sz w:val="24"/>
        </w:rPr>
        <w:t xml:space="preserve"> membeli atau memesan furnitur</w:t>
      </w:r>
    </w:p>
    <w:p w:rsidR="00432F83" w:rsidRPr="00A731A6" w:rsidRDefault="00432F83" w:rsidP="00432F83">
      <w:pPr>
        <w:pStyle w:val="ListParagraph"/>
        <w:tabs>
          <w:tab w:val="left" w:pos="720"/>
          <w:tab w:val="left" w:pos="1440"/>
          <w:tab w:val="left" w:pos="2160"/>
          <w:tab w:val="left" w:pos="2880"/>
          <w:tab w:val="left" w:pos="3600"/>
          <w:tab w:val="left" w:pos="4320"/>
          <w:tab w:val="left" w:pos="5040"/>
          <w:tab w:val="left" w:pos="5685"/>
        </w:tabs>
        <w:spacing w:line="480" w:lineRule="auto"/>
        <w:ind w:left="1080"/>
        <w:jc w:val="both"/>
        <w:rPr>
          <w:rFonts w:ascii="Times New Roman" w:hAnsi="Times New Roman" w:cs="Times New Roman"/>
          <w:sz w:val="24"/>
        </w:rPr>
      </w:pPr>
      <w:r>
        <w:rPr>
          <w:rFonts w:ascii="Times New Roman" w:hAnsi="Times New Roman" w:cs="Times New Roman"/>
          <w:sz w:val="24"/>
        </w:rPr>
        <w:t xml:space="preserve">Setelah semuanya siap, Mebelloka Furnitur akan membuka </w:t>
      </w:r>
      <w:r w:rsidRPr="008E03E5">
        <w:rPr>
          <w:rFonts w:ascii="Times New Roman" w:hAnsi="Times New Roman" w:cs="Times New Roman"/>
          <w:i/>
          <w:sz w:val="24"/>
        </w:rPr>
        <w:t>Showroom</w:t>
      </w:r>
      <w:r>
        <w:rPr>
          <w:rFonts w:ascii="Times New Roman" w:hAnsi="Times New Roman" w:cs="Times New Roman"/>
          <w:sz w:val="24"/>
        </w:rPr>
        <w:t xml:space="preserve"> Mebelloka Furnitur dan juga memasarkannya secara langsung melalui </w:t>
      </w:r>
      <w:r w:rsidRPr="00193CB1">
        <w:rPr>
          <w:rFonts w:ascii="Times New Roman" w:hAnsi="Times New Roman" w:cs="Times New Roman"/>
          <w:i/>
          <w:sz w:val="24"/>
        </w:rPr>
        <w:t>sales</w:t>
      </w:r>
      <w:r>
        <w:rPr>
          <w:rFonts w:ascii="Times New Roman" w:hAnsi="Times New Roman" w:cs="Times New Roman"/>
          <w:sz w:val="24"/>
        </w:rPr>
        <w:t xml:space="preserve"> juga melalui media sosial untuk mendapatkan pelanggan. Semua pesanan yang masuk akan di kelola oleh bagian </w:t>
      </w:r>
      <w:r w:rsidRPr="008E03E5">
        <w:rPr>
          <w:rFonts w:ascii="Times New Roman" w:hAnsi="Times New Roman" w:cs="Times New Roman"/>
          <w:i/>
          <w:sz w:val="24"/>
        </w:rPr>
        <w:t>sales</w:t>
      </w:r>
      <w:r>
        <w:rPr>
          <w:rFonts w:ascii="Times New Roman" w:hAnsi="Times New Roman" w:cs="Times New Roman"/>
          <w:sz w:val="24"/>
        </w:rPr>
        <w:t xml:space="preserve"> dan dilakukan pengiriman. Setelah pelanggan sepakat untuk membeli, bagian kasir membuatkan faktur pesanan. Selanjutnya pelanggan wajib untuk membayar </w:t>
      </w:r>
      <w:r>
        <w:rPr>
          <w:rFonts w:ascii="Times New Roman" w:hAnsi="Times New Roman" w:cs="Times New Roman"/>
          <w:i/>
          <w:sz w:val="24"/>
        </w:rPr>
        <w:t xml:space="preserve">Down Payment </w:t>
      </w:r>
      <w:r>
        <w:rPr>
          <w:rFonts w:ascii="Times New Roman" w:hAnsi="Times New Roman" w:cs="Times New Roman"/>
          <w:sz w:val="24"/>
        </w:rPr>
        <w:t>terlebih dahulu atau melunasi pembayaran.</w:t>
      </w:r>
    </w:p>
    <w:p w:rsidR="00432F83" w:rsidRPr="00590DD0" w:rsidRDefault="00432F83" w:rsidP="00EF4D0D">
      <w:pPr>
        <w:pStyle w:val="ListParagraph"/>
        <w:numPr>
          <w:ilvl w:val="0"/>
          <w:numId w:val="2"/>
        </w:numPr>
        <w:tabs>
          <w:tab w:val="left" w:pos="720"/>
          <w:tab w:val="left" w:pos="1440"/>
          <w:tab w:val="left" w:pos="2160"/>
          <w:tab w:val="left" w:pos="2880"/>
          <w:tab w:val="left" w:pos="3600"/>
          <w:tab w:val="left" w:pos="4320"/>
          <w:tab w:val="left" w:pos="5040"/>
          <w:tab w:val="left" w:pos="5685"/>
        </w:tabs>
        <w:spacing w:after="160" w:line="480" w:lineRule="auto"/>
        <w:rPr>
          <w:rFonts w:ascii="Times New Roman" w:hAnsi="Times New Roman" w:cs="Times New Roman"/>
          <w:sz w:val="24"/>
        </w:rPr>
      </w:pPr>
      <w:r>
        <w:rPr>
          <w:rFonts w:ascii="Times New Roman" w:hAnsi="Times New Roman" w:cs="Times New Roman"/>
          <w:sz w:val="24"/>
        </w:rPr>
        <w:t xml:space="preserve">Persiapan produk / </w:t>
      </w:r>
      <w:r w:rsidRPr="00C205B1">
        <w:rPr>
          <w:rFonts w:ascii="Times New Roman" w:hAnsi="Times New Roman" w:cs="Times New Roman"/>
          <w:i/>
          <w:sz w:val="24"/>
        </w:rPr>
        <w:t>packing</w:t>
      </w:r>
      <w:r>
        <w:rPr>
          <w:rFonts w:ascii="Times New Roman" w:hAnsi="Times New Roman" w:cs="Times New Roman"/>
          <w:sz w:val="24"/>
        </w:rPr>
        <w:t xml:space="preserve">  dan pengiriman produk</w:t>
      </w:r>
    </w:p>
    <w:p w:rsidR="00432F83" w:rsidRDefault="00432F83" w:rsidP="00432F83">
      <w:pPr>
        <w:pStyle w:val="ListParagraph"/>
        <w:tabs>
          <w:tab w:val="left" w:pos="720"/>
          <w:tab w:val="left" w:pos="1440"/>
          <w:tab w:val="left" w:pos="2160"/>
          <w:tab w:val="left" w:pos="2880"/>
          <w:tab w:val="left" w:pos="3600"/>
          <w:tab w:val="left" w:pos="4320"/>
          <w:tab w:val="left" w:pos="5040"/>
          <w:tab w:val="left" w:pos="5685"/>
        </w:tabs>
        <w:spacing w:line="480" w:lineRule="auto"/>
        <w:ind w:left="1080"/>
        <w:jc w:val="both"/>
        <w:rPr>
          <w:rFonts w:ascii="Times New Roman" w:hAnsi="Times New Roman" w:cs="Times New Roman"/>
          <w:sz w:val="24"/>
        </w:rPr>
      </w:pPr>
      <w:r>
        <w:rPr>
          <w:rFonts w:ascii="Times New Roman" w:hAnsi="Times New Roman" w:cs="Times New Roman"/>
          <w:sz w:val="24"/>
        </w:rPr>
        <w:t xml:space="preserve">Setelah terjadinya transaksi atau pemesanan maka bagian </w:t>
      </w:r>
      <w:r w:rsidRPr="008E03E5">
        <w:rPr>
          <w:rFonts w:ascii="Times New Roman" w:hAnsi="Times New Roman" w:cs="Times New Roman"/>
          <w:i/>
          <w:sz w:val="24"/>
        </w:rPr>
        <w:t>packing</w:t>
      </w:r>
      <w:r>
        <w:rPr>
          <w:rFonts w:ascii="Times New Roman" w:hAnsi="Times New Roman" w:cs="Times New Roman"/>
          <w:sz w:val="24"/>
        </w:rPr>
        <w:t xml:space="preserve"> dan buruh angkut akan menyiapkan atau melakukan </w:t>
      </w:r>
      <w:r w:rsidRPr="008E03E5">
        <w:rPr>
          <w:rFonts w:ascii="Times New Roman" w:hAnsi="Times New Roman" w:cs="Times New Roman"/>
          <w:i/>
          <w:sz w:val="24"/>
        </w:rPr>
        <w:t>packing</w:t>
      </w:r>
      <w:r>
        <w:rPr>
          <w:rFonts w:ascii="Times New Roman" w:hAnsi="Times New Roman" w:cs="Times New Roman"/>
          <w:sz w:val="24"/>
        </w:rPr>
        <w:t xml:space="preserve"> produk sesuai pemesanan kemudian diangkut ke mobil pengiriman barang. Produk pengiriman disiapkan dengan prosedur yang telah ditentukan manajer, barang yang akan dikirim harus dalam kondisi baik dan dipastikan selama pengiriman, produk selalu aman dan terhindar dari kerusakan. Setelah itu</w:t>
      </w:r>
      <w:r w:rsidRPr="008E03E5">
        <w:rPr>
          <w:rFonts w:ascii="Times New Roman" w:hAnsi="Times New Roman" w:cs="Times New Roman"/>
          <w:i/>
          <w:sz w:val="24"/>
        </w:rPr>
        <w:t xml:space="preserve"> sales</w:t>
      </w:r>
      <w:r>
        <w:rPr>
          <w:rFonts w:ascii="Times New Roman" w:hAnsi="Times New Roman" w:cs="Times New Roman"/>
          <w:sz w:val="24"/>
        </w:rPr>
        <w:t xml:space="preserve"> akan memberikan surat jalan kepada supir, kemudian barang diantarkan kepada pelanggan.  </w:t>
      </w:r>
    </w:p>
    <w:p w:rsidR="00432F83" w:rsidRDefault="00432F83" w:rsidP="00EF4D0D">
      <w:pPr>
        <w:pStyle w:val="ListParagraph"/>
        <w:numPr>
          <w:ilvl w:val="0"/>
          <w:numId w:val="2"/>
        </w:numPr>
        <w:tabs>
          <w:tab w:val="left" w:pos="720"/>
          <w:tab w:val="left" w:pos="1440"/>
          <w:tab w:val="left" w:pos="2160"/>
          <w:tab w:val="left" w:pos="2880"/>
          <w:tab w:val="left" w:pos="3600"/>
          <w:tab w:val="left" w:pos="4320"/>
          <w:tab w:val="left" w:pos="5040"/>
          <w:tab w:val="left" w:pos="5685"/>
        </w:tabs>
        <w:spacing w:after="160" w:line="480" w:lineRule="auto"/>
        <w:jc w:val="both"/>
        <w:rPr>
          <w:rFonts w:ascii="Times New Roman" w:hAnsi="Times New Roman" w:cs="Times New Roman"/>
          <w:sz w:val="24"/>
        </w:rPr>
      </w:pPr>
      <w:r>
        <w:rPr>
          <w:rFonts w:ascii="Times New Roman" w:hAnsi="Times New Roman" w:cs="Times New Roman"/>
          <w:sz w:val="24"/>
        </w:rPr>
        <w:t>Produk Sampai ke alamat pelanggan</w:t>
      </w:r>
    </w:p>
    <w:p w:rsidR="00432F83" w:rsidRPr="00DF449E" w:rsidRDefault="00432F83" w:rsidP="00432F83">
      <w:pPr>
        <w:pStyle w:val="ListParagraph"/>
        <w:tabs>
          <w:tab w:val="left" w:pos="720"/>
          <w:tab w:val="left" w:pos="1440"/>
          <w:tab w:val="left" w:pos="2160"/>
          <w:tab w:val="left" w:pos="2880"/>
          <w:tab w:val="left" w:pos="3600"/>
          <w:tab w:val="left" w:pos="4320"/>
          <w:tab w:val="left" w:pos="5040"/>
          <w:tab w:val="left" w:pos="5685"/>
        </w:tabs>
        <w:spacing w:line="480" w:lineRule="auto"/>
        <w:ind w:left="1080"/>
        <w:jc w:val="both"/>
        <w:rPr>
          <w:rFonts w:ascii="Times New Roman" w:hAnsi="Times New Roman" w:cs="Times New Roman"/>
          <w:sz w:val="24"/>
        </w:rPr>
      </w:pPr>
      <w:r>
        <w:rPr>
          <w:rFonts w:ascii="Times New Roman" w:hAnsi="Times New Roman" w:cs="Times New Roman"/>
          <w:sz w:val="24"/>
        </w:rPr>
        <w:t>Produk tiba ke alamat pembeli dengan keadaan aman, kemudian diangkut sampai ke dalam rumah dan sesuai dengan posisi yang diinginkan pembeli. Kemudian pembeli diminta untuk menandatangani surat tanda terima produk sebagai bukti produk telah diterima.</w:t>
      </w:r>
    </w:p>
    <w:p w:rsidR="00432F83" w:rsidRDefault="00432F83" w:rsidP="00EF4D0D">
      <w:pPr>
        <w:pStyle w:val="ListParagraph"/>
        <w:numPr>
          <w:ilvl w:val="0"/>
          <w:numId w:val="1"/>
        </w:numPr>
        <w:spacing w:after="160" w:line="480" w:lineRule="auto"/>
        <w:jc w:val="both"/>
        <w:rPr>
          <w:rFonts w:ascii="Times New Roman" w:hAnsi="Times New Roman" w:cs="Times New Roman"/>
          <w:b/>
          <w:sz w:val="24"/>
        </w:rPr>
      </w:pPr>
      <w:r>
        <w:rPr>
          <w:rFonts w:ascii="Times New Roman" w:hAnsi="Times New Roman" w:cs="Times New Roman"/>
          <w:b/>
          <w:sz w:val="24"/>
        </w:rPr>
        <w:lastRenderedPageBreak/>
        <w:t>Daftar Peralatan Operasional dan Peralatan kantor</w:t>
      </w:r>
    </w:p>
    <w:p w:rsidR="00432F83" w:rsidRPr="003537C9" w:rsidRDefault="00432F83" w:rsidP="00432F83">
      <w:pPr>
        <w:pStyle w:val="ListParagraph"/>
        <w:tabs>
          <w:tab w:val="left" w:pos="1335"/>
        </w:tabs>
        <w:spacing w:line="480" w:lineRule="auto"/>
        <w:jc w:val="both"/>
        <w:rPr>
          <w:rFonts w:ascii="Times New Roman" w:hAnsi="Times New Roman" w:cs="Times New Roman"/>
          <w:sz w:val="24"/>
          <w:szCs w:val="24"/>
        </w:rPr>
      </w:pPr>
      <w:r w:rsidRPr="008314CB">
        <w:rPr>
          <w:rFonts w:ascii="Times New Roman" w:hAnsi="Times New Roman" w:cs="Times New Roman"/>
          <w:sz w:val="24"/>
          <w:szCs w:val="24"/>
        </w:rPr>
        <w:tab/>
      </w:r>
      <w:r w:rsidRPr="008314CB">
        <w:rPr>
          <w:rFonts w:ascii="Times New Roman" w:hAnsi="Times New Roman" w:cs="Times New Roman"/>
          <w:sz w:val="24"/>
          <w:szCs w:val="24"/>
        </w:rPr>
        <w:tab/>
        <w:t xml:space="preserve">Peralatan merupakan benda – benda yang digunakan untuk menunjang kegiatan perusahaan, baik dalam hal operasional maupun aktivitas lainnya. Peralatan dapat digunakan berkali – kali untuk menunjang kegiatan operasional perusahaan dan memiliki umur ekonomis lebih dari satu tahun lamanya sehingga mengalami penyusutan. Berikut ini adalah daftar peralatan yang digunakan pada </w:t>
      </w:r>
      <w:r w:rsidRPr="008314CB">
        <w:rPr>
          <w:rFonts w:ascii="Times New Roman" w:hAnsi="Times New Roman" w:cs="Times New Roman"/>
          <w:i/>
          <w:sz w:val="24"/>
          <w:szCs w:val="24"/>
        </w:rPr>
        <w:t>showroom</w:t>
      </w:r>
      <w:r w:rsidRPr="008314CB">
        <w:rPr>
          <w:rFonts w:ascii="Times New Roman" w:hAnsi="Times New Roman" w:cs="Times New Roman"/>
          <w:sz w:val="24"/>
          <w:szCs w:val="24"/>
        </w:rPr>
        <w:t xml:space="preserve"> furnitur Mabelloka, yang terdiri dari peralatan operasional showroom dan peralatan kantor. </w:t>
      </w:r>
    </w:p>
    <w:p w:rsidR="00432F83" w:rsidRPr="00746385" w:rsidRDefault="00432F83" w:rsidP="00EF4D0D">
      <w:pPr>
        <w:pStyle w:val="ListParagraph"/>
        <w:numPr>
          <w:ilvl w:val="0"/>
          <w:numId w:val="3"/>
        </w:numPr>
        <w:spacing w:after="160" w:line="480" w:lineRule="auto"/>
        <w:jc w:val="both"/>
        <w:rPr>
          <w:rFonts w:ascii="Times New Roman" w:hAnsi="Times New Roman" w:cs="Times New Roman"/>
          <w:b/>
          <w:sz w:val="24"/>
        </w:rPr>
      </w:pPr>
      <w:r w:rsidRPr="00746385">
        <w:rPr>
          <w:rFonts w:ascii="Times New Roman" w:hAnsi="Times New Roman" w:cs="Times New Roman"/>
          <w:b/>
          <w:sz w:val="24"/>
        </w:rPr>
        <w:t xml:space="preserve">Peralatan Operasional </w:t>
      </w:r>
    </w:p>
    <w:p w:rsidR="00432F83" w:rsidRPr="00746385" w:rsidRDefault="00432F83" w:rsidP="00432F83">
      <w:pPr>
        <w:pStyle w:val="ListParagraph"/>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Peralatan operasional </w:t>
      </w:r>
      <w:r w:rsidRPr="00746385">
        <w:rPr>
          <w:rFonts w:ascii="Times New Roman" w:hAnsi="Times New Roman" w:cs="Times New Roman"/>
          <w:sz w:val="24"/>
        </w:rPr>
        <w:t xml:space="preserve">adalah benda yang digunakan untuk mempermudah pekerjaan operasional usaha. Peralatan </w:t>
      </w:r>
      <w:r>
        <w:rPr>
          <w:rFonts w:ascii="Times New Roman" w:hAnsi="Times New Roman" w:cs="Times New Roman"/>
          <w:sz w:val="24"/>
        </w:rPr>
        <w:t xml:space="preserve">Operasional yang dibutuhkan di </w:t>
      </w:r>
      <w:r w:rsidRPr="008314CB">
        <w:rPr>
          <w:rFonts w:ascii="Times New Roman" w:hAnsi="Times New Roman" w:cs="Times New Roman"/>
          <w:i/>
          <w:sz w:val="24"/>
        </w:rPr>
        <w:t>showroom</w:t>
      </w:r>
      <w:r w:rsidRPr="00746385">
        <w:rPr>
          <w:rFonts w:ascii="Times New Roman" w:hAnsi="Times New Roman" w:cs="Times New Roman"/>
          <w:sz w:val="24"/>
        </w:rPr>
        <w:t xml:space="preserve"> Mebelloka</w:t>
      </w:r>
      <w:r>
        <w:rPr>
          <w:rFonts w:ascii="Times New Roman" w:hAnsi="Times New Roman" w:cs="Times New Roman"/>
          <w:sz w:val="24"/>
        </w:rPr>
        <w:t xml:space="preserve"> Furnitur</w:t>
      </w:r>
      <w:r w:rsidRPr="00746385">
        <w:rPr>
          <w:rFonts w:ascii="Times New Roman" w:hAnsi="Times New Roman" w:cs="Times New Roman"/>
          <w:sz w:val="24"/>
        </w:rPr>
        <w:t>, yaitu :</w:t>
      </w:r>
    </w:p>
    <w:p w:rsidR="00432F83" w:rsidRPr="00746385" w:rsidRDefault="00432F83" w:rsidP="00EF4D0D">
      <w:pPr>
        <w:pStyle w:val="ListParagraph"/>
        <w:numPr>
          <w:ilvl w:val="0"/>
          <w:numId w:val="7"/>
        </w:numPr>
        <w:spacing w:after="160" w:line="480" w:lineRule="auto"/>
        <w:ind w:left="1440"/>
        <w:jc w:val="both"/>
        <w:rPr>
          <w:rFonts w:ascii="Times New Roman" w:hAnsi="Times New Roman" w:cs="Times New Roman"/>
          <w:i/>
          <w:sz w:val="24"/>
        </w:rPr>
      </w:pPr>
      <w:r w:rsidRPr="00746385">
        <w:rPr>
          <w:rFonts w:ascii="Times New Roman" w:hAnsi="Times New Roman" w:cs="Times New Roman"/>
          <w:i/>
          <w:sz w:val="24"/>
        </w:rPr>
        <w:t>Drilling Machine</w:t>
      </w:r>
    </w:p>
    <w:p w:rsidR="00432F83" w:rsidRPr="00C705FA" w:rsidRDefault="00432F83" w:rsidP="00432F83">
      <w:pPr>
        <w:pStyle w:val="ListParagraph"/>
        <w:spacing w:line="480" w:lineRule="auto"/>
        <w:ind w:left="1440"/>
        <w:jc w:val="both"/>
        <w:rPr>
          <w:rFonts w:ascii="Times New Roman" w:hAnsi="Times New Roman" w:cs="Times New Roman"/>
          <w:sz w:val="24"/>
        </w:rPr>
      </w:pPr>
      <w:r w:rsidRPr="00746385">
        <w:rPr>
          <w:rFonts w:ascii="Times New Roman" w:hAnsi="Times New Roman" w:cs="Times New Roman"/>
          <w:i/>
          <w:sz w:val="24"/>
        </w:rPr>
        <w:t>Drilling Machine</w:t>
      </w:r>
      <w:r>
        <w:rPr>
          <w:rFonts w:ascii="Times New Roman" w:hAnsi="Times New Roman" w:cs="Times New Roman"/>
          <w:sz w:val="24"/>
        </w:rPr>
        <w:t xml:space="preserve"> (mesin bor) berguna ketika memperbaiki / mereparasi produk yang mengalami kerusakan. Dengan mesin bor misalnya untuk memasang baut yang lepas atau tambahan baut pada produk Mebelloka Furnitur. </w:t>
      </w:r>
    </w:p>
    <w:p w:rsidR="00432F83" w:rsidRPr="00746385" w:rsidRDefault="00432F83" w:rsidP="00EF4D0D">
      <w:pPr>
        <w:pStyle w:val="ListParagraph"/>
        <w:numPr>
          <w:ilvl w:val="0"/>
          <w:numId w:val="7"/>
        </w:numPr>
        <w:spacing w:after="160" w:line="480" w:lineRule="auto"/>
        <w:ind w:left="1440"/>
        <w:jc w:val="both"/>
        <w:rPr>
          <w:rFonts w:ascii="Times New Roman" w:hAnsi="Times New Roman" w:cs="Times New Roman"/>
          <w:sz w:val="24"/>
        </w:rPr>
      </w:pPr>
      <w:r>
        <w:rPr>
          <w:rFonts w:ascii="Times New Roman" w:hAnsi="Times New Roman" w:cs="Times New Roman"/>
          <w:i/>
          <w:sz w:val="24"/>
        </w:rPr>
        <w:t>Hand Truck</w:t>
      </w:r>
    </w:p>
    <w:p w:rsidR="00432F83" w:rsidRPr="00746385" w:rsidRDefault="00432F83" w:rsidP="00432F83">
      <w:pPr>
        <w:pStyle w:val="ListParagraph"/>
        <w:spacing w:line="480" w:lineRule="auto"/>
        <w:ind w:left="1440"/>
        <w:jc w:val="both"/>
        <w:rPr>
          <w:rFonts w:ascii="Times New Roman" w:hAnsi="Times New Roman" w:cs="Times New Roman"/>
          <w:sz w:val="24"/>
        </w:rPr>
      </w:pPr>
      <w:r>
        <w:rPr>
          <w:rFonts w:ascii="Times New Roman" w:hAnsi="Times New Roman" w:cs="Times New Roman"/>
          <w:i/>
          <w:sz w:val="24"/>
        </w:rPr>
        <w:t xml:space="preserve">Hand Truck  </w:t>
      </w:r>
      <w:r>
        <w:rPr>
          <w:rFonts w:ascii="Times New Roman" w:hAnsi="Times New Roman" w:cs="Times New Roman"/>
          <w:sz w:val="24"/>
        </w:rPr>
        <w:t xml:space="preserve">merupakan alat yang sangat menunjang usaha Furnitur, karena dengan adanya </w:t>
      </w:r>
      <w:r>
        <w:rPr>
          <w:rFonts w:ascii="Times New Roman" w:hAnsi="Times New Roman" w:cs="Times New Roman"/>
          <w:i/>
          <w:sz w:val="24"/>
        </w:rPr>
        <w:t>Hand Truck sehingga</w:t>
      </w:r>
      <w:r>
        <w:rPr>
          <w:rFonts w:ascii="Times New Roman" w:hAnsi="Times New Roman" w:cs="Times New Roman"/>
          <w:sz w:val="24"/>
        </w:rPr>
        <w:t xml:space="preserve"> dapat memindahkan barang / furnitur dengan lebih mudah dengan cara didorong.</w:t>
      </w:r>
    </w:p>
    <w:p w:rsidR="00432F83" w:rsidRPr="008E03E5" w:rsidRDefault="00432F83" w:rsidP="00EF4D0D">
      <w:pPr>
        <w:pStyle w:val="ListParagraph"/>
        <w:numPr>
          <w:ilvl w:val="0"/>
          <w:numId w:val="7"/>
        </w:numPr>
        <w:spacing w:after="160" w:line="480" w:lineRule="auto"/>
        <w:ind w:left="1440"/>
        <w:jc w:val="both"/>
        <w:rPr>
          <w:rFonts w:ascii="Times New Roman" w:hAnsi="Times New Roman" w:cs="Times New Roman"/>
          <w:i/>
          <w:sz w:val="24"/>
        </w:rPr>
      </w:pPr>
      <w:r w:rsidRPr="008E03E5">
        <w:rPr>
          <w:rFonts w:ascii="Times New Roman" w:hAnsi="Times New Roman" w:cs="Times New Roman"/>
          <w:i/>
          <w:sz w:val="24"/>
        </w:rPr>
        <w:t>Vacum Cleaner</w:t>
      </w:r>
    </w:p>
    <w:p w:rsidR="00432F83" w:rsidRDefault="00432F83" w:rsidP="00432F83">
      <w:pPr>
        <w:pStyle w:val="ListParagraph"/>
        <w:spacing w:line="480" w:lineRule="auto"/>
        <w:ind w:left="1440"/>
        <w:jc w:val="both"/>
        <w:rPr>
          <w:rFonts w:ascii="Times New Roman" w:hAnsi="Times New Roman" w:cs="Times New Roman"/>
          <w:sz w:val="24"/>
        </w:rPr>
      </w:pPr>
      <w:r w:rsidRPr="008E03E5">
        <w:rPr>
          <w:rFonts w:ascii="Times New Roman" w:hAnsi="Times New Roman" w:cs="Times New Roman"/>
          <w:i/>
          <w:sz w:val="24"/>
        </w:rPr>
        <w:t>Vacum Cleaner</w:t>
      </w:r>
      <w:r>
        <w:rPr>
          <w:rFonts w:ascii="Times New Roman" w:hAnsi="Times New Roman" w:cs="Times New Roman"/>
          <w:sz w:val="24"/>
        </w:rPr>
        <w:t xml:space="preserve"> membantu dalam membersihkan produk furnitur seperti sofa dan produk lainnya dari debu dan kotoran sehingga produk – produk Mebelloka Furnitur selalu terjaga dan tidak kotor.</w:t>
      </w:r>
    </w:p>
    <w:p w:rsidR="00432F83" w:rsidRPr="00122EE4" w:rsidRDefault="00432F83" w:rsidP="00EF4D0D">
      <w:pPr>
        <w:pStyle w:val="ListParagraph"/>
        <w:numPr>
          <w:ilvl w:val="0"/>
          <w:numId w:val="7"/>
        </w:numPr>
        <w:spacing w:after="160" w:line="480" w:lineRule="auto"/>
        <w:ind w:left="1418"/>
        <w:jc w:val="both"/>
        <w:rPr>
          <w:rFonts w:ascii="Times New Roman" w:hAnsi="Times New Roman" w:cs="Times New Roman"/>
          <w:sz w:val="24"/>
        </w:rPr>
      </w:pPr>
      <w:r w:rsidRPr="00122EE4">
        <w:rPr>
          <w:rFonts w:ascii="Times New Roman" w:hAnsi="Times New Roman" w:cs="Times New Roman"/>
          <w:sz w:val="24"/>
        </w:rPr>
        <w:lastRenderedPageBreak/>
        <w:t>Mobil</w:t>
      </w:r>
      <w:r>
        <w:rPr>
          <w:rFonts w:ascii="Times New Roman" w:hAnsi="Times New Roman" w:cs="Times New Roman"/>
          <w:i/>
          <w:sz w:val="24"/>
        </w:rPr>
        <w:t xml:space="preserve"> Pick – up</w:t>
      </w:r>
    </w:p>
    <w:p w:rsidR="00432F83" w:rsidRPr="003537C9" w:rsidRDefault="00432F83" w:rsidP="00432F83">
      <w:pPr>
        <w:pStyle w:val="ListParagraph"/>
        <w:spacing w:line="480" w:lineRule="auto"/>
        <w:ind w:left="1418"/>
        <w:jc w:val="both"/>
        <w:rPr>
          <w:rFonts w:ascii="Times New Roman" w:hAnsi="Times New Roman" w:cs="Times New Roman"/>
          <w:sz w:val="24"/>
        </w:rPr>
      </w:pPr>
      <w:r w:rsidRPr="00122EE4">
        <w:rPr>
          <w:rFonts w:ascii="Times New Roman" w:hAnsi="Times New Roman" w:cs="Times New Roman"/>
          <w:sz w:val="24"/>
        </w:rPr>
        <w:t>Alat transportasi yang digunakan Mebelloka Furnitur adalah mobil</w:t>
      </w:r>
      <w:r>
        <w:rPr>
          <w:rFonts w:ascii="Times New Roman" w:hAnsi="Times New Roman" w:cs="Times New Roman"/>
          <w:i/>
          <w:sz w:val="24"/>
        </w:rPr>
        <w:t xml:space="preserve"> pick –</w:t>
      </w:r>
      <w:r w:rsidRPr="00122EE4">
        <w:rPr>
          <w:rFonts w:ascii="Times New Roman" w:hAnsi="Times New Roman" w:cs="Times New Roman"/>
          <w:i/>
          <w:sz w:val="24"/>
        </w:rPr>
        <w:t xml:space="preserve"> up</w:t>
      </w:r>
      <w:r w:rsidRPr="00122EE4">
        <w:rPr>
          <w:rFonts w:ascii="Times New Roman" w:hAnsi="Times New Roman" w:cs="Times New Roman"/>
          <w:sz w:val="24"/>
        </w:rPr>
        <w:t xml:space="preserve"> sebagai kendaraan operasional yang digunakan dalam melakukan pengantaran produk – produk penjualan kepada pelanggan</w:t>
      </w:r>
      <w:r>
        <w:rPr>
          <w:rFonts w:ascii="Times New Roman" w:hAnsi="Times New Roman" w:cs="Times New Roman"/>
          <w:sz w:val="24"/>
        </w:rPr>
        <w:t>.</w:t>
      </w:r>
    </w:p>
    <w:p w:rsidR="00432F83" w:rsidRDefault="00432F83" w:rsidP="00EF4D0D">
      <w:pPr>
        <w:pStyle w:val="ListParagraph"/>
        <w:numPr>
          <w:ilvl w:val="0"/>
          <w:numId w:val="3"/>
        </w:numPr>
        <w:spacing w:after="160" w:line="480" w:lineRule="auto"/>
        <w:jc w:val="both"/>
        <w:rPr>
          <w:rFonts w:ascii="Times New Roman" w:hAnsi="Times New Roman" w:cs="Times New Roman"/>
          <w:b/>
          <w:sz w:val="24"/>
        </w:rPr>
      </w:pPr>
      <w:r w:rsidRPr="00912C1A">
        <w:rPr>
          <w:rFonts w:ascii="Times New Roman" w:hAnsi="Times New Roman" w:cs="Times New Roman"/>
          <w:b/>
          <w:sz w:val="24"/>
        </w:rPr>
        <w:t>Peralatan Kantor</w:t>
      </w:r>
    </w:p>
    <w:p w:rsidR="00432F83" w:rsidRPr="008314CB" w:rsidRDefault="00432F83" w:rsidP="00432F83">
      <w:pPr>
        <w:pStyle w:val="ListParagraph"/>
        <w:spacing w:line="480" w:lineRule="auto"/>
        <w:ind w:left="1080" w:firstLine="720"/>
        <w:jc w:val="both"/>
        <w:rPr>
          <w:rFonts w:ascii="Times New Roman" w:hAnsi="Times New Roman" w:cs="Times New Roman"/>
          <w:sz w:val="24"/>
        </w:rPr>
      </w:pPr>
      <w:r>
        <w:rPr>
          <w:rFonts w:ascii="Times New Roman" w:hAnsi="Times New Roman" w:cs="Times New Roman"/>
          <w:sz w:val="24"/>
        </w:rPr>
        <w:t>Peralatan kantor adalah barang – barang yang digunkan untuk menghasilkan / membantu suatu pekerjaan yang diharapkan. Biasanya barang – barang tersebut terdapat di kantor.</w:t>
      </w:r>
    </w:p>
    <w:p w:rsidR="00432F83" w:rsidRPr="00746385" w:rsidRDefault="00432F83" w:rsidP="00432F83">
      <w:pPr>
        <w:pStyle w:val="ListParagraph"/>
        <w:spacing w:line="480" w:lineRule="auto"/>
        <w:ind w:firstLine="360"/>
        <w:jc w:val="both"/>
        <w:rPr>
          <w:rFonts w:ascii="Times New Roman" w:hAnsi="Times New Roman" w:cs="Times New Roman"/>
          <w:sz w:val="24"/>
        </w:rPr>
      </w:pPr>
      <w:r w:rsidRPr="00746385">
        <w:rPr>
          <w:rFonts w:ascii="Times New Roman" w:hAnsi="Times New Roman" w:cs="Times New Roman"/>
          <w:sz w:val="24"/>
        </w:rPr>
        <w:t xml:space="preserve">Berikut merupakan peralatan kantor yang yang dibutuhkan Mebelloka </w:t>
      </w:r>
      <w:r>
        <w:rPr>
          <w:rFonts w:ascii="Times New Roman" w:hAnsi="Times New Roman" w:cs="Times New Roman"/>
          <w:sz w:val="24"/>
        </w:rPr>
        <w:t>Furnitur</w:t>
      </w:r>
      <w:r w:rsidRPr="00746385">
        <w:rPr>
          <w:rFonts w:ascii="Times New Roman" w:hAnsi="Times New Roman" w:cs="Times New Roman"/>
          <w:sz w:val="24"/>
        </w:rPr>
        <w:t>:</w:t>
      </w:r>
    </w:p>
    <w:p w:rsidR="00432F83" w:rsidRPr="00746385" w:rsidRDefault="00432F83" w:rsidP="00EF4D0D">
      <w:pPr>
        <w:pStyle w:val="ListParagraph"/>
        <w:numPr>
          <w:ilvl w:val="0"/>
          <w:numId w:val="8"/>
        </w:numPr>
        <w:spacing w:after="160" w:line="480" w:lineRule="auto"/>
        <w:jc w:val="both"/>
        <w:rPr>
          <w:rFonts w:ascii="Times New Roman" w:hAnsi="Times New Roman" w:cs="Times New Roman"/>
          <w:sz w:val="24"/>
        </w:rPr>
      </w:pPr>
      <w:r w:rsidRPr="00746385">
        <w:rPr>
          <w:rFonts w:ascii="Times New Roman" w:hAnsi="Times New Roman" w:cs="Times New Roman"/>
          <w:sz w:val="24"/>
        </w:rPr>
        <w:t>Meja dan Kursi Kasir</w:t>
      </w:r>
    </w:p>
    <w:p w:rsidR="00432F83" w:rsidRPr="00D8322C" w:rsidRDefault="00432F83" w:rsidP="00432F83">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Meja dan kursi diperlukan untuk menunjang segala kegiatan usaha </w:t>
      </w:r>
      <w:r>
        <w:rPr>
          <w:rFonts w:ascii="Times New Roman" w:hAnsi="Times New Roman" w:cs="Times New Roman"/>
          <w:i/>
          <w:sz w:val="24"/>
        </w:rPr>
        <w:t>Showroom</w:t>
      </w:r>
      <w:r>
        <w:rPr>
          <w:rFonts w:ascii="Times New Roman" w:hAnsi="Times New Roman" w:cs="Times New Roman"/>
          <w:sz w:val="24"/>
        </w:rPr>
        <w:t xml:space="preserve"> untuk meletakan mesin kasir, PC, dan juga Printer.</w:t>
      </w:r>
    </w:p>
    <w:p w:rsidR="00432F83" w:rsidRPr="00746385" w:rsidRDefault="00432F83" w:rsidP="00EF4D0D">
      <w:pPr>
        <w:pStyle w:val="ListParagraph"/>
        <w:numPr>
          <w:ilvl w:val="0"/>
          <w:numId w:val="8"/>
        </w:numPr>
        <w:spacing w:after="160" w:line="480" w:lineRule="auto"/>
        <w:jc w:val="both"/>
        <w:rPr>
          <w:rFonts w:ascii="Times New Roman" w:hAnsi="Times New Roman" w:cs="Times New Roman"/>
          <w:sz w:val="24"/>
        </w:rPr>
      </w:pPr>
      <w:r w:rsidRPr="00746385">
        <w:rPr>
          <w:rFonts w:ascii="Times New Roman" w:hAnsi="Times New Roman" w:cs="Times New Roman"/>
          <w:sz w:val="24"/>
        </w:rPr>
        <w:t>Laptop</w:t>
      </w:r>
    </w:p>
    <w:p w:rsidR="00432F83" w:rsidRPr="0027377F" w:rsidRDefault="00432F83" w:rsidP="00432F83">
      <w:pPr>
        <w:spacing w:line="480" w:lineRule="auto"/>
        <w:ind w:left="1440"/>
        <w:jc w:val="both"/>
        <w:rPr>
          <w:rFonts w:ascii="Times New Roman" w:hAnsi="Times New Roman" w:cs="Times New Roman"/>
          <w:sz w:val="24"/>
        </w:rPr>
      </w:pPr>
      <w:r>
        <w:rPr>
          <w:rFonts w:ascii="Times New Roman" w:hAnsi="Times New Roman" w:cs="Times New Roman"/>
          <w:sz w:val="24"/>
        </w:rPr>
        <w:t>Laptop</w:t>
      </w:r>
      <w:r w:rsidRPr="0027377F">
        <w:rPr>
          <w:rFonts w:ascii="Times New Roman" w:hAnsi="Times New Roman" w:cs="Times New Roman"/>
          <w:sz w:val="24"/>
        </w:rPr>
        <w:t xml:space="preserve"> digunakan oleh Manager dalam menginput </w:t>
      </w:r>
      <w:r w:rsidRPr="0027377F">
        <w:rPr>
          <w:rFonts w:ascii="Times New Roman" w:hAnsi="Times New Roman" w:cs="Times New Roman"/>
          <w:i/>
          <w:sz w:val="24"/>
        </w:rPr>
        <w:t>database</w:t>
      </w:r>
      <w:r w:rsidRPr="0027377F">
        <w:rPr>
          <w:rFonts w:ascii="Times New Roman" w:hAnsi="Times New Roman" w:cs="Times New Roman"/>
          <w:sz w:val="24"/>
        </w:rPr>
        <w:t xml:space="preserve"> pelanggan, dan juga menginput data – data lainnya, seperti Laporan keuangan bulanan dan tahunan</w:t>
      </w:r>
      <w:r>
        <w:rPr>
          <w:rFonts w:ascii="Times New Roman" w:hAnsi="Times New Roman" w:cs="Times New Roman"/>
          <w:sz w:val="24"/>
        </w:rPr>
        <w:t xml:space="preserve">. Selain itu PC juga berfungsi untuk melakukan desain terhadap </w:t>
      </w:r>
      <w:r>
        <w:rPr>
          <w:rFonts w:ascii="Times New Roman" w:hAnsi="Times New Roman" w:cs="Times New Roman"/>
          <w:i/>
          <w:sz w:val="24"/>
        </w:rPr>
        <w:t>website</w:t>
      </w:r>
      <w:r>
        <w:rPr>
          <w:rFonts w:ascii="Times New Roman" w:hAnsi="Times New Roman" w:cs="Times New Roman"/>
          <w:sz w:val="24"/>
        </w:rPr>
        <w:t xml:space="preserve"> resmi Mebelloka Furnitur.</w:t>
      </w:r>
    </w:p>
    <w:p w:rsidR="00432F83" w:rsidRDefault="00432F83" w:rsidP="00EF4D0D">
      <w:pPr>
        <w:pStyle w:val="ListParagraph"/>
        <w:numPr>
          <w:ilvl w:val="0"/>
          <w:numId w:val="8"/>
        </w:numPr>
        <w:spacing w:after="160" w:line="480" w:lineRule="auto"/>
        <w:jc w:val="both"/>
        <w:rPr>
          <w:rFonts w:ascii="Times New Roman" w:hAnsi="Times New Roman" w:cs="Times New Roman"/>
          <w:sz w:val="24"/>
        </w:rPr>
      </w:pPr>
      <w:r>
        <w:rPr>
          <w:rFonts w:ascii="Times New Roman" w:hAnsi="Times New Roman" w:cs="Times New Roman"/>
          <w:sz w:val="24"/>
        </w:rPr>
        <w:t>Printer</w:t>
      </w:r>
    </w:p>
    <w:p w:rsidR="00432F83" w:rsidRDefault="00432F83" w:rsidP="00432F83">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Printer digunakan untuk mencetak, fotokopi, dan </w:t>
      </w:r>
      <w:r>
        <w:rPr>
          <w:rFonts w:ascii="Times New Roman" w:hAnsi="Times New Roman" w:cs="Times New Roman"/>
          <w:i/>
          <w:sz w:val="24"/>
        </w:rPr>
        <w:t>scanner</w:t>
      </w:r>
      <w:r>
        <w:rPr>
          <w:rFonts w:ascii="Times New Roman" w:hAnsi="Times New Roman" w:cs="Times New Roman"/>
          <w:sz w:val="24"/>
        </w:rPr>
        <w:t xml:space="preserve"> segala sesuatu yang berhubungan dengan Administrasi Penjualan.</w:t>
      </w:r>
    </w:p>
    <w:p w:rsidR="00432F83" w:rsidRPr="0027377F" w:rsidRDefault="00432F83" w:rsidP="00432F83">
      <w:pPr>
        <w:pStyle w:val="ListParagraph"/>
        <w:spacing w:line="240" w:lineRule="auto"/>
        <w:ind w:left="1440"/>
        <w:jc w:val="both"/>
        <w:rPr>
          <w:rFonts w:ascii="Times New Roman" w:hAnsi="Times New Roman" w:cs="Times New Roman"/>
          <w:sz w:val="24"/>
        </w:rPr>
      </w:pPr>
    </w:p>
    <w:p w:rsidR="00432F83" w:rsidRDefault="00432F83" w:rsidP="00EF4D0D">
      <w:pPr>
        <w:pStyle w:val="ListParagraph"/>
        <w:numPr>
          <w:ilvl w:val="0"/>
          <w:numId w:val="8"/>
        </w:numPr>
        <w:spacing w:after="160" w:line="480" w:lineRule="auto"/>
        <w:jc w:val="both"/>
        <w:rPr>
          <w:rFonts w:ascii="Times New Roman" w:hAnsi="Times New Roman" w:cs="Times New Roman"/>
          <w:sz w:val="24"/>
        </w:rPr>
      </w:pPr>
      <w:r>
        <w:rPr>
          <w:rFonts w:ascii="Times New Roman" w:hAnsi="Times New Roman" w:cs="Times New Roman"/>
          <w:sz w:val="24"/>
        </w:rPr>
        <w:t>Telepon</w:t>
      </w:r>
    </w:p>
    <w:p w:rsidR="00432F83" w:rsidRDefault="00432F83" w:rsidP="00432F83">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Telepon digunakan sebagai alat komunikasi dengan para pelanggan dan pemasok / distributor.</w:t>
      </w:r>
    </w:p>
    <w:p w:rsidR="00432F83" w:rsidRPr="00C31291" w:rsidRDefault="00432F83" w:rsidP="00432F83">
      <w:pPr>
        <w:spacing w:line="480" w:lineRule="auto"/>
        <w:jc w:val="both"/>
        <w:rPr>
          <w:rFonts w:ascii="Times New Roman" w:hAnsi="Times New Roman" w:cs="Times New Roman"/>
          <w:sz w:val="24"/>
        </w:rPr>
      </w:pPr>
    </w:p>
    <w:p w:rsidR="00432F83" w:rsidRDefault="00432F83" w:rsidP="00EF4D0D">
      <w:pPr>
        <w:pStyle w:val="ListParagraph"/>
        <w:numPr>
          <w:ilvl w:val="0"/>
          <w:numId w:val="8"/>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 xml:space="preserve">Router </w:t>
      </w:r>
      <w:r w:rsidRPr="00C732E1">
        <w:rPr>
          <w:rFonts w:ascii="Times New Roman" w:hAnsi="Times New Roman" w:cs="Times New Roman"/>
          <w:i/>
          <w:sz w:val="24"/>
        </w:rPr>
        <w:t>WiFi</w:t>
      </w:r>
    </w:p>
    <w:p w:rsidR="00432F83" w:rsidRPr="00122EE4" w:rsidRDefault="00432F83" w:rsidP="00432F83">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Modem </w:t>
      </w:r>
      <w:r w:rsidRPr="00C732E1">
        <w:rPr>
          <w:rFonts w:ascii="Times New Roman" w:hAnsi="Times New Roman" w:cs="Times New Roman"/>
          <w:i/>
          <w:sz w:val="24"/>
        </w:rPr>
        <w:t>WiFi</w:t>
      </w:r>
      <w:r>
        <w:rPr>
          <w:rFonts w:ascii="Times New Roman" w:hAnsi="Times New Roman" w:cs="Times New Roman"/>
          <w:sz w:val="24"/>
        </w:rPr>
        <w:t xml:space="preserve"> digunakan sebagai sumber Internet  untuk menghubungkan jaringan internet ke berbagai perangkat kantor, seperti PC dan </w:t>
      </w:r>
      <w:r>
        <w:rPr>
          <w:rFonts w:ascii="Times New Roman" w:hAnsi="Times New Roman" w:cs="Times New Roman"/>
          <w:i/>
          <w:sz w:val="24"/>
        </w:rPr>
        <w:t>Smartphone</w:t>
      </w:r>
      <w:r>
        <w:rPr>
          <w:rFonts w:ascii="Times New Roman" w:hAnsi="Times New Roman" w:cs="Times New Roman"/>
          <w:sz w:val="24"/>
        </w:rPr>
        <w:t xml:space="preserve"> sehingga akses ke internet menjadi jauh lebih mudah.</w:t>
      </w:r>
    </w:p>
    <w:p w:rsidR="00432F83" w:rsidRPr="0027377F" w:rsidRDefault="00432F83" w:rsidP="00EF4D0D">
      <w:pPr>
        <w:pStyle w:val="ListParagraph"/>
        <w:numPr>
          <w:ilvl w:val="0"/>
          <w:numId w:val="8"/>
        </w:numPr>
        <w:spacing w:after="160" w:line="480" w:lineRule="auto"/>
        <w:jc w:val="both"/>
        <w:rPr>
          <w:rFonts w:ascii="Times New Roman" w:hAnsi="Times New Roman" w:cs="Times New Roman"/>
          <w:i/>
          <w:sz w:val="24"/>
        </w:rPr>
      </w:pPr>
      <w:r w:rsidRPr="008A708A">
        <w:rPr>
          <w:rFonts w:ascii="Times New Roman" w:hAnsi="Times New Roman" w:cs="Times New Roman"/>
          <w:i/>
          <w:sz w:val="24"/>
        </w:rPr>
        <w:t>Air Conditioner</w:t>
      </w:r>
      <w:r>
        <w:rPr>
          <w:rFonts w:ascii="Times New Roman" w:hAnsi="Times New Roman" w:cs="Times New Roman"/>
          <w:sz w:val="24"/>
        </w:rPr>
        <w:t>(AC)</w:t>
      </w:r>
    </w:p>
    <w:p w:rsidR="00432F83" w:rsidRDefault="00432F83" w:rsidP="00432F83">
      <w:pPr>
        <w:pStyle w:val="ListParagraph"/>
        <w:spacing w:line="480" w:lineRule="auto"/>
        <w:ind w:left="1440"/>
        <w:jc w:val="both"/>
        <w:rPr>
          <w:rFonts w:ascii="Times New Roman" w:hAnsi="Times New Roman" w:cs="Times New Roman"/>
          <w:i/>
          <w:sz w:val="24"/>
        </w:rPr>
      </w:pPr>
      <w:r>
        <w:rPr>
          <w:rFonts w:ascii="Times New Roman" w:hAnsi="Times New Roman" w:cs="Times New Roman"/>
          <w:sz w:val="24"/>
        </w:rPr>
        <w:t xml:space="preserve">AC dipasangkan di setiap sisi – sisi </w:t>
      </w:r>
      <w:r>
        <w:rPr>
          <w:rFonts w:ascii="Times New Roman" w:hAnsi="Times New Roman" w:cs="Times New Roman"/>
          <w:i/>
          <w:sz w:val="24"/>
        </w:rPr>
        <w:t xml:space="preserve">showroom </w:t>
      </w:r>
      <w:r>
        <w:rPr>
          <w:rFonts w:ascii="Times New Roman" w:hAnsi="Times New Roman" w:cs="Times New Roman"/>
          <w:sz w:val="24"/>
        </w:rPr>
        <w:t xml:space="preserve">yang bertujuan untuk menciptakan suasana yang sejuk dan nyaman bagi para karyawan atau calon pelanggan yang masuk ke </w:t>
      </w:r>
      <w:r>
        <w:rPr>
          <w:rFonts w:ascii="Times New Roman" w:hAnsi="Times New Roman" w:cs="Times New Roman"/>
          <w:i/>
          <w:sz w:val="24"/>
        </w:rPr>
        <w:t>showroom.</w:t>
      </w:r>
    </w:p>
    <w:p w:rsidR="00432F83" w:rsidRDefault="00432F83" w:rsidP="00EF4D0D">
      <w:pPr>
        <w:pStyle w:val="ListParagraph"/>
        <w:numPr>
          <w:ilvl w:val="0"/>
          <w:numId w:val="8"/>
        </w:numPr>
        <w:spacing w:after="160" w:line="480" w:lineRule="auto"/>
        <w:jc w:val="both"/>
        <w:rPr>
          <w:rFonts w:ascii="Times New Roman" w:hAnsi="Times New Roman" w:cs="Times New Roman"/>
          <w:i/>
          <w:sz w:val="24"/>
        </w:rPr>
      </w:pPr>
      <w:r w:rsidRPr="0027377F">
        <w:rPr>
          <w:rFonts w:ascii="Times New Roman" w:hAnsi="Times New Roman" w:cs="Times New Roman"/>
          <w:i/>
          <w:sz w:val="24"/>
        </w:rPr>
        <w:t>Smartphone</w:t>
      </w:r>
    </w:p>
    <w:p w:rsidR="00432F83" w:rsidRPr="00D8322C" w:rsidRDefault="00432F83" w:rsidP="00432F83">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Smartphone digunakan untuk mengelola media sosial Mebelloka Furnitur, serta juga dapat menjalin komunikasi dengan pelanggan agar lebih praktis.</w:t>
      </w:r>
    </w:p>
    <w:p w:rsidR="00432F83" w:rsidRPr="00D8322C" w:rsidRDefault="00432F83" w:rsidP="00EF4D0D">
      <w:pPr>
        <w:pStyle w:val="ListParagraph"/>
        <w:numPr>
          <w:ilvl w:val="0"/>
          <w:numId w:val="8"/>
        </w:numPr>
        <w:spacing w:after="160" w:line="480" w:lineRule="auto"/>
        <w:jc w:val="both"/>
        <w:rPr>
          <w:rFonts w:ascii="Times New Roman" w:hAnsi="Times New Roman" w:cs="Times New Roman"/>
          <w:i/>
          <w:sz w:val="24"/>
        </w:rPr>
      </w:pPr>
      <w:r>
        <w:rPr>
          <w:rFonts w:ascii="Times New Roman" w:hAnsi="Times New Roman" w:cs="Times New Roman"/>
          <w:sz w:val="24"/>
        </w:rPr>
        <w:t>CCTV</w:t>
      </w:r>
    </w:p>
    <w:p w:rsidR="00432F83" w:rsidRPr="00D8322C" w:rsidRDefault="00432F83" w:rsidP="00432F83">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Kamera CCTV digunakan untuk menjamin keamanan </w:t>
      </w:r>
      <w:r>
        <w:rPr>
          <w:rFonts w:ascii="Times New Roman" w:hAnsi="Times New Roman" w:cs="Times New Roman"/>
          <w:i/>
          <w:sz w:val="24"/>
        </w:rPr>
        <w:t xml:space="preserve">Showroom </w:t>
      </w:r>
      <w:r>
        <w:rPr>
          <w:rFonts w:ascii="Times New Roman" w:hAnsi="Times New Roman" w:cs="Times New Roman"/>
          <w:sz w:val="24"/>
        </w:rPr>
        <w:t>Mebelloka Furnitur dari tindakan – tindakan kriminal.</w:t>
      </w:r>
    </w:p>
    <w:p w:rsidR="00432F83" w:rsidRPr="00912C1A" w:rsidRDefault="00432F83" w:rsidP="00432F83">
      <w:pPr>
        <w:spacing w:line="480" w:lineRule="auto"/>
        <w:jc w:val="both"/>
        <w:rPr>
          <w:rFonts w:ascii="Times New Roman" w:hAnsi="Times New Roman" w:cs="Times New Roman"/>
          <w:sz w:val="24"/>
        </w:rPr>
      </w:pPr>
    </w:p>
    <w:p w:rsidR="00432F83" w:rsidRDefault="00432F83" w:rsidP="00EF4D0D">
      <w:pPr>
        <w:pStyle w:val="ListParagraph"/>
        <w:numPr>
          <w:ilvl w:val="0"/>
          <w:numId w:val="1"/>
        </w:numPr>
        <w:spacing w:after="160" w:line="480" w:lineRule="auto"/>
        <w:jc w:val="both"/>
        <w:rPr>
          <w:rFonts w:ascii="Times New Roman" w:hAnsi="Times New Roman" w:cs="Times New Roman"/>
          <w:b/>
          <w:sz w:val="24"/>
        </w:rPr>
      </w:pPr>
      <w:r>
        <w:rPr>
          <w:rFonts w:ascii="Times New Roman" w:hAnsi="Times New Roman" w:cs="Times New Roman"/>
          <w:b/>
          <w:sz w:val="24"/>
        </w:rPr>
        <w:t>Daftar Perlengkapan Operasional dan Perlengkapan Kantor</w:t>
      </w:r>
    </w:p>
    <w:p w:rsidR="00432F83" w:rsidRPr="003537C9" w:rsidRDefault="00432F83" w:rsidP="00432F83">
      <w:pPr>
        <w:pStyle w:val="ListParagraph"/>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1718E">
        <w:rPr>
          <w:rFonts w:ascii="Times New Roman" w:hAnsi="Times New Roman" w:cs="Times New Roman"/>
          <w:sz w:val="24"/>
          <w:szCs w:val="24"/>
        </w:rPr>
        <w:t>Perlengkapan adalah segala sesuatu yang digunakan dalam kegiatan operasional perusahaan yang  nilainya habis ketika dipakai dalam jangka waktu yang singkat dan tidak perlu disusutkan. Perlengkapan dibagi menjadi dua kategori, yaitu perlengkapan yang langsung habis ketika dipakai dan perlengkapan yang memiliki nilai ekonomis selama satu tahun. Berikut adalah daftar perlengkapan</w:t>
      </w:r>
      <w:r>
        <w:rPr>
          <w:rFonts w:ascii="Times New Roman" w:hAnsi="Times New Roman" w:cs="Times New Roman"/>
          <w:sz w:val="24"/>
          <w:szCs w:val="24"/>
        </w:rPr>
        <w:t xml:space="preserve"> Mebelloka Furnitur yang terbagi menjadi dua yaitu perlengkapan</w:t>
      </w:r>
      <w:r w:rsidRPr="00E1718E">
        <w:rPr>
          <w:rFonts w:ascii="Times New Roman" w:hAnsi="Times New Roman" w:cs="Times New Roman"/>
          <w:sz w:val="24"/>
          <w:szCs w:val="24"/>
        </w:rPr>
        <w:t xml:space="preserve"> operasional</w:t>
      </w:r>
      <w:r>
        <w:rPr>
          <w:rFonts w:ascii="Times New Roman" w:hAnsi="Times New Roman" w:cs="Times New Roman"/>
          <w:sz w:val="24"/>
          <w:szCs w:val="24"/>
        </w:rPr>
        <w:t xml:space="preserve"> dan perlengkapan kantor Mebelloka </w:t>
      </w:r>
      <w:r>
        <w:rPr>
          <w:rFonts w:ascii="Times New Roman" w:hAnsi="Times New Roman" w:cs="Times New Roman"/>
          <w:sz w:val="24"/>
        </w:rPr>
        <w:t>Furnitur</w:t>
      </w:r>
      <w:r>
        <w:rPr>
          <w:rFonts w:ascii="Times New Roman" w:hAnsi="Times New Roman" w:cs="Times New Roman"/>
          <w:sz w:val="24"/>
          <w:szCs w:val="24"/>
        </w:rPr>
        <w:t>.</w:t>
      </w:r>
    </w:p>
    <w:p w:rsidR="00432F83" w:rsidRDefault="00432F83" w:rsidP="00432F83">
      <w:pPr>
        <w:pStyle w:val="ListParagraph"/>
        <w:tabs>
          <w:tab w:val="left" w:pos="1335"/>
        </w:tabs>
        <w:spacing w:line="480" w:lineRule="auto"/>
        <w:jc w:val="both"/>
        <w:rPr>
          <w:rFonts w:ascii="Times New Roman" w:hAnsi="Times New Roman" w:cs="Times New Roman"/>
          <w:sz w:val="24"/>
          <w:szCs w:val="24"/>
        </w:rPr>
      </w:pPr>
    </w:p>
    <w:p w:rsidR="00432F83" w:rsidRPr="00122EE4" w:rsidRDefault="00432F83" w:rsidP="00432F83">
      <w:pPr>
        <w:pStyle w:val="ListParagraph"/>
        <w:tabs>
          <w:tab w:val="left" w:pos="1335"/>
        </w:tabs>
        <w:spacing w:line="480" w:lineRule="auto"/>
        <w:jc w:val="both"/>
        <w:rPr>
          <w:rFonts w:ascii="Times New Roman" w:hAnsi="Times New Roman" w:cs="Times New Roman"/>
          <w:sz w:val="24"/>
          <w:szCs w:val="24"/>
        </w:rPr>
      </w:pPr>
    </w:p>
    <w:p w:rsidR="00432F83" w:rsidRPr="00E1718E" w:rsidRDefault="00432F83" w:rsidP="00EF4D0D">
      <w:pPr>
        <w:pStyle w:val="ListParagraph"/>
        <w:numPr>
          <w:ilvl w:val="0"/>
          <w:numId w:val="9"/>
        </w:numPr>
        <w:spacing w:after="160" w:line="480" w:lineRule="auto"/>
        <w:jc w:val="both"/>
        <w:rPr>
          <w:rFonts w:ascii="Times New Roman" w:hAnsi="Times New Roman" w:cs="Times New Roman"/>
          <w:b/>
          <w:sz w:val="24"/>
        </w:rPr>
      </w:pPr>
      <w:r w:rsidRPr="00E1718E">
        <w:rPr>
          <w:rFonts w:ascii="Times New Roman" w:hAnsi="Times New Roman" w:cs="Times New Roman"/>
          <w:b/>
          <w:sz w:val="24"/>
        </w:rPr>
        <w:lastRenderedPageBreak/>
        <w:t>Perlengkapan Operasional</w:t>
      </w:r>
    </w:p>
    <w:p w:rsidR="00432F83" w:rsidRPr="00912C1A" w:rsidRDefault="00432F83" w:rsidP="00432F83">
      <w:pPr>
        <w:pStyle w:val="ListParagraph"/>
        <w:spacing w:line="480" w:lineRule="auto"/>
        <w:ind w:left="1080" w:firstLine="360"/>
        <w:jc w:val="both"/>
        <w:rPr>
          <w:rFonts w:ascii="Times New Roman" w:hAnsi="Times New Roman" w:cs="Times New Roman"/>
          <w:sz w:val="24"/>
        </w:rPr>
      </w:pPr>
      <w:r w:rsidRPr="00912C1A">
        <w:rPr>
          <w:rFonts w:ascii="Times New Roman" w:hAnsi="Times New Roman" w:cs="Times New Roman"/>
          <w:sz w:val="24"/>
        </w:rPr>
        <w:t>Berikut merupakan daftar perlengkapan operasional yang diperlukan oleh Mebelloka</w:t>
      </w:r>
      <w:r>
        <w:rPr>
          <w:rFonts w:ascii="Times New Roman" w:hAnsi="Times New Roman" w:cs="Times New Roman"/>
          <w:sz w:val="24"/>
        </w:rPr>
        <w:t xml:space="preserve"> Furnitur</w:t>
      </w:r>
      <w:r w:rsidRPr="00912C1A">
        <w:rPr>
          <w:rFonts w:ascii="Times New Roman" w:hAnsi="Times New Roman" w:cs="Times New Roman"/>
          <w:sz w:val="24"/>
        </w:rPr>
        <w:t xml:space="preserve"> :</w:t>
      </w:r>
    </w:p>
    <w:p w:rsidR="00432F83" w:rsidRPr="00912C1A" w:rsidRDefault="00432F83" w:rsidP="00EF4D0D">
      <w:pPr>
        <w:pStyle w:val="ListParagraph"/>
        <w:numPr>
          <w:ilvl w:val="0"/>
          <w:numId w:val="10"/>
        </w:numPr>
        <w:spacing w:after="160" w:line="480" w:lineRule="auto"/>
        <w:jc w:val="both"/>
        <w:rPr>
          <w:rFonts w:ascii="Times New Roman" w:hAnsi="Times New Roman" w:cs="Times New Roman"/>
          <w:sz w:val="24"/>
        </w:rPr>
      </w:pPr>
      <w:r w:rsidRPr="00912C1A">
        <w:rPr>
          <w:rFonts w:ascii="Times New Roman" w:hAnsi="Times New Roman" w:cs="Times New Roman"/>
          <w:sz w:val="24"/>
        </w:rPr>
        <w:t>Baut</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Paku</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Minyak Kayu</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Dempul Kayu</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Palu</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Tang</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Obeng</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Tali Tambang</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Terpal</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Meteran</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Sapu</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Alat Penyeka Kaca</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Kemoceng</w:t>
      </w:r>
    </w:p>
    <w:p w:rsidR="00432F8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Kain Lap</w:t>
      </w:r>
    </w:p>
    <w:p w:rsidR="00432F83" w:rsidRPr="00B759C3" w:rsidRDefault="00432F83" w:rsidP="00EF4D0D">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Air Minum</w:t>
      </w:r>
    </w:p>
    <w:p w:rsidR="00432F83" w:rsidRPr="00E1718E" w:rsidRDefault="00432F83" w:rsidP="00EF4D0D">
      <w:pPr>
        <w:pStyle w:val="ListParagraph"/>
        <w:numPr>
          <w:ilvl w:val="0"/>
          <w:numId w:val="9"/>
        </w:numPr>
        <w:spacing w:after="160" w:line="480" w:lineRule="auto"/>
        <w:jc w:val="both"/>
        <w:rPr>
          <w:rFonts w:ascii="Times New Roman" w:hAnsi="Times New Roman" w:cs="Times New Roman"/>
          <w:b/>
          <w:sz w:val="24"/>
        </w:rPr>
      </w:pPr>
      <w:r w:rsidRPr="00E1718E">
        <w:rPr>
          <w:rFonts w:ascii="Times New Roman" w:hAnsi="Times New Roman" w:cs="Times New Roman"/>
          <w:b/>
          <w:sz w:val="24"/>
        </w:rPr>
        <w:t>Perlengkapan Kantor</w:t>
      </w:r>
    </w:p>
    <w:p w:rsidR="00432F83" w:rsidRPr="00912C1A" w:rsidRDefault="00432F83" w:rsidP="00432F83">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Berikut adalah perlengkapan kantor yang dibutuhkan oleh Mebelloka Furnitur:</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Tinta Printer</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Tinta Stampel</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Pulpen</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Isi Staples</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Kertas Print Nota</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Surat Jalan</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Buku</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Spidol</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Lakban</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Kalkulator</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Stampel</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Gunting</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Penggaris</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Stapler</w:t>
      </w:r>
    </w:p>
    <w:p w:rsidR="00432F83" w:rsidRDefault="00432F83" w:rsidP="00EF4D0D">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t>Galon</w:t>
      </w:r>
    </w:p>
    <w:p w:rsidR="00432F83" w:rsidRPr="00775F8D" w:rsidRDefault="00432F83" w:rsidP="00432F83">
      <w:pPr>
        <w:pStyle w:val="ListParagraph"/>
        <w:spacing w:line="480" w:lineRule="auto"/>
        <w:ind w:left="1080"/>
        <w:jc w:val="both"/>
        <w:rPr>
          <w:rFonts w:ascii="Times New Roman" w:hAnsi="Times New Roman" w:cs="Times New Roman"/>
          <w:sz w:val="24"/>
        </w:rPr>
      </w:pPr>
    </w:p>
    <w:p w:rsidR="00432F83" w:rsidRDefault="00432F83" w:rsidP="00EF4D0D">
      <w:pPr>
        <w:pStyle w:val="ListParagraph"/>
        <w:numPr>
          <w:ilvl w:val="0"/>
          <w:numId w:val="1"/>
        </w:numPr>
        <w:spacing w:after="160" w:line="480" w:lineRule="auto"/>
        <w:jc w:val="both"/>
        <w:rPr>
          <w:rFonts w:ascii="Times New Roman" w:hAnsi="Times New Roman" w:cs="Times New Roman"/>
          <w:b/>
          <w:sz w:val="24"/>
        </w:rPr>
      </w:pPr>
      <w:r>
        <w:rPr>
          <w:rFonts w:ascii="Times New Roman" w:hAnsi="Times New Roman" w:cs="Times New Roman"/>
          <w:b/>
          <w:sz w:val="24"/>
        </w:rPr>
        <w:t>Nama Pemasok</w:t>
      </w:r>
    </w:p>
    <w:p w:rsidR="00432F83" w:rsidRPr="003537C9" w:rsidRDefault="00432F83" w:rsidP="00432F83">
      <w:pPr>
        <w:spacing w:line="480" w:lineRule="auto"/>
        <w:ind w:left="720" w:firstLine="720"/>
        <w:jc w:val="both"/>
        <w:rPr>
          <w:rFonts w:ascii="Times New Roman" w:hAnsi="Times New Roman" w:cs="Times New Roman"/>
          <w:b/>
          <w:sz w:val="24"/>
        </w:rPr>
      </w:pPr>
      <w:r w:rsidRPr="00775F8D">
        <w:rPr>
          <w:rFonts w:ascii="Times New Roman" w:hAnsi="Times New Roman" w:cs="Times New Roman"/>
          <w:sz w:val="24"/>
        </w:rPr>
        <w:t>Pemasok atau Distributor adalah pihak yang sangat berpengaruh penting terhadap ke</w:t>
      </w:r>
      <w:r>
        <w:rPr>
          <w:rFonts w:ascii="Times New Roman" w:hAnsi="Times New Roman" w:cs="Times New Roman"/>
          <w:sz w:val="24"/>
        </w:rPr>
        <w:t>berlangsungan suatu usaha</w:t>
      </w:r>
      <w:r w:rsidRPr="00775F8D">
        <w:rPr>
          <w:rFonts w:ascii="Times New Roman" w:hAnsi="Times New Roman" w:cs="Times New Roman"/>
          <w:sz w:val="24"/>
        </w:rPr>
        <w:t>.</w:t>
      </w:r>
      <w:r>
        <w:rPr>
          <w:rFonts w:ascii="Times New Roman" w:hAnsi="Times New Roman" w:cs="Times New Roman"/>
          <w:sz w:val="24"/>
        </w:rPr>
        <w:t xml:space="preserve"> Menurut Winardi, J (2014:68) “Setiap organisasi memerlukan masukan (input) dari lingkungan dalam bentuk bahan –bahan mentah, jasa –jasa, energi, masukan tersebut digunakan untuk memproduksi keluaran (output)”. Oleh karena itu pemasok sangat diperlukan dalam sebuah organisasi / bisnis karena produk yang akan didistribusikan berasal dari pemasok. Oleh karena itu Mebelloka Furnitur harus cermat dalam memilih pemasok yang sesuai karena akan berpengaruh terhadap kesuksesan usaha. </w:t>
      </w:r>
      <w:r w:rsidRPr="00775F8D">
        <w:rPr>
          <w:rFonts w:ascii="Times New Roman" w:hAnsi="Times New Roman" w:cs="Times New Roman"/>
          <w:sz w:val="24"/>
        </w:rPr>
        <w:t xml:space="preserve">Mebelloka </w:t>
      </w:r>
      <w:r>
        <w:rPr>
          <w:rFonts w:ascii="Times New Roman" w:hAnsi="Times New Roman" w:cs="Times New Roman"/>
          <w:sz w:val="24"/>
        </w:rPr>
        <w:t xml:space="preserve">Furnitur </w:t>
      </w:r>
      <w:r w:rsidRPr="00775F8D">
        <w:rPr>
          <w:rFonts w:ascii="Times New Roman" w:hAnsi="Times New Roman" w:cs="Times New Roman"/>
          <w:sz w:val="24"/>
        </w:rPr>
        <w:t>telah memilih Pemasok atau distributor yang telah sesuai kriteria yang telah ditentukan, yaitu pemasok atau distribut</w:t>
      </w:r>
      <w:r>
        <w:rPr>
          <w:rFonts w:ascii="Times New Roman" w:hAnsi="Times New Roman" w:cs="Times New Roman"/>
          <w:sz w:val="24"/>
        </w:rPr>
        <w:t xml:space="preserve">or menyediakan produk yang sudah terjamin </w:t>
      </w:r>
      <w:r w:rsidRPr="00775F8D">
        <w:rPr>
          <w:rFonts w:ascii="Times New Roman" w:hAnsi="Times New Roman" w:cs="Times New Roman"/>
          <w:sz w:val="24"/>
        </w:rPr>
        <w:t>kualitas</w:t>
      </w:r>
      <w:r>
        <w:rPr>
          <w:rFonts w:ascii="Times New Roman" w:hAnsi="Times New Roman" w:cs="Times New Roman"/>
          <w:sz w:val="24"/>
        </w:rPr>
        <w:t>nya</w:t>
      </w:r>
      <w:r w:rsidRPr="00775F8D">
        <w:rPr>
          <w:rFonts w:ascii="Times New Roman" w:hAnsi="Times New Roman" w:cs="Times New Roman"/>
          <w:sz w:val="24"/>
        </w:rPr>
        <w:t xml:space="preserve"> dan harga yang cukup terjangkau.</w:t>
      </w:r>
      <w:r>
        <w:rPr>
          <w:rFonts w:ascii="Times New Roman" w:hAnsi="Times New Roman" w:cs="Times New Roman"/>
          <w:sz w:val="24"/>
        </w:rPr>
        <w:t xml:space="preserve"> </w:t>
      </w:r>
      <w:r w:rsidRPr="003537C9">
        <w:rPr>
          <w:rFonts w:ascii="Times New Roman" w:hAnsi="Times New Roman" w:cs="Times New Roman"/>
          <w:sz w:val="24"/>
        </w:rPr>
        <w:t xml:space="preserve">Berikut merupakan </w:t>
      </w:r>
      <w:r w:rsidRPr="003537C9">
        <w:rPr>
          <w:rFonts w:ascii="Times New Roman" w:hAnsi="Times New Roman" w:cs="Times New Roman"/>
          <w:sz w:val="24"/>
        </w:rPr>
        <w:lastRenderedPageBreak/>
        <w:t>pemasok – pemasok atau supplier Mebelloka Furnitur yang dapat dilihat pada tabel berikut :</w:t>
      </w:r>
    </w:p>
    <w:p w:rsidR="00432F83" w:rsidRPr="003537C9" w:rsidRDefault="00432F83" w:rsidP="00EF4D0D">
      <w:pPr>
        <w:pStyle w:val="ListParagraph"/>
        <w:numPr>
          <w:ilvl w:val="0"/>
          <w:numId w:val="12"/>
        </w:numPr>
        <w:spacing w:after="160" w:line="480" w:lineRule="auto"/>
        <w:jc w:val="both"/>
        <w:rPr>
          <w:rFonts w:ascii="Times New Roman" w:hAnsi="Times New Roman" w:cs="Times New Roman"/>
          <w:b/>
          <w:sz w:val="24"/>
        </w:rPr>
      </w:pPr>
      <w:r w:rsidRPr="00E2671F">
        <w:rPr>
          <w:rFonts w:ascii="Times New Roman" w:hAnsi="Times New Roman" w:cs="Times New Roman"/>
          <w:b/>
          <w:sz w:val="24"/>
        </w:rPr>
        <w:t>Pemasok Produk</w:t>
      </w:r>
    </w:p>
    <w:p w:rsidR="00432F83" w:rsidRDefault="00432F83" w:rsidP="00432F83">
      <w:pPr>
        <w:pStyle w:val="ListParagraph"/>
        <w:spacing w:line="480" w:lineRule="auto"/>
        <w:jc w:val="center"/>
        <w:rPr>
          <w:rFonts w:ascii="Times New Roman" w:hAnsi="Times New Roman" w:cs="Times New Roman"/>
          <w:b/>
          <w:sz w:val="24"/>
        </w:rPr>
      </w:pPr>
      <w:r w:rsidRPr="00C732E1">
        <w:rPr>
          <w:rFonts w:ascii="Times New Roman" w:hAnsi="Times New Roman" w:cs="Times New Roman"/>
          <w:b/>
          <w:sz w:val="24"/>
        </w:rPr>
        <w:t xml:space="preserve">Tabel </w:t>
      </w:r>
      <w:r>
        <w:rPr>
          <w:rFonts w:ascii="Times New Roman" w:hAnsi="Times New Roman" w:cs="Times New Roman"/>
          <w:b/>
          <w:sz w:val="24"/>
        </w:rPr>
        <w:t>5.1</w:t>
      </w:r>
    </w:p>
    <w:p w:rsidR="00432F83" w:rsidRDefault="00432F83" w:rsidP="00432F83">
      <w:pPr>
        <w:pStyle w:val="ListParagraph"/>
        <w:spacing w:line="480" w:lineRule="auto"/>
        <w:jc w:val="center"/>
        <w:rPr>
          <w:rFonts w:ascii="Times New Roman" w:hAnsi="Times New Roman" w:cs="Times New Roman"/>
          <w:b/>
          <w:sz w:val="24"/>
        </w:rPr>
      </w:pPr>
      <w:r>
        <w:rPr>
          <w:rFonts w:ascii="Times New Roman" w:hAnsi="Times New Roman" w:cs="Times New Roman"/>
          <w:b/>
          <w:sz w:val="24"/>
        </w:rPr>
        <w:t>Daftar Pemasok Produk Mebelloka Furnitur</w:t>
      </w:r>
    </w:p>
    <w:tbl>
      <w:tblPr>
        <w:tblStyle w:val="TableGrid"/>
        <w:tblW w:w="0" w:type="auto"/>
        <w:tblInd w:w="1101" w:type="dxa"/>
        <w:tblLook w:val="04A0"/>
      </w:tblPr>
      <w:tblGrid>
        <w:gridCol w:w="1842"/>
        <w:gridCol w:w="1843"/>
        <w:gridCol w:w="1418"/>
        <w:gridCol w:w="2799"/>
      </w:tblGrid>
      <w:tr w:rsidR="00432F83" w:rsidTr="007A5D00">
        <w:tc>
          <w:tcPr>
            <w:tcW w:w="1842" w:type="dxa"/>
          </w:tcPr>
          <w:p w:rsidR="00432F83" w:rsidRDefault="00432F83" w:rsidP="007A5D00">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Nama Pemasok</w:t>
            </w:r>
          </w:p>
        </w:tc>
        <w:tc>
          <w:tcPr>
            <w:tcW w:w="1843" w:type="dxa"/>
          </w:tcPr>
          <w:p w:rsidR="00432F83" w:rsidRDefault="00432F83" w:rsidP="007A5D00">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Telepon</w:t>
            </w:r>
          </w:p>
        </w:tc>
        <w:tc>
          <w:tcPr>
            <w:tcW w:w="1418" w:type="dxa"/>
          </w:tcPr>
          <w:p w:rsidR="00432F83" w:rsidRDefault="00432F83" w:rsidP="007A5D00">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Alamat</w:t>
            </w:r>
          </w:p>
        </w:tc>
        <w:tc>
          <w:tcPr>
            <w:tcW w:w="2799" w:type="dxa"/>
          </w:tcPr>
          <w:p w:rsidR="00432F83" w:rsidRDefault="00432F83" w:rsidP="007A5D00">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Produk Furnitur</w:t>
            </w:r>
          </w:p>
        </w:tc>
      </w:tr>
      <w:tr w:rsidR="00432F83" w:rsidTr="007A5D00">
        <w:tc>
          <w:tcPr>
            <w:tcW w:w="1842"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PT. BIG PANEL FURNITURE</w:t>
            </w:r>
          </w:p>
        </w:tc>
        <w:tc>
          <w:tcPr>
            <w:tcW w:w="1843"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08212190105</w:t>
            </w:r>
          </w:p>
        </w:tc>
        <w:tc>
          <w:tcPr>
            <w:tcW w:w="1418"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Jakarta</w:t>
            </w:r>
          </w:p>
        </w:tc>
        <w:tc>
          <w:tcPr>
            <w:tcW w:w="2799" w:type="dxa"/>
          </w:tcPr>
          <w:p w:rsidR="00432F83" w:rsidRPr="00D8746A" w:rsidRDefault="00432F83" w:rsidP="007A5D00">
            <w:pPr>
              <w:pStyle w:val="ListParagraph"/>
              <w:spacing w:line="480" w:lineRule="auto"/>
              <w:ind w:left="0"/>
              <w:rPr>
                <w:rFonts w:ascii="Times New Roman" w:hAnsi="Times New Roman" w:cs="Times New Roman"/>
                <w:sz w:val="24"/>
              </w:rPr>
            </w:pPr>
            <w:r>
              <w:rPr>
                <w:rFonts w:ascii="Times New Roman" w:hAnsi="Times New Roman" w:cs="Times New Roman"/>
                <w:sz w:val="24"/>
              </w:rPr>
              <w:t xml:space="preserve">Kamar Set, </w:t>
            </w:r>
            <w:r w:rsidRPr="0078199B">
              <w:rPr>
                <w:rFonts w:ascii="Times New Roman" w:hAnsi="Times New Roman" w:cs="Times New Roman"/>
                <w:i/>
                <w:sz w:val="24"/>
              </w:rPr>
              <w:t>Kitchen</w:t>
            </w:r>
            <w:r>
              <w:rPr>
                <w:rFonts w:ascii="Times New Roman" w:hAnsi="Times New Roman" w:cs="Times New Roman"/>
                <w:sz w:val="24"/>
              </w:rPr>
              <w:t xml:space="preserve"> Set</w:t>
            </w:r>
            <w:r w:rsidRPr="00D8746A">
              <w:rPr>
                <w:rFonts w:ascii="Times New Roman" w:hAnsi="Times New Roman" w:cs="Times New Roman"/>
                <w:sz w:val="24"/>
              </w:rPr>
              <w:t>, Meja Belajar</w:t>
            </w:r>
            <w:r>
              <w:rPr>
                <w:rFonts w:ascii="Times New Roman" w:hAnsi="Times New Roman" w:cs="Times New Roman"/>
                <w:sz w:val="24"/>
              </w:rPr>
              <w:t>, Lemari Hias, Bufet, Rak Tv, Rak Buku, Meja Komputer, Meja Kantor</w:t>
            </w:r>
          </w:p>
        </w:tc>
      </w:tr>
      <w:tr w:rsidR="00432F83" w:rsidTr="007A5D00">
        <w:tc>
          <w:tcPr>
            <w:tcW w:w="1842"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AMB Furniture</w:t>
            </w:r>
          </w:p>
        </w:tc>
        <w:tc>
          <w:tcPr>
            <w:tcW w:w="1843"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021864638</w:t>
            </w:r>
          </w:p>
        </w:tc>
        <w:tc>
          <w:tcPr>
            <w:tcW w:w="1418"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Jakarta</w:t>
            </w:r>
          </w:p>
        </w:tc>
        <w:tc>
          <w:tcPr>
            <w:tcW w:w="2799" w:type="dxa"/>
          </w:tcPr>
          <w:p w:rsidR="00432F83" w:rsidRPr="00D8746A" w:rsidRDefault="00432F83" w:rsidP="007A5D00">
            <w:pPr>
              <w:pStyle w:val="ListParagraph"/>
              <w:spacing w:line="480" w:lineRule="auto"/>
              <w:ind w:left="0"/>
              <w:rPr>
                <w:rFonts w:ascii="Times New Roman" w:hAnsi="Times New Roman" w:cs="Times New Roman"/>
                <w:sz w:val="24"/>
              </w:rPr>
            </w:pPr>
            <w:r>
              <w:rPr>
                <w:rFonts w:ascii="Times New Roman" w:hAnsi="Times New Roman" w:cs="Times New Roman"/>
                <w:sz w:val="24"/>
              </w:rPr>
              <w:t>Meja Tamu, Meja Makan</w:t>
            </w:r>
          </w:p>
        </w:tc>
      </w:tr>
      <w:tr w:rsidR="00432F83" w:rsidTr="007A5D00">
        <w:tc>
          <w:tcPr>
            <w:tcW w:w="1842"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Karya Furniture</w:t>
            </w:r>
          </w:p>
        </w:tc>
        <w:tc>
          <w:tcPr>
            <w:tcW w:w="1843"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08565064006 / 02182460816</w:t>
            </w:r>
          </w:p>
        </w:tc>
        <w:tc>
          <w:tcPr>
            <w:tcW w:w="1418"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Gandoang Jonggol</w:t>
            </w:r>
          </w:p>
        </w:tc>
        <w:tc>
          <w:tcPr>
            <w:tcW w:w="2799" w:type="dxa"/>
          </w:tcPr>
          <w:p w:rsidR="00432F83" w:rsidRPr="00D8746A" w:rsidRDefault="00432F83" w:rsidP="007A5D00">
            <w:pPr>
              <w:pStyle w:val="ListParagraph"/>
              <w:spacing w:line="480" w:lineRule="auto"/>
              <w:ind w:left="0"/>
              <w:rPr>
                <w:rFonts w:ascii="Times New Roman" w:hAnsi="Times New Roman" w:cs="Times New Roman"/>
                <w:sz w:val="24"/>
              </w:rPr>
            </w:pPr>
            <w:r>
              <w:rPr>
                <w:rFonts w:ascii="Times New Roman" w:hAnsi="Times New Roman" w:cs="Times New Roman"/>
                <w:sz w:val="24"/>
              </w:rPr>
              <w:t>Kursi, Sofa</w:t>
            </w:r>
          </w:p>
        </w:tc>
      </w:tr>
      <w:tr w:rsidR="00432F83" w:rsidTr="007A5D00">
        <w:tc>
          <w:tcPr>
            <w:tcW w:w="1842" w:type="dxa"/>
          </w:tcPr>
          <w:p w:rsidR="00432F83"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Cahaya Abadi</w:t>
            </w:r>
          </w:p>
        </w:tc>
        <w:tc>
          <w:tcPr>
            <w:tcW w:w="1843" w:type="dxa"/>
          </w:tcPr>
          <w:p w:rsidR="00432F83"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0817623988</w:t>
            </w:r>
          </w:p>
        </w:tc>
        <w:tc>
          <w:tcPr>
            <w:tcW w:w="1418" w:type="dxa"/>
          </w:tcPr>
          <w:p w:rsidR="00432F83"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Jakarta</w:t>
            </w:r>
          </w:p>
        </w:tc>
        <w:tc>
          <w:tcPr>
            <w:tcW w:w="2799" w:type="dxa"/>
          </w:tcPr>
          <w:p w:rsidR="00432F83" w:rsidRDefault="00432F83" w:rsidP="007A5D00">
            <w:pPr>
              <w:pStyle w:val="ListParagraph"/>
              <w:spacing w:line="480" w:lineRule="auto"/>
              <w:ind w:left="0"/>
              <w:rPr>
                <w:rFonts w:ascii="Times New Roman" w:hAnsi="Times New Roman" w:cs="Times New Roman"/>
                <w:sz w:val="24"/>
              </w:rPr>
            </w:pPr>
            <w:r>
              <w:rPr>
                <w:rFonts w:ascii="Times New Roman" w:hAnsi="Times New Roman" w:cs="Times New Roman"/>
                <w:sz w:val="24"/>
              </w:rPr>
              <w:t>Rak Piring, Lemari Sayur</w:t>
            </w:r>
          </w:p>
        </w:tc>
      </w:tr>
      <w:tr w:rsidR="00432F83" w:rsidTr="007A5D00">
        <w:tc>
          <w:tcPr>
            <w:tcW w:w="1842" w:type="dxa"/>
          </w:tcPr>
          <w:p w:rsidR="00432F83"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Aneka Furniture</w:t>
            </w:r>
          </w:p>
        </w:tc>
        <w:tc>
          <w:tcPr>
            <w:tcW w:w="1843" w:type="dxa"/>
          </w:tcPr>
          <w:p w:rsidR="00432F83"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081317938407</w:t>
            </w:r>
          </w:p>
        </w:tc>
        <w:tc>
          <w:tcPr>
            <w:tcW w:w="1418" w:type="dxa"/>
          </w:tcPr>
          <w:p w:rsidR="00432F83"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Bekasi</w:t>
            </w:r>
          </w:p>
        </w:tc>
        <w:tc>
          <w:tcPr>
            <w:tcW w:w="2799" w:type="dxa"/>
          </w:tcPr>
          <w:p w:rsidR="00432F83" w:rsidRDefault="00432F83" w:rsidP="007A5D00">
            <w:pPr>
              <w:pStyle w:val="ListParagraph"/>
              <w:spacing w:line="480" w:lineRule="auto"/>
              <w:ind w:left="0"/>
              <w:rPr>
                <w:rFonts w:ascii="Times New Roman" w:hAnsi="Times New Roman" w:cs="Times New Roman"/>
                <w:sz w:val="24"/>
              </w:rPr>
            </w:pPr>
            <w:r>
              <w:rPr>
                <w:rFonts w:ascii="Times New Roman" w:hAnsi="Times New Roman" w:cs="Times New Roman"/>
                <w:sz w:val="24"/>
              </w:rPr>
              <w:t>Bufet, lemari sayur, Kamar set</w:t>
            </w:r>
          </w:p>
        </w:tc>
      </w:tr>
      <w:tr w:rsidR="00432F83" w:rsidTr="007A5D00">
        <w:tc>
          <w:tcPr>
            <w:tcW w:w="1842" w:type="dxa"/>
          </w:tcPr>
          <w:p w:rsidR="00432F83"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Nayla Furniture</w:t>
            </w:r>
          </w:p>
        </w:tc>
        <w:tc>
          <w:tcPr>
            <w:tcW w:w="1843" w:type="dxa"/>
          </w:tcPr>
          <w:p w:rsidR="00432F83"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085710437779</w:t>
            </w:r>
          </w:p>
        </w:tc>
        <w:tc>
          <w:tcPr>
            <w:tcW w:w="1418" w:type="dxa"/>
          </w:tcPr>
          <w:p w:rsidR="00432F83"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Bekasi</w:t>
            </w:r>
          </w:p>
        </w:tc>
        <w:tc>
          <w:tcPr>
            <w:tcW w:w="2799" w:type="dxa"/>
          </w:tcPr>
          <w:p w:rsidR="00432F83" w:rsidRDefault="00432F83" w:rsidP="007A5D00">
            <w:pPr>
              <w:pStyle w:val="ListParagraph"/>
              <w:spacing w:line="480" w:lineRule="auto"/>
              <w:ind w:left="0"/>
              <w:rPr>
                <w:rFonts w:ascii="Times New Roman" w:hAnsi="Times New Roman" w:cs="Times New Roman"/>
                <w:sz w:val="24"/>
              </w:rPr>
            </w:pPr>
            <w:r w:rsidRPr="0078199B">
              <w:rPr>
                <w:rFonts w:ascii="Times New Roman" w:hAnsi="Times New Roman" w:cs="Times New Roman"/>
                <w:i/>
                <w:sz w:val="24"/>
              </w:rPr>
              <w:t>Kitchen</w:t>
            </w:r>
            <w:r>
              <w:rPr>
                <w:rFonts w:ascii="Times New Roman" w:hAnsi="Times New Roman" w:cs="Times New Roman"/>
                <w:sz w:val="24"/>
              </w:rPr>
              <w:t xml:space="preserve"> Set, Kamar Set, Meja dan Kursi Kantor</w:t>
            </w:r>
          </w:p>
        </w:tc>
      </w:tr>
      <w:tr w:rsidR="00432F83" w:rsidTr="007A5D00">
        <w:tc>
          <w:tcPr>
            <w:tcW w:w="1842"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PT. Ocean Central</w:t>
            </w:r>
          </w:p>
        </w:tc>
        <w:tc>
          <w:tcPr>
            <w:tcW w:w="1843"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082125119824</w:t>
            </w:r>
          </w:p>
        </w:tc>
        <w:tc>
          <w:tcPr>
            <w:tcW w:w="1418"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Jakarta</w:t>
            </w:r>
          </w:p>
        </w:tc>
        <w:tc>
          <w:tcPr>
            <w:tcW w:w="2799" w:type="dxa"/>
          </w:tcPr>
          <w:p w:rsidR="00432F83" w:rsidRPr="00D8746A" w:rsidRDefault="00432F83" w:rsidP="007A5D00">
            <w:pPr>
              <w:pStyle w:val="ListParagraph"/>
              <w:spacing w:line="480" w:lineRule="auto"/>
              <w:ind w:left="0"/>
              <w:rPr>
                <w:rFonts w:ascii="Times New Roman" w:hAnsi="Times New Roman" w:cs="Times New Roman"/>
                <w:sz w:val="24"/>
              </w:rPr>
            </w:pPr>
            <w:r w:rsidRPr="0078199B">
              <w:rPr>
                <w:rFonts w:ascii="Times New Roman" w:hAnsi="Times New Roman" w:cs="Times New Roman"/>
                <w:i/>
                <w:sz w:val="24"/>
              </w:rPr>
              <w:t>Spring Bed</w:t>
            </w:r>
            <w:r>
              <w:rPr>
                <w:rFonts w:ascii="Times New Roman" w:hAnsi="Times New Roman" w:cs="Times New Roman"/>
                <w:sz w:val="24"/>
              </w:rPr>
              <w:t>, Divan</w:t>
            </w:r>
          </w:p>
        </w:tc>
      </w:tr>
      <w:tr w:rsidR="00432F83" w:rsidTr="007A5D00">
        <w:tc>
          <w:tcPr>
            <w:tcW w:w="1842"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Cendana Furniture</w:t>
            </w:r>
          </w:p>
        </w:tc>
        <w:tc>
          <w:tcPr>
            <w:tcW w:w="1843"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0215981515</w:t>
            </w:r>
          </w:p>
        </w:tc>
        <w:tc>
          <w:tcPr>
            <w:tcW w:w="1418"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Tangerang</w:t>
            </w:r>
          </w:p>
        </w:tc>
        <w:tc>
          <w:tcPr>
            <w:tcW w:w="2799" w:type="dxa"/>
          </w:tcPr>
          <w:p w:rsidR="00432F83" w:rsidRPr="00D8746A" w:rsidRDefault="00432F83" w:rsidP="007A5D00">
            <w:pPr>
              <w:pStyle w:val="ListParagraph"/>
              <w:spacing w:line="480" w:lineRule="auto"/>
              <w:ind w:left="0"/>
              <w:rPr>
                <w:rFonts w:ascii="Times New Roman" w:hAnsi="Times New Roman" w:cs="Times New Roman"/>
                <w:sz w:val="24"/>
              </w:rPr>
            </w:pPr>
            <w:r w:rsidRPr="00D8746A">
              <w:rPr>
                <w:rFonts w:ascii="Times New Roman" w:hAnsi="Times New Roman" w:cs="Times New Roman"/>
                <w:sz w:val="24"/>
              </w:rPr>
              <w:t>Sofa, Kursi</w:t>
            </w:r>
            <w:r>
              <w:rPr>
                <w:rFonts w:ascii="Times New Roman" w:hAnsi="Times New Roman" w:cs="Times New Roman"/>
                <w:sz w:val="24"/>
              </w:rPr>
              <w:t>, Meja Makan</w:t>
            </w:r>
          </w:p>
        </w:tc>
      </w:tr>
      <w:tr w:rsidR="00432F83" w:rsidTr="007A5D00">
        <w:tc>
          <w:tcPr>
            <w:tcW w:w="1842"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Dekoruma</w:t>
            </w:r>
          </w:p>
        </w:tc>
        <w:tc>
          <w:tcPr>
            <w:tcW w:w="1843"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0</w:t>
            </w:r>
            <w:r>
              <w:rPr>
                <w:rFonts w:ascii="Times New Roman" w:hAnsi="Times New Roman" w:cs="Times New Roman"/>
                <w:sz w:val="24"/>
              </w:rPr>
              <w:t>2180681223</w:t>
            </w:r>
          </w:p>
        </w:tc>
        <w:tc>
          <w:tcPr>
            <w:tcW w:w="1418" w:type="dxa"/>
          </w:tcPr>
          <w:p w:rsidR="00432F83" w:rsidRPr="00D8746A" w:rsidRDefault="00432F83" w:rsidP="007A5D00">
            <w:pPr>
              <w:pStyle w:val="ListParagraph"/>
              <w:spacing w:line="480" w:lineRule="auto"/>
              <w:ind w:left="0"/>
              <w:jc w:val="center"/>
              <w:rPr>
                <w:rFonts w:ascii="Times New Roman" w:hAnsi="Times New Roman" w:cs="Times New Roman"/>
                <w:sz w:val="24"/>
              </w:rPr>
            </w:pPr>
            <w:r w:rsidRPr="00D8746A">
              <w:rPr>
                <w:rFonts w:ascii="Times New Roman" w:hAnsi="Times New Roman" w:cs="Times New Roman"/>
                <w:sz w:val="24"/>
              </w:rPr>
              <w:t>Jakarta</w:t>
            </w:r>
          </w:p>
        </w:tc>
        <w:tc>
          <w:tcPr>
            <w:tcW w:w="2799" w:type="dxa"/>
          </w:tcPr>
          <w:p w:rsidR="00432F83" w:rsidRPr="00D8746A" w:rsidRDefault="00432F83" w:rsidP="007A5D00">
            <w:pPr>
              <w:pStyle w:val="ListParagraph"/>
              <w:spacing w:line="480" w:lineRule="auto"/>
              <w:ind w:left="0"/>
              <w:rPr>
                <w:rFonts w:ascii="Times New Roman" w:hAnsi="Times New Roman" w:cs="Times New Roman"/>
                <w:sz w:val="24"/>
              </w:rPr>
            </w:pPr>
            <w:r w:rsidRPr="00D8746A">
              <w:rPr>
                <w:rFonts w:ascii="Times New Roman" w:hAnsi="Times New Roman" w:cs="Times New Roman"/>
                <w:sz w:val="24"/>
              </w:rPr>
              <w:t>Produk Dekorasi</w:t>
            </w:r>
          </w:p>
        </w:tc>
      </w:tr>
    </w:tbl>
    <w:p w:rsidR="00432F83" w:rsidRPr="003537C9" w:rsidRDefault="00432F83" w:rsidP="00432F83">
      <w:pPr>
        <w:pStyle w:val="ListParagraph"/>
        <w:spacing w:line="480" w:lineRule="auto"/>
        <w:ind w:firstLine="360"/>
        <w:rPr>
          <w:rFonts w:ascii="Times New Roman" w:hAnsi="Times New Roman" w:cs="Times New Roman"/>
          <w:sz w:val="24"/>
        </w:rPr>
      </w:pPr>
      <w:r w:rsidRPr="00E2671F">
        <w:rPr>
          <w:rFonts w:ascii="Times New Roman" w:hAnsi="Times New Roman" w:cs="Times New Roman"/>
          <w:sz w:val="24"/>
        </w:rPr>
        <w:t>Sumber:</w:t>
      </w:r>
      <w:r>
        <w:rPr>
          <w:rFonts w:ascii="Times New Roman" w:hAnsi="Times New Roman" w:cs="Times New Roman"/>
          <w:sz w:val="24"/>
        </w:rPr>
        <w:t xml:space="preserve"> Mebelloka Furnitur, 2019</w:t>
      </w:r>
    </w:p>
    <w:p w:rsidR="00432F83" w:rsidRDefault="00432F83" w:rsidP="00EF4D0D">
      <w:pPr>
        <w:pStyle w:val="ListParagraph"/>
        <w:numPr>
          <w:ilvl w:val="0"/>
          <w:numId w:val="12"/>
        </w:numPr>
        <w:spacing w:after="160" w:line="480" w:lineRule="auto"/>
        <w:rPr>
          <w:rFonts w:ascii="Times New Roman" w:hAnsi="Times New Roman" w:cs="Times New Roman"/>
          <w:b/>
          <w:sz w:val="24"/>
        </w:rPr>
      </w:pPr>
      <w:r w:rsidRPr="00E2671F">
        <w:rPr>
          <w:rFonts w:ascii="Times New Roman" w:hAnsi="Times New Roman" w:cs="Times New Roman"/>
          <w:b/>
          <w:sz w:val="24"/>
        </w:rPr>
        <w:lastRenderedPageBreak/>
        <w:t>Pemasok Peralatan dan Perlengkapan</w:t>
      </w:r>
    </w:p>
    <w:p w:rsidR="00432F83" w:rsidRDefault="00432F83" w:rsidP="00432F83">
      <w:pPr>
        <w:pStyle w:val="ListParagraph"/>
        <w:spacing w:line="480" w:lineRule="auto"/>
        <w:ind w:left="1080"/>
        <w:jc w:val="center"/>
        <w:rPr>
          <w:rFonts w:ascii="Times New Roman" w:hAnsi="Times New Roman" w:cs="Times New Roman"/>
          <w:b/>
          <w:sz w:val="24"/>
        </w:rPr>
      </w:pPr>
      <w:r>
        <w:rPr>
          <w:rFonts w:ascii="Times New Roman" w:hAnsi="Times New Roman" w:cs="Times New Roman"/>
          <w:b/>
          <w:sz w:val="24"/>
        </w:rPr>
        <w:t>Tabel 5.2</w:t>
      </w:r>
    </w:p>
    <w:p w:rsidR="00432F83" w:rsidRDefault="00432F83" w:rsidP="00432F83">
      <w:pPr>
        <w:pStyle w:val="ListParagraph"/>
        <w:spacing w:line="480" w:lineRule="auto"/>
        <w:ind w:left="1080"/>
        <w:jc w:val="center"/>
        <w:rPr>
          <w:rFonts w:ascii="Times New Roman" w:hAnsi="Times New Roman" w:cs="Times New Roman"/>
          <w:b/>
          <w:sz w:val="24"/>
        </w:rPr>
      </w:pPr>
      <w:r>
        <w:rPr>
          <w:rFonts w:ascii="Times New Roman" w:hAnsi="Times New Roman" w:cs="Times New Roman"/>
          <w:b/>
          <w:sz w:val="24"/>
        </w:rPr>
        <w:t>Daftar Pemasok Peralatan dan Perlengkapan Mebelloka Furnitur</w:t>
      </w:r>
    </w:p>
    <w:tbl>
      <w:tblPr>
        <w:tblStyle w:val="TableGrid"/>
        <w:tblW w:w="8100" w:type="dxa"/>
        <w:tblInd w:w="1080" w:type="dxa"/>
        <w:tblLook w:val="04A0"/>
      </w:tblPr>
      <w:tblGrid>
        <w:gridCol w:w="1863"/>
        <w:gridCol w:w="3443"/>
        <w:gridCol w:w="2794"/>
      </w:tblGrid>
      <w:tr w:rsidR="00432F83" w:rsidTr="007A5D00">
        <w:trPr>
          <w:trHeight w:val="391"/>
        </w:trPr>
        <w:tc>
          <w:tcPr>
            <w:tcW w:w="1863" w:type="dxa"/>
          </w:tcPr>
          <w:p w:rsidR="00432F83" w:rsidRDefault="00432F83" w:rsidP="007A5D00">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Nama Pemasok</w:t>
            </w:r>
          </w:p>
        </w:tc>
        <w:tc>
          <w:tcPr>
            <w:tcW w:w="3443" w:type="dxa"/>
          </w:tcPr>
          <w:p w:rsidR="00432F83" w:rsidRDefault="00432F83" w:rsidP="007A5D00">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Alamat</w:t>
            </w:r>
          </w:p>
        </w:tc>
        <w:tc>
          <w:tcPr>
            <w:tcW w:w="2794" w:type="dxa"/>
          </w:tcPr>
          <w:p w:rsidR="00432F83" w:rsidRDefault="00432F83" w:rsidP="007A5D00">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Produk</w:t>
            </w:r>
          </w:p>
        </w:tc>
      </w:tr>
      <w:tr w:rsidR="00432F83" w:rsidTr="007A5D00">
        <w:tc>
          <w:tcPr>
            <w:tcW w:w="1863" w:type="dxa"/>
          </w:tcPr>
          <w:p w:rsidR="00432F83" w:rsidRPr="007135A1"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Tokopedia</w:t>
            </w:r>
          </w:p>
        </w:tc>
        <w:tc>
          <w:tcPr>
            <w:tcW w:w="3443" w:type="dxa"/>
          </w:tcPr>
          <w:p w:rsidR="00432F83" w:rsidRDefault="00432F83" w:rsidP="007A5D00">
            <w:pPr>
              <w:pStyle w:val="ListParagraph"/>
              <w:spacing w:line="480" w:lineRule="auto"/>
              <w:ind w:left="0"/>
              <w:rPr>
                <w:rFonts w:ascii="Times New Roman" w:hAnsi="Times New Roman" w:cs="Times New Roman"/>
                <w:b/>
                <w:sz w:val="24"/>
              </w:rPr>
            </w:pPr>
            <w:r>
              <w:rPr>
                <w:rFonts w:ascii="Times New Roman" w:hAnsi="Times New Roman" w:cs="Times New Roman"/>
                <w:sz w:val="24"/>
              </w:rPr>
              <w:t>Tokopedia Tower beralamat di Jalan Professor Doktor Kav 11, RT.3/RW.3, Karet Semanggi, Kecamatan Setiabudi, DKI Jakarta, 1290</w:t>
            </w:r>
          </w:p>
        </w:tc>
        <w:tc>
          <w:tcPr>
            <w:tcW w:w="2794" w:type="dxa"/>
          </w:tcPr>
          <w:p w:rsidR="00432F83" w:rsidRDefault="00432F83" w:rsidP="007A5D00">
            <w:pPr>
              <w:pStyle w:val="ListParagraph"/>
              <w:spacing w:line="480" w:lineRule="auto"/>
              <w:ind w:left="0"/>
              <w:rPr>
                <w:rFonts w:ascii="Times New Roman" w:hAnsi="Times New Roman" w:cs="Times New Roman"/>
                <w:b/>
                <w:sz w:val="24"/>
              </w:rPr>
            </w:pPr>
            <w:r>
              <w:rPr>
                <w:rFonts w:ascii="Times New Roman" w:hAnsi="Times New Roman" w:cs="Times New Roman"/>
                <w:i/>
                <w:sz w:val="24"/>
              </w:rPr>
              <w:t>vacum c</w:t>
            </w:r>
            <w:r w:rsidRPr="00030C9D">
              <w:rPr>
                <w:rFonts w:ascii="Times New Roman" w:hAnsi="Times New Roman" w:cs="Times New Roman"/>
                <w:i/>
                <w:sz w:val="24"/>
              </w:rPr>
              <w:t>leaner</w:t>
            </w:r>
            <w:r>
              <w:rPr>
                <w:rFonts w:ascii="Times New Roman" w:hAnsi="Times New Roman" w:cs="Times New Roman"/>
                <w:sz w:val="24"/>
              </w:rPr>
              <w:t>, pengepel, printer, laptop, cctv, modem Internet, dispenser air, tinta, kertas printer dll.</w:t>
            </w:r>
          </w:p>
        </w:tc>
      </w:tr>
      <w:tr w:rsidR="00432F83" w:rsidTr="007A5D00">
        <w:tc>
          <w:tcPr>
            <w:tcW w:w="1863" w:type="dxa"/>
          </w:tcPr>
          <w:p w:rsidR="00432F83"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Ace Hardware</w:t>
            </w:r>
          </w:p>
          <w:p w:rsidR="00432F83" w:rsidRPr="007135A1"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Cibubur Times Square</w:t>
            </w:r>
          </w:p>
        </w:tc>
        <w:tc>
          <w:tcPr>
            <w:tcW w:w="3443" w:type="dxa"/>
          </w:tcPr>
          <w:p w:rsidR="00432F83" w:rsidRPr="007135A1" w:rsidRDefault="00432F83" w:rsidP="007A5D00">
            <w:pPr>
              <w:pStyle w:val="ListParagraph"/>
              <w:spacing w:line="480" w:lineRule="auto"/>
              <w:ind w:left="0"/>
              <w:rPr>
                <w:rFonts w:ascii="Times New Roman" w:hAnsi="Times New Roman" w:cs="Times New Roman"/>
                <w:sz w:val="24"/>
              </w:rPr>
            </w:pPr>
            <w:r>
              <w:rPr>
                <w:rFonts w:ascii="Times New Roman" w:hAnsi="Times New Roman" w:cs="Times New Roman"/>
                <w:sz w:val="24"/>
              </w:rPr>
              <w:t xml:space="preserve">Ruko Cibubur Time Square, Blok A1 Kel, Jalan Transyogi No.KM, Jatikarya, Kec. Jatisampurna, Kota BKS, Jawa Barat 17435 </w:t>
            </w:r>
          </w:p>
        </w:tc>
        <w:tc>
          <w:tcPr>
            <w:tcW w:w="2794" w:type="dxa"/>
          </w:tcPr>
          <w:p w:rsidR="00432F83" w:rsidRDefault="00432F83" w:rsidP="007A5D00">
            <w:pPr>
              <w:pStyle w:val="ListParagraph"/>
              <w:spacing w:line="480" w:lineRule="auto"/>
              <w:ind w:left="0"/>
              <w:rPr>
                <w:rFonts w:ascii="Times New Roman" w:hAnsi="Times New Roman" w:cs="Times New Roman"/>
                <w:b/>
                <w:sz w:val="24"/>
              </w:rPr>
            </w:pPr>
            <w:r w:rsidRPr="00030C9D">
              <w:rPr>
                <w:rFonts w:ascii="Times New Roman" w:hAnsi="Times New Roman" w:cs="Times New Roman"/>
                <w:i/>
                <w:sz w:val="24"/>
              </w:rPr>
              <w:t>Drilling Machine</w:t>
            </w:r>
            <w:r>
              <w:rPr>
                <w:rFonts w:ascii="Times New Roman" w:hAnsi="Times New Roman" w:cs="Times New Roman"/>
                <w:sz w:val="24"/>
              </w:rPr>
              <w:t xml:space="preserve">, telepon. </w:t>
            </w:r>
          </w:p>
        </w:tc>
      </w:tr>
      <w:tr w:rsidR="00432F83" w:rsidTr="007A5D00">
        <w:tc>
          <w:tcPr>
            <w:tcW w:w="1863" w:type="dxa"/>
          </w:tcPr>
          <w:p w:rsidR="00432F83"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MR.D.I.Y</w:t>
            </w:r>
          </w:p>
          <w:p w:rsidR="00432F83" w:rsidRPr="007135A1"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Plaza Pondok Gede</w:t>
            </w:r>
          </w:p>
        </w:tc>
        <w:tc>
          <w:tcPr>
            <w:tcW w:w="3443" w:type="dxa"/>
          </w:tcPr>
          <w:p w:rsidR="00432F83" w:rsidRPr="007135A1" w:rsidRDefault="00432F83" w:rsidP="007A5D00">
            <w:pPr>
              <w:pStyle w:val="ListParagraph"/>
              <w:spacing w:line="480" w:lineRule="auto"/>
              <w:ind w:left="0"/>
              <w:rPr>
                <w:rFonts w:ascii="Times New Roman" w:hAnsi="Times New Roman" w:cs="Times New Roman"/>
                <w:sz w:val="24"/>
              </w:rPr>
            </w:pPr>
            <w:r>
              <w:rPr>
                <w:rFonts w:ascii="Times New Roman" w:hAnsi="Times New Roman" w:cs="Times New Roman"/>
                <w:sz w:val="24"/>
              </w:rPr>
              <w:t>Lantai Semi Basement Unit SBT 13 Jatiwaringin, Kec. Pondokgede, Kota Bks, Jawa Barat 17411</w:t>
            </w:r>
          </w:p>
        </w:tc>
        <w:tc>
          <w:tcPr>
            <w:tcW w:w="2794" w:type="dxa"/>
          </w:tcPr>
          <w:p w:rsidR="00432F83" w:rsidRPr="007135A1" w:rsidRDefault="00432F83" w:rsidP="007A5D00">
            <w:pPr>
              <w:spacing w:line="480" w:lineRule="auto"/>
              <w:jc w:val="both"/>
              <w:rPr>
                <w:rFonts w:ascii="Times New Roman" w:hAnsi="Times New Roman" w:cs="Times New Roman"/>
                <w:sz w:val="24"/>
              </w:rPr>
            </w:pPr>
            <w:r w:rsidRPr="007135A1">
              <w:rPr>
                <w:rFonts w:ascii="Times New Roman" w:hAnsi="Times New Roman" w:cs="Times New Roman"/>
                <w:i/>
                <w:sz w:val="24"/>
              </w:rPr>
              <w:t>Hand Truck</w:t>
            </w:r>
            <w:r w:rsidRPr="007135A1">
              <w:rPr>
                <w:rFonts w:ascii="Times New Roman" w:hAnsi="Times New Roman" w:cs="Times New Roman"/>
                <w:sz w:val="24"/>
              </w:rPr>
              <w:t xml:space="preserve">, pulpen, buku, spidol, lakban, palu, tang, obeng, meteran dll. </w:t>
            </w:r>
          </w:p>
          <w:p w:rsidR="00432F83" w:rsidRDefault="00432F83" w:rsidP="007A5D00">
            <w:pPr>
              <w:pStyle w:val="ListParagraph"/>
              <w:spacing w:line="480" w:lineRule="auto"/>
              <w:ind w:left="0"/>
              <w:rPr>
                <w:rFonts w:ascii="Times New Roman" w:hAnsi="Times New Roman" w:cs="Times New Roman"/>
                <w:b/>
                <w:sz w:val="24"/>
              </w:rPr>
            </w:pPr>
          </w:p>
        </w:tc>
      </w:tr>
      <w:tr w:rsidR="00432F83" w:rsidTr="007A5D00">
        <w:tc>
          <w:tcPr>
            <w:tcW w:w="1863" w:type="dxa"/>
          </w:tcPr>
          <w:p w:rsidR="00432F83"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Gramedia</w:t>
            </w:r>
          </w:p>
          <w:p w:rsidR="00432F83" w:rsidRPr="007135A1" w:rsidRDefault="00432F83" w:rsidP="007A5D00">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Mall Ciputra Cibubur</w:t>
            </w:r>
          </w:p>
        </w:tc>
        <w:tc>
          <w:tcPr>
            <w:tcW w:w="3443" w:type="dxa"/>
          </w:tcPr>
          <w:p w:rsidR="00432F83" w:rsidRPr="007135A1" w:rsidRDefault="00432F83" w:rsidP="007A5D00">
            <w:pPr>
              <w:pStyle w:val="ListParagraph"/>
              <w:spacing w:line="480" w:lineRule="auto"/>
              <w:ind w:left="0"/>
              <w:rPr>
                <w:rFonts w:ascii="Times New Roman" w:hAnsi="Times New Roman" w:cs="Times New Roman"/>
                <w:sz w:val="24"/>
              </w:rPr>
            </w:pPr>
            <w:r>
              <w:rPr>
                <w:rFonts w:ascii="Times New Roman" w:hAnsi="Times New Roman" w:cs="Times New Roman"/>
                <w:sz w:val="24"/>
              </w:rPr>
              <w:t>Lt. G No, 1, Jatikarya, Kec.Jatisampurna, Kota Bks, Jawa Barat 17435</w:t>
            </w:r>
          </w:p>
        </w:tc>
        <w:tc>
          <w:tcPr>
            <w:tcW w:w="2794" w:type="dxa"/>
          </w:tcPr>
          <w:p w:rsidR="00432F83" w:rsidRPr="00DD6E81" w:rsidRDefault="00432F83" w:rsidP="007A5D00">
            <w:pPr>
              <w:pStyle w:val="ListParagraph"/>
              <w:spacing w:line="480" w:lineRule="auto"/>
              <w:ind w:left="0"/>
              <w:rPr>
                <w:rFonts w:ascii="Times New Roman" w:hAnsi="Times New Roman" w:cs="Times New Roman"/>
                <w:sz w:val="24"/>
              </w:rPr>
            </w:pPr>
            <w:r>
              <w:rPr>
                <w:rFonts w:ascii="Times New Roman" w:hAnsi="Times New Roman" w:cs="Times New Roman"/>
                <w:sz w:val="24"/>
              </w:rPr>
              <w:t>Buku pembukuan, penggaris, stapler, alat tulis dll.</w:t>
            </w:r>
          </w:p>
        </w:tc>
      </w:tr>
    </w:tbl>
    <w:p w:rsidR="00432F83" w:rsidRDefault="00432F83" w:rsidP="00432F83">
      <w:pPr>
        <w:pStyle w:val="ListParagraph"/>
        <w:spacing w:line="480" w:lineRule="auto"/>
        <w:ind w:firstLine="720"/>
        <w:rPr>
          <w:rFonts w:ascii="Times New Roman" w:hAnsi="Times New Roman" w:cs="Times New Roman"/>
          <w:sz w:val="24"/>
        </w:rPr>
      </w:pPr>
      <w:r>
        <w:rPr>
          <w:rFonts w:ascii="Times New Roman" w:hAnsi="Times New Roman" w:cs="Times New Roman"/>
          <w:sz w:val="24"/>
        </w:rPr>
        <w:t>Sumber: Mebelloka Furnitur, 2019</w:t>
      </w:r>
    </w:p>
    <w:p w:rsidR="00432F83" w:rsidRDefault="00432F83" w:rsidP="00432F83">
      <w:pPr>
        <w:pStyle w:val="ListParagraph"/>
        <w:spacing w:line="480" w:lineRule="auto"/>
        <w:rPr>
          <w:rFonts w:ascii="Times New Roman" w:hAnsi="Times New Roman" w:cs="Times New Roman"/>
          <w:sz w:val="24"/>
        </w:rPr>
      </w:pPr>
    </w:p>
    <w:p w:rsidR="00432F83" w:rsidRDefault="00432F83" w:rsidP="00432F83">
      <w:pPr>
        <w:pStyle w:val="ListParagraph"/>
        <w:spacing w:line="480" w:lineRule="auto"/>
        <w:rPr>
          <w:rFonts w:ascii="Times New Roman" w:hAnsi="Times New Roman" w:cs="Times New Roman"/>
          <w:sz w:val="24"/>
        </w:rPr>
      </w:pPr>
    </w:p>
    <w:p w:rsidR="00432F83" w:rsidRPr="00691CBB" w:rsidRDefault="00432F83" w:rsidP="00432F83">
      <w:pPr>
        <w:pStyle w:val="ListParagraph"/>
        <w:spacing w:line="480" w:lineRule="auto"/>
        <w:rPr>
          <w:rFonts w:ascii="Times New Roman" w:hAnsi="Times New Roman" w:cs="Times New Roman"/>
          <w:sz w:val="24"/>
        </w:rPr>
      </w:pPr>
    </w:p>
    <w:p w:rsidR="00432F83" w:rsidRDefault="00432F83" w:rsidP="00EF4D0D">
      <w:pPr>
        <w:pStyle w:val="ListParagraph"/>
        <w:numPr>
          <w:ilvl w:val="0"/>
          <w:numId w:val="1"/>
        </w:numPr>
        <w:spacing w:after="160" w:line="480" w:lineRule="auto"/>
        <w:jc w:val="both"/>
        <w:rPr>
          <w:rFonts w:ascii="Times New Roman" w:hAnsi="Times New Roman" w:cs="Times New Roman"/>
          <w:b/>
          <w:sz w:val="24"/>
        </w:rPr>
      </w:pPr>
      <w:r>
        <w:rPr>
          <w:rFonts w:ascii="Times New Roman" w:hAnsi="Times New Roman" w:cs="Times New Roman"/>
          <w:b/>
          <w:sz w:val="24"/>
        </w:rPr>
        <w:lastRenderedPageBreak/>
        <w:t>Deksripsi Rencana Operasi</w:t>
      </w:r>
    </w:p>
    <w:p w:rsidR="00432F83" w:rsidRPr="00616D5D" w:rsidRDefault="00432F83" w:rsidP="00432F83">
      <w:pPr>
        <w:spacing w:line="480" w:lineRule="auto"/>
        <w:ind w:left="720" w:firstLine="720"/>
        <w:jc w:val="both"/>
        <w:rPr>
          <w:rFonts w:ascii="Times New Roman" w:hAnsi="Times New Roman" w:cs="Times New Roman"/>
          <w:sz w:val="24"/>
        </w:rPr>
      </w:pPr>
      <w:r w:rsidRPr="00775F8D">
        <w:rPr>
          <w:rFonts w:ascii="Times New Roman" w:hAnsi="Times New Roman" w:cs="Times New Roman"/>
          <w:sz w:val="24"/>
        </w:rPr>
        <w:t>Setiap pemilik bisnis tentunya akan melakukan perencanaan bisnis terlebih dahulu untuk memaksimalkan hasil dan meminimalisirkan resiko</w:t>
      </w:r>
      <w:r>
        <w:rPr>
          <w:rFonts w:ascii="Times New Roman" w:hAnsi="Times New Roman" w:cs="Times New Roman"/>
          <w:sz w:val="24"/>
        </w:rPr>
        <w:t xml:space="preserve"> dan kendala </w:t>
      </w:r>
      <w:r w:rsidRPr="00775F8D">
        <w:rPr>
          <w:rFonts w:ascii="Times New Roman" w:hAnsi="Times New Roman" w:cs="Times New Roman"/>
          <w:sz w:val="24"/>
        </w:rPr>
        <w:t>yang a</w:t>
      </w:r>
      <w:r>
        <w:rPr>
          <w:rFonts w:ascii="Times New Roman" w:hAnsi="Times New Roman" w:cs="Times New Roman"/>
          <w:sz w:val="24"/>
        </w:rPr>
        <w:t>k</w:t>
      </w:r>
      <w:r w:rsidRPr="00775F8D">
        <w:rPr>
          <w:rFonts w:ascii="Times New Roman" w:hAnsi="Times New Roman" w:cs="Times New Roman"/>
          <w:sz w:val="24"/>
        </w:rPr>
        <w:t>an dihadapi. Adapun berikut ini gambaran mengenai langkah – langkah dan segala kebutuhan yang diperl</w:t>
      </w:r>
      <w:r>
        <w:rPr>
          <w:rFonts w:ascii="Times New Roman" w:hAnsi="Times New Roman" w:cs="Times New Roman"/>
          <w:sz w:val="24"/>
        </w:rPr>
        <w:t>ukan Mebelloka Furnitur untuk membangun u</w:t>
      </w:r>
      <w:r w:rsidRPr="00775F8D">
        <w:rPr>
          <w:rFonts w:ascii="Times New Roman" w:hAnsi="Times New Roman" w:cs="Times New Roman"/>
          <w:sz w:val="24"/>
        </w:rPr>
        <w:t>saha :</w: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t>Tabel 5.3</w: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85888" behindDoc="0" locked="0" layoutInCell="1" allowOverlap="1">
            <wp:simplePos x="0" y="0"/>
            <wp:positionH relativeFrom="column">
              <wp:posOffset>274955</wp:posOffset>
            </wp:positionH>
            <wp:positionV relativeFrom="paragraph">
              <wp:posOffset>975360</wp:posOffset>
            </wp:positionV>
            <wp:extent cx="5449570" cy="2188845"/>
            <wp:effectExtent l="19050" t="0" r="0" b="0"/>
            <wp:wrapSquare wrapText="bothSides"/>
            <wp:docPr id="23" name="Picture 7" descr="Rencana operasi re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cana operasi revisi.PNG"/>
                    <pic:cNvPicPr/>
                  </pic:nvPicPr>
                  <pic:blipFill>
                    <a:blip r:embed="rId9"/>
                    <a:stretch>
                      <a:fillRect/>
                    </a:stretch>
                  </pic:blipFill>
                  <pic:spPr>
                    <a:xfrm>
                      <a:off x="0" y="0"/>
                      <a:ext cx="5449570" cy="2188845"/>
                    </a:xfrm>
                    <a:prstGeom prst="rect">
                      <a:avLst/>
                    </a:prstGeom>
                  </pic:spPr>
                </pic:pic>
              </a:graphicData>
            </a:graphic>
          </wp:anchor>
        </w:drawing>
      </w:r>
      <w:r>
        <w:rPr>
          <w:rFonts w:ascii="Times New Roman" w:hAnsi="Times New Roman" w:cs="Times New Roman"/>
          <w:b/>
          <w:sz w:val="24"/>
        </w:rPr>
        <w:t>Mebelloka Furnitur</w: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t>Jadwal Rencana Operasi</w:t>
      </w:r>
    </w:p>
    <w:p w:rsidR="00432F83" w:rsidRPr="00DD170B" w:rsidRDefault="00432F83" w:rsidP="00432F83">
      <w:pPr>
        <w:spacing w:line="480" w:lineRule="auto"/>
        <w:rPr>
          <w:rFonts w:ascii="Times New Roman" w:hAnsi="Times New Roman" w:cs="Times New Roman"/>
          <w:b/>
          <w:sz w:val="24"/>
        </w:rPr>
      </w:pPr>
      <w:r>
        <w:rPr>
          <w:rFonts w:ascii="Times New Roman" w:hAnsi="Times New Roman" w:cs="Times New Roman"/>
          <w:sz w:val="24"/>
        </w:rPr>
        <w:t xml:space="preserve">       Sumber: Mebelloka Furnitur, 2019</w:t>
      </w:r>
    </w:p>
    <w:p w:rsidR="00432F83" w:rsidRPr="00691CBB" w:rsidRDefault="00432F83" w:rsidP="00432F83">
      <w:pPr>
        <w:spacing w:line="480" w:lineRule="auto"/>
        <w:ind w:left="720" w:firstLine="360"/>
        <w:jc w:val="both"/>
        <w:rPr>
          <w:rFonts w:ascii="Times New Roman" w:hAnsi="Times New Roman" w:cs="Times New Roman"/>
          <w:sz w:val="24"/>
        </w:rPr>
      </w:pPr>
      <w:r>
        <w:rPr>
          <w:rFonts w:ascii="Times New Roman" w:hAnsi="Times New Roman" w:cs="Times New Roman"/>
          <w:sz w:val="24"/>
        </w:rPr>
        <w:t>Berikut adalah penjelasan dari kegiatan rencana operasi yang dilakukan Mebelloka Furnitur:</w:t>
      </w:r>
    </w:p>
    <w:p w:rsidR="00432F83" w:rsidRDefault="00432F83" w:rsidP="00EF4D0D">
      <w:pPr>
        <w:pStyle w:val="ListParagraph"/>
        <w:numPr>
          <w:ilvl w:val="0"/>
          <w:numId w:val="4"/>
        </w:numPr>
        <w:spacing w:after="160" w:line="480" w:lineRule="auto"/>
        <w:rPr>
          <w:rFonts w:ascii="Times New Roman" w:hAnsi="Times New Roman" w:cs="Times New Roman"/>
          <w:sz w:val="24"/>
        </w:rPr>
      </w:pPr>
      <w:r>
        <w:rPr>
          <w:rFonts w:ascii="Times New Roman" w:hAnsi="Times New Roman" w:cs="Times New Roman"/>
          <w:sz w:val="24"/>
        </w:rPr>
        <w:t xml:space="preserve">Melakukan </w:t>
      </w:r>
      <w:r w:rsidRPr="00165916">
        <w:rPr>
          <w:rFonts w:ascii="Times New Roman" w:hAnsi="Times New Roman" w:cs="Times New Roman"/>
          <w:i/>
          <w:sz w:val="24"/>
        </w:rPr>
        <w:t>Survey</w:t>
      </w:r>
      <w:r>
        <w:rPr>
          <w:rFonts w:ascii="Times New Roman" w:hAnsi="Times New Roman" w:cs="Times New Roman"/>
          <w:sz w:val="24"/>
        </w:rPr>
        <w:t xml:space="preserve"> Lokasi</w:t>
      </w:r>
    </w:p>
    <w:p w:rsidR="00432F83" w:rsidRDefault="00432F83" w:rsidP="00432F83">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Pemilihan lokasi juga menjadi hal yang sangat penting dan sangat berpengaruh secara langsung  terhadap suatu usaha. Sebelum memulai usaha, Mebelloka Furnitur akan melakukan </w:t>
      </w:r>
      <w:r w:rsidRPr="008D38D0">
        <w:rPr>
          <w:rFonts w:ascii="Times New Roman" w:hAnsi="Times New Roman" w:cs="Times New Roman"/>
          <w:i/>
          <w:sz w:val="24"/>
        </w:rPr>
        <w:t>survey</w:t>
      </w:r>
      <w:r>
        <w:rPr>
          <w:rFonts w:ascii="Times New Roman" w:hAnsi="Times New Roman" w:cs="Times New Roman"/>
          <w:sz w:val="24"/>
        </w:rPr>
        <w:t xml:space="preserve"> lapangan untuk memperoleh lokasi yang strategis seperti daerah berkembang yang sedang marak pembangunan proyek hunian maupun pembangunan lainnya. Setelah ditentukannya lokasi di </w:t>
      </w:r>
      <w:r>
        <w:rPr>
          <w:rFonts w:ascii="Times New Roman" w:hAnsi="Times New Roman" w:cs="Times New Roman"/>
          <w:sz w:val="24"/>
        </w:rPr>
        <w:lastRenderedPageBreak/>
        <w:t xml:space="preserve">Cibubur </w:t>
      </w:r>
      <w:r w:rsidRPr="00616D5D">
        <w:rPr>
          <w:rFonts w:ascii="Times New Roman" w:hAnsi="Times New Roman" w:cs="Times New Roman"/>
          <w:i/>
          <w:sz w:val="24"/>
        </w:rPr>
        <w:t>Times Squar</w:t>
      </w:r>
      <w:r>
        <w:rPr>
          <w:rFonts w:ascii="Times New Roman" w:hAnsi="Times New Roman" w:cs="Times New Roman"/>
          <w:i/>
          <w:sz w:val="24"/>
        </w:rPr>
        <w:t xml:space="preserve">e, </w:t>
      </w:r>
      <w:r>
        <w:rPr>
          <w:rFonts w:ascii="Times New Roman" w:hAnsi="Times New Roman" w:cs="Times New Roman"/>
          <w:sz w:val="24"/>
        </w:rPr>
        <w:t xml:space="preserve">Cibubur Jakarta Timur. Dimana lokasi tersebut dipilih selain strategis dan juga dekat dengan Komplek perumahan, saat ini juga semakin </w:t>
      </w:r>
      <w:r w:rsidRPr="00616D5D">
        <w:rPr>
          <w:rFonts w:ascii="Times New Roman" w:hAnsi="Times New Roman" w:cs="Times New Roman"/>
          <w:sz w:val="24"/>
        </w:rPr>
        <w:t xml:space="preserve">marak pembangunan infrastruktur dan </w:t>
      </w:r>
      <w:r w:rsidRPr="00616D5D">
        <w:rPr>
          <w:rFonts w:ascii="Times New Roman" w:hAnsi="Times New Roman" w:cs="Times New Roman"/>
          <w:i/>
          <w:sz w:val="24"/>
        </w:rPr>
        <w:t xml:space="preserve">property </w:t>
      </w:r>
      <w:r w:rsidRPr="00616D5D">
        <w:rPr>
          <w:rFonts w:ascii="Times New Roman" w:hAnsi="Times New Roman" w:cs="Times New Roman"/>
          <w:sz w:val="24"/>
        </w:rPr>
        <w:t>di daerah tersebut.</w:t>
      </w:r>
      <w:r>
        <w:rPr>
          <w:rFonts w:ascii="Times New Roman" w:hAnsi="Times New Roman" w:cs="Times New Roman"/>
          <w:sz w:val="24"/>
        </w:rPr>
        <w:t xml:space="preserve"> </w:t>
      </w:r>
      <w:r w:rsidRPr="00616D5D">
        <w:rPr>
          <w:rFonts w:ascii="Times New Roman" w:hAnsi="Times New Roman" w:cs="Times New Roman"/>
          <w:sz w:val="24"/>
        </w:rPr>
        <w:t>M</w:t>
      </w:r>
      <w:r>
        <w:rPr>
          <w:rFonts w:ascii="Times New Roman" w:hAnsi="Times New Roman" w:cs="Times New Roman"/>
          <w:sz w:val="24"/>
        </w:rPr>
        <w:t xml:space="preserve">ebelloka Furnitur akan meninjau </w:t>
      </w:r>
      <w:r w:rsidRPr="00616D5D">
        <w:rPr>
          <w:rFonts w:ascii="Times New Roman" w:hAnsi="Times New Roman" w:cs="Times New Roman"/>
          <w:sz w:val="24"/>
        </w:rPr>
        <w:t>tempat usaha tersebut d</w:t>
      </w:r>
      <w:r>
        <w:rPr>
          <w:rFonts w:ascii="Times New Roman" w:hAnsi="Times New Roman" w:cs="Times New Roman"/>
          <w:sz w:val="24"/>
        </w:rPr>
        <w:t xml:space="preserve">engan melakukan </w:t>
      </w:r>
      <w:r w:rsidRPr="00B759C3">
        <w:rPr>
          <w:rFonts w:ascii="Times New Roman" w:hAnsi="Times New Roman" w:cs="Times New Roman"/>
          <w:i/>
          <w:sz w:val="24"/>
        </w:rPr>
        <w:t>survey</w:t>
      </w:r>
      <w:r>
        <w:rPr>
          <w:rFonts w:ascii="Times New Roman" w:hAnsi="Times New Roman" w:cs="Times New Roman"/>
          <w:sz w:val="24"/>
        </w:rPr>
        <w:t xml:space="preserve"> lapangan</w:t>
      </w:r>
      <w:r w:rsidRPr="00616D5D">
        <w:rPr>
          <w:rFonts w:ascii="Times New Roman" w:hAnsi="Times New Roman" w:cs="Times New Roman"/>
          <w:sz w:val="24"/>
        </w:rPr>
        <w:t xml:space="preserve">. </w:t>
      </w:r>
    </w:p>
    <w:p w:rsidR="00432F83" w:rsidRPr="00616D5D" w:rsidRDefault="00432F83" w:rsidP="00EF4D0D">
      <w:pPr>
        <w:pStyle w:val="ListParagraph"/>
        <w:numPr>
          <w:ilvl w:val="0"/>
          <w:numId w:val="4"/>
        </w:numPr>
        <w:spacing w:after="160" w:line="480" w:lineRule="auto"/>
        <w:jc w:val="both"/>
        <w:rPr>
          <w:rFonts w:ascii="Times New Roman" w:hAnsi="Times New Roman" w:cs="Times New Roman"/>
          <w:sz w:val="24"/>
        </w:rPr>
      </w:pPr>
      <w:r w:rsidRPr="00616D5D">
        <w:rPr>
          <w:rFonts w:ascii="Times New Roman" w:hAnsi="Times New Roman" w:cs="Times New Roman"/>
          <w:sz w:val="24"/>
        </w:rPr>
        <w:t>Pembuatan Izin Usaha</w:t>
      </w:r>
    </w:p>
    <w:p w:rsidR="00432F83" w:rsidRDefault="00432F83" w:rsidP="00432F83">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Langkah – langkah berikutnya adalah penulis akan membuat surat ijin pendirian usaha melalui syarat – syarat sebagai berikut :</w:t>
      </w:r>
    </w:p>
    <w:p w:rsidR="00432F83" w:rsidRDefault="00432F83" w:rsidP="00EF4D0D">
      <w:pPr>
        <w:pStyle w:val="ListParagraph"/>
        <w:numPr>
          <w:ilvl w:val="0"/>
          <w:numId w:val="5"/>
        </w:numPr>
        <w:spacing w:after="160" w:line="480" w:lineRule="auto"/>
        <w:ind w:left="1418"/>
        <w:jc w:val="both"/>
        <w:rPr>
          <w:rFonts w:ascii="Times New Roman" w:hAnsi="Times New Roman" w:cs="Times New Roman"/>
          <w:sz w:val="24"/>
        </w:rPr>
      </w:pPr>
      <w:r>
        <w:rPr>
          <w:rFonts w:ascii="Times New Roman" w:hAnsi="Times New Roman" w:cs="Times New Roman"/>
          <w:sz w:val="24"/>
        </w:rPr>
        <w:t>Pendaftaran NPWP (Nomor Pokok Wajib Pajak)</w:t>
      </w:r>
    </w:p>
    <w:p w:rsidR="00432F83" w:rsidRPr="00FF0BEF" w:rsidRDefault="00432F83" w:rsidP="00432F83">
      <w:pPr>
        <w:pStyle w:val="ListParagraph"/>
        <w:spacing w:line="480" w:lineRule="auto"/>
        <w:ind w:left="1418" w:firstLine="22"/>
        <w:jc w:val="both"/>
        <w:rPr>
          <w:rFonts w:ascii="Times New Roman" w:hAnsi="Times New Roman" w:cs="Times New Roman"/>
          <w:sz w:val="24"/>
        </w:rPr>
      </w:pPr>
      <w:r>
        <w:rPr>
          <w:rFonts w:ascii="Times New Roman" w:hAnsi="Times New Roman" w:cs="Times New Roman"/>
          <w:sz w:val="24"/>
        </w:rPr>
        <w:t xml:space="preserve">Setiap warga negara yang memiliki penghasilan diatas PTKP (Penghasilan Tidak Kena Pajak) wajib untuk mendaftarkan diri ke kantor pelayanan pajak. Pendaftaran NPWP juga dapat dilakukan secara </w:t>
      </w:r>
      <w:r>
        <w:rPr>
          <w:rFonts w:ascii="Times New Roman" w:hAnsi="Times New Roman" w:cs="Times New Roman"/>
          <w:i/>
          <w:sz w:val="24"/>
        </w:rPr>
        <w:t>online</w:t>
      </w:r>
      <w:r>
        <w:rPr>
          <w:rFonts w:ascii="Times New Roman" w:hAnsi="Times New Roman" w:cs="Times New Roman"/>
          <w:sz w:val="24"/>
        </w:rPr>
        <w:t xml:space="preserve">, yaitu dengan mendaftarkan melalui situs Direktorat Jendral </w:t>
      </w:r>
      <w:r w:rsidRPr="00FF0BEF">
        <w:rPr>
          <w:rFonts w:ascii="Times New Roman" w:hAnsi="Times New Roman" w:cs="Times New Roman"/>
          <w:sz w:val="24"/>
        </w:rPr>
        <w:t>Pajak (</w:t>
      </w:r>
      <w:hyperlink r:id="rId10" w:history="1">
        <w:r w:rsidRPr="00FF0BEF">
          <w:rPr>
            <w:rStyle w:val="Hyperlink"/>
            <w:rFonts w:ascii="Times New Roman" w:hAnsi="Times New Roman" w:cs="Times New Roman"/>
            <w:color w:val="auto"/>
            <w:sz w:val="24"/>
            <w:u w:val="none"/>
          </w:rPr>
          <w:t>www.pajak.co.id</w:t>
        </w:r>
      </w:hyperlink>
      <w:r w:rsidRPr="00FF0BEF">
        <w:rPr>
          <w:rFonts w:ascii="Times New Roman" w:hAnsi="Times New Roman" w:cs="Times New Roman"/>
          <w:sz w:val="24"/>
        </w:rPr>
        <w:t>).</w:t>
      </w:r>
    </w:p>
    <w:p w:rsidR="00432F83" w:rsidRDefault="00432F83" w:rsidP="00EF4D0D">
      <w:pPr>
        <w:pStyle w:val="ListParagraph"/>
        <w:numPr>
          <w:ilvl w:val="0"/>
          <w:numId w:val="5"/>
        </w:numPr>
        <w:spacing w:after="160" w:line="480" w:lineRule="auto"/>
        <w:ind w:left="1418"/>
        <w:jc w:val="both"/>
        <w:rPr>
          <w:rFonts w:ascii="Times New Roman" w:hAnsi="Times New Roman" w:cs="Times New Roman"/>
          <w:sz w:val="24"/>
        </w:rPr>
      </w:pPr>
      <w:r>
        <w:rPr>
          <w:rFonts w:ascii="Times New Roman" w:hAnsi="Times New Roman" w:cs="Times New Roman"/>
          <w:sz w:val="24"/>
        </w:rPr>
        <w:t>Pembuatan SIUP (Surat Izin Usaha Perdagangan)</w:t>
      </w:r>
    </w:p>
    <w:p w:rsidR="00432F83" w:rsidRDefault="00432F83" w:rsidP="00432F83">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t>Menurut Peraturan Menteri Perdangangan Republik Indonesia nomor 77/M-DAG/PER/12/2013, hal – hal yang harus dipersiapkan dalam mendapatkan SIUP bagi usaha perorangan adalah dengan melampirkan :</w:t>
      </w:r>
    </w:p>
    <w:p w:rsidR="00432F83" w:rsidRDefault="00432F83" w:rsidP="00EF4D0D">
      <w:pPr>
        <w:pStyle w:val="ListParagraph"/>
        <w:numPr>
          <w:ilvl w:val="1"/>
          <w:numId w:val="5"/>
        </w:numPr>
        <w:spacing w:after="160" w:line="480" w:lineRule="auto"/>
        <w:ind w:left="1843"/>
        <w:jc w:val="both"/>
        <w:rPr>
          <w:rFonts w:ascii="Times New Roman" w:hAnsi="Times New Roman" w:cs="Times New Roman"/>
          <w:sz w:val="24"/>
        </w:rPr>
      </w:pPr>
      <w:r>
        <w:rPr>
          <w:rFonts w:ascii="Times New Roman" w:hAnsi="Times New Roman" w:cs="Times New Roman"/>
          <w:sz w:val="24"/>
        </w:rPr>
        <w:t>Fotocopy surat akta pendirian usaha</w:t>
      </w:r>
    </w:p>
    <w:p w:rsidR="00432F83" w:rsidRDefault="00432F83" w:rsidP="00EF4D0D">
      <w:pPr>
        <w:pStyle w:val="ListParagraph"/>
        <w:numPr>
          <w:ilvl w:val="1"/>
          <w:numId w:val="5"/>
        </w:numPr>
        <w:spacing w:after="160" w:line="480" w:lineRule="auto"/>
        <w:ind w:left="1843"/>
        <w:jc w:val="both"/>
        <w:rPr>
          <w:rFonts w:ascii="Times New Roman" w:hAnsi="Times New Roman" w:cs="Times New Roman"/>
          <w:sz w:val="24"/>
        </w:rPr>
      </w:pPr>
      <w:r>
        <w:rPr>
          <w:rFonts w:ascii="Times New Roman" w:hAnsi="Times New Roman" w:cs="Times New Roman"/>
          <w:sz w:val="24"/>
        </w:rPr>
        <w:t>Fotocopy KTP pemilik atau penganggung jawab perusahaan</w:t>
      </w:r>
    </w:p>
    <w:p w:rsidR="00432F83" w:rsidRDefault="00432F83" w:rsidP="00EF4D0D">
      <w:pPr>
        <w:pStyle w:val="ListParagraph"/>
        <w:numPr>
          <w:ilvl w:val="1"/>
          <w:numId w:val="5"/>
        </w:numPr>
        <w:spacing w:after="160" w:line="480" w:lineRule="auto"/>
        <w:ind w:left="1843"/>
        <w:jc w:val="both"/>
        <w:rPr>
          <w:rFonts w:ascii="Times New Roman" w:hAnsi="Times New Roman" w:cs="Times New Roman"/>
          <w:sz w:val="24"/>
        </w:rPr>
      </w:pPr>
      <w:r>
        <w:rPr>
          <w:rFonts w:ascii="Times New Roman" w:hAnsi="Times New Roman" w:cs="Times New Roman"/>
          <w:sz w:val="24"/>
        </w:rPr>
        <w:t>Surat pernyataan dari pemohon tentang lokasi usaha</w:t>
      </w:r>
    </w:p>
    <w:p w:rsidR="00432F83" w:rsidRDefault="00432F83" w:rsidP="00EF4D0D">
      <w:pPr>
        <w:pStyle w:val="ListParagraph"/>
        <w:numPr>
          <w:ilvl w:val="1"/>
          <w:numId w:val="5"/>
        </w:numPr>
        <w:spacing w:after="160" w:line="480" w:lineRule="auto"/>
        <w:ind w:left="1843"/>
        <w:jc w:val="both"/>
        <w:rPr>
          <w:rFonts w:ascii="Times New Roman" w:hAnsi="Times New Roman" w:cs="Times New Roman"/>
          <w:sz w:val="24"/>
        </w:rPr>
      </w:pPr>
      <w:r>
        <w:rPr>
          <w:rFonts w:ascii="Times New Roman" w:hAnsi="Times New Roman" w:cs="Times New Roman"/>
          <w:sz w:val="24"/>
        </w:rPr>
        <w:t>Foto pemilik atau penanggung jawab perusahaan berukuran 3x4 cm</w:t>
      </w:r>
    </w:p>
    <w:p w:rsidR="00432F83" w:rsidRPr="00DD170B" w:rsidRDefault="00432F83" w:rsidP="00EF4D0D">
      <w:pPr>
        <w:pStyle w:val="ListParagraph"/>
        <w:numPr>
          <w:ilvl w:val="1"/>
          <w:numId w:val="5"/>
        </w:numPr>
        <w:spacing w:after="160" w:line="480" w:lineRule="auto"/>
        <w:ind w:left="1843"/>
        <w:jc w:val="both"/>
        <w:rPr>
          <w:rFonts w:ascii="Times New Roman" w:hAnsi="Times New Roman" w:cs="Times New Roman"/>
          <w:sz w:val="24"/>
        </w:rPr>
      </w:pPr>
      <w:r>
        <w:rPr>
          <w:rFonts w:ascii="Times New Roman" w:hAnsi="Times New Roman" w:cs="Times New Roman"/>
          <w:sz w:val="24"/>
        </w:rPr>
        <w:t>Fotocopy NPWP (Nomor Pokok Wajib Pajak)</w:t>
      </w:r>
    </w:p>
    <w:p w:rsidR="00432F83" w:rsidRDefault="00432F83" w:rsidP="00EF4D0D">
      <w:pPr>
        <w:pStyle w:val="ListParagraph"/>
        <w:numPr>
          <w:ilvl w:val="0"/>
          <w:numId w:val="4"/>
        </w:numPr>
        <w:spacing w:after="160" w:line="480" w:lineRule="auto"/>
        <w:rPr>
          <w:rFonts w:ascii="Times New Roman" w:hAnsi="Times New Roman" w:cs="Times New Roman"/>
          <w:sz w:val="24"/>
        </w:rPr>
      </w:pPr>
      <w:r>
        <w:rPr>
          <w:rFonts w:ascii="Times New Roman" w:hAnsi="Times New Roman" w:cs="Times New Roman"/>
          <w:sz w:val="24"/>
        </w:rPr>
        <w:t>Renovasi Tempat Usaha</w:t>
      </w:r>
    </w:p>
    <w:p w:rsidR="00432F83" w:rsidRPr="00207194" w:rsidRDefault="00432F83" w:rsidP="00432F83">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Tempat Usaha akan direnovasi dengan konsep Mebelloka Furnitur yaitu dengan desain minimalis yang nantinya akan didukung dengan desain interior </w:t>
      </w:r>
      <w:r w:rsidRPr="008D38D0">
        <w:rPr>
          <w:rFonts w:ascii="Times New Roman" w:hAnsi="Times New Roman" w:cs="Times New Roman"/>
          <w:i/>
          <w:sz w:val="24"/>
        </w:rPr>
        <w:lastRenderedPageBreak/>
        <w:t>showroom</w:t>
      </w:r>
      <w:r>
        <w:rPr>
          <w:rFonts w:ascii="Times New Roman" w:hAnsi="Times New Roman" w:cs="Times New Roman"/>
          <w:sz w:val="24"/>
        </w:rPr>
        <w:t xml:space="preserve">. Penataan ruang direncanakan dengan efektif dan efisien agar </w:t>
      </w:r>
      <w:r>
        <w:rPr>
          <w:rFonts w:ascii="Times New Roman" w:hAnsi="Times New Roman" w:cs="Times New Roman"/>
          <w:i/>
          <w:sz w:val="24"/>
        </w:rPr>
        <w:t>Showroom</w:t>
      </w:r>
      <w:r>
        <w:rPr>
          <w:rFonts w:ascii="Times New Roman" w:hAnsi="Times New Roman" w:cs="Times New Roman"/>
          <w:sz w:val="24"/>
        </w:rPr>
        <w:t xml:space="preserve"> dapat memiliki suasana yang nyaman dan modern. Sehingga pengalaman berbelanja di Mebelloka Furnitur dapat menjadi pengalaman yang berkesan bagi pelanggan dengan tempat yang nyaman dan menarik.</w:t>
      </w:r>
    </w:p>
    <w:p w:rsidR="00432F83" w:rsidRDefault="00432F83" w:rsidP="00EF4D0D">
      <w:pPr>
        <w:pStyle w:val="ListParagraph"/>
        <w:numPr>
          <w:ilvl w:val="0"/>
          <w:numId w:val="4"/>
        </w:numPr>
        <w:spacing w:after="160" w:line="480" w:lineRule="auto"/>
        <w:rPr>
          <w:rFonts w:ascii="Times New Roman" w:hAnsi="Times New Roman" w:cs="Times New Roman"/>
          <w:sz w:val="24"/>
        </w:rPr>
      </w:pPr>
      <w:r>
        <w:rPr>
          <w:rFonts w:ascii="Times New Roman" w:hAnsi="Times New Roman" w:cs="Times New Roman"/>
          <w:sz w:val="24"/>
        </w:rPr>
        <w:t>Pembelian Peralatan dan Perlengkapan</w:t>
      </w:r>
    </w:p>
    <w:p w:rsidR="00432F83" w:rsidRPr="008D133C" w:rsidRDefault="00432F83" w:rsidP="00432F83">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Melakukan pemesanan terhadap peralatan dan perlengkapan dilakukan untuk memenuhi kebutuhan usaha yang telah di disusun dalam perencanaan sebelumnya. Perlengkapan khususnya dapat dibeli dalam jumlah yang banyak agar dapat memenuhi kebutuhan perlengkapan di </w:t>
      </w:r>
      <w:r>
        <w:rPr>
          <w:rFonts w:ascii="Times New Roman" w:hAnsi="Times New Roman" w:cs="Times New Roman"/>
          <w:i/>
          <w:sz w:val="24"/>
        </w:rPr>
        <w:t>Showroom</w:t>
      </w:r>
      <w:r>
        <w:rPr>
          <w:rFonts w:ascii="Times New Roman" w:hAnsi="Times New Roman" w:cs="Times New Roman"/>
          <w:sz w:val="24"/>
        </w:rPr>
        <w:t>.</w:t>
      </w:r>
    </w:p>
    <w:p w:rsidR="00432F83" w:rsidRDefault="00432F83" w:rsidP="00EF4D0D">
      <w:pPr>
        <w:pStyle w:val="ListParagraph"/>
        <w:numPr>
          <w:ilvl w:val="0"/>
          <w:numId w:val="4"/>
        </w:numPr>
        <w:spacing w:after="160" w:line="480" w:lineRule="auto"/>
        <w:rPr>
          <w:rFonts w:ascii="Times New Roman" w:hAnsi="Times New Roman" w:cs="Times New Roman"/>
          <w:sz w:val="24"/>
        </w:rPr>
      </w:pPr>
      <w:r>
        <w:rPr>
          <w:rFonts w:ascii="Times New Roman" w:hAnsi="Times New Roman" w:cs="Times New Roman"/>
          <w:sz w:val="24"/>
        </w:rPr>
        <w:t xml:space="preserve">Menyusun </w:t>
      </w:r>
      <w:r>
        <w:rPr>
          <w:rFonts w:ascii="Times New Roman" w:hAnsi="Times New Roman" w:cs="Times New Roman"/>
          <w:i/>
          <w:sz w:val="24"/>
        </w:rPr>
        <w:t>SOP( Standar Operasional Prosedur)</w:t>
      </w:r>
      <w:r>
        <w:rPr>
          <w:rFonts w:ascii="Times New Roman" w:hAnsi="Times New Roman" w:cs="Times New Roman"/>
          <w:sz w:val="24"/>
        </w:rPr>
        <w:t xml:space="preserve"> bagi karyawan</w:t>
      </w:r>
    </w:p>
    <w:p w:rsidR="00432F83" w:rsidRDefault="00432F83" w:rsidP="00432F83">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Menentukan aturan – aturan dalam bekerja seperti mengenai kerapian, jam istirahat, waktu bekerja, izin, presensi dan peraturan lainnya yang harus diperhatikan setiap karyawan dalam bekerja di Mebelloka Furnitur. Hal ini harus dibuat terlebih dahulu dan dijelaskan kepada Karyawan agar mereka mengetahui apa saja aturan – aturan dalam bekerja yang harus ditaati di Mebelloka Furnitur.</w:t>
      </w:r>
    </w:p>
    <w:p w:rsidR="00432F83" w:rsidRDefault="00432F83" w:rsidP="00EF4D0D">
      <w:pPr>
        <w:pStyle w:val="ListParagraph"/>
        <w:numPr>
          <w:ilvl w:val="0"/>
          <w:numId w:val="4"/>
        </w:numPr>
        <w:spacing w:after="160" w:line="480" w:lineRule="auto"/>
        <w:jc w:val="both"/>
        <w:rPr>
          <w:rFonts w:ascii="Times New Roman" w:hAnsi="Times New Roman" w:cs="Times New Roman"/>
          <w:sz w:val="24"/>
        </w:rPr>
      </w:pPr>
      <w:r>
        <w:rPr>
          <w:rFonts w:ascii="Times New Roman" w:hAnsi="Times New Roman" w:cs="Times New Roman"/>
          <w:sz w:val="24"/>
        </w:rPr>
        <w:t>Merekrut dan Melatih Tenaga Kerja</w:t>
      </w:r>
    </w:p>
    <w:p w:rsidR="00432F83" w:rsidRPr="00FE4EB4" w:rsidRDefault="00432F83" w:rsidP="00432F83">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Sebuah usaha tidak dapat berjalan sendiri tanpa adanya sumber daya manusia yang mendukung di dalamnya. Tenaga kerja memberikan pengaruh yang cukup besar terhadap suatu usaha, tenaga kerja yang memiliki kepribadian yang jujur, berkompeten, dan profesional dapat menciptakan kemajuan usaha dan pencapaian visi usaha. Mebelloka Furnitur melakukan perekrutan tenaga kerja sesuai dengan spesifikasi dan kualifikasi yang telah ditentukan, yaitu bekerja jujur dan memiliki tanggung jawab yang tinggi. Setelah karyawan telah direkrut maka langkah selanjutnya adalah melakukan </w:t>
      </w:r>
      <w:r w:rsidRPr="000D0D7C">
        <w:rPr>
          <w:rFonts w:ascii="Times New Roman" w:hAnsi="Times New Roman" w:cs="Times New Roman"/>
          <w:i/>
          <w:sz w:val="24"/>
        </w:rPr>
        <w:t>training</w:t>
      </w:r>
      <w:r>
        <w:rPr>
          <w:rFonts w:ascii="Times New Roman" w:hAnsi="Times New Roman" w:cs="Times New Roman"/>
          <w:sz w:val="24"/>
        </w:rPr>
        <w:t xml:space="preserve"> kepada karyawan agar </w:t>
      </w:r>
      <w:r>
        <w:rPr>
          <w:rFonts w:ascii="Times New Roman" w:hAnsi="Times New Roman" w:cs="Times New Roman"/>
          <w:sz w:val="24"/>
        </w:rPr>
        <w:lastRenderedPageBreak/>
        <w:t xml:space="preserve">mereka dapat memahami prosedur – prosedur yang telah ditetapkan dan memahami </w:t>
      </w:r>
      <w:r w:rsidRPr="000D0D7C">
        <w:rPr>
          <w:rFonts w:ascii="Times New Roman" w:hAnsi="Times New Roman" w:cs="Times New Roman"/>
          <w:i/>
          <w:sz w:val="24"/>
        </w:rPr>
        <w:t>jobdesk</w:t>
      </w:r>
      <w:r>
        <w:rPr>
          <w:rFonts w:ascii="Times New Roman" w:hAnsi="Times New Roman" w:cs="Times New Roman"/>
          <w:sz w:val="24"/>
        </w:rPr>
        <w:t xml:space="preserve"> masing – masing bagian. Hal ini dilakukan agar setiap pekerjaan dapat dilakukan sesuai dengan harapan manejer dalam memberikan kualitas kinerja dan pelayanan terbaik bagi pelanggan.</w:t>
      </w:r>
    </w:p>
    <w:p w:rsidR="00432F83" w:rsidRDefault="00432F83" w:rsidP="00EF4D0D">
      <w:pPr>
        <w:pStyle w:val="ListParagraph"/>
        <w:numPr>
          <w:ilvl w:val="0"/>
          <w:numId w:val="4"/>
        </w:numPr>
        <w:spacing w:after="160" w:line="480" w:lineRule="auto"/>
        <w:jc w:val="both"/>
        <w:rPr>
          <w:rFonts w:ascii="Times New Roman" w:hAnsi="Times New Roman" w:cs="Times New Roman"/>
          <w:sz w:val="24"/>
        </w:rPr>
      </w:pPr>
      <w:r>
        <w:rPr>
          <w:rFonts w:ascii="Times New Roman" w:hAnsi="Times New Roman" w:cs="Times New Roman"/>
          <w:sz w:val="24"/>
        </w:rPr>
        <w:t xml:space="preserve">Memesan Produk Furnitur dari Distributor </w:t>
      </w:r>
    </w:p>
    <w:p w:rsidR="00432F83" w:rsidRPr="00933F92" w:rsidRDefault="00432F83" w:rsidP="00432F83">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Setelah selesai mencari distributor yang sesuai dengan kriteria yang dinginkan. Selanjutnya Mebelloka Furnitur memesan produk furnitur dari distributor agar dapat segera ditata di </w:t>
      </w:r>
      <w:r>
        <w:rPr>
          <w:rFonts w:ascii="Times New Roman" w:hAnsi="Times New Roman" w:cs="Times New Roman"/>
          <w:i/>
          <w:sz w:val="24"/>
        </w:rPr>
        <w:t>Showroom</w:t>
      </w:r>
      <w:r>
        <w:rPr>
          <w:rFonts w:ascii="Times New Roman" w:hAnsi="Times New Roman" w:cs="Times New Roman"/>
          <w:sz w:val="24"/>
        </w:rPr>
        <w:t xml:space="preserve"> beserta </w:t>
      </w:r>
      <w:r w:rsidRPr="004C1D96">
        <w:rPr>
          <w:rFonts w:ascii="Times New Roman" w:hAnsi="Times New Roman" w:cs="Times New Roman"/>
          <w:i/>
          <w:sz w:val="24"/>
        </w:rPr>
        <w:t>stock</w:t>
      </w:r>
      <w:r>
        <w:rPr>
          <w:rFonts w:ascii="Times New Roman" w:hAnsi="Times New Roman" w:cs="Times New Roman"/>
          <w:sz w:val="24"/>
        </w:rPr>
        <w:t xml:space="preserve"> produk yang akan di tempatkan terlebih dahulu digudang .</w:t>
      </w:r>
    </w:p>
    <w:p w:rsidR="00432F83" w:rsidRDefault="00432F83" w:rsidP="00EF4D0D">
      <w:pPr>
        <w:pStyle w:val="ListParagraph"/>
        <w:numPr>
          <w:ilvl w:val="0"/>
          <w:numId w:val="4"/>
        </w:numPr>
        <w:spacing w:after="160" w:line="480" w:lineRule="auto"/>
        <w:jc w:val="both"/>
        <w:rPr>
          <w:rFonts w:ascii="Times New Roman" w:hAnsi="Times New Roman" w:cs="Times New Roman"/>
          <w:sz w:val="24"/>
        </w:rPr>
      </w:pPr>
      <w:r>
        <w:rPr>
          <w:rFonts w:ascii="Times New Roman" w:hAnsi="Times New Roman" w:cs="Times New Roman"/>
          <w:sz w:val="24"/>
        </w:rPr>
        <w:t xml:space="preserve">Membuat Konsep </w:t>
      </w:r>
      <w:r w:rsidRPr="004C1D96">
        <w:rPr>
          <w:rFonts w:ascii="Times New Roman" w:hAnsi="Times New Roman" w:cs="Times New Roman"/>
          <w:i/>
          <w:sz w:val="24"/>
        </w:rPr>
        <w:t>Display</w:t>
      </w:r>
      <w:r>
        <w:rPr>
          <w:rFonts w:ascii="Times New Roman" w:hAnsi="Times New Roman" w:cs="Times New Roman"/>
          <w:sz w:val="24"/>
        </w:rPr>
        <w:t xml:space="preserve"> Produk</w:t>
      </w:r>
    </w:p>
    <w:p w:rsidR="00432F83" w:rsidRDefault="00432F83" w:rsidP="00432F83">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Setelah produk telah siap di gudang, maka kegiatan selanjutnya yaitu membuat konsep </w:t>
      </w:r>
      <w:r w:rsidRPr="004C1D96">
        <w:rPr>
          <w:rFonts w:ascii="Times New Roman" w:hAnsi="Times New Roman" w:cs="Times New Roman"/>
          <w:i/>
          <w:sz w:val="24"/>
        </w:rPr>
        <w:t>display</w:t>
      </w:r>
      <w:r>
        <w:rPr>
          <w:rFonts w:ascii="Times New Roman" w:hAnsi="Times New Roman" w:cs="Times New Roman"/>
          <w:sz w:val="24"/>
        </w:rPr>
        <w:t xml:space="preserve"> produk. Menyusun skema mengenai tata letak produk –produk yang akan di pajang di </w:t>
      </w:r>
      <w:r w:rsidRPr="004C1D96">
        <w:rPr>
          <w:rFonts w:ascii="Times New Roman" w:hAnsi="Times New Roman" w:cs="Times New Roman"/>
          <w:i/>
          <w:sz w:val="24"/>
        </w:rPr>
        <w:t>showroom</w:t>
      </w:r>
      <w:r>
        <w:rPr>
          <w:rFonts w:ascii="Times New Roman" w:hAnsi="Times New Roman" w:cs="Times New Roman"/>
          <w:sz w:val="24"/>
        </w:rPr>
        <w:t xml:space="preserve"> dengan tambahan desain interior yang sesuai. </w:t>
      </w:r>
    </w:p>
    <w:p w:rsidR="00432F83" w:rsidRDefault="00432F83" w:rsidP="00EF4D0D">
      <w:pPr>
        <w:pStyle w:val="ListParagraph"/>
        <w:numPr>
          <w:ilvl w:val="0"/>
          <w:numId w:val="4"/>
        </w:numPr>
        <w:spacing w:after="160" w:line="480" w:lineRule="auto"/>
        <w:jc w:val="both"/>
        <w:rPr>
          <w:rFonts w:ascii="Times New Roman" w:hAnsi="Times New Roman" w:cs="Times New Roman"/>
          <w:sz w:val="24"/>
        </w:rPr>
      </w:pPr>
      <w:r>
        <w:rPr>
          <w:rFonts w:ascii="Times New Roman" w:hAnsi="Times New Roman" w:cs="Times New Roman"/>
          <w:sz w:val="24"/>
        </w:rPr>
        <w:t>Menata Furnitur di</w:t>
      </w:r>
      <w:r>
        <w:rPr>
          <w:rFonts w:ascii="Times New Roman" w:hAnsi="Times New Roman" w:cs="Times New Roman"/>
          <w:i/>
          <w:sz w:val="24"/>
        </w:rPr>
        <w:t xml:space="preserve"> Showroom </w:t>
      </w:r>
      <w:r>
        <w:rPr>
          <w:rFonts w:ascii="Times New Roman" w:hAnsi="Times New Roman" w:cs="Times New Roman"/>
          <w:sz w:val="24"/>
        </w:rPr>
        <w:t>Mebelloka Furnitur</w:t>
      </w:r>
    </w:p>
    <w:p w:rsidR="00432F83" w:rsidRPr="003537C9" w:rsidRDefault="00432F83" w:rsidP="00432F83">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Setelah konsep </w:t>
      </w:r>
      <w:r w:rsidRPr="004C1D96">
        <w:rPr>
          <w:rFonts w:ascii="Times New Roman" w:hAnsi="Times New Roman" w:cs="Times New Roman"/>
          <w:i/>
          <w:sz w:val="24"/>
        </w:rPr>
        <w:t>display</w:t>
      </w:r>
      <w:r>
        <w:rPr>
          <w:rFonts w:ascii="Times New Roman" w:hAnsi="Times New Roman" w:cs="Times New Roman"/>
          <w:sz w:val="24"/>
        </w:rPr>
        <w:t xml:space="preserve"> produk telah selesai dibuat selanjutnya Mebelloka Furnitur akan melakukan penataan produk furnitur berdasarkan konsep</w:t>
      </w:r>
      <w:r w:rsidRPr="004C1D96">
        <w:rPr>
          <w:rFonts w:ascii="Times New Roman" w:hAnsi="Times New Roman" w:cs="Times New Roman"/>
          <w:i/>
          <w:sz w:val="24"/>
        </w:rPr>
        <w:t xml:space="preserve"> display</w:t>
      </w:r>
      <w:r>
        <w:rPr>
          <w:rFonts w:ascii="Times New Roman" w:hAnsi="Times New Roman" w:cs="Times New Roman"/>
          <w:sz w:val="24"/>
        </w:rPr>
        <w:t xml:space="preserve"> produk yang telah dibuat.</w:t>
      </w:r>
    </w:p>
    <w:p w:rsidR="00432F83" w:rsidRPr="00FE4EB4" w:rsidRDefault="00432F83" w:rsidP="00EF4D0D">
      <w:pPr>
        <w:pStyle w:val="ListParagraph"/>
        <w:numPr>
          <w:ilvl w:val="0"/>
          <w:numId w:val="4"/>
        </w:numPr>
        <w:spacing w:after="160" w:line="480" w:lineRule="auto"/>
        <w:jc w:val="both"/>
        <w:rPr>
          <w:rFonts w:ascii="Times New Roman" w:hAnsi="Times New Roman" w:cs="Times New Roman"/>
          <w:sz w:val="24"/>
        </w:rPr>
      </w:pPr>
      <w:r>
        <w:rPr>
          <w:rFonts w:ascii="Times New Roman" w:hAnsi="Times New Roman" w:cs="Times New Roman"/>
          <w:sz w:val="24"/>
        </w:rPr>
        <w:t xml:space="preserve">Melakukan Promosi </w:t>
      </w:r>
      <w:r>
        <w:rPr>
          <w:rFonts w:ascii="Times New Roman" w:hAnsi="Times New Roman" w:cs="Times New Roman"/>
          <w:i/>
          <w:sz w:val="24"/>
        </w:rPr>
        <w:t>Grand Opening</w:t>
      </w:r>
    </w:p>
    <w:p w:rsidR="00432F83" w:rsidRDefault="00432F83" w:rsidP="00432F83">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Setelah produk furnitur telah tertata rapi, maka selanjutnya Mebelloka Furnitur melakukan promosi </w:t>
      </w:r>
      <w:r>
        <w:rPr>
          <w:rFonts w:ascii="Times New Roman" w:hAnsi="Times New Roman" w:cs="Times New Roman"/>
          <w:i/>
          <w:sz w:val="24"/>
        </w:rPr>
        <w:t xml:space="preserve">Grand Opening </w:t>
      </w:r>
      <w:r>
        <w:rPr>
          <w:rFonts w:ascii="Times New Roman" w:hAnsi="Times New Roman" w:cs="Times New Roman"/>
          <w:sz w:val="24"/>
        </w:rPr>
        <w:t xml:space="preserve">melalui media sosial, </w:t>
      </w:r>
      <w:r w:rsidRPr="00694A9B">
        <w:rPr>
          <w:rFonts w:ascii="Times New Roman" w:hAnsi="Times New Roman" w:cs="Times New Roman"/>
          <w:i/>
          <w:sz w:val="24"/>
        </w:rPr>
        <w:t>website</w:t>
      </w:r>
      <w:r>
        <w:rPr>
          <w:rFonts w:ascii="Times New Roman" w:hAnsi="Times New Roman" w:cs="Times New Roman"/>
          <w:sz w:val="24"/>
        </w:rPr>
        <w:t xml:space="preserve">, </w:t>
      </w:r>
      <w:r w:rsidRPr="00694A9B">
        <w:rPr>
          <w:rFonts w:ascii="Times New Roman" w:hAnsi="Times New Roman" w:cs="Times New Roman"/>
          <w:sz w:val="24"/>
        </w:rPr>
        <w:t>brosur</w:t>
      </w:r>
      <w:r>
        <w:rPr>
          <w:rFonts w:ascii="Times New Roman" w:hAnsi="Times New Roman" w:cs="Times New Roman"/>
          <w:sz w:val="24"/>
        </w:rPr>
        <w:t xml:space="preserve">, </w:t>
      </w:r>
      <w:r>
        <w:rPr>
          <w:rFonts w:ascii="Times New Roman" w:hAnsi="Times New Roman" w:cs="Times New Roman"/>
          <w:i/>
          <w:sz w:val="24"/>
        </w:rPr>
        <w:t>mouth to mouth</w:t>
      </w:r>
      <w:r>
        <w:rPr>
          <w:rFonts w:ascii="Times New Roman" w:hAnsi="Times New Roman" w:cs="Times New Roman"/>
          <w:sz w:val="24"/>
        </w:rPr>
        <w:t>, dan meminta bantuan teman – teman, atau kerabat untuk ikut membantu mempromosikan Mebelloka Furnitur di media sosial mereka. Promosi tersebut akan mulai disebarluaskan seminggu sebelum pembukaan Mebelloka Furnitur.</w:t>
      </w:r>
    </w:p>
    <w:p w:rsidR="00432F83" w:rsidRPr="00B759C3" w:rsidRDefault="00432F83" w:rsidP="00432F83">
      <w:pPr>
        <w:pStyle w:val="ListParagraph"/>
        <w:spacing w:line="480" w:lineRule="auto"/>
        <w:ind w:left="1080"/>
        <w:jc w:val="both"/>
        <w:rPr>
          <w:rFonts w:ascii="Times New Roman" w:hAnsi="Times New Roman" w:cs="Times New Roman"/>
          <w:sz w:val="24"/>
        </w:rPr>
      </w:pPr>
    </w:p>
    <w:p w:rsidR="00432F83" w:rsidRDefault="00432F83" w:rsidP="00EF4D0D">
      <w:pPr>
        <w:pStyle w:val="ListParagraph"/>
        <w:numPr>
          <w:ilvl w:val="0"/>
          <w:numId w:val="4"/>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 xml:space="preserve">Pembukaan </w:t>
      </w:r>
      <w:r>
        <w:rPr>
          <w:rFonts w:ascii="Times New Roman" w:hAnsi="Times New Roman" w:cs="Times New Roman"/>
          <w:i/>
          <w:sz w:val="24"/>
        </w:rPr>
        <w:t xml:space="preserve">Showroom </w:t>
      </w:r>
      <w:r>
        <w:rPr>
          <w:rFonts w:ascii="Times New Roman" w:hAnsi="Times New Roman" w:cs="Times New Roman"/>
          <w:sz w:val="24"/>
        </w:rPr>
        <w:t>Mebelloka Furnitur</w:t>
      </w:r>
    </w:p>
    <w:p w:rsidR="00432F83" w:rsidRPr="004C1D96" w:rsidRDefault="00432F83" w:rsidP="00432F83">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Setelah semua proses telah dilakukan, maka masuk pada tahap terakhir yaitu pembukaan Mebelloka Furnitur. Dimana Karyawan melakukan </w:t>
      </w:r>
      <w:r>
        <w:rPr>
          <w:rFonts w:ascii="Times New Roman" w:hAnsi="Times New Roman" w:cs="Times New Roman"/>
          <w:i/>
          <w:sz w:val="24"/>
        </w:rPr>
        <w:t>job description</w:t>
      </w:r>
      <w:r>
        <w:rPr>
          <w:rFonts w:ascii="Times New Roman" w:hAnsi="Times New Roman" w:cs="Times New Roman"/>
          <w:sz w:val="24"/>
        </w:rPr>
        <w:t xml:space="preserve"> sesuai dengan posisi  masing – masing.</w:t>
      </w:r>
    </w:p>
    <w:p w:rsidR="00432F83" w:rsidRPr="00C77B53" w:rsidRDefault="00432F83" w:rsidP="00432F83">
      <w:pPr>
        <w:pStyle w:val="ListParagraph"/>
        <w:spacing w:line="480" w:lineRule="auto"/>
        <w:ind w:left="1080"/>
        <w:jc w:val="both"/>
        <w:rPr>
          <w:rFonts w:ascii="Times New Roman" w:hAnsi="Times New Roman" w:cs="Times New Roman"/>
          <w:sz w:val="24"/>
        </w:rPr>
      </w:pPr>
    </w:p>
    <w:p w:rsidR="00432F83" w:rsidRDefault="00432F83" w:rsidP="00EF4D0D">
      <w:pPr>
        <w:pStyle w:val="ListParagraph"/>
        <w:numPr>
          <w:ilvl w:val="0"/>
          <w:numId w:val="1"/>
        </w:numPr>
        <w:spacing w:after="160" w:line="480" w:lineRule="auto"/>
        <w:rPr>
          <w:rFonts w:ascii="Times New Roman" w:hAnsi="Times New Roman" w:cs="Times New Roman"/>
          <w:b/>
          <w:sz w:val="24"/>
        </w:rPr>
      </w:pPr>
      <w:r>
        <w:rPr>
          <w:rFonts w:ascii="Times New Roman" w:hAnsi="Times New Roman" w:cs="Times New Roman"/>
          <w:b/>
          <w:sz w:val="24"/>
        </w:rPr>
        <w:t xml:space="preserve">Rencana Alur Produk </w:t>
      </w:r>
    </w:p>
    <w:p w:rsidR="00432F83" w:rsidRPr="003537C9" w:rsidRDefault="00432F83" w:rsidP="00432F83">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Alur ataupun skema dibutuhkan dalam menjalankan proses atau kegiatan operasional perusahaan. Alur tersebut berisi mengenai proses penjualan produk sampai dengan proses penyampaian jasa kepada konsumen, dimana alur ini dapat dijadikan sebagai standar dalam melayani konsumen. Berikut merupakan alur produk dari Mebelloka Furnitur :</w:t>
      </w:r>
    </w:p>
    <w:p w:rsidR="00432F83" w:rsidRDefault="00432F83" w:rsidP="00432F83">
      <w:pPr>
        <w:pStyle w:val="ListParagraph"/>
        <w:spacing w:line="480" w:lineRule="auto"/>
        <w:jc w:val="center"/>
        <w:rPr>
          <w:rFonts w:ascii="Times New Roman" w:hAnsi="Times New Roman" w:cs="Times New Roman"/>
          <w:b/>
          <w:sz w:val="24"/>
        </w:rPr>
      </w:pPr>
      <w:r>
        <w:rPr>
          <w:rFonts w:ascii="Times New Roman" w:hAnsi="Times New Roman" w:cs="Times New Roman"/>
          <w:b/>
          <w:sz w:val="24"/>
        </w:rPr>
        <w:t>Gambar 5.2</w:t>
      </w:r>
    </w:p>
    <w:p w:rsidR="00432F83" w:rsidRDefault="00432F83" w:rsidP="00432F83">
      <w:pPr>
        <w:pStyle w:val="ListParagraph"/>
        <w:spacing w:line="480" w:lineRule="auto"/>
        <w:jc w:val="center"/>
        <w:rPr>
          <w:rFonts w:ascii="Times New Roman" w:hAnsi="Times New Roman" w:cs="Times New Roman"/>
          <w:b/>
          <w:sz w:val="24"/>
        </w:rPr>
      </w:pPr>
      <w:r>
        <w:rPr>
          <w:rFonts w:ascii="Times New Roman" w:hAnsi="Times New Roman" w:cs="Times New Roman"/>
          <w:b/>
          <w:sz w:val="24"/>
        </w:rPr>
        <w:t>Alur Produk Mebelloka Furnitur</w:t>
      </w:r>
    </w:p>
    <w:p w:rsidR="00432F83" w:rsidRPr="00CA4837" w:rsidRDefault="00432F83" w:rsidP="00432F83">
      <w:pPr>
        <w:pStyle w:val="ListParagraph"/>
        <w:spacing w:line="48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5486400" cy="2363189"/>
            <wp:effectExtent l="19050" t="0" r="19050" b="0"/>
            <wp:docPr id="2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32F83" w:rsidRDefault="00432F83" w:rsidP="00432F83">
      <w:pPr>
        <w:pStyle w:val="ListParagraph"/>
        <w:spacing w:line="480" w:lineRule="auto"/>
        <w:rPr>
          <w:rFonts w:ascii="Times New Roman" w:hAnsi="Times New Roman" w:cs="Times New Roman"/>
          <w:sz w:val="24"/>
        </w:rPr>
      </w:pPr>
      <w:r>
        <w:rPr>
          <w:rFonts w:ascii="Times New Roman" w:hAnsi="Times New Roman" w:cs="Times New Roman"/>
          <w:sz w:val="24"/>
        </w:rPr>
        <w:t>Sumber : Mebelloka Furnitur, 2019</w:t>
      </w:r>
    </w:p>
    <w:p w:rsidR="00432F83" w:rsidRDefault="00432F83" w:rsidP="00432F83">
      <w:pPr>
        <w:pStyle w:val="ListParagraph"/>
        <w:spacing w:line="480" w:lineRule="auto"/>
        <w:rPr>
          <w:rFonts w:ascii="Times New Roman" w:hAnsi="Times New Roman" w:cs="Times New Roman"/>
          <w:sz w:val="24"/>
        </w:rPr>
      </w:pPr>
    </w:p>
    <w:p w:rsidR="00432F83" w:rsidRDefault="00432F83" w:rsidP="00432F83">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Berdasarkan Gambar 5.2, berikut ini adalah penjelasan alur yang terdiri dari tahapan – tahapan yang harus dilakukan oleh Mebelloka Furnitur mulai dari pemesanan oleh konsumen sampai dengan pengiriman produk ke pelanggan.</w:t>
      </w:r>
    </w:p>
    <w:p w:rsidR="00432F83" w:rsidRDefault="00432F83" w:rsidP="00EF4D0D">
      <w:pPr>
        <w:pStyle w:val="ListParagraph"/>
        <w:numPr>
          <w:ilvl w:val="2"/>
          <w:numId w:val="5"/>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Proses Pemesanan</w:t>
      </w:r>
    </w:p>
    <w:p w:rsidR="00432F83" w:rsidRDefault="00432F83" w:rsidP="00432F83">
      <w:pPr>
        <w:pStyle w:val="ListParagraph"/>
        <w:spacing w:line="480" w:lineRule="auto"/>
        <w:ind w:left="1069" w:firstLine="371"/>
        <w:jc w:val="both"/>
        <w:rPr>
          <w:rFonts w:ascii="Times New Roman" w:hAnsi="Times New Roman" w:cs="Times New Roman"/>
          <w:sz w:val="24"/>
        </w:rPr>
      </w:pPr>
      <w:r>
        <w:rPr>
          <w:rFonts w:ascii="Times New Roman" w:hAnsi="Times New Roman" w:cs="Times New Roman"/>
          <w:sz w:val="24"/>
        </w:rPr>
        <w:t xml:space="preserve">Pelanggan bisa melakukan pemesanan produk Mebelloka Furnitur secara langsung di </w:t>
      </w:r>
      <w:r w:rsidRPr="00C77B53">
        <w:rPr>
          <w:rFonts w:ascii="Times New Roman" w:hAnsi="Times New Roman" w:cs="Times New Roman"/>
          <w:i/>
          <w:sz w:val="24"/>
        </w:rPr>
        <w:t>showroom</w:t>
      </w:r>
      <w:r>
        <w:rPr>
          <w:rFonts w:ascii="Times New Roman" w:hAnsi="Times New Roman" w:cs="Times New Roman"/>
          <w:sz w:val="24"/>
        </w:rPr>
        <w:t xml:space="preserve"> atau bisa melalui </w:t>
      </w:r>
      <w:r>
        <w:rPr>
          <w:rFonts w:ascii="Times New Roman" w:hAnsi="Times New Roman" w:cs="Times New Roman"/>
          <w:i/>
          <w:sz w:val="24"/>
        </w:rPr>
        <w:t>Website</w:t>
      </w:r>
      <w:r>
        <w:rPr>
          <w:rFonts w:ascii="Times New Roman" w:hAnsi="Times New Roman" w:cs="Times New Roman"/>
          <w:sz w:val="24"/>
        </w:rPr>
        <w:t xml:space="preserve">, Media Sosial, atau </w:t>
      </w:r>
      <w:r w:rsidRPr="00854C3E">
        <w:rPr>
          <w:rFonts w:ascii="Times New Roman" w:hAnsi="Times New Roman" w:cs="Times New Roman"/>
          <w:i/>
          <w:sz w:val="24"/>
        </w:rPr>
        <w:t>marketplace</w:t>
      </w:r>
      <w:r>
        <w:rPr>
          <w:rFonts w:ascii="Times New Roman" w:hAnsi="Times New Roman" w:cs="Times New Roman"/>
          <w:sz w:val="24"/>
        </w:rPr>
        <w:t xml:space="preserve"> yang telah ada. </w:t>
      </w:r>
      <w:r w:rsidRPr="00D052A5">
        <w:rPr>
          <w:rFonts w:ascii="Times New Roman" w:hAnsi="Times New Roman" w:cs="Times New Roman"/>
          <w:i/>
          <w:sz w:val="24"/>
        </w:rPr>
        <w:t>Sales</w:t>
      </w:r>
      <w:r>
        <w:rPr>
          <w:rFonts w:ascii="Times New Roman" w:hAnsi="Times New Roman" w:cs="Times New Roman"/>
          <w:sz w:val="24"/>
        </w:rPr>
        <w:t xml:space="preserve"> mengirimkan atau menyampaikan pesanan pelanggan ke bagian kasir untuk dibuat faktur pesanan dan surat jalan .</w:t>
      </w:r>
    </w:p>
    <w:p w:rsidR="00432F83" w:rsidRDefault="00432F83" w:rsidP="00EF4D0D">
      <w:pPr>
        <w:pStyle w:val="ListParagraph"/>
        <w:numPr>
          <w:ilvl w:val="2"/>
          <w:numId w:val="5"/>
        </w:numPr>
        <w:spacing w:after="160" w:line="480" w:lineRule="auto"/>
        <w:jc w:val="both"/>
        <w:rPr>
          <w:rFonts w:ascii="Times New Roman" w:hAnsi="Times New Roman" w:cs="Times New Roman"/>
          <w:sz w:val="24"/>
        </w:rPr>
      </w:pPr>
      <w:r>
        <w:rPr>
          <w:rFonts w:ascii="Times New Roman" w:hAnsi="Times New Roman" w:cs="Times New Roman"/>
          <w:sz w:val="24"/>
        </w:rPr>
        <w:t>Proses Pencatatan Penjualan</w:t>
      </w:r>
    </w:p>
    <w:p w:rsidR="00432F83" w:rsidRPr="003537C9" w:rsidRDefault="00432F83" w:rsidP="00432F83">
      <w:pPr>
        <w:pStyle w:val="ListParagraph"/>
        <w:spacing w:line="480" w:lineRule="auto"/>
        <w:ind w:left="1069" w:firstLine="371"/>
        <w:jc w:val="both"/>
        <w:rPr>
          <w:rFonts w:ascii="Times New Roman" w:hAnsi="Times New Roman" w:cs="Times New Roman"/>
          <w:sz w:val="24"/>
        </w:rPr>
      </w:pPr>
      <w:r>
        <w:rPr>
          <w:rFonts w:ascii="Times New Roman" w:hAnsi="Times New Roman" w:cs="Times New Roman"/>
          <w:sz w:val="24"/>
        </w:rPr>
        <w:t>Setelah diterima pesasanan dari</w:t>
      </w:r>
      <w:r w:rsidRPr="00D052A5">
        <w:rPr>
          <w:rFonts w:ascii="Times New Roman" w:hAnsi="Times New Roman" w:cs="Times New Roman"/>
          <w:i/>
          <w:sz w:val="24"/>
        </w:rPr>
        <w:t xml:space="preserve"> sales</w:t>
      </w:r>
      <w:r>
        <w:rPr>
          <w:rFonts w:ascii="Times New Roman" w:hAnsi="Times New Roman" w:cs="Times New Roman"/>
          <w:sz w:val="24"/>
        </w:rPr>
        <w:t>. Maka selanjutnya bagian kasir  akan melakukan pencatatan penjualan, membuatkan faktur pesanan beserta surat jalan. Dan menyampaikan nominal yang harus dibayar oleh pelanggan.</w:t>
      </w:r>
    </w:p>
    <w:p w:rsidR="00432F83" w:rsidRPr="00373FD3" w:rsidRDefault="00432F83" w:rsidP="00EF4D0D">
      <w:pPr>
        <w:pStyle w:val="ListParagraph"/>
        <w:numPr>
          <w:ilvl w:val="2"/>
          <w:numId w:val="5"/>
        </w:numPr>
        <w:spacing w:after="160" w:line="480" w:lineRule="auto"/>
        <w:jc w:val="both"/>
        <w:rPr>
          <w:rFonts w:ascii="Times New Roman" w:hAnsi="Times New Roman" w:cs="Times New Roman"/>
          <w:sz w:val="24"/>
        </w:rPr>
      </w:pPr>
      <w:r>
        <w:rPr>
          <w:rFonts w:ascii="Times New Roman" w:hAnsi="Times New Roman" w:cs="Times New Roman"/>
          <w:sz w:val="24"/>
        </w:rPr>
        <w:t>Proses Pembayaran</w:t>
      </w:r>
    </w:p>
    <w:p w:rsidR="00432F83" w:rsidRPr="00373FD3" w:rsidRDefault="00432F83" w:rsidP="00432F83">
      <w:pPr>
        <w:pStyle w:val="ListParagraph"/>
        <w:spacing w:line="480" w:lineRule="auto"/>
        <w:ind w:left="1069" w:firstLine="371"/>
        <w:jc w:val="both"/>
        <w:rPr>
          <w:rFonts w:ascii="Times New Roman" w:hAnsi="Times New Roman" w:cs="Times New Roman"/>
          <w:sz w:val="24"/>
        </w:rPr>
      </w:pPr>
      <w:r>
        <w:rPr>
          <w:rFonts w:ascii="Times New Roman" w:hAnsi="Times New Roman" w:cs="Times New Roman"/>
          <w:sz w:val="24"/>
        </w:rPr>
        <w:t xml:space="preserve">Selanjutnya pelanggan bisa melunasi pembayar atau melakukan </w:t>
      </w:r>
      <w:r w:rsidRPr="00D052A5">
        <w:rPr>
          <w:rFonts w:ascii="Times New Roman" w:hAnsi="Times New Roman" w:cs="Times New Roman"/>
          <w:i/>
          <w:sz w:val="24"/>
        </w:rPr>
        <w:t>down payment</w:t>
      </w:r>
      <w:r>
        <w:rPr>
          <w:rFonts w:ascii="Times New Roman" w:hAnsi="Times New Roman" w:cs="Times New Roman"/>
          <w:sz w:val="24"/>
        </w:rPr>
        <w:t xml:space="preserve"> terlebih dahulu. Kemudian setelah pembayaran selesai dilakukan produk akan dipersiapkan untuk pengiriman.</w:t>
      </w:r>
    </w:p>
    <w:p w:rsidR="00432F83" w:rsidRDefault="00432F83" w:rsidP="00EF4D0D">
      <w:pPr>
        <w:pStyle w:val="ListParagraph"/>
        <w:numPr>
          <w:ilvl w:val="2"/>
          <w:numId w:val="5"/>
        </w:numPr>
        <w:spacing w:after="160" w:line="480" w:lineRule="auto"/>
        <w:jc w:val="both"/>
        <w:rPr>
          <w:rFonts w:ascii="Times New Roman" w:hAnsi="Times New Roman" w:cs="Times New Roman"/>
          <w:sz w:val="24"/>
        </w:rPr>
      </w:pPr>
      <w:r>
        <w:rPr>
          <w:rFonts w:ascii="Times New Roman" w:hAnsi="Times New Roman" w:cs="Times New Roman"/>
          <w:sz w:val="24"/>
        </w:rPr>
        <w:t>Produk Disiapkan Untuk Dikirim</w:t>
      </w:r>
    </w:p>
    <w:p w:rsidR="00432F83" w:rsidRDefault="00432F83" w:rsidP="00432F83">
      <w:pPr>
        <w:pStyle w:val="ListParagraph"/>
        <w:spacing w:line="480" w:lineRule="auto"/>
        <w:ind w:left="1069" w:firstLine="371"/>
        <w:jc w:val="both"/>
        <w:rPr>
          <w:rFonts w:ascii="Times New Roman" w:hAnsi="Times New Roman" w:cs="Times New Roman"/>
          <w:sz w:val="24"/>
        </w:rPr>
      </w:pPr>
      <w:r>
        <w:rPr>
          <w:rFonts w:ascii="Times New Roman" w:hAnsi="Times New Roman" w:cs="Times New Roman"/>
          <w:sz w:val="24"/>
        </w:rPr>
        <w:t>Produk yang dipesan selanjutnya disiapkan oleh bagian operasional. Buruh angkut akan mengangkat produk ke dalam Mobil pengiriman yang nantinya akan diantarkan oleh supir Mebelloka Furnitur.</w:t>
      </w:r>
    </w:p>
    <w:p w:rsidR="00432F83" w:rsidRPr="00B759C3" w:rsidRDefault="00432F83" w:rsidP="00432F83">
      <w:pPr>
        <w:spacing w:line="480" w:lineRule="auto"/>
        <w:jc w:val="both"/>
        <w:rPr>
          <w:rFonts w:ascii="Times New Roman" w:hAnsi="Times New Roman" w:cs="Times New Roman"/>
          <w:sz w:val="24"/>
        </w:rPr>
      </w:pPr>
    </w:p>
    <w:p w:rsidR="00432F83" w:rsidRDefault="00432F83" w:rsidP="00EF4D0D">
      <w:pPr>
        <w:pStyle w:val="ListParagraph"/>
        <w:numPr>
          <w:ilvl w:val="0"/>
          <w:numId w:val="1"/>
        </w:numPr>
        <w:spacing w:after="160" w:line="480" w:lineRule="auto"/>
        <w:jc w:val="both"/>
        <w:rPr>
          <w:rFonts w:ascii="Times New Roman" w:hAnsi="Times New Roman" w:cs="Times New Roman"/>
          <w:b/>
          <w:sz w:val="24"/>
        </w:rPr>
      </w:pPr>
      <w:r>
        <w:rPr>
          <w:rFonts w:ascii="Times New Roman" w:hAnsi="Times New Roman" w:cs="Times New Roman"/>
          <w:b/>
          <w:sz w:val="24"/>
        </w:rPr>
        <w:t>Rencana Alur Pembelian dan Penggunaan Bahan Persediaan</w:t>
      </w:r>
    </w:p>
    <w:p w:rsidR="00432F83" w:rsidRDefault="00432F83" w:rsidP="00432F83">
      <w:pPr>
        <w:spacing w:line="480" w:lineRule="auto"/>
        <w:ind w:left="720" w:firstLine="720"/>
        <w:jc w:val="both"/>
        <w:rPr>
          <w:rFonts w:ascii="Times New Roman" w:hAnsi="Times New Roman" w:cs="Times New Roman"/>
          <w:sz w:val="24"/>
        </w:rPr>
      </w:pPr>
      <w:r w:rsidRPr="00AB7024">
        <w:rPr>
          <w:rFonts w:ascii="Times New Roman" w:hAnsi="Times New Roman" w:cs="Times New Roman"/>
          <w:sz w:val="24"/>
        </w:rPr>
        <w:t>Persediaan produk sangatlah penting bagi keberlangsun</w:t>
      </w:r>
      <w:r>
        <w:rPr>
          <w:rFonts w:ascii="Times New Roman" w:hAnsi="Times New Roman" w:cs="Times New Roman"/>
          <w:sz w:val="24"/>
        </w:rPr>
        <w:t xml:space="preserve">gan Mebelloka Furnitur. Persediaan produk harus terus dikendalikan secara efisien agar dapat menekan biaya anggaran yang akan dikeluarkan. Bila persediaan kosong, hal ini akan mengakibatkan pesanan pelanggan tidak dapat terpenuhi dan bila hal ini terus berlangsung maka pelanggan akan berpindah ke </w:t>
      </w:r>
      <w:r w:rsidRPr="00DA5162">
        <w:rPr>
          <w:rFonts w:ascii="Times New Roman" w:hAnsi="Times New Roman" w:cs="Times New Roman"/>
          <w:sz w:val="24"/>
        </w:rPr>
        <w:t>toko furnitur</w:t>
      </w:r>
      <w:r>
        <w:rPr>
          <w:rFonts w:ascii="Times New Roman" w:hAnsi="Times New Roman" w:cs="Times New Roman"/>
          <w:sz w:val="24"/>
        </w:rPr>
        <w:t xml:space="preserve"> yang lain. Maka dari </w:t>
      </w:r>
      <w:r>
        <w:rPr>
          <w:rFonts w:ascii="Times New Roman" w:hAnsi="Times New Roman" w:cs="Times New Roman"/>
          <w:sz w:val="24"/>
        </w:rPr>
        <w:lastRenderedPageBreak/>
        <w:t>itu stok atau persediaan produk harus terus diawasi dan dikendalikan. Berikut ini adalah gambar alur pembelian persediaan furnitur yang dibeli Mebelloka Furnitur dari distributor :</w: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t>Gambar 5.3</w:t>
      </w:r>
    </w:p>
    <w:p w:rsidR="00432F83" w:rsidRPr="003537C9"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t>Alur Pembelian Persediaan Mebelloka Furnitur</w:t>
      </w:r>
      <w:r>
        <w:rPr>
          <w:rFonts w:ascii="Times New Roman" w:hAnsi="Times New Roman" w:cs="Times New Roman"/>
          <w:noProof/>
          <w:sz w:val="24"/>
        </w:rPr>
        <w:drawing>
          <wp:inline distT="0" distB="0" distL="0" distR="0">
            <wp:extent cx="5631872" cy="4126923"/>
            <wp:effectExtent l="0" t="114300" r="0" b="159327"/>
            <wp:docPr id="25"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Fonts w:ascii="Times New Roman" w:hAnsi="Times New Roman" w:cs="Times New Roman"/>
          <w:sz w:val="24"/>
        </w:rPr>
        <w:t>Sumber : Mebelloka Furnitur, 2019</w:t>
      </w:r>
    </w:p>
    <w:p w:rsidR="00432F83" w:rsidRDefault="00432F83" w:rsidP="00432F83">
      <w:pPr>
        <w:spacing w:line="480" w:lineRule="auto"/>
        <w:ind w:left="426" w:firstLine="1014"/>
        <w:jc w:val="both"/>
        <w:rPr>
          <w:rFonts w:ascii="Times New Roman" w:hAnsi="Times New Roman" w:cs="Times New Roman"/>
          <w:sz w:val="24"/>
        </w:rPr>
      </w:pPr>
      <w:r>
        <w:rPr>
          <w:rFonts w:ascii="Times New Roman" w:hAnsi="Times New Roman" w:cs="Times New Roman"/>
          <w:sz w:val="24"/>
        </w:rPr>
        <w:t>Berdasarkan Gambar 5.3, berikut merupakan penejelasan alur pembelian persediaan Mebelloka Furnitur :</w:t>
      </w:r>
    </w:p>
    <w:p w:rsidR="00432F83" w:rsidRDefault="00432F83" w:rsidP="00EF4D0D">
      <w:pPr>
        <w:pStyle w:val="ListParagraph"/>
        <w:numPr>
          <w:ilvl w:val="0"/>
          <w:numId w:val="6"/>
        </w:numPr>
        <w:spacing w:after="160" w:line="480" w:lineRule="auto"/>
        <w:ind w:left="851"/>
        <w:jc w:val="both"/>
        <w:rPr>
          <w:rFonts w:ascii="Times New Roman" w:hAnsi="Times New Roman" w:cs="Times New Roman"/>
          <w:sz w:val="24"/>
        </w:rPr>
      </w:pPr>
      <w:r>
        <w:rPr>
          <w:rFonts w:ascii="Times New Roman" w:hAnsi="Times New Roman" w:cs="Times New Roman"/>
          <w:sz w:val="24"/>
        </w:rPr>
        <w:t>Membuat Daftar Produk yang Dipesan</w:t>
      </w:r>
    </w:p>
    <w:p w:rsidR="00432F83" w:rsidRPr="00DA5162" w:rsidRDefault="00432F83" w:rsidP="00432F8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 xml:space="preserve">Manajer mencatat stok barang di gudang yang sudah mau habis atau sudah habis, lalu </w:t>
      </w:r>
      <w:r w:rsidRPr="00DA5162">
        <w:rPr>
          <w:rFonts w:ascii="Times New Roman" w:hAnsi="Times New Roman" w:cs="Times New Roman"/>
          <w:sz w:val="24"/>
        </w:rPr>
        <w:t>manajer membuat daftar produk yang akan dipesan</w:t>
      </w:r>
      <w:r>
        <w:rPr>
          <w:rFonts w:ascii="Times New Roman" w:hAnsi="Times New Roman" w:cs="Times New Roman"/>
          <w:i/>
          <w:sz w:val="24"/>
        </w:rPr>
        <w:t>.</w:t>
      </w:r>
    </w:p>
    <w:p w:rsidR="00432F83" w:rsidRDefault="00432F83" w:rsidP="00EF4D0D">
      <w:pPr>
        <w:pStyle w:val="ListParagraph"/>
        <w:numPr>
          <w:ilvl w:val="0"/>
          <w:numId w:val="6"/>
        </w:numPr>
        <w:spacing w:after="160" w:line="480" w:lineRule="auto"/>
        <w:ind w:left="851"/>
        <w:jc w:val="both"/>
        <w:rPr>
          <w:rFonts w:ascii="Times New Roman" w:hAnsi="Times New Roman" w:cs="Times New Roman"/>
          <w:sz w:val="24"/>
        </w:rPr>
      </w:pPr>
      <w:r>
        <w:rPr>
          <w:rFonts w:ascii="Times New Roman" w:hAnsi="Times New Roman" w:cs="Times New Roman"/>
          <w:sz w:val="24"/>
        </w:rPr>
        <w:lastRenderedPageBreak/>
        <w:t>Mengirimkan Daftar Pesanan ke Pemasok</w:t>
      </w:r>
    </w:p>
    <w:p w:rsidR="00432F83" w:rsidRPr="00DE54A9" w:rsidRDefault="00432F83" w:rsidP="00432F8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 xml:space="preserve">Setelah itu, </w:t>
      </w:r>
      <w:r>
        <w:rPr>
          <w:rFonts w:ascii="Times New Roman" w:hAnsi="Times New Roman" w:cs="Times New Roman"/>
          <w:i/>
          <w:sz w:val="24"/>
        </w:rPr>
        <w:t>Manager</w:t>
      </w:r>
      <w:r>
        <w:rPr>
          <w:rFonts w:ascii="Times New Roman" w:hAnsi="Times New Roman" w:cs="Times New Roman"/>
          <w:sz w:val="24"/>
        </w:rPr>
        <w:t xml:space="preserve"> mengirimkan daftar produk beserta jumlah yang ingin dipesan ke pemasok untuk melakukan pemesanan barang.</w:t>
      </w:r>
    </w:p>
    <w:p w:rsidR="00432F83" w:rsidRDefault="00432F83" w:rsidP="00EF4D0D">
      <w:pPr>
        <w:pStyle w:val="ListParagraph"/>
        <w:numPr>
          <w:ilvl w:val="0"/>
          <w:numId w:val="6"/>
        </w:numPr>
        <w:spacing w:after="160" w:line="480" w:lineRule="auto"/>
        <w:ind w:left="851"/>
        <w:jc w:val="both"/>
        <w:rPr>
          <w:rFonts w:ascii="Times New Roman" w:hAnsi="Times New Roman" w:cs="Times New Roman"/>
          <w:sz w:val="24"/>
        </w:rPr>
      </w:pPr>
      <w:r>
        <w:rPr>
          <w:rFonts w:ascii="Times New Roman" w:hAnsi="Times New Roman" w:cs="Times New Roman"/>
          <w:sz w:val="24"/>
        </w:rPr>
        <w:t>Pemasok Menghitung Total yang harus di Bayar</w:t>
      </w:r>
    </w:p>
    <w:p w:rsidR="00432F83" w:rsidRDefault="00432F83" w:rsidP="00432F8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Setelah menerima daftar produk yang diinginkan oleh Mebelloka Furnitur, Kemudian supplier / distributor menghitung total yang harus dibayarkan untuk pesanan tersebut.</w:t>
      </w:r>
    </w:p>
    <w:p w:rsidR="00432F83" w:rsidRPr="00A67D08" w:rsidRDefault="00432F83" w:rsidP="00EF4D0D">
      <w:pPr>
        <w:pStyle w:val="ListParagraph"/>
        <w:numPr>
          <w:ilvl w:val="0"/>
          <w:numId w:val="6"/>
        </w:numPr>
        <w:spacing w:after="160" w:line="480" w:lineRule="auto"/>
        <w:ind w:left="851"/>
        <w:jc w:val="both"/>
        <w:rPr>
          <w:rFonts w:ascii="Times New Roman" w:hAnsi="Times New Roman" w:cs="Times New Roman"/>
          <w:sz w:val="24"/>
        </w:rPr>
      </w:pPr>
      <w:r w:rsidRPr="00A67D08">
        <w:rPr>
          <w:rFonts w:ascii="Times New Roman" w:hAnsi="Times New Roman" w:cs="Times New Roman"/>
          <w:sz w:val="24"/>
        </w:rPr>
        <w:t>Melakukan Negosiasi Harga dan Pembayaran</w:t>
      </w:r>
    </w:p>
    <w:p w:rsidR="00432F83" w:rsidRDefault="00432F83" w:rsidP="00432F8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Setelah distributor / supplier memberikan total biaya pesanan. Selanjutnya Mebelloka Furnitur akan melakukan negosiasi harga jika ada produk – produk dengan harga tidak sesuai. Setelah sudah sepakat dengan harga yang telah di negosiasikan, maka selanjutnya Mebelloka Furnitur melakukan pembayaran.</w:t>
      </w:r>
    </w:p>
    <w:p w:rsidR="00432F83" w:rsidRPr="00A67D08" w:rsidRDefault="00432F83" w:rsidP="00EF4D0D">
      <w:pPr>
        <w:pStyle w:val="ListParagraph"/>
        <w:numPr>
          <w:ilvl w:val="0"/>
          <w:numId w:val="6"/>
        </w:numPr>
        <w:spacing w:after="160" w:line="480" w:lineRule="auto"/>
        <w:ind w:left="851"/>
        <w:jc w:val="both"/>
        <w:rPr>
          <w:rFonts w:ascii="Times New Roman" w:hAnsi="Times New Roman" w:cs="Times New Roman"/>
          <w:sz w:val="24"/>
        </w:rPr>
      </w:pPr>
      <w:r w:rsidRPr="00A67D08">
        <w:rPr>
          <w:rFonts w:ascii="Times New Roman" w:hAnsi="Times New Roman" w:cs="Times New Roman"/>
          <w:sz w:val="24"/>
        </w:rPr>
        <w:t xml:space="preserve">Pemasok Memproses dan Mengirim Pesanan </w:t>
      </w:r>
    </w:p>
    <w:p w:rsidR="00432F83" w:rsidRDefault="00432F83" w:rsidP="00432F8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 xml:space="preserve">Setelah pembayaran diterima pemasok, maka pesanan akan di proses dan dikirimkan dengan logistik pemasok ke alamat Mebelloka Furnitur. </w:t>
      </w:r>
    </w:p>
    <w:p w:rsidR="00432F83" w:rsidRPr="008E11D5" w:rsidRDefault="00432F83" w:rsidP="00EF4D0D">
      <w:pPr>
        <w:pStyle w:val="ListParagraph"/>
        <w:numPr>
          <w:ilvl w:val="0"/>
          <w:numId w:val="6"/>
        </w:numPr>
        <w:spacing w:after="160" w:line="480" w:lineRule="auto"/>
        <w:ind w:left="851"/>
        <w:jc w:val="both"/>
        <w:rPr>
          <w:rFonts w:ascii="Times New Roman" w:hAnsi="Times New Roman" w:cs="Times New Roman"/>
          <w:sz w:val="24"/>
        </w:rPr>
      </w:pPr>
      <w:r w:rsidRPr="008E11D5">
        <w:rPr>
          <w:rFonts w:ascii="Times New Roman" w:hAnsi="Times New Roman" w:cs="Times New Roman"/>
          <w:sz w:val="24"/>
        </w:rPr>
        <w:t>Pesanan Sampai ke Gudang dan dilakukan pengecekan</w:t>
      </w:r>
    </w:p>
    <w:p w:rsidR="00432F83" w:rsidRPr="00624AA8" w:rsidRDefault="00432F83" w:rsidP="00432F8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Setelah pesanan  sampai ke gudang Mebelloka Furnitur, selanjutnya pesanan akan di cek oleh karyawan Mebelloka Furnitur untuk memastikan produk yang di kirimkan oleh distributor tidak mengalami cacat produksi dan sesuai pesanan.</w:t>
      </w:r>
    </w:p>
    <w:p w:rsidR="00432F83" w:rsidRPr="00BA1996" w:rsidRDefault="00432F83" w:rsidP="00EF4D0D">
      <w:pPr>
        <w:pStyle w:val="ListParagraph"/>
        <w:numPr>
          <w:ilvl w:val="0"/>
          <w:numId w:val="6"/>
        </w:numPr>
        <w:spacing w:after="160" w:line="480" w:lineRule="auto"/>
        <w:ind w:left="851"/>
        <w:jc w:val="both"/>
        <w:rPr>
          <w:rFonts w:ascii="Times New Roman" w:hAnsi="Times New Roman" w:cs="Times New Roman"/>
          <w:sz w:val="24"/>
        </w:rPr>
      </w:pPr>
      <w:r w:rsidRPr="00BA1996">
        <w:rPr>
          <w:rFonts w:ascii="Times New Roman" w:hAnsi="Times New Roman" w:cs="Times New Roman"/>
          <w:sz w:val="24"/>
        </w:rPr>
        <w:t xml:space="preserve">Produk yang akan di </w:t>
      </w:r>
      <w:r w:rsidRPr="005B33E0">
        <w:rPr>
          <w:rFonts w:ascii="Times New Roman" w:hAnsi="Times New Roman" w:cs="Times New Roman"/>
          <w:i/>
          <w:sz w:val="24"/>
        </w:rPr>
        <w:t xml:space="preserve">display </w:t>
      </w:r>
      <w:r>
        <w:rPr>
          <w:rFonts w:ascii="Times New Roman" w:hAnsi="Times New Roman" w:cs="Times New Roman"/>
          <w:sz w:val="24"/>
        </w:rPr>
        <w:t xml:space="preserve">di bawa ke </w:t>
      </w:r>
      <w:r w:rsidRPr="005B33E0">
        <w:rPr>
          <w:rFonts w:ascii="Times New Roman" w:hAnsi="Times New Roman" w:cs="Times New Roman"/>
          <w:i/>
          <w:sz w:val="24"/>
        </w:rPr>
        <w:t>showroom</w:t>
      </w:r>
    </w:p>
    <w:p w:rsidR="00432F83" w:rsidRDefault="00432F83" w:rsidP="00432F8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Produk – produk yang habis di</w:t>
      </w:r>
      <w:r w:rsidRPr="005B33E0">
        <w:rPr>
          <w:rFonts w:ascii="Times New Roman" w:hAnsi="Times New Roman" w:cs="Times New Roman"/>
          <w:i/>
          <w:sz w:val="24"/>
        </w:rPr>
        <w:t xml:space="preserve"> showroom</w:t>
      </w:r>
      <w:r>
        <w:rPr>
          <w:rFonts w:ascii="Times New Roman" w:hAnsi="Times New Roman" w:cs="Times New Roman"/>
          <w:sz w:val="24"/>
        </w:rPr>
        <w:t xml:space="preserve"> akan diambil digudang kemudian dibawa  untuk di </w:t>
      </w:r>
      <w:r w:rsidRPr="005B33E0">
        <w:rPr>
          <w:rFonts w:ascii="Times New Roman" w:hAnsi="Times New Roman" w:cs="Times New Roman"/>
          <w:i/>
          <w:sz w:val="24"/>
        </w:rPr>
        <w:t>display</w:t>
      </w:r>
      <w:r>
        <w:rPr>
          <w:rFonts w:ascii="Times New Roman" w:hAnsi="Times New Roman" w:cs="Times New Roman"/>
          <w:sz w:val="24"/>
        </w:rPr>
        <w:t xml:space="preserve"> di </w:t>
      </w:r>
      <w:r w:rsidRPr="005B33E0">
        <w:rPr>
          <w:rFonts w:ascii="Times New Roman" w:hAnsi="Times New Roman" w:cs="Times New Roman"/>
          <w:i/>
          <w:sz w:val="24"/>
        </w:rPr>
        <w:t>showroom</w:t>
      </w:r>
      <w:r>
        <w:rPr>
          <w:rFonts w:ascii="Times New Roman" w:hAnsi="Times New Roman" w:cs="Times New Roman"/>
          <w:sz w:val="24"/>
        </w:rPr>
        <w:t xml:space="preserve"> Mebelloka Furnitur untuk di jual.</w:t>
      </w:r>
    </w:p>
    <w:p w:rsidR="00432F83" w:rsidRDefault="00432F83" w:rsidP="00432F83">
      <w:pPr>
        <w:pStyle w:val="ListParagraph"/>
        <w:spacing w:line="480" w:lineRule="auto"/>
        <w:jc w:val="both"/>
        <w:rPr>
          <w:rFonts w:ascii="Times New Roman" w:hAnsi="Times New Roman" w:cs="Times New Roman"/>
          <w:sz w:val="24"/>
        </w:rPr>
      </w:pPr>
    </w:p>
    <w:p w:rsidR="00432F83" w:rsidRDefault="00432F83" w:rsidP="00432F83">
      <w:pPr>
        <w:pStyle w:val="ListParagraph"/>
        <w:spacing w:line="480" w:lineRule="auto"/>
        <w:jc w:val="both"/>
        <w:rPr>
          <w:rFonts w:ascii="Times New Roman" w:hAnsi="Times New Roman" w:cs="Times New Roman"/>
          <w:sz w:val="24"/>
        </w:rPr>
      </w:pPr>
    </w:p>
    <w:p w:rsidR="00432F83" w:rsidRPr="008E11D5" w:rsidRDefault="00432F83" w:rsidP="00432F83">
      <w:pPr>
        <w:pStyle w:val="ListParagraph"/>
        <w:spacing w:line="480" w:lineRule="auto"/>
        <w:jc w:val="both"/>
        <w:rPr>
          <w:rFonts w:ascii="Times New Roman" w:hAnsi="Times New Roman" w:cs="Times New Roman"/>
          <w:sz w:val="24"/>
        </w:rPr>
      </w:pPr>
    </w:p>
    <w:p w:rsidR="00432F83" w:rsidRPr="00FB4E60" w:rsidRDefault="00432F83" w:rsidP="00EF4D0D">
      <w:pPr>
        <w:pStyle w:val="ListParagraph"/>
        <w:numPr>
          <w:ilvl w:val="0"/>
          <w:numId w:val="1"/>
        </w:numPr>
        <w:spacing w:after="160" w:line="480" w:lineRule="auto"/>
        <w:jc w:val="both"/>
        <w:rPr>
          <w:rFonts w:ascii="Times New Roman" w:hAnsi="Times New Roman" w:cs="Times New Roman"/>
          <w:b/>
          <w:sz w:val="24"/>
        </w:rPr>
      </w:pPr>
      <w:r>
        <w:rPr>
          <w:rFonts w:ascii="Times New Roman" w:hAnsi="Times New Roman" w:cs="Times New Roman"/>
          <w:b/>
          <w:i/>
          <w:sz w:val="24"/>
        </w:rPr>
        <w:lastRenderedPageBreak/>
        <w:t>Layo</w:t>
      </w:r>
      <w:r w:rsidRPr="00FB4E60">
        <w:rPr>
          <w:rFonts w:ascii="Times New Roman" w:hAnsi="Times New Roman" w:cs="Times New Roman"/>
          <w:b/>
          <w:i/>
          <w:sz w:val="24"/>
        </w:rPr>
        <w:t xml:space="preserve">ut </w:t>
      </w:r>
      <w:r w:rsidRPr="00FB4E60">
        <w:rPr>
          <w:rFonts w:ascii="Times New Roman" w:hAnsi="Times New Roman" w:cs="Times New Roman"/>
          <w:b/>
          <w:sz w:val="24"/>
        </w:rPr>
        <w:t>Bangunan Tempat Usaha</w:t>
      </w:r>
    </w:p>
    <w:p w:rsidR="00432F83" w:rsidRPr="00FB4E60" w:rsidRDefault="00432F83" w:rsidP="00432F83">
      <w:pPr>
        <w:spacing w:line="480" w:lineRule="auto"/>
        <w:ind w:left="720" w:firstLine="720"/>
        <w:jc w:val="both"/>
        <w:rPr>
          <w:rFonts w:ascii="Times New Roman" w:hAnsi="Times New Roman" w:cs="Times New Roman"/>
          <w:sz w:val="24"/>
        </w:rPr>
      </w:pPr>
      <w:r w:rsidRPr="00FB4E60">
        <w:rPr>
          <w:rFonts w:ascii="Times New Roman" w:hAnsi="Times New Roman" w:cs="Times New Roman"/>
          <w:sz w:val="24"/>
        </w:rPr>
        <w:t xml:space="preserve">Setiap usaha yang didirikan pastinya memiliki bangunan fisiknya sebagai pusat jalannya suatu usaha. Bangunan fisik yang akan ditempati oleh Mebelloka </w:t>
      </w:r>
      <w:r>
        <w:rPr>
          <w:rFonts w:ascii="Times New Roman" w:hAnsi="Times New Roman" w:cs="Times New Roman"/>
          <w:sz w:val="24"/>
        </w:rPr>
        <w:t>Furnitur</w:t>
      </w:r>
      <w:r w:rsidRPr="00FB4E60">
        <w:rPr>
          <w:rFonts w:ascii="Times New Roman" w:hAnsi="Times New Roman" w:cs="Times New Roman"/>
          <w:sz w:val="24"/>
        </w:rPr>
        <w:t xml:space="preserve"> berada di</w:t>
      </w:r>
      <w:r>
        <w:rPr>
          <w:rFonts w:ascii="Times New Roman" w:hAnsi="Times New Roman" w:cs="Times New Roman"/>
          <w:sz w:val="24"/>
        </w:rPr>
        <w:t xml:space="preserve"> ruko</w:t>
      </w:r>
      <w:r w:rsidRPr="00FB4E60">
        <w:rPr>
          <w:rFonts w:ascii="Times New Roman" w:hAnsi="Times New Roman" w:cs="Times New Roman"/>
          <w:sz w:val="24"/>
        </w:rPr>
        <w:t xml:space="preserve"> Cibubur </w:t>
      </w:r>
      <w:r w:rsidRPr="00337B0C">
        <w:rPr>
          <w:rFonts w:ascii="Times New Roman" w:hAnsi="Times New Roman" w:cs="Times New Roman"/>
          <w:i/>
          <w:sz w:val="24"/>
        </w:rPr>
        <w:t>Times Square</w:t>
      </w:r>
      <w:r w:rsidRPr="00FB4E60">
        <w:rPr>
          <w:rFonts w:ascii="Times New Roman" w:hAnsi="Times New Roman" w:cs="Times New Roman"/>
          <w:sz w:val="24"/>
        </w:rPr>
        <w:t>, Cibubur</w:t>
      </w:r>
      <w:r>
        <w:rPr>
          <w:rFonts w:ascii="Times New Roman" w:hAnsi="Times New Roman" w:cs="Times New Roman"/>
          <w:sz w:val="24"/>
        </w:rPr>
        <w:t xml:space="preserve"> Jakarta Timur</w:t>
      </w:r>
      <w:r w:rsidRPr="00FB4E60">
        <w:rPr>
          <w:rFonts w:ascii="Times New Roman" w:hAnsi="Times New Roman" w:cs="Times New Roman"/>
          <w:sz w:val="24"/>
        </w:rPr>
        <w:t>. Dengan</w:t>
      </w:r>
      <w:r>
        <w:rPr>
          <w:rFonts w:ascii="Times New Roman" w:hAnsi="Times New Roman" w:cs="Times New Roman"/>
          <w:sz w:val="24"/>
        </w:rPr>
        <w:t xml:space="preserve"> luas bangunan 128m², bangunan tersebut memiliki 2 lantai. Lantai 1 dan 2 merupakan tempat </w:t>
      </w:r>
      <w:r w:rsidRPr="00337B0C">
        <w:rPr>
          <w:rFonts w:ascii="Times New Roman" w:hAnsi="Times New Roman" w:cs="Times New Roman"/>
          <w:i/>
          <w:sz w:val="24"/>
        </w:rPr>
        <w:t>display</w:t>
      </w:r>
      <w:r>
        <w:rPr>
          <w:rFonts w:ascii="Times New Roman" w:hAnsi="Times New Roman" w:cs="Times New Roman"/>
          <w:sz w:val="24"/>
        </w:rPr>
        <w:t xml:space="preserve"> produk untuk penjualan</w:t>
      </w:r>
      <w:r w:rsidRPr="00FB4E60">
        <w:rPr>
          <w:rFonts w:ascii="Times New Roman" w:hAnsi="Times New Roman" w:cs="Times New Roman"/>
          <w:sz w:val="24"/>
        </w:rPr>
        <w:t>.</w:t>
      </w:r>
      <w:r>
        <w:rPr>
          <w:rFonts w:ascii="Times New Roman" w:hAnsi="Times New Roman" w:cs="Times New Roman"/>
          <w:sz w:val="24"/>
        </w:rPr>
        <w:t xml:space="preserve"> Mebelloka Furnitur juga memiliki gudang yang menjadi tempat penyimpanan stok produk furnitur yang berlokasi di jalan Sepakat Cibubur dengan luas bangunan 80m².</w:t>
      </w:r>
      <w:r w:rsidRPr="00FB4E60">
        <w:rPr>
          <w:rFonts w:ascii="Times New Roman" w:hAnsi="Times New Roman" w:cs="Times New Roman"/>
          <w:sz w:val="24"/>
        </w:rPr>
        <w:t xml:space="preserve"> Berikut merupakan </w:t>
      </w:r>
      <w:r>
        <w:rPr>
          <w:rFonts w:ascii="Times New Roman" w:hAnsi="Times New Roman" w:cs="Times New Roman"/>
          <w:i/>
          <w:sz w:val="24"/>
        </w:rPr>
        <w:t>layo</w:t>
      </w:r>
      <w:r w:rsidRPr="00FB4E60">
        <w:rPr>
          <w:rFonts w:ascii="Times New Roman" w:hAnsi="Times New Roman" w:cs="Times New Roman"/>
          <w:i/>
          <w:sz w:val="24"/>
        </w:rPr>
        <w:t>ut</w:t>
      </w:r>
      <w:r>
        <w:rPr>
          <w:rFonts w:ascii="Times New Roman" w:hAnsi="Times New Roman" w:cs="Times New Roman"/>
          <w:i/>
          <w:sz w:val="24"/>
        </w:rPr>
        <w:t xml:space="preserve"> showroom </w:t>
      </w:r>
      <w:r>
        <w:rPr>
          <w:rFonts w:ascii="Times New Roman" w:hAnsi="Times New Roman" w:cs="Times New Roman"/>
          <w:sz w:val="24"/>
        </w:rPr>
        <w:t xml:space="preserve">&amp; gudang Mebelloka Furnitur dengan gambaran </w:t>
      </w:r>
      <w:r w:rsidRPr="00337B0C">
        <w:rPr>
          <w:rFonts w:ascii="Times New Roman" w:hAnsi="Times New Roman" w:cs="Times New Roman"/>
          <w:i/>
          <w:sz w:val="24"/>
        </w:rPr>
        <w:t>display</w:t>
      </w:r>
      <w:r>
        <w:rPr>
          <w:rFonts w:ascii="Times New Roman" w:hAnsi="Times New Roman" w:cs="Times New Roman"/>
          <w:sz w:val="24"/>
        </w:rPr>
        <w:t xml:space="preserve"> produk dan desain ruangan </w:t>
      </w:r>
      <w:r w:rsidRPr="00BE1AB0">
        <w:rPr>
          <w:rFonts w:ascii="Times New Roman" w:hAnsi="Times New Roman" w:cs="Times New Roman"/>
          <w:i/>
          <w:sz w:val="24"/>
        </w:rPr>
        <w:t>showroom</w:t>
      </w:r>
      <w:r>
        <w:rPr>
          <w:rFonts w:ascii="Times New Roman" w:hAnsi="Times New Roman" w:cs="Times New Roman"/>
          <w:sz w:val="24"/>
        </w:rPr>
        <w:t xml:space="preserve"> Mebelloka Furnitur yang ditampilkan dalam gambar di bawah ini</w:t>
      </w:r>
      <w:r w:rsidRPr="00FB4E60">
        <w:rPr>
          <w:rFonts w:ascii="Times New Roman" w:hAnsi="Times New Roman" w:cs="Times New Roman"/>
          <w:sz w:val="24"/>
        </w:rPr>
        <w:t>:</w:t>
      </w: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rPr>
          <w:rFonts w:ascii="Times New Roman" w:hAnsi="Times New Roman" w:cs="Times New Roman"/>
          <w:b/>
          <w:sz w:val="24"/>
        </w:rPr>
      </w:pPr>
    </w:p>
    <w:p w:rsidR="00432F83" w:rsidRDefault="00432F83" w:rsidP="00432F83">
      <w:pPr>
        <w:spacing w:line="480" w:lineRule="auto"/>
        <w:rPr>
          <w:rFonts w:ascii="Times New Roman" w:hAnsi="Times New Roman" w:cs="Times New Roman"/>
          <w:b/>
          <w:sz w:val="24"/>
        </w:rPr>
      </w:pPr>
    </w:p>
    <w:p w:rsidR="00432F83" w:rsidRDefault="00432F83" w:rsidP="00432F83">
      <w:pPr>
        <w:spacing w:line="480" w:lineRule="auto"/>
        <w:rPr>
          <w:rFonts w:ascii="Times New Roman" w:hAnsi="Times New Roman" w:cs="Times New Roman"/>
          <w:b/>
          <w:sz w:val="24"/>
        </w:rPr>
      </w:pPr>
    </w:p>
    <w:p w:rsidR="00432F83" w:rsidRDefault="00432F83" w:rsidP="00432F83">
      <w:pPr>
        <w:spacing w:line="480" w:lineRule="auto"/>
        <w:rPr>
          <w:rFonts w:ascii="Times New Roman" w:hAnsi="Times New Roman" w:cs="Times New Roman"/>
          <w:b/>
          <w:sz w:val="24"/>
        </w:rPr>
      </w:pPr>
    </w:p>
    <w:p w:rsidR="00432F83" w:rsidRPr="00FB4E60"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lastRenderedPageBreak/>
        <w:t>Gambar 5.4</w: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i/>
          <w:sz w:val="24"/>
        </w:rPr>
        <w:t>Layo</w:t>
      </w:r>
      <w:r w:rsidRPr="00931844">
        <w:rPr>
          <w:rFonts w:ascii="Times New Roman" w:hAnsi="Times New Roman" w:cs="Times New Roman"/>
          <w:b/>
          <w:i/>
          <w:sz w:val="24"/>
        </w:rPr>
        <w:t>ut</w:t>
      </w:r>
      <w:r w:rsidRPr="00F214AA">
        <w:rPr>
          <w:rFonts w:ascii="Times New Roman" w:hAnsi="Times New Roman" w:cs="Times New Roman"/>
          <w:b/>
          <w:i/>
          <w:sz w:val="24"/>
        </w:rPr>
        <w:t>Showroom</w:t>
      </w:r>
      <w:r>
        <w:rPr>
          <w:rFonts w:ascii="Times New Roman" w:hAnsi="Times New Roman" w:cs="Times New Roman"/>
          <w:b/>
          <w:sz w:val="24"/>
        </w:rPr>
        <w:t xml:space="preserve"> Lantai 1 </w:t>
      </w:r>
      <w:r w:rsidRPr="00931844">
        <w:rPr>
          <w:rFonts w:ascii="Times New Roman" w:hAnsi="Times New Roman" w:cs="Times New Roman"/>
          <w:b/>
          <w:sz w:val="24"/>
        </w:rPr>
        <w:t>Mebelloka</w:t>
      </w:r>
      <w:r>
        <w:rPr>
          <w:rFonts w:ascii="Times New Roman" w:hAnsi="Times New Roman" w:cs="Times New Roman"/>
          <w:b/>
          <w:sz w:val="24"/>
        </w:rPr>
        <w:t xml:space="preserve"> Furnitur</w: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36" type="#_x0000_t32" style="position:absolute;left:0;text-align:left;margin-left:52.7pt;margin-top:11.9pt;width:365pt;height:0;z-index:251662336" o:connectortype="straight">
            <v:stroke endarrow="block"/>
          </v:shape>
        </w:pict>
      </w:r>
      <w:r>
        <w:rPr>
          <w:rFonts w:ascii="Times New Roman" w:hAnsi="Times New Roman" w:cs="Times New Roman"/>
          <w:b/>
          <w:sz w:val="24"/>
        </w:rPr>
        <w:t>8m</w: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61312" behindDoc="0" locked="0" layoutInCell="1" allowOverlap="1">
            <wp:simplePos x="0" y="0"/>
            <wp:positionH relativeFrom="column">
              <wp:posOffset>647700</wp:posOffset>
            </wp:positionH>
            <wp:positionV relativeFrom="paragraph">
              <wp:posOffset>19050</wp:posOffset>
            </wp:positionV>
            <wp:extent cx="4683125" cy="4669790"/>
            <wp:effectExtent l="19050" t="0" r="3175" b="0"/>
            <wp:wrapSquare wrapText="bothSides"/>
            <wp:docPr id="26" name="Picture 0" descr="layout lanta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lantai 1.jpg"/>
                    <pic:cNvPicPr/>
                  </pic:nvPicPr>
                  <pic:blipFill>
                    <a:blip r:embed="rId19"/>
                    <a:stretch>
                      <a:fillRect/>
                    </a:stretch>
                  </pic:blipFill>
                  <pic:spPr>
                    <a:xfrm>
                      <a:off x="0" y="0"/>
                      <a:ext cx="4683125" cy="4669790"/>
                    </a:xfrm>
                    <a:prstGeom prst="rect">
                      <a:avLst/>
                    </a:prstGeom>
                  </pic:spPr>
                </pic:pic>
              </a:graphicData>
            </a:graphic>
          </wp:anchor>
        </w:drawing>
      </w:r>
      <w:r>
        <w:rPr>
          <w:rFonts w:ascii="Times New Roman" w:hAnsi="Times New Roman" w:cs="Times New Roman"/>
          <w:b/>
          <w:noProof/>
          <w:sz w:val="24"/>
        </w:rPr>
        <w:pict>
          <v:shape id="_x0000_s1037" type="#_x0000_t32" style="position:absolute;left:0;text-align:left;margin-left:33.9pt;margin-top:2.65pt;width:0;height:336.8pt;z-index:251663360;mso-position-horizontal-relative:text;mso-position-vertical-relative:text" o:connectortype="straight">
            <v:stroke endarrow="block"/>
          </v:shape>
        </w:pict>
      </w: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rPr>
          <w:rFonts w:ascii="Times New Roman" w:hAnsi="Times New Roman" w:cs="Times New Roman"/>
          <w:b/>
          <w:sz w:val="24"/>
        </w:rPr>
      </w:pPr>
      <w:r>
        <w:rPr>
          <w:rFonts w:ascii="Times New Roman" w:hAnsi="Times New Roman" w:cs="Times New Roman"/>
          <w:b/>
          <w:noProof/>
          <w:sz w:val="24"/>
        </w:rPr>
        <w:pict>
          <v:shapetype id="_x0000_t202" coordsize="21600,21600" o:spt="202" path="m,l,21600r21600,l21600,xe">
            <v:stroke joinstyle="miter"/>
            <v:path gradientshapeok="t" o:connecttype="rect"/>
          </v:shapetype>
          <v:shape id="_x0000_s1047" type="#_x0000_t202" style="position:absolute;margin-left:347.85pt;margin-top:30.1pt;width:57.4pt;height:20.7pt;z-index:251675648;mso-width-relative:margin;mso-height-relative:margin" stroked="f" strokecolor="white [3212]" strokeweight=".25pt">
            <v:fill opacity="0"/>
            <v:textbox style="mso-next-textbox:#_x0000_s1047">
              <w:txbxContent>
                <w:p w:rsidR="00432F83" w:rsidRDefault="00432F83" w:rsidP="00432F83">
                  <w:pPr>
                    <w:jc w:val="center"/>
                  </w:pPr>
                  <w:r w:rsidRPr="00C21674">
                    <w:rPr>
                      <w:rFonts w:ascii="Times New Roman" w:hAnsi="Times New Roman" w:cs="Times New Roman"/>
                      <w:b/>
                      <w:color w:val="FFFFFF" w:themeColor="background1"/>
                      <w:sz w:val="24"/>
                      <w:szCs w:val="24"/>
                    </w:rPr>
                    <w:t>Tangga</w:t>
                  </w:r>
                  <w:r>
                    <w:t>a</w:t>
                  </w:r>
                </w:p>
              </w:txbxContent>
            </v:textbox>
          </v:shape>
        </w:pict>
      </w:r>
      <w:r>
        <w:rPr>
          <w:rFonts w:ascii="Times New Roman" w:hAnsi="Times New Roman" w:cs="Times New Roman"/>
          <w:b/>
          <w:sz w:val="24"/>
        </w:rPr>
        <w:br/>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noProof/>
          <w:sz w:val="24"/>
        </w:rPr>
        <w:pict>
          <v:shape id="_x0000_s1048" type="#_x0000_t202" style="position:absolute;left:0;text-align:left;margin-left:226.9pt;margin-top:14.2pt;width:51.4pt;height:20.65pt;z-index:251676672;mso-width-relative:margin;mso-height-relative:margin" stroked="f">
            <v:fill opacity="0"/>
            <v:textbox style="mso-next-textbox:#_x0000_s1048">
              <w:txbxContent>
                <w:p w:rsidR="00432F83" w:rsidRPr="00C21674" w:rsidRDefault="00432F83" w:rsidP="00432F83">
                  <w:pPr>
                    <w:jc w:val="center"/>
                    <w:rPr>
                      <w:rFonts w:ascii="Times New Roman" w:hAnsi="Times New Roman" w:cs="Times New Roman"/>
                      <w:b/>
                      <w:color w:val="FFFFFF" w:themeColor="background1"/>
                      <w:sz w:val="24"/>
                      <w:szCs w:val="24"/>
                    </w:rPr>
                  </w:pPr>
                  <w:r w:rsidRPr="00C21674">
                    <w:rPr>
                      <w:rFonts w:ascii="Times New Roman" w:hAnsi="Times New Roman" w:cs="Times New Roman"/>
                      <w:b/>
                      <w:color w:val="FFFFFF" w:themeColor="background1"/>
                      <w:sz w:val="24"/>
                      <w:szCs w:val="24"/>
                    </w:rPr>
                    <w:t>Sofa</w:t>
                  </w:r>
                </w:p>
              </w:txbxContent>
            </v:textbox>
          </v:shape>
        </w:pict>
      </w:r>
    </w:p>
    <w:p w:rsidR="00432F83" w:rsidRDefault="00432F83" w:rsidP="00432F83">
      <w:pPr>
        <w:spacing w:line="480" w:lineRule="auto"/>
        <w:jc w:val="center"/>
        <w:rPr>
          <w:rFonts w:ascii="Times New Roman" w:hAnsi="Times New Roman" w:cs="Times New Roman"/>
          <w:sz w:val="24"/>
        </w:rPr>
      </w:pPr>
      <w:r w:rsidRPr="005F0EAA">
        <w:rPr>
          <w:rFonts w:ascii="Times New Roman" w:hAnsi="Times New Roman" w:cs="Times New Roman"/>
          <w:b/>
          <w:noProof/>
          <w:sz w:val="24"/>
        </w:rPr>
        <w:pict>
          <v:shape id="_x0000_s1053" type="#_x0000_t202" style="position:absolute;left:0;text-align:left;margin-left:210.65pt;margin-top:155.9pt;width:51.4pt;height:20.7pt;z-index:251681792;mso-width-relative:margin;mso-height-relative:margin" stroked="f" strokecolor="white [3212]" strokeweight=".25pt">
            <v:fill opacity="0"/>
            <v:textbox style="mso-next-textbox:#_x0000_s1053">
              <w:txbxContent>
                <w:p w:rsidR="00432F83" w:rsidRPr="00BD59CD" w:rsidRDefault="00432F83" w:rsidP="00432F83">
                  <w:pPr>
                    <w:jc w:val="center"/>
                    <w:rPr>
                      <w:color w:val="FFFFFF" w:themeColor="background1"/>
                    </w:rPr>
                  </w:pPr>
                  <w:r w:rsidRPr="00C21674">
                    <w:rPr>
                      <w:rFonts w:ascii="Times New Roman" w:hAnsi="Times New Roman" w:cs="Times New Roman"/>
                      <w:b/>
                      <w:color w:val="FFFFFF" w:themeColor="background1"/>
                      <w:sz w:val="24"/>
                      <w:szCs w:val="24"/>
                    </w:rPr>
                    <w:t>Pintu</w:t>
                  </w:r>
                </w:p>
              </w:txbxContent>
            </v:textbox>
          </v:shape>
        </w:pict>
      </w:r>
      <w:r w:rsidRPr="005F0EAA">
        <w:rPr>
          <w:rFonts w:ascii="Times New Roman" w:hAnsi="Times New Roman" w:cs="Times New Roman"/>
          <w:b/>
          <w:noProof/>
          <w:sz w:val="24"/>
        </w:rPr>
        <w:pict>
          <v:shape id="_x0000_s1050" type="#_x0000_t202" style="position:absolute;left:0;text-align:left;margin-left:371.8pt;margin-top:86.35pt;width:51.4pt;height:20.7pt;z-index:251678720;mso-width-relative:margin;mso-height-relative:margin" stroked="f" strokecolor="white [3212]" strokeweight=".25pt">
            <v:fill opacity="0"/>
            <v:textbox style="mso-next-textbox:#_x0000_s1050">
              <w:txbxContent>
                <w:p w:rsidR="00432F83" w:rsidRPr="00BD59CD" w:rsidRDefault="00432F83" w:rsidP="00432F83">
                  <w:pPr>
                    <w:rPr>
                      <w:rFonts w:ascii="Times New Roman" w:hAnsi="Times New Roman" w:cs="Times New Roman"/>
                      <w:color w:val="FFFFFF" w:themeColor="background1"/>
                      <w:sz w:val="24"/>
                      <w:szCs w:val="24"/>
                    </w:rPr>
                  </w:pPr>
                  <w:r w:rsidRPr="00BD59CD">
                    <w:rPr>
                      <w:rFonts w:ascii="Times New Roman" w:hAnsi="Times New Roman" w:cs="Times New Roman"/>
                      <w:color w:val="FFFFFF" w:themeColor="background1"/>
                      <w:sz w:val="24"/>
                      <w:szCs w:val="24"/>
                    </w:rPr>
                    <w:t>Ga</w:t>
                  </w:r>
                  <w:r w:rsidRPr="00C21674">
                    <w:rPr>
                      <w:rFonts w:ascii="Times New Roman" w:hAnsi="Times New Roman" w:cs="Times New Roman"/>
                      <w:b/>
                      <w:color w:val="FFFFFF" w:themeColor="background1"/>
                      <w:sz w:val="24"/>
                      <w:szCs w:val="24"/>
                    </w:rPr>
                    <w:t>l</w:t>
                  </w:r>
                  <w:r w:rsidRPr="00BD59CD">
                    <w:rPr>
                      <w:rFonts w:ascii="Times New Roman" w:hAnsi="Times New Roman" w:cs="Times New Roman"/>
                      <w:color w:val="FFFFFF" w:themeColor="background1"/>
                      <w:sz w:val="24"/>
                      <w:szCs w:val="24"/>
                    </w:rPr>
                    <w:t>on</w:t>
                  </w:r>
                </w:p>
              </w:txbxContent>
            </v:textbox>
          </v:shape>
        </w:pict>
      </w:r>
      <w:r w:rsidRPr="005F0EAA">
        <w:rPr>
          <w:rFonts w:ascii="Times New Roman" w:hAnsi="Times New Roman" w:cs="Times New Roman"/>
          <w:b/>
          <w:noProof/>
          <w:sz w:val="24"/>
        </w:rPr>
        <w:pict>
          <v:shape id="_x0000_s1049" type="#_x0000_t202" style="position:absolute;left:0;text-align:left;margin-left:325.5pt;margin-top:134.35pt;width:46.3pt;height:21.55pt;z-index:251677696;mso-width-relative:margin;mso-height-relative:margin" stroked="f">
            <v:fill opacity="0"/>
            <v:textbox style="mso-next-textbox:#_x0000_s1049">
              <w:txbxContent>
                <w:p w:rsidR="00432F83" w:rsidRPr="00BD59CD" w:rsidRDefault="00432F83" w:rsidP="00432F83">
                  <w:pPr>
                    <w:jc w:val="center"/>
                    <w:rPr>
                      <w:rFonts w:ascii="Times New Roman" w:hAnsi="Times New Roman" w:cs="Times New Roman"/>
                      <w:color w:val="FFFFFF" w:themeColor="background1"/>
                      <w:sz w:val="24"/>
                      <w:szCs w:val="24"/>
                    </w:rPr>
                  </w:pPr>
                  <w:r w:rsidRPr="00BD59CD">
                    <w:rPr>
                      <w:rFonts w:ascii="Times New Roman" w:hAnsi="Times New Roman" w:cs="Times New Roman"/>
                      <w:color w:val="FFFFFF" w:themeColor="background1"/>
                      <w:sz w:val="24"/>
                      <w:szCs w:val="24"/>
                    </w:rPr>
                    <w:t>Kasir</w:t>
                  </w:r>
                </w:p>
              </w:txbxContent>
            </v:textbox>
          </v:shape>
        </w:pict>
      </w:r>
      <w:r>
        <w:rPr>
          <w:rFonts w:ascii="Times New Roman" w:hAnsi="Times New Roman" w:cs="Times New Roman"/>
          <w:b/>
          <w:sz w:val="24"/>
        </w:rPr>
        <w:t>8m</w:t>
      </w:r>
      <w:r>
        <w:rPr>
          <w:rFonts w:ascii="Times New Roman" w:hAnsi="Times New Roman" w:cs="Times New Roman"/>
          <w:b/>
          <w:sz w:val="24"/>
        </w:rPr>
        <w:br w:type="textWrapping" w:clear="all"/>
      </w:r>
      <w:r>
        <w:rPr>
          <w:rFonts w:ascii="Times New Roman" w:hAnsi="Times New Roman" w:cs="Times New Roman"/>
          <w:sz w:val="24"/>
        </w:rPr>
        <w:t>Sumber: Mebelloka Furnitur, 2019</w:t>
      </w: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Pr="0008635F"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lastRenderedPageBreak/>
        <w:t>Gambar 5.5</w:t>
      </w:r>
    </w:p>
    <w:p w:rsidR="00432F83" w:rsidRPr="0008635F" w:rsidRDefault="00432F83" w:rsidP="00432F83">
      <w:pPr>
        <w:spacing w:line="480" w:lineRule="auto"/>
        <w:jc w:val="center"/>
        <w:rPr>
          <w:rFonts w:ascii="Times New Roman" w:hAnsi="Times New Roman" w:cs="Times New Roman"/>
          <w:b/>
          <w:sz w:val="24"/>
        </w:rPr>
      </w:pPr>
      <w:r w:rsidRPr="00C34D8E">
        <w:rPr>
          <w:rFonts w:ascii="Times New Roman" w:hAnsi="Times New Roman" w:cs="Times New Roman"/>
          <w:b/>
          <w:i/>
          <w:noProof/>
          <w:sz w:val="24"/>
        </w:rPr>
        <w:drawing>
          <wp:anchor distT="0" distB="0" distL="114300" distR="114300" simplePos="0" relativeHeight="251683840" behindDoc="0" locked="0" layoutInCell="1" allowOverlap="1">
            <wp:simplePos x="0" y="0"/>
            <wp:positionH relativeFrom="column">
              <wp:posOffset>342900</wp:posOffset>
            </wp:positionH>
            <wp:positionV relativeFrom="paragraph">
              <wp:posOffset>497840</wp:posOffset>
            </wp:positionV>
            <wp:extent cx="5107940" cy="3950970"/>
            <wp:effectExtent l="19050" t="0" r="0" b="0"/>
            <wp:wrapSquare wrapText="bothSides"/>
            <wp:docPr id="27" name="Picture 6" descr="3D Lanta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Lantai 1.jpg"/>
                    <pic:cNvPicPr/>
                  </pic:nvPicPr>
                  <pic:blipFill>
                    <a:blip r:embed="rId20"/>
                    <a:stretch>
                      <a:fillRect/>
                    </a:stretch>
                  </pic:blipFill>
                  <pic:spPr>
                    <a:xfrm>
                      <a:off x="0" y="0"/>
                      <a:ext cx="5107940" cy="3950970"/>
                    </a:xfrm>
                    <a:prstGeom prst="rect">
                      <a:avLst/>
                    </a:prstGeom>
                  </pic:spPr>
                </pic:pic>
              </a:graphicData>
            </a:graphic>
          </wp:anchor>
        </w:drawing>
      </w:r>
      <w:r w:rsidRPr="00C34D8E">
        <w:rPr>
          <w:rFonts w:ascii="Times New Roman" w:hAnsi="Times New Roman" w:cs="Times New Roman"/>
          <w:b/>
          <w:i/>
          <w:sz w:val="24"/>
        </w:rPr>
        <w:t>Layout</w:t>
      </w:r>
      <w:r w:rsidRPr="0008635F">
        <w:rPr>
          <w:rFonts w:ascii="Times New Roman" w:hAnsi="Times New Roman" w:cs="Times New Roman"/>
          <w:b/>
          <w:sz w:val="24"/>
        </w:rPr>
        <w:t>3D Lantai 1</w:t>
      </w:r>
    </w:p>
    <w:p w:rsidR="00432F83" w:rsidRPr="001811E5" w:rsidRDefault="00432F83" w:rsidP="00432F83">
      <w:pPr>
        <w:spacing w:line="480" w:lineRule="auto"/>
        <w:jc w:val="center"/>
        <w:rPr>
          <w:rFonts w:ascii="Times New Roman" w:hAnsi="Times New Roman" w:cs="Times New Roman"/>
          <w:sz w:val="24"/>
        </w:rPr>
      </w:pPr>
      <w:r>
        <w:rPr>
          <w:rFonts w:ascii="Times New Roman" w:hAnsi="Times New Roman" w:cs="Times New Roman"/>
          <w:sz w:val="24"/>
        </w:rPr>
        <w:t>Sumber: Mebelloka Furnitur, 2019</w:t>
      </w: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Pr="00FB4E60"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lastRenderedPageBreak/>
        <w:t>Gambar 5.6</w: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i/>
          <w:sz w:val="24"/>
        </w:rPr>
        <w:t>Layo</w:t>
      </w:r>
      <w:r w:rsidRPr="00931844">
        <w:rPr>
          <w:rFonts w:ascii="Times New Roman" w:hAnsi="Times New Roman" w:cs="Times New Roman"/>
          <w:b/>
          <w:i/>
          <w:sz w:val="24"/>
        </w:rPr>
        <w:t>ut</w:t>
      </w:r>
      <w:r w:rsidRPr="00F214AA">
        <w:rPr>
          <w:rFonts w:ascii="Times New Roman" w:hAnsi="Times New Roman" w:cs="Times New Roman"/>
          <w:b/>
          <w:i/>
          <w:sz w:val="24"/>
        </w:rPr>
        <w:t>Showroom</w:t>
      </w:r>
      <w:r>
        <w:rPr>
          <w:rFonts w:ascii="Times New Roman" w:hAnsi="Times New Roman" w:cs="Times New Roman"/>
          <w:b/>
          <w:sz w:val="24"/>
        </w:rPr>
        <w:t xml:space="preserve"> Lantai 2 </w:t>
      </w:r>
      <w:r w:rsidRPr="00931844">
        <w:rPr>
          <w:rFonts w:ascii="Times New Roman" w:hAnsi="Times New Roman" w:cs="Times New Roman"/>
          <w:b/>
          <w:sz w:val="24"/>
        </w:rPr>
        <w:t>Mebelloka</w:t>
      </w:r>
      <w:r>
        <w:rPr>
          <w:rFonts w:ascii="Times New Roman" w:hAnsi="Times New Roman" w:cs="Times New Roman"/>
          <w:b/>
          <w:sz w:val="24"/>
        </w:rPr>
        <w:t xml:space="preserve"> Furnitur</w:t>
      </w:r>
    </w:p>
    <w:p w:rsidR="00432F83" w:rsidRDefault="00432F83" w:rsidP="00432F83">
      <w:pPr>
        <w:spacing w:line="480" w:lineRule="auto"/>
        <w:ind w:left="3600" w:firstLine="720"/>
        <w:rPr>
          <w:rFonts w:ascii="Times New Roman" w:hAnsi="Times New Roman" w:cs="Times New Roman"/>
          <w:b/>
          <w:sz w:val="24"/>
        </w:rPr>
      </w:pPr>
      <w:r>
        <w:rPr>
          <w:rFonts w:ascii="Times New Roman" w:hAnsi="Times New Roman" w:cs="Times New Roman"/>
          <w:b/>
          <w:noProof/>
          <w:sz w:val="24"/>
        </w:rPr>
        <w:pict>
          <v:shape id="_x0000_s1038" type="#_x0000_t32" style="position:absolute;left:0;text-align:left;margin-left:41.65pt;margin-top:19.05pt;width:365pt;height:0;z-index:251665408" o:connectortype="straight">
            <v:stroke endarrow="block"/>
          </v:shape>
        </w:pict>
      </w:r>
      <w:r>
        <w:rPr>
          <w:rFonts w:ascii="Times New Roman" w:hAnsi="Times New Roman" w:cs="Times New Roman"/>
          <w:b/>
          <w:sz w:val="24"/>
        </w:rPr>
        <w:t>8m</w: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64384" behindDoc="0" locked="0" layoutInCell="1" allowOverlap="1">
            <wp:simplePos x="0" y="0"/>
            <wp:positionH relativeFrom="column">
              <wp:posOffset>484505</wp:posOffset>
            </wp:positionH>
            <wp:positionV relativeFrom="paragraph">
              <wp:posOffset>29210</wp:posOffset>
            </wp:positionV>
            <wp:extent cx="4748530" cy="4288790"/>
            <wp:effectExtent l="19050" t="0" r="0" b="0"/>
            <wp:wrapSquare wrapText="bothSides"/>
            <wp:docPr id="28" name="Picture 1" descr="layout lanta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lantai 2.jpg"/>
                    <pic:cNvPicPr/>
                  </pic:nvPicPr>
                  <pic:blipFill>
                    <a:blip r:embed="rId21"/>
                    <a:stretch>
                      <a:fillRect/>
                    </a:stretch>
                  </pic:blipFill>
                  <pic:spPr>
                    <a:xfrm>
                      <a:off x="0" y="0"/>
                      <a:ext cx="4748530" cy="4288790"/>
                    </a:xfrm>
                    <a:prstGeom prst="rect">
                      <a:avLst/>
                    </a:prstGeom>
                  </pic:spPr>
                </pic:pic>
              </a:graphicData>
            </a:graphic>
          </wp:anchor>
        </w:drawing>
      </w:r>
      <w:r>
        <w:rPr>
          <w:rFonts w:ascii="Times New Roman" w:hAnsi="Times New Roman" w:cs="Times New Roman"/>
          <w:b/>
          <w:noProof/>
          <w:sz w:val="24"/>
        </w:rPr>
        <w:pict>
          <v:shape id="_x0000_s1039" type="#_x0000_t32" style="position:absolute;left:0;text-align:left;margin-left:27.25pt;margin-top:6.05pt;width:0;height:336.8pt;z-index:251666432;mso-position-horizontal-relative:text;mso-position-vertical-relative:text" o:connectortype="straight">
            <v:stroke endarrow="block"/>
          </v:shape>
        </w:pict>
      </w:r>
    </w:p>
    <w:p w:rsidR="00432F83" w:rsidRDefault="00432F83" w:rsidP="00432F83">
      <w:pPr>
        <w:spacing w:line="480" w:lineRule="auto"/>
        <w:rPr>
          <w:rFonts w:ascii="Times New Roman" w:hAnsi="Times New Roman" w:cs="Times New Roman"/>
          <w:b/>
          <w:sz w:val="24"/>
        </w:rPr>
      </w:pPr>
      <w:r>
        <w:rPr>
          <w:rFonts w:ascii="Times New Roman" w:hAnsi="Times New Roman" w:cs="Times New Roman"/>
          <w:b/>
          <w:noProof/>
          <w:sz w:val="24"/>
        </w:rPr>
        <w:pict>
          <v:shape id="_x0000_s1052" type="#_x0000_t202" style="position:absolute;margin-left:337.05pt;margin-top:10.4pt;width:60.5pt;height:48.85pt;z-index:251680768;mso-width-relative:margin;mso-height-relative:margin" stroked="f" strokecolor="white [3212]" strokeweight=".25pt">
            <v:fill opacity="0"/>
            <v:textbox style="mso-next-textbox:#_x0000_s1052">
              <w:txbxContent>
                <w:p w:rsidR="00432F83" w:rsidRPr="00C21674" w:rsidRDefault="00432F83" w:rsidP="00432F83">
                  <w:pPr>
                    <w:jc w:val="center"/>
                    <w:rPr>
                      <w:rFonts w:ascii="Times New Roman" w:hAnsi="Times New Roman" w:cs="Times New Roman"/>
                      <w:b/>
                      <w:color w:val="FFFFFF" w:themeColor="background1"/>
                      <w:sz w:val="24"/>
                      <w:szCs w:val="24"/>
                    </w:rPr>
                  </w:pPr>
                  <w:r w:rsidRPr="00C21674">
                    <w:rPr>
                      <w:rFonts w:ascii="Times New Roman" w:hAnsi="Times New Roman" w:cs="Times New Roman"/>
                      <w:b/>
                      <w:color w:val="FFFFFF" w:themeColor="background1"/>
                      <w:sz w:val="24"/>
                      <w:szCs w:val="24"/>
                    </w:rPr>
                    <w:t>Lorong</w:t>
                  </w:r>
                </w:p>
                <w:p w:rsidR="00432F83" w:rsidRPr="00C21674" w:rsidRDefault="00432F83" w:rsidP="00432F83">
                  <w:pPr>
                    <w:jc w:val="center"/>
                    <w:rPr>
                      <w:b/>
                      <w:color w:val="FFFFFF" w:themeColor="background1"/>
                    </w:rPr>
                  </w:pPr>
                  <w:r w:rsidRPr="00C21674">
                    <w:rPr>
                      <w:rFonts w:ascii="Times New Roman" w:hAnsi="Times New Roman" w:cs="Times New Roman"/>
                      <w:b/>
                      <w:color w:val="FFFFFF" w:themeColor="background1"/>
                      <w:sz w:val="24"/>
                      <w:szCs w:val="24"/>
                    </w:rPr>
                    <w:t xml:space="preserve"> Tangga</w:t>
                  </w:r>
                </w:p>
              </w:txbxContent>
            </v:textbox>
          </v:shape>
        </w:pict>
      </w: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sz w:val="24"/>
        </w:rPr>
      </w:pPr>
      <w:r w:rsidRPr="005F0EAA">
        <w:rPr>
          <w:rFonts w:ascii="Times New Roman" w:hAnsi="Times New Roman" w:cs="Times New Roman"/>
          <w:b/>
          <w:noProof/>
          <w:sz w:val="24"/>
        </w:rPr>
        <w:pict>
          <v:shape id="_x0000_s1054" type="#_x0000_t202" style="position:absolute;left:0;text-align:left;margin-left:157.5pt;margin-top:156.9pt;width:60.9pt;height:20.7pt;z-index:251682816;mso-width-relative:margin;mso-height-relative:margin" stroked="f" strokecolor="white [3212]" strokeweight=".25pt">
            <v:fill opacity="0"/>
            <v:textbox style="mso-next-textbox:#_x0000_s1054">
              <w:txbxContent>
                <w:p w:rsidR="00432F83" w:rsidRPr="00F03883" w:rsidRDefault="00432F83" w:rsidP="00432F83">
                  <w:pPr>
                    <w:jc w:val="center"/>
                    <w:rPr>
                      <w:color w:val="FFFFFF" w:themeColor="background1"/>
                    </w:rPr>
                  </w:pPr>
                  <w:r w:rsidRPr="00C21674">
                    <w:rPr>
                      <w:rFonts w:ascii="Times New Roman" w:hAnsi="Times New Roman" w:cs="Times New Roman"/>
                      <w:b/>
                      <w:color w:val="FFFFFF" w:themeColor="background1"/>
                      <w:sz w:val="24"/>
                      <w:szCs w:val="24"/>
                    </w:rPr>
                    <w:t>Jendela</w:t>
                  </w:r>
                  <w:r>
                    <w:rPr>
                      <w:rFonts w:ascii="Times New Roman" w:hAnsi="Times New Roman" w:cs="Times New Roman"/>
                      <w:color w:val="FFFFFF" w:themeColor="background1"/>
                      <w:sz w:val="24"/>
                      <w:szCs w:val="24"/>
                    </w:rPr>
                    <w:t xml:space="preserve"> k</w:t>
                  </w:r>
                </w:p>
              </w:txbxContent>
            </v:textbox>
          </v:shape>
        </w:pict>
      </w:r>
      <w:r w:rsidRPr="005F0EAA">
        <w:rPr>
          <w:rFonts w:ascii="Times New Roman" w:hAnsi="Times New Roman" w:cs="Times New Roman"/>
          <w:b/>
          <w:noProof/>
          <w:sz w:val="24"/>
        </w:rPr>
        <w:pict>
          <v:shape id="_x0000_s1051" type="#_x0000_t202" style="position:absolute;left:0;text-align:left;margin-left:346.15pt;margin-top:121.6pt;width:51.4pt;height:20.7pt;z-index:251679744;mso-width-relative:margin;mso-height-relative:margin" stroked="f" strokecolor="white [3212]" strokeweight=".25pt">
            <v:fill opacity="0"/>
            <v:textbox style="mso-next-textbox:#_x0000_s1051">
              <w:txbxContent>
                <w:p w:rsidR="00432F83" w:rsidRPr="00C21674" w:rsidRDefault="00432F83" w:rsidP="00432F83">
                  <w:pPr>
                    <w:jc w:val="center"/>
                    <w:rPr>
                      <w:rFonts w:ascii="Times New Roman" w:hAnsi="Times New Roman" w:cs="Times New Roman"/>
                      <w:b/>
                      <w:color w:val="FFFFFF" w:themeColor="background1"/>
                      <w:sz w:val="24"/>
                      <w:szCs w:val="24"/>
                    </w:rPr>
                  </w:pPr>
                  <w:r w:rsidRPr="00C21674">
                    <w:rPr>
                      <w:rFonts w:ascii="Times New Roman" w:hAnsi="Times New Roman" w:cs="Times New Roman"/>
                      <w:b/>
                      <w:color w:val="FFFFFF" w:themeColor="background1"/>
                      <w:sz w:val="24"/>
                      <w:szCs w:val="24"/>
                    </w:rPr>
                    <w:t>Toilet</w:t>
                  </w:r>
                </w:p>
              </w:txbxContent>
            </v:textbox>
          </v:shape>
        </w:pict>
      </w:r>
      <w:r>
        <w:rPr>
          <w:rFonts w:ascii="Times New Roman" w:hAnsi="Times New Roman" w:cs="Times New Roman"/>
          <w:b/>
          <w:sz w:val="24"/>
        </w:rPr>
        <w:t xml:space="preserve">8m </w:t>
      </w:r>
      <w:r>
        <w:rPr>
          <w:rFonts w:ascii="Times New Roman" w:hAnsi="Times New Roman" w:cs="Times New Roman"/>
          <w:sz w:val="24"/>
        </w:rPr>
        <w:t>Sumber: Mebelloka Furnitur, 2019</w:t>
      </w:r>
    </w:p>
    <w:p w:rsidR="00432F83" w:rsidRDefault="00432F83" w:rsidP="00432F83">
      <w:pPr>
        <w:spacing w:line="480" w:lineRule="auto"/>
        <w:jc w:val="center"/>
        <w:rPr>
          <w:rFonts w:ascii="Times New Roman" w:hAnsi="Times New Roman" w:cs="Times New Roman"/>
          <w:sz w:val="24"/>
        </w:rPr>
      </w:pPr>
    </w:p>
    <w:p w:rsidR="00432F83" w:rsidRDefault="00432F83" w:rsidP="00432F83">
      <w:pPr>
        <w:spacing w:line="480" w:lineRule="auto"/>
        <w:jc w:val="center"/>
        <w:rPr>
          <w:rFonts w:ascii="Times New Roman" w:hAnsi="Times New Roman" w:cs="Times New Roman"/>
          <w:sz w:val="24"/>
        </w:rPr>
      </w:pPr>
    </w:p>
    <w:p w:rsidR="00432F83" w:rsidRDefault="00432F83" w:rsidP="00432F83">
      <w:pPr>
        <w:spacing w:line="480" w:lineRule="auto"/>
        <w:jc w:val="center"/>
        <w:rPr>
          <w:rFonts w:ascii="Times New Roman" w:hAnsi="Times New Roman" w:cs="Times New Roman"/>
          <w:sz w:val="24"/>
        </w:rPr>
      </w:pPr>
    </w:p>
    <w:p w:rsidR="00432F83" w:rsidRDefault="00432F83" w:rsidP="00432F83">
      <w:pPr>
        <w:spacing w:line="480" w:lineRule="auto"/>
        <w:jc w:val="center"/>
        <w:rPr>
          <w:rFonts w:ascii="Times New Roman" w:hAnsi="Times New Roman" w:cs="Times New Roman"/>
          <w:sz w:val="24"/>
        </w:rPr>
      </w:pPr>
    </w:p>
    <w:p w:rsidR="00432F83" w:rsidRDefault="00432F83" w:rsidP="00432F83">
      <w:pPr>
        <w:spacing w:line="480" w:lineRule="auto"/>
        <w:jc w:val="center"/>
        <w:rPr>
          <w:rFonts w:ascii="Times New Roman" w:hAnsi="Times New Roman" w:cs="Times New Roman"/>
          <w:sz w:val="24"/>
        </w:rPr>
      </w:pPr>
    </w:p>
    <w:p w:rsidR="00432F83" w:rsidRDefault="00432F83" w:rsidP="00432F83">
      <w:pPr>
        <w:spacing w:line="480" w:lineRule="auto"/>
        <w:rPr>
          <w:rFonts w:ascii="Times New Roman" w:hAnsi="Times New Roman" w:cs="Times New Roman"/>
          <w:b/>
          <w:sz w:val="24"/>
        </w:rPr>
      </w:pPr>
    </w:p>
    <w:p w:rsidR="00432F83" w:rsidRPr="0008635F"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lastRenderedPageBreak/>
        <w:t>Gambar 5.7</w:t>
      </w:r>
    </w:p>
    <w:p w:rsidR="00432F83" w:rsidRPr="0008635F" w:rsidRDefault="00432F83" w:rsidP="00432F83">
      <w:pPr>
        <w:spacing w:line="480" w:lineRule="auto"/>
        <w:jc w:val="center"/>
        <w:rPr>
          <w:rFonts w:ascii="Times New Roman" w:hAnsi="Times New Roman" w:cs="Times New Roman"/>
          <w:b/>
          <w:sz w:val="24"/>
        </w:rPr>
      </w:pPr>
      <w:r w:rsidRPr="00C34D8E">
        <w:rPr>
          <w:rFonts w:ascii="Times New Roman" w:hAnsi="Times New Roman" w:cs="Times New Roman"/>
          <w:b/>
          <w:i/>
          <w:noProof/>
          <w:sz w:val="24"/>
        </w:rPr>
        <w:drawing>
          <wp:anchor distT="0" distB="0" distL="114300" distR="114300" simplePos="0" relativeHeight="251684864" behindDoc="0" locked="0" layoutInCell="1" allowOverlap="1">
            <wp:simplePos x="0" y="0"/>
            <wp:positionH relativeFrom="column">
              <wp:posOffset>190500</wp:posOffset>
            </wp:positionH>
            <wp:positionV relativeFrom="paragraph">
              <wp:posOffset>492125</wp:posOffset>
            </wp:positionV>
            <wp:extent cx="5586730" cy="3787775"/>
            <wp:effectExtent l="19050" t="0" r="0" b="0"/>
            <wp:wrapSquare wrapText="bothSides"/>
            <wp:docPr id="29" name="Picture 10" descr="3D Lanta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Lantai 2.jpg"/>
                    <pic:cNvPicPr/>
                  </pic:nvPicPr>
                  <pic:blipFill>
                    <a:blip r:embed="rId22"/>
                    <a:stretch>
                      <a:fillRect/>
                    </a:stretch>
                  </pic:blipFill>
                  <pic:spPr>
                    <a:xfrm>
                      <a:off x="0" y="0"/>
                      <a:ext cx="5586730" cy="3787775"/>
                    </a:xfrm>
                    <a:prstGeom prst="rect">
                      <a:avLst/>
                    </a:prstGeom>
                  </pic:spPr>
                </pic:pic>
              </a:graphicData>
            </a:graphic>
          </wp:anchor>
        </w:drawing>
      </w:r>
      <w:r w:rsidRPr="00C34D8E">
        <w:rPr>
          <w:rFonts w:ascii="Times New Roman" w:hAnsi="Times New Roman" w:cs="Times New Roman"/>
          <w:b/>
          <w:i/>
          <w:sz w:val="24"/>
        </w:rPr>
        <w:t>Layout</w:t>
      </w:r>
      <w:r>
        <w:rPr>
          <w:rFonts w:ascii="Times New Roman" w:hAnsi="Times New Roman" w:cs="Times New Roman"/>
          <w:b/>
          <w:sz w:val="24"/>
        </w:rPr>
        <w:t xml:space="preserve"> 3D Lantai 2</w:t>
      </w:r>
    </w:p>
    <w:p w:rsidR="00432F83" w:rsidRPr="0008635F" w:rsidRDefault="00432F83" w:rsidP="00432F83">
      <w:pPr>
        <w:spacing w:line="480" w:lineRule="auto"/>
        <w:jc w:val="center"/>
        <w:rPr>
          <w:rFonts w:ascii="Times New Roman" w:hAnsi="Times New Roman" w:cs="Times New Roman"/>
          <w:sz w:val="24"/>
        </w:rPr>
      </w:pPr>
      <w:r w:rsidRPr="0008635F">
        <w:rPr>
          <w:rFonts w:ascii="Times New Roman" w:hAnsi="Times New Roman" w:cs="Times New Roman"/>
          <w:sz w:val="24"/>
        </w:rPr>
        <w:t>Sumber: Mebelloka Furnitur, 2019</w:t>
      </w: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rPr>
          <w:rFonts w:ascii="Times New Roman" w:hAnsi="Times New Roman" w:cs="Times New Roman"/>
          <w:b/>
          <w:sz w:val="24"/>
        </w:rPr>
      </w:pPr>
    </w:p>
    <w:p w:rsidR="00432F83" w:rsidRDefault="00432F83" w:rsidP="00432F83">
      <w:pPr>
        <w:spacing w:line="480" w:lineRule="auto"/>
        <w:rPr>
          <w:rFonts w:ascii="Times New Roman" w:hAnsi="Times New Roman" w:cs="Times New Roman"/>
          <w:b/>
          <w:sz w:val="24"/>
        </w:rPr>
      </w:pPr>
    </w:p>
    <w:p w:rsidR="00432F83" w:rsidRDefault="00432F83" w:rsidP="00432F83">
      <w:pPr>
        <w:spacing w:line="480" w:lineRule="auto"/>
        <w:rPr>
          <w:rFonts w:ascii="Times New Roman" w:hAnsi="Times New Roman" w:cs="Times New Roman"/>
          <w:b/>
          <w:sz w:val="24"/>
        </w:rPr>
      </w:pPr>
    </w:p>
    <w:p w:rsidR="00432F83" w:rsidRPr="00FB4E60"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lastRenderedPageBreak/>
        <w:t>Gambar 5.8</w: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i/>
          <w:sz w:val="24"/>
        </w:rPr>
        <w:t>Layo</w:t>
      </w:r>
      <w:r w:rsidRPr="00931844">
        <w:rPr>
          <w:rFonts w:ascii="Times New Roman" w:hAnsi="Times New Roman" w:cs="Times New Roman"/>
          <w:b/>
          <w:i/>
          <w:sz w:val="24"/>
        </w:rPr>
        <w:t>ut</w:t>
      </w:r>
      <w:r>
        <w:rPr>
          <w:rFonts w:ascii="Times New Roman" w:hAnsi="Times New Roman" w:cs="Times New Roman"/>
          <w:b/>
          <w:i/>
          <w:sz w:val="24"/>
        </w:rPr>
        <w:t xml:space="preserve"> </w:t>
      </w:r>
      <w:r>
        <w:rPr>
          <w:rFonts w:ascii="Times New Roman" w:hAnsi="Times New Roman" w:cs="Times New Roman"/>
          <w:b/>
          <w:sz w:val="24"/>
        </w:rPr>
        <w:t xml:space="preserve">Gudang </w:t>
      </w:r>
      <w:r w:rsidRPr="00931844">
        <w:rPr>
          <w:rFonts w:ascii="Times New Roman" w:hAnsi="Times New Roman" w:cs="Times New Roman"/>
          <w:b/>
          <w:sz w:val="24"/>
        </w:rPr>
        <w:t>Mebelloka</w:t>
      </w:r>
      <w:r>
        <w:rPr>
          <w:rFonts w:ascii="Times New Roman" w:hAnsi="Times New Roman" w:cs="Times New Roman"/>
          <w:b/>
          <w:sz w:val="24"/>
        </w:rPr>
        <w:t xml:space="preserve"> Furnitur</w:t>
      </w:r>
    </w:p>
    <w:p w:rsidR="00432F83" w:rsidRDefault="00432F83" w:rsidP="00432F83">
      <w:pPr>
        <w:spacing w:line="480" w:lineRule="auto"/>
        <w:ind w:left="720" w:firstLine="720"/>
        <w:jc w:val="center"/>
        <w:rPr>
          <w:rFonts w:ascii="Times New Roman" w:hAnsi="Times New Roman" w:cs="Times New Roman"/>
          <w:b/>
          <w:sz w:val="24"/>
        </w:rPr>
      </w:pPr>
      <w:r>
        <w:rPr>
          <w:rFonts w:ascii="Times New Roman" w:hAnsi="Times New Roman" w:cs="Times New Roman"/>
          <w:b/>
          <w:noProof/>
          <w:sz w:val="24"/>
        </w:rPr>
        <w:pict>
          <v:shape id="_x0000_s1040" type="#_x0000_t32" style="position:absolute;left:0;text-align:left;margin-left:37.5pt;margin-top:19.1pt;width:6in;height:.05pt;z-index:251668480" o:connectortype="straight">
            <v:stroke endarrow="block"/>
          </v:shape>
        </w:pict>
      </w:r>
      <w:r>
        <w:rPr>
          <w:rFonts w:ascii="Times New Roman" w:hAnsi="Times New Roman" w:cs="Times New Roman"/>
          <w:b/>
          <w:sz w:val="24"/>
        </w:rPr>
        <w:t>10 m</w:t>
      </w:r>
    </w:p>
    <w:p w:rsidR="00432F83" w:rsidRDefault="00432F83" w:rsidP="00432F83">
      <w:pPr>
        <w:spacing w:line="480" w:lineRule="auto"/>
        <w:jc w:val="center"/>
        <w:rPr>
          <w:rFonts w:ascii="Times New Roman" w:hAnsi="Times New Roman" w:cs="Times New Roman"/>
          <w:b/>
          <w:sz w:val="24"/>
        </w:rPr>
      </w:pPr>
      <w:r w:rsidRPr="005F0EAA">
        <w:rPr>
          <w:rFonts w:ascii="Times New Roman" w:hAnsi="Times New Roman" w:cs="Times New Roman"/>
          <w:b/>
          <w:i/>
          <w:noProof/>
          <w:sz w:val="24"/>
        </w:rPr>
        <w:pict>
          <v:shape id="_x0000_s1045" type="#_x0000_t202" style="position:absolute;left:0;text-align:left;margin-left:192.6pt;margin-top:7.45pt;width:45.55pt;height:20.7pt;z-index:251673600;mso-width-relative:margin;mso-height-relative:margin">
            <v:textbox style="mso-next-textbox:#_x0000_s1045">
              <w:txbxContent>
                <w:p w:rsidR="00432F83" w:rsidRDefault="00432F83" w:rsidP="00432F83">
                  <w:pPr>
                    <w:jc w:val="center"/>
                  </w:pPr>
                  <w:r>
                    <w:t>Lampu</w:t>
                  </w:r>
                </w:p>
              </w:txbxContent>
            </v:textbox>
          </v:shape>
        </w:pict>
      </w:r>
      <w:r>
        <w:rPr>
          <w:rFonts w:ascii="Times New Roman" w:hAnsi="Times New Roman" w:cs="Times New Roman"/>
          <w:b/>
          <w:i/>
          <w:noProof/>
          <w:sz w:val="24"/>
        </w:rPr>
        <w:drawing>
          <wp:anchor distT="0" distB="0" distL="114300" distR="114300" simplePos="0" relativeHeight="251667456" behindDoc="0" locked="0" layoutInCell="1" allowOverlap="1">
            <wp:simplePos x="0" y="0"/>
            <wp:positionH relativeFrom="column">
              <wp:posOffset>386080</wp:posOffset>
            </wp:positionH>
            <wp:positionV relativeFrom="paragraph">
              <wp:posOffset>17780</wp:posOffset>
            </wp:positionV>
            <wp:extent cx="5586730" cy="4604385"/>
            <wp:effectExtent l="19050" t="0" r="0" b="0"/>
            <wp:wrapSquare wrapText="bothSides"/>
            <wp:docPr id="30" name="Picture 4" descr="layout gu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gudang.jpg"/>
                    <pic:cNvPicPr/>
                  </pic:nvPicPr>
                  <pic:blipFill>
                    <a:blip r:embed="rId23"/>
                    <a:stretch>
                      <a:fillRect/>
                    </a:stretch>
                  </pic:blipFill>
                  <pic:spPr>
                    <a:xfrm>
                      <a:off x="0" y="0"/>
                      <a:ext cx="5586730" cy="4604385"/>
                    </a:xfrm>
                    <a:prstGeom prst="rect">
                      <a:avLst/>
                    </a:prstGeom>
                  </pic:spPr>
                </pic:pic>
              </a:graphicData>
            </a:graphic>
          </wp:anchor>
        </w:drawing>
      </w:r>
      <w:r w:rsidRPr="005F0EAA">
        <w:rPr>
          <w:rFonts w:ascii="Times New Roman" w:hAnsi="Times New Roman" w:cs="Times New Roman"/>
          <w:b/>
          <w:i/>
          <w:noProof/>
          <w:sz w:val="24"/>
        </w:rPr>
        <w:pict>
          <v:shape id="_x0000_s1041" type="#_x0000_t32" style="position:absolute;left:0;text-align:left;margin-left:20.4pt;margin-top:1.1pt;width:0;height:337.75pt;z-index:251669504;mso-position-horizontal-relative:text;mso-position-vertical-relative:text" o:connectortype="straight">
            <v:stroke endarrow="block"/>
          </v:shape>
        </w:pict>
      </w: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p>
    <w:p w:rsidR="00432F83" w:rsidRDefault="00432F83" w:rsidP="00432F83">
      <w:pPr>
        <w:spacing w:line="480" w:lineRule="auto"/>
        <w:jc w:val="center"/>
        <w:rPr>
          <w:rFonts w:ascii="Times New Roman" w:hAnsi="Times New Roman" w:cs="Times New Roman"/>
          <w:b/>
          <w:sz w:val="24"/>
        </w:rPr>
      </w:pPr>
      <w:r w:rsidRPr="005F0EAA">
        <w:rPr>
          <w:rFonts w:ascii="Times New Roman" w:hAnsi="Times New Roman" w:cs="Times New Roman"/>
          <w:b/>
          <w:i/>
          <w:noProof/>
          <w:sz w:val="24"/>
        </w:rPr>
        <w:pict>
          <v:shape id="_x0000_s1046" type="#_x0000_t202" style="position:absolute;left:0;text-align:left;margin-left:417.4pt;margin-top:3.75pt;width:45.55pt;height:20.7pt;z-index:251674624;mso-width-relative:margin;mso-height-relative:margin">
            <v:textbox style="mso-next-textbox:#_x0000_s1046">
              <w:txbxContent>
                <w:p w:rsidR="00432F83" w:rsidRDefault="00432F83" w:rsidP="00432F83">
                  <w:pPr>
                    <w:jc w:val="center"/>
                  </w:pPr>
                  <w:r>
                    <w:t>Lampu</w:t>
                  </w:r>
                </w:p>
              </w:txbxContent>
            </v:textbox>
          </v:shape>
        </w:pict>
      </w:r>
      <w:r w:rsidRPr="005F0EAA">
        <w:rPr>
          <w:rFonts w:ascii="Times New Roman" w:hAnsi="Times New Roman" w:cs="Times New Roman"/>
          <w:b/>
          <w:i/>
          <w:noProof/>
          <w:sz w:val="24"/>
        </w:rPr>
        <w:pict>
          <v:shape id="_x0000_s1044" type="#_x0000_t202" style="position:absolute;left:0;text-align:left;margin-left:37.5pt;margin-top:3.75pt;width:45.55pt;height:20.7pt;z-index:251672576;mso-width-relative:margin;mso-height-relative:margin">
            <v:textbox style="mso-next-textbox:#_x0000_s1044">
              <w:txbxContent>
                <w:p w:rsidR="00432F83" w:rsidRDefault="00432F83" w:rsidP="00432F83">
                  <w:pPr>
                    <w:jc w:val="center"/>
                  </w:pPr>
                  <w:r>
                    <w:t>Lampu</w:t>
                  </w:r>
                </w:p>
              </w:txbxContent>
            </v:textbox>
          </v:shape>
        </w:pict>
      </w:r>
    </w:p>
    <w:p w:rsidR="00432F83" w:rsidRDefault="00432F83" w:rsidP="00432F83">
      <w:pPr>
        <w:spacing w:line="480" w:lineRule="auto"/>
        <w:jc w:val="center"/>
        <w:rPr>
          <w:rFonts w:ascii="Times New Roman" w:hAnsi="Times New Roman" w:cs="Times New Roman"/>
          <w:b/>
          <w:sz w:val="24"/>
        </w:rPr>
      </w:pPr>
      <w:r>
        <w:rPr>
          <w:rFonts w:ascii="Times New Roman" w:hAnsi="Times New Roman" w:cs="Times New Roman"/>
          <w:b/>
          <w:sz w:val="24"/>
        </w:rPr>
        <w:t>8m</w:t>
      </w:r>
    </w:p>
    <w:p w:rsidR="00432F83" w:rsidRPr="005D6E4A" w:rsidRDefault="00432F83" w:rsidP="00432F83">
      <w:pPr>
        <w:rPr>
          <w:rFonts w:ascii="Times New Roman" w:hAnsi="Times New Roman" w:cs="Times New Roman"/>
          <w:sz w:val="24"/>
        </w:rPr>
      </w:pPr>
    </w:p>
    <w:p w:rsidR="00432F83" w:rsidRPr="005D6E4A" w:rsidRDefault="00432F83" w:rsidP="00432F83">
      <w:pPr>
        <w:rPr>
          <w:rFonts w:ascii="Times New Roman" w:hAnsi="Times New Roman" w:cs="Times New Roman"/>
          <w:sz w:val="24"/>
        </w:rPr>
      </w:pPr>
    </w:p>
    <w:p w:rsidR="00432F83" w:rsidRPr="005D6E4A" w:rsidRDefault="00432F83" w:rsidP="00432F83">
      <w:pPr>
        <w:rPr>
          <w:rFonts w:ascii="Times New Roman" w:hAnsi="Times New Roman" w:cs="Times New Roman"/>
          <w:sz w:val="24"/>
        </w:rPr>
      </w:pPr>
    </w:p>
    <w:p w:rsidR="00432F83" w:rsidRPr="005D6E4A" w:rsidRDefault="00432F83" w:rsidP="00432F83">
      <w:pPr>
        <w:rPr>
          <w:rFonts w:ascii="Times New Roman" w:hAnsi="Times New Roman" w:cs="Times New Roman"/>
          <w:sz w:val="24"/>
        </w:rPr>
      </w:pPr>
    </w:p>
    <w:p w:rsidR="00432F83" w:rsidRPr="005D6E4A" w:rsidRDefault="00432F83" w:rsidP="00432F83">
      <w:pPr>
        <w:rPr>
          <w:rFonts w:ascii="Times New Roman" w:hAnsi="Times New Roman" w:cs="Times New Roman"/>
          <w:sz w:val="24"/>
        </w:rPr>
      </w:pPr>
      <w:r>
        <w:rPr>
          <w:rFonts w:ascii="Times New Roman" w:hAnsi="Times New Roman" w:cs="Times New Roman"/>
          <w:noProof/>
          <w:sz w:val="24"/>
        </w:rPr>
        <w:pict>
          <v:shape id="_x0000_s1042" type="#_x0000_t202" style="position:absolute;margin-left:238.15pt;margin-top:6.6pt;width:45.55pt;height:20.7pt;z-index:251670528;mso-width-relative:margin;mso-height-relative:margin">
            <v:textbox style="mso-next-textbox:#_x0000_s1042">
              <w:txbxContent>
                <w:p w:rsidR="00432F83" w:rsidRDefault="00432F83" w:rsidP="00432F83">
                  <w:pPr>
                    <w:jc w:val="center"/>
                  </w:pPr>
                  <w:r>
                    <w:t>Pintu</w:t>
                  </w:r>
                </w:p>
              </w:txbxContent>
            </v:textbox>
          </v:shape>
        </w:pict>
      </w:r>
    </w:p>
    <w:p w:rsidR="00432F83" w:rsidRPr="005D6E4A" w:rsidRDefault="00432F83" w:rsidP="00432F83">
      <w:pPr>
        <w:rPr>
          <w:rFonts w:ascii="Times New Roman" w:hAnsi="Times New Roman" w:cs="Times New Roman"/>
          <w:sz w:val="24"/>
        </w:rPr>
      </w:pPr>
      <w:r>
        <w:rPr>
          <w:rFonts w:ascii="Times New Roman" w:hAnsi="Times New Roman" w:cs="Times New Roman"/>
          <w:noProof/>
          <w:sz w:val="24"/>
        </w:rPr>
        <w:pict>
          <v:shape id="_x0000_s1043" type="#_x0000_t202" style="position:absolute;margin-left:364.85pt;margin-top:16.4pt;width:45.55pt;height:20.7pt;z-index:251671552;mso-width-relative:margin;mso-height-relative:margin">
            <v:textbox style="mso-next-textbox:#_x0000_s1043">
              <w:txbxContent>
                <w:p w:rsidR="00432F83" w:rsidRDefault="00432F83" w:rsidP="00432F83">
                  <w:pPr>
                    <w:jc w:val="center"/>
                  </w:pPr>
                  <w:r>
                    <w:t>Lampu</w:t>
                  </w:r>
                </w:p>
              </w:txbxContent>
            </v:textbox>
          </v:shape>
        </w:pict>
      </w:r>
    </w:p>
    <w:p w:rsidR="00432F83" w:rsidRDefault="00432F83" w:rsidP="00432F83">
      <w:pPr>
        <w:rPr>
          <w:rFonts w:ascii="Times New Roman" w:hAnsi="Times New Roman" w:cs="Times New Roman"/>
          <w:sz w:val="24"/>
        </w:rPr>
      </w:pPr>
    </w:p>
    <w:p w:rsidR="00432F83" w:rsidRPr="005D6E4A" w:rsidRDefault="00432F83" w:rsidP="00432F83">
      <w:pPr>
        <w:spacing w:line="480" w:lineRule="auto"/>
        <w:jc w:val="center"/>
        <w:rPr>
          <w:rFonts w:ascii="Times New Roman" w:hAnsi="Times New Roman" w:cs="Times New Roman"/>
          <w:sz w:val="24"/>
        </w:rPr>
      </w:pPr>
      <w:r>
        <w:rPr>
          <w:rFonts w:ascii="Times New Roman" w:hAnsi="Times New Roman" w:cs="Times New Roman"/>
          <w:sz w:val="24"/>
        </w:rPr>
        <w:tab/>
        <w:t>Sumber: Mebelloka Furnitur, 2019</w:t>
      </w:r>
    </w:p>
    <w:p w:rsidR="00AB0CB3" w:rsidRPr="00432F83" w:rsidRDefault="00AB0CB3" w:rsidP="00432F83">
      <w:pPr>
        <w:rPr>
          <w:szCs w:val="24"/>
        </w:rPr>
      </w:pPr>
    </w:p>
    <w:sectPr w:rsidR="00AB0CB3" w:rsidRPr="00432F83" w:rsidSect="00D441AD">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22D"/>
    <w:multiLevelType w:val="hybridMultilevel"/>
    <w:tmpl w:val="6FFA3104"/>
    <w:lvl w:ilvl="0" w:tplc="19BC8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F92268"/>
    <w:multiLevelType w:val="hybridMultilevel"/>
    <w:tmpl w:val="D7F8F8CE"/>
    <w:lvl w:ilvl="0" w:tplc="3EFEF2C6">
      <w:start w:val="1"/>
      <w:numFmt w:val="lowerLetter"/>
      <w:lvlText w:val="%1."/>
      <w:lvlJc w:val="left"/>
      <w:pPr>
        <w:ind w:left="1800" w:hanging="360"/>
      </w:pPr>
      <w:rPr>
        <w:rFonts w:hint="default"/>
      </w:rPr>
    </w:lvl>
    <w:lvl w:ilvl="1" w:tplc="95E4EA38">
      <w:start w:val="1"/>
      <w:numFmt w:val="decimal"/>
      <w:lvlText w:val="(%2)"/>
      <w:lvlJc w:val="left"/>
      <w:pPr>
        <w:ind w:left="2520" w:hanging="360"/>
      </w:pPr>
      <w:rPr>
        <w:rFonts w:hint="default"/>
      </w:rPr>
    </w:lvl>
    <w:lvl w:ilvl="2" w:tplc="C07A9DA8">
      <w:start w:val="1"/>
      <w:numFmt w:val="decimal"/>
      <w:lvlText w:val="%3."/>
      <w:lvlJc w:val="left"/>
      <w:pPr>
        <w:ind w:left="1069" w:hanging="360"/>
      </w:pPr>
      <w:rPr>
        <w:rFonts w:hint="default"/>
      </w:r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nsid w:val="30DB72B1"/>
    <w:multiLevelType w:val="hybridMultilevel"/>
    <w:tmpl w:val="04F234EE"/>
    <w:lvl w:ilvl="0" w:tplc="DF4CEF5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349A371A"/>
    <w:multiLevelType w:val="hybridMultilevel"/>
    <w:tmpl w:val="0908F10C"/>
    <w:lvl w:ilvl="0" w:tplc="204EC4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AE3980"/>
    <w:multiLevelType w:val="hybridMultilevel"/>
    <w:tmpl w:val="051C5E8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393615C5"/>
    <w:multiLevelType w:val="hybridMultilevel"/>
    <w:tmpl w:val="7174CA4E"/>
    <w:lvl w:ilvl="0" w:tplc="C2FA8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BF4A64"/>
    <w:multiLevelType w:val="hybridMultilevel"/>
    <w:tmpl w:val="780E3406"/>
    <w:lvl w:ilvl="0" w:tplc="82CAE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600599"/>
    <w:multiLevelType w:val="hybridMultilevel"/>
    <w:tmpl w:val="52A296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7B04A7"/>
    <w:multiLevelType w:val="hybridMultilevel"/>
    <w:tmpl w:val="4EA0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F47EB"/>
    <w:multiLevelType w:val="hybridMultilevel"/>
    <w:tmpl w:val="ED42A75A"/>
    <w:lvl w:ilvl="0" w:tplc="4DC0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4913F9"/>
    <w:multiLevelType w:val="hybridMultilevel"/>
    <w:tmpl w:val="9FDC320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7EC47918"/>
    <w:multiLevelType w:val="hybridMultilevel"/>
    <w:tmpl w:val="CEAADDF4"/>
    <w:lvl w:ilvl="0" w:tplc="218A216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0"/>
  </w:num>
  <w:num w:numId="2">
    <w:abstractNumId w:val="2"/>
  </w:num>
  <w:num w:numId="3">
    <w:abstractNumId w:val="4"/>
  </w:num>
  <w:num w:numId="4">
    <w:abstractNumId w:val="11"/>
  </w:num>
  <w:num w:numId="5">
    <w:abstractNumId w:val="1"/>
  </w:num>
  <w:num w:numId="6">
    <w:abstractNumId w:val="8"/>
  </w:num>
  <w:num w:numId="7">
    <w:abstractNumId w:val="5"/>
  </w:num>
  <w:num w:numId="8">
    <w:abstractNumId w:val="0"/>
  </w:num>
  <w:num w:numId="9">
    <w:abstractNumId w:val="7"/>
  </w:num>
  <w:num w:numId="10">
    <w:abstractNumId w:val="3"/>
  </w:num>
  <w:num w:numId="11">
    <w:abstractNumId w:val="6"/>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drawingGridHorizontalSpacing w:val="110"/>
  <w:displayHorizontalDrawingGridEvery w:val="2"/>
  <w:characterSpacingControl w:val="doNotCompress"/>
  <w:compat/>
  <w:rsids>
    <w:rsidRoot w:val="00D441AD"/>
    <w:rsid w:val="00045655"/>
    <w:rsid w:val="00182309"/>
    <w:rsid w:val="00252CDE"/>
    <w:rsid w:val="00432F83"/>
    <w:rsid w:val="004C54F3"/>
    <w:rsid w:val="004F4FAE"/>
    <w:rsid w:val="006F67E5"/>
    <w:rsid w:val="00AB0CB3"/>
    <w:rsid w:val="00C565B2"/>
    <w:rsid w:val="00CF5B9A"/>
    <w:rsid w:val="00D441AD"/>
    <w:rsid w:val="00DD2B58"/>
    <w:rsid w:val="00E510E1"/>
    <w:rsid w:val="00EF4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7"/>
        <o:r id="V:Rule2" type="connector" idref="#_x0000_s1040"/>
        <o:r id="V:Rule3" type="connector" idref="#_x0000_s1038"/>
        <o:r id="V:Rule4" type="connector" idref="#_x0000_s1041"/>
        <o:r id="V:Rule5" type="connector" idref="#_x0000_s1039"/>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83"/>
  </w:style>
  <w:style w:type="paragraph" w:styleId="Heading1">
    <w:name w:val="heading 1"/>
    <w:basedOn w:val="Normal"/>
    <w:link w:val="Heading1Char"/>
    <w:uiPriority w:val="9"/>
    <w:qFormat/>
    <w:rsid w:val="0025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AD"/>
    <w:rPr>
      <w:rFonts w:ascii="Tahoma" w:hAnsi="Tahoma" w:cs="Tahoma"/>
      <w:sz w:val="16"/>
      <w:szCs w:val="16"/>
    </w:rPr>
  </w:style>
  <w:style w:type="paragraph" w:styleId="ListParagraph">
    <w:name w:val="List Paragraph"/>
    <w:basedOn w:val="Normal"/>
    <w:uiPriority w:val="34"/>
    <w:qFormat/>
    <w:rsid w:val="004F4FAE"/>
    <w:pPr>
      <w:ind w:left="720"/>
      <w:contextualSpacing/>
    </w:pPr>
  </w:style>
  <w:style w:type="paragraph" w:styleId="NormalWeb">
    <w:name w:val="Normal (Web)"/>
    <w:basedOn w:val="Normal"/>
    <w:uiPriority w:val="99"/>
    <w:unhideWhenUsed/>
    <w:rsid w:val="00CF5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2CDE"/>
    <w:rPr>
      <w:rFonts w:ascii="Times New Roman" w:eastAsia="Times New Roman" w:hAnsi="Times New Roman" w:cs="Times New Roman"/>
      <w:b/>
      <w:bCs/>
      <w:kern w:val="36"/>
      <w:sz w:val="48"/>
      <w:szCs w:val="48"/>
    </w:rPr>
  </w:style>
  <w:style w:type="table" w:styleId="TableGrid">
    <w:name w:val="Table Grid"/>
    <w:basedOn w:val="TableNormal"/>
    <w:uiPriority w:val="59"/>
    <w:rsid w:val="00252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A6"/>
    <w:uiPriority w:val="99"/>
    <w:rsid w:val="00252CDE"/>
    <w:rPr>
      <w:color w:val="000000"/>
      <w:sz w:val="20"/>
      <w:szCs w:val="20"/>
    </w:rPr>
  </w:style>
  <w:style w:type="paragraph" w:customStyle="1" w:styleId="Pa1">
    <w:name w:val="Pa1"/>
    <w:basedOn w:val="Normal"/>
    <w:next w:val="Normal"/>
    <w:uiPriority w:val="99"/>
    <w:rsid w:val="00252CDE"/>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E510E1"/>
    <w:rPr>
      <w:color w:val="0000FF" w:themeColor="hyperlink"/>
      <w:u w:val="single"/>
    </w:rPr>
  </w:style>
  <w:style w:type="character" w:styleId="Emphasis">
    <w:name w:val="Emphasis"/>
    <w:basedOn w:val="DefaultParagraphFont"/>
    <w:uiPriority w:val="20"/>
    <w:qFormat/>
    <w:rsid w:val="006F67E5"/>
    <w:rPr>
      <w:i/>
      <w:iCs/>
    </w:rPr>
  </w:style>
  <w:style w:type="character" w:styleId="Strong">
    <w:name w:val="Strong"/>
    <w:basedOn w:val="DefaultParagraphFont"/>
    <w:uiPriority w:val="22"/>
    <w:qFormat/>
    <w:rsid w:val="006F67E5"/>
    <w:rPr>
      <w:b/>
      <w:bCs/>
    </w:rPr>
  </w:style>
  <w:style w:type="character" w:customStyle="1" w:styleId="ribbon-image-title-text">
    <w:name w:val="ribbon-image-title-text"/>
    <w:basedOn w:val="DefaultParagraphFont"/>
    <w:rsid w:val="006F67E5"/>
  </w:style>
  <w:style w:type="paragraph" w:styleId="Header">
    <w:name w:val="header"/>
    <w:basedOn w:val="Normal"/>
    <w:link w:val="HeaderChar"/>
    <w:uiPriority w:val="99"/>
    <w:semiHidden/>
    <w:unhideWhenUsed/>
    <w:rsid w:val="006F67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7E5"/>
  </w:style>
  <w:style w:type="paragraph" w:styleId="Footer">
    <w:name w:val="footer"/>
    <w:basedOn w:val="Normal"/>
    <w:link w:val="FooterChar"/>
    <w:uiPriority w:val="99"/>
    <w:unhideWhenUsed/>
    <w:rsid w:val="006F6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7E5"/>
  </w:style>
  <w:style w:type="paragraph" w:customStyle="1" w:styleId="xl65">
    <w:name w:val="xl65"/>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9">
    <w:name w:val="xl69"/>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6F67E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F6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link w:val="HTMLPreformatted"/>
    <w:uiPriority w:val="99"/>
    <w:semiHidden/>
    <w:rsid w:val="006F67E5"/>
    <w:rPr>
      <w:rFonts w:ascii="Consolas" w:hAnsi="Consolas" w:cs="Consolas"/>
      <w:sz w:val="20"/>
      <w:szCs w:val="20"/>
    </w:rPr>
  </w:style>
  <w:style w:type="paragraph" w:styleId="FootnoteText">
    <w:name w:val="footnote text"/>
    <w:basedOn w:val="Normal"/>
    <w:link w:val="FootnoteTextChar"/>
    <w:uiPriority w:val="99"/>
    <w:semiHidden/>
    <w:unhideWhenUsed/>
    <w:rsid w:val="006F6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7E5"/>
    <w:rPr>
      <w:sz w:val="20"/>
      <w:szCs w:val="20"/>
    </w:rPr>
  </w:style>
  <w:style w:type="character" w:styleId="FootnoteReference">
    <w:name w:val="footnote reference"/>
    <w:basedOn w:val="DefaultParagraphFont"/>
    <w:uiPriority w:val="99"/>
    <w:semiHidden/>
    <w:unhideWhenUsed/>
    <w:rsid w:val="006F67E5"/>
    <w:rPr>
      <w:vertAlign w:val="superscript"/>
    </w:rPr>
  </w:style>
  <w:style w:type="character" w:styleId="PlaceholderText">
    <w:name w:val="Placeholder Text"/>
    <w:basedOn w:val="DefaultParagraphFont"/>
    <w:uiPriority w:val="99"/>
    <w:semiHidden/>
    <w:rsid w:val="006F67E5"/>
    <w:rPr>
      <w:color w:val="808080"/>
    </w:rPr>
  </w:style>
  <w:style w:type="character" w:styleId="FollowedHyperlink">
    <w:name w:val="FollowedHyperlink"/>
    <w:basedOn w:val="DefaultParagraphFont"/>
    <w:uiPriority w:val="99"/>
    <w:semiHidden/>
    <w:unhideWhenUsed/>
    <w:rsid w:val="006F67E5"/>
    <w:rPr>
      <w:color w:val="800080" w:themeColor="followedHyperlink"/>
      <w:u w:val="single"/>
    </w:rPr>
  </w:style>
  <w:style w:type="paragraph" w:styleId="TOCHeading">
    <w:name w:val="TOC Heading"/>
    <w:basedOn w:val="Heading1"/>
    <w:next w:val="Normal"/>
    <w:uiPriority w:val="39"/>
    <w:semiHidden/>
    <w:unhideWhenUsed/>
    <w:qFormat/>
    <w:rsid w:val="006F67E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6F67E5"/>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Data" Target="diagrams/data2.xml"/><Relationship Id="rId24" Type="http://schemas.openxmlformats.org/officeDocument/2006/relationships/fontTable" Target="fontTable.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image" Target="media/image6.jpeg"/><Relationship Id="rId10" Type="http://schemas.openxmlformats.org/officeDocument/2006/relationships/hyperlink" Target="http://www.pajak.co.id"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diagramColors" Target="diagrams/colors2.xml"/><Relationship Id="rId22"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D9EA01-ED22-4AC3-86F1-96F0100524CD}" type="doc">
      <dgm:prSet loTypeId="urn:microsoft.com/office/officeart/2005/8/layout/process2" loCatId="process" qsTypeId="urn:microsoft.com/office/officeart/2005/8/quickstyle/simple1" qsCatId="simple" csTypeId="urn:microsoft.com/office/officeart/2005/8/colors/accent0_1" csCatId="mainScheme" phldr="1"/>
      <dgm:spPr/>
    </dgm:pt>
    <dgm:pt modelId="{2EF072A0-D36D-4F6E-8E9A-EA744976E182}">
      <dgm:prSet phldrT="[Text]" custT="1"/>
      <dgm:spPr/>
      <dgm:t>
        <a:bodyPr/>
        <a:lstStyle/>
        <a:p>
          <a:pPr algn="ctr"/>
          <a:r>
            <a:rPr lang="en-ID" sz="1100"/>
            <a:t>1</a:t>
          </a:r>
          <a:r>
            <a:rPr lang="en-ID" sz="1200">
              <a:latin typeface="Times New Roman" pitchFamily="18" charset="0"/>
              <a:cs typeface="Times New Roman" pitchFamily="18" charset="0"/>
            </a:rPr>
            <a:t>. Pemesanan Furnitur ke Pemasok atau Distributor</a:t>
          </a:r>
        </a:p>
      </dgm:t>
    </dgm:pt>
    <dgm:pt modelId="{361BFC3B-921A-4535-8FBB-2A397949F154}" type="parTrans" cxnId="{7133498E-7489-4D28-823A-DA791FE5D102}">
      <dgm:prSet/>
      <dgm:spPr/>
      <dgm:t>
        <a:bodyPr/>
        <a:lstStyle/>
        <a:p>
          <a:endParaRPr lang="en-ID"/>
        </a:p>
      </dgm:t>
    </dgm:pt>
    <dgm:pt modelId="{B28E1E65-8D84-46CE-96A0-A62B9676E3D4}" type="sibTrans" cxnId="{7133498E-7489-4D28-823A-DA791FE5D102}">
      <dgm:prSet/>
      <dgm:spPr/>
      <dgm:t>
        <a:bodyPr/>
        <a:lstStyle/>
        <a:p>
          <a:endParaRPr lang="en-ID"/>
        </a:p>
      </dgm:t>
    </dgm:pt>
    <dgm:pt modelId="{FA1B6CD7-CD3D-429D-AF1D-CF748AE21965}">
      <dgm:prSet phldrT="[Text]" custT="1"/>
      <dgm:spPr/>
      <dgm:t>
        <a:bodyPr/>
        <a:lstStyle/>
        <a:p>
          <a:pPr algn="ctr"/>
          <a:r>
            <a:rPr lang="en-ID" sz="1200">
              <a:latin typeface="Times New Roman" pitchFamily="18" charset="0"/>
              <a:cs typeface="Times New Roman" pitchFamily="18" charset="0"/>
            </a:rPr>
            <a:t>2. Produk Tiba di </a:t>
          </a:r>
          <a:r>
            <a:rPr lang="en-ID" sz="1200" i="1">
              <a:latin typeface="Times New Roman" pitchFamily="18" charset="0"/>
              <a:cs typeface="Times New Roman" pitchFamily="18" charset="0"/>
            </a:rPr>
            <a:t>Showroom</a:t>
          </a:r>
          <a:r>
            <a:rPr lang="en-ID" sz="1200">
              <a:latin typeface="Times New Roman" pitchFamily="18" charset="0"/>
              <a:cs typeface="Times New Roman" pitchFamily="18" charset="0"/>
            </a:rPr>
            <a:t> atau digudang</a:t>
          </a:r>
        </a:p>
      </dgm:t>
    </dgm:pt>
    <dgm:pt modelId="{4EA585C2-33C0-4500-ACD5-BCA13D9E58CD}" type="parTrans" cxnId="{1E833402-E6E1-42B6-8FD7-DA439195D7D5}">
      <dgm:prSet/>
      <dgm:spPr/>
      <dgm:t>
        <a:bodyPr/>
        <a:lstStyle/>
        <a:p>
          <a:endParaRPr lang="en-ID"/>
        </a:p>
      </dgm:t>
    </dgm:pt>
    <dgm:pt modelId="{67389926-8D96-4557-8DED-CBF3436FC63E}" type="sibTrans" cxnId="{1E833402-E6E1-42B6-8FD7-DA439195D7D5}">
      <dgm:prSet/>
      <dgm:spPr/>
      <dgm:t>
        <a:bodyPr/>
        <a:lstStyle/>
        <a:p>
          <a:endParaRPr lang="en-ID"/>
        </a:p>
      </dgm:t>
    </dgm:pt>
    <dgm:pt modelId="{55E0C0E7-9CE0-4079-8BF1-2335E9F387A0}">
      <dgm:prSet phldrT="[Text]" custT="1"/>
      <dgm:spPr/>
      <dgm:t>
        <a:bodyPr/>
        <a:lstStyle/>
        <a:p>
          <a:pPr algn="ctr"/>
          <a:r>
            <a:rPr lang="en-ID" sz="1200" i="0">
              <a:latin typeface="Times New Roman" pitchFamily="18" charset="0"/>
              <a:cs typeface="Times New Roman" pitchFamily="18" charset="0"/>
            </a:rPr>
            <a:t>5. </a:t>
          </a:r>
          <a:r>
            <a:rPr lang="en-ID" sz="1200" i="1">
              <a:latin typeface="Times New Roman" pitchFamily="18" charset="0"/>
              <a:cs typeface="Times New Roman" pitchFamily="18" charset="0"/>
            </a:rPr>
            <a:t>Customer</a:t>
          </a:r>
          <a:r>
            <a:rPr lang="en-ID" sz="1200" i="0">
              <a:latin typeface="Times New Roman" pitchFamily="18" charset="0"/>
              <a:cs typeface="Times New Roman" pitchFamily="18" charset="0"/>
            </a:rPr>
            <a:t> membeli atau memesan</a:t>
          </a:r>
        </a:p>
      </dgm:t>
    </dgm:pt>
    <dgm:pt modelId="{C49ACDB9-C641-487A-BCE9-A5C7AA33EBDD}" type="parTrans" cxnId="{9C220733-5AC9-41DB-BCA5-E8E641F36837}">
      <dgm:prSet/>
      <dgm:spPr/>
      <dgm:t>
        <a:bodyPr/>
        <a:lstStyle/>
        <a:p>
          <a:endParaRPr lang="en-ID"/>
        </a:p>
      </dgm:t>
    </dgm:pt>
    <dgm:pt modelId="{C487BE55-2AA0-4A2D-B4A2-642E05BD6090}" type="sibTrans" cxnId="{9C220733-5AC9-41DB-BCA5-E8E641F36837}">
      <dgm:prSet/>
      <dgm:spPr/>
      <dgm:t>
        <a:bodyPr/>
        <a:lstStyle/>
        <a:p>
          <a:endParaRPr lang="en-ID"/>
        </a:p>
      </dgm:t>
    </dgm:pt>
    <dgm:pt modelId="{3FBA3284-2434-4CE1-8CAF-69E4705BCEDC}">
      <dgm:prSet phldrT="[Text]" custT="1"/>
      <dgm:spPr/>
      <dgm:t>
        <a:bodyPr/>
        <a:lstStyle/>
        <a:p>
          <a:pPr algn="ctr"/>
          <a:r>
            <a:rPr lang="en-ID" sz="1200" i="0">
              <a:latin typeface="Times New Roman" pitchFamily="18" charset="0"/>
              <a:cs typeface="Times New Roman" pitchFamily="18" charset="0"/>
            </a:rPr>
            <a:t>6. Persiapan Furnitur untuk dikirimkan ke Pelanggan</a:t>
          </a:r>
        </a:p>
      </dgm:t>
    </dgm:pt>
    <dgm:pt modelId="{64DF4394-18D3-4D2F-92FE-3BC53966723F}" type="parTrans" cxnId="{4CB7A72C-C1B7-4411-A65E-D4C6B44208A0}">
      <dgm:prSet/>
      <dgm:spPr/>
      <dgm:t>
        <a:bodyPr/>
        <a:lstStyle/>
        <a:p>
          <a:endParaRPr lang="en-ID"/>
        </a:p>
      </dgm:t>
    </dgm:pt>
    <dgm:pt modelId="{A1147CCF-5D1A-46D5-97EF-AFDF2654D9FB}" type="sibTrans" cxnId="{4CB7A72C-C1B7-4411-A65E-D4C6B44208A0}">
      <dgm:prSet/>
      <dgm:spPr/>
      <dgm:t>
        <a:bodyPr/>
        <a:lstStyle/>
        <a:p>
          <a:endParaRPr lang="en-ID"/>
        </a:p>
      </dgm:t>
    </dgm:pt>
    <dgm:pt modelId="{172C1ED1-D3A8-4FE7-BE6C-ED5313598569}">
      <dgm:prSet phldrT="[Text]" custT="1"/>
      <dgm:spPr/>
      <dgm:t>
        <a:bodyPr/>
        <a:lstStyle/>
        <a:p>
          <a:pPr algn="ctr"/>
          <a:r>
            <a:rPr lang="en-ID" sz="1200" i="0">
              <a:latin typeface="Times New Roman" pitchFamily="18" charset="0"/>
              <a:cs typeface="Times New Roman" pitchFamily="18" charset="0"/>
            </a:rPr>
            <a:t>7</a:t>
          </a:r>
          <a:r>
            <a:rPr lang="en-ID" sz="1200" b="0" i="0">
              <a:latin typeface="Times New Roman" pitchFamily="18" charset="0"/>
              <a:cs typeface="Times New Roman" pitchFamily="18" charset="0"/>
            </a:rPr>
            <a:t>. Pengiriman ke Pelanggan</a:t>
          </a:r>
        </a:p>
      </dgm:t>
    </dgm:pt>
    <dgm:pt modelId="{5FB90FFC-9251-4B82-A1CE-FDEC2E2B3BE7}" type="parTrans" cxnId="{5CE83001-03FF-4477-ADFB-7905529B51D0}">
      <dgm:prSet/>
      <dgm:spPr/>
      <dgm:t>
        <a:bodyPr/>
        <a:lstStyle/>
        <a:p>
          <a:endParaRPr lang="en-ID"/>
        </a:p>
      </dgm:t>
    </dgm:pt>
    <dgm:pt modelId="{70E50077-628B-44BB-9E12-61E44FC20EF2}" type="sibTrans" cxnId="{5CE83001-03FF-4477-ADFB-7905529B51D0}">
      <dgm:prSet/>
      <dgm:spPr/>
      <dgm:t>
        <a:bodyPr/>
        <a:lstStyle/>
        <a:p>
          <a:endParaRPr lang="en-ID"/>
        </a:p>
      </dgm:t>
    </dgm:pt>
    <dgm:pt modelId="{A03FB5E7-328B-4798-B84A-B84F77637845}">
      <dgm:prSet phldrT="[Text]" custT="1"/>
      <dgm:spPr/>
      <dgm:t>
        <a:bodyPr lIns="0" tIns="0"/>
        <a:lstStyle/>
        <a:p>
          <a:pPr algn="ctr"/>
          <a:r>
            <a:rPr lang="en-ID" sz="1200">
              <a:latin typeface="Times New Roman" pitchFamily="18" charset="0"/>
              <a:cs typeface="Times New Roman" pitchFamily="18" charset="0"/>
            </a:rPr>
            <a:t>3.Membuat konsep </a:t>
          </a:r>
          <a:r>
            <a:rPr lang="en-ID" sz="1200" i="1">
              <a:latin typeface="Times New Roman" pitchFamily="18" charset="0"/>
              <a:cs typeface="Times New Roman" pitchFamily="18" charset="0"/>
            </a:rPr>
            <a:t>display</a:t>
          </a:r>
          <a:r>
            <a:rPr lang="en-ID" sz="1200">
              <a:latin typeface="Times New Roman" pitchFamily="18" charset="0"/>
              <a:cs typeface="Times New Roman" pitchFamily="18" charset="0"/>
            </a:rPr>
            <a:t> produk beserta dekorasi yang sesuai</a:t>
          </a:r>
        </a:p>
      </dgm:t>
    </dgm:pt>
    <dgm:pt modelId="{CC2FB76F-260B-40FB-8DB6-ACA3C75DEA8B}" type="parTrans" cxnId="{AFA785F5-6F26-447D-83FC-780FC5387835}">
      <dgm:prSet/>
      <dgm:spPr/>
      <dgm:t>
        <a:bodyPr/>
        <a:lstStyle/>
        <a:p>
          <a:endParaRPr lang="en-US"/>
        </a:p>
      </dgm:t>
    </dgm:pt>
    <dgm:pt modelId="{1C6E9A66-E01A-4C8C-B63D-0D46ABFD945B}" type="sibTrans" cxnId="{AFA785F5-6F26-447D-83FC-780FC5387835}">
      <dgm:prSet/>
      <dgm:spPr/>
      <dgm:t>
        <a:bodyPr/>
        <a:lstStyle/>
        <a:p>
          <a:endParaRPr lang="en-US"/>
        </a:p>
      </dgm:t>
    </dgm:pt>
    <dgm:pt modelId="{47942768-5B93-4D97-ADEC-01BED9217C8E}">
      <dgm:prSet phldrT="[Text]" custT="1"/>
      <dgm:spPr/>
      <dgm:t>
        <a:bodyPr/>
        <a:lstStyle/>
        <a:p>
          <a:pPr algn="ctr"/>
          <a:r>
            <a:rPr lang="en-ID" sz="1200">
              <a:latin typeface="Times New Roman" pitchFamily="18" charset="0"/>
              <a:cs typeface="Times New Roman" pitchFamily="18" charset="0"/>
            </a:rPr>
            <a:t>4.Memajang produk furnitur dan produk dekorasi sesuai konsep yang telah di buat</a:t>
          </a:r>
        </a:p>
      </dgm:t>
    </dgm:pt>
    <dgm:pt modelId="{653E3340-4BCF-4BA2-A642-26CB319AD893}" type="parTrans" cxnId="{02E91D84-C2EE-48FE-9BAC-D9370928DC83}">
      <dgm:prSet/>
      <dgm:spPr/>
      <dgm:t>
        <a:bodyPr/>
        <a:lstStyle/>
        <a:p>
          <a:endParaRPr lang="en-US"/>
        </a:p>
      </dgm:t>
    </dgm:pt>
    <dgm:pt modelId="{D6F0F8DF-495D-4F0E-8011-D58717B80451}" type="sibTrans" cxnId="{02E91D84-C2EE-48FE-9BAC-D9370928DC83}">
      <dgm:prSet/>
      <dgm:spPr/>
      <dgm:t>
        <a:bodyPr/>
        <a:lstStyle/>
        <a:p>
          <a:endParaRPr lang="en-US"/>
        </a:p>
      </dgm:t>
    </dgm:pt>
    <dgm:pt modelId="{DD9E076E-A530-4C7E-B252-D4D134F75A5C}" type="pres">
      <dgm:prSet presAssocID="{FFD9EA01-ED22-4AC3-86F1-96F0100524CD}" presName="linearFlow" presStyleCnt="0">
        <dgm:presLayoutVars>
          <dgm:resizeHandles val="exact"/>
        </dgm:presLayoutVars>
      </dgm:prSet>
      <dgm:spPr/>
    </dgm:pt>
    <dgm:pt modelId="{E90B134E-D830-431E-883F-FB5DC5738B70}" type="pres">
      <dgm:prSet presAssocID="{2EF072A0-D36D-4F6E-8E9A-EA744976E182}" presName="node" presStyleLbl="node1" presStyleIdx="0" presStyleCnt="7" custScaleX="133100" custScaleY="138519">
        <dgm:presLayoutVars>
          <dgm:bulletEnabled val="1"/>
        </dgm:presLayoutVars>
      </dgm:prSet>
      <dgm:spPr/>
      <dgm:t>
        <a:bodyPr/>
        <a:lstStyle/>
        <a:p>
          <a:endParaRPr lang="en-US"/>
        </a:p>
      </dgm:t>
    </dgm:pt>
    <dgm:pt modelId="{703A802A-F25E-4FE2-B98B-6E3870D97FB6}" type="pres">
      <dgm:prSet presAssocID="{B28E1E65-8D84-46CE-96A0-A62B9676E3D4}" presName="sibTrans" presStyleLbl="sibTrans2D1" presStyleIdx="0" presStyleCnt="6"/>
      <dgm:spPr/>
      <dgm:t>
        <a:bodyPr/>
        <a:lstStyle/>
        <a:p>
          <a:endParaRPr lang="en-US"/>
        </a:p>
      </dgm:t>
    </dgm:pt>
    <dgm:pt modelId="{0BD113C9-65D9-4CD4-B4E5-A4C89161F4C1}" type="pres">
      <dgm:prSet presAssocID="{B28E1E65-8D84-46CE-96A0-A62B9676E3D4}" presName="connectorText" presStyleLbl="sibTrans2D1" presStyleIdx="0" presStyleCnt="6"/>
      <dgm:spPr/>
      <dgm:t>
        <a:bodyPr/>
        <a:lstStyle/>
        <a:p>
          <a:endParaRPr lang="en-US"/>
        </a:p>
      </dgm:t>
    </dgm:pt>
    <dgm:pt modelId="{55EF82F4-68A9-4B72-B1BA-CD388FD56443}" type="pres">
      <dgm:prSet presAssocID="{FA1B6CD7-CD3D-429D-AF1D-CF748AE21965}" presName="node" presStyleLbl="node1" presStyleIdx="1" presStyleCnt="7" custScaleX="133100" custScaleY="138519">
        <dgm:presLayoutVars>
          <dgm:bulletEnabled val="1"/>
        </dgm:presLayoutVars>
      </dgm:prSet>
      <dgm:spPr/>
      <dgm:t>
        <a:bodyPr/>
        <a:lstStyle/>
        <a:p>
          <a:endParaRPr lang="en-US"/>
        </a:p>
      </dgm:t>
    </dgm:pt>
    <dgm:pt modelId="{9719561C-D337-4605-9BF6-416977B9CFBE}" type="pres">
      <dgm:prSet presAssocID="{67389926-8D96-4557-8DED-CBF3436FC63E}" presName="sibTrans" presStyleLbl="sibTrans2D1" presStyleIdx="1" presStyleCnt="6"/>
      <dgm:spPr/>
      <dgm:t>
        <a:bodyPr/>
        <a:lstStyle/>
        <a:p>
          <a:endParaRPr lang="en-US"/>
        </a:p>
      </dgm:t>
    </dgm:pt>
    <dgm:pt modelId="{43A4B87D-AD7D-4524-B3F0-B882862D2617}" type="pres">
      <dgm:prSet presAssocID="{67389926-8D96-4557-8DED-CBF3436FC63E}" presName="connectorText" presStyleLbl="sibTrans2D1" presStyleIdx="1" presStyleCnt="6"/>
      <dgm:spPr/>
      <dgm:t>
        <a:bodyPr/>
        <a:lstStyle/>
        <a:p>
          <a:endParaRPr lang="en-US"/>
        </a:p>
      </dgm:t>
    </dgm:pt>
    <dgm:pt modelId="{C4C79BA6-A51F-4978-B79A-A84520235AAA}" type="pres">
      <dgm:prSet presAssocID="{A03FB5E7-328B-4798-B84A-B84F77637845}" presName="node" presStyleLbl="node1" presStyleIdx="2" presStyleCnt="7" custScaleX="133100" custScaleY="138519">
        <dgm:presLayoutVars>
          <dgm:bulletEnabled val="1"/>
        </dgm:presLayoutVars>
      </dgm:prSet>
      <dgm:spPr/>
      <dgm:t>
        <a:bodyPr/>
        <a:lstStyle/>
        <a:p>
          <a:endParaRPr lang="en-US"/>
        </a:p>
      </dgm:t>
    </dgm:pt>
    <dgm:pt modelId="{514FC533-83C1-4C31-B0A2-A63C191F632C}" type="pres">
      <dgm:prSet presAssocID="{1C6E9A66-E01A-4C8C-B63D-0D46ABFD945B}" presName="sibTrans" presStyleLbl="sibTrans2D1" presStyleIdx="2" presStyleCnt="6"/>
      <dgm:spPr/>
      <dgm:t>
        <a:bodyPr/>
        <a:lstStyle/>
        <a:p>
          <a:endParaRPr lang="en-US"/>
        </a:p>
      </dgm:t>
    </dgm:pt>
    <dgm:pt modelId="{8052C633-7907-4389-BB88-50928C3763E2}" type="pres">
      <dgm:prSet presAssocID="{1C6E9A66-E01A-4C8C-B63D-0D46ABFD945B}" presName="connectorText" presStyleLbl="sibTrans2D1" presStyleIdx="2" presStyleCnt="6"/>
      <dgm:spPr/>
      <dgm:t>
        <a:bodyPr/>
        <a:lstStyle/>
        <a:p>
          <a:endParaRPr lang="en-US"/>
        </a:p>
      </dgm:t>
    </dgm:pt>
    <dgm:pt modelId="{A4B6F286-A1E2-4948-B7FB-C8C5D5A70A0D}" type="pres">
      <dgm:prSet presAssocID="{47942768-5B93-4D97-ADEC-01BED9217C8E}" presName="node" presStyleLbl="node1" presStyleIdx="3" presStyleCnt="7" custScaleX="133100" custScaleY="138519">
        <dgm:presLayoutVars>
          <dgm:bulletEnabled val="1"/>
        </dgm:presLayoutVars>
      </dgm:prSet>
      <dgm:spPr/>
      <dgm:t>
        <a:bodyPr/>
        <a:lstStyle/>
        <a:p>
          <a:endParaRPr lang="en-US"/>
        </a:p>
      </dgm:t>
    </dgm:pt>
    <dgm:pt modelId="{A1081615-40FD-488F-9B09-8289C4D75C5A}" type="pres">
      <dgm:prSet presAssocID="{D6F0F8DF-495D-4F0E-8011-D58717B80451}" presName="sibTrans" presStyleLbl="sibTrans2D1" presStyleIdx="3" presStyleCnt="6"/>
      <dgm:spPr/>
      <dgm:t>
        <a:bodyPr/>
        <a:lstStyle/>
        <a:p>
          <a:endParaRPr lang="en-US"/>
        </a:p>
      </dgm:t>
    </dgm:pt>
    <dgm:pt modelId="{71EDCCA8-06F1-4018-8678-997E7D608BCE}" type="pres">
      <dgm:prSet presAssocID="{D6F0F8DF-495D-4F0E-8011-D58717B80451}" presName="connectorText" presStyleLbl="sibTrans2D1" presStyleIdx="3" presStyleCnt="6"/>
      <dgm:spPr/>
      <dgm:t>
        <a:bodyPr/>
        <a:lstStyle/>
        <a:p>
          <a:endParaRPr lang="en-US"/>
        </a:p>
      </dgm:t>
    </dgm:pt>
    <dgm:pt modelId="{DF8D3A1E-604C-4F91-AABE-890EA4073BA7}" type="pres">
      <dgm:prSet presAssocID="{55E0C0E7-9CE0-4079-8BF1-2335E9F387A0}" presName="node" presStyleLbl="node1" presStyleIdx="4" presStyleCnt="7" custScaleX="133100" custScaleY="138519">
        <dgm:presLayoutVars>
          <dgm:bulletEnabled val="1"/>
        </dgm:presLayoutVars>
      </dgm:prSet>
      <dgm:spPr/>
      <dgm:t>
        <a:bodyPr/>
        <a:lstStyle/>
        <a:p>
          <a:endParaRPr lang="en-US"/>
        </a:p>
      </dgm:t>
    </dgm:pt>
    <dgm:pt modelId="{E2D5106B-D642-4D2F-B396-5D456443941E}" type="pres">
      <dgm:prSet presAssocID="{C487BE55-2AA0-4A2D-B4A2-642E05BD6090}" presName="sibTrans" presStyleLbl="sibTrans2D1" presStyleIdx="4" presStyleCnt="6"/>
      <dgm:spPr/>
      <dgm:t>
        <a:bodyPr/>
        <a:lstStyle/>
        <a:p>
          <a:endParaRPr lang="en-US"/>
        </a:p>
      </dgm:t>
    </dgm:pt>
    <dgm:pt modelId="{D1504B26-A3B2-49E8-9721-B08DE640DD08}" type="pres">
      <dgm:prSet presAssocID="{C487BE55-2AA0-4A2D-B4A2-642E05BD6090}" presName="connectorText" presStyleLbl="sibTrans2D1" presStyleIdx="4" presStyleCnt="6"/>
      <dgm:spPr/>
      <dgm:t>
        <a:bodyPr/>
        <a:lstStyle/>
        <a:p>
          <a:endParaRPr lang="en-US"/>
        </a:p>
      </dgm:t>
    </dgm:pt>
    <dgm:pt modelId="{C8DFC5EA-27A6-4D2C-8835-5DC441BF30EE}" type="pres">
      <dgm:prSet presAssocID="{3FBA3284-2434-4CE1-8CAF-69E4705BCEDC}" presName="node" presStyleLbl="node1" presStyleIdx="5" presStyleCnt="7" custScaleX="133100" custScaleY="138519">
        <dgm:presLayoutVars>
          <dgm:bulletEnabled val="1"/>
        </dgm:presLayoutVars>
      </dgm:prSet>
      <dgm:spPr/>
      <dgm:t>
        <a:bodyPr/>
        <a:lstStyle/>
        <a:p>
          <a:endParaRPr lang="en-US"/>
        </a:p>
      </dgm:t>
    </dgm:pt>
    <dgm:pt modelId="{7E217334-7B13-41DC-93DB-7D99F51C992F}" type="pres">
      <dgm:prSet presAssocID="{A1147CCF-5D1A-46D5-97EF-AFDF2654D9FB}" presName="sibTrans" presStyleLbl="sibTrans2D1" presStyleIdx="5" presStyleCnt="6"/>
      <dgm:spPr/>
      <dgm:t>
        <a:bodyPr/>
        <a:lstStyle/>
        <a:p>
          <a:endParaRPr lang="en-US"/>
        </a:p>
      </dgm:t>
    </dgm:pt>
    <dgm:pt modelId="{F4B52130-756D-4E95-B4D6-3AF7A121B475}" type="pres">
      <dgm:prSet presAssocID="{A1147CCF-5D1A-46D5-97EF-AFDF2654D9FB}" presName="connectorText" presStyleLbl="sibTrans2D1" presStyleIdx="5" presStyleCnt="6"/>
      <dgm:spPr/>
      <dgm:t>
        <a:bodyPr/>
        <a:lstStyle/>
        <a:p>
          <a:endParaRPr lang="en-US"/>
        </a:p>
      </dgm:t>
    </dgm:pt>
    <dgm:pt modelId="{B8B8AEFA-D4C3-4063-BC3A-CA8868886401}" type="pres">
      <dgm:prSet presAssocID="{172C1ED1-D3A8-4FE7-BE6C-ED5313598569}" presName="node" presStyleLbl="node1" presStyleIdx="6" presStyleCnt="7" custScaleX="133100" custScaleY="138519">
        <dgm:presLayoutVars>
          <dgm:bulletEnabled val="1"/>
        </dgm:presLayoutVars>
      </dgm:prSet>
      <dgm:spPr/>
      <dgm:t>
        <a:bodyPr/>
        <a:lstStyle/>
        <a:p>
          <a:endParaRPr lang="en-US"/>
        </a:p>
      </dgm:t>
    </dgm:pt>
  </dgm:ptLst>
  <dgm:cxnLst>
    <dgm:cxn modelId="{0E4081F1-8C7F-43D4-BE7F-C4884B8F8B94}" type="presOf" srcId="{47942768-5B93-4D97-ADEC-01BED9217C8E}" destId="{A4B6F286-A1E2-4948-B7FB-C8C5D5A70A0D}" srcOrd="0" destOrd="0" presId="urn:microsoft.com/office/officeart/2005/8/layout/process2"/>
    <dgm:cxn modelId="{25EB5FD9-489D-4A01-8972-88FFDFD9A87B}" type="presOf" srcId="{172C1ED1-D3A8-4FE7-BE6C-ED5313598569}" destId="{B8B8AEFA-D4C3-4063-BC3A-CA8868886401}" srcOrd="0" destOrd="0" presId="urn:microsoft.com/office/officeart/2005/8/layout/process2"/>
    <dgm:cxn modelId="{3CF7101E-B50A-4B5D-ACD1-28FC5FCAE36F}" type="presOf" srcId="{A03FB5E7-328B-4798-B84A-B84F77637845}" destId="{C4C79BA6-A51F-4978-B79A-A84520235AAA}" srcOrd="0" destOrd="0" presId="urn:microsoft.com/office/officeart/2005/8/layout/process2"/>
    <dgm:cxn modelId="{4CB7A72C-C1B7-4411-A65E-D4C6B44208A0}" srcId="{FFD9EA01-ED22-4AC3-86F1-96F0100524CD}" destId="{3FBA3284-2434-4CE1-8CAF-69E4705BCEDC}" srcOrd="5" destOrd="0" parTransId="{64DF4394-18D3-4D2F-92FE-3BC53966723F}" sibTransId="{A1147CCF-5D1A-46D5-97EF-AFDF2654D9FB}"/>
    <dgm:cxn modelId="{D82017C6-D16C-4AE9-A4EC-389F993FE30F}" type="presOf" srcId="{3FBA3284-2434-4CE1-8CAF-69E4705BCEDC}" destId="{C8DFC5EA-27A6-4D2C-8835-5DC441BF30EE}" srcOrd="0" destOrd="0" presId="urn:microsoft.com/office/officeart/2005/8/layout/process2"/>
    <dgm:cxn modelId="{AB3D410D-FBD9-4E2B-8906-90634DC637BC}" type="presOf" srcId="{67389926-8D96-4557-8DED-CBF3436FC63E}" destId="{43A4B87D-AD7D-4524-B3F0-B882862D2617}" srcOrd="1" destOrd="0" presId="urn:microsoft.com/office/officeart/2005/8/layout/process2"/>
    <dgm:cxn modelId="{AFA785F5-6F26-447D-83FC-780FC5387835}" srcId="{FFD9EA01-ED22-4AC3-86F1-96F0100524CD}" destId="{A03FB5E7-328B-4798-B84A-B84F77637845}" srcOrd="2" destOrd="0" parTransId="{CC2FB76F-260B-40FB-8DB6-ACA3C75DEA8B}" sibTransId="{1C6E9A66-E01A-4C8C-B63D-0D46ABFD945B}"/>
    <dgm:cxn modelId="{9C220733-5AC9-41DB-BCA5-E8E641F36837}" srcId="{FFD9EA01-ED22-4AC3-86F1-96F0100524CD}" destId="{55E0C0E7-9CE0-4079-8BF1-2335E9F387A0}" srcOrd="4" destOrd="0" parTransId="{C49ACDB9-C641-487A-BCE9-A5C7AA33EBDD}" sibTransId="{C487BE55-2AA0-4A2D-B4A2-642E05BD6090}"/>
    <dgm:cxn modelId="{4AEF9F51-67BA-4029-A2C3-002F937659F0}" type="presOf" srcId="{C487BE55-2AA0-4A2D-B4A2-642E05BD6090}" destId="{D1504B26-A3B2-49E8-9721-B08DE640DD08}" srcOrd="1" destOrd="0" presId="urn:microsoft.com/office/officeart/2005/8/layout/process2"/>
    <dgm:cxn modelId="{1E833402-E6E1-42B6-8FD7-DA439195D7D5}" srcId="{FFD9EA01-ED22-4AC3-86F1-96F0100524CD}" destId="{FA1B6CD7-CD3D-429D-AF1D-CF748AE21965}" srcOrd="1" destOrd="0" parTransId="{4EA585C2-33C0-4500-ACD5-BCA13D9E58CD}" sibTransId="{67389926-8D96-4557-8DED-CBF3436FC63E}"/>
    <dgm:cxn modelId="{15631BE8-287D-449A-AA4F-C2BB612DA106}" type="presOf" srcId="{1C6E9A66-E01A-4C8C-B63D-0D46ABFD945B}" destId="{514FC533-83C1-4C31-B0A2-A63C191F632C}" srcOrd="0" destOrd="0" presId="urn:microsoft.com/office/officeart/2005/8/layout/process2"/>
    <dgm:cxn modelId="{48F8AC15-09B1-4441-BAE4-DA1E8131C6DF}" type="presOf" srcId="{FFD9EA01-ED22-4AC3-86F1-96F0100524CD}" destId="{DD9E076E-A530-4C7E-B252-D4D134F75A5C}" srcOrd="0" destOrd="0" presId="urn:microsoft.com/office/officeart/2005/8/layout/process2"/>
    <dgm:cxn modelId="{0A62EA05-200D-4D9A-8505-61CA49603A40}" type="presOf" srcId="{67389926-8D96-4557-8DED-CBF3436FC63E}" destId="{9719561C-D337-4605-9BF6-416977B9CFBE}" srcOrd="0" destOrd="0" presId="urn:microsoft.com/office/officeart/2005/8/layout/process2"/>
    <dgm:cxn modelId="{5CE83001-03FF-4477-ADFB-7905529B51D0}" srcId="{FFD9EA01-ED22-4AC3-86F1-96F0100524CD}" destId="{172C1ED1-D3A8-4FE7-BE6C-ED5313598569}" srcOrd="6" destOrd="0" parTransId="{5FB90FFC-9251-4B82-A1CE-FDEC2E2B3BE7}" sibTransId="{70E50077-628B-44BB-9E12-61E44FC20EF2}"/>
    <dgm:cxn modelId="{41A84FCD-8A3B-44FE-B167-D47ECB4CB34E}" type="presOf" srcId="{2EF072A0-D36D-4F6E-8E9A-EA744976E182}" destId="{E90B134E-D830-431E-883F-FB5DC5738B70}" srcOrd="0" destOrd="0" presId="urn:microsoft.com/office/officeart/2005/8/layout/process2"/>
    <dgm:cxn modelId="{8F50A264-C934-491A-9A18-A8C3AA83A33C}" type="presOf" srcId="{B28E1E65-8D84-46CE-96A0-A62B9676E3D4}" destId="{703A802A-F25E-4FE2-B98B-6E3870D97FB6}" srcOrd="0" destOrd="0" presId="urn:microsoft.com/office/officeart/2005/8/layout/process2"/>
    <dgm:cxn modelId="{511A2F98-C370-4B3D-8175-47D703C18BDC}" type="presOf" srcId="{1C6E9A66-E01A-4C8C-B63D-0D46ABFD945B}" destId="{8052C633-7907-4389-BB88-50928C3763E2}" srcOrd="1" destOrd="0" presId="urn:microsoft.com/office/officeart/2005/8/layout/process2"/>
    <dgm:cxn modelId="{F770E1DB-D69E-4591-B4C3-688FE8A7C771}" type="presOf" srcId="{D6F0F8DF-495D-4F0E-8011-D58717B80451}" destId="{A1081615-40FD-488F-9B09-8289C4D75C5A}" srcOrd="0" destOrd="0" presId="urn:microsoft.com/office/officeart/2005/8/layout/process2"/>
    <dgm:cxn modelId="{ADF4BAE7-4A42-45B8-B96B-5BBF46F38EAD}" type="presOf" srcId="{A1147CCF-5D1A-46D5-97EF-AFDF2654D9FB}" destId="{F4B52130-756D-4E95-B4D6-3AF7A121B475}" srcOrd="1" destOrd="0" presId="urn:microsoft.com/office/officeart/2005/8/layout/process2"/>
    <dgm:cxn modelId="{B17B61EF-A646-4F65-A660-D839A686F7C1}" type="presOf" srcId="{FA1B6CD7-CD3D-429D-AF1D-CF748AE21965}" destId="{55EF82F4-68A9-4B72-B1BA-CD388FD56443}" srcOrd="0" destOrd="0" presId="urn:microsoft.com/office/officeart/2005/8/layout/process2"/>
    <dgm:cxn modelId="{0F689CEC-B7B1-4910-8013-08737C5AADA7}" type="presOf" srcId="{C487BE55-2AA0-4A2D-B4A2-642E05BD6090}" destId="{E2D5106B-D642-4D2F-B396-5D456443941E}" srcOrd="0" destOrd="0" presId="urn:microsoft.com/office/officeart/2005/8/layout/process2"/>
    <dgm:cxn modelId="{BC395753-1055-4185-B290-42ADA31F1447}" type="presOf" srcId="{A1147CCF-5D1A-46D5-97EF-AFDF2654D9FB}" destId="{7E217334-7B13-41DC-93DB-7D99F51C992F}" srcOrd="0" destOrd="0" presId="urn:microsoft.com/office/officeart/2005/8/layout/process2"/>
    <dgm:cxn modelId="{939E45F2-0876-4CEF-BF4A-1E8B76F23AB8}" type="presOf" srcId="{D6F0F8DF-495D-4F0E-8011-D58717B80451}" destId="{71EDCCA8-06F1-4018-8678-997E7D608BCE}" srcOrd="1" destOrd="0" presId="urn:microsoft.com/office/officeart/2005/8/layout/process2"/>
    <dgm:cxn modelId="{02E91D84-C2EE-48FE-9BAC-D9370928DC83}" srcId="{FFD9EA01-ED22-4AC3-86F1-96F0100524CD}" destId="{47942768-5B93-4D97-ADEC-01BED9217C8E}" srcOrd="3" destOrd="0" parTransId="{653E3340-4BCF-4BA2-A642-26CB319AD893}" sibTransId="{D6F0F8DF-495D-4F0E-8011-D58717B80451}"/>
    <dgm:cxn modelId="{2BC64A75-3C19-4F02-B388-A3AE8844EA06}" type="presOf" srcId="{55E0C0E7-9CE0-4079-8BF1-2335E9F387A0}" destId="{DF8D3A1E-604C-4F91-AABE-890EA4073BA7}" srcOrd="0" destOrd="0" presId="urn:microsoft.com/office/officeart/2005/8/layout/process2"/>
    <dgm:cxn modelId="{7133498E-7489-4D28-823A-DA791FE5D102}" srcId="{FFD9EA01-ED22-4AC3-86F1-96F0100524CD}" destId="{2EF072A0-D36D-4F6E-8E9A-EA744976E182}" srcOrd="0" destOrd="0" parTransId="{361BFC3B-921A-4535-8FBB-2A397949F154}" sibTransId="{B28E1E65-8D84-46CE-96A0-A62B9676E3D4}"/>
    <dgm:cxn modelId="{27FEA65A-7C6D-48F2-BEBC-F464CEF0BB55}" type="presOf" srcId="{B28E1E65-8D84-46CE-96A0-A62B9676E3D4}" destId="{0BD113C9-65D9-4CD4-B4E5-A4C89161F4C1}" srcOrd="1" destOrd="0" presId="urn:microsoft.com/office/officeart/2005/8/layout/process2"/>
    <dgm:cxn modelId="{34716298-9A27-4645-B29E-3EE20E4444FA}" type="presParOf" srcId="{DD9E076E-A530-4C7E-B252-D4D134F75A5C}" destId="{E90B134E-D830-431E-883F-FB5DC5738B70}" srcOrd="0" destOrd="0" presId="urn:microsoft.com/office/officeart/2005/8/layout/process2"/>
    <dgm:cxn modelId="{0A4C4DDF-41A4-43FF-8DB3-6354F1A1D859}" type="presParOf" srcId="{DD9E076E-A530-4C7E-B252-D4D134F75A5C}" destId="{703A802A-F25E-4FE2-B98B-6E3870D97FB6}" srcOrd="1" destOrd="0" presId="urn:microsoft.com/office/officeart/2005/8/layout/process2"/>
    <dgm:cxn modelId="{6F951487-9B62-435B-BA7B-063C9B45D2A6}" type="presParOf" srcId="{703A802A-F25E-4FE2-B98B-6E3870D97FB6}" destId="{0BD113C9-65D9-4CD4-B4E5-A4C89161F4C1}" srcOrd="0" destOrd="0" presId="urn:microsoft.com/office/officeart/2005/8/layout/process2"/>
    <dgm:cxn modelId="{20AACFB7-4D58-4C52-8495-2B8BE0CC2FDE}" type="presParOf" srcId="{DD9E076E-A530-4C7E-B252-D4D134F75A5C}" destId="{55EF82F4-68A9-4B72-B1BA-CD388FD56443}" srcOrd="2" destOrd="0" presId="urn:microsoft.com/office/officeart/2005/8/layout/process2"/>
    <dgm:cxn modelId="{18E34CFD-E64D-40ED-8046-96EA17595EBA}" type="presParOf" srcId="{DD9E076E-A530-4C7E-B252-D4D134F75A5C}" destId="{9719561C-D337-4605-9BF6-416977B9CFBE}" srcOrd="3" destOrd="0" presId="urn:microsoft.com/office/officeart/2005/8/layout/process2"/>
    <dgm:cxn modelId="{4E84F6AA-DBF8-4A1F-ABE8-986116FE48E7}" type="presParOf" srcId="{9719561C-D337-4605-9BF6-416977B9CFBE}" destId="{43A4B87D-AD7D-4524-B3F0-B882862D2617}" srcOrd="0" destOrd="0" presId="urn:microsoft.com/office/officeart/2005/8/layout/process2"/>
    <dgm:cxn modelId="{8F2B70B8-49F1-4144-A070-B211A2E4258C}" type="presParOf" srcId="{DD9E076E-A530-4C7E-B252-D4D134F75A5C}" destId="{C4C79BA6-A51F-4978-B79A-A84520235AAA}" srcOrd="4" destOrd="0" presId="urn:microsoft.com/office/officeart/2005/8/layout/process2"/>
    <dgm:cxn modelId="{76503C5B-C7DE-4E87-AB74-C68DDFDCD49F}" type="presParOf" srcId="{DD9E076E-A530-4C7E-B252-D4D134F75A5C}" destId="{514FC533-83C1-4C31-B0A2-A63C191F632C}" srcOrd="5" destOrd="0" presId="urn:microsoft.com/office/officeart/2005/8/layout/process2"/>
    <dgm:cxn modelId="{E1D7C4EC-47C9-487F-888E-53B68A1EA3B6}" type="presParOf" srcId="{514FC533-83C1-4C31-B0A2-A63C191F632C}" destId="{8052C633-7907-4389-BB88-50928C3763E2}" srcOrd="0" destOrd="0" presId="urn:microsoft.com/office/officeart/2005/8/layout/process2"/>
    <dgm:cxn modelId="{3871C80E-4056-4525-BCEC-B1BCFCF2F391}" type="presParOf" srcId="{DD9E076E-A530-4C7E-B252-D4D134F75A5C}" destId="{A4B6F286-A1E2-4948-B7FB-C8C5D5A70A0D}" srcOrd="6" destOrd="0" presId="urn:microsoft.com/office/officeart/2005/8/layout/process2"/>
    <dgm:cxn modelId="{4749ED30-158A-4A07-8FFA-2DA8084662AF}" type="presParOf" srcId="{DD9E076E-A530-4C7E-B252-D4D134F75A5C}" destId="{A1081615-40FD-488F-9B09-8289C4D75C5A}" srcOrd="7" destOrd="0" presId="urn:microsoft.com/office/officeart/2005/8/layout/process2"/>
    <dgm:cxn modelId="{DE6396BB-3187-44AD-8DF7-AA89985EA65B}" type="presParOf" srcId="{A1081615-40FD-488F-9B09-8289C4D75C5A}" destId="{71EDCCA8-06F1-4018-8678-997E7D608BCE}" srcOrd="0" destOrd="0" presId="urn:microsoft.com/office/officeart/2005/8/layout/process2"/>
    <dgm:cxn modelId="{4E879F40-AFC3-4F74-A106-8ABC25039600}" type="presParOf" srcId="{DD9E076E-A530-4C7E-B252-D4D134F75A5C}" destId="{DF8D3A1E-604C-4F91-AABE-890EA4073BA7}" srcOrd="8" destOrd="0" presId="urn:microsoft.com/office/officeart/2005/8/layout/process2"/>
    <dgm:cxn modelId="{B24CCD5E-2AD5-498A-959A-34943A4AC325}" type="presParOf" srcId="{DD9E076E-A530-4C7E-B252-D4D134F75A5C}" destId="{E2D5106B-D642-4D2F-B396-5D456443941E}" srcOrd="9" destOrd="0" presId="urn:microsoft.com/office/officeart/2005/8/layout/process2"/>
    <dgm:cxn modelId="{0A9B48F0-D90D-4056-8B70-36AC1B9D7CD7}" type="presParOf" srcId="{E2D5106B-D642-4D2F-B396-5D456443941E}" destId="{D1504B26-A3B2-49E8-9721-B08DE640DD08}" srcOrd="0" destOrd="0" presId="urn:microsoft.com/office/officeart/2005/8/layout/process2"/>
    <dgm:cxn modelId="{0BA373E8-4084-443F-8711-D1CE579AAFF7}" type="presParOf" srcId="{DD9E076E-A530-4C7E-B252-D4D134F75A5C}" destId="{C8DFC5EA-27A6-4D2C-8835-5DC441BF30EE}" srcOrd="10" destOrd="0" presId="urn:microsoft.com/office/officeart/2005/8/layout/process2"/>
    <dgm:cxn modelId="{F4B49DF3-21EF-4272-BF8E-52FECBA6C663}" type="presParOf" srcId="{DD9E076E-A530-4C7E-B252-D4D134F75A5C}" destId="{7E217334-7B13-41DC-93DB-7D99F51C992F}" srcOrd="11" destOrd="0" presId="urn:microsoft.com/office/officeart/2005/8/layout/process2"/>
    <dgm:cxn modelId="{22B126EF-41A8-43B1-B025-1EA5E78BD4A2}" type="presParOf" srcId="{7E217334-7B13-41DC-93DB-7D99F51C992F}" destId="{F4B52130-756D-4E95-B4D6-3AF7A121B475}" srcOrd="0" destOrd="0" presId="urn:microsoft.com/office/officeart/2005/8/layout/process2"/>
    <dgm:cxn modelId="{1AF22371-CF65-49EF-BDF7-957508959BE9}" type="presParOf" srcId="{DD9E076E-A530-4C7E-B252-D4D134F75A5C}" destId="{B8B8AEFA-D4C3-4063-BC3A-CA8868886401}" srcOrd="12"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6936B564-E0AB-4558-A1AC-FC84FF3F85F1}" type="doc">
      <dgm:prSet loTypeId="urn:microsoft.com/office/officeart/2005/8/layout/bProcess3" loCatId="process" qsTypeId="urn:microsoft.com/office/officeart/2005/8/quickstyle/simple1" qsCatId="simple" csTypeId="urn:microsoft.com/office/officeart/2005/8/colors/accent0_1" csCatId="mainScheme" phldr="1"/>
      <dgm:spPr/>
    </dgm:pt>
    <dgm:pt modelId="{9C7DEB97-C934-4DFE-9187-83BBC9F9D545}">
      <dgm:prSet phldrT="[Text]" custT="1"/>
      <dgm:spPr/>
      <dgm:t>
        <a:bodyPr/>
        <a:lstStyle/>
        <a:p>
          <a:r>
            <a:rPr lang="en-US" sz="1200"/>
            <a:t>Proses Pemesanan</a:t>
          </a:r>
        </a:p>
      </dgm:t>
    </dgm:pt>
    <dgm:pt modelId="{C5FFF822-D796-4265-A26D-37D57C2AEEDA}" type="parTrans" cxnId="{AA806E8C-74ED-4DC0-BCF9-090E45643D72}">
      <dgm:prSet/>
      <dgm:spPr/>
      <dgm:t>
        <a:bodyPr/>
        <a:lstStyle/>
        <a:p>
          <a:endParaRPr lang="en-US"/>
        </a:p>
      </dgm:t>
    </dgm:pt>
    <dgm:pt modelId="{DFFB2CFA-0590-4EA6-AFE9-B6EF26402794}" type="sibTrans" cxnId="{AA806E8C-74ED-4DC0-BCF9-090E45643D72}">
      <dgm:prSet/>
      <dgm:spPr/>
      <dgm:t>
        <a:bodyPr/>
        <a:lstStyle/>
        <a:p>
          <a:endParaRPr lang="en-US"/>
        </a:p>
      </dgm:t>
    </dgm:pt>
    <dgm:pt modelId="{B8D8C672-6743-48AF-9478-D767C118E3CD}">
      <dgm:prSet phldrT="[Text]" custT="1"/>
      <dgm:spPr/>
      <dgm:t>
        <a:bodyPr/>
        <a:lstStyle/>
        <a:p>
          <a:r>
            <a:rPr lang="en-US" sz="1200"/>
            <a:t>Proses Pencatatan Penjualan</a:t>
          </a:r>
        </a:p>
      </dgm:t>
    </dgm:pt>
    <dgm:pt modelId="{4743F706-B097-489B-AE81-7A93717906DC}" type="parTrans" cxnId="{4C777CF1-3523-46BF-AD17-33A836D3A4BC}">
      <dgm:prSet/>
      <dgm:spPr/>
      <dgm:t>
        <a:bodyPr/>
        <a:lstStyle/>
        <a:p>
          <a:endParaRPr lang="en-US"/>
        </a:p>
      </dgm:t>
    </dgm:pt>
    <dgm:pt modelId="{16309928-7694-4DD0-9E05-8D4C38AF898D}" type="sibTrans" cxnId="{4C777CF1-3523-46BF-AD17-33A836D3A4BC}">
      <dgm:prSet/>
      <dgm:spPr/>
      <dgm:t>
        <a:bodyPr/>
        <a:lstStyle/>
        <a:p>
          <a:endParaRPr lang="en-US"/>
        </a:p>
      </dgm:t>
    </dgm:pt>
    <dgm:pt modelId="{42201909-254A-4B67-872F-8F7B7EECB887}">
      <dgm:prSet phldrT="[Text]" custT="1"/>
      <dgm:spPr/>
      <dgm:t>
        <a:bodyPr/>
        <a:lstStyle/>
        <a:p>
          <a:r>
            <a:rPr lang="en-US" sz="1200"/>
            <a:t>Produk di siapkan untuk dikirim</a:t>
          </a:r>
        </a:p>
      </dgm:t>
    </dgm:pt>
    <dgm:pt modelId="{58B342CF-39AA-4525-BF05-0E6A23D54986}" type="parTrans" cxnId="{30968ACD-41C2-4109-9B96-76E3E3C6D267}">
      <dgm:prSet/>
      <dgm:spPr/>
      <dgm:t>
        <a:bodyPr/>
        <a:lstStyle/>
        <a:p>
          <a:endParaRPr lang="en-US"/>
        </a:p>
      </dgm:t>
    </dgm:pt>
    <dgm:pt modelId="{2FBDA942-3FC7-463B-9C7C-3415C53C40BF}" type="sibTrans" cxnId="{30968ACD-41C2-4109-9B96-76E3E3C6D267}">
      <dgm:prSet/>
      <dgm:spPr/>
      <dgm:t>
        <a:bodyPr/>
        <a:lstStyle/>
        <a:p>
          <a:endParaRPr lang="en-US"/>
        </a:p>
      </dgm:t>
    </dgm:pt>
    <dgm:pt modelId="{FDA9FB96-A7BB-46CE-ABC7-1727252CF5EA}">
      <dgm:prSet phldrT="[Text]" custT="1"/>
      <dgm:spPr/>
      <dgm:t>
        <a:bodyPr/>
        <a:lstStyle/>
        <a:p>
          <a:r>
            <a:rPr lang="en-US" sz="1200"/>
            <a:t>Proses Pengiriman Oleh Kurir</a:t>
          </a:r>
        </a:p>
      </dgm:t>
    </dgm:pt>
    <dgm:pt modelId="{5128CD36-2EA2-4C21-AA12-D75FC219E6DF}" type="parTrans" cxnId="{0B5A5BCE-AA36-436F-B804-B54F673E0355}">
      <dgm:prSet/>
      <dgm:spPr/>
      <dgm:t>
        <a:bodyPr/>
        <a:lstStyle/>
        <a:p>
          <a:endParaRPr lang="en-US"/>
        </a:p>
      </dgm:t>
    </dgm:pt>
    <dgm:pt modelId="{2F1B8AE0-F4EF-4DAE-AC5F-3194345F41FE}" type="sibTrans" cxnId="{0B5A5BCE-AA36-436F-B804-B54F673E0355}">
      <dgm:prSet/>
      <dgm:spPr/>
      <dgm:t>
        <a:bodyPr/>
        <a:lstStyle/>
        <a:p>
          <a:endParaRPr lang="en-US"/>
        </a:p>
      </dgm:t>
    </dgm:pt>
    <dgm:pt modelId="{0AAF683F-2245-4357-8A41-ABD148B523DB}">
      <dgm:prSet phldrT="[Text]" custT="1"/>
      <dgm:spPr/>
      <dgm:t>
        <a:bodyPr/>
        <a:lstStyle/>
        <a:p>
          <a:r>
            <a:rPr lang="en-US" sz="1200"/>
            <a:t>Proses Pembayaran</a:t>
          </a:r>
        </a:p>
      </dgm:t>
    </dgm:pt>
    <dgm:pt modelId="{7E296518-E562-40D7-B71A-6F4E6A0F5776}" type="parTrans" cxnId="{BAEE7184-785C-409B-ACD3-AA664EE60726}">
      <dgm:prSet/>
      <dgm:spPr/>
      <dgm:t>
        <a:bodyPr/>
        <a:lstStyle/>
        <a:p>
          <a:endParaRPr lang="en-US"/>
        </a:p>
      </dgm:t>
    </dgm:pt>
    <dgm:pt modelId="{431D5A26-7DFF-49EB-8F6A-03907DED53B6}" type="sibTrans" cxnId="{BAEE7184-785C-409B-ACD3-AA664EE60726}">
      <dgm:prSet/>
      <dgm:spPr/>
      <dgm:t>
        <a:bodyPr/>
        <a:lstStyle/>
        <a:p>
          <a:endParaRPr lang="en-US"/>
        </a:p>
      </dgm:t>
    </dgm:pt>
    <dgm:pt modelId="{003206B8-42CA-4188-8E7B-8789BAB24D40}" type="pres">
      <dgm:prSet presAssocID="{6936B564-E0AB-4558-A1AC-FC84FF3F85F1}" presName="Name0" presStyleCnt="0">
        <dgm:presLayoutVars>
          <dgm:dir/>
          <dgm:resizeHandles val="exact"/>
        </dgm:presLayoutVars>
      </dgm:prSet>
      <dgm:spPr/>
    </dgm:pt>
    <dgm:pt modelId="{B22B7E98-F27D-4AB9-A6B8-8CFA74D5979F}" type="pres">
      <dgm:prSet presAssocID="{9C7DEB97-C934-4DFE-9187-83BBC9F9D545}" presName="node" presStyleLbl="node1" presStyleIdx="0" presStyleCnt="5">
        <dgm:presLayoutVars>
          <dgm:bulletEnabled val="1"/>
        </dgm:presLayoutVars>
      </dgm:prSet>
      <dgm:spPr/>
      <dgm:t>
        <a:bodyPr/>
        <a:lstStyle/>
        <a:p>
          <a:endParaRPr lang="en-US"/>
        </a:p>
      </dgm:t>
    </dgm:pt>
    <dgm:pt modelId="{842CCF3C-0B30-4EC5-8F37-F730E01E8172}" type="pres">
      <dgm:prSet presAssocID="{DFFB2CFA-0590-4EA6-AFE9-B6EF26402794}" presName="sibTrans" presStyleLbl="sibTrans1D1" presStyleIdx="0" presStyleCnt="4"/>
      <dgm:spPr/>
      <dgm:t>
        <a:bodyPr/>
        <a:lstStyle/>
        <a:p>
          <a:endParaRPr lang="en-US"/>
        </a:p>
      </dgm:t>
    </dgm:pt>
    <dgm:pt modelId="{EF667782-1295-4803-AB01-9D2081C0322A}" type="pres">
      <dgm:prSet presAssocID="{DFFB2CFA-0590-4EA6-AFE9-B6EF26402794}" presName="connectorText" presStyleLbl="sibTrans1D1" presStyleIdx="0" presStyleCnt="4"/>
      <dgm:spPr/>
      <dgm:t>
        <a:bodyPr/>
        <a:lstStyle/>
        <a:p>
          <a:endParaRPr lang="en-US"/>
        </a:p>
      </dgm:t>
    </dgm:pt>
    <dgm:pt modelId="{B2D7F958-8ADC-48CE-97DE-55BFB7EE6D5C}" type="pres">
      <dgm:prSet presAssocID="{B8D8C672-6743-48AF-9478-D767C118E3CD}" presName="node" presStyleLbl="node1" presStyleIdx="1" presStyleCnt="5">
        <dgm:presLayoutVars>
          <dgm:bulletEnabled val="1"/>
        </dgm:presLayoutVars>
      </dgm:prSet>
      <dgm:spPr/>
      <dgm:t>
        <a:bodyPr/>
        <a:lstStyle/>
        <a:p>
          <a:endParaRPr lang="en-US"/>
        </a:p>
      </dgm:t>
    </dgm:pt>
    <dgm:pt modelId="{9CD30498-4247-4B5F-BF70-5CDE0DF7C4E6}" type="pres">
      <dgm:prSet presAssocID="{16309928-7694-4DD0-9E05-8D4C38AF898D}" presName="sibTrans" presStyleLbl="sibTrans1D1" presStyleIdx="1" presStyleCnt="4"/>
      <dgm:spPr/>
      <dgm:t>
        <a:bodyPr/>
        <a:lstStyle/>
        <a:p>
          <a:endParaRPr lang="en-US"/>
        </a:p>
      </dgm:t>
    </dgm:pt>
    <dgm:pt modelId="{153038F1-FB8B-43F3-BF8F-7B353A6641C6}" type="pres">
      <dgm:prSet presAssocID="{16309928-7694-4DD0-9E05-8D4C38AF898D}" presName="connectorText" presStyleLbl="sibTrans1D1" presStyleIdx="1" presStyleCnt="4"/>
      <dgm:spPr/>
      <dgm:t>
        <a:bodyPr/>
        <a:lstStyle/>
        <a:p>
          <a:endParaRPr lang="en-US"/>
        </a:p>
      </dgm:t>
    </dgm:pt>
    <dgm:pt modelId="{EEECC353-77FB-4AED-AD87-BEBA2B8A8189}" type="pres">
      <dgm:prSet presAssocID="{0AAF683F-2245-4357-8A41-ABD148B523DB}" presName="node" presStyleLbl="node1" presStyleIdx="2" presStyleCnt="5">
        <dgm:presLayoutVars>
          <dgm:bulletEnabled val="1"/>
        </dgm:presLayoutVars>
      </dgm:prSet>
      <dgm:spPr/>
      <dgm:t>
        <a:bodyPr/>
        <a:lstStyle/>
        <a:p>
          <a:endParaRPr lang="en-US"/>
        </a:p>
      </dgm:t>
    </dgm:pt>
    <dgm:pt modelId="{7261FAFA-2016-47AF-BA35-EEA17B2FF4ED}" type="pres">
      <dgm:prSet presAssocID="{431D5A26-7DFF-49EB-8F6A-03907DED53B6}" presName="sibTrans" presStyleLbl="sibTrans1D1" presStyleIdx="2" presStyleCnt="4"/>
      <dgm:spPr/>
      <dgm:t>
        <a:bodyPr/>
        <a:lstStyle/>
        <a:p>
          <a:endParaRPr lang="en-US"/>
        </a:p>
      </dgm:t>
    </dgm:pt>
    <dgm:pt modelId="{6AFA76C0-9424-4C3E-90E9-C6F175F03453}" type="pres">
      <dgm:prSet presAssocID="{431D5A26-7DFF-49EB-8F6A-03907DED53B6}" presName="connectorText" presStyleLbl="sibTrans1D1" presStyleIdx="2" presStyleCnt="4"/>
      <dgm:spPr/>
      <dgm:t>
        <a:bodyPr/>
        <a:lstStyle/>
        <a:p>
          <a:endParaRPr lang="en-US"/>
        </a:p>
      </dgm:t>
    </dgm:pt>
    <dgm:pt modelId="{B278ECDD-609B-4939-91E3-7FFB46D3056F}" type="pres">
      <dgm:prSet presAssocID="{42201909-254A-4B67-872F-8F7B7EECB887}" presName="node" presStyleLbl="node1" presStyleIdx="3" presStyleCnt="5">
        <dgm:presLayoutVars>
          <dgm:bulletEnabled val="1"/>
        </dgm:presLayoutVars>
      </dgm:prSet>
      <dgm:spPr/>
      <dgm:t>
        <a:bodyPr/>
        <a:lstStyle/>
        <a:p>
          <a:endParaRPr lang="en-US"/>
        </a:p>
      </dgm:t>
    </dgm:pt>
    <dgm:pt modelId="{62CDC3FF-7D62-49AD-A24E-B440017F7A0C}" type="pres">
      <dgm:prSet presAssocID="{2FBDA942-3FC7-463B-9C7C-3415C53C40BF}" presName="sibTrans" presStyleLbl="sibTrans1D1" presStyleIdx="3" presStyleCnt="4"/>
      <dgm:spPr/>
      <dgm:t>
        <a:bodyPr/>
        <a:lstStyle/>
        <a:p>
          <a:endParaRPr lang="en-US"/>
        </a:p>
      </dgm:t>
    </dgm:pt>
    <dgm:pt modelId="{E00CE6AC-6C89-4D4A-AE47-A70679F0A4D7}" type="pres">
      <dgm:prSet presAssocID="{2FBDA942-3FC7-463B-9C7C-3415C53C40BF}" presName="connectorText" presStyleLbl="sibTrans1D1" presStyleIdx="3" presStyleCnt="4"/>
      <dgm:spPr/>
      <dgm:t>
        <a:bodyPr/>
        <a:lstStyle/>
        <a:p>
          <a:endParaRPr lang="en-US"/>
        </a:p>
      </dgm:t>
    </dgm:pt>
    <dgm:pt modelId="{C72901B4-E1AC-47F0-A603-06B560500314}" type="pres">
      <dgm:prSet presAssocID="{FDA9FB96-A7BB-46CE-ABC7-1727252CF5EA}" presName="node" presStyleLbl="node1" presStyleIdx="4" presStyleCnt="5">
        <dgm:presLayoutVars>
          <dgm:bulletEnabled val="1"/>
        </dgm:presLayoutVars>
      </dgm:prSet>
      <dgm:spPr/>
      <dgm:t>
        <a:bodyPr/>
        <a:lstStyle/>
        <a:p>
          <a:endParaRPr lang="en-US"/>
        </a:p>
      </dgm:t>
    </dgm:pt>
  </dgm:ptLst>
  <dgm:cxnLst>
    <dgm:cxn modelId="{0B5A5BCE-AA36-436F-B804-B54F673E0355}" srcId="{6936B564-E0AB-4558-A1AC-FC84FF3F85F1}" destId="{FDA9FB96-A7BB-46CE-ABC7-1727252CF5EA}" srcOrd="4" destOrd="0" parTransId="{5128CD36-2EA2-4C21-AA12-D75FC219E6DF}" sibTransId="{2F1B8AE0-F4EF-4DAE-AC5F-3194345F41FE}"/>
    <dgm:cxn modelId="{4C777CF1-3523-46BF-AD17-33A836D3A4BC}" srcId="{6936B564-E0AB-4558-A1AC-FC84FF3F85F1}" destId="{B8D8C672-6743-48AF-9478-D767C118E3CD}" srcOrd="1" destOrd="0" parTransId="{4743F706-B097-489B-AE81-7A93717906DC}" sibTransId="{16309928-7694-4DD0-9E05-8D4C38AF898D}"/>
    <dgm:cxn modelId="{644B653C-793B-400D-A3A7-A6822F1CC550}" type="presOf" srcId="{431D5A26-7DFF-49EB-8F6A-03907DED53B6}" destId="{7261FAFA-2016-47AF-BA35-EEA17B2FF4ED}" srcOrd="0" destOrd="0" presId="urn:microsoft.com/office/officeart/2005/8/layout/bProcess3"/>
    <dgm:cxn modelId="{99E895FC-1283-48F3-8462-79519E21CEA2}" type="presOf" srcId="{FDA9FB96-A7BB-46CE-ABC7-1727252CF5EA}" destId="{C72901B4-E1AC-47F0-A603-06B560500314}" srcOrd="0" destOrd="0" presId="urn:microsoft.com/office/officeart/2005/8/layout/bProcess3"/>
    <dgm:cxn modelId="{30968ACD-41C2-4109-9B96-76E3E3C6D267}" srcId="{6936B564-E0AB-4558-A1AC-FC84FF3F85F1}" destId="{42201909-254A-4B67-872F-8F7B7EECB887}" srcOrd="3" destOrd="0" parTransId="{58B342CF-39AA-4525-BF05-0E6A23D54986}" sibTransId="{2FBDA942-3FC7-463B-9C7C-3415C53C40BF}"/>
    <dgm:cxn modelId="{6E14B844-34ED-41E7-A617-CDACC1027A20}" type="presOf" srcId="{431D5A26-7DFF-49EB-8F6A-03907DED53B6}" destId="{6AFA76C0-9424-4C3E-90E9-C6F175F03453}" srcOrd="1" destOrd="0" presId="urn:microsoft.com/office/officeart/2005/8/layout/bProcess3"/>
    <dgm:cxn modelId="{0A0374EF-3F50-4EB3-BE45-AF81F252895D}" type="presOf" srcId="{B8D8C672-6743-48AF-9478-D767C118E3CD}" destId="{B2D7F958-8ADC-48CE-97DE-55BFB7EE6D5C}" srcOrd="0" destOrd="0" presId="urn:microsoft.com/office/officeart/2005/8/layout/bProcess3"/>
    <dgm:cxn modelId="{284F290A-31C0-4903-A522-4712AB2893E7}" type="presOf" srcId="{DFFB2CFA-0590-4EA6-AFE9-B6EF26402794}" destId="{842CCF3C-0B30-4EC5-8F37-F730E01E8172}" srcOrd="0" destOrd="0" presId="urn:microsoft.com/office/officeart/2005/8/layout/bProcess3"/>
    <dgm:cxn modelId="{4F623788-FDA6-494A-BE72-5ED67CE4C32E}" type="presOf" srcId="{2FBDA942-3FC7-463B-9C7C-3415C53C40BF}" destId="{62CDC3FF-7D62-49AD-A24E-B440017F7A0C}" srcOrd="0" destOrd="0" presId="urn:microsoft.com/office/officeart/2005/8/layout/bProcess3"/>
    <dgm:cxn modelId="{7EB0E46B-B976-4F7B-945F-92CB65271395}" type="presOf" srcId="{DFFB2CFA-0590-4EA6-AFE9-B6EF26402794}" destId="{EF667782-1295-4803-AB01-9D2081C0322A}" srcOrd="1" destOrd="0" presId="urn:microsoft.com/office/officeart/2005/8/layout/bProcess3"/>
    <dgm:cxn modelId="{7EF5B456-E83F-40CD-8BFE-8671724337F1}" type="presOf" srcId="{0AAF683F-2245-4357-8A41-ABD148B523DB}" destId="{EEECC353-77FB-4AED-AD87-BEBA2B8A8189}" srcOrd="0" destOrd="0" presId="urn:microsoft.com/office/officeart/2005/8/layout/bProcess3"/>
    <dgm:cxn modelId="{373250C6-D36F-41CB-BA0F-CF3A13DDDEFC}" type="presOf" srcId="{16309928-7694-4DD0-9E05-8D4C38AF898D}" destId="{153038F1-FB8B-43F3-BF8F-7B353A6641C6}" srcOrd="1" destOrd="0" presId="urn:microsoft.com/office/officeart/2005/8/layout/bProcess3"/>
    <dgm:cxn modelId="{206C6227-CD30-46DA-A933-A3F1CE8D1404}" type="presOf" srcId="{6936B564-E0AB-4558-A1AC-FC84FF3F85F1}" destId="{003206B8-42CA-4188-8E7B-8789BAB24D40}" srcOrd="0" destOrd="0" presId="urn:microsoft.com/office/officeart/2005/8/layout/bProcess3"/>
    <dgm:cxn modelId="{AA806E8C-74ED-4DC0-BCF9-090E45643D72}" srcId="{6936B564-E0AB-4558-A1AC-FC84FF3F85F1}" destId="{9C7DEB97-C934-4DFE-9187-83BBC9F9D545}" srcOrd="0" destOrd="0" parTransId="{C5FFF822-D796-4265-A26D-37D57C2AEEDA}" sibTransId="{DFFB2CFA-0590-4EA6-AFE9-B6EF26402794}"/>
    <dgm:cxn modelId="{C3C2A372-C35F-4CE1-85FF-AC9BE86682D2}" type="presOf" srcId="{9C7DEB97-C934-4DFE-9187-83BBC9F9D545}" destId="{B22B7E98-F27D-4AB9-A6B8-8CFA74D5979F}" srcOrd="0" destOrd="0" presId="urn:microsoft.com/office/officeart/2005/8/layout/bProcess3"/>
    <dgm:cxn modelId="{83B8F5AB-FACD-4AA5-8045-E790FCB411B8}" type="presOf" srcId="{16309928-7694-4DD0-9E05-8D4C38AF898D}" destId="{9CD30498-4247-4B5F-BF70-5CDE0DF7C4E6}" srcOrd="0" destOrd="0" presId="urn:microsoft.com/office/officeart/2005/8/layout/bProcess3"/>
    <dgm:cxn modelId="{DBB772D6-1CE5-4358-A653-E0517DCA3AE7}" type="presOf" srcId="{42201909-254A-4B67-872F-8F7B7EECB887}" destId="{B278ECDD-609B-4939-91E3-7FFB46D3056F}" srcOrd="0" destOrd="0" presId="urn:microsoft.com/office/officeart/2005/8/layout/bProcess3"/>
    <dgm:cxn modelId="{BAEE7184-785C-409B-ACD3-AA664EE60726}" srcId="{6936B564-E0AB-4558-A1AC-FC84FF3F85F1}" destId="{0AAF683F-2245-4357-8A41-ABD148B523DB}" srcOrd="2" destOrd="0" parTransId="{7E296518-E562-40D7-B71A-6F4E6A0F5776}" sibTransId="{431D5A26-7DFF-49EB-8F6A-03907DED53B6}"/>
    <dgm:cxn modelId="{329C45D2-71CC-4B11-AF8E-082DFA964F40}" type="presOf" srcId="{2FBDA942-3FC7-463B-9C7C-3415C53C40BF}" destId="{E00CE6AC-6C89-4D4A-AE47-A70679F0A4D7}" srcOrd="1" destOrd="0" presId="urn:microsoft.com/office/officeart/2005/8/layout/bProcess3"/>
    <dgm:cxn modelId="{C0A4C576-B48B-4C0E-AD1D-5A4A0C081654}" type="presParOf" srcId="{003206B8-42CA-4188-8E7B-8789BAB24D40}" destId="{B22B7E98-F27D-4AB9-A6B8-8CFA74D5979F}" srcOrd="0" destOrd="0" presId="urn:microsoft.com/office/officeart/2005/8/layout/bProcess3"/>
    <dgm:cxn modelId="{5F1D06B1-9192-4BB6-A976-17DC8BE12B89}" type="presParOf" srcId="{003206B8-42CA-4188-8E7B-8789BAB24D40}" destId="{842CCF3C-0B30-4EC5-8F37-F730E01E8172}" srcOrd="1" destOrd="0" presId="urn:microsoft.com/office/officeart/2005/8/layout/bProcess3"/>
    <dgm:cxn modelId="{9456537E-43D1-4613-BEAE-674D4DA2221B}" type="presParOf" srcId="{842CCF3C-0B30-4EC5-8F37-F730E01E8172}" destId="{EF667782-1295-4803-AB01-9D2081C0322A}" srcOrd="0" destOrd="0" presId="urn:microsoft.com/office/officeart/2005/8/layout/bProcess3"/>
    <dgm:cxn modelId="{FE4DDD01-6C75-4139-AB5B-D3C73BAF2967}" type="presParOf" srcId="{003206B8-42CA-4188-8E7B-8789BAB24D40}" destId="{B2D7F958-8ADC-48CE-97DE-55BFB7EE6D5C}" srcOrd="2" destOrd="0" presId="urn:microsoft.com/office/officeart/2005/8/layout/bProcess3"/>
    <dgm:cxn modelId="{EAD0263D-5E2A-4351-B85D-A07DAFF4AC03}" type="presParOf" srcId="{003206B8-42CA-4188-8E7B-8789BAB24D40}" destId="{9CD30498-4247-4B5F-BF70-5CDE0DF7C4E6}" srcOrd="3" destOrd="0" presId="urn:microsoft.com/office/officeart/2005/8/layout/bProcess3"/>
    <dgm:cxn modelId="{8C265DA2-9191-4A01-98AC-9115F1F4970A}" type="presParOf" srcId="{9CD30498-4247-4B5F-BF70-5CDE0DF7C4E6}" destId="{153038F1-FB8B-43F3-BF8F-7B353A6641C6}" srcOrd="0" destOrd="0" presId="urn:microsoft.com/office/officeart/2005/8/layout/bProcess3"/>
    <dgm:cxn modelId="{8C4B0805-8E55-4501-8161-D5536F4300A9}" type="presParOf" srcId="{003206B8-42CA-4188-8E7B-8789BAB24D40}" destId="{EEECC353-77FB-4AED-AD87-BEBA2B8A8189}" srcOrd="4" destOrd="0" presId="urn:microsoft.com/office/officeart/2005/8/layout/bProcess3"/>
    <dgm:cxn modelId="{26EFEE32-9D9F-4752-B587-F5DDFEEFC4F0}" type="presParOf" srcId="{003206B8-42CA-4188-8E7B-8789BAB24D40}" destId="{7261FAFA-2016-47AF-BA35-EEA17B2FF4ED}" srcOrd="5" destOrd="0" presId="urn:microsoft.com/office/officeart/2005/8/layout/bProcess3"/>
    <dgm:cxn modelId="{726993CE-204A-44CC-BFE7-3DFA566EDAD4}" type="presParOf" srcId="{7261FAFA-2016-47AF-BA35-EEA17B2FF4ED}" destId="{6AFA76C0-9424-4C3E-90E9-C6F175F03453}" srcOrd="0" destOrd="0" presId="urn:microsoft.com/office/officeart/2005/8/layout/bProcess3"/>
    <dgm:cxn modelId="{AFAA28CF-6736-4CE8-87A3-2484E1271BB9}" type="presParOf" srcId="{003206B8-42CA-4188-8E7B-8789BAB24D40}" destId="{B278ECDD-609B-4939-91E3-7FFB46D3056F}" srcOrd="6" destOrd="0" presId="urn:microsoft.com/office/officeart/2005/8/layout/bProcess3"/>
    <dgm:cxn modelId="{7E73B9A6-EE61-42F9-93B7-27EC048D1CAB}" type="presParOf" srcId="{003206B8-42CA-4188-8E7B-8789BAB24D40}" destId="{62CDC3FF-7D62-49AD-A24E-B440017F7A0C}" srcOrd="7" destOrd="0" presId="urn:microsoft.com/office/officeart/2005/8/layout/bProcess3"/>
    <dgm:cxn modelId="{03580C68-FA84-4C52-957D-D54F72C6C718}" type="presParOf" srcId="{62CDC3FF-7D62-49AD-A24E-B440017F7A0C}" destId="{E00CE6AC-6C89-4D4A-AE47-A70679F0A4D7}" srcOrd="0" destOrd="0" presId="urn:microsoft.com/office/officeart/2005/8/layout/bProcess3"/>
    <dgm:cxn modelId="{E64BF3C0-F9FF-4184-A045-01CB1616A8CD}" type="presParOf" srcId="{003206B8-42CA-4188-8E7B-8789BAB24D40}" destId="{C72901B4-E1AC-47F0-A603-06B560500314}" srcOrd="8" destOrd="0" presId="urn:microsoft.com/office/officeart/2005/8/layout/bProcess3"/>
  </dgm:cxnLst>
  <dgm:bg/>
  <dgm:whole/>
</dgm:dataModel>
</file>

<file path=word/diagrams/data3.xml><?xml version="1.0" encoding="utf-8"?>
<dgm:dataModel xmlns:dgm="http://schemas.openxmlformats.org/drawingml/2006/diagram" xmlns:a="http://schemas.openxmlformats.org/drawingml/2006/main">
  <dgm:ptLst>
    <dgm:pt modelId="{C807A388-3161-4CEA-B218-9F7459DAB876}" type="doc">
      <dgm:prSet loTypeId="urn:microsoft.com/office/officeart/2005/8/layout/cycle5" loCatId="cycle" qsTypeId="urn:microsoft.com/office/officeart/2005/8/quickstyle/simple2" qsCatId="simple" csTypeId="urn:microsoft.com/office/officeart/2005/8/colors/accent0_1" csCatId="mainScheme" phldr="1"/>
      <dgm:spPr/>
      <dgm:t>
        <a:bodyPr/>
        <a:lstStyle/>
        <a:p>
          <a:endParaRPr lang="en-US"/>
        </a:p>
      </dgm:t>
    </dgm:pt>
    <dgm:pt modelId="{C0ED80C4-FF05-46A5-872B-F055FFA06C35}">
      <dgm:prSet phldrT="[Text]" custT="1"/>
      <dgm:spPr/>
      <dgm:t>
        <a:bodyPr/>
        <a:lstStyle/>
        <a:p>
          <a:r>
            <a:rPr lang="en-US" sz="1100">
              <a:latin typeface="Times New Roman" pitchFamily="18" charset="0"/>
              <a:cs typeface="Times New Roman" pitchFamily="18" charset="0"/>
            </a:rPr>
            <a:t>Membuat Daftar Produk yang Dipesan	</a:t>
          </a:r>
          <a:endParaRPr lang="en-US" sz="1200">
            <a:latin typeface="Times New Roman" pitchFamily="18" charset="0"/>
            <a:cs typeface="Times New Roman" pitchFamily="18" charset="0"/>
          </a:endParaRPr>
        </a:p>
      </dgm:t>
    </dgm:pt>
    <dgm:pt modelId="{031762EB-8834-42EE-86B9-53BBB2D077BD}" type="parTrans" cxnId="{A96F5006-B798-4F29-BC68-26240B8385C3}">
      <dgm:prSet/>
      <dgm:spPr/>
      <dgm:t>
        <a:bodyPr/>
        <a:lstStyle/>
        <a:p>
          <a:endParaRPr lang="en-US"/>
        </a:p>
      </dgm:t>
    </dgm:pt>
    <dgm:pt modelId="{72A06BB1-34EE-4647-9A16-E684C95AF8AB}" type="sibTrans" cxnId="{A96F5006-B798-4F29-BC68-26240B8385C3}">
      <dgm:prSet/>
      <dgm:spPr/>
      <dgm:t>
        <a:bodyPr/>
        <a:lstStyle/>
        <a:p>
          <a:endParaRPr lang="en-US"/>
        </a:p>
      </dgm:t>
    </dgm:pt>
    <dgm:pt modelId="{1FDD9E49-65DF-4AED-8AE1-F7573BF2D836}">
      <dgm:prSet phldrT="[Text]" custT="1"/>
      <dgm:spPr/>
      <dgm:t>
        <a:bodyPr/>
        <a:lstStyle/>
        <a:p>
          <a:r>
            <a:rPr lang="en-US" sz="1200">
              <a:latin typeface="Times New Roman" pitchFamily="18" charset="0"/>
              <a:cs typeface="Times New Roman" pitchFamily="18" charset="0"/>
            </a:rPr>
            <a:t>Mengirimkan Daftar Pesanan ke Pemasok</a:t>
          </a:r>
        </a:p>
      </dgm:t>
    </dgm:pt>
    <dgm:pt modelId="{7B3DF642-4055-439B-9C56-C9A6A543A21E}" type="parTrans" cxnId="{E6B13DF0-2EE0-4B17-A31A-320F31146122}">
      <dgm:prSet/>
      <dgm:spPr/>
      <dgm:t>
        <a:bodyPr/>
        <a:lstStyle/>
        <a:p>
          <a:endParaRPr lang="en-US"/>
        </a:p>
      </dgm:t>
    </dgm:pt>
    <dgm:pt modelId="{B30CF4E5-0DFE-4299-9E2F-614B76327F0A}" type="sibTrans" cxnId="{E6B13DF0-2EE0-4B17-A31A-320F31146122}">
      <dgm:prSet/>
      <dgm:spPr/>
      <dgm:t>
        <a:bodyPr/>
        <a:lstStyle/>
        <a:p>
          <a:endParaRPr lang="en-US"/>
        </a:p>
      </dgm:t>
    </dgm:pt>
    <dgm:pt modelId="{C98351D0-0F05-4CFA-8B04-0552B8E23226}">
      <dgm:prSet phldrT="[Text]" custT="1"/>
      <dgm:spPr/>
      <dgm:t>
        <a:bodyPr/>
        <a:lstStyle/>
        <a:p>
          <a:r>
            <a:rPr lang="en-US" sz="1200">
              <a:latin typeface="Times New Roman" pitchFamily="18" charset="0"/>
              <a:cs typeface="Times New Roman" pitchFamily="18" charset="0"/>
            </a:rPr>
            <a:t>Pemasok Menghitung Total yang Harus Dibayar</a:t>
          </a:r>
        </a:p>
      </dgm:t>
    </dgm:pt>
    <dgm:pt modelId="{E248E4F3-F85D-4680-AD48-CEF01B8E815C}" type="parTrans" cxnId="{B134DA97-F158-44E3-BB9E-C20EB3E71B53}">
      <dgm:prSet/>
      <dgm:spPr/>
      <dgm:t>
        <a:bodyPr/>
        <a:lstStyle/>
        <a:p>
          <a:endParaRPr lang="en-US"/>
        </a:p>
      </dgm:t>
    </dgm:pt>
    <dgm:pt modelId="{DBDEF490-0274-4CBD-B42B-60272C4725A4}" type="sibTrans" cxnId="{B134DA97-F158-44E3-BB9E-C20EB3E71B53}">
      <dgm:prSet/>
      <dgm:spPr/>
      <dgm:t>
        <a:bodyPr/>
        <a:lstStyle/>
        <a:p>
          <a:endParaRPr lang="en-US"/>
        </a:p>
      </dgm:t>
    </dgm:pt>
    <dgm:pt modelId="{5EC52F09-CFF7-47E7-A4FA-329E2E77A654}">
      <dgm:prSet phldrT="[Text]" custT="1"/>
      <dgm:spPr/>
      <dgm:t>
        <a:bodyPr/>
        <a:lstStyle/>
        <a:p>
          <a:r>
            <a:rPr lang="en-US" sz="1200">
              <a:latin typeface="Times New Roman" pitchFamily="18" charset="0"/>
              <a:cs typeface="Times New Roman" pitchFamily="18" charset="0"/>
            </a:rPr>
            <a:t>Pemasok Memproses dan Mengirim Pesanan </a:t>
          </a:r>
        </a:p>
      </dgm:t>
    </dgm:pt>
    <dgm:pt modelId="{5C8611A0-03A4-48CC-A019-2382C08F81D4}" type="parTrans" cxnId="{F29BFE69-990C-414A-9B6B-9F1CC93348E2}">
      <dgm:prSet/>
      <dgm:spPr/>
      <dgm:t>
        <a:bodyPr/>
        <a:lstStyle/>
        <a:p>
          <a:endParaRPr lang="en-US"/>
        </a:p>
      </dgm:t>
    </dgm:pt>
    <dgm:pt modelId="{3797AC5D-FC82-483F-84A7-55395AAF128D}" type="sibTrans" cxnId="{F29BFE69-990C-414A-9B6B-9F1CC93348E2}">
      <dgm:prSet/>
      <dgm:spPr/>
      <dgm:t>
        <a:bodyPr/>
        <a:lstStyle/>
        <a:p>
          <a:endParaRPr lang="en-US"/>
        </a:p>
      </dgm:t>
    </dgm:pt>
    <dgm:pt modelId="{039C5B7A-EC84-4EC8-8382-C49E89EDE7B2}">
      <dgm:prSet phldrT="[Text]" custT="1"/>
      <dgm:spPr/>
      <dgm:t>
        <a:bodyPr/>
        <a:lstStyle/>
        <a:p>
          <a:r>
            <a:rPr lang="en-US" sz="1200">
              <a:latin typeface="Times New Roman" pitchFamily="18" charset="0"/>
              <a:cs typeface="Times New Roman" pitchFamily="18" charset="0"/>
            </a:rPr>
            <a:t>Pesanan Sampai ke Gudang dan Dilakukan Pengecekan</a:t>
          </a:r>
        </a:p>
      </dgm:t>
    </dgm:pt>
    <dgm:pt modelId="{1D884F6E-1902-40EA-A65F-39DFFA844CF7}" type="parTrans" cxnId="{828896A5-602E-45B1-BEF5-5E5F7EBC6A62}">
      <dgm:prSet/>
      <dgm:spPr/>
      <dgm:t>
        <a:bodyPr/>
        <a:lstStyle/>
        <a:p>
          <a:endParaRPr lang="en-US"/>
        </a:p>
      </dgm:t>
    </dgm:pt>
    <dgm:pt modelId="{B516DDEF-9958-4906-B519-8E3C78F4FF86}" type="sibTrans" cxnId="{828896A5-602E-45B1-BEF5-5E5F7EBC6A62}">
      <dgm:prSet/>
      <dgm:spPr/>
      <dgm:t>
        <a:bodyPr/>
        <a:lstStyle/>
        <a:p>
          <a:endParaRPr lang="en-US"/>
        </a:p>
      </dgm:t>
    </dgm:pt>
    <dgm:pt modelId="{49CCAE34-2BCF-4A75-A9F6-B350F46CC271}">
      <dgm:prSet phldrT="[Text]" custT="1"/>
      <dgm:spPr/>
      <dgm:t>
        <a:bodyPr/>
        <a:lstStyle/>
        <a:p>
          <a:r>
            <a:rPr lang="en-US" sz="1200">
              <a:latin typeface="Times New Roman" pitchFamily="18" charset="0"/>
              <a:cs typeface="Times New Roman" pitchFamily="18" charset="0"/>
            </a:rPr>
            <a:t>Melakukan Negosiasi Harga dan Pembayaran</a:t>
          </a:r>
        </a:p>
      </dgm:t>
    </dgm:pt>
    <dgm:pt modelId="{CD6FBE8F-AFBD-46BD-BF5C-C6005E363DFE}" type="parTrans" cxnId="{4DA306F9-E94F-4D6D-9152-DEB7A37778DE}">
      <dgm:prSet/>
      <dgm:spPr/>
      <dgm:t>
        <a:bodyPr/>
        <a:lstStyle/>
        <a:p>
          <a:endParaRPr lang="en-US"/>
        </a:p>
      </dgm:t>
    </dgm:pt>
    <dgm:pt modelId="{F7A6070D-FC76-47E8-89C9-20C7DFF2F69B}" type="sibTrans" cxnId="{4DA306F9-E94F-4D6D-9152-DEB7A37778DE}">
      <dgm:prSet/>
      <dgm:spPr/>
      <dgm:t>
        <a:bodyPr/>
        <a:lstStyle/>
        <a:p>
          <a:endParaRPr lang="en-US"/>
        </a:p>
      </dgm:t>
    </dgm:pt>
    <dgm:pt modelId="{DCB9BD4F-159E-4F9B-8052-D3E868EAC74F}">
      <dgm:prSet phldrT="[Text]" custT="1"/>
      <dgm:spPr/>
      <dgm:t>
        <a:bodyPr/>
        <a:lstStyle/>
        <a:p>
          <a:r>
            <a:rPr lang="en-US" sz="1200">
              <a:latin typeface="Times New Roman" pitchFamily="18" charset="0"/>
              <a:cs typeface="Times New Roman" pitchFamily="18" charset="0"/>
            </a:rPr>
            <a:t>Produk yang akan di </a:t>
          </a:r>
          <a:r>
            <a:rPr lang="en-US" sz="1200" i="1">
              <a:latin typeface="Times New Roman" pitchFamily="18" charset="0"/>
              <a:cs typeface="Times New Roman" pitchFamily="18" charset="0"/>
            </a:rPr>
            <a:t>display</a:t>
          </a:r>
          <a:r>
            <a:rPr lang="en-US" sz="1200">
              <a:latin typeface="Times New Roman" pitchFamily="18" charset="0"/>
              <a:cs typeface="Times New Roman" pitchFamily="18" charset="0"/>
            </a:rPr>
            <a:t> di bawa ke Showroom</a:t>
          </a:r>
        </a:p>
      </dgm:t>
    </dgm:pt>
    <dgm:pt modelId="{23FD601D-CB9F-40EC-B1C4-70D1C7CB8D76}" type="parTrans" cxnId="{D4A2FB99-2BBB-4DAD-98B2-8690BC4CDDC4}">
      <dgm:prSet/>
      <dgm:spPr/>
      <dgm:t>
        <a:bodyPr/>
        <a:lstStyle/>
        <a:p>
          <a:endParaRPr lang="en-US"/>
        </a:p>
      </dgm:t>
    </dgm:pt>
    <dgm:pt modelId="{BABA8789-8A29-428D-8D98-A7595F48EAA6}" type="sibTrans" cxnId="{D4A2FB99-2BBB-4DAD-98B2-8690BC4CDDC4}">
      <dgm:prSet/>
      <dgm:spPr/>
      <dgm:t>
        <a:bodyPr/>
        <a:lstStyle/>
        <a:p>
          <a:endParaRPr lang="en-US"/>
        </a:p>
      </dgm:t>
    </dgm:pt>
    <dgm:pt modelId="{39443427-A376-4403-9395-0F9DC4494EAB}" type="pres">
      <dgm:prSet presAssocID="{C807A388-3161-4CEA-B218-9F7459DAB876}" presName="cycle" presStyleCnt="0">
        <dgm:presLayoutVars>
          <dgm:dir/>
          <dgm:resizeHandles val="exact"/>
        </dgm:presLayoutVars>
      </dgm:prSet>
      <dgm:spPr/>
      <dgm:t>
        <a:bodyPr/>
        <a:lstStyle/>
        <a:p>
          <a:endParaRPr lang="en-US"/>
        </a:p>
      </dgm:t>
    </dgm:pt>
    <dgm:pt modelId="{EF96322E-0A34-431D-BBDD-A9CCD51D0014}" type="pres">
      <dgm:prSet presAssocID="{C0ED80C4-FF05-46A5-872B-F055FFA06C35}" presName="node" presStyleLbl="node1" presStyleIdx="0" presStyleCnt="7" custScaleX="133100" custScaleY="133100">
        <dgm:presLayoutVars>
          <dgm:bulletEnabled val="1"/>
        </dgm:presLayoutVars>
      </dgm:prSet>
      <dgm:spPr/>
      <dgm:t>
        <a:bodyPr/>
        <a:lstStyle/>
        <a:p>
          <a:endParaRPr lang="en-US"/>
        </a:p>
      </dgm:t>
    </dgm:pt>
    <dgm:pt modelId="{E9AC8688-2CC7-4FBC-901E-0BFE0C654525}" type="pres">
      <dgm:prSet presAssocID="{C0ED80C4-FF05-46A5-872B-F055FFA06C35}" presName="spNode" presStyleCnt="0"/>
      <dgm:spPr/>
    </dgm:pt>
    <dgm:pt modelId="{D9D50866-A167-4C30-808B-543D6A8F97E5}" type="pres">
      <dgm:prSet presAssocID="{72A06BB1-34EE-4647-9A16-E684C95AF8AB}" presName="sibTrans" presStyleLbl="sibTrans1D1" presStyleIdx="0" presStyleCnt="7"/>
      <dgm:spPr/>
      <dgm:t>
        <a:bodyPr/>
        <a:lstStyle/>
        <a:p>
          <a:endParaRPr lang="en-US"/>
        </a:p>
      </dgm:t>
    </dgm:pt>
    <dgm:pt modelId="{F9A1F97A-4638-4315-BD69-F131703CF3E7}" type="pres">
      <dgm:prSet presAssocID="{1FDD9E49-65DF-4AED-8AE1-F7573BF2D836}" presName="node" presStyleLbl="node1" presStyleIdx="1" presStyleCnt="7" custScaleX="133100" custScaleY="133100">
        <dgm:presLayoutVars>
          <dgm:bulletEnabled val="1"/>
        </dgm:presLayoutVars>
      </dgm:prSet>
      <dgm:spPr/>
      <dgm:t>
        <a:bodyPr/>
        <a:lstStyle/>
        <a:p>
          <a:endParaRPr lang="en-US"/>
        </a:p>
      </dgm:t>
    </dgm:pt>
    <dgm:pt modelId="{6DF406F7-5140-4D63-B984-267FCBDFC544}" type="pres">
      <dgm:prSet presAssocID="{1FDD9E49-65DF-4AED-8AE1-F7573BF2D836}" presName="spNode" presStyleCnt="0"/>
      <dgm:spPr/>
    </dgm:pt>
    <dgm:pt modelId="{CD11E488-5F6D-45D6-8BC8-C7F32C551C7A}" type="pres">
      <dgm:prSet presAssocID="{B30CF4E5-0DFE-4299-9E2F-614B76327F0A}" presName="sibTrans" presStyleLbl="sibTrans1D1" presStyleIdx="1" presStyleCnt="7"/>
      <dgm:spPr/>
      <dgm:t>
        <a:bodyPr/>
        <a:lstStyle/>
        <a:p>
          <a:endParaRPr lang="en-US"/>
        </a:p>
      </dgm:t>
    </dgm:pt>
    <dgm:pt modelId="{EAA51544-63FB-4A48-970B-FAEE42C61B07}" type="pres">
      <dgm:prSet presAssocID="{C98351D0-0F05-4CFA-8B04-0552B8E23226}" presName="node" presStyleLbl="node1" presStyleIdx="2" presStyleCnt="7" custScaleX="133100" custScaleY="133100">
        <dgm:presLayoutVars>
          <dgm:bulletEnabled val="1"/>
        </dgm:presLayoutVars>
      </dgm:prSet>
      <dgm:spPr/>
      <dgm:t>
        <a:bodyPr/>
        <a:lstStyle/>
        <a:p>
          <a:endParaRPr lang="en-US"/>
        </a:p>
      </dgm:t>
    </dgm:pt>
    <dgm:pt modelId="{3F664812-73A2-4507-B4BD-11A8BD375C5D}" type="pres">
      <dgm:prSet presAssocID="{C98351D0-0F05-4CFA-8B04-0552B8E23226}" presName="spNode" presStyleCnt="0"/>
      <dgm:spPr/>
    </dgm:pt>
    <dgm:pt modelId="{643AE14E-EF47-44A1-AB52-07DD54F28B45}" type="pres">
      <dgm:prSet presAssocID="{DBDEF490-0274-4CBD-B42B-60272C4725A4}" presName="sibTrans" presStyleLbl="sibTrans1D1" presStyleIdx="2" presStyleCnt="7"/>
      <dgm:spPr/>
      <dgm:t>
        <a:bodyPr/>
        <a:lstStyle/>
        <a:p>
          <a:endParaRPr lang="en-US"/>
        </a:p>
      </dgm:t>
    </dgm:pt>
    <dgm:pt modelId="{2A343EC5-5D71-45E9-BF5C-1BCD025336EB}" type="pres">
      <dgm:prSet presAssocID="{49CCAE34-2BCF-4A75-A9F6-B350F46CC271}" presName="node" presStyleLbl="node1" presStyleIdx="3" presStyleCnt="7" custScaleX="133100" custScaleY="133100">
        <dgm:presLayoutVars>
          <dgm:bulletEnabled val="1"/>
        </dgm:presLayoutVars>
      </dgm:prSet>
      <dgm:spPr/>
      <dgm:t>
        <a:bodyPr/>
        <a:lstStyle/>
        <a:p>
          <a:endParaRPr lang="en-US"/>
        </a:p>
      </dgm:t>
    </dgm:pt>
    <dgm:pt modelId="{32791300-8CD4-49CB-AE67-68A020B522E8}" type="pres">
      <dgm:prSet presAssocID="{49CCAE34-2BCF-4A75-A9F6-B350F46CC271}" presName="spNode" presStyleCnt="0"/>
      <dgm:spPr/>
    </dgm:pt>
    <dgm:pt modelId="{3BFD7D71-2DB7-4628-B63E-B989DFA7468A}" type="pres">
      <dgm:prSet presAssocID="{F7A6070D-FC76-47E8-89C9-20C7DFF2F69B}" presName="sibTrans" presStyleLbl="sibTrans1D1" presStyleIdx="3" presStyleCnt="7"/>
      <dgm:spPr/>
      <dgm:t>
        <a:bodyPr/>
        <a:lstStyle/>
        <a:p>
          <a:endParaRPr lang="en-US"/>
        </a:p>
      </dgm:t>
    </dgm:pt>
    <dgm:pt modelId="{75E03524-3710-4FA1-978B-287B7B4FA8BD}" type="pres">
      <dgm:prSet presAssocID="{5EC52F09-CFF7-47E7-A4FA-329E2E77A654}" presName="node" presStyleLbl="node1" presStyleIdx="4" presStyleCnt="7" custScaleX="133100" custScaleY="133100">
        <dgm:presLayoutVars>
          <dgm:bulletEnabled val="1"/>
        </dgm:presLayoutVars>
      </dgm:prSet>
      <dgm:spPr/>
      <dgm:t>
        <a:bodyPr/>
        <a:lstStyle/>
        <a:p>
          <a:endParaRPr lang="en-US"/>
        </a:p>
      </dgm:t>
    </dgm:pt>
    <dgm:pt modelId="{D1DC8B1C-E7BF-4022-9774-1570A4C7573D}" type="pres">
      <dgm:prSet presAssocID="{5EC52F09-CFF7-47E7-A4FA-329E2E77A654}" presName="spNode" presStyleCnt="0"/>
      <dgm:spPr/>
    </dgm:pt>
    <dgm:pt modelId="{274FECD1-C5DB-4F8A-BC56-5BDEB1393075}" type="pres">
      <dgm:prSet presAssocID="{3797AC5D-FC82-483F-84A7-55395AAF128D}" presName="sibTrans" presStyleLbl="sibTrans1D1" presStyleIdx="4" presStyleCnt="7"/>
      <dgm:spPr/>
      <dgm:t>
        <a:bodyPr/>
        <a:lstStyle/>
        <a:p>
          <a:endParaRPr lang="en-US"/>
        </a:p>
      </dgm:t>
    </dgm:pt>
    <dgm:pt modelId="{72D94C62-AD7D-4A35-ACAF-9D298A64D0B9}" type="pres">
      <dgm:prSet presAssocID="{039C5B7A-EC84-4EC8-8382-C49E89EDE7B2}" presName="node" presStyleLbl="node1" presStyleIdx="5" presStyleCnt="7" custScaleX="133100" custScaleY="133100">
        <dgm:presLayoutVars>
          <dgm:bulletEnabled val="1"/>
        </dgm:presLayoutVars>
      </dgm:prSet>
      <dgm:spPr/>
      <dgm:t>
        <a:bodyPr/>
        <a:lstStyle/>
        <a:p>
          <a:endParaRPr lang="en-US"/>
        </a:p>
      </dgm:t>
    </dgm:pt>
    <dgm:pt modelId="{03BF6E49-9BC6-467E-9D36-05D0F03CEE57}" type="pres">
      <dgm:prSet presAssocID="{039C5B7A-EC84-4EC8-8382-C49E89EDE7B2}" presName="spNode" presStyleCnt="0"/>
      <dgm:spPr/>
    </dgm:pt>
    <dgm:pt modelId="{E07D15BD-2F92-4B1F-8FBA-B37FFC24BB75}" type="pres">
      <dgm:prSet presAssocID="{B516DDEF-9958-4906-B519-8E3C78F4FF86}" presName="sibTrans" presStyleLbl="sibTrans1D1" presStyleIdx="5" presStyleCnt="7"/>
      <dgm:spPr/>
      <dgm:t>
        <a:bodyPr/>
        <a:lstStyle/>
        <a:p>
          <a:endParaRPr lang="en-US"/>
        </a:p>
      </dgm:t>
    </dgm:pt>
    <dgm:pt modelId="{2032193B-F608-43A8-8CB6-C14B521EF7DB}" type="pres">
      <dgm:prSet presAssocID="{DCB9BD4F-159E-4F9B-8052-D3E868EAC74F}" presName="node" presStyleLbl="node1" presStyleIdx="6" presStyleCnt="7" custScaleX="133100" custScaleY="133100">
        <dgm:presLayoutVars>
          <dgm:bulletEnabled val="1"/>
        </dgm:presLayoutVars>
      </dgm:prSet>
      <dgm:spPr/>
      <dgm:t>
        <a:bodyPr/>
        <a:lstStyle/>
        <a:p>
          <a:endParaRPr lang="en-US"/>
        </a:p>
      </dgm:t>
    </dgm:pt>
    <dgm:pt modelId="{46D242A4-3DC1-4B9D-A383-5319975B25D2}" type="pres">
      <dgm:prSet presAssocID="{DCB9BD4F-159E-4F9B-8052-D3E868EAC74F}" presName="spNode" presStyleCnt="0"/>
      <dgm:spPr/>
    </dgm:pt>
    <dgm:pt modelId="{1753765C-66F4-4644-A9E1-9DAFD1BB25C8}" type="pres">
      <dgm:prSet presAssocID="{BABA8789-8A29-428D-8D98-A7595F48EAA6}" presName="sibTrans" presStyleLbl="sibTrans1D1" presStyleIdx="6" presStyleCnt="7"/>
      <dgm:spPr/>
      <dgm:t>
        <a:bodyPr/>
        <a:lstStyle/>
        <a:p>
          <a:endParaRPr lang="en-US"/>
        </a:p>
      </dgm:t>
    </dgm:pt>
  </dgm:ptLst>
  <dgm:cxnLst>
    <dgm:cxn modelId="{A11290AA-CA6F-4541-8F0E-6EFA93ECAD6C}" type="presOf" srcId="{C98351D0-0F05-4CFA-8B04-0552B8E23226}" destId="{EAA51544-63FB-4A48-970B-FAEE42C61B07}" srcOrd="0" destOrd="0" presId="urn:microsoft.com/office/officeart/2005/8/layout/cycle5"/>
    <dgm:cxn modelId="{F29BFE69-990C-414A-9B6B-9F1CC93348E2}" srcId="{C807A388-3161-4CEA-B218-9F7459DAB876}" destId="{5EC52F09-CFF7-47E7-A4FA-329E2E77A654}" srcOrd="4" destOrd="0" parTransId="{5C8611A0-03A4-48CC-A019-2382C08F81D4}" sibTransId="{3797AC5D-FC82-483F-84A7-55395AAF128D}"/>
    <dgm:cxn modelId="{D82DBC2E-23CA-45E9-BAFD-4B175B190C92}" type="presOf" srcId="{DBDEF490-0274-4CBD-B42B-60272C4725A4}" destId="{643AE14E-EF47-44A1-AB52-07DD54F28B45}" srcOrd="0" destOrd="0" presId="urn:microsoft.com/office/officeart/2005/8/layout/cycle5"/>
    <dgm:cxn modelId="{2343CFE0-53E2-4AAE-A0AE-0EA9BAF19AA1}" type="presOf" srcId="{5EC52F09-CFF7-47E7-A4FA-329E2E77A654}" destId="{75E03524-3710-4FA1-978B-287B7B4FA8BD}" srcOrd="0" destOrd="0" presId="urn:microsoft.com/office/officeart/2005/8/layout/cycle5"/>
    <dgm:cxn modelId="{828896A5-602E-45B1-BEF5-5E5F7EBC6A62}" srcId="{C807A388-3161-4CEA-B218-9F7459DAB876}" destId="{039C5B7A-EC84-4EC8-8382-C49E89EDE7B2}" srcOrd="5" destOrd="0" parTransId="{1D884F6E-1902-40EA-A65F-39DFFA844CF7}" sibTransId="{B516DDEF-9958-4906-B519-8E3C78F4FF86}"/>
    <dgm:cxn modelId="{4DA306F9-E94F-4D6D-9152-DEB7A37778DE}" srcId="{C807A388-3161-4CEA-B218-9F7459DAB876}" destId="{49CCAE34-2BCF-4A75-A9F6-B350F46CC271}" srcOrd="3" destOrd="0" parTransId="{CD6FBE8F-AFBD-46BD-BF5C-C6005E363DFE}" sibTransId="{F7A6070D-FC76-47E8-89C9-20C7DFF2F69B}"/>
    <dgm:cxn modelId="{E65ED7EB-196C-4A06-A51D-232BAA6F6784}" type="presOf" srcId="{B516DDEF-9958-4906-B519-8E3C78F4FF86}" destId="{E07D15BD-2F92-4B1F-8FBA-B37FFC24BB75}" srcOrd="0" destOrd="0" presId="urn:microsoft.com/office/officeart/2005/8/layout/cycle5"/>
    <dgm:cxn modelId="{E6B13DF0-2EE0-4B17-A31A-320F31146122}" srcId="{C807A388-3161-4CEA-B218-9F7459DAB876}" destId="{1FDD9E49-65DF-4AED-8AE1-F7573BF2D836}" srcOrd="1" destOrd="0" parTransId="{7B3DF642-4055-439B-9C56-C9A6A543A21E}" sibTransId="{B30CF4E5-0DFE-4299-9E2F-614B76327F0A}"/>
    <dgm:cxn modelId="{FD5AFE56-9FDB-4E6D-917D-A029556EA9D8}" type="presOf" srcId="{49CCAE34-2BCF-4A75-A9F6-B350F46CC271}" destId="{2A343EC5-5D71-45E9-BF5C-1BCD025336EB}" srcOrd="0" destOrd="0" presId="urn:microsoft.com/office/officeart/2005/8/layout/cycle5"/>
    <dgm:cxn modelId="{A07558A5-68FB-46F1-8BAB-A63D053EBBE9}" type="presOf" srcId="{BABA8789-8A29-428D-8D98-A7595F48EAA6}" destId="{1753765C-66F4-4644-A9E1-9DAFD1BB25C8}" srcOrd="0" destOrd="0" presId="urn:microsoft.com/office/officeart/2005/8/layout/cycle5"/>
    <dgm:cxn modelId="{A96F5006-B798-4F29-BC68-26240B8385C3}" srcId="{C807A388-3161-4CEA-B218-9F7459DAB876}" destId="{C0ED80C4-FF05-46A5-872B-F055FFA06C35}" srcOrd="0" destOrd="0" parTransId="{031762EB-8834-42EE-86B9-53BBB2D077BD}" sibTransId="{72A06BB1-34EE-4647-9A16-E684C95AF8AB}"/>
    <dgm:cxn modelId="{24D0A3DB-372A-44DF-8C6E-67C6B0BEB4D3}" type="presOf" srcId="{DCB9BD4F-159E-4F9B-8052-D3E868EAC74F}" destId="{2032193B-F608-43A8-8CB6-C14B521EF7DB}" srcOrd="0" destOrd="0" presId="urn:microsoft.com/office/officeart/2005/8/layout/cycle5"/>
    <dgm:cxn modelId="{00B18A05-0043-428E-AA1B-5D4048359F09}" type="presOf" srcId="{1FDD9E49-65DF-4AED-8AE1-F7573BF2D836}" destId="{F9A1F97A-4638-4315-BD69-F131703CF3E7}" srcOrd="0" destOrd="0" presId="urn:microsoft.com/office/officeart/2005/8/layout/cycle5"/>
    <dgm:cxn modelId="{F69CDBE6-E93F-4845-885B-76E8006D5738}" type="presOf" srcId="{F7A6070D-FC76-47E8-89C9-20C7DFF2F69B}" destId="{3BFD7D71-2DB7-4628-B63E-B989DFA7468A}" srcOrd="0" destOrd="0" presId="urn:microsoft.com/office/officeart/2005/8/layout/cycle5"/>
    <dgm:cxn modelId="{D4E476CD-E87C-40AE-8FC5-B8F29CC8DEF1}" type="presOf" srcId="{C807A388-3161-4CEA-B218-9F7459DAB876}" destId="{39443427-A376-4403-9395-0F9DC4494EAB}" srcOrd="0" destOrd="0" presId="urn:microsoft.com/office/officeart/2005/8/layout/cycle5"/>
    <dgm:cxn modelId="{212E0EAC-A6F7-41F8-B704-F172859E4956}" type="presOf" srcId="{039C5B7A-EC84-4EC8-8382-C49E89EDE7B2}" destId="{72D94C62-AD7D-4A35-ACAF-9D298A64D0B9}" srcOrd="0" destOrd="0" presId="urn:microsoft.com/office/officeart/2005/8/layout/cycle5"/>
    <dgm:cxn modelId="{B134DA97-F158-44E3-BB9E-C20EB3E71B53}" srcId="{C807A388-3161-4CEA-B218-9F7459DAB876}" destId="{C98351D0-0F05-4CFA-8B04-0552B8E23226}" srcOrd="2" destOrd="0" parTransId="{E248E4F3-F85D-4680-AD48-CEF01B8E815C}" sibTransId="{DBDEF490-0274-4CBD-B42B-60272C4725A4}"/>
    <dgm:cxn modelId="{D4A2FB99-2BBB-4DAD-98B2-8690BC4CDDC4}" srcId="{C807A388-3161-4CEA-B218-9F7459DAB876}" destId="{DCB9BD4F-159E-4F9B-8052-D3E868EAC74F}" srcOrd="6" destOrd="0" parTransId="{23FD601D-CB9F-40EC-B1C4-70D1C7CB8D76}" sibTransId="{BABA8789-8A29-428D-8D98-A7595F48EAA6}"/>
    <dgm:cxn modelId="{0F26D46A-9697-45D5-A108-882A5B71C38D}" type="presOf" srcId="{C0ED80C4-FF05-46A5-872B-F055FFA06C35}" destId="{EF96322E-0A34-431D-BBDD-A9CCD51D0014}" srcOrd="0" destOrd="0" presId="urn:microsoft.com/office/officeart/2005/8/layout/cycle5"/>
    <dgm:cxn modelId="{A46793C4-B5C4-4ABB-9DCD-35B7456CCB7F}" type="presOf" srcId="{72A06BB1-34EE-4647-9A16-E684C95AF8AB}" destId="{D9D50866-A167-4C30-808B-543D6A8F97E5}" srcOrd="0" destOrd="0" presId="urn:microsoft.com/office/officeart/2005/8/layout/cycle5"/>
    <dgm:cxn modelId="{19056BC6-79E1-4F74-AC7E-A78DB479AF11}" type="presOf" srcId="{3797AC5D-FC82-483F-84A7-55395AAF128D}" destId="{274FECD1-C5DB-4F8A-BC56-5BDEB1393075}" srcOrd="0" destOrd="0" presId="urn:microsoft.com/office/officeart/2005/8/layout/cycle5"/>
    <dgm:cxn modelId="{DCCE6CB2-9970-4735-BB11-AF89C4B27A5E}" type="presOf" srcId="{B30CF4E5-0DFE-4299-9E2F-614B76327F0A}" destId="{CD11E488-5F6D-45D6-8BC8-C7F32C551C7A}" srcOrd="0" destOrd="0" presId="urn:microsoft.com/office/officeart/2005/8/layout/cycle5"/>
    <dgm:cxn modelId="{C05B20A8-5B11-4719-A438-147C4EA107BF}" type="presParOf" srcId="{39443427-A376-4403-9395-0F9DC4494EAB}" destId="{EF96322E-0A34-431D-BBDD-A9CCD51D0014}" srcOrd="0" destOrd="0" presId="urn:microsoft.com/office/officeart/2005/8/layout/cycle5"/>
    <dgm:cxn modelId="{7CC17122-3C27-4A9C-8C76-5CA9CCF28A78}" type="presParOf" srcId="{39443427-A376-4403-9395-0F9DC4494EAB}" destId="{E9AC8688-2CC7-4FBC-901E-0BFE0C654525}" srcOrd="1" destOrd="0" presId="urn:microsoft.com/office/officeart/2005/8/layout/cycle5"/>
    <dgm:cxn modelId="{DE13B6C1-C140-4EF0-9EE6-296094BA29A1}" type="presParOf" srcId="{39443427-A376-4403-9395-0F9DC4494EAB}" destId="{D9D50866-A167-4C30-808B-543D6A8F97E5}" srcOrd="2" destOrd="0" presId="urn:microsoft.com/office/officeart/2005/8/layout/cycle5"/>
    <dgm:cxn modelId="{F3FFC581-0F1F-4350-A833-82B90721E472}" type="presParOf" srcId="{39443427-A376-4403-9395-0F9DC4494EAB}" destId="{F9A1F97A-4638-4315-BD69-F131703CF3E7}" srcOrd="3" destOrd="0" presId="urn:microsoft.com/office/officeart/2005/8/layout/cycle5"/>
    <dgm:cxn modelId="{B5AB8769-B18B-4A09-84E6-DEAB922C4EBC}" type="presParOf" srcId="{39443427-A376-4403-9395-0F9DC4494EAB}" destId="{6DF406F7-5140-4D63-B984-267FCBDFC544}" srcOrd="4" destOrd="0" presId="urn:microsoft.com/office/officeart/2005/8/layout/cycle5"/>
    <dgm:cxn modelId="{41E06E7E-19D4-4957-A755-CDACC9A5FE15}" type="presParOf" srcId="{39443427-A376-4403-9395-0F9DC4494EAB}" destId="{CD11E488-5F6D-45D6-8BC8-C7F32C551C7A}" srcOrd="5" destOrd="0" presId="urn:microsoft.com/office/officeart/2005/8/layout/cycle5"/>
    <dgm:cxn modelId="{378EBDE3-E988-4511-B799-E6288A188A40}" type="presParOf" srcId="{39443427-A376-4403-9395-0F9DC4494EAB}" destId="{EAA51544-63FB-4A48-970B-FAEE42C61B07}" srcOrd="6" destOrd="0" presId="urn:microsoft.com/office/officeart/2005/8/layout/cycle5"/>
    <dgm:cxn modelId="{D485E815-AF8F-4F88-B0F5-1AAEA8D2CA3D}" type="presParOf" srcId="{39443427-A376-4403-9395-0F9DC4494EAB}" destId="{3F664812-73A2-4507-B4BD-11A8BD375C5D}" srcOrd="7" destOrd="0" presId="urn:microsoft.com/office/officeart/2005/8/layout/cycle5"/>
    <dgm:cxn modelId="{09BF9BF3-978C-4808-8D36-BD41C1D21477}" type="presParOf" srcId="{39443427-A376-4403-9395-0F9DC4494EAB}" destId="{643AE14E-EF47-44A1-AB52-07DD54F28B45}" srcOrd="8" destOrd="0" presId="urn:microsoft.com/office/officeart/2005/8/layout/cycle5"/>
    <dgm:cxn modelId="{57190E0F-8A63-4884-8B4C-1F47BEE96EC2}" type="presParOf" srcId="{39443427-A376-4403-9395-0F9DC4494EAB}" destId="{2A343EC5-5D71-45E9-BF5C-1BCD025336EB}" srcOrd="9" destOrd="0" presId="urn:microsoft.com/office/officeart/2005/8/layout/cycle5"/>
    <dgm:cxn modelId="{583F4B7A-12A3-4516-A906-C08D41A5FA5E}" type="presParOf" srcId="{39443427-A376-4403-9395-0F9DC4494EAB}" destId="{32791300-8CD4-49CB-AE67-68A020B522E8}" srcOrd="10" destOrd="0" presId="urn:microsoft.com/office/officeart/2005/8/layout/cycle5"/>
    <dgm:cxn modelId="{D9B6A2D7-C3D0-4FC2-8F8F-C7A3E9DE591D}" type="presParOf" srcId="{39443427-A376-4403-9395-0F9DC4494EAB}" destId="{3BFD7D71-2DB7-4628-B63E-B989DFA7468A}" srcOrd="11" destOrd="0" presId="urn:microsoft.com/office/officeart/2005/8/layout/cycle5"/>
    <dgm:cxn modelId="{C9B28165-A881-4923-ABC2-24F658558689}" type="presParOf" srcId="{39443427-A376-4403-9395-0F9DC4494EAB}" destId="{75E03524-3710-4FA1-978B-287B7B4FA8BD}" srcOrd="12" destOrd="0" presId="urn:microsoft.com/office/officeart/2005/8/layout/cycle5"/>
    <dgm:cxn modelId="{B4056C13-3C14-48E0-AB77-AAC21F563418}" type="presParOf" srcId="{39443427-A376-4403-9395-0F9DC4494EAB}" destId="{D1DC8B1C-E7BF-4022-9774-1570A4C7573D}" srcOrd="13" destOrd="0" presId="urn:microsoft.com/office/officeart/2005/8/layout/cycle5"/>
    <dgm:cxn modelId="{C87846BB-19F8-4007-93E5-FF0ED575AED8}" type="presParOf" srcId="{39443427-A376-4403-9395-0F9DC4494EAB}" destId="{274FECD1-C5DB-4F8A-BC56-5BDEB1393075}" srcOrd="14" destOrd="0" presId="urn:microsoft.com/office/officeart/2005/8/layout/cycle5"/>
    <dgm:cxn modelId="{83D1E088-1E30-4079-9569-051949F8A980}" type="presParOf" srcId="{39443427-A376-4403-9395-0F9DC4494EAB}" destId="{72D94C62-AD7D-4A35-ACAF-9D298A64D0B9}" srcOrd="15" destOrd="0" presId="urn:microsoft.com/office/officeart/2005/8/layout/cycle5"/>
    <dgm:cxn modelId="{FAD9366A-FEF2-4082-9623-AA0F89199567}" type="presParOf" srcId="{39443427-A376-4403-9395-0F9DC4494EAB}" destId="{03BF6E49-9BC6-467E-9D36-05D0F03CEE57}" srcOrd="16" destOrd="0" presId="urn:microsoft.com/office/officeart/2005/8/layout/cycle5"/>
    <dgm:cxn modelId="{AD2BAE22-3309-46C0-A614-B75546ED557C}" type="presParOf" srcId="{39443427-A376-4403-9395-0F9DC4494EAB}" destId="{E07D15BD-2F92-4B1F-8FBA-B37FFC24BB75}" srcOrd="17" destOrd="0" presId="urn:microsoft.com/office/officeart/2005/8/layout/cycle5"/>
    <dgm:cxn modelId="{F5D1E1A2-0312-4F42-AE3E-7D0EFFD2D2D8}" type="presParOf" srcId="{39443427-A376-4403-9395-0F9DC4494EAB}" destId="{2032193B-F608-43A8-8CB6-C14B521EF7DB}" srcOrd="18" destOrd="0" presId="urn:microsoft.com/office/officeart/2005/8/layout/cycle5"/>
    <dgm:cxn modelId="{DED1880E-DA1A-4CD4-82F9-C92D5C1AB6AC}" type="presParOf" srcId="{39443427-A376-4403-9395-0F9DC4494EAB}" destId="{46D242A4-3DC1-4B9D-A383-5319975B25D2}" srcOrd="19" destOrd="0" presId="urn:microsoft.com/office/officeart/2005/8/layout/cycle5"/>
    <dgm:cxn modelId="{E7900290-C789-4034-9354-4FE91E90D020}" type="presParOf" srcId="{39443427-A376-4403-9395-0F9DC4494EAB}" destId="{1753765C-66F4-4644-A9E1-9DAFD1BB25C8}" srcOrd="20"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3329</Words>
  <Characters>18976</Characters>
  <Application>Microsoft Office Word</Application>
  <DocSecurity>0</DocSecurity>
  <Lines>158</Lines>
  <Paragraphs>44</Paragraphs>
  <ScaleCrop>false</ScaleCrop>
  <Company/>
  <LinksUpToDate>false</LinksUpToDate>
  <CharactersWithSpaces>22261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_4253</dc:creator>
  <cp:lastModifiedBy>ASPIRE _4253</cp:lastModifiedBy>
  <cp:revision>2</cp:revision>
  <dcterms:created xsi:type="dcterms:W3CDTF">2019-09-05T12:00:00Z</dcterms:created>
  <dcterms:modified xsi:type="dcterms:W3CDTF">2019-09-05T12:00:00Z</dcterms:modified>
</cp:coreProperties>
</file>