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9EE" w:rsidRPr="0097794B" w:rsidRDefault="0097794B" w:rsidP="0097794B">
      <w:pPr>
        <w:spacing w:line="480" w:lineRule="auto"/>
        <w:jc w:val="center"/>
        <w:rPr>
          <w:rFonts w:ascii="Times New Roman" w:hAnsi="Times New Roman" w:cs="Times New Roman"/>
          <w:b/>
          <w:sz w:val="24"/>
        </w:rPr>
      </w:pPr>
      <w:r w:rsidRPr="0097794B">
        <w:rPr>
          <w:rFonts w:ascii="Times New Roman" w:hAnsi="Times New Roman" w:cs="Times New Roman"/>
          <w:b/>
          <w:sz w:val="24"/>
        </w:rPr>
        <w:t>BAB VI</w:t>
      </w:r>
    </w:p>
    <w:p w:rsidR="0097794B" w:rsidRDefault="0097794B" w:rsidP="0097794B">
      <w:pPr>
        <w:spacing w:line="720" w:lineRule="auto"/>
        <w:jc w:val="center"/>
        <w:rPr>
          <w:rFonts w:ascii="Times New Roman" w:hAnsi="Times New Roman" w:cs="Times New Roman"/>
          <w:b/>
          <w:sz w:val="24"/>
        </w:rPr>
      </w:pPr>
      <w:r w:rsidRPr="0097794B">
        <w:rPr>
          <w:rFonts w:ascii="Times New Roman" w:hAnsi="Times New Roman" w:cs="Times New Roman"/>
          <w:b/>
          <w:sz w:val="24"/>
        </w:rPr>
        <w:t>RENCANA ORGANISASI DAN SUMBER DAYA MANUSIA</w:t>
      </w:r>
    </w:p>
    <w:p w:rsidR="0097794B" w:rsidRDefault="0097794B" w:rsidP="0097794B">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Kebutuhan Jumlah Tenaga Kerja</w:t>
      </w:r>
    </w:p>
    <w:p w:rsidR="00C00C69" w:rsidRDefault="006B25E3" w:rsidP="00C00C69">
      <w:pPr>
        <w:pStyle w:val="ListParagraph"/>
        <w:spacing w:line="480" w:lineRule="auto"/>
        <w:ind w:firstLine="720"/>
        <w:jc w:val="both"/>
        <w:rPr>
          <w:rFonts w:ascii="Times New Roman" w:hAnsi="Times New Roman" w:cs="Times New Roman"/>
          <w:i/>
          <w:sz w:val="24"/>
        </w:rPr>
      </w:pPr>
      <w:r>
        <w:rPr>
          <w:rFonts w:ascii="Times New Roman" w:hAnsi="Times New Roman" w:cs="Times New Roman"/>
          <w:sz w:val="24"/>
        </w:rPr>
        <w:t xml:space="preserve">Tenaga kerja merupakan salah satu komponen yang mendukung kelangsungan suatu perusahaan untuk terus berjalan. Kinerja tenaga kerja berpengaruh terhadap kinerja perusahaan apakah perusahaan tersebut akan menjadi baik atau buruk. Kinerja tenaga kerjanyang baik akan membuat suatu perusahaan semakin maju. </w:t>
      </w:r>
      <w:r w:rsidR="00C00C69" w:rsidRPr="00C00C69">
        <w:rPr>
          <w:rFonts w:ascii="Times New Roman" w:hAnsi="Times New Roman" w:cs="Times New Roman"/>
          <w:sz w:val="24"/>
        </w:rPr>
        <w:t xml:space="preserve">Berikut adalah daftar tenaga kerja yang dibutuhkan oleh Batik </w:t>
      </w:r>
      <w:r w:rsidR="00C00C69" w:rsidRPr="00C00C69">
        <w:rPr>
          <w:rFonts w:ascii="Times New Roman" w:hAnsi="Times New Roman" w:cs="Times New Roman"/>
          <w:i/>
          <w:sz w:val="24"/>
        </w:rPr>
        <w:t>Village:</w:t>
      </w:r>
    </w:p>
    <w:p w:rsidR="00C00C69" w:rsidRDefault="00C00C69" w:rsidP="00C00C69">
      <w:pPr>
        <w:pStyle w:val="ListParagraph"/>
        <w:spacing w:line="480" w:lineRule="auto"/>
        <w:ind w:firstLine="720"/>
        <w:jc w:val="center"/>
        <w:rPr>
          <w:rFonts w:ascii="Times New Roman" w:hAnsi="Times New Roman" w:cs="Times New Roman"/>
          <w:b/>
          <w:sz w:val="24"/>
        </w:rPr>
      </w:pPr>
      <w:r w:rsidRPr="00C00C69">
        <w:rPr>
          <w:rFonts w:ascii="Times New Roman" w:hAnsi="Times New Roman" w:cs="Times New Roman"/>
          <w:b/>
          <w:sz w:val="24"/>
        </w:rPr>
        <w:t>Tabel 6.1</w:t>
      </w:r>
    </w:p>
    <w:p w:rsidR="00C00C69" w:rsidRDefault="00C00C69" w:rsidP="00C00C69">
      <w:pPr>
        <w:pStyle w:val="ListParagraph"/>
        <w:spacing w:line="480" w:lineRule="auto"/>
        <w:ind w:firstLine="720"/>
        <w:jc w:val="center"/>
        <w:rPr>
          <w:rFonts w:ascii="Times New Roman" w:hAnsi="Times New Roman" w:cs="Times New Roman"/>
          <w:b/>
          <w:i/>
          <w:sz w:val="24"/>
        </w:rPr>
      </w:pPr>
      <w:r w:rsidRPr="00C00C69">
        <w:rPr>
          <w:rFonts w:ascii="Times New Roman" w:hAnsi="Times New Roman" w:cs="Times New Roman"/>
          <w:b/>
          <w:sz w:val="24"/>
        </w:rPr>
        <w:t xml:space="preserve">Kebutuhan Tenaga Kerja Batik </w:t>
      </w:r>
      <w:r w:rsidRPr="00C00C69">
        <w:rPr>
          <w:rFonts w:ascii="Times New Roman" w:hAnsi="Times New Roman" w:cs="Times New Roman"/>
          <w:b/>
          <w:i/>
          <w:sz w:val="24"/>
        </w:rPr>
        <w:t>Village</w:t>
      </w:r>
    </w:p>
    <w:tbl>
      <w:tblPr>
        <w:tblStyle w:val="TableGrid"/>
        <w:tblpPr w:leftFromText="180" w:rightFromText="180" w:vertAnchor="text" w:horzAnchor="page" w:tblpX="3946" w:tblpY="81"/>
        <w:tblW w:w="5985" w:type="dxa"/>
        <w:tblLook w:val="04A0" w:firstRow="1" w:lastRow="0" w:firstColumn="1" w:lastColumn="0" w:noHBand="0" w:noVBand="1"/>
      </w:tblPr>
      <w:tblGrid>
        <w:gridCol w:w="4388"/>
        <w:gridCol w:w="1597"/>
      </w:tblGrid>
      <w:tr w:rsidR="003D0253" w:rsidTr="003D0253">
        <w:trPr>
          <w:trHeight w:val="300"/>
        </w:trPr>
        <w:tc>
          <w:tcPr>
            <w:tcW w:w="4388" w:type="dxa"/>
            <w:vAlign w:val="bottom"/>
          </w:tcPr>
          <w:p w:rsidR="003D0253" w:rsidRPr="00C00C69" w:rsidRDefault="003D0253" w:rsidP="003D0253">
            <w:pPr>
              <w:spacing w:line="480" w:lineRule="auto"/>
              <w:jc w:val="center"/>
              <w:rPr>
                <w:rFonts w:ascii="Times New Roman" w:hAnsi="Times New Roman" w:cs="Times New Roman"/>
                <w:b/>
                <w:sz w:val="24"/>
              </w:rPr>
            </w:pPr>
            <w:r>
              <w:rPr>
                <w:rFonts w:ascii="Times New Roman" w:hAnsi="Times New Roman" w:cs="Times New Roman"/>
                <w:b/>
                <w:sz w:val="24"/>
              </w:rPr>
              <w:t>Jabatan</w:t>
            </w:r>
          </w:p>
        </w:tc>
        <w:tc>
          <w:tcPr>
            <w:tcW w:w="1597" w:type="dxa"/>
            <w:vAlign w:val="bottom"/>
          </w:tcPr>
          <w:p w:rsidR="003D0253" w:rsidRPr="00C00C69" w:rsidRDefault="003D0253" w:rsidP="003D0253">
            <w:pPr>
              <w:spacing w:line="480" w:lineRule="auto"/>
              <w:jc w:val="center"/>
              <w:rPr>
                <w:rFonts w:ascii="Times New Roman" w:hAnsi="Times New Roman" w:cs="Times New Roman"/>
                <w:b/>
                <w:sz w:val="24"/>
              </w:rPr>
            </w:pPr>
            <w:r>
              <w:rPr>
                <w:rFonts w:ascii="Times New Roman" w:hAnsi="Times New Roman" w:cs="Times New Roman"/>
                <w:b/>
                <w:sz w:val="24"/>
              </w:rPr>
              <w:t>Jumlah</w:t>
            </w:r>
          </w:p>
        </w:tc>
      </w:tr>
      <w:tr w:rsidR="003D0253" w:rsidTr="003D0253">
        <w:trPr>
          <w:trHeight w:val="240"/>
        </w:trPr>
        <w:tc>
          <w:tcPr>
            <w:tcW w:w="4388" w:type="dxa"/>
            <w:vAlign w:val="bottom"/>
          </w:tcPr>
          <w:p w:rsidR="003D0253" w:rsidRPr="007C038E" w:rsidRDefault="007C038E" w:rsidP="003D0253">
            <w:pPr>
              <w:spacing w:line="480" w:lineRule="auto"/>
              <w:rPr>
                <w:rFonts w:ascii="Times New Roman" w:hAnsi="Times New Roman" w:cs="Times New Roman"/>
                <w:sz w:val="24"/>
              </w:rPr>
            </w:pPr>
            <w:r>
              <w:rPr>
                <w:rFonts w:ascii="Times New Roman" w:hAnsi="Times New Roman" w:cs="Times New Roman"/>
                <w:sz w:val="24"/>
              </w:rPr>
              <w:t xml:space="preserve">Manajer </w:t>
            </w:r>
          </w:p>
        </w:tc>
        <w:tc>
          <w:tcPr>
            <w:tcW w:w="1597" w:type="dxa"/>
            <w:vAlign w:val="bottom"/>
          </w:tcPr>
          <w:p w:rsidR="003D0253" w:rsidRPr="000527C2" w:rsidRDefault="003D0253" w:rsidP="003D0253">
            <w:pPr>
              <w:spacing w:line="480" w:lineRule="auto"/>
              <w:jc w:val="center"/>
              <w:rPr>
                <w:rFonts w:ascii="Times New Roman" w:hAnsi="Times New Roman" w:cs="Times New Roman"/>
                <w:sz w:val="24"/>
              </w:rPr>
            </w:pPr>
            <w:r>
              <w:rPr>
                <w:rFonts w:ascii="Times New Roman" w:hAnsi="Times New Roman" w:cs="Times New Roman"/>
                <w:sz w:val="24"/>
              </w:rPr>
              <w:t>1</w:t>
            </w:r>
          </w:p>
        </w:tc>
      </w:tr>
      <w:tr w:rsidR="003D0253" w:rsidTr="003D0253">
        <w:tc>
          <w:tcPr>
            <w:tcW w:w="4388" w:type="dxa"/>
            <w:vAlign w:val="bottom"/>
          </w:tcPr>
          <w:p w:rsidR="003D0253" w:rsidRPr="00C00C69" w:rsidRDefault="007C038E" w:rsidP="003D0253">
            <w:pPr>
              <w:spacing w:line="480" w:lineRule="auto"/>
              <w:rPr>
                <w:rFonts w:ascii="Times New Roman" w:hAnsi="Times New Roman" w:cs="Times New Roman"/>
                <w:sz w:val="24"/>
              </w:rPr>
            </w:pPr>
            <w:r w:rsidRPr="001031AD">
              <w:rPr>
                <w:rFonts w:ascii="Times New Roman" w:hAnsi="Times New Roman" w:cs="Times New Roman"/>
                <w:i/>
                <w:sz w:val="24"/>
              </w:rPr>
              <w:t>Designer</w:t>
            </w:r>
          </w:p>
        </w:tc>
        <w:tc>
          <w:tcPr>
            <w:tcW w:w="1597" w:type="dxa"/>
            <w:vAlign w:val="bottom"/>
          </w:tcPr>
          <w:p w:rsidR="003D0253" w:rsidRPr="009A1E1E" w:rsidRDefault="003D0253" w:rsidP="003D0253">
            <w:pPr>
              <w:spacing w:line="480" w:lineRule="auto"/>
              <w:jc w:val="center"/>
              <w:rPr>
                <w:rFonts w:ascii="Times New Roman" w:hAnsi="Times New Roman" w:cs="Times New Roman"/>
                <w:sz w:val="24"/>
              </w:rPr>
            </w:pPr>
            <w:r>
              <w:rPr>
                <w:rFonts w:ascii="Times New Roman" w:hAnsi="Times New Roman" w:cs="Times New Roman"/>
                <w:sz w:val="24"/>
              </w:rPr>
              <w:t>1</w:t>
            </w:r>
          </w:p>
        </w:tc>
      </w:tr>
      <w:tr w:rsidR="003D0253" w:rsidTr="003D0253">
        <w:tc>
          <w:tcPr>
            <w:tcW w:w="4388" w:type="dxa"/>
            <w:vAlign w:val="bottom"/>
          </w:tcPr>
          <w:p w:rsidR="003D0253" w:rsidRPr="00C00C69" w:rsidRDefault="003D0253" w:rsidP="003D0253">
            <w:pPr>
              <w:spacing w:line="480" w:lineRule="auto"/>
              <w:rPr>
                <w:rFonts w:ascii="Times New Roman" w:hAnsi="Times New Roman" w:cs="Times New Roman"/>
                <w:sz w:val="24"/>
              </w:rPr>
            </w:pPr>
            <w:r w:rsidRPr="00C00C69">
              <w:rPr>
                <w:rFonts w:ascii="Times New Roman" w:hAnsi="Times New Roman" w:cs="Times New Roman"/>
                <w:i/>
                <w:sz w:val="24"/>
              </w:rPr>
              <w:t xml:space="preserve">Staff </w:t>
            </w:r>
            <w:r>
              <w:rPr>
                <w:rFonts w:ascii="Times New Roman" w:hAnsi="Times New Roman" w:cs="Times New Roman"/>
                <w:sz w:val="24"/>
              </w:rPr>
              <w:t>Administrasi</w:t>
            </w:r>
            <w:r w:rsidR="007C038E">
              <w:rPr>
                <w:rFonts w:ascii="Times New Roman" w:hAnsi="Times New Roman" w:cs="Times New Roman"/>
                <w:sz w:val="24"/>
              </w:rPr>
              <w:t xml:space="preserve"> &amp; Keuangan</w:t>
            </w:r>
          </w:p>
        </w:tc>
        <w:tc>
          <w:tcPr>
            <w:tcW w:w="1597" w:type="dxa"/>
            <w:vAlign w:val="bottom"/>
          </w:tcPr>
          <w:p w:rsidR="003D0253" w:rsidRPr="009A1E1E" w:rsidRDefault="00514473" w:rsidP="003D0253">
            <w:pPr>
              <w:spacing w:line="480" w:lineRule="auto"/>
              <w:jc w:val="center"/>
              <w:rPr>
                <w:rFonts w:ascii="Times New Roman" w:hAnsi="Times New Roman" w:cs="Times New Roman"/>
                <w:sz w:val="24"/>
              </w:rPr>
            </w:pPr>
            <w:r>
              <w:rPr>
                <w:rFonts w:ascii="Times New Roman" w:hAnsi="Times New Roman" w:cs="Times New Roman"/>
                <w:sz w:val="24"/>
              </w:rPr>
              <w:t>1</w:t>
            </w:r>
          </w:p>
        </w:tc>
      </w:tr>
      <w:tr w:rsidR="003D0253" w:rsidTr="003D0253">
        <w:tc>
          <w:tcPr>
            <w:tcW w:w="4388" w:type="dxa"/>
            <w:vAlign w:val="bottom"/>
          </w:tcPr>
          <w:p w:rsidR="003D0253" w:rsidRPr="00C00C69" w:rsidRDefault="003D0253" w:rsidP="003D0253">
            <w:pPr>
              <w:spacing w:line="480" w:lineRule="auto"/>
              <w:rPr>
                <w:rFonts w:ascii="Times New Roman" w:hAnsi="Times New Roman" w:cs="Times New Roman"/>
                <w:sz w:val="24"/>
              </w:rPr>
            </w:pPr>
            <w:r>
              <w:rPr>
                <w:rFonts w:ascii="Times New Roman" w:hAnsi="Times New Roman" w:cs="Times New Roman"/>
                <w:i/>
                <w:sz w:val="24"/>
              </w:rPr>
              <w:t xml:space="preserve">Staff </w:t>
            </w:r>
            <w:r>
              <w:rPr>
                <w:rFonts w:ascii="Times New Roman" w:hAnsi="Times New Roman" w:cs="Times New Roman"/>
                <w:sz w:val="24"/>
              </w:rPr>
              <w:t>Logistik</w:t>
            </w:r>
          </w:p>
        </w:tc>
        <w:tc>
          <w:tcPr>
            <w:tcW w:w="1597" w:type="dxa"/>
            <w:vAlign w:val="bottom"/>
          </w:tcPr>
          <w:p w:rsidR="003D0253" w:rsidRPr="009A1E1E" w:rsidRDefault="00E8723A" w:rsidP="003D0253">
            <w:pPr>
              <w:spacing w:line="480" w:lineRule="auto"/>
              <w:jc w:val="center"/>
              <w:rPr>
                <w:rFonts w:ascii="Times New Roman" w:hAnsi="Times New Roman" w:cs="Times New Roman"/>
                <w:sz w:val="24"/>
              </w:rPr>
            </w:pPr>
            <w:r>
              <w:rPr>
                <w:rFonts w:ascii="Times New Roman" w:hAnsi="Times New Roman" w:cs="Times New Roman"/>
                <w:sz w:val="24"/>
              </w:rPr>
              <w:t>2</w:t>
            </w:r>
          </w:p>
        </w:tc>
      </w:tr>
      <w:tr w:rsidR="003D0253" w:rsidTr="003D0253">
        <w:tc>
          <w:tcPr>
            <w:tcW w:w="4388" w:type="dxa"/>
            <w:vAlign w:val="bottom"/>
          </w:tcPr>
          <w:p w:rsidR="003D0253" w:rsidRPr="00C00C69" w:rsidRDefault="003D0253" w:rsidP="003D0253">
            <w:pPr>
              <w:spacing w:line="480" w:lineRule="auto"/>
              <w:rPr>
                <w:rFonts w:ascii="Times New Roman" w:hAnsi="Times New Roman" w:cs="Times New Roman"/>
                <w:sz w:val="24"/>
              </w:rPr>
            </w:pPr>
            <w:r>
              <w:rPr>
                <w:rFonts w:ascii="Times New Roman" w:hAnsi="Times New Roman" w:cs="Times New Roman"/>
                <w:sz w:val="24"/>
              </w:rPr>
              <w:t>Penjahit</w:t>
            </w:r>
          </w:p>
        </w:tc>
        <w:tc>
          <w:tcPr>
            <w:tcW w:w="1597" w:type="dxa"/>
            <w:vAlign w:val="bottom"/>
          </w:tcPr>
          <w:p w:rsidR="003D0253" w:rsidRPr="009A1E1E" w:rsidRDefault="00DD1860" w:rsidP="003D0253">
            <w:pPr>
              <w:spacing w:line="480" w:lineRule="auto"/>
              <w:jc w:val="center"/>
              <w:rPr>
                <w:rFonts w:ascii="Times New Roman" w:hAnsi="Times New Roman" w:cs="Times New Roman"/>
                <w:sz w:val="24"/>
              </w:rPr>
            </w:pPr>
            <w:r>
              <w:rPr>
                <w:rFonts w:ascii="Times New Roman" w:hAnsi="Times New Roman" w:cs="Times New Roman"/>
                <w:sz w:val="24"/>
              </w:rPr>
              <w:t>3</w:t>
            </w:r>
          </w:p>
        </w:tc>
      </w:tr>
      <w:tr w:rsidR="003D0253" w:rsidTr="003D0253">
        <w:tc>
          <w:tcPr>
            <w:tcW w:w="4388" w:type="dxa"/>
            <w:vAlign w:val="bottom"/>
          </w:tcPr>
          <w:p w:rsidR="003D0253" w:rsidRPr="009A1E1E" w:rsidRDefault="003D0253" w:rsidP="003D0253">
            <w:pPr>
              <w:spacing w:line="480" w:lineRule="auto"/>
              <w:jc w:val="center"/>
              <w:rPr>
                <w:rFonts w:ascii="Times New Roman" w:hAnsi="Times New Roman" w:cs="Times New Roman"/>
                <w:b/>
                <w:sz w:val="24"/>
              </w:rPr>
            </w:pPr>
            <w:r>
              <w:rPr>
                <w:rFonts w:ascii="Times New Roman" w:hAnsi="Times New Roman" w:cs="Times New Roman"/>
                <w:b/>
                <w:sz w:val="24"/>
              </w:rPr>
              <w:t>Total</w:t>
            </w:r>
          </w:p>
        </w:tc>
        <w:tc>
          <w:tcPr>
            <w:tcW w:w="1597" w:type="dxa"/>
            <w:vAlign w:val="bottom"/>
          </w:tcPr>
          <w:p w:rsidR="003D0253" w:rsidRPr="009A1E1E" w:rsidRDefault="00DD1860" w:rsidP="003D0253">
            <w:pPr>
              <w:spacing w:line="480" w:lineRule="auto"/>
              <w:jc w:val="center"/>
              <w:rPr>
                <w:rFonts w:ascii="Times New Roman" w:hAnsi="Times New Roman" w:cs="Times New Roman"/>
                <w:sz w:val="24"/>
              </w:rPr>
            </w:pPr>
            <w:r>
              <w:rPr>
                <w:rFonts w:ascii="Times New Roman" w:hAnsi="Times New Roman" w:cs="Times New Roman"/>
                <w:sz w:val="24"/>
              </w:rPr>
              <w:t>8</w:t>
            </w:r>
          </w:p>
        </w:tc>
      </w:tr>
    </w:tbl>
    <w:p w:rsidR="00C00C69" w:rsidRPr="003D0253" w:rsidRDefault="00C00C69" w:rsidP="003D0253">
      <w:pPr>
        <w:spacing w:line="480" w:lineRule="auto"/>
        <w:rPr>
          <w:rFonts w:ascii="Times New Roman" w:hAnsi="Times New Roman" w:cs="Times New Roman"/>
          <w:b/>
          <w:sz w:val="24"/>
        </w:rPr>
      </w:pPr>
    </w:p>
    <w:p w:rsidR="00C00C69" w:rsidRDefault="00C00C69" w:rsidP="00C00C69">
      <w:pPr>
        <w:spacing w:line="480" w:lineRule="auto"/>
        <w:jc w:val="both"/>
        <w:rPr>
          <w:rFonts w:ascii="Times New Roman" w:hAnsi="Times New Roman" w:cs="Times New Roman"/>
          <w:b/>
          <w:sz w:val="24"/>
        </w:rPr>
      </w:pPr>
      <w:r>
        <w:rPr>
          <w:rFonts w:ascii="Times New Roman" w:hAnsi="Times New Roman" w:cs="Times New Roman"/>
          <w:b/>
          <w:i/>
          <w:sz w:val="24"/>
        </w:rPr>
        <w:tab/>
      </w:r>
    </w:p>
    <w:p w:rsidR="00C00C69" w:rsidRDefault="00C00C69" w:rsidP="00C00C69">
      <w:pPr>
        <w:spacing w:line="480" w:lineRule="auto"/>
        <w:jc w:val="both"/>
        <w:rPr>
          <w:rFonts w:ascii="Times New Roman" w:hAnsi="Times New Roman" w:cs="Times New Roman"/>
          <w:b/>
          <w:sz w:val="24"/>
        </w:rPr>
      </w:pPr>
    </w:p>
    <w:p w:rsidR="00C00C69" w:rsidRDefault="00C00C69" w:rsidP="00C00C69">
      <w:pPr>
        <w:spacing w:line="480" w:lineRule="auto"/>
        <w:jc w:val="both"/>
        <w:rPr>
          <w:rFonts w:ascii="Times New Roman" w:hAnsi="Times New Roman" w:cs="Times New Roman"/>
          <w:b/>
          <w:sz w:val="24"/>
        </w:rPr>
      </w:pPr>
    </w:p>
    <w:p w:rsidR="00C00C69" w:rsidRDefault="00C00C69" w:rsidP="00C00C69">
      <w:pPr>
        <w:spacing w:line="480" w:lineRule="auto"/>
        <w:jc w:val="both"/>
        <w:rPr>
          <w:rFonts w:ascii="Times New Roman" w:hAnsi="Times New Roman" w:cs="Times New Roman"/>
          <w:b/>
          <w:sz w:val="24"/>
        </w:rPr>
      </w:pPr>
    </w:p>
    <w:p w:rsidR="00C11999" w:rsidRDefault="00C11999" w:rsidP="00C00C69">
      <w:pPr>
        <w:spacing w:line="480" w:lineRule="auto"/>
        <w:jc w:val="both"/>
        <w:rPr>
          <w:rFonts w:ascii="Times New Roman" w:hAnsi="Times New Roman" w:cs="Times New Roman"/>
          <w:b/>
          <w:sz w:val="24"/>
        </w:rPr>
      </w:pPr>
    </w:p>
    <w:p w:rsidR="00840C08" w:rsidRDefault="00840C08" w:rsidP="00C11999">
      <w:pPr>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(Sumber: Batik </w:t>
      </w:r>
      <w:r w:rsidRPr="00840C08">
        <w:rPr>
          <w:rFonts w:ascii="Times New Roman" w:hAnsi="Times New Roman" w:cs="Times New Roman"/>
          <w:i/>
          <w:sz w:val="24"/>
        </w:rPr>
        <w:t>Village</w:t>
      </w:r>
      <w:r>
        <w:rPr>
          <w:rFonts w:ascii="Times New Roman" w:hAnsi="Times New Roman" w:cs="Times New Roman"/>
          <w:sz w:val="24"/>
        </w:rPr>
        <w:t>)</w:t>
      </w:r>
    </w:p>
    <w:p w:rsidR="000527C2" w:rsidRPr="00C00C69" w:rsidRDefault="005D09F1" w:rsidP="005D09F1">
      <w:pPr>
        <w:spacing w:line="720" w:lineRule="auto"/>
        <w:ind w:left="709"/>
        <w:jc w:val="both"/>
        <w:rPr>
          <w:rFonts w:ascii="Times New Roman" w:hAnsi="Times New Roman" w:cs="Times New Roman"/>
          <w:sz w:val="24"/>
        </w:rPr>
      </w:pPr>
      <w:r>
        <w:rPr>
          <w:rFonts w:ascii="Times New Roman" w:hAnsi="Times New Roman" w:cs="Times New Roman"/>
          <w:sz w:val="24"/>
        </w:rPr>
        <w:tab/>
      </w:r>
      <w:r w:rsidR="00840C08">
        <w:rPr>
          <w:rFonts w:ascii="Times New Roman" w:hAnsi="Times New Roman" w:cs="Times New Roman"/>
          <w:sz w:val="24"/>
        </w:rPr>
        <w:tab/>
        <w:t>Dapat dilihat pada Ta</w:t>
      </w:r>
      <w:r w:rsidR="000527C2">
        <w:rPr>
          <w:rFonts w:ascii="Times New Roman" w:hAnsi="Times New Roman" w:cs="Times New Roman"/>
          <w:sz w:val="24"/>
        </w:rPr>
        <w:t>bel 6.1 bahwa kebutuhan tenaga kerja</w:t>
      </w:r>
      <w:r w:rsidR="00840C08">
        <w:rPr>
          <w:rFonts w:ascii="Times New Roman" w:hAnsi="Times New Roman" w:cs="Times New Roman"/>
          <w:sz w:val="24"/>
        </w:rPr>
        <w:t xml:space="preserve"> Batik</w:t>
      </w:r>
      <w:r w:rsidR="00840C08" w:rsidRPr="00840C08">
        <w:rPr>
          <w:rFonts w:ascii="Times New Roman" w:hAnsi="Times New Roman" w:cs="Times New Roman"/>
          <w:i/>
          <w:sz w:val="24"/>
        </w:rPr>
        <w:t xml:space="preserve"> Village </w:t>
      </w:r>
      <w:r w:rsidR="00DD1860">
        <w:rPr>
          <w:rFonts w:ascii="Times New Roman" w:hAnsi="Times New Roman" w:cs="Times New Roman"/>
          <w:sz w:val="24"/>
        </w:rPr>
        <w:t>adalah sebanyak 8</w:t>
      </w:r>
      <w:r w:rsidR="00840C08">
        <w:rPr>
          <w:rFonts w:ascii="Times New Roman" w:hAnsi="Times New Roman" w:cs="Times New Roman"/>
          <w:sz w:val="24"/>
        </w:rPr>
        <w:t xml:space="preserve"> orang. </w:t>
      </w:r>
      <w:r w:rsidR="00CA27C1">
        <w:rPr>
          <w:rFonts w:ascii="Times New Roman" w:hAnsi="Times New Roman" w:cs="Times New Roman"/>
          <w:sz w:val="24"/>
        </w:rPr>
        <w:t xml:space="preserve">Posisi </w:t>
      </w:r>
      <w:r w:rsidR="007C038E">
        <w:rPr>
          <w:rFonts w:ascii="Times New Roman" w:hAnsi="Times New Roman" w:cs="Times New Roman"/>
          <w:sz w:val="24"/>
        </w:rPr>
        <w:t>Manajer</w:t>
      </w:r>
      <w:r w:rsidR="001031AD" w:rsidRPr="001031AD">
        <w:rPr>
          <w:rFonts w:ascii="Times New Roman" w:hAnsi="Times New Roman" w:cs="Times New Roman"/>
          <w:i/>
          <w:sz w:val="24"/>
        </w:rPr>
        <w:t xml:space="preserve"> </w:t>
      </w:r>
      <w:r w:rsidR="00CA27C1">
        <w:rPr>
          <w:rFonts w:ascii="Times New Roman" w:hAnsi="Times New Roman" w:cs="Times New Roman"/>
          <w:sz w:val="24"/>
        </w:rPr>
        <w:t xml:space="preserve">dalam perusahaan akan diisi oleh pemilik bisnis </w:t>
      </w:r>
      <w:r w:rsidR="000527C2">
        <w:rPr>
          <w:rFonts w:ascii="Times New Roman" w:hAnsi="Times New Roman" w:cs="Times New Roman"/>
          <w:sz w:val="24"/>
        </w:rPr>
        <w:t>sehingga jumlah ka</w:t>
      </w:r>
      <w:r w:rsidR="00E8723A">
        <w:rPr>
          <w:rFonts w:ascii="Times New Roman" w:hAnsi="Times New Roman" w:cs="Times New Roman"/>
          <w:sz w:val="24"/>
        </w:rPr>
        <w:t xml:space="preserve">ryawan yang dibutuhkan adalah </w:t>
      </w:r>
      <w:r w:rsidR="00DD1860">
        <w:rPr>
          <w:rFonts w:ascii="Times New Roman" w:hAnsi="Times New Roman" w:cs="Times New Roman"/>
          <w:sz w:val="24"/>
        </w:rPr>
        <w:t>7</w:t>
      </w:r>
      <w:r w:rsidR="000527C2">
        <w:rPr>
          <w:rFonts w:ascii="Times New Roman" w:hAnsi="Times New Roman" w:cs="Times New Roman"/>
          <w:sz w:val="24"/>
        </w:rPr>
        <w:t xml:space="preserve"> orang.</w:t>
      </w:r>
    </w:p>
    <w:p w:rsidR="0097794B" w:rsidRDefault="0097794B" w:rsidP="000527C2">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lastRenderedPageBreak/>
        <w:t>Proses Rekrutmen dan Seleksi Tenaga Kerja</w:t>
      </w:r>
    </w:p>
    <w:p w:rsidR="000527C2" w:rsidRDefault="000527C2" w:rsidP="000527C2">
      <w:pPr>
        <w:pStyle w:val="ListParagraph"/>
        <w:spacing w:line="480" w:lineRule="auto"/>
        <w:ind w:firstLine="720"/>
        <w:jc w:val="both"/>
        <w:rPr>
          <w:rFonts w:ascii="Times New Roman" w:hAnsi="Times New Roman" w:cs="Times New Roman"/>
          <w:bCs/>
          <w:sz w:val="24"/>
          <w:szCs w:val="24"/>
        </w:rPr>
      </w:pPr>
      <w:r w:rsidRPr="000527C2">
        <w:rPr>
          <w:rFonts w:ascii="Times New Roman" w:hAnsi="Times New Roman" w:cs="Times New Roman"/>
          <w:bCs/>
          <w:sz w:val="24"/>
          <w:szCs w:val="24"/>
        </w:rPr>
        <w:t xml:space="preserve">Menurut Dessler (2013:106) rekrutmen dan seleksi merupakan informasi tentang tugas apa yang diperlukan oleh pekerjaan dan karakteristik manusia apa yang diperlukan untuk melakukan kegiatan ini membantu manajer memutuskan orang seperti apa yang akan direkrut dan dipekerjakan. </w:t>
      </w:r>
    </w:p>
    <w:p w:rsidR="00447BA5" w:rsidRDefault="00447BA5" w:rsidP="000527C2">
      <w:pPr>
        <w:pStyle w:val="ListParagraph"/>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Proses rekrutmen dibutuhkan setiap perusahaan untuk menemukan karyawan yang tepat, yang dapat bekerja sama dengan baik dengan perusahaan dan bisa mengikuti visi dan misi perusahaan. Untuk mendapatkan karyawan – karyawan tersebut, Batik </w:t>
      </w:r>
      <w:r w:rsidRPr="00447BA5">
        <w:rPr>
          <w:rFonts w:ascii="Times New Roman" w:hAnsi="Times New Roman" w:cs="Times New Roman"/>
          <w:bCs/>
          <w:i/>
          <w:sz w:val="24"/>
          <w:szCs w:val="24"/>
        </w:rPr>
        <w:t xml:space="preserve">Village </w:t>
      </w:r>
      <w:r>
        <w:rPr>
          <w:rFonts w:ascii="Times New Roman" w:hAnsi="Times New Roman" w:cs="Times New Roman"/>
          <w:bCs/>
          <w:sz w:val="24"/>
          <w:szCs w:val="24"/>
        </w:rPr>
        <w:t>akan melakukan langkah sebagai berikut ini:</w:t>
      </w:r>
    </w:p>
    <w:p w:rsidR="00447BA5" w:rsidRDefault="00447BA5" w:rsidP="00447BA5">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Membuat pengumuman rekrutmen </w:t>
      </w:r>
    </w:p>
    <w:p w:rsidR="00447BA5" w:rsidRDefault="00447BA5" w:rsidP="00447BA5">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Pengumuman rekrutmen disebar melalui akun media sosial resmi Batik </w:t>
      </w:r>
      <w:r w:rsidRPr="00447BA5">
        <w:rPr>
          <w:rFonts w:ascii="Times New Roman" w:hAnsi="Times New Roman" w:cs="Times New Roman"/>
          <w:bCs/>
          <w:i/>
          <w:sz w:val="24"/>
          <w:szCs w:val="24"/>
        </w:rPr>
        <w:t xml:space="preserve">Village </w:t>
      </w:r>
      <w:r>
        <w:rPr>
          <w:rFonts w:ascii="Times New Roman" w:hAnsi="Times New Roman" w:cs="Times New Roman"/>
          <w:bCs/>
          <w:sz w:val="24"/>
          <w:szCs w:val="24"/>
        </w:rPr>
        <w:t xml:space="preserve">dan melalui iklan di akun media sosial lainnya yang biasa disebut dengan </w:t>
      </w:r>
      <w:r w:rsidRPr="00447BA5">
        <w:rPr>
          <w:rFonts w:ascii="Times New Roman" w:hAnsi="Times New Roman" w:cs="Times New Roman"/>
          <w:bCs/>
          <w:i/>
          <w:sz w:val="24"/>
          <w:szCs w:val="24"/>
        </w:rPr>
        <w:t>endorse</w:t>
      </w:r>
      <w:r>
        <w:rPr>
          <w:rFonts w:ascii="Times New Roman" w:hAnsi="Times New Roman" w:cs="Times New Roman"/>
          <w:bCs/>
          <w:sz w:val="24"/>
          <w:szCs w:val="24"/>
        </w:rPr>
        <w:t>.</w:t>
      </w:r>
      <w:r w:rsidR="006423F2">
        <w:rPr>
          <w:rFonts w:ascii="Times New Roman" w:hAnsi="Times New Roman" w:cs="Times New Roman"/>
          <w:bCs/>
          <w:sz w:val="24"/>
          <w:szCs w:val="24"/>
        </w:rPr>
        <w:t xml:space="preserve"> Pengumuman tersebut juga dicetak pada brosur dan disebar melalui kolom pencarian kerja pada universitas – universitas yaang mempunyai jurusan bisnis, ekonomi, dan desain, maupun sekolah menengah jurusan desain. </w:t>
      </w:r>
    </w:p>
    <w:p w:rsidR="006423F2" w:rsidRDefault="006423F2" w:rsidP="006423F2">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Meninjau lamaran yang masuk</w:t>
      </w:r>
    </w:p>
    <w:p w:rsidR="006423F2" w:rsidRDefault="006423F2" w:rsidP="006423F2">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Lamaran pekerjaan yang masuk akan ditinjau untuk melihat kandidat – kandidat mana yang layak untuk masuk perusahaan. Pelamar – pelamar akan disortir dan dipilih yang mana yang paling mendekati kriteria kemudian dihubungi untuk dilakukan wawancara. </w:t>
      </w:r>
    </w:p>
    <w:p w:rsidR="006423F2" w:rsidRDefault="006423F2" w:rsidP="006423F2">
      <w:pPr>
        <w:pStyle w:val="ListParagraph"/>
        <w:numPr>
          <w:ilvl w:val="0"/>
          <w:numId w:val="2"/>
        </w:numPr>
        <w:spacing w:line="480" w:lineRule="auto"/>
        <w:jc w:val="both"/>
        <w:rPr>
          <w:rFonts w:ascii="Times New Roman" w:hAnsi="Times New Roman" w:cs="Times New Roman"/>
          <w:bCs/>
          <w:i/>
          <w:sz w:val="24"/>
          <w:szCs w:val="24"/>
        </w:rPr>
      </w:pPr>
      <w:r w:rsidRPr="006423F2">
        <w:rPr>
          <w:rFonts w:ascii="Times New Roman" w:hAnsi="Times New Roman" w:cs="Times New Roman"/>
          <w:bCs/>
          <w:i/>
          <w:sz w:val="24"/>
          <w:szCs w:val="24"/>
        </w:rPr>
        <w:t>Screening</w:t>
      </w:r>
    </w:p>
    <w:p w:rsidR="006423F2" w:rsidRDefault="006423F2" w:rsidP="006423F2">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Screening dilakukan untuk memastikan kebenaran data yang diberikan oleh pelamar. Hal ini dilakukan dengan memantau berbagai sosial media yang dimiliki oleh pelamar untuk melihat kehidupan, karakter dan kepribadian yang dimiliki oleh pelamar. </w:t>
      </w:r>
    </w:p>
    <w:p w:rsidR="006423F2" w:rsidRDefault="006423F2" w:rsidP="006423F2">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Membuat jadwal wawancara </w:t>
      </w:r>
    </w:p>
    <w:p w:rsidR="006423F2" w:rsidRDefault="006423F2" w:rsidP="006423F2">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Setelah pelamar yang dianggap sesuai ditemukan, selanjutnya adalah menghubungi yang bersangkutan dan menentukan waktu yang tepat untuk melakukan wawancara. </w:t>
      </w:r>
    </w:p>
    <w:p w:rsidR="006423F2" w:rsidRDefault="006423F2" w:rsidP="006423F2">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Wawancara </w:t>
      </w:r>
    </w:p>
    <w:p w:rsidR="006423F2" w:rsidRDefault="006423F2" w:rsidP="00E0242C">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Dalam wawancara ini akan didapat informasi yang lebih lanjut mengenai calon karyawan dan </w:t>
      </w:r>
      <w:r w:rsidR="00E0242C">
        <w:rPr>
          <w:rFonts w:ascii="Times New Roman" w:hAnsi="Times New Roman" w:cs="Times New Roman"/>
          <w:bCs/>
          <w:sz w:val="24"/>
          <w:szCs w:val="24"/>
        </w:rPr>
        <w:t xml:space="preserve">untuk melihat karakteristik dan kepribadian karyawan secara langsung. </w:t>
      </w:r>
    </w:p>
    <w:p w:rsidR="00E0242C" w:rsidRDefault="00E0242C" w:rsidP="00E0242C">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Penerimaan pegawai yang lolos</w:t>
      </w:r>
    </w:p>
    <w:p w:rsidR="00E0242C" w:rsidRDefault="00E0242C" w:rsidP="00E0242C">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Karyawan yang dianggap memenuhi kriteria akan dipanngil kembali untuk diinformasikan telah lolos wawancara dan diatur waktu kapan mulai dalam masa percobaan dan deskripsi pekerjaan seperti apa yang akan dikerjakan. </w:t>
      </w:r>
    </w:p>
    <w:p w:rsidR="00E0242C" w:rsidRDefault="00E0242C" w:rsidP="00E0242C">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Karyawan dilatih dan bekerja dalam masa percobaan </w:t>
      </w:r>
    </w:p>
    <w:p w:rsidR="00E0242C" w:rsidRDefault="00E0242C" w:rsidP="00E0242C">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Karyawan yang telah lolos akan dilatih terlebih dahulu sebelum bekerja agar lebih memahami pekerjaan yang akan dilakukan. Kemudia setelah masa latihan, karyawan harus melalui masa percobaan selama 3 bulan terlebih dahulu untuk melihat kinerja karyawan selama masa percobaan. </w:t>
      </w:r>
    </w:p>
    <w:p w:rsidR="00E0242C" w:rsidRDefault="00E0242C" w:rsidP="00E0242C">
      <w:pPr>
        <w:pStyle w:val="ListParagraph"/>
        <w:numPr>
          <w:ilvl w:val="0"/>
          <w:numId w:val="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Penerimaan karyawan sebagai pegawai tetap</w:t>
      </w:r>
    </w:p>
    <w:p w:rsidR="00E0242C" w:rsidRPr="006423F2" w:rsidRDefault="00E0242C" w:rsidP="00E0242C">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Setelah masa percobaan dan kinerja karyawan dianggap baik, karyawan siap diangkat menjadi pegawai tetap dan merupakan bagian dari perusahaan. </w:t>
      </w:r>
    </w:p>
    <w:p w:rsidR="000527C2" w:rsidRDefault="000527C2" w:rsidP="000527C2">
      <w:pPr>
        <w:pStyle w:val="ListParagraph"/>
        <w:spacing w:line="480" w:lineRule="auto"/>
        <w:jc w:val="both"/>
        <w:rPr>
          <w:rFonts w:ascii="Times New Roman" w:hAnsi="Times New Roman" w:cs="Times New Roman"/>
          <w:b/>
          <w:sz w:val="24"/>
        </w:rPr>
      </w:pPr>
    </w:p>
    <w:p w:rsidR="0097794B" w:rsidRDefault="0097794B" w:rsidP="0097794B">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Uraian Kerja (</w:t>
      </w:r>
      <w:r w:rsidRPr="0097794B">
        <w:rPr>
          <w:rFonts w:ascii="Times New Roman" w:hAnsi="Times New Roman" w:cs="Times New Roman"/>
          <w:b/>
          <w:i/>
          <w:sz w:val="24"/>
        </w:rPr>
        <w:t>Job Description</w:t>
      </w:r>
      <w:r>
        <w:rPr>
          <w:rFonts w:ascii="Times New Roman" w:hAnsi="Times New Roman" w:cs="Times New Roman"/>
          <w:b/>
          <w:sz w:val="24"/>
        </w:rPr>
        <w:t>)</w:t>
      </w:r>
    </w:p>
    <w:p w:rsidR="003D0253" w:rsidRDefault="00E0242C" w:rsidP="003D0253">
      <w:pPr>
        <w:pStyle w:val="ListParagraph"/>
        <w:spacing w:line="480" w:lineRule="auto"/>
        <w:ind w:firstLine="720"/>
        <w:jc w:val="both"/>
        <w:rPr>
          <w:rFonts w:ascii="Times New Roman" w:hAnsi="Times New Roman" w:cs="Times New Roman"/>
          <w:bCs/>
          <w:sz w:val="24"/>
          <w:szCs w:val="24"/>
        </w:rPr>
      </w:pPr>
      <w:r w:rsidRPr="00F0224E">
        <w:rPr>
          <w:rFonts w:ascii="Times New Roman" w:hAnsi="Times New Roman" w:cs="Times New Roman"/>
          <w:bCs/>
          <w:sz w:val="24"/>
          <w:szCs w:val="24"/>
        </w:rPr>
        <w:t>Menurut Dessler (2013:105) uraian kerja (</w:t>
      </w:r>
      <w:r w:rsidRPr="00F0224E">
        <w:rPr>
          <w:rFonts w:ascii="Times New Roman" w:hAnsi="Times New Roman" w:cs="Times New Roman"/>
          <w:bCs/>
          <w:i/>
          <w:sz w:val="24"/>
          <w:szCs w:val="24"/>
        </w:rPr>
        <w:t>Job Description</w:t>
      </w:r>
      <w:r w:rsidRPr="00F0224E">
        <w:rPr>
          <w:rFonts w:ascii="Times New Roman" w:hAnsi="Times New Roman" w:cs="Times New Roman"/>
          <w:bCs/>
          <w:sz w:val="24"/>
          <w:szCs w:val="24"/>
        </w:rPr>
        <w:t>)</w:t>
      </w:r>
      <w:r w:rsidRPr="00F0224E">
        <w:rPr>
          <w:rFonts w:ascii="Times New Roman" w:hAnsi="Times New Roman" w:cs="Times New Roman"/>
          <w:bCs/>
          <w:i/>
          <w:sz w:val="24"/>
          <w:szCs w:val="24"/>
        </w:rPr>
        <w:t xml:space="preserve"> </w:t>
      </w:r>
      <w:r w:rsidRPr="00F0224E">
        <w:rPr>
          <w:rFonts w:ascii="Times New Roman" w:hAnsi="Times New Roman" w:cs="Times New Roman"/>
          <w:bCs/>
          <w:sz w:val="24"/>
          <w:szCs w:val="24"/>
        </w:rPr>
        <w:t xml:space="preserve">merupakan daftar tugas pekerjaan, tanggung jawab, hubungan pelaporan, kondisi kerja, dan tanggung jawab pengawasan. Semakin jelas uraian kerja yang diberikan, maka semakin mudah </w:t>
      </w:r>
      <w:r w:rsidRPr="00F0224E">
        <w:rPr>
          <w:rFonts w:ascii="Times New Roman" w:hAnsi="Times New Roman" w:cs="Times New Roman"/>
          <w:bCs/>
          <w:sz w:val="24"/>
          <w:szCs w:val="24"/>
        </w:rPr>
        <w:lastRenderedPageBreak/>
        <w:t>bagi karyawan untuk melaksanakan tugas sesuai dengan tujuan perusahaan</w:t>
      </w:r>
      <w:r>
        <w:rPr>
          <w:rFonts w:ascii="Times New Roman" w:hAnsi="Times New Roman" w:cs="Times New Roman"/>
          <w:bCs/>
          <w:sz w:val="24"/>
          <w:szCs w:val="24"/>
        </w:rPr>
        <w:t>.</w:t>
      </w:r>
      <w:r w:rsidR="003D0253">
        <w:rPr>
          <w:rFonts w:ascii="Times New Roman" w:hAnsi="Times New Roman" w:cs="Times New Roman"/>
          <w:bCs/>
          <w:sz w:val="24"/>
          <w:szCs w:val="24"/>
        </w:rPr>
        <w:t xml:space="preserve"> Berikut adalah uraian kerja karyawan yang bekerja di Batik </w:t>
      </w:r>
      <w:r w:rsidR="003D0253" w:rsidRPr="003D0253">
        <w:rPr>
          <w:rFonts w:ascii="Times New Roman" w:hAnsi="Times New Roman" w:cs="Times New Roman"/>
          <w:bCs/>
          <w:i/>
          <w:sz w:val="24"/>
          <w:szCs w:val="24"/>
        </w:rPr>
        <w:t>Village</w:t>
      </w:r>
      <w:r w:rsidR="003D0253">
        <w:rPr>
          <w:rFonts w:ascii="Times New Roman" w:hAnsi="Times New Roman" w:cs="Times New Roman"/>
          <w:bCs/>
          <w:sz w:val="24"/>
          <w:szCs w:val="24"/>
        </w:rPr>
        <w:t>:</w:t>
      </w:r>
    </w:p>
    <w:p w:rsidR="008E735F" w:rsidRDefault="008E735F" w:rsidP="008E735F">
      <w:pPr>
        <w:pStyle w:val="ListParagraph"/>
        <w:numPr>
          <w:ilvl w:val="0"/>
          <w:numId w:val="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Manager </w:t>
      </w:r>
    </w:p>
    <w:p w:rsidR="008E735F" w:rsidRDefault="00925E49" w:rsidP="00925E49">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sz w:val="24"/>
          <w:szCs w:val="24"/>
        </w:rPr>
        <w:t xml:space="preserve">Fungsi utama dari manajer di Batik </w:t>
      </w:r>
      <w:r w:rsidRPr="00925E49">
        <w:rPr>
          <w:rFonts w:ascii="Times New Roman" w:hAnsi="Times New Roman" w:cs="Times New Roman"/>
          <w:bCs/>
          <w:i/>
          <w:sz w:val="24"/>
          <w:szCs w:val="24"/>
        </w:rPr>
        <w:t>Village</w:t>
      </w:r>
      <w:r>
        <w:rPr>
          <w:rFonts w:ascii="Times New Roman" w:hAnsi="Times New Roman" w:cs="Times New Roman"/>
          <w:bCs/>
          <w:sz w:val="24"/>
          <w:szCs w:val="24"/>
        </w:rPr>
        <w:t xml:space="preserve"> adalah adalah melakukan pengawasan terhadap setiap proses yang ada, baik proses produksi sampai produk dijual. Namun tugas manajer tidak sampai disitu saja, berikut uraian kerja manajer:</w:t>
      </w:r>
    </w:p>
    <w:p w:rsidR="00925E49" w:rsidRDefault="00925E49" w:rsidP="005D09F1">
      <w:pPr>
        <w:pStyle w:val="ListParagraph"/>
        <w:numPr>
          <w:ilvl w:val="0"/>
          <w:numId w:val="5"/>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Mambuat perencanaan jangka panjang dan pendek</w:t>
      </w:r>
      <w:r w:rsidR="002521EE">
        <w:rPr>
          <w:rFonts w:ascii="Times New Roman" w:hAnsi="Times New Roman" w:cs="Times New Roman"/>
          <w:bCs/>
          <w:sz w:val="24"/>
          <w:szCs w:val="24"/>
        </w:rPr>
        <w:t>.</w:t>
      </w:r>
      <w:r>
        <w:rPr>
          <w:rFonts w:ascii="Times New Roman" w:hAnsi="Times New Roman" w:cs="Times New Roman"/>
          <w:bCs/>
          <w:sz w:val="24"/>
          <w:szCs w:val="24"/>
        </w:rPr>
        <w:t xml:space="preserve"> </w:t>
      </w:r>
    </w:p>
    <w:p w:rsidR="00925E49" w:rsidRDefault="00925E49" w:rsidP="005D09F1">
      <w:pPr>
        <w:pStyle w:val="ListParagraph"/>
        <w:numPr>
          <w:ilvl w:val="0"/>
          <w:numId w:val="5"/>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Membuat </w:t>
      </w:r>
      <w:r w:rsidR="002521EE">
        <w:rPr>
          <w:rFonts w:ascii="Times New Roman" w:hAnsi="Times New Roman" w:cs="Times New Roman"/>
          <w:bCs/>
          <w:sz w:val="24"/>
          <w:szCs w:val="24"/>
        </w:rPr>
        <w:t>strategi promosi dan penjualan.</w:t>
      </w:r>
    </w:p>
    <w:p w:rsidR="00925E49" w:rsidRDefault="00925E49" w:rsidP="005D09F1">
      <w:pPr>
        <w:pStyle w:val="ListParagraph"/>
        <w:numPr>
          <w:ilvl w:val="0"/>
          <w:numId w:val="5"/>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Betanggung jawab terhadap SDM yang ada mulai dari proses rekrutmen hingga menjadi karyawan tetap. </w:t>
      </w:r>
    </w:p>
    <w:p w:rsidR="00925E49" w:rsidRDefault="00925E49" w:rsidP="005D09F1">
      <w:pPr>
        <w:pStyle w:val="ListParagraph"/>
        <w:numPr>
          <w:ilvl w:val="0"/>
          <w:numId w:val="5"/>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Menganalisa </w:t>
      </w:r>
      <w:r w:rsidR="00E8723A">
        <w:rPr>
          <w:rFonts w:ascii="Times New Roman" w:hAnsi="Times New Roman" w:cs="Times New Roman"/>
          <w:bCs/>
          <w:sz w:val="24"/>
          <w:szCs w:val="24"/>
        </w:rPr>
        <w:t>pesaing.</w:t>
      </w:r>
    </w:p>
    <w:p w:rsidR="00E8723A" w:rsidRDefault="00925E49" w:rsidP="005D09F1">
      <w:pPr>
        <w:pStyle w:val="ListParagraph"/>
        <w:numPr>
          <w:ilvl w:val="0"/>
          <w:numId w:val="5"/>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Mengontrol kinerja karyawan</w:t>
      </w:r>
      <w:r w:rsidR="00E8723A">
        <w:rPr>
          <w:rFonts w:ascii="Times New Roman" w:hAnsi="Times New Roman" w:cs="Times New Roman"/>
          <w:bCs/>
          <w:sz w:val="24"/>
          <w:szCs w:val="24"/>
        </w:rPr>
        <w:t>.</w:t>
      </w:r>
    </w:p>
    <w:p w:rsidR="00E8723A" w:rsidRPr="007C038E" w:rsidRDefault="007C038E" w:rsidP="005D09F1">
      <w:pPr>
        <w:pStyle w:val="ListParagraph"/>
        <w:numPr>
          <w:ilvl w:val="0"/>
          <w:numId w:val="5"/>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Menghubungi pemasok bahan baku.</w:t>
      </w:r>
    </w:p>
    <w:p w:rsidR="00925E49" w:rsidRDefault="00E8723A" w:rsidP="005D09F1">
      <w:pPr>
        <w:pStyle w:val="ListParagraph"/>
        <w:numPr>
          <w:ilvl w:val="0"/>
          <w:numId w:val="5"/>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Mencari informasi jika ada </w:t>
      </w:r>
      <w:r w:rsidRPr="00E8723A">
        <w:rPr>
          <w:rFonts w:ascii="Times New Roman" w:hAnsi="Times New Roman" w:cs="Times New Roman"/>
          <w:bCs/>
          <w:i/>
          <w:sz w:val="24"/>
          <w:szCs w:val="24"/>
        </w:rPr>
        <w:t>event – event</w:t>
      </w:r>
      <w:r>
        <w:rPr>
          <w:rFonts w:ascii="Times New Roman" w:hAnsi="Times New Roman" w:cs="Times New Roman"/>
          <w:bCs/>
          <w:sz w:val="24"/>
          <w:szCs w:val="24"/>
        </w:rPr>
        <w:t xml:space="preserve"> </w:t>
      </w:r>
      <w:r w:rsidR="00925E49">
        <w:rPr>
          <w:rFonts w:ascii="Times New Roman" w:hAnsi="Times New Roman" w:cs="Times New Roman"/>
          <w:bCs/>
          <w:sz w:val="24"/>
          <w:szCs w:val="24"/>
        </w:rPr>
        <w:t xml:space="preserve"> </w:t>
      </w:r>
      <w:r>
        <w:rPr>
          <w:rFonts w:ascii="Times New Roman" w:hAnsi="Times New Roman" w:cs="Times New Roman"/>
          <w:bCs/>
          <w:sz w:val="24"/>
          <w:szCs w:val="24"/>
        </w:rPr>
        <w:t xml:space="preserve">yang berkaitan dengan </w:t>
      </w:r>
      <w:r w:rsidRPr="00E8723A">
        <w:rPr>
          <w:rFonts w:ascii="Times New Roman" w:hAnsi="Times New Roman" w:cs="Times New Roman"/>
          <w:bCs/>
          <w:i/>
          <w:sz w:val="24"/>
          <w:szCs w:val="24"/>
        </w:rPr>
        <w:t>fashion.</w:t>
      </w:r>
      <w:r>
        <w:rPr>
          <w:rFonts w:ascii="Times New Roman" w:hAnsi="Times New Roman" w:cs="Times New Roman"/>
          <w:bCs/>
          <w:sz w:val="24"/>
          <w:szCs w:val="24"/>
        </w:rPr>
        <w:t xml:space="preserve"> </w:t>
      </w:r>
    </w:p>
    <w:p w:rsidR="007C038E" w:rsidRDefault="007C038E" w:rsidP="007C038E">
      <w:pPr>
        <w:pStyle w:val="ListParagraph"/>
        <w:numPr>
          <w:ilvl w:val="0"/>
          <w:numId w:val="3"/>
        </w:numPr>
        <w:spacing w:line="48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Designer </w:t>
      </w:r>
    </w:p>
    <w:p w:rsidR="007C038E" w:rsidRDefault="007C038E" w:rsidP="007C038E">
      <w:pPr>
        <w:pStyle w:val="ListParagraph"/>
        <w:spacing w:line="480" w:lineRule="auto"/>
        <w:ind w:left="1080" w:firstLine="360"/>
        <w:jc w:val="both"/>
        <w:rPr>
          <w:rFonts w:ascii="Times New Roman" w:hAnsi="Times New Roman" w:cs="Times New Roman"/>
          <w:bCs/>
          <w:sz w:val="24"/>
          <w:szCs w:val="24"/>
        </w:rPr>
      </w:pPr>
      <w:r w:rsidRPr="001031AD">
        <w:rPr>
          <w:rFonts w:ascii="Times New Roman" w:hAnsi="Times New Roman" w:cs="Times New Roman"/>
          <w:bCs/>
          <w:i/>
          <w:sz w:val="24"/>
          <w:szCs w:val="24"/>
        </w:rPr>
        <w:t xml:space="preserve">Designer </w:t>
      </w:r>
      <w:r>
        <w:rPr>
          <w:rFonts w:ascii="Times New Roman" w:hAnsi="Times New Roman" w:cs="Times New Roman"/>
          <w:bCs/>
          <w:sz w:val="24"/>
          <w:szCs w:val="24"/>
        </w:rPr>
        <w:t xml:space="preserve">Batik </w:t>
      </w:r>
      <w:r w:rsidRPr="008E735F">
        <w:rPr>
          <w:rFonts w:ascii="Times New Roman" w:hAnsi="Times New Roman" w:cs="Times New Roman"/>
          <w:bCs/>
          <w:i/>
          <w:sz w:val="24"/>
          <w:szCs w:val="24"/>
        </w:rPr>
        <w:t xml:space="preserve">Village </w:t>
      </w:r>
      <w:r>
        <w:rPr>
          <w:rFonts w:ascii="Times New Roman" w:hAnsi="Times New Roman" w:cs="Times New Roman"/>
          <w:bCs/>
          <w:sz w:val="24"/>
          <w:szCs w:val="24"/>
        </w:rPr>
        <w:t xml:space="preserve">merupakan pemilik yang turun tangan secara langsung untuk mendesain pakaian – pakaian yang akan diproduksi di Batik </w:t>
      </w:r>
      <w:r w:rsidRPr="008E735F">
        <w:rPr>
          <w:rFonts w:ascii="Times New Roman" w:hAnsi="Times New Roman" w:cs="Times New Roman"/>
          <w:bCs/>
          <w:i/>
          <w:sz w:val="24"/>
          <w:szCs w:val="24"/>
        </w:rPr>
        <w:t>Village.</w:t>
      </w:r>
      <w:r>
        <w:rPr>
          <w:rFonts w:ascii="Times New Roman" w:hAnsi="Times New Roman" w:cs="Times New Roman"/>
          <w:bCs/>
          <w:sz w:val="24"/>
          <w:szCs w:val="24"/>
        </w:rPr>
        <w:t xml:space="preserve"> Setiap </w:t>
      </w:r>
      <w:r w:rsidRPr="001031AD">
        <w:rPr>
          <w:rFonts w:ascii="Times New Roman" w:hAnsi="Times New Roman" w:cs="Times New Roman"/>
          <w:bCs/>
          <w:i/>
          <w:sz w:val="24"/>
          <w:szCs w:val="24"/>
        </w:rPr>
        <w:t xml:space="preserve">Designer </w:t>
      </w:r>
      <w:r>
        <w:rPr>
          <w:rFonts w:ascii="Times New Roman" w:hAnsi="Times New Roman" w:cs="Times New Roman"/>
          <w:bCs/>
          <w:sz w:val="24"/>
          <w:szCs w:val="24"/>
        </w:rPr>
        <w:t xml:space="preserve">mempunyai sentuhan yang berbeda terhadap desain yang mereka buat. Karena alasan tersebut, pemilik memutuskan untuk mendesain sendiri produknya diawal perusahaan beroperasi agar dapat menyampaikan kepada konsumen karakteristik yang kuat yang ingin ditonjolkan oleh Batik </w:t>
      </w:r>
      <w:r w:rsidRPr="008E735F">
        <w:rPr>
          <w:rFonts w:ascii="Times New Roman" w:hAnsi="Times New Roman" w:cs="Times New Roman"/>
          <w:bCs/>
          <w:i/>
          <w:sz w:val="24"/>
          <w:szCs w:val="24"/>
        </w:rPr>
        <w:t>Village.</w:t>
      </w:r>
      <w:r>
        <w:rPr>
          <w:rFonts w:ascii="Times New Roman" w:hAnsi="Times New Roman" w:cs="Times New Roman"/>
          <w:bCs/>
          <w:i/>
          <w:sz w:val="24"/>
          <w:szCs w:val="24"/>
        </w:rPr>
        <w:t xml:space="preserve"> Job Desc </w:t>
      </w:r>
      <w:r>
        <w:rPr>
          <w:rFonts w:ascii="Times New Roman" w:hAnsi="Times New Roman" w:cs="Times New Roman"/>
          <w:bCs/>
          <w:sz w:val="24"/>
          <w:szCs w:val="24"/>
        </w:rPr>
        <w:t xml:space="preserve">dari </w:t>
      </w:r>
      <w:r w:rsidRPr="001031AD">
        <w:rPr>
          <w:rFonts w:ascii="Times New Roman" w:hAnsi="Times New Roman" w:cs="Times New Roman"/>
          <w:bCs/>
          <w:i/>
          <w:sz w:val="24"/>
          <w:szCs w:val="24"/>
        </w:rPr>
        <w:t xml:space="preserve">Designer </w:t>
      </w:r>
      <w:r>
        <w:rPr>
          <w:rFonts w:ascii="Times New Roman" w:hAnsi="Times New Roman" w:cs="Times New Roman"/>
          <w:bCs/>
          <w:sz w:val="24"/>
          <w:szCs w:val="24"/>
        </w:rPr>
        <w:t>sendiri adalah sebagai berikut:</w:t>
      </w:r>
    </w:p>
    <w:p w:rsidR="007C038E" w:rsidRDefault="007C038E" w:rsidP="005D09F1">
      <w:pPr>
        <w:pStyle w:val="ListParagraph"/>
        <w:numPr>
          <w:ilvl w:val="0"/>
          <w:numId w:val="4"/>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Menciptakan desain untuk setiap produk.</w:t>
      </w:r>
    </w:p>
    <w:p w:rsidR="007C038E" w:rsidRDefault="007C038E" w:rsidP="005D09F1">
      <w:pPr>
        <w:pStyle w:val="ListParagraph"/>
        <w:numPr>
          <w:ilvl w:val="0"/>
          <w:numId w:val="4"/>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Memilih dan menentukan bahan yang akan digunakan.</w:t>
      </w:r>
    </w:p>
    <w:p w:rsidR="007C038E" w:rsidRDefault="007C038E" w:rsidP="005D09F1">
      <w:pPr>
        <w:pStyle w:val="ListParagraph"/>
        <w:numPr>
          <w:ilvl w:val="0"/>
          <w:numId w:val="4"/>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Membuat daftar bahan baku yang akan dipesan. </w:t>
      </w:r>
    </w:p>
    <w:p w:rsidR="007C038E" w:rsidRDefault="007C038E" w:rsidP="005D09F1">
      <w:pPr>
        <w:pStyle w:val="ListParagraph"/>
        <w:numPr>
          <w:ilvl w:val="0"/>
          <w:numId w:val="4"/>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Membuat contoh jadi produk yang akan diproduksi. </w:t>
      </w:r>
    </w:p>
    <w:p w:rsidR="007C038E" w:rsidRPr="007C038E" w:rsidRDefault="007C038E" w:rsidP="005D09F1">
      <w:pPr>
        <w:pStyle w:val="ListParagraph"/>
        <w:numPr>
          <w:ilvl w:val="0"/>
          <w:numId w:val="4"/>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Melakukan pengecekan kualitas produk yang telah jadi. </w:t>
      </w:r>
    </w:p>
    <w:p w:rsidR="00925E49" w:rsidRDefault="00925E49" w:rsidP="00925E49">
      <w:pPr>
        <w:pStyle w:val="ListParagraph"/>
        <w:numPr>
          <w:ilvl w:val="0"/>
          <w:numId w:val="3"/>
        </w:numPr>
        <w:spacing w:line="480" w:lineRule="auto"/>
        <w:jc w:val="both"/>
        <w:rPr>
          <w:rFonts w:ascii="Times New Roman" w:hAnsi="Times New Roman" w:cs="Times New Roman"/>
          <w:bCs/>
          <w:sz w:val="24"/>
          <w:szCs w:val="24"/>
        </w:rPr>
      </w:pPr>
      <w:r w:rsidRPr="00925E49">
        <w:rPr>
          <w:rFonts w:ascii="Times New Roman" w:hAnsi="Times New Roman" w:cs="Times New Roman"/>
          <w:bCs/>
          <w:i/>
          <w:sz w:val="24"/>
          <w:szCs w:val="24"/>
        </w:rPr>
        <w:t xml:space="preserve">Staff </w:t>
      </w:r>
      <w:r>
        <w:rPr>
          <w:rFonts w:ascii="Times New Roman" w:hAnsi="Times New Roman" w:cs="Times New Roman"/>
          <w:bCs/>
          <w:sz w:val="24"/>
          <w:szCs w:val="24"/>
        </w:rPr>
        <w:t xml:space="preserve">Administrasi </w:t>
      </w:r>
      <w:r w:rsidR="007C038E">
        <w:rPr>
          <w:rFonts w:ascii="Times New Roman" w:hAnsi="Times New Roman" w:cs="Times New Roman"/>
          <w:bCs/>
          <w:sz w:val="24"/>
          <w:szCs w:val="24"/>
        </w:rPr>
        <w:t xml:space="preserve">&amp; Keuangan </w:t>
      </w:r>
    </w:p>
    <w:p w:rsidR="002521EE" w:rsidRPr="007C038E" w:rsidRDefault="007C038E" w:rsidP="002521EE">
      <w:pPr>
        <w:pStyle w:val="ListParagraph"/>
        <w:spacing w:line="480" w:lineRule="auto"/>
        <w:ind w:left="1080" w:firstLine="360"/>
        <w:jc w:val="both"/>
        <w:rPr>
          <w:rFonts w:ascii="Times New Roman" w:hAnsi="Times New Roman" w:cs="Times New Roman"/>
          <w:bCs/>
          <w:sz w:val="24"/>
          <w:szCs w:val="24"/>
        </w:rPr>
      </w:pPr>
      <w:r>
        <w:rPr>
          <w:rFonts w:ascii="Times New Roman" w:hAnsi="Times New Roman" w:cs="Times New Roman"/>
          <w:bCs/>
          <w:i/>
          <w:sz w:val="24"/>
          <w:szCs w:val="24"/>
        </w:rPr>
        <w:t xml:space="preserve">Staff </w:t>
      </w:r>
      <w:r>
        <w:rPr>
          <w:rFonts w:ascii="Times New Roman" w:hAnsi="Times New Roman" w:cs="Times New Roman"/>
          <w:bCs/>
          <w:sz w:val="24"/>
          <w:szCs w:val="24"/>
        </w:rPr>
        <w:t xml:space="preserve"> Administrasi dan Keuangan akan lebih banyak bekerja dibelakang komputer sebagai admin dari </w:t>
      </w:r>
      <w:r>
        <w:rPr>
          <w:rFonts w:ascii="Times New Roman" w:hAnsi="Times New Roman" w:cs="Times New Roman"/>
          <w:bCs/>
          <w:i/>
          <w:sz w:val="24"/>
          <w:szCs w:val="24"/>
        </w:rPr>
        <w:t xml:space="preserve">website </w:t>
      </w:r>
      <w:r>
        <w:rPr>
          <w:rFonts w:ascii="Times New Roman" w:hAnsi="Times New Roman" w:cs="Times New Roman"/>
          <w:bCs/>
          <w:sz w:val="24"/>
          <w:szCs w:val="24"/>
        </w:rPr>
        <w:t xml:space="preserve">dan akun sosial media, juga sebagai bagian keuangan. Berikut diajabarkan tugas – tugasnya: </w:t>
      </w:r>
    </w:p>
    <w:p w:rsidR="002521EE" w:rsidRDefault="002521EE"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 Pengawas akun media sosial resmi yang digunakan oleh </w:t>
      </w:r>
      <w:r w:rsidRPr="002521EE">
        <w:rPr>
          <w:rFonts w:ascii="Times New Roman" w:hAnsi="Times New Roman" w:cs="Times New Roman"/>
          <w:bCs/>
          <w:i/>
          <w:sz w:val="24"/>
          <w:szCs w:val="24"/>
        </w:rPr>
        <w:t>Batik Village</w:t>
      </w:r>
      <w:r>
        <w:rPr>
          <w:rFonts w:ascii="Times New Roman" w:hAnsi="Times New Roman" w:cs="Times New Roman"/>
          <w:bCs/>
          <w:sz w:val="24"/>
          <w:szCs w:val="24"/>
        </w:rPr>
        <w:t xml:space="preserve"> </w:t>
      </w:r>
    </w:p>
    <w:p w:rsidR="002521EE" w:rsidRPr="002521EE" w:rsidRDefault="002521EE"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 Menjawab pertanyaan – pertanyaan yang masuk melalui </w:t>
      </w:r>
      <w:r w:rsidRPr="002521EE">
        <w:rPr>
          <w:rFonts w:ascii="Times New Roman" w:hAnsi="Times New Roman" w:cs="Times New Roman"/>
          <w:bCs/>
          <w:i/>
          <w:sz w:val="24"/>
          <w:szCs w:val="24"/>
        </w:rPr>
        <w:t xml:space="preserve">direct message </w:t>
      </w:r>
    </w:p>
    <w:p w:rsidR="002521EE" w:rsidRDefault="002521EE"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Memperbarui halaman media sosial. </w:t>
      </w:r>
    </w:p>
    <w:p w:rsidR="002521EE" w:rsidRDefault="002521EE"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Mengawasi website jika ada yang melakukan pemesanan.</w:t>
      </w:r>
    </w:p>
    <w:p w:rsidR="00925E49" w:rsidRDefault="002521EE"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Mengecek konfirmasi pembayaran dari konsumen. </w:t>
      </w:r>
    </w:p>
    <w:p w:rsidR="00E8723A" w:rsidRDefault="00E8723A"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Menginput resi pengiriman pada halaman </w:t>
      </w:r>
      <w:r w:rsidRPr="00E8723A">
        <w:rPr>
          <w:rFonts w:ascii="Times New Roman" w:hAnsi="Times New Roman" w:cs="Times New Roman"/>
          <w:bCs/>
          <w:i/>
          <w:sz w:val="24"/>
          <w:szCs w:val="24"/>
        </w:rPr>
        <w:t>website</w:t>
      </w:r>
      <w:r>
        <w:rPr>
          <w:rFonts w:ascii="Times New Roman" w:hAnsi="Times New Roman" w:cs="Times New Roman"/>
          <w:bCs/>
          <w:sz w:val="24"/>
          <w:szCs w:val="24"/>
        </w:rPr>
        <w:t xml:space="preserve">. </w:t>
      </w:r>
    </w:p>
    <w:p w:rsidR="002521EE" w:rsidRDefault="002521EE"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Memberikan informasi kepada bagian logistik untuk mengecek barang dan melakukan pengiriman.</w:t>
      </w:r>
    </w:p>
    <w:p w:rsidR="002521EE" w:rsidRDefault="002521EE"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Melakukan </w:t>
      </w:r>
      <w:r w:rsidRPr="002521EE">
        <w:rPr>
          <w:rFonts w:ascii="Times New Roman" w:hAnsi="Times New Roman" w:cs="Times New Roman"/>
          <w:bCs/>
          <w:i/>
          <w:sz w:val="24"/>
          <w:szCs w:val="24"/>
        </w:rPr>
        <w:t>stock opname</w:t>
      </w:r>
      <w:r>
        <w:rPr>
          <w:rFonts w:ascii="Times New Roman" w:hAnsi="Times New Roman" w:cs="Times New Roman"/>
          <w:bCs/>
          <w:sz w:val="24"/>
          <w:szCs w:val="24"/>
        </w:rPr>
        <w:t xml:space="preserve"> setiap bulan dan membuat laporan.</w:t>
      </w:r>
    </w:p>
    <w:p w:rsidR="002521EE" w:rsidRDefault="003E1BFC"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 xml:space="preserve">Melakukan pengecekan terhadap perlengkapan produksi seperti mesin jahit, jarum, dan lainnya. </w:t>
      </w:r>
    </w:p>
    <w:p w:rsidR="007C038E" w:rsidRDefault="007C038E"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Mencatat data – data transaksi perusahaan.</w:t>
      </w:r>
    </w:p>
    <w:p w:rsidR="007C038E" w:rsidRPr="007C038E" w:rsidRDefault="007C038E" w:rsidP="005D09F1">
      <w:pPr>
        <w:pStyle w:val="ListParagraph"/>
        <w:numPr>
          <w:ilvl w:val="0"/>
          <w:numId w:val="6"/>
        </w:numPr>
        <w:spacing w:line="480" w:lineRule="auto"/>
        <w:ind w:left="1418"/>
        <w:jc w:val="both"/>
        <w:rPr>
          <w:rFonts w:ascii="Times New Roman" w:hAnsi="Times New Roman" w:cs="Times New Roman"/>
          <w:bCs/>
          <w:sz w:val="24"/>
          <w:szCs w:val="24"/>
        </w:rPr>
      </w:pPr>
      <w:r>
        <w:rPr>
          <w:rFonts w:ascii="Times New Roman" w:hAnsi="Times New Roman" w:cs="Times New Roman"/>
          <w:bCs/>
          <w:sz w:val="24"/>
          <w:szCs w:val="24"/>
        </w:rPr>
        <w:t>Membuat laporan keuangan.</w:t>
      </w:r>
    </w:p>
    <w:p w:rsidR="00E8723A" w:rsidRDefault="00E8723A" w:rsidP="00E8723A">
      <w:pPr>
        <w:pStyle w:val="ListParagraph"/>
        <w:numPr>
          <w:ilvl w:val="0"/>
          <w:numId w:val="3"/>
        </w:numPr>
        <w:spacing w:line="480" w:lineRule="auto"/>
        <w:jc w:val="both"/>
        <w:rPr>
          <w:rFonts w:ascii="Times New Roman" w:hAnsi="Times New Roman" w:cs="Times New Roman"/>
          <w:bCs/>
          <w:sz w:val="24"/>
          <w:szCs w:val="24"/>
        </w:rPr>
      </w:pPr>
      <w:r w:rsidRPr="00E8723A">
        <w:rPr>
          <w:rFonts w:ascii="Times New Roman" w:hAnsi="Times New Roman" w:cs="Times New Roman"/>
          <w:bCs/>
          <w:i/>
          <w:sz w:val="24"/>
          <w:szCs w:val="24"/>
        </w:rPr>
        <w:t xml:space="preserve">Staff </w:t>
      </w:r>
      <w:r>
        <w:rPr>
          <w:rFonts w:ascii="Times New Roman" w:hAnsi="Times New Roman" w:cs="Times New Roman"/>
          <w:bCs/>
          <w:sz w:val="24"/>
          <w:szCs w:val="24"/>
        </w:rPr>
        <w:t xml:space="preserve">Logistik </w:t>
      </w:r>
    </w:p>
    <w:p w:rsidR="00E8723A" w:rsidRDefault="00E8723A" w:rsidP="00E8723A">
      <w:pPr>
        <w:pStyle w:val="ListParagraph"/>
        <w:spacing w:line="48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Pekerjaan </w:t>
      </w:r>
      <w:r w:rsidRPr="00E8723A">
        <w:rPr>
          <w:rFonts w:ascii="Times New Roman" w:hAnsi="Times New Roman" w:cs="Times New Roman"/>
          <w:bCs/>
          <w:i/>
          <w:sz w:val="24"/>
          <w:szCs w:val="24"/>
        </w:rPr>
        <w:t>staff</w:t>
      </w:r>
      <w:r>
        <w:rPr>
          <w:rFonts w:ascii="Times New Roman" w:hAnsi="Times New Roman" w:cs="Times New Roman"/>
          <w:bCs/>
          <w:sz w:val="24"/>
          <w:szCs w:val="24"/>
        </w:rPr>
        <w:t xml:space="preserve">  Logitik lebih banyak berada ruang penyimpanan. Tugas logistik sendiri adalah sebagai berikut:</w:t>
      </w:r>
    </w:p>
    <w:p w:rsidR="00E8723A" w:rsidRPr="003E1BFC" w:rsidRDefault="00E8723A" w:rsidP="00E8723A">
      <w:pPr>
        <w:pStyle w:val="ListParagraph"/>
        <w:numPr>
          <w:ilvl w:val="0"/>
          <w:numId w:val="8"/>
        </w:numPr>
        <w:spacing w:line="480" w:lineRule="auto"/>
        <w:jc w:val="both"/>
        <w:rPr>
          <w:rFonts w:ascii="Times New Roman" w:hAnsi="Times New Roman" w:cs="Times New Roman"/>
          <w:bCs/>
          <w:i/>
          <w:sz w:val="24"/>
          <w:szCs w:val="24"/>
        </w:rPr>
      </w:pPr>
      <w:r>
        <w:rPr>
          <w:rFonts w:ascii="Times New Roman" w:hAnsi="Times New Roman" w:cs="Times New Roman"/>
          <w:bCs/>
          <w:sz w:val="24"/>
          <w:szCs w:val="24"/>
        </w:rPr>
        <w:t xml:space="preserve">Melakukan pengecekan </w:t>
      </w:r>
      <w:r w:rsidRPr="00E8723A">
        <w:rPr>
          <w:rFonts w:ascii="Times New Roman" w:hAnsi="Times New Roman" w:cs="Times New Roman"/>
          <w:bCs/>
          <w:i/>
          <w:sz w:val="24"/>
          <w:szCs w:val="24"/>
        </w:rPr>
        <w:t xml:space="preserve">stock opname </w:t>
      </w:r>
      <w:r>
        <w:rPr>
          <w:rFonts w:ascii="Times New Roman" w:hAnsi="Times New Roman" w:cs="Times New Roman"/>
          <w:bCs/>
          <w:sz w:val="24"/>
          <w:szCs w:val="24"/>
        </w:rPr>
        <w:t>setiap harinya.</w:t>
      </w:r>
    </w:p>
    <w:p w:rsidR="003E1BFC" w:rsidRPr="00E8723A" w:rsidRDefault="003E1BFC" w:rsidP="00E8723A">
      <w:pPr>
        <w:pStyle w:val="ListParagraph"/>
        <w:numPr>
          <w:ilvl w:val="0"/>
          <w:numId w:val="8"/>
        </w:numPr>
        <w:spacing w:line="480" w:lineRule="auto"/>
        <w:jc w:val="both"/>
        <w:rPr>
          <w:rFonts w:ascii="Times New Roman" w:hAnsi="Times New Roman" w:cs="Times New Roman"/>
          <w:bCs/>
          <w:i/>
          <w:sz w:val="24"/>
          <w:szCs w:val="24"/>
        </w:rPr>
      </w:pPr>
      <w:r>
        <w:rPr>
          <w:rFonts w:ascii="Times New Roman" w:hAnsi="Times New Roman" w:cs="Times New Roman"/>
          <w:bCs/>
          <w:sz w:val="24"/>
          <w:szCs w:val="24"/>
        </w:rPr>
        <w:t xml:space="preserve">Menyimpang produk pakaian yang telah jadi ke ruang penyimpanan. </w:t>
      </w:r>
    </w:p>
    <w:p w:rsidR="00E8723A" w:rsidRDefault="00E8723A" w:rsidP="00E8723A">
      <w:pPr>
        <w:pStyle w:val="ListParagraph"/>
        <w:numPr>
          <w:ilvl w:val="0"/>
          <w:numId w:val="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Melakukan pengemasan barang yang akan dikirim.</w:t>
      </w:r>
    </w:p>
    <w:p w:rsidR="00E8723A" w:rsidRDefault="00E8723A" w:rsidP="00E8723A">
      <w:pPr>
        <w:pStyle w:val="ListParagraph"/>
        <w:numPr>
          <w:ilvl w:val="0"/>
          <w:numId w:val="8"/>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Melakukan pengiriman barang setiap harinya. </w:t>
      </w:r>
    </w:p>
    <w:p w:rsidR="00E8723A" w:rsidRDefault="003E1BFC" w:rsidP="003E1BFC">
      <w:pPr>
        <w:pStyle w:val="ListParagraph"/>
        <w:numPr>
          <w:ilvl w:val="0"/>
          <w:numId w:val="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Penjahit </w:t>
      </w:r>
    </w:p>
    <w:p w:rsidR="003E1BFC" w:rsidRDefault="003E1BFC" w:rsidP="003E1BFC">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Membuat </w:t>
      </w:r>
      <w:r w:rsidRPr="003E1BFC">
        <w:rPr>
          <w:rFonts w:ascii="Times New Roman" w:hAnsi="Times New Roman" w:cs="Times New Roman"/>
          <w:bCs/>
          <w:i/>
          <w:sz w:val="24"/>
          <w:szCs w:val="24"/>
        </w:rPr>
        <w:t>pattern</w:t>
      </w:r>
      <w:r>
        <w:rPr>
          <w:rFonts w:ascii="Times New Roman" w:hAnsi="Times New Roman" w:cs="Times New Roman"/>
          <w:bCs/>
          <w:sz w:val="24"/>
          <w:szCs w:val="24"/>
        </w:rPr>
        <w:t xml:space="preserve"> dan pola pakaian sebelum diproduksi.</w:t>
      </w:r>
    </w:p>
    <w:p w:rsidR="003E1BFC" w:rsidRDefault="003E1BFC" w:rsidP="003E1BFC">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Menjahit pakaian yang telah didesain.</w:t>
      </w:r>
    </w:p>
    <w:p w:rsidR="00E0242C" w:rsidRDefault="003E1BFC" w:rsidP="00E0242C">
      <w:pPr>
        <w:pStyle w:val="ListParagraph"/>
        <w:numPr>
          <w:ilvl w:val="0"/>
          <w:numId w:val="9"/>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Memeriksa kualitas pakaian yang telah jadi. </w:t>
      </w:r>
    </w:p>
    <w:p w:rsidR="003E1BFC" w:rsidRPr="003E1BFC" w:rsidRDefault="003E1BFC" w:rsidP="003E1BFC">
      <w:pPr>
        <w:pStyle w:val="ListParagraph"/>
        <w:spacing w:line="480" w:lineRule="auto"/>
        <w:ind w:left="1440"/>
        <w:jc w:val="both"/>
        <w:rPr>
          <w:rFonts w:ascii="Times New Roman" w:hAnsi="Times New Roman" w:cs="Times New Roman"/>
          <w:bCs/>
          <w:sz w:val="24"/>
          <w:szCs w:val="24"/>
        </w:rPr>
      </w:pPr>
    </w:p>
    <w:p w:rsidR="0097794B" w:rsidRDefault="0097794B" w:rsidP="0097794B">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Spesifikasi Dan Kualifikasi Jabatan </w:t>
      </w:r>
    </w:p>
    <w:p w:rsidR="003E1BFC" w:rsidRDefault="003E1BFC" w:rsidP="003E1BFC">
      <w:pPr>
        <w:pStyle w:val="ListParagraph"/>
        <w:spacing w:line="480" w:lineRule="auto"/>
        <w:ind w:firstLine="720"/>
        <w:jc w:val="both"/>
        <w:rPr>
          <w:rFonts w:ascii="Times New Roman" w:eastAsia="MS Mincho" w:hAnsi="Times New Roman" w:cs="Times New Roman"/>
          <w:sz w:val="24"/>
          <w:szCs w:val="24"/>
        </w:rPr>
      </w:pPr>
      <w:r w:rsidRPr="003B6413">
        <w:rPr>
          <w:rFonts w:ascii="Times New Roman" w:eastAsia="MS Mincho" w:hAnsi="Times New Roman" w:cs="Times New Roman"/>
          <w:i/>
          <w:sz w:val="24"/>
          <w:szCs w:val="24"/>
        </w:rPr>
        <w:t>Job specification</w:t>
      </w:r>
      <w:r>
        <w:rPr>
          <w:rFonts w:ascii="Times New Roman" w:eastAsia="MS Mincho" w:hAnsi="Times New Roman" w:cs="Times New Roman"/>
          <w:sz w:val="24"/>
          <w:szCs w:val="24"/>
        </w:rPr>
        <w:t xml:space="preserve"> menurut Robbins dan Coulter (2016:377), adalah </w:t>
      </w:r>
      <w:r w:rsidRPr="003B6413">
        <w:rPr>
          <w:rFonts w:ascii="Times New Roman" w:eastAsia="MS Mincho" w:hAnsi="Times New Roman" w:cs="Times New Roman"/>
          <w:sz w:val="24"/>
          <w:szCs w:val="24"/>
        </w:rPr>
        <w:t>kualifikasi minimum yang harus dimiliki seseorang untuk berhasil melakukan pekerjaan tertentu</w:t>
      </w:r>
      <w:r>
        <w:rPr>
          <w:rFonts w:ascii="Times New Roman" w:eastAsia="MS Mincho" w:hAnsi="Times New Roman" w:cs="Times New Roman"/>
          <w:sz w:val="24"/>
          <w:szCs w:val="24"/>
        </w:rPr>
        <w:t xml:space="preserve">. </w:t>
      </w:r>
      <w:r w:rsidRPr="003B6413">
        <w:rPr>
          <w:rFonts w:ascii="Times New Roman" w:eastAsia="MS Mincho" w:hAnsi="Times New Roman" w:cs="Times New Roman"/>
          <w:i/>
          <w:sz w:val="24"/>
          <w:szCs w:val="24"/>
        </w:rPr>
        <w:t>Job specification</w:t>
      </w:r>
      <w:r>
        <w:rPr>
          <w:rFonts w:ascii="Times New Roman" w:eastAsia="MS Mincho" w:hAnsi="Times New Roman" w:cs="Times New Roman"/>
          <w:sz w:val="24"/>
          <w:szCs w:val="24"/>
        </w:rPr>
        <w:t xml:space="preserve"> </w:t>
      </w:r>
      <w:r w:rsidRPr="003B6413">
        <w:rPr>
          <w:rFonts w:ascii="Times New Roman" w:eastAsia="MS Mincho" w:hAnsi="Times New Roman" w:cs="Times New Roman"/>
          <w:sz w:val="24"/>
          <w:szCs w:val="24"/>
        </w:rPr>
        <w:t>mengidentifikasi pengetahuan, keterampilan, dan sikap yang dibutuhkan untuk melakukan pekerjaan secara efektif.</w:t>
      </w:r>
      <w:r>
        <w:rPr>
          <w:rFonts w:ascii="Times New Roman" w:eastAsia="MS Mincho" w:hAnsi="Times New Roman" w:cs="Times New Roman"/>
          <w:sz w:val="24"/>
          <w:szCs w:val="24"/>
        </w:rPr>
        <w:t xml:space="preserve"> Batik </w:t>
      </w:r>
      <w:r w:rsidRPr="003E1BFC">
        <w:rPr>
          <w:rFonts w:ascii="Times New Roman" w:eastAsia="MS Mincho" w:hAnsi="Times New Roman" w:cs="Times New Roman"/>
          <w:i/>
          <w:sz w:val="24"/>
          <w:szCs w:val="24"/>
        </w:rPr>
        <w:t>Village</w:t>
      </w:r>
      <w:r>
        <w:rPr>
          <w:rFonts w:ascii="Times New Roman" w:eastAsia="MS Mincho" w:hAnsi="Times New Roman" w:cs="Times New Roman"/>
          <w:sz w:val="24"/>
          <w:szCs w:val="24"/>
        </w:rPr>
        <w:t xml:space="preserve"> mempunyai spesifikasi dan kualifikasi jabatan terhadap calon karyawan yang akan bekerja. </w:t>
      </w:r>
    </w:p>
    <w:p w:rsidR="003E1BFC" w:rsidRDefault="003E1BFC" w:rsidP="0051447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Manager</w:t>
      </w:r>
    </w:p>
    <w:p w:rsidR="003E1BFC" w:rsidRDefault="003E1BFC" w:rsidP="00514473">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Lebih diutamakan wanita berusia 20 – 30 tahun</w:t>
      </w:r>
    </w:p>
    <w:p w:rsidR="003E1BFC" w:rsidRDefault="003E1BFC" w:rsidP="00514473">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Mahasiswa tingkat akhir atau lulusan S1/D3 jurusan </w:t>
      </w:r>
      <w:r w:rsidR="004B24FE">
        <w:rPr>
          <w:rFonts w:ascii="Times New Roman" w:hAnsi="Times New Roman" w:cs="Times New Roman"/>
          <w:sz w:val="24"/>
        </w:rPr>
        <w:t xml:space="preserve">bisnis atau ekonomi. </w:t>
      </w:r>
    </w:p>
    <w:p w:rsidR="004B24FE" w:rsidRDefault="004B24FE" w:rsidP="00514473">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Bersedia bekerja </w:t>
      </w:r>
      <w:r w:rsidRPr="004B24FE">
        <w:rPr>
          <w:rFonts w:ascii="Times New Roman" w:hAnsi="Times New Roman" w:cs="Times New Roman"/>
          <w:i/>
          <w:sz w:val="24"/>
        </w:rPr>
        <w:t>full time</w:t>
      </w:r>
      <w:r>
        <w:rPr>
          <w:rFonts w:ascii="Times New Roman" w:hAnsi="Times New Roman" w:cs="Times New Roman"/>
          <w:sz w:val="24"/>
        </w:rPr>
        <w:t xml:space="preserve"> </w:t>
      </w:r>
    </w:p>
    <w:p w:rsidR="004B24FE" w:rsidRDefault="004B24FE" w:rsidP="00514473">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Menguasai bahasa Indonesia dan Inggris</w:t>
      </w:r>
    </w:p>
    <w:p w:rsidR="004B24FE" w:rsidRDefault="004B24FE" w:rsidP="00514473">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Menguasai konsep pemasaran, keuangan, dan manajemen </w:t>
      </w:r>
    </w:p>
    <w:p w:rsidR="004B24FE" w:rsidRDefault="004B24FE" w:rsidP="00514473">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Jujur, dapat dipercaya, dan bertanggung jawab. </w:t>
      </w:r>
    </w:p>
    <w:p w:rsidR="009C6847" w:rsidRDefault="009C6847" w:rsidP="009C6847">
      <w:pPr>
        <w:pStyle w:val="ListParagraph"/>
        <w:numPr>
          <w:ilvl w:val="0"/>
          <w:numId w:val="12"/>
        </w:numPr>
        <w:spacing w:line="480" w:lineRule="auto"/>
        <w:jc w:val="both"/>
        <w:rPr>
          <w:rFonts w:ascii="Times New Roman" w:hAnsi="Times New Roman" w:cs="Times New Roman"/>
          <w:i/>
          <w:sz w:val="24"/>
        </w:rPr>
      </w:pPr>
      <w:r>
        <w:rPr>
          <w:rFonts w:ascii="Times New Roman" w:hAnsi="Times New Roman" w:cs="Times New Roman"/>
          <w:i/>
          <w:sz w:val="24"/>
        </w:rPr>
        <w:t xml:space="preserve">Designer </w:t>
      </w:r>
    </w:p>
    <w:p w:rsidR="009C6847"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Pria / wanita berusia 20 – 30 tahun </w:t>
      </w:r>
    </w:p>
    <w:p w:rsidR="009C6847" w:rsidRPr="001031AD"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Lulusan D3 </w:t>
      </w:r>
      <w:r>
        <w:rPr>
          <w:rFonts w:ascii="Times New Roman" w:hAnsi="Times New Roman" w:cs="Times New Roman"/>
          <w:i/>
          <w:sz w:val="24"/>
        </w:rPr>
        <w:t xml:space="preserve">Fashion Design </w:t>
      </w:r>
      <w:r>
        <w:rPr>
          <w:rFonts w:ascii="Times New Roman" w:hAnsi="Times New Roman" w:cs="Times New Roman"/>
          <w:sz w:val="24"/>
        </w:rPr>
        <w:t xml:space="preserve">/ mempunyai sertifikat sebagai </w:t>
      </w:r>
      <w:r w:rsidRPr="001031AD">
        <w:rPr>
          <w:rFonts w:ascii="Times New Roman" w:hAnsi="Times New Roman" w:cs="Times New Roman"/>
          <w:i/>
          <w:sz w:val="24"/>
        </w:rPr>
        <w:t>Designer.</w:t>
      </w:r>
    </w:p>
    <w:p w:rsidR="009C6847"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Dapat menggambar </w:t>
      </w:r>
      <w:r>
        <w:rPr>
          <w:rFonts w:ascii="Times New Roman" w:hAnsi="Times New Roman" w:cs="Times New Roman"/>
          <w:i/>
          <w:sz w:val="24"/>
        </w:rPr>
        <w:t>fashion illustration,</w:t>
      </w:r>
      <w:r>
        <w:rPr>
          <w:rFonts w:ascii="Times New Roman" w:hAnsi="Times New Roman" w:cs="Times New Roman"/>
          <w:sz w:val="24"/>
        </w:rPr>
        <w:t xml:space="preserve">menggunakan aplikasi edit foto untuk mengedit desain. </w:t>
      </w:r>
    </w:p>
    <w:p w:rsidR="009C6847" w:rsidRPr="001031AD"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Dapat membuat pola dan </w:t>
      </w:r>
      <w:r w:rsidRPr="001031AD">
        <w:rPr>
          <w:rFonts w:ascii="Times New Roman" w:hAnsi="Times New Roman" w:cs="Times New Roman"/>
          <w:i/>
          <w:sz w:val="24"/>
        </w:rPr>
        <w:t xml:space="preserve">pattern </w:t>
      </w:r>
    </w:p>
    <w:p w:rsidR="009C6847"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Dapat melakukan pengukuran baju </w:t>
      </w:r>
    </w:p>
    <w:p w:rsidR="009C6847"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Dapat menggunakan peralatan jahit dan melakukan jahitan pola dasar </w:t>
      </w:r>
    </w:p>
    <w:p w:rsidR="009C6847"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Mengetahui jenis – jenis bahan pakaian dan kualitasnya </w:t>
      </w:r>
    </w:p>
    <w:p w:rsidR="009C6847"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Bersedia bekerja </w:t>
      </w:r>
      <w:r w:rsidRPr="001031AD">
        <w:rPr>
          <w:rFonts w:ascii="Times New Roman" w:hAnsi="Times New Roman" w:cs="Times New Roman"/>
          <w:i/>
          <w:sz w:val="24"/>
        </w:rPr>
        <w:t>full time</w:t>
      </w:r>
      <w:r>
        <w:rPr>
          <w:rFonts w:ascii="Times New Roman" w:hAnsi="Times New Roman" w:cs="Times New Roman"/>
          <w:sz w:val="24"/>
        </w:rPr>
        <w:t xml:space="preserve"> </w:t>
      </w:r>
    </w:p>
    <w:p w:rsidR="009C6847"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Mengikuti </w:t>
      </w:r>
      <w:r w:rsidRPr="001031AD">
        <w:rPr>
          <w:rFonts w:ascii="Times New Roman" w:hAnsi="Times New Roman" w:cs="Times New Roman"/>
          <w:i/>
          <w:sz w:val="24"/>
        </w:rPr>
        <w:t>trend fashion</w:t>
      </w:r>
      <w:r>
        <w:rPr>
          <w:rFonts w:ascii="Times New Roman" w:hAnsi="Times New Roman" w:cs="Times New Roman"/>
          <w:sz w:val="24"/>
        </w:rPr>
        <w:t xml:space="preserve"> yang sedang ada </w:t>
      </w:r>
    </w:p>
    <w:p w:rsidR="009C6847"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Jujur, dapat dipercaya, dan bertanggung jawab </w:t>
      </w:r>
    </w:p>
    <w:p w:rsidR="009C6847" w:rsidRPr="009C6847" w:rsidRDefault="009C6847" w:rsidP="009C6847">
      <w:pPr>
        <w:pStyle w:val="ListParagraph"/>
        <w:numPr>
          <w:ilvl w:val="0"/>
          <w:numId w:val="19"/>
        </w:numPr>
        <w:spacing w:line="480" w:lineRule="auto"/>
        <w:jc w:val="both"/>
        <w:rPr>
          <w:rFonts w:ascii="Times New Roman" w:hAnsi="Times New Roman" w:cs="Times New Roman"/>
          <w:sz w:val="24"/>
        </w:rPr>
      </w:pPr>
      <w:r>
        <w:rPr>
          <w:rFonts w:ascii="Times New Roman" w:hAnsi="Times New Roman" w:cs="Times New Roman"/>
          <w:sz w:val="24"/>
        </w:rPr>
        <w:t xml:space="preserve">Dapat bekerja sama dalam </w:t>
      </w:r>
      <w:r w:rsidRPr="001031AD">
        <w:rPr>
          <w:rFonts w:ascii="Times New Roman" w:hAnsi="Times New Roman" w:cs="Times New Roman"/>
          <w:i/>
          <w:sz w:val="24"/>
        </w:rPr>
        <w:t xml:space="preserve">team </w:t>
      </w:r>
      <w:r>
        <w:rPr>
          <w:rFonts w:ascii="Times New Roman" w:hAnsi="Times New Roman" w:cs="Times New Roman"/>
          <w:sz w:val="24"/>
        </w:rPr>
        <w:t xml:space="preserve">dan diarahkan </w:t>
      </w:r>
    </w:p>
    <w:p w:rsidR="004B24FE" w:rsidRDefault="004B24FE" w:rsidP="0051447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 xml:space="preserve">Staff Administrasi </w:t>
      </w:r>
    </w:p>
    <w:p w:rsidR="003E1BFC" w:rsidRDefault="004B24FE" w:rsidP="00514473">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Pria / wanita berusia 20 – 30 tahun </w:t>
      </w:r>
    </w:p>
    <w:p w:rsidR="004B24FE" w:rsidRDefault="004B24FE" w:rsidP="00514473">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Mahasiswa tingkat akhir / lulusan S1/D3 jurusan bisnis atau ekonomi / lulusan SMK</w:t>
      </w:r>
    </w:p>
    <w:p w:rsidR="004B24FE" w:rsidRDefault="004B24FE" w:rsidP="00514473">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Bersedia bekerja </w:t>
      </w:r>
      <w:r w:rsidRPr="004B24FE">
        <w:rPr>
          <w:rFonts w:ascii="Times New Roman" w:hAnsi="Times New Roman" w:cs="Times New Roman"/>
          <w:i/>
          <w:sz w:val="24"/>
        </w:rPr>
        <w:t>full time</w:t>
      </w:r>
      <w:r>
        <w:rPr>
          <w:rFonts w:ascii="Times New Roman" w:hAnsi="Times New Roman" w:cs="Times New Roman"/>
          <w:sz w:val="24"/>
        </w:rPr>
        <w:t xml:space="preserve"> </w:t>
      </w:r>
    </w:p>
    <w:p w:rsidR="00B9321E" w:rsidRDefault="00B9321E" w:rsidP="00514473">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Mampu mengoperasikan </w:t>
      </w:r>
      <w:r w:rsidRPr="00B9321E">
        <w:rPr>
          <w:rFonts w:ascii="Times New Roman" w:hAnsi="Times New Roman" w:cs="Times New Roman"/>
          <w:i/>
          <w:sz w:val="24"/>
        </w:rPr>
        <w:t>Microsoft Office</w:t>
      </w:r>
    </w:p>
    <w:p w:rsidR="00B9321E" w:rsidRDefault="00B9321E" w:rsidP="00514473">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Mengerti teknologi media sosial dan </w:t>
      </w:r>
      <w:r w:rsidRPr="00B9321E">
        <w:rPr>
          <w:rFonts w:ascii="Times New Roman" w:hAnsi="Times New Roman" w:cs="Times New Roman"/>
          <w:i/>
          <w:sz w:val="24"/>
        </w:rPr>
        <w:t xml:space="preserve">website </w:t>
      </w:r>
    </w:p>
    <w:p w:rsidR="004B24FE" w:rsidRPr="004B24FE" w:rsidRDefault="004B24FE" w:rsidP="00514473">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Dapat bekerja dalam </w:t>
      </w:r>
      <w:r w:rsidRPr="004B24FE">
        <w:rPr>
          <w:rFonts w:ascii="Times New Roman" w:hAnsi="Times New Roman" w:cs="Times New Roman"/>
          <w:i/>
          <w:sz w:val="24"/>
        </w:rPr>
        <w:t xml:space="preserve">team </w:t>
      </w:r>
      <w:r w:rsidR="001031AD">
        <w:rPr>
          <w:rFonts w:ascii="Times New Roman" w:hAnsi="Times New Roman" w:cs="Times New Roman"/>
          <w:sz w:val="24"/>
        </w:rPr>
        <w:t xml:space="preserve">dan mau diarahkan </w:t>
      </w:r>
    </w:p>
    <w:p w:rsidR="004B24FE" w:rsidRDefault="004B24FE" w:rsidP="00514473">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Jujur, dapat dipercaya, dan bertanggung jawab </w:t>
      </w:r>
    </w:p>
    <w:p w:rsidR="004B24FE" w:rsidRDefault="004B24FE" w:rsidP="00514473">
      <w:pPr>
        <w:pStyle w:val="ListParagraph"/>
        <w:numPr>
          <w:ilvl w:val="0"/>
          <w:numId w:val="12"/>
        </w:numPr>
        <w:spacing w:line="480" w:lineRule="auto"/>
        <w:jc w:val="both"/>
        <w:rPr>
          <w:rFonts w:ascii="Times New Roman" w:hAnsi="Times New Roman" w:cs="Times New Roman"/>
          <w:sz w:val="24"/>
        </w:rPr>
      </w:pPr>
      <w:r w:rsidRPr="004B24FE">
        <w:rPr>
          <w:rFonts w:ascii="Times New Roman" w:hAnsi="Times New Roman" w:cs="Times New Roman"/>
          <w:i/>
          <w:sz w:val="24"/>
        </w:rPr>
        <w:t>Staff</w:t>
      </w:r>
      <w:r>
        <w:rPr>
          <w:rFonts w:ascii="Times New Roman" w:hAnsi="Times New Roman" w:cs="Times New Roman"/>
          <w:sz w:val="24"/>
        </w:rPr>
        <w:t xml:space="preserve"> </w:t>
      </w:r>
      <w:r w:rsidR="00B9321E">
        <w:rPr>
          <w:rFonts w:ascii="Times New Roman" w:hAnsi="Times New Roman" w:cs="Times New Roman"/>
          <w:sz w:val="24"/>
        </w:rPr>
        <w:t>K</w:t>
      </w:r>
      <w:r>
        <w:rPr>
          <w:rFonts w:ascii="Times New Roman" w:hAnsi="Times New Roman" w:cs="Times New Roman"/>
          <w:sz w:val="24"/>
        </w:rPr>
        <w:t xml:space="preserve">euangan </w:t>
      </w:r>
    </w:p>
    <w:p w:rsidR="004B24FE" w:rsidRDefault="004B24FE" w:rsidP="00514473">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Pria / Wanita berusia 20 – 30 tahun</w:t>
      </w:r>
    </w:p>
    <w:p w:rsidR="004B24FE" w:rsidRDefault="00B9321E" w:rsidP="00514473">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Lulusan S1/D3 jurusan akuntansi / lulusan SMK jurusan Akuntansi </w:t>
      </w:r>
    </w:p>
    <w:p w:rsidR="00B9321E" w:rsidRDefault="00B9321E" w:rsidP="00514473">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Mampu mengoperasikan </w:t>
      </w:r>
      <w:r w:rsidRPr="00B9321E">
        <w:rPr>
          <w:rFonts w:ascii="Times New Roman" w:hAnsi="Times New Roman" w:cs="Times New Roman"/>
          <w:i/>
          <w:sz w:val="24"/>
        </w:rPr>
        <w:t>Ms. Office</w:t>
      </w:r>
      <w:r>
        <w:rPr>
          <w:rFonts w:ascii="Times New Roman" w:hAnsi="Times New Roman" w:cs="Times New Roman"/>
          <w:sz w:val="24"/>
        </w:rPr>
        <w:t xml:space="preserve"> dan applikasi keuangan seperti </w:t>
      </w:r>
      <w:r w:rsidRPr="00B9321E">
        <w:rPr>
          <w:rFonts w:ascii="Times New Roman" w:hAnsi="Times New Roman" w:cs="Times New Roman"/>
          <w:i/>
          <w:sz w:val="24"/>
        </w:rPr>
        <w:t>Zahir</w:t>
      </w:r>
      <w:r>
        <w:rPr>
          <w:rFonts w:ascii="Times New Roman" w:hAnsi="Times New Roman" w:cs="Times New Roman"/>
          <w:sz w:val="24"/>
        </w:rPr>
        <w:t xml:space="preserve"> </w:t>
      </w:r>
    </w:p>
    <w:p w:rsidR="00B9321E" w:rsidRDefault="00B9321E" w:rsidP="00514473">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Bisa melakukan pencatatan keuangan </w:t>
      </w:r>
    </w:p>
    <w:p w:rsidR="00B9321E" w:rsidRDefault="00B9321E" w:rsidP="00514473">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Bersedia bekerja </w:t>
      </w:r>
      <w:r w:rsidRPr="00B9321E">
        <w:rPr>
          <w:rFonts w:ascii="Times New Roman" w:hAnsi="Times New Roman" w:cs="Times New Roman"/>
          <w:i/>
          <w:sz w:val="24"/>
        </w:rPr>
        <w:t>full time</w:t>
      </w:r>
      <w:r>
        <w:rPr>
          <w:rFonts w:ascii="Times New Roman" w:hAnsi="Times New Roman" w:cs="Times New Roman"/>
          <w:sz w:val="24"/>
        </w:rPr>
        <w:t xml:space="preserve"> </w:t>
      </w:r>
    </w:p>
    <w:p w:rsidR="00B9321E" w:rsidRDefault="00B9321E" w:rsidP="00514473">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Teliti dalam bekerja </w:t>
      </w:r>
    </w:p>
    <w:p w:rsidR="00B04F97" w:rsidRPr="00B04F97" w:rsidRDefault="00B04F97" w:rsidP="00514473">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 xml:space="preserve">Jujur, dapat dipercaya dan bertanggung jawab </w:t>
      </w:r>
    </w:p>
    <w:p w:rsidR="00B9321E" w:rsidRDefault="00B9321E" w:rsidP="00514473">
      <w:pPr>
        <w:pStyle w:val="ListParagraph"/>
        <w:numPr>
          <w:ilvl w:val="0"/>
          <w:numId w:val="12"/>
        </w:numPr>
        <w:spacing w:line="480" w:lineRule="auto"/>
        <w:jc w:val="both"/>
        <w:rPr>
          <w:rFonts w:ascii="Times New Roman" w:hAnsi="Times New Roman" w:cs="Times New Roman"/>
          <w:sz w:val="24"/>
        </w:rPr>
      </w:pPr>
      <w:r w:rsidRPr="00B04F97">
        <w:rPr>
          <w:rFonts w:ascii="Times New Roman" w:hAnsi="Times New Roman" w:cs="Times New Roman"/>
          <w:i/>
          <w:sz w:val="24"/>
        </w:rPr>
        <w:t>Staff</w:t>
      </w:r>
      <w:r>
        <w:rPr>
          <w:rFonts w:ascii="Times New Roman" w:hAnsi="Times New Roman" w:cs="Times New Roman"/>
          <w:sz w:val="24"/>
        </w:rPr>
        <w:t xml:space="preserve"> Logistik </w:t>
      </w:r>
    </w:p>
    <w:p w:rsidR="00B9321E" w:rsidRDefault="00B9321E" w:rsidP="00514473">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Pria maksimal berusia 30 tahun</w:t>
      </w:r>
    </w:p>
    <w:p w:rsidR="00B9321E" w:rsidRDefault="00B9321E" w:rsidP="00514473">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Pendidikan minimal SMA atau sederajat</w:t>
      </w:r>
    </w:p>
    <w:p w:rsidR="00B9321E" w:rsidRDefault="00B9321E" w:rsidP="00514473">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Dapat bekerja sama dalam tim</w:t>
      </w:r>
    </w:p>
    <w:p w:rsidR="00B9321E" w:rsidRDefault="00B9321E" w:rsidP="00514473">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 xml:space="preserve">Tidak memiliki riwayat hidup yang buruk </w:t>
      </w:r>
    </w:p>
    <w:p w:rsidR="00B9321E" w:rsidRDefault="00B9321E" w:rsidP="00514473">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 xml:space="preserve">Bersikap baik dan mau diarahkan </w:t>
      </w:r>
    </w:p>
    <w:p w:rsidR="00B04F97" w:rsidRDefault="00B04F97" w:rsidP="00514473">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Dapat bekerja sama dalam</w:t>
      </w:r>
      <w:r w:rsidRPr="00B04F97">
        <w:rPr>
          <w:rFonts w:ascii="Times New Roman" w:hAnsi="Times New Roman" w:cs="Times New Roman"/>
          <w:i/>
          <w:sz w:val="24"/>
        </w:rPr>
        <w:t xml:space="preserve"> team</w:t>
      </w:r>
      <w:r>
        <w:rPr>
          <w:rFonts w:ascii="Times New Roman" w:hAnsi="Times New Roman" w:cs="Times New Roman"/>
          <w:sz w:val="24"/>
        </w:rPr>
        <w:t xml:space="preserve"> </w:t>
      </w:r>
    </w:p>
    <w:p w:rsidR="00B9321E" w:rsidRDefault="00B9321E" w:rsidP="00514473">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Jujur,</w:t>
      </w:r>
      <w:r w:rsidR="00B04F97">
        <w:rPr>
          <w:rFonts w:ascii="Times New Roman" w:hAnsi="Times New Roman" w:cs="Times New Roman"/>
          <w:sz w:val="24"/>
        </w:rPr>
        <w:t xml:space="preserve"> dapat</w:t>
      </w:r>
      <w:r>
        <w:rPr>
          <w:rFonts w:ascii="Times New Roman" w:hAnsi="Times New Roman" w:cs="Times New Roman"/>
          <w:sz w:val="24"/>
        </w:rPr>
        <w:t xml:space="preserve"> dipercaya dan bertanggung jawab </w:t>
      </w:r>
    </w:p>
    <w:p w:rsidR="00B9321E" w:rsidRDefault="00B9321E" w:rsidP="00514473">
      <w:pPr>
        <w:pStyle w:val="ListParagraph"/>
        <w:numPr>
          <w:ilvl w:val="0"/>
          <w:numId w:val="12"/>
        </w:numPr>
        <w:spacing w:line="480" w:lineRule="auto"/>
        <w:jc w:val="both"/>
        <w:rPr>
          <w:rFonts w:ascii="Times New Roman" w:hAnsi="Times New Roman" w:cs="Times New Roman"/>
          <w:sz w:val="24"/>
        </w:rPr>
      </w:pPr>
      <w:r>
        <w:rPr>
          <w:rFonts w:ascii="Times New Roman" w:hAnsi="Times New Roman" w:cs="Times New Roman"/>
          <w:sz w:val="24"/>
        </w:rPr>
        <w:t xml:space="preserve">Penjahit </w:t>
      </w:r>
    </w:p>
    <w:p w:rsidR="00B9321E" w:rsidRPr="00B9321E" w:rsidRDefault="00B9321E" w:rsidP="00514473">
      <w:pPr>
        <w:pStyle w:val="ListParagraph"/>
        <w:numPr>
          <w:ilvl w:val="0"/>
          <w:numId w:val="17"/>
        </w:numPr>
        <w:spacing w:line="480" w:lineRule="auto"/>
        <w:jc w:val="both"/>
        <w:rPr>
          <w:rFonts w:ascii="Times New Roman" w:hAnsi="Times New Roman" w:cs="Times New Roman"/>
          <w:i/>
          <w:sz w:val="24"/>
        </w:rPr>
      </w:pPr>
      <w:r>
        <w:rPr>
          <w:rFonts w:ascii="Times New Roman" w:hAnsi="Times New Roman" w:cs="Times New Roman"/>
          <w:sz w:val="24"/>
        </w:rPr>
        <w:t>Lulusan SMK bagian desain/</w:t>
      </w:r>
      <w:r w:rsidRPr="00B9321E">
        <w:rPr>
          <w:rFonts w:ascii="Times New Roman" w:hAnsi="Times New Roman" w:cs="Times New Roman"/>
          <w:i/>
          <w:sz w:val="24"/>
        </w:rPr>
        <w:t>fashion</w:t>
      </w:r>
      <w:r>
        <w:rPr>
          <w:rFonts w:ascii="Times New Roman" w:hAnsi="Times New Roman" w:cs="Times New Roman"/>
          <w:i/>
          <w:sz w:val="24"/>
        </w:rPr>
        <w:t xml:space="preserve"> </w:t>
      </w:r>
      <w:r>
        <w:rPr>
          <w:rFonts w:ascii="Times New Roman" w:hAnsi="Times New Roman" w:cs="Times New Roman"/>
          <w:sz w:val="24"/>
        </w:rPr>
        <w:t>atau memiliki sertifikat penjahit</w:t>
      </w:r>
    </w:p>
    <w:p w:rsidR="00B9321E" w:rsidRPr="00B9321E" w:rsidRDefault="00B9321E" w:rsidP="00514473">
      <w:pPr>
        <w:pStyle w:val="ListParagraph"/>
        <w:numPr>
          <w:ilvl w:val="0"/>
          <w:numId w:val="17"/>
        </w:numPr>
        <w:spacing w:line="480" w:lineRule="auto"/>
        <w:jc w:val="both"/>
        <w:rPr>
          <w:rFonts w:ascii="Times New Roman" w:hAnsi="Times New Roman" w:cs="Times New Roman"/>
          <w:i/>
          <w:sz w:val="24"/>
        </w:rPr>
      </w:pPr>
      <w:r>
        <w:rPr>
          <w:rFonts w:ascii="Times New Roman" w:hAnsi="Times New Roman" w:cs="Times New Roman"/>
          <w:sz w:val="24"/>
        </w:rPr>
        <w:t xml:space="preserve">Dapat membuat pola dan </w:t>
      </w:r>
      <w:r w:rsidRPr="00B9321E">
        <w:rPr>
          <w:rFonts w:ascii="Times New Roman" w:hAnsi="Times New Roman" w:cs="Times New Roman"/>
          <w:i/>
          <w:sz w:val="24"/>
        </w:rPr>
        <w:t>pattern</w:t>
      </w:r>
      <w:r>
        <w:rPr>
          <w:rFonts w:ascii="Times New Roman" w:hAnsi="Times New Roman" w:cs="Times New Roman"/>
          <w:sz w:val="24"/>
        </w:rPr>
        <w:t xml:space="preserve"> serta melakukan pengukuran baju</w:t>
      </w:r>
    </w:p>
    <w:p w:rsidR="00B9321E" w:rsidRPr="00B9321E" w:rsidRDefault="00B9321E" w:rsidP="00514473">
      <w:pPr>
        <w:pStyle w:val="ListParagraph"/>
        <w:numPr>
          <w:ilvl w:val="0"/>
          <w:numId w:val="17"/>
        </w:numPr>
        <w:spacing w:line="480" w:lineRule="auto"/>
        <w:jc w:val="both"/>
        <w:rPr>
          <w:rFonts w:ascii="Times New Roman" w:hAnsi="Times New Roman" w:cs="Times New Roman"/>
          <w:i/>
          <w:sz w:val="24"/>
        </w:rPr>
      </w:pPr>
      <w:r>
        <w:rPr>
          <w:rFonts w:ascii="Times New Roman" w:hAnsi="Times New Roman" w:cs="Times New Roman"/>
          <w:sz w:val="24"/>
        </w:rPr>
        <w:t xml:space="preserve">Dapat melakukan jahitan – jahitan yang sederhana sampai rumit </w:t>
      </w:r>
    </w:p>
    <w:p w:rsidR="00B9321E" w:rsidRPr="00B9321E" w:rsidRDefault="00B9321E" w:rsidP="00514473">
      <w:pPr>
        <w:pStyle w:val="ListParagraph"/>
        <w:numPr>
          <w:ilvl w:val="0"/>
          <w:numId w:val="17"/>
        </w:numPr>
        <w:spacing w:line="480" w:lineRule="auto"/>
        <w:jc w:val="both"/>
        <w:rPr>
          <w:rFonts w:ascii="Times New Roman" w:hAnsi="Times New Roman" w:cs="Times New Roman"/>
          <w:i/>
          <w:sz w:val="24"/>
        </w:rPr>
      </w:pPr>
      <w:r>
        <w:rPr>
          <w:rFonts w:ascii="Times New Roman" w:hAnsi="Times New Roman" w:cs="Times New Roman"/>
          <w:sz w:val="24"/>
        </w:rPr>
        <w:t xml:space="preserve">Dapat melakukan variasi pola jahitan </w:t>
      </w:r>
    </w:p>
    <w:p w:rsidR="00B9321E" w:rsidRPr="00B9321E" w:rsidRDefault="00B9321E" w:rsidP="00514473">
      <w:pPr>
        <w:pStyle w:val="ListParagraph"/>
        <w:spacing w:line="480" w:lineRule="auto"/>
        <w:ind w:left="1440"/>
        <w:jc w:val="both"/>
        <w:rPr>
          <w:rFonts w:ascii="Times New Roman" w:hAnsi="Times New Roman" w:cs="Times New Roman"/>
          <w:i/>
          <w:sz w:val="24"/>
        </w:rPr>
      </w:pPr>
    </w:p>
    <w:p w:rsidR="0097794B" w:rsidRDefault="0097794B" w:rsidP="00514473">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Struktur Organisasi Jabatan </w:t>
      </w:r>
    </w:p>
    <w:p w:rsidR="001031AD" w:rsidRPr="00F0224E" w:rsidRDefault="001031AD" w:rsidP="001031AD">
      <w:pPr>
        <w:spacing w:line="480" w:lineRule="auto"/>
        <w:ind w:left="720" w:firstLine="418"/>
        <w:jc w:val="both"/>
        <w:rPr>
          <w:rFonts w:ascii="Times New Roman" w:hAnsi="Times New Roman" w:cs="Times New Roman"/>
          <w:bCs/>
          <w:sz w:val="24"/>
          <w:szCs w:val="24"/>
        </w:rPr>
      </w:pPr>
      <w:r w:rsidRPr="00F0224E">
        <w:rPr>
          <w:rFonts w:ascii="Times New Roman" w:hAnsi="Times New Roman" w:cs="Times New Roman"/>
          <w:bCs/>
          <w:sz w:val="24"/>
          <w:szCs w:val="24"/>
        </w:rPr>
        <w:t xml:space="preserve">Struktur organisasi merupakan suatu yang lazim dimiliki oleh setiap organisasi, baik itu organisasi besar maupun organisasi kecil sekalipun. Struktur organisasi dapat menunjukkan tingkatan wewenang dan hubungan yang ada dalam suatu organisasi. Menurut Robbins dan Coulter (2016:336) ada beberapa struktur organisasi perusahaan, antara lain: </w:t>
      </w:r>
    </w:p>
    <w:p w:rsidR="001031AD" w:rsidRPr="00F0224E" w:rsidRDefault="001031AD" w:rsidP="001031AD">
      <w:pPr>
        <w:numPr>
          <w:ilvl w:val="0"/>
          <w:numId w:val="18"/>
        </w:numPr>
        <w:spacing w:line="480" w:lineRule="auto"/>
        <w:contextualSpacing/>
        <w:jc w:val="both"/>
        <w:rPr>
          <w:rFonts w:ascii="Times New Roman" w:hAnsi="Times New Roman" w:cs="Times New Roman"/>
          <w:bCs/>
          <w:i/>
          <w:sz w:val="24"/>
          <w:szCs w:val="24"/>
        </w:rPr>
      </w:pPr>
      <w:r w:rsidRPr="00F0224E">
        <w:rPr>
          <w:rFonts w:ascii="Times New Roman" w:hAnsi="Times New Roman" w:cs="Times New Roman"/>
          <w:bCs/>
          <w:i/>
          <w:sz w:val="24"/>
          <w:szCs w:val="24"/>
        </w:rPr>
        <w:t xml:space="preserve">Simple structure </w:t>
      </w:r>
    </w:p>
    <w:p w:rsidR="001031AD" w:rsidRPr="00F0224E" w:rsidRDefault="001031AD" w:rsidP="00B04F97">
      <w:pPr>
        <w:spacing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Desain organisasi dengan sedikit departemenisasi, rentang kontrol yang luas, otoritas terpusat, dan formalisasi kecil.</w:t>
      </w:r>
    </w:p>
    <w:p w:rsidR="001031AD" w:rsidRPr="00F0224E" w:rsidRDefault="001031AD" w:rsidP="001031AD">
      <w:pPr>
        <w:numPr>
          <w:ilvl w:val="0"/>
          <w:numId w:val="18"/>
        </w:numPr>
        <w:spacing w:line="480" w:lineRule="auto"/>
        <w:contextualSpacing/>
        <w:jc w:val="both"/>
        <w:rPr>
          <w:rFonts w:ascii="Times New Roman" w:hAnsi="Times New Roman" w:cs="Times New Roman"/>
          <w:bCs/>
          <w:i/>
          <w:sz w:val="24"/>
          <w:szCs w:val="24"/>
        </w:rPr>
      </w:pPr>
      <w:r w:rsidRPr="00F0224E">
        <w:rPr>
          <w:rFonts w:ascii="Times New Roman" w:hAnsi="Times New Roman" w:cs="Times New Roman"/>
          <w:bCs/>
          <w:i/>
          <w:sz w:val="24"/>
          <w:szCs w:val="24"/>
        </w:rPr>
        <w:lastRenderedPageBreak/>
        <w:t>Functional structure</w:t>
      </w:r>
    </w:p>
    <w:p w:rsidR="001031AD" w:rsidRPr="00F0224E" w:rsidRDefault="001031AD" w:rsidP="001031AD">
      <w:pPr>
        <w:spacing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Desain organisasi yang mengelompokkan spesialisasi pekerjaan serupa atau terkait.</w:t>
      </w:r>
    </w:p>
    <w:p w:rsidR="001031AD" w:rsidRPr="00F0224E" w:rsidRDefault="001031AD" w:rsidP="001031AD">
      <w:pPr>
        <w:numPr>
          <w:ilvl w:val="0"/>
          <w:numId w:val="18"/>
        </w:numPr>
        <w:spacing w:line="480" w:lineRule="auto"/>
        <w:contextualSpacing/>
        <w:jc w:val="both"/>
        <w:rPr>
          <w:rFonts w:ascii="Times New Roman" w:hAnsi="Times New Roman" w:cs="Times New Roman"/>
          <w:bCs/>
          <w:i/>
          <w:sz w:val="24"/>
          <w:szCs w:val="24"/>
        </w:rPr>
      </w:pPr>
      <w:r w:rsidRPr="00F0224E">
        <w:rPr>
          <w:rFonts w:ascii="Times New Roman" w:hAnsi="Times New Roman" w:cs="Times New Roman"/>
          <w:bCs/>
          <w:i/>
          <w:sz w:val="24"/>
          <w:szCs w:val="24"/>
        </w:rPr>
        <w:t xml:space="preserve">Divisional structure </w:t>
      </w:r>
    </w:p>
    <w:p w:rsidR="001031AD" w:rsidRDefault="001031AD" w:rsidP="001031AD">
      <w:pPr>
        <w:spacing w:line="480" w:lineRule="auto"/>
        <w:ind w:left="1080" w:firstLine="418"/>
        <w:jc w:val="both"/>
        <w:rPr>
          <w:rFonts w:ascii="Times New Roman" w:hAnsi="Times New Roman" w:cs="Times New Roman"/>
          <w:bCs/>
          <w:sz w:val="24"/>
          <w:szCs w:val="24"/>
        </w:rPr>
      </w:pPr>
      <w:r w:rsidRPr="00F0224E">
        <w:rPr>
          <w:rFonts w:ascii="Times New Roman" w:hAnsi="Times New Roman" w:cs="Times New Roman"/>
          <w:bCs/>
          <w:sz w:val="24"/>
          <w:szCs w:val="24"/>
        </w:rPr>
        <w:t>Struktur organisasi yang terdiri dari unit atau divisi yang terpisah dan semiotonom.</w:t>
      </w:r>
    </w:p>
    <w:p w:rsidR="009C6847" w:rsidRPr="009C6847" w:rsidRDefault="00AE794E" w:rsidP="009C6847">
      <w:pPr>
        <w:spacing w:line="480" w:lineRule="auto"/>
        <w:ind w:left="720"/>
        <w:jc w:val="both"/>
        <w:rPr>
          <w:rFonts w:ascii="Times New Roman" w:hAnsi="Times New Roman" w:cs="Times New Roman"/>
          <w:bCs/>
          <w:i/>
          <w:sz w:val="24"/>
          <w:szCs w:val="24"/>
        </w:rPr>
      </w:pPr>
      <w:r>
        <w:rPr>
          <w:rFonts w:ascii="Times New Roman" w:hAnsi="Times New Roman" w:cs="Times New Roman"/>
          <w:bCs/>
          <w:sz w:val="24"/>
          <w:szCs w:val="24"/>
        </w:rPr>
        <w:tab/>
        <w:t xml:space="preserve">Dilihat dari berbagai jenis struktur organisasi diatas, Batik </w:t>
      </w:r>
      <w:r w:rsidRPr="0023328C">
        <w:rPr>
          <w:rFonts w:ascii="Times New Roman" w:hAnsi="Times New Roman" w:cs="Times New Roman"/>
          <w:bCs/>
          <w:i/>
          <w:sz w:val="24"/>
          <w:szCs w:val="24"/>
        </w:rPr>
        <w:t>Village</w:t>
      </w:r>
      <w:r>
        <w:rPr>
          <w:rFonts w:ascii="Times New Roman" w:hAnsi="Times New Roman" w:cs="Times New Roman"/>
          <w:bCs/>
          <w:sz w:val="24"/>
          <w:szCs w:val="24"/>
        </w:rPr>
        <w:t xml:space="preserve"> menggunakan </w:t>
      </w:r>
      <w:r w:rsidRPr="0023328C">
        <w:rPr>
          <w:rFonts w:ascii="Times New Roman" w:hAnsi="Times New Roman" w:cs="Times New Roman"/>
          <w:bCs/>
          <w:i/>
          <w:sz w:val="24"/>
          <w:szCs w:val="24"/>
        </w:rPr>
        <w:t>Simple Structure</w:t>
      </w:r>
      <w:r>
        <w:rPr>
          <w:rFonts w:ascii="Times New Roman" w:hAnsi="Times New Roman" w:cs="Times New Roman"/>
          <w:bCs/>
          <w:sz w:val="24"/>
          <w:szCs w:val="24"/>
        </w:rPr>
        <w:t xml:space="preserve"> </w:t>
      </w:r>
      <w:r w:rsidR="0023328C">
        <w:rPr>
          <w:rFonts w:ascii="Times New Roman" w:hAnsi="Times New Roman" w:cs="Times New Roman"/>
          <w:bCs/>
          <w:sz w:val="24"/>
          <w:szCs w:val="24"/>
        </w:rPr>
        <w:t>atau struktur sederhana dalam menjalankan operasionalnya karena</w:t>
      </w:r>
      <w:r w:rsidR="00514473">
        <w:rPr>
          <w:rFonts w:ascii="Times New Roman" w:hAnsi="Times New Roman" w:cs="Times New Roman"/>
          <w:bCs/>
          <w:sz w:val="24"/>
          <w:szCs w:val="24"/>
        </w:rPr>
        <w:t xml:space="preserve"> bisnis masih dalam skala kecil dan</w:t>
      </w:r>
      <w:r w:rsidR="0023328C">
        <w:rPr>
          <w:rFonts w:ascii="Times New Roman" w:hAnsi="Times New Roman" w:cs="Times New Roman"/>
          <w:bCs/>
          <w:sz w:val="24"/>
          <w:szCs w:val="24"/>
        </w:rPr>
        <w:t xml:space="preserve"> hanya ada satu manajer yang bertugas sebagai pengawas langsung dari karyawan –</w:t>
      </w:r>
      <w:r w:rsidR="00514473">
        <w:rPr>
          <w:rFonts w:ascii="Times New Roman" w:hAnsi="Times New Roman" w:cs="Times New Roman"/>
          <w:bCs/>
          <w:sz w:val="24"/>
          <w:szCs w:val="24"/>
        </w:rPr>
        <w:t xml:space="preserve"> kar</w:t>
      </w:r>
      <w:r w:rsidR="0023328C">
        <w:rPr>
          <w:rFonts w:ascii="Times New Roman" w:hAnsi="Times New Roman" w:cs="Times New Roman"/>
          <w:bCs/>
          <w:sz w:val="24"/>
          <w:szCs w:val="24"/>
        </w:rPr>
        <w:t xml:space="preserve">yawan yang bekerja di Batik </w:t>
      </w:r>
      <w:r w:rsidR="0023328C" w:rsidRPr="0023328C">
        <w:rPr>
          <w:rFonts w:ascii="Times New Roman" w:hAnsi="Times New Roman" w:cs="Times New Roman"/>
          <w:bCs/>
          <w:i/>
          <w:sz w:val="24"/>
          <w:szCs w:val="24"/>
        </w:rPr>
        <w:t>Village</w:t>
      </w:r>
      <w:r w:rsidR="0023328C">
        <w:rPr>
          <w:rFonts w:ascii="Times New Roman" w:hAnsi="Times New Roman" w:cs="Times New Roman"/>
          <w:bCs/>
          <w:sz w:val="24"/>
          <w:szCs w:val="24"/>
        </w:rPr>
        <w:t xml:space="preserve">. Berikut adalah struktur organisasi Batik </w:t>
      </w:r>
      <w:r w:rsidR="0023328C">
        <w:rPr>
          <w:rFonts w:ascii="Times New Roman" w:hAnsi="Times New Roman" w:cs="Times New Roman"/>
          <w:bCs/>
          <w:i/>
          <w:sz w:val="24"/>
          <w:szCs w:val="24"/>
        </w:rPr>
        <w:t xml:space="preserve">Village: </w:t>
      </w:r>
    </w:p>
    <w:p w:rsidR="0023328C" w:rsidRPr="0023328C" w:rsidRDefault="0023328C" w:rsidP="0023328C">
      <w:pPr>
        <w:spacing w:line="480" w:lineRule="auto"/>
        <w:jc w:val="center"/>
        <w:rPr>
          <w:rFonts w:ascii="Times New Roman" w:hAnsi="Times New Roman" w:cs="Times New Roman"/>
          <w:b/>
          <w:bCs/>
          <w:sz w:val="24"/>
          <w:szCs w:val="24"/>
        </w:rPr>
      </w:pPr>
      <w:r w:rsidRPr="0023328C">
        <w:rPr>
          <w:rFonts w:ascii="Times New Roman" w:hAnsi="Times New Roman" w:cs="Times New Roman"/>
          <w:b/>
          <w:bCs/>
          <w:sz w:val="24"/>
          <w:szCs w:val="24"/>
        </w:rPr>
        <w:t>Gambar 6.1</w:t>
      </w:r>
    </w:p>
    <w:p w:rsidR="0023328C" w:rsidRDefault="0023328C" w:rsidP="0023328C">
      <w:pPr>
        <w:spacing w:line="480" w:lineRule="auto"/>
        <w:jc w:val="center"/>
        <w:rPr>
          <w:rFonts w:ascii="Times New Roman" w:hAnsi="Times New Roman" w:cs="Times New Roman"/>
          <w:b/>
          <w:bCs/>
          <w:i/>
          <w:sz w:val="24"/>
          <w:szCs w:val="24"/>
        </w:rPr>
      </w:pPr>
      <w:r w:rsidRPr="0023328C">
        <w:rPr>
          <w:rFonts w:ascii="Times New Roman" w:hAnsi="Times New Roman" w:cs="Times New Roman"/>
          <w:b/>
          <w:bCs/>
          <w:sz w:val="24"/>
          <w:szCs w:val="24"/>
        </w:rPr>
        <w:t xml:space="preserve">Struktur Organisasi Batik </w:t>
      </w:r>
      <w:r w:rsidRPr="0023328C">
        <w:rPr>
          <w:rFonts w:ascii="Times New Roman" w:hAnsi="Times New Roman" w:cs="Times New Roman"/>
          <w:b/>
          <w:bCs/>
          <w:i/>
          <w:sz w:val="24"/>
          <w:szCs w:val="24"/>
        </w:rPr>
        <w:t>Village</w:t>
      </w:r>
    </w:p>
    <w:p w:rsidR="0023328C" w:rsidRDefault="0023328C" w:rsidP="0023328C">
      <w:pPr>
        <w:spacing w:line="480" w:lineRule="auto"/>
        <w:jc w:val="center"/>
        <w:rPr>
          <w:rFonts w:ascii="Times New Roman" w:hAnsi="Times New Roman" w:cs="Times New Roman"/>
          <w:bCs/>
          <w:sz w:val="24"/>
          <w:szCs w:val="24"/>
        </w:rPr>
      </w:pPr>
      <w:r>
        <w:rPr>
          <w:rFonts w:ascii="Times New Roman" w:hAnsi="Times New Roman" w:cs="Times New Roman"/>
          <w:bCs/>
          <w:noProof/>
          <w:sz w:val="24"/>
          <w:szCs w:val="24"/>
          <w:lang w:eastAsia="id-ID"/>
        </w:rPr>
        <w:drawing>
          <wp:inline distT="0" distB="0" distL="0" distR="0">
            <wp:extent cx="4486275" cy="28289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14473" w:rsidRPr="00514473" w:rsidRDefault="001C60BF" w:rsidP="00514473">
      <w:pPr>
        <w:spacing w:line="720" w:lineRule="auto"/>
        <w:rPr>
          <w:rFonts w:ascii="Times New Roman" w:hAnsi="Times New Roman" w:cs="Times New Roman"/>
          <w:bCs/>
          <w:sz w:val="24"/>
          <w:szCs w:val="24"/>
        </w:rPr>
      </w:pPr>
      <w:r>
        <w:rPr>
          <w:rFonts w:ascii="Times New Roman" w:hAnsi="Times New Roman" w:cs="Times New Roman"/>
          <w:bCs/>
          <w:sz w:val="24"/>
          <w:szCs w:val="24"/>
        </w:rPr>
        <w:tab/>
        <w:t xml:space="preserve">(Sumber: Batik </w:t>
      </w:r>
      <w:r>
        <w:rPr>
          <w:rFonts w:ascii="Times New Roman" w:hAnsi="Times New Roman" w:cs="Times New Roman"/>
          <w:bCs/>
          <w:i/>
          <w:sz w:val="24"/>
          <w:szCs w:val="24"/>
        </w:rPr>
        <w:t>Village</w:t>
      </w:r>
      <w:r>
        <w:rPr>
          <w:rFonts w:ascii="Times New Roman" w:hAnsi="Times New Roman" w:cs="Times New Roman"/>
          <w:bCs/>
          <w:sz w:val="24"/>
          <w:szCs w:val="24"/>
        </w:rPr>
        <w:t>)</w:t>
      </w:r>
    </w:p>
    <w:p w:rsidR="00514473" w:rsidRDefault="0097794B" w:rsidP="00514473">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Kompensasi dan Balas Jasa Karyawan </w:t>
      </w:r>
    </w:p>
    <w:p w:rsidR="008B3054" w:rsidRPr="009C6847" w:rsidRDefault="00514473" w:rsidP="009C6847">
      <w:pPr>
        <w:pStyle w:val="ListParagraph"/>
        <w:spacing w:line="480" w:lineRule="auto"/>
        <w:ind w:firstLine="720"/>
        <w:jc w:val="both"/>
        <w:rPr>
          <w:rFonts w:ascii="Times New Roman" w:hAnsi="Times New Roman" w:cs="Times New Roman"/>
          <w:iCs/>
          <w:sz w:val="24"/>
          <w:szCs w:val="24"/>
        </w:rPr>
      </w:pPr>
      <w:r w:rsidRPr="00F0224E">
        <w:rPr>
          <w:rFonts w:ascii="Times New Roman" w:hAnsi="Times New Roman" w:cs="Times New Roman"/>
          <w:iCs/>
          <w:sz w:val="24"/>
          <w:szCs w:val="24"/>
        </w:rPr>
        <w:t>Balas jasa merupakan gaji dan tunjangan yang diterima oleh karyawan yang menjadi haknya atas tenaga dan pikiran yang telah diberikannya kepada perusahaan. Menurut Undang-Undang Republik Indonesia No. 13 Tahun 2003 tentang Ketenagakerjaan upah adalah hak pekerja/buruh yang diterima dan dinyatakan dalam bentuk uang sebagai imbalan dari pengusaha atau pemberi kerja kepada pekerja/buruh yang ditetapkan dan dibayarkan menurut suatu perjanjian kerja, kesepakatan, atau peraturan perundang-undangan, termasuk tunjangan bagi pekerja/buruh dan keluarganya atas suatu pekerjaan dan/atau jasa yang telah atau akan dilakukan.</w:t>
      </w:r>
    </w:p>
    <w:p w:rsidR="009C6847" w:rsidRPr="009C6847" w:rsidRDefault="00CB6EED" w:rsidP="009C6847">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Balas jasa yang diterima oleh karyawan Batik </w:t>
      </w:r>
      <w:r>
        <w:rPr>
          <w:rFonts w:ascii="Times New Roman" w:hAnsi="Times New Roman" w:cs="Times New Roman"/>
          <w:i/>
          <w:sz w:val="24"/>
        </w:rPr>
        <w:t xml:space="preserve">Village </w:t>
      </w:r>
      <w:r>
        <w:rPr>
          <w:rFonts w:ascii="Times New Roman" w:hAnsi="Times New Roman" w:cs="Times New Roman"/>
          <w:sz w:val="24"/>
        </w:rPr>
        <w:t>mempunyai 2 jenis, yaitu:</w:t>
      </w:r>
    </w:p>
    <w:p w:rsidR="00CB6EED" w:rsidRDefault="00CB6EED" w:rsidP="00CB6EED">
      <w:pPr>
        <w:pStyle w:val="ListParagraph"/>
        <w:numPr>
          <w:ilvl w:val="3"/>
          <w:numId w:val="18"/>
        </w:numPr>
        <w:spacing w:line="480" w:lineRule="auto"/>
        <w:ind w:left="1134"/>
        <w:jc w:val="both"/>
        <w:rPr>
          <w:rFonts w:ascii="Times New Roman" w:hAnsi="Times New Roman" w:cs="Times New Roman"/>
          <w:sz w:val="24"/>
        </w:rPr>
      </w:pPr>
      <w:r>
        <w:rPr>
          <w:rFonts w:ascii="Times New Roman" w:hAnsi="Times New Roman" w:cs="Times New Roman"/>
          <w:sz w:val="24"/>
        </w:rPr>
        <w:t xml:space="preserve">   Gaji Pokok </w:t>
      </w:r>
    </w:p>
    <w:p w:rsidR="00CB6EED" w:rsidRDefault="00CB6EED" w:rsidP="002F70E7">
      <w:pPr>
        <w:spacing w:line="480" w:lineRule="auto"/>
        <w:ind w:left="1440" w:firstLine="720"/>
        <w:jc w:val="both"/>
        <w:rPr>
          <w:rFonts w:ascii="Times New Roman" w:hAnsi="Times New Roman" w:cs="Times New Roman"/>
          <w:sz w:val="24"/>
        </w:rPr>
      </w:pPr>
      <w:r w:rsidRPr="00CB6EED">
        <w:rPr>
          <w:rFonts w:ascii="Times New Roman" w:eastAsia="MS Mincho" w:hAnsi="Times New Roman" w:cs="Times New Roman"/>
          <w:sz w:val="24"/>
          <w:szCs w:val="24"/>
        </w:rPr>
        <w:t xml:space="preserve">Gaji Pokok menurut </w:t>
      </w:r>
      <w:r w:rsidRPr="00CB6EED">
        <w:rPr>
          <w:rFonts w:ascii="Times New Roman" w:hAnsi="Times New Roman" w:cs="Times New Roman"/>
          <w:sz w:val="24"/>
          <w:szCs w:val="24"/>
        </w:rPr>
        <w:t xml:space="preserve">Peraturan Pemerintah Nomor 78 Tahun 2015 Tentang Pengupahan Pasal 5 ayat 2 </w:t>
      </w:r>
      <w:r w:rsidRPr="00CB6EED">
        <w:rPr>
          <w:rFonts w:ascii="Times New Roman" w:hAnsi="Times New Roman" w:cs="Times New Roman"/>
          <w:sz w:val="24"/>
        </w:rPr>
        <w:t>adalah imbalan dasar yang dibayarkan kepada Pekerja/Buruh menurut tingkat atau jenis pekerjaan yang besarnya ditetapkan berdasarkan kesepakatan.</w:t>
      </w:r>
      <w:r w:rsidR="002F70E7">
        <w:rPr>
          <w:rFonts w:ascii="Times New Roman" w:hAnsi="Times New Roman" w:cs="Times New Roman"/>
          <w:sz w:val="24"/>
        </w:rPr>
        <w:t xml:space="preserve"> Gaji Pokok yang diberikan kepada karyawan  ditetapkan berdasarkan Upah Minimum Provinsi (UMP) Jakarta tahun 2019, yaitu sebesar Rp 3.940.973,00.</w:t>
      </w:r>
      <w:r w:rsidR="00B86AB9">
        <w:rPr>
          <w:rFonts w:ascii="Times New Roman" w:hAnsi="Times New Roman" w:cs="Times New Roman"/>
          <w:sz w:val="24"/>
        </w:rPr>
        <w:t xml:space="preserve"> </w:t>
      </w:r>
    </w:p>
    <w:p w:rsidR="00CB6EED" w:rsidRDefault="00CB6EED" w:rsidP="00CB6EED">
      <w:pPr>
        <w:pStyle w:val="ListParagraph"/>
        <w:numPr>
          <w:ilvl w:val="3"/>
          <w:numId w:val="18"/>
        </w:numPr>
        <w:spacing w:line="480" w:lineRule="auto"/>
        <w:ind w:left="709" w:firstLine="0"/>
        <w:jc w:val="both"/>
        <w:rPr>
          <w:rFonts w:ascii="Times New Roman" w:hAnsi="Times New Roman" w:cs="Times New Roman"/>
          <w:sz w:val="24"/>
        </w:rPr>
      </w:pPr>
      <w:r>
        <w:rPr>
          <w:rFonts w:ascii="Times New Roman" w:hAnsi="Times New Roman" w:cs="Times New Roman"/>
          <w:sz w:val="24"/>
        </w:rPr>
        <w:t xml:space="preserve">Tunjangan Hari Raya (THR) </w:t>
      </w:r>
    </w:p>
    <w:p w:rsidR="00CB6EED" w:rsidRDefault="00CB6EED" w:rsidP="002F70E7">
      <w:pPr>
        <w:spacing w:line="480" w:lineRule="auto"/>
        <w:ind w:left="1440" w:firstLine="720"/>
        <w:jc w:val="both"/>
        <w:rPr>
          <w:rFonts w:ascii="Times New Roman" w:hAnsi="Times New Roman" w:cs="Times New Roman"/>
          <w:sz w:val="24"/>
          <w:szCs w:val="24"/>
        </w:rPr>
      </w:pPr>
      <w:r w:rsidRPr="00CB6EED">
        <w:rPr>
          <w:rFonts w:ascii="Times New Roman" w:hAnsi="Times New Roman" w:cs="Times New Roman"/>
          <w:sz w:val="24"/>
          <w:szCs w:val="24"/>
        </w:rPr>
        <w:t xml:space="preserve">Tunjangan Hari Raya menurut Peraturan Menteri Ketenagakerjaan Republik Indonesia Nomor 6 Tahun 2016 Tentang Tunjangan Hari Raya Keagamaan Bagi Pekerja/Buruh di Perusahaan Pasal 1 ayat 1 adalah pendapatan non upah yang wajib dibayarkan oleh Pengusaha kepada </w:t>
      </w:r>
      <w:r w:rsidRPr="00CB6EED">
        <w:rPr>
          <w:rFonts w:ascii="Times New Roman" w:hAnsi="Times New Roman" w:cs="Times New Roman"/>
          <w:sz w:val="24"/>
          <w:szCs w:val="24"/>
        </w:rPr>
        <w:lastRenderedPageBreak/>
        <w:t>Pekerja/Buruh atau keluarganya menjelang Hari Raya Keagamaan. THR wajib diberikan paling lambat 7 hari sebelum Hari Raya Keagamaan sebesar 1 bulan gaji kerja yang diterima sekali dalam satu tahun.</w:t>
      </w:r>
    </w:p>
    <w:p w:rsidR="008B3054" w:rsidRPr="00376D7A" w:rsidRDefault="00376D7A" w:rsidP="00376D7A">
      <w:pPr>
        <w:spacing w:line="480" w:lineRule="auto"/>
        <w:ind w:left="720"/>
        <w:jc w:val="both"/>
        <w:rPr>
          <w:rFonts w:ascii="Times New Roman" w:eastAsia="Times New Roman" w:hAnsi="Times New Roman"/>
          <w:sz w:val="24"/>
        </w:rPr>
      </w:pPr>
      <w:r>
        <w:rPr>
          <w:rFonts w:ascii="Times New Roman" w:hAnsi="Times New Roman" w:cs="Times New Roman"/>
          <w:sz w:val="24"/>
          <w:szCs w:val="24"/>
        </w:rPr>
        <w:t xml:space="preserve">            </w:t>
      </w:r>
      <w:r>
        <w:rPr>
          <w:rFonts w:ascii="Times New Roman" w:eastAsia="Times New Roman" w:hAnsi="Times New Roman"/>
          <w:sz w:val="24"/>
        </w:rPr>
        <w:t>Diperkirakan kenaikan UMP adalah 8,79% dimana angka tersebut didapatkan dari rata-rata tingkat inflasi sebesar 3,52%</w:t>
      </w:r>
      <w:r w:rsidR="004444DB">
        <w:rPr>
          <w:rFonts w:ascii="Times New Roman" w:eastAsia="Times New Roman" w:hAnsi="Times New Roman"/>
          <w:sz w:val="24"/>
        </w:rPr>
        <w:t xml:space="preserve"> (</w:t>
      </w:r>
      <w:hyperlink r:id="rId13" w:history="1">
        <w:r w:rsidR="004444DB" w:rsidRPr="00807B75">
          <w:rPr>
            <w:rStyle w:val="Hyperlink"/>
            <w:rFonts w:ascii="Times New Roman" w:hAnsi="Times New Roman" w:cs="Times New Roman"/>
            <w:sz w:val="24"/>
          </w:rPr>
          <w:t>https://www.bi.go.id/id/moneter/inflasi/data/Default.aspx</w:t>
        </w:r>
      </w:hyperlink>
      <w:r w:rsidR="004444DB">
        <w:rPr>
          <w:rStyle w:val="Hyperlink"/>
          <w:rFonts w:ascii="Times New Roman" w:hAnsi="Times New Roman" w:cs="Times New Roman"/>
          <w:sz w:val="24"/>
        </w:rPr>
        <w:t>)</w:t>
      </w:r>
      <w:r>
        <w:rPr>
          <w:rFonts w:ascii="Times New Roman" w:eastAsia="Times New Roman" w:hAnsi="Times New Roman"/>
          <w:sz w:val="24"/>
        </w:rPr>
        <w:t xml:space="preserve"> ditambahkan dengan rata-rata-rata pertumbuhan ekonomi sebesar 5,27%. </w:t>
      </w:r>
      <w:r w:rsidR="008B3054">
        <w:rPr>
          <w:rFonts w:ascii="Times New Roman" w:hAnsi="Times New Roman" w:cs="Times New Roman"/>
          <w:sz w:val="24"/>
          <w:szCs w:val="24"/>
        </w:rPr>
        <w:t xml:space="preserve">Berikut adalah rincian tabel gaji pokok dan THR yang diberikan oleh Batik </w:t>
      </w:r>
      <w:r w:rsidR="008B3054" w:rsidRPr="008B3054">
        <w:rPr>
          <w:rFonts w:ascii="Times New Roman" w:hAnsi="Times New Roman" w:cs="Times New Roman"/>
          <w:i/>
          <w:sz w:val="24"/>
          <w:szCs w:val="24"/>
        </w:rPr>
        <w:t xml:space="preserve">Village </w:t>
      </w:r>
      <w:r w:rsidR="008B3054">
        <w:rPr>
          <w:rFonts w:ascii="Times New Roman" w:hAnsi="Times New Roman" w:cs="Times New Roman"/>
          <w:sz w:val="24"/>
          <w:szCs w:val="24"/>
        </w:rPr>
        <w:t>kepada karyawan – karyawannya:</w:t>
      </w:r>
    </w:p>
    <w:p w:rsidR="008B3054" w:rsidRDefault="008B3054" w:rsidP="00376D7A">
      <w:pPr>
        <w:spacing w:line="480" w:lineRule="auto"/>
        <w:jc w:val="both"/>
        <w:rPr>
          <w:rFonts w:ascii="Times New Roman" w:hAnsi="Times New Roman" w:cs="Times New Roman"/>
          <w:sz w:val="24"/>
          <w:szCs w:val="24"/>
        </w:rPr>
      </w:pPr>
    </w:p>
    <w:p w:rsidR="008B3054" w:rsidRDefault="008B3054" w:rsidP="008B3054">
      <w:pPr>
        <w:spacing w:line="480" w:lineRule="auto"/>
        <w:ind w:left="720"/>
        <w:jc w:val="both"/>
        <w:rPr>
          <w:rFonts w:ascii="Times New Roman" w:hAnsi="Times New Roman" w:cs="Times New Roman"/>
          <w:sz w:val="24"/>
          <w:szCs w:val="24"/>
        </w:rPr>
      </w:pPr>
    </w:p>
    <w:p w:rsidR="00376D7A" w:rsidRDefault="00376D7A" w:rsidP="008B3054">
      <w:pPr>
        <w:spacing w:line="480" w:lineRule="auto"/>
        <w:ind w:left="720" w:firstLine="720"/>
        <w:jc w:val="center"/>
        <w:rPr>
          <w:rFonts w:ascii="Times New Roman" w:hAnsi="Times New Roman" w:cs="Times New Roman"/>
          <w:b/>
          <w:sz w:val="24"/>
          <w:szCs w:val="24"/>
        </w:rPr>
        <w:sectPr w:rsidR="00376D7A" w:rsidSect="00A94AEC">
          <w:headerReference w:type="default" r:id="rId14"/>
          <w:footerReference w:type="default" r:id="rId15"/>
          <w:pgSz w:w="11906" w:h="16838"/>
          <w:pgMar w:top="1418" w:right="1418" w:bottom="1418" w:left="1701" w:header="708" w:footer="708" w:gutter="0"/>
          <w:pgNumType w:start="72"/>
          <w:cols w:space="708"/>
          <w:docGrid w:linePitch="360"/>
        </w:sectPr>
      </w:pPr>
    </w:p>
    <w:p w:rsidR="008B3054" w:rsidRPr="008B3054" w:rsidRDefault="008B3054" w:rsidP="008B3054">
      <w:pPr>
        <w:spacing w:line="480" w:lineRule="auto"/>
        <w:ind w:left="720" w:firstLine="720"/>
        <w:jc w:val="center"/>
        <w:rPr>
          <w:rFonts w:ascii="Times New Roman" w:hAnsi="Times New Roman" w:cs="Times New Roman"/>
          <w:b/>
          <w:sz w:val="24"/>
          <w:szCs w:val="24"/>
        </w:rPr>
      </w:pPr>
      <w:r w:rsidRPr="008B3054">
        <w:rPr>
          <w:rFonts w:ascii="Times New Roman" w:hAnsi="Times New Roman" w:cs="Times New Roman"/>
          <w:b/>
          <w:sz w:val="24"/>
          <w:szCs w:val="24"/>
        </w:rPr>
        <w:lastRenderedPageBreak/>
        <w:t>Tabel 6.2</w:t>
      </w:r>
    </w:p>
    <w:p w:rsidR="008B3054" w:rsidRPr="008B3054" w:rsidRDefault="008B3054" w:rsidP="008B3054">
      <w:pPr>
        <w:spacing w:line="480" w:lineRule="auto"/>
        <w:ind w:left="720" w:firstLine="720"/>
        <w:jc w:val="center"/>
        <w:rPr>
          <w:rFonts w:ascii="Times New Roman" w:hAnsi="Times New Roman" w:cs="Times New Roman"/>
          <w:b/>
          <w:sz w:val="24"/>
          <w:szCs w:val="24"/>
        </w:rPr>
      </w:pPr>
      <w:r w:rsidRPr="008B3054">
        <w:rPr>
          <w:rFonts w:ascii="Times New Roman" w:hAnsi="Times New Roman" w:cs="Times New Roman"/>
          <w:b/>
          <w:sz w:val="24"/>
          <w:szCs w:val="24"/>
        </w:rPr>
        <w:t xml:space="preserve">Rincian Gaji Pokok Dan THR Karyawan Batik </w:t>
      </w:r>
      <w:r w:rsidRPr="008B3054">
        <w:rPr>
          <w:rFonts w:ascii="Times New Roman" w:hAnsi="Times New Roman" w:cs="Times New Roman"/>
          <w:b/>
          <w:i/>
          <w:sz w:val="24"/>
          <w:szCs w:val="24"/>
        </w:rPr>
        <w:t>Village</w:t>
      </w:r>
      <w:r>
        <w:rPr>
          <w:rFonts w:ascii="Times New Roman" w:hAnsi="Times New Roman" w:cs="Times New Roman"/>
          <w:b/>
          <w:sz w:val="24"/>
          <w:szCs w:val="24"/>
        </w:rPr>
        <w:t xml:space="preserve"> </w:t>
      </w:r>
      <w:r w:rsidR="00376D7A">
        <w:rPr>
          <w:rFonts w:ascii="Times New Roman" w:hAnsi="Times New Roman" w:cs="Times New Roman"/>
          <w:b/>
          <w:sz w:val="24"/>
          <w:szCs w:val="24"/>
        </w:rPr>
        <w:t>dalam 1 tahun</w:t>
      </w:r>
    </w:p>
    <w:tbl>
      <w:tblPr>
        <w:tblW w:w="0" w:type="auto"/>
        <w:tblLook w:val="04A0" w:firstRow="1" w:lastRow="0" w:firstColumn="1" w:lastColumn="0" w:noHBand="0" w:noVBand="1"/>
      </w:tblPr>
      <w:tblGrid>
        <w:gridCol w:w="570"/>
        <w:gridCol w:w="2676"/>
        <w:gridCol w:w="990"/>
        <w:gridCol w:w="2057"/>
        <w:gridCol w:w="2297"/>
        <w:gridCol w:w="1937"/>
        <w:gridCol w:w="2297"/>
      </w:tblGrid>
      <w:tr w:rsidR="00C37328" w:rsidRPr="00C37328" w:rsidTr="00C3732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No.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 xml:space="preserve">Jabatan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 xml:space="preserve">Jumlah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 xml:space="preserve">Gaji Pokok/bulan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Gaji pokok/tahun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THR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 xml:space="preserve">Total </w:t>
            </w:r>
          </w:p>
        </w:tc>
      </w:tr>
      <w:tr w:rsidR="00C37328" w:rsidRPr="00C37328" w:rsidTr="00C3732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1</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Manajer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1</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8.000.000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96.000.000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8.000.000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104.000.000 </w:t>
            </w:r>
          </w:p>
        </w:tc>
      </w:tr>
      <w:tr w:rsidR="00C37328" w:rsidRPr="00C37328" w:rsidTr="00C3732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2</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i/>
                <w:iCs/>
                <w:color w:val="000000"/>
                <w:sz w:val="24"/>
                <w:szCs w:val="24"/>
                <w:lang w:eastAsia="id-ID"/>
              </w:rPr>
            </w:pPr>
            <w:r w:rsidRPr="00C37328">
              <w:rPr>
                <w:rFonts w:ascii="Times New Roman" w:eastAsia="Times New Roman" w:hAnsi="Times New Roman" w:cs="Times New Roman"/>
                <w:i/>
                <w:iCs/>
                <w:color w:val="000000"/>
                <w:sz w:val="24"/>
                <w:szCs w:val="24"/>
                <w:lang w:eastAsia="id-ID"/>
              </w:rPr>
              <w:t xml:space="preserve">Designer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1</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5.000.000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60.000.000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5.000.000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65.000.000 </w:t>
            </w:r>
          </w:p>
        </w:tc>
      </w:tr>
      <w:tr w:rsidR="00C37328" w:rsidRPr="00C37328" w:rsidTr="00C3732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3</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Administrasi &amp;Keuangan</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1</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4.500.000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54.000.000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4.500.000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58.500.000 </w:t>
            </w:r>
          </w:p>
        </w:tc>
      </w:tr>
      <w:tr w:rsidR="00C37328" w:rsidRPr="00C37328" w:rsidTr="00C3732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4</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Logistik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2</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4.287.384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51.448.608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4.287.384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111.471.984 </w:t>
            </w:r>
          </w:p>
        </w:tc>
      </w:tr>
      <w:tr w:rsidR="00C37328" w:rsidRPr="00C37328" w:rsidTr="00C3732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5</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Penjahit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3</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4.287.384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51.448.608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4.287.384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180.070.128 </w:t>
            </w:r>
          </w:p>
        </w:tc>
      </w:tr>
      <w:tr w:rsidR="00C37328" w:rsidRPr="00C37328" w:rsidTr="00C37328">
        <w:trPr>
          <w:trHeight w:val="315"/>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C37328" w:rsidRPr="00C37328" w:rsidRDefault="00C37328" w:rsidP="00C37328">
            <w:pPr>
              <w:spacing w:after="0" w:line="240" w:lineRule="auto"/>
              <w:jc w:val="center"/>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519.042.112 </w:t>
            </w:r>
          </w:p>
        </w:tc>
      </w:tr>
    </w:tbl>
    <w:p w:rsidR="00CB6EED" w:rsidRPr="00376D7A" w:rsidRDefault="008B3054" w:rsidP="00376D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Batik </w:t>
      </w:r>
      <w:r>
        <w:rPr>
          <w:rFonts w:ascii="Times New Roman" w:hAnsi="Times New Roman" w:cs="Times New Roman"/>
          <w:i/>
          <w:sz w:val="24"/>
          <w:szCs w:val="24"/>
        </w:rPr>
        <w:t>Village</w:t>
      </w:r>
      <w:r>
        <w:rPr>
          <w:rFonts w:ascii="Times New Roman" w:hAnsi="Times New Roman" w:cs="Times New Roman"/>
          <w:sz w:val="24"/>
          <w:szCs w:val="24"/>
        </w:rPr>
        <w:t>)</w:t>
      </w:r>
    </w:p>
    <w:p w:rsidR="00376D7A" w:rsidRPr="008B3054" w:rsidRDefault="00376D7A" w:rsidP="00376D7A">
      <w:pPr>
        <w:spacing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Tabel 6.3</w:t>
      </w:r>
    </w:p>
    <w:p w:rsidR="00376D7A" w:rsidRDefault="00376D7A" w:rsidP="00376D7A">
      <w:pPr>
        <w:spacing w:line="480" w:lineRule="auto"/>
        <w:ind w:left="720" w:firstLine="720"/>
        <w:jc w:val="center"/>
        <w:rPr>
          <w:rFonts w:ascii="Times New Roman" w:hAnsi="Times New Roman" w:cs="Times New Roman"/>
          <w:b/>
          <w:sz w:val="24"/>
          <w:szCs w:val="24"/>
        </w:rPr>
      </w:pPr>
      <w:r w:rsidRPr="008B3054">
        <w:rPr>
          <w:rFonts w:ascii="Times New Roman" w:hAnsi="Times New Roman" w:cs="Times New Roman"/>
          <w:b/>
          <w:sz w:val="24"/>
          <w:szCs w:val="24"/>
        </w:rPr>
        <w:t xml:space="preserve">Rincian Gaji Pokok Dan THR Karyawan Batik </w:t>
      </w:r>
      <w:r w:rsidRPr="008B3054">
        <w:rPr>
          <w:rFonts w:ascii="Times New Roman" w:hAnsi="Times New Roman" w:cs="Times New Roman"/>
          <w:b/>
          <w:i/>
          <w:sz w:val="24"/>
          <w:szCs w:val="24"/>
        </w:rPr>
        <w:t>Village</w:t>
      </w:r>
      <w:r>
        <w:rPr>
          <w:rFonts w:ascii="Times New Roman" w:hAnsi="Times New Roman" w:cs="Times New Roman"/>
          <w:b/>
          <w:sz w:val="24"/>
          <w:szCs w:val="24"/>
        </w:rPr>
        <w:t xml:space="preserve"> selama 5 tahun </w:t>
      </w:r>
    </w:p>
    <w:tbl>
      <w:tblPr>
        <w:tblW w:w="0" w:type="auto"/>
        <w:tblLook w:val="04A0" w:firstRow="1" w:lastRow="0" w:firstColumn="1" w:lastColumn="0" w:noHBand="0" w:noVBand="1"/>
      </w:tblPr>
      <w:tblGrid>
        <w:gridCol w:w="897"/>
        <w:gridCol w:w="1937"/>
        <w:gridCol w:w="2057"/>
        <w:gridCol w:w="1997"/>
        <w:gridCol w:w="1997"/>
        <w:gridCol w:w="1997"/>
      </w:tblGrid>
      <w:tr w:rsidR="00C37328" w:rsidRPr="00C37328" w:rsidTr="00C3732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Tahun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2020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2022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2023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sz w:val="24"/>
                <w:szCs w:val="24"/>
                <w:lang w:eastAsia="id-ID"/>
              </w:rPr>
            </w:pPr>
            <w:r w:rsidRPr="00C37328">
              <w:rPr>
                <w:rFonts w:ascii="Times New Roman" w:eastAsia="Times New Roman" w:hAnsi="Times New Roman" w:cs="Times New Roman"/>
                <w:b/>
                <w:bCs/>
                <w:color w:val="000000"/>
                <w:sz w:val="24"/>
                <w:szCs w:val="24"/>
                <w:lang w:eastAsia="id-ID"/>
              </w:rPr>
              <w:t>2024</w:t>
            </w:r>
          </w:p>
        </w:tc>
      </w:tr>
      <w:tr w:rsidR="00C37328" w:rsidRPr="00C37328" w:rsidTr="00C3732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jc w:val="center"/>
              <w:rPr>
                <w:rFonts w:ascii="Times New Roman" w:eastAsia="Times New Roman" w:hAnsi="Times New Roman" w:cs="Times New Roman"/>
                <w:b/>
                <w:bCs/>
                <w:color w:val="000000"/>
                <w:lang w:eastAsia="id-ID"/>
              </w:rPr>
            </w:pPr>
            <w:r w:rsidRPr="00C37328">
              <w:rPr>
                <w:rFonts w:ascii="Times New Roman" w:eastAsia="Times New Roman" w:hAnsi="Times New Roman" w:cs="Times New Roman"/>
                <w:b/>
                <w:bCs/>
                <w:color w:val="000000"/>
                <w:lang w:eastAsia="id-ID"/>
              </w:rPr>
              <w:t>Biaya</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519.042.112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564.665.914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614.300.047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668.297.022 </w:t>
            </w:r>
          </w:p>
        </w:tc>
        <w:tc>
          <w:tcPr>
            <w:tcW w:w="0" w:type="auto"/>
            <w:tcBorders>
              <w:top w:val="nil"/>
              <w:left w:val="nil"/>
              <w:bottom w:val="single" w:sz="4" w:space="0" w:color="auto"/>
              <w:right w:val="single" w:sz="4" w:space="0" w:color="auto"/>
            </w:tcBorders>
            <w:shd w:val="clear" w:color="auto" w:fill="auto"/>
            <w:noWrap/>
            <w:vAlign w:val="bottom"/>
            <w:hideMark/>
          </w:tcPr>
          <w:p w:rsidR="00C37328" w:rsidRPr="00C37328" w:rsidRDefault="00C37328" w:rsidP="00C37328">
            <w:pPr>
              <w:spacing w:after="0" w:line="240" w:lineRule="auto"/>
              <w:rPr>
                <w:rFonts w:ascii="Times New Roman" w:eastAsia="Times New Roman" w:hAnsi="Times New Roman" w:cs="Times New Roman"/>
                <w:color w:val="000000"/>
                <w:sz w:val="24"/>
                <w:szCs w:val="24"/>
                <w:lang w:eastAsia="id-ID"/>
              </w:rPr>
            </w:pPr>
            <w:r w:rsidRPr="00C37328">
              <w:rPr>
                <w:rFonts w:ascii="Times New Roman" w:eastAsia="Times New Roman" w:hAnsi="Times New Roman" w:cs="Times New Roman"/>
                <w:color w:val="000000"/>
                <w:sz w:val="24"/>
                <w:szCs w:val="24"/>
                <w:lang w:eastAsia="id-ID"/>
              </w:rPr>
              <w:t xml:space="preserve"> Rp    727.040.330 </w:t>
            </w:r>
          </w:p>
        </w:tc>
      </w:tr>
    </w:tbl>
    <w:p w:rsidR="00376D7A" w:rsidRPr="00376D7A" w:rsidRDefault="00376D7A" w:rsidP="00376D7A">
      <w:pPr>
        <w:spacing w:line="480" w:lineRule="auto"/>
        <w:rPr>
          <w:rFonts w:ascii="Times New Roman" w:hAnsi="Times New Roman" w:cs="Times New Roman"/>
          <w:sz w:val="24"/>
          <w:szCs w:val="24"/>
        </w:rPr>
      </w:pPr>
      <w:r>
        <w:rPr>
          <w:rFonts w:ascii="Times New Roman" w:hAnsi="Times New Roman" w:cs="Times New Roman"/>
          <w:sz w:val="24"/>
          <w:szCs w:val="24"/>
        </w:rPr>
        <w:t xml:space="preserve">(Sumber: Batik </w:t>
      </w:r>
      <w:r>
        <w:rPr>
          <w:rFonts w:ascii="Times New Roman" w:hAnsi="Times New Roman" w:cs="Times New Roman"/>
          <w:i/>
          <w:sz w:val="24"/>
          <w:szCs w:val="24"/>
        </w:rPr>
        <w:t>Village</w:t>
      </w:r>
      <w:r>
        <w:rPr>
          <w:rFonts w:ascii="Times New Roman" w:hAnsi="Times New Roman" w:cs="Times New Roman"/>
          <w:sz w:val="24"/>
          <w:szCs w:val="24"/>
        </w:rPr>
        <w:t>)</w:t>
      </w:r>
    </w:p>
    <w:p w:rsidR="00376D7A" w:rsidRDefault="00376D7A" w:rsidP="00C22A03">
      <w:pPr>
        <w:spacing w:line="480" w:lineRule="auto"/>
        <w:jc w:val="both"/>
        <w:rPr>
          <w:rFonts w:ascii="Times New Roman" w:eastAsia="Times New Roman" w:hAnsi="Times New Roman"/>
          <w:sz w:val="24"/>
        </w:rPr>
      </w:pPr>
      <w:bookmarkStart w:id="0" w:name="_GoBack"/>
      <w:bookmarkEnd w:id="0"/>
    </w:p>
    <w:sectPr w:rsidR="00376D7A" w:rsidSect="00376D7A">
      <w:pgSz w:w="16838" w:h="11906" w:orient="landscape"/>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D2A" w:rsidRDefault="006B1D2A" w:rsidP="001C60BF">
      <w:pPr>
        <w:spacing w:after="0" w:line="240" w:lineRule="auto"/>
      </w:pPr>
      <w:r>
        <w:separator/>
      </w:r>
    </w:p>
  </w:endnote>
  <w:endnote w:type="continuationSeparator" w:id="0">
    <w:p w:rsidR="006B1D2A" w:rsidRDefault="006B1D2A" w:rsidP="001C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592340"/>
      <w:docPartObj>
        <w:docPartGallery w:val="Page Numbers (Bottom of Page)"/>
        <w:docPartUnique/>
      </w:docPartObj>
    </w:sdtPr>
    <w:sdtEndPr>
      <w:rPr>
        <w:noProof/>
      </w:rPr>
    </w:sdtEndPr>
    <w:sdtContent>
      <w:p w:rsidR="00A94AEC" w:rsidRDefault="00A94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22A03" w:rsidRDefault="00C2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D2A" w:rsidRDefault="006B1D2A" w:rsidP="001C60BF">
      <w:pPr>
        <w:spacing w:after="0" w:line="240" w:lineRule="auto"/>
      </w:pPr>
      <w:r>
        <w:separator/>
      </w:r>
    </w:p>
  </w:footnote>
  <w:footnote w:type="continuationSeparator" w:id="0">
    <w:p w:rsidR="006B1D2A" w:rsidRDefault="006B1D2A" w:rsidP="001C6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0BF" w:rsidRDefault="001C60BF" w:rsidP="001C60BF">
    <w:pPr>
      <w:pStyle w:val="Header"/>
      <w:tabs>
        <w:tab w:val="clear" w:pos="4513"/>
        <w:tab w:val="clear" w:pos="9026"/>
        <w:tab w:val="left" w:pos="52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1CB"/>
    <w:multiLevelType w:val="hybridMultilevel"/>
    <w:tmpl w:val="A876400C"/>
    <w:lvl w:ilvl="0" w:tplc="35C678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A3524DB"/>
    <w:multiLevelType w:val="hybridMultilevel"/>
    <w:tmpl w:val="D11A47FC"/>
    <w:lvl w:ilvl="0" w:tplc="38EC1B9E">
      <w:start w:val="1"/>
      <w:numFmt w:val="decimal"/>
      <w:lvlText w:val="%1."/>
      <w:lvlJc w:val="left"/>
      <w:pPr>
        <w:ind w:left="1800" w:hanging="360"/>
      </w:pPr>
      <w:rPr>
        <w:rFonts w:eastAsia="MS Mincho"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1BA37398"/>
    <w:multiLevelType w:val="hybridMultilevel"/>
    <w:tmpl w:val="B8DC7588"/>
    <w:lvl w:ilvl="0" w:tplc="DA4087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F8849E8"/>
    <w:multiLevelType w:val="hybridMultilevel"/>
    <w:tmpl w:val="0C0683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540F9C"/>
    <w:multiLevelType w:val="hybridMultilevel"/>
    <w:tmpl w:val="EC7CDA3E"/>
    <w:lvl w:ilvl="0" w:tplc="8D243C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479C79CB"/>
    <w:multiLevelType w:val="hybridMultilevel"/>
    <w:tmpl w:val="D5E2FE4E"/>
    <w:lvl w:ilvl="0" w:tplc="8368CF6C">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4BD56440"/>
    <w:multiLevelType w:val="hybridMultilevel"/>
    <w:tmpl w:val="73DE7CF2"/>
    <w:lvl w:ilvl="0" w:tplc="442CA5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4BF6548E"/>
    <w:multiLevelType w:val="hybridMultilevel"/>
    <w:tmpl w:val="97DC71D0"/>
    <w:lvl w:ilvl="0" w:tplc="DFB4AB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533F6CCF"/>
    <w:multiLevelType w:val="hybridMultilevel"/>
    <w:tmpl w:val="09F8F0F6"/>
    <w:lvl w:ilvl="0" w:tplc="167A86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534F522D"/>
    <w:multiLevelType w:val="hybridMultilevel"/>
    <w:tmpl w:val="15EEA030"/>
    <w:lvl w:ilvl="0" w:tplc="A13039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559D1E00"/>
    <w:multiLevelType w:val="hybridMultilevel"/>
    <w:tmpl w:val="96BACF30"/>
    <w:lvl w:ilvl="0" w:tplc="9C96A11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59805F75"/>
    <w:multiLevelType w:val="hybridMultilevel"/>
    <w:tmpl w:val="3EE443EA"/>
    <w:lvl w:ilvl="0" w:tplc="6408E3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5EDD119E"/>
    <w:multiLevelType w:val="hybridMultilevel"/>
    <w:tmpl w:val="924861E2"/>
    <w:lvl w:ilvl="0" w:tplc="D39210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5F1D2111"/>
    <w:multiLevelType w:val="multilevel"/>
    <w:tmpl w:val="5F1D211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5397E51"/>
    <w:multiLevelType w:val="hybridMultilevel"/>
    <w:tmpl w:val="9E2450BC"/>
    <w:lvl w:ilvl="0" w:tplc="B6D81D08">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6895780C"/>
    <w:multiLevelType w:val="hybridMultilevel"/>
    <w:tmpl w:val="0C9AF362"/>
    <w:lvl w:ilvl="0" w:tplc="2ACC5C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6E8B198D"/>
    <w:multiLevelType w:val="hybridMultilevel"/>
    <w:tmpl w:val="01B8550A"/>
    <w:lvl w:ilvl="0" w:tplc="264A388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710D42D6"/>
    <w:multiLevelType w:val="hybridMultilevel"/>
    <w:tmpl w:val="84A4242E"/>
    <w:lvl w:ilvl="0" w:tplc="38600AD8">
      <w:start w:val="1"/>
      <w:numFmt w:val="lowerLetter"/>
      <w:lvlText w:val="%1."/>
      <w:lvlJc w:val="left"/>
      <w:pPr>
        <w:ind w:left="1800" w:hanging="360"/>
      </w:pPr>
      <w:rPr>
        <w:rFonts w:hint="default"/>
        <w: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15:restartNumberingAfterBreak="0">
    <w:nsid w:val="76BB2917"/>
    <w:multiLevelType w:val="hybridMultilevel"/>
    <w:tmpl w:val="CBA6208E"/>
    <w:lvl w:ilvl="0" w:tplc="274C1C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18"/>
  </w:num>
  <w:num w:numId="3">
    <w:abstractNumId w:val="6"/>
  </w:num>
  <w:num w:numId="4">
    <w:abstractNumId w:val="11"/>
  </w:num>
  <w:num w:numId="5">
    <w:abstractNumId w:val="10"/>
  </w:num>
  <w:num w:numId="6">
    <w:abstractNumId w:val="17"/>
  </w:num>
  <w:num w:numId="7">
    <w:abstractNumId w:val="4"/>
  </w:num>
  <w:num w:numId="8">
    <w:abstractNumId w:val="14"/>
  </w:num>
  <w:num w:numId="9">
    <w:abstractNumId w:val="8"/>
  </w:num>
  <w:num w:numId="10">
    <w:abstractNumId w:val="1"/>
  </w:num>
  <w:num w:numId="11">
    <w:abstractNumId w:val="0"/>
  </w:num>
  <w:num w:numId="12">
    <w:abstractNumId w:val="9"/>
  </w:num>
  <w:num w:numId="13">
    <w:abstractNumId w:val="7"/>
  </w:num>
  <w:num w:numId="14">
    <w:abstractNumId w:val="16"/>
  </w:num>
  <w:num w:numId="15">
    <w:abstractNumId w:val="12"/>
  </w:num>
  <w:num w:numId="16">
    <w:abstractNumId w:val="15"/>
  </w:num>
  <w:num w:numId="17">
    <w:abstractNumId w:val="5"/>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4B"/>
    <w:rsid w:val="000527C2"/>
    <w:rsid w:val="001031AD"/>
    <w:rsid w:val="00107173"/>
    <w:rsid w:val="001A6C9D"/>
    <w:rsid w:val="001C60BF"/>
    <w:rsid w:val="0023328C"/>
    <w:rsid w:val="002521EE"/>
    <w:rsid w:val="002F1545"/>
    <w:rsid w:val="002F70E7"/>
    <w:rsid w:val="00376D7A"/>
    <w:rsid w:val="00377613"/>
    <w:rsid w:val="003D0253"/>
    <w:rsid w:val="003E1BFC"/>
    <w:rsid w:val="004444DB"/>
    <w:rsid w:val="00447BA5"/>
    <w:rsid w:val="004B24FE"/>
    <w:rsid w:val="004F265F"/>
    <w:rsid w:val="00514473"/>
    <w:rsid w:val="005852A2"/>
    <w:rsid w:val="005D09F1"/>
    <w:rsid w:val="006423F2"/>
    <w:rsid w:val="006B1D2A"/>
    <w:rsid w:val="006B25E3"/>
    <w:rsid w:val="007C038E"/>
    <w:rsid w:val="007F78F7"/>
    <w:rsid w:val="00813DF9"/>
    <w:rsid w:val="00840C08"/>
    <w:rsid w:val="008B271B"/>
    <w:rsid w:val="008B3054"/>
    <w:rsid w:val="008E735F"/>
    <w:rsid w:val="00925E49"/>
    <w:rsid w:val="0097794B"/>
    <w:rsid w:val="009A1E1E"/>
    <w:rsid w:val="009C6847"/>
    <w:rsid w:val="009E5361"/>
    <w:rsid w:val="00A224D8"/>
    <w:rsid w:val="00A94AEC"/>
    <w:rsid w:val="00AE6453"/>
    <w:rsid w:val="00AE794E"/>
    <w:rsid w:val="00B04F97"/>
    <w:rsid w:val="00B567CE"/>
    <w:rsid w:val="00B86A75"/>
    <w:rsid w:val="00B86AB9"/>
    <w:rsid w:val="00B9321E"/>
    <w:rsid w:val="00BC7D30"/>
    <w:rsid w:val="00C00C69"/>
    <w:rsid w:val="00C11999"/>
    <w:rsid w:val="00C22A03"/>
    <w:rsid w:val="00C37328"/>
    <w:rsid w:val="00C579EE"/>
    <w:rsid w:val="00C84FF8"/>
    <w:rsid w:val="00CA27C1"/>
    <w:rsid w:val="00CB6EED"/>
    <w:rsid w:val="00D53FD5"/>
    <w:rsid w:val="00D64975"/>
    <w:rsid w:val="00DD1860"/>
    <w:rsid w:val="00E0242C"/>
    <w:rsid w:val="00E8723A"/>
    <w:rsid w:val="00F32BFD"/>
    <w:rsid w:val="00FF6B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2677E-C2C9-4707-AA6A-F9F8DFB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4B"/>
    <w:pPr>
      <w:ind w:left="720"/>
      <w:contextualSpacing/>
    </w:pPr>
  </w:style>
  <w:style w:type="table" w:styleId="TableGrid">
    <w:name w:val="Table Grid"/>
    <w:basedOn w:val="TableNormal"/>
    <w:uiPriority w:val="39"/>
    <w:rsid w:val="00C0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0BF"/>
  </w:style>
  <w:style w:type="paragraph" w:styleId="Footer">
    <w:name w:val="footer"/>
    <w:basedOn w:val="Normal"/>
    <w:link w:val="FooterChar"/>
    <w:uiPriority w:val="99"/>
    <w:unhideWhenUsed/>
    <w:rsid w:val="001C6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BF"/>
  </w:style>
  <w:style w:type="paragraph" w:styleId="BalloonText">
    <w:name w:val="Balloon Text"/>
    <w:basedOn w:val="Normal"/>
    <w:link w:val="BalloonTextChar"/>
    <w:uiPriority w:val="99"/>
    <w:semiHidden/>
    <w:unhideWhenUsed/>
    <w:rsid w:val="00585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A2"/>
    <w:rPr>
      <w:rFonts w:ascii="Segoe UI" w:hAnsi="Segoe UI" w:cs="Segoe UI"/>
      <w:sz w:val="18"/>
      <w:szCs w:val="18"/>
    </w:rPr>
  </w:style>
  <w:style w:type="character" w:styleId="Hyperlink">
    <w:name w:val="Hyperlink"/>
    <w:basedOn w:val="DefaultParagraphFont"/>
    <w:uiPriority w:val="99"/>
    <w:unhideWhenUsed/>
    <w:rsid w:val="00444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51963">
      <w:bodyDiv w:val="1"/>
      <w:marLeft w:val="0"/>
      <w:marRight w:val="0"/>
      <w:marTop w:val="0"/>
      <w:marBottom w:val="0"/>
      <w:divBdr>
        <w:top w:val="none" w:sz="0" w:space="0" w:color="auto"/>
        <w:left w:val="none" w:sz="0" w:space="0" w:color="auto"/>
        <w:bottom w:val="none" w:sz="0" w:space="0" w:color="auto"/>
        <w:right w:val="none" w:sz="0" w:space="0" w:color="auto"/>
      </w:divBdr>
    </w:div>
    <w:div w:id="503712990">
      <w:bodyDiv w:val="1"/>
      <w:marLeft w:val="0"/>
      <w:marRight w:val="0"/>
      <w:marTop w:val="0"/>
      <w:marBottom w:val="0"/>
      <w:divBdr>
        <w:top w:val="none" w:sz="0" w:space="0" w:color="auto"/>
        <w:left w:val="none" w:sz="0" w:space="0" w:color="auto"/>
        <w:bottom w:val="none" w:sz="0" w:space="0" w:color="auto"/>
        <w:right w:val="none" w:sz="0" w:space="0" w:color="auto"/>
      </w:divBdr>
    </w:div>
    <w:div w:id="798915897">
      <w:bodyDiv w:val="1"/>
      <w:marLeft w:val="0"/>
      <w:marRight w:val="0"/>
      <w:marTop w:val="0"/>
      <w:marBottom w:val="0"/>
      <w:divBdr>
        <w:top w:val="none" w:sz="0" w:space="0" w:color="auto"/>
        <w:left w:val="none" w:sz="0" w:space="0" w:color="auto"/>
        <w:bottom w:val="none" w:sz="0" w:space="0" w:color="auto"/>
        <w:right w:val="none" w:sz="0" w:space="0" w:color="auto"/>
      </w:divBdr>
    </w:div>
    <w:div w:id="883979750">
      <w:bodyDiv w:val="1"/>
      <w:marLeft w:val="0"/>
      <w:marRight w:val="0"/>
      <w:marTop w:val="0"/>
      <w:marBottom w:val="0"/>
      <w:divBdr>
        <w:top w:val="none" w:sz="0" w:space="0" w:color="auto"/>
        <w:left w:val="none" w:sz="0" w:space="0" w:color="auto"/>
        <w:bottom w:val="none" w:sz="0" w:space="0" w:color="auto"/>
        <w:right w:val="none" w:sz="0" w:space="0" w:color="auto"/>
      </w:divBdr>
    </w:div>
    <w:div w:id="1219436537">
      <w:bodyDiv w:val="1"/>
      <w:marLeft w:val="0"/>
      <w:marRight w:val="0"/>
      <w:marTop w:val="0"/>
      <w:marBottom w:val="0"/>
      <w:divBdr>
        <w:top w:val="none" w:sz="0" w:space="0" w:color="auto"/>
        <w:left w:val="none" w:sz="0" w:space="0" w:color="auto"/>
        <w:bottom w:val="none" w:sz="0" w:space="0" w:color="auto"/>
        <w:right w:val="none" w:sz="0" w:space="0" w:color="auto"/>
      </w:divBdr>
    </w:div>
    <w:div w:id="1293050915">
      <w:bodyDiv w:val="1"/>
      <w:marLeft w:val="0"/>
      <w:marRight w:val="0"/>
      <w:marTop w:val="0"/>
      <w:marBottom w:val="0"/>
      <w:divBdr>
        <w:top w:val="none" w:sz="0" w:space="0" w:color="auto"/>
        <w:left w:val="none" w:sz="0" w:space="0" w:color="auto"/>
        <w:bottom w:val="none" w:sz="0" w:space="0" w:color="auto"/>
        <w:right w:val="none" w:sz="0" w:space="0" w:color="auto"/>
      </w:divBdr>
    </w:div>
    <w:div w:id="1297758057">
      <w:bodyDiv w:val="1"/>
      <w:marLeft w:val="0"/>
      <w:marRight w:val="0"/>
      <w:marTop w:val="0"/>
      <w:marBottom w:val="0"/>
      <w:divBdr>
        <w:top w:val="none" w:sz="0" w:space="0" w:color="auto"/>
        <w:left w:val="none" w:sz="0" w:space="0" w:color="auto"/>
        <w:bottom w:val="none" w:sz="0" w:space="0" w:color="auto"/>
        <w:right w:val="none" w:sz="0" w:space="0" w:color="auto"/>
      </w:divBdr>
    </w:div>
    <w:div w:id="1428572340">
      <w:bodyDiv w:val="1"/>
      <w:marLeft w:val="0"/>
      <w:marRight w:val="0"/>
      <w:marTop w:val="0"/>
      <w:marBottom w:val="0"/>
      <w:divBdr>
        <w:top w:val="none" w:sz="0" w:space="0" w:color="auto"/>
        <w:left w:val="none" w:sz="0" w:space="0" w:color="auto"/>
        <w:bottom w:val="none" w:sz="0" w:space="0" w:color="auto"/>
        <w:right w:val="none" w:sz="0" w:space="0" w:color="auto"/>
      </w:divBdr>
    </w:div>
    <w:div w:id="1447386537">
      <w:bodyDiv w:val="1"/>
      <w:marLeft w:val="0"/>
      <w:marRight w:val="0"/>
      <w:marTop w:val="0"/>
      <w:marBottom w:val="0"/>
      <w:divBdr>
        <w:top w:val="none" w:sz="0" w:space="0" w:color="auto"/>
        <w:left w:val="none" w:sz="0" w:space="0" w:color="auto"/>
        <w:bottom w:val="none" w:sz="0" w:space="0" w:color="auto"/>
        <w:right w:val="none" w:sz="0" w:space="0" w:color="auto"/>
      </w:divBdr>
    </w:div>
    <w:div w:id="1566145047">
      <w:bodyDiv w:val="1"/>
      <w:marLeft w:val="0"/>
      <w:marRight w:val="0"/>
      <w:marTop w:val="0"/>
      <w:marBottom w:val="0"/>
      <w:divBdr>
        <w:top w:val="none" w:sz="0" w:space="0" w:color="auto"/>
        <w:left w:val="none" w:sz="0" w:space="0" w:color="auto"/>
        <w:bottom w:val="none" w:sz="0" w:space="0" w:color="auto"/>
        <w:right w:val="none" w:sz="0" w:space="0" w:color="auto"/>
      </w:divBdr>
    </w:div>
    <w:div w:id="1933853235">
      <w:bodyDiv w:val="1"/>
      <w:marLeft w:val="0"/>
      <w:marRight w:val="0"/>
      <w:marTop w:val="0"/>
      <w:marBottom w:val="0"/>
      <w:divBdr>
        <w:top w:val="none" w:sz="0" w:space="0" w:color="auto"/>
        <w:left w:val="none" w:sz="0" w:space="0" w:color="auto"/>
        <w:bottom w:val="none" w:sz="0" w:space="0" w:color="auto"/>
        <w:right w:val="none" w:sz="0" w:space="0" w:color="auto"/>
      </w:divBdr>
    </w:div>
    <w:div w:id="20227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bi.go.id/id/moneter/inflasi/data/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FC03A-3B3B-4EB4-A280-0E19BF095692}"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17E70509-6F15-4E05-92F5-BDAD9406BAD1}">
      <dgm:prSet phldrT="[Text]" custT="1"/>
      <dgm:spPr/>
      <dgm:t>
        <a:bodyPr/>
        <a:lstStyle/>
        <a:p>
          <a:r>
            <a:rPr lang="id-ID" sz="2000">
              <a:latin typeface="Times New Roman" panose="02020603050405020304" pitchFamily="18" charset="0"/>
              <a:cs typeface="Times New Roman" panose="02020603050405020304" pitchFamily="18" charset="0"/>
            </a:rPr>
            <a:t>Manajer</a:t>
          </a:r>
        </a:p>
      </dgm:t>
    </dgm:pt>
    <dgm:pt modelId="{9159FC80-FE66-434D-B47F-3EDE885A62C4}" type="parTrans" cxnId="{037CBB39-8434-405B-8907-EB9CBBCEB02C}">
      <dgm:prSet/>
      <dgm:spPr/>
      <dgm:t>
        <a:bodyPr/>
        <a:lstStyle/>
        <a:p>
          <a:endParaRPr lang="id-ID" sz="1200">
            <a:latin typeface="Times New Roman" panose="02020603050405020304" pitchFamily="18" charset="0"/>
            <a:cs typeface="Times New Roman" panose="02020603050405020304" pitchFamily="18" charset="0"/>
          </a:endParaRPr>
        </a:p>
      </dgm:t>
    </dgm:pt>
    <dgm:pt modelId="{3E58A568-5338-439A-B4E6-B8FF883FC7EE}" type="sibTrans" cxnId="{037CBB39-8434-405B-8907-EB9CBBCEB02C}">
      <dgm:prSet/>
      <dgm:spPr/>
      <dgm:t>
        <a:bodyPr/>
        <a:lstStyle/>
        <a:p>
          <a:endParaRPr lang="id-ID" sz="1200">
            <a:latin typeface="Times New Roman" panose="02020603050405020304" pitchFamily="18" charset="0"/>
            <a:cs typeface="Times New Roman" panose="02020603050405020304" pitchFamily="18" charset="0"/>
          </a:endParaRPr>
        </a:p>
      </dgm:t>
    </dgm:pt>
    <dgm:pt modelId="{F307535C-A7AC-41F2-AE25-B6AFD9160381}">
      <dgm:prSet phldrT="[Text]" custT="1"/>
      <dgm:spPr/>
      <dgm:t>
        <a:bodyPr/>
        <a:lstStyle/>
        <a:p>
          <a:r>
            <a:rPr lang="id-ID" sz="1800">
              <a:latin typeface="Times New Roman" panose="02020603050405020304" pitchFamily="18" charset="0"/>
              <a:cs typeface="Times New Roman" panose="02020603050405020304" pitchFamily="18" charset="0"/>
            </a:rPr>
            <a:t>Produksi</a:t>
          </a:r>
        </a:p>
      </dgm:t>
    </dgm:pt>
    <dgm:pt modelId="{C4F15548-8FA2-4834-9CEE-6E6990B0537C}" type="parTrans" cxnId="{C15C6DBE-E9BF-4F09-AAD5-30B85DDB69BA}">
      <dgm:prSet/>
      <dgm:spPr/>
      <dgm:t>
        <a:bodyPr/>
        <a:lstStyle/>
        <a:p>
          <a:endParaRPr lang="id-ID" sz="1200">
            <a:latin typeface="Times New Roman" panose="02020603050405020304" pitchFamily="18" charset="0"/>
            <a:cs typeface="Times New Roman" panose="02020603050405020304" pitchFamily="18" charset="0"/>
          </a:endParaRPr>
        </a:p>
      </dgm:t>
    </dgm:pt>
    <dgm:pt modelId="{0A6110C2-BF47-4AB5-A8E3-AE7CB830418F}" type="sibTrans" cxnId="{C15C6DBE-E9BF-4F09-AAD5-30B85DDB69BA}">
      <dgm:prSet/>
      <dgm:spPr/>
      <dgm:t>
        <a:bodyPr/>
        <a:lstStyle/>
        <a:p>
          <a:endParaRPr lang="id-ID" sz="1200">
            <a:latin typeface="Times New Roman" panose="02020603050405020304" pitchFamily="18" charset="0"/>
            <a:cs typeface="Times New Roman" panose="02020603050405020304" pitchFamily="18" charset="0"/>
          </a:endParaRPr>
        </a:p>
      </dgm:t>
    </dgm:pt>
    <dgm:pt modelId="{305F3F51-9054-4C44-991E-368A76F7916A}">
      <dgm:prSet phldrT="[Text]" custT="1"/>
      <dgm:spPr/>
      <dgm:t>
        <a:bodyPr/>
        <a:lstStyle/>
        <a:p>
          <a:r>
            <a:rPr lang="id-ID" sz="1400">
              <a:latin typeface="Times New Roman" panose="02020603050405020304" pitchFamily="18" charset="0"/>
              <a:cs typeface="Times New Roman" panose="02020603050405020304" pitchFamily="18" charset="0"/>
            </a:rPr>
            <a:t>Administrasi &amp; Keuangan </a:t>
          </a:r>
        </a:p>
      </dgm:t>
    </dgm:pt>
    <dgm:pt modelId="{54DE2817-AE6D-44A1-B7F7-130D9DBFFA01}" type="parTrans" cxnId="{E8BAA0F1-68DF-4B5D-A6E1-9288C11159F7}">
      <dgm:prSet/>
      <dgm:spPr/>
      <dgm:t>
        <a:bodyPr/>
        <a:lstStyle/>
        <a:p>
          <a:endParaRPr lang="id-ID" sz="1200">
            <a:latin typeface="Times New Roman" panose="02020603050405020304" pitchFamily="18" charset="0"/>
            <a:cs typeface="Times New Roman" panose="02020603050405020304" pitchFamily="18" charset="0"/>
          </a:endParaRPr>
        </a:p>
      </dgm:t>
    </dgm:pt>
    <dgm:pt modelId="{D3006C51-A988-4699-A5D9-0A328CB9E7F4}" type="sibTrans" cxnId="{E8BAA0F1-68DF-4B5D-A6E1-9288C11159F7}">
      <dgm:prSet/>
      <dgm:spPr/>
      <dgm:t>
        <a:bodyPr/>
        <a:lstStyle/>
        <a:p>
          <a:endParaRPr lang="id-ID" sz="1200">
            <a:latin typeface="Times New Roman" panose="02020603050405020304" pitchFamily="18" charset="0"/>
            <a:cs typeface="Times New Roman" panose="02020603050405020304" pitchFamily="18" charset="0"/>
          </a:endParaRPr>
        </a:p>
      </dgm:t>
    </dgm:pt>
    <dgm:pt modelId="{2920E625-778F-464F-8EB5-698309980F5B}">
      <dgm:prSet custT="1"/>
      <dgm:spPr/>
      <dgm:t>
        <a:bodyPr/>
        <a:lstStyle/>
        <a:p>
          <a:r>
            <a:rPr lang="id-ID" sz="1400">
              <a:latin typeface="Times New Roman" panose="02020603050405020304" pitchFamily="18" charset="0"/>
              <a:cs typeface="Times New Roman" panose="02020603050405020304" pitchFamily="18" charset="0"/>
            </a:rPr>
            <a:t>Logistik </a:t>
          </a:r>
        </a:p>
      </dgm:t>
    </dgm:pt>
    <dgm:pt modelId="{90DC7B90-4E06-4C4C-900A-40CF8D05222F}" type="parTrans" cxnId="{F72F7571-C372-4CED-8021-D81C5319A56D}">
      <dgm:prSet/>
      <dgm:spPr/>
      <dgm:t>
        <a:bodyPr/>
        <a:lstStyle/>
        <a:p>
          <a:endParaRPr lang="id-ID" sz="1200">
            <a:latin typeface="Times New Roman" panose="02020603050405020304" pitchFamily="18" charset="0"/>
            <a:cs typeface="Times New Roman" panose="02020603050405020304" pitchFamily="18" charset="0"/>
          </a:endParaRPr>
        </a:p>
      </dgm:t>
    </dgm:pt>
    <dgm:pt modelId="{F56AAAE2-C7A9-4DAF-A422-703B24C6E61A}" type="sibTrans" cxnId="{F72F7571-C372-4CED-8021-D81C5319A56D}">
      <dgm:prSet/>
      <dgm:spPr/>
      <dgm:t>
        <a:bodyPr/>
        <a:lstStyle/>
        <a:p>
          <a:endParaRPr lang="id-ID" sz="1200">
            <a:latin typeface="Times New Roman" panose="02020603050405020304" pitchFamily="18" charset="0"/>
            <a:cs typeface="Times New Roman" panose="02020603050405020304" pitchFamily="18" charset="0"/>
          </a:endParaRPr>
        </a:p>
      </dgm:t>
    </dgm:pt>
    <dgm:pt modelId="{E9DC954D-A4B9-4764-92E3-BD0113044D85}">
      <dgm:prSet custT="1"/>
      <dgm:spPr/>
      <dgm:t>
        <a:bodyPr/>
        <a:lstStyle/>
        <a:p>
          <a:r>
            <a:rPr lang="id-ID" sz="1400" i="1">
              <a:latin typeface="Times New Roman" panose="02020603050405020304" pitchFamily="18" charset="0"/>
              <a:cs typeface="Times New Roman" panose="02020603050405020304" pitchFamily="18" charset="0"/>
            </a:rPr>
            <a:t>Designer </a:t>
          </a:r>
        </a:p>
      </dgm:t>
    </dgm:pt>
    <dgm:pt modelId="{BF3B4B56-AA59-498C-8D0F-EB72B39CC055}" type="parTrans" cxnId="{6E5C9AAD-9D46-4741-940E-1D9A7C46F36D}">
      <dgm:prSet/>
      <dgm:spPr/>
      <dgm:t>
        <a:bodyPr/>
        <a:lstStyle/>
        <a:p>
          <a:endParaRPr lang="id-ID" sz="1200">
            <a:latin typeface="Times New Roman" panose="02020603050405020304" pitchFamily="18" charset="0"/>
            <a:cs typeface="Times New Roman" panose="02020603050405020304" pitchFamily="18" charset="0"/>
          </a:endParaRPr>
        </a:p>
      </dgm:t>
    </dgm:pt>
    <dgm:pt modelId="{270C0EB3-8CAF-4D36-B7A5-E080208CCE19}" type="sibTrans" cxnId="{6E5C9AAD-9D46-4741-940E-1D9A7C46F36D}">
      <dgm:prSet/>
      <dgm:spPr/>
      <dgm:t>
        <a:bodyPr/>
        <a:lstStyle/>
        <a:p>
          <a:endParaRPr lang="id-ID" sz="1200">
            <a:latin typeface="Times New Roman" panose="02020603050405020304" pitchFamily="18" charset="0"/>
            <a:cs typeface="Times New Roman" panose="02020603050405020304" pitchFamily="18" charset="0"/>
          </a:endParaRPr>
        </a:p>
      </dgm:t>
    </dgm:pt>
    <dgm:pt modelId="{88CA959F-C6C3-42C2-87A6-D118FD5E7263}">
      <dgm:prSet custT="1"/>
      <dgm:spPr/>
      <dgm:t>
        <a:bodyPr/>
        <a:lstStyle/>
        <a:p>
          <a:r>
            <a:rPr lang="id-ID" sz="1400">
              <a:latin typeface="Times New Roman" panose="02020603050405020304" pitchFamily="18" charset="0"/>
              <a:cs typeface="Times New Roman" panose="02020603050405020304" pitchFamily="18" charset="0"/>
            </a:rPr>
            <a:t>Penjahit</a:t>
          </a:r>
          <a:r>
            <a:rPr lang="id-ID" sz="1200">
              <a:latin typeface="Times New Roman" panose="02020603050405020304" pitchFamily="18" charset="0"/>
              <a:cs typeface="Times New Roman" panose="02020603050405020304" pitchFamily="18" charset="0"/>
            </a:rPr>
            <a:t> </a:t>
          </a:r>
        </a:p>
      </dgm:t>
    </dgm:pt>
    <dgm:pt modelId="{11DB71D0-6265-4B14-AE18-3312D44EEAA4}" type="parTrans" cxnId="{63CFB75E-B735-4EEA-94F6-560778736776}">
      <dgm:prSet/>
      <dgm:spPr/>
      <dgm:t>
        <a:bodyPr/>
        <a:lstStyle/>
        <a:p>
          <a:endParaRPr lang="id-ID" sz="1200">
            <a:latin typeface="Times New Roman" panose="02020603050405020304" pitchFamily="18" charset="0"/>
            <a:cs typeface="Times New Roman" panose="02020603050405020304" pitchFamily="18" charset="0"/>
          </a:endParaRPr>
        </a:p>
      </dgm:t>
    </dgm:pt>
    <dgm:pt modelId="{8B245B7A-84D6-4EE8-B4B8-3D8AF762220D}" type="sibTrans" cxnId="{63CFB75E-B735-4EEA-94F6-560778736776}">
      <dgm:prSet/>
      <dgm:spPr/>
      <dgm:t>
        <a:bodyPr/>
        <a:lstStyle/>
        <a:p>
          <a:endParaRPr lang="id-ID" sz="1200">
            <a:latin typeface="Times New Roman" panose="02020603050405020304" pitchFamily="18" charset="0"/>
            <a:cs typeface="Times New Roman" panose="02020603050405020304" pitchFamily="18" charset="0"/>
          </a:endParaRPr>
        </a:p>
      </dgm:t>
    </dgm:pt>
    <dgm:pt modelId="{AA139F9D-8E83-4653-821A-6FFC8AEFC8DF}" type="pres">
      <dgm:prSet presAssocID="{253FC03A-3B3B-4EB4-A280-0E19BF095692}" presName="hierChild1" presStyleCnt="0">
        <dgm:presLayoutVars>
          <dgm:orgChart val="1"/>
          <dgm:chPref val="1"/>
          <dgm:dir/>
          <dgm:animOne val="branch"/>
          <dgm:animLvl val="lvl"/>
          <dgm:resizeHandles/>
        </dgm:presLayoutVars>
      </dgm:prSet>
      <dgm:spPr/>
    </dgm:pt>
    <dgm:pt modelId="{9041E51B-35F0-46F7-93F5-267D810508A5}" type="pres">
      <dgm:prSet presAssocID="{17E70509-6F15-4E05-92F5-BDAD9406BAD1}" presName="hierRoot1" presStyleCnt="0">
        <dgm:presLayoutVars>
          <dgm:hierBranch val="init"/>
        </dgm:presLayoutVars>
      </dgm:prSet>
      <dgm:spPr/>
    </dgm:pt>
    <dgm:pt modelId="{7A6616C5-DDC0-428B-AAA4-476BB1895518}" type="pres">
      <dgm:prSet presAssocID="{17E70509-6F15-4E05-92F5-BDAD9406BAD1}" presName="rootComposite1" presStyleCnt="0"/>
      <dgm:spPr/>
    </dgm:pt>
    <dgm:pt modelId="{92C7CB38-5984-4D2E-AB9D-F87B6D956D3A}" type="pres">
      <dgm:prSet presAssocID="{17E70509-6F15-4E05-92F5-BDAD9406BAD1}" presName="rootText1" presStyleLbl="node0" presStyleIdx="0" presStyleCnt="1">
        <dgm:presLayoutVars>
          <dgm:chPref val="3"/>
        </dgm:presLayoutVars>
      </dgm:prSet>
      <dgm:spPr/>
    </dgm:pt>
    <dgm:pt modelId="{4243D071-37F6-4F5F-A0E2-27372894501F}" type="pres">
      <dgm:prSet presAssocID="{17E70509-6F15-4E05-92F5-BDAD9406BAD1}" presName="rootConnector1" presStyleLbl="node1" presStyleIdx="0" presStyleCnt="0"/>
      <dgm:spPr/>
    </dgm:pt>
    <dgm:pt modelId="{6B2A65FC-D448-4513-BD60-47D57ADF3A15}" type="pres">
      <dgm:prSet presAssocID="{17E70509-6F15-4E05-92F5-BDAD9406BAD1}" presName="hierChild2" presStyleCnt="0"/>
      <dgm:spPr/>
    </dgm:pt>
    <dgm:pt modelId="{26B082B2-7BB3-4FF3-94BD-F78EE6CBA9B7}" type="pres">
      <dgm:prSet presAssocID="{C4F15548-8FA2-4834-9CEE-6E6990B0537C}" presName="Name37" presStyleLbl="parChTrans1D2" presStyleIdx="0" presStyleCnt="3"/>
      <dgm:spPr/>
    </dgm:pt>
    <dgm:pt modelId="{6E4713DE-01A1-4B5A-B061-D795A79F36F3}" type="pres">
      <dgm:prSet presAssocID="{F307535C-A7AC-41F2-AE25-B6AFD9160381}" presName="hierRoot2" presStyleCnt="0">
        <dgm:presLayoutVars>
          <dgm:hierBranch val="init"/>
        </dgm:presLayoutVars>
      </dgm:prSet>
      <dgm:spPr/>
    </dgm:pt>
    <dgm:pt modelId="{1E50AFC6-8534-4D7B-B180-F3063321A13A}" type="pres">
      <dgm:prSet presAssocID="{F307535C-A7AC-41F2-AE25-B6AFD9160381}" presName="rootComposite" presStyleCnt="0"/>
      <dgm:spPr/>
    </dgm:pt>
    <dgm:pt modelId="{31112167-513C-4F10-B802-A69B61A8B22C}" type="pres">
      <dgm:prSet presAssocID="{F307535C-A7AC-41F2-AE25-B6AFD9160381}" presName="rootText" presStyleLbl="node2" presStyleIdx="0" presStyleCnt="3">
        <dgm:presLayoutVars>
          <dgm:chPref val="3"/>
        </dgm:presLayoutVars>
      </dgm:prSet>
      <dgm:spPr/>
    </dgm:pt>
    <dgm:pt modelId="{F631141E-6227-45B0-9910-98AC7BB4964A}" type="pres">
      <dgm:prSet presAssocID="{F307535C-A7AC-41F2-AE25-B6AFD9160381}" presName="rootConnector" presStyleLbl="node2" presStyleIdx="0" presStyleCnt="3"/>
      <dgm:spPr/>
    </dgm:pt>
    <dgm:pt modelId="{CF4D3D96-45E7-4751-AD3A-353FDB130D7B}" type="pres">
      <dgm:prSet presAssocID="{F307535C-A7AC-41F2-AE25-B6AFD9160381}" presName="hierChild4" presStyleCnt="0"/>
      <dgm:spPr/>
    </dgm:pt>
    <dgm:pt modelId="{5EB3CA94-7748-4BCA-906E-DEA5C91FC3D5}" type="pres">
      <dgm:prSet presAssocID="{BF3B4B56-AA59-498C-8D0F-EB72B39CC055}" presName="Name37" presStyleLbl="parChTrans1D3" presStyleIdx="0" presStyleCnt="2"/>
      <dgm:spPr/>
    </dgm:pt>
    <dgm:pt modelId="{9B96F9C0-96F2-473B-B01F-A55F4F4E1813}" type="pres">
      <dgm:prSet presAssocID="{E9DC954D-A4B9-4764-92E3-BD0113044D85}" presName="hierRoot2" presStyleCnt="0">
        <dgm:presLayoutVars>
          <dgm:hierBranch val="init"/>
        </dgm:presLayoutVars>
      </dgm:prSet>
      <dgm:spPr/>
    </dgm:pt>
    <dgm:pt modelId="{2E6B2F2F-AC59-4923-96EC-BA3B8F7FEFC4}" type="pres">
      <dgm:prSet presAssocID="{E9DC954D-A4B9-4764-92E3-BD0113044D85}" presName="rootComposite" presStyleCnt="0"/>
      <dgm:spPr/>
    </dgm:pt>
    <dgm:pt modelId="{6F858FA6-49F1-4B99-B639-1DA437DD0785}" type="pres">
      <dgm:prSet presAssocID="{E9DC954D-A4B9-4764-92E3-BD0113044D85}" presName="rootText" presStyleLbl="node3" presStyleIdx="0" presStyleCnt="2">
        <dgm:presLayoutVars>
          <dgm:chPref val="3"/>
        </dgm:presLayoutVars>
      </dgm:prSet>
      <dgm:spPr/>
    </dgm:pt>
    <dgm:pt modelId="{CC125522-1D43-47D1-B132-FED1246C9D6D}" type="pres">
      <dgm:prSet presAssocID="{E9DC954D-A4B9-4764-92E3-BD0113044D85}" presName="rootConnector" presStyleLbl="node3" presStyleIdx="0" presStyleCnt="2"/>
      <dgm:spPr/>
    </dgm:pt>
    <dgm:pt modelId="{6C00DA70-C86B-4637-947B-5F7E0AC0F88D}" type="pres">
      <dgm:prSet presAssocID="{E9DC954D-A4B9-4764-92E3-BD0113044D85}" presName="hierChild4" presStyleCnt="0"/>
      <dgm:spPr/>
    </dgm:pt>
    <dgm:pt modelId="{F7752A44-6415-4448-8EBF-5FC3208B3CA6}" type="pres">
      <dgm:prSet presAssocID="{E9DC954D-A4B9-4764-92E3-BD0113044D85}" presName="hierChild5" presStyleCnt="0"/>
      <dgm:spPr/>
    </dgm:pt>
    <dgm:pt modelId="{20A01914-1265-4E3D-9364-92ACCE236477}" type="pres">
      <dgm:prSet presAssocID="{11DB71D0-6265-4B14-AE18-3312D44EEAA4}" presName="Name37" presStyleLbl="parChTrans1D3" presStyleIdx="1" presStyleCnt="2"/>
      <dgm:spPr/>
    </dgm:pt>
    <dgm:pt modelId="{9FA26D6F-4D8F-4261-93F5-2FE6354E4DCC}" type="pres">
      <dgm:prSet presAssocID="{88CA959F-C6C3-42C2-87A6-D118FD5E7263}" presName="hierRoot2" presStyleCnt="0">
        <dgm:presLayoutVars>
          <dgm:hierBranch val="init"/>
        </dgm:presLayoutVars>
      </dgm:prSet>
      <dgm:spPr/>
    </dgm:pt>
    <dgm:pt modelId="{88FBC6E2-003D-4FC3-87EC-564B6A493649}" type="pres">
      <dgm:prSet presAssocID="{88CA959F-C6C3-42C2-87A6-D118FD5E7263}" presName="rootComposite" presStyleCnt="0"/>
      <dgm:spPr/>
    </dgm:pt>
    <dgm:pt modelId="{C26DECBA-88A2-42A7-93F0-741D8314E6E1}" type="pres">
      <dgm:prSet presAssocID="{88CA959F-C6C3-42C2-87A6-D118FD5E7263}" presName="rootText" presStyleLbl="node3" presStyleIdx="1" presStyleCnt="2">
        <dgm:presLayoutVars>
          <dgm:chPref val="3"/>
        </dgm:presLayoutVars>
      </dgm:prSet>
      <dgm:spPr/>
    </dgm:pt>
    <dgm:pt modelId="{43E125C7-EE92-44E7-A7C3-058BD27F4DD2}" type="pres">
      <dgm:prSet presAssocID="{88CA959F-C6C3-42C2-87A6-D118FD5E7263}" presName="rootConnector" presStyleLbl="node3" presStyleIdx="1" presStyleCnt="2"/>
      <dgm:spPr/>
    </dgm:pt>
    <dgm:pt modelId="{242A4313-F286-4D97-A8E0-BF64D836E70A}" type="pres">
      <dgm:prSet presAssocID="{88CA959F-C6C3-42C2-87A6-D118FD5E7263}" presName="hierChild4" presStyleCnt="0"/>
      <dgm:spPr/>
    </dgm:pt>
    <dgm:pt modelId="{A122383F-A6AF-4830-A84D-2FAC9D006B45}" type="pres">
      <dgm:prSet presAssocID="{88CA959F-C6C3-42C2-87A6-D118FD5E7263}" presName="hierChild5" presStyleCnt="0"/>
      <dgm:spPr/>
    </dgm:pt>
    <dgm:pt modelId="{6959ED53-0A3A-452C-9AA0-698CF3BD9A2E}" type="pres">
      <dgm:prSet presAssocID="{F307535C-A7AC-41F2-AE25-B6AFD9160381}" presName="hierChild5" presStyleCnt="0"/>
      <dgm:spPr/>
    </dgm:pt>
    <dgm:pt modelId="{C08E93FE-2CBF-4142-8537-7115B75C40AB}" type="pres">
      <dgm:prSet presAssocID="{54DE2817-AE6D-44A1-B7F7-130D9DBFFA01}" presName="Name37" presStyleLbl="parChTrans1D2" presStyleIdx="1" presStyleCnt="3"/>
      <dgm:spPr/>
    </dgm:pt>
    <dgm:pt modelId="{44D6A533-002A-456E-A871-EB1E7216FCD7}" type="pres">
      <dgm:prSet presAssocID="{305F3F51-9054-4C44-991E-368A76F7916A}" presName="hierRoot2" presStyleCnt="0">
        <dgm:presLayoutVars>
          <dgm:hierBranch val="init"/>
        </dgm:presLayoutVars>
      </dgm:prSet>
      <dgm:spPr/>
    </dgm:pt>
    <dgm:pt modelId="{D1B47424-05B4-4ECC-8E97-172461929440}" type="pres">
      <dgm:prSet presAssocID="{305F3F51-9054-4C44-991E-368A76F7916A}" presName="rootComposite" presStyleCnt="0"/>
      <dgm:spPr/>
    </dgm:pt>
    <dgm:pt modelId="{5366FEA9-0B89-41C1-A24A-DCA9D4E4077E}" type="pres">
      <dgm:prSet presAssocID="{305F3F51-9054-4C44-991E-368A76F7916A}" presName="rootText" presStyleLbl="node2" presStyleIdx="1" presStyleCnt="3">
        <dgm:presLayoutVars>
          <dgm:chPref val="3"/>
        </dgm:presLayoutVars>
      </dgm:prSet>
      <dgm:spPr/>
    </dgm:pt>
    <dgm:pt modelId="{6964FBFE-4645-4998-8C28-9472052962DB}" type="pres">
      <dgm:prSet presAssocID="{305F3F51-9054-4C44-991E-368A76F7916A}" presName="rootConnector" presStyleLbl="node2" presStyleIdx="1" presStyleCnt="3"/>
      <dgm:spPr/>
    </dgm:pt>
    <dgm:pt modelId="{4B18340E-7731-4A75-8F61-3F7BAF8B605B}" type="pres">
      <dgm:prSet presAssocID="{305F3F51-9054-4C44-991E-368A76F7916A}" presName="hierChild4" presStyleCnt="0"/>
      <dgm:spPr/>
    </dgm:pt>
    <dgm:pt modelId="{F2015FD6-2265-474F-A4DE-838F5D246345}" type="pres">
      <dgm:prSet presAssocID="{305F3F51-9054-4C44-991E-368A76F7916A}" presName="hierChild5" presStyleCnt="0"/>
      <dgm:spPr/>
    </dgm:pt>
    <dgm:pt modelId="{71EEDA16-76EE-46EA-9243-7570DD5A11B7}" type="pres">
      <dgm:prSet presAssocID="{90DC7B90-4E06-4C4C-900A-40CF8D05222F}" presName="Name37" presStyleLbl="parChTrans1D2" presStyleIdx="2" presStyleCnt="3"/>
      <dgm:spPr/>
    </dgm:pt>
    <dgm:pt modelId="{B10ECF55-B721-4742-A745-F0FEF7A5149D}" type="pres">
      <dgm:prSet presAssocID="{2920E625-778F-464F-8EB5-698309980F5B}" presName="hierRoot2" presStyleCnt="0">
        <dgm:presLayoutVars>
          <dgm:hierBranch val="init"/>
        </dgm:presLayoutVars>
      </dgm:prSet>
      <dgm:spPr/>
    </dgm:pt>
    <dgm:pt modelId="{B797F041-22EE-41C8-87A3-AB1B356BD981}" type="pres">
      <dgm:prSet presAssocID="{2920E625-778F-464F-8EB5-698309980F5B}" presName="rootComposite" presStyleCnt="0"/>
      <dgm:spPr/>
    </dgm:pt>
    <dgm:pt modelId="{ABE50918-4BFD-4C50-90A4-4C802B6E258E}" type="pres">
      <dgm:prSet presAssocID="{2920E625-778F-464F-8EB5-698309980F5B}" presName="rootText" presStyleLbl="node2" presStyleIdx="2" presStyleCnt="3">
        <dgm:presLayoutVars>
          <dgm:chPref val="3"/>
        </dgm:presLayoutVars>
      </dgm:prSet>
      <dgm:spPr/>
    </dgm:pt>
    <dgm:pt modelId="{43A0F3E2-4222-427F-8D46-80AB073835EE}" type="pres">
      <dgm:prSet presAssocID="{2920E625-778F-464F-8EB5-698309980F5B}" presName="rootConnector" presStyleLbl="node2" presStyleIdx="2" presStyleCnt="3"/>
      <dgm:spPr/>
    </dgm:pt>
    <dgm:pt modelId="{D7D233F4-90DA-4250-9007-BC15674C1D2C}" type="pres">
      <dgm:prSet presAssocID="{2920E625-778F-464F-8EB5-698309980F5B}" presName="hierChild4" presStyleCnt="0"/>
      <dgm:spPr/>
    </dgm:pt>
    <dgm:pt modelId="{69BF8294-4C60-4867-A2C8-27F192341772}" type="pres">
      <dgm:prSet presAssocID="{2920E625-778F-464F-8EB5-698309980F5B}" presName="hierChild5" presStyleCnt="0"/>
      <dgm:spPr/>
    </dgm:pt>
    <dgm:pt modelId="{93A65EEE-EF83-4BBB-9A90-9D1F896F74DE}" type="pres">
      <dgm:prSet presAssocID="{17E70509-6F15-4E05-92F5-BDAD9406BAD1}" presName="hierChild3" presStyleCnt="0"/>
      <dgm:spPr/>
    </dgm:pt>
  </dgm:ptLst>
  <dgm:cxnLst>
    <dgm:cxn modelId="{E8B84F05-1797-49CB-8FEA-156660BC48DC}" type="presOf" srcId="{BF3B4B56-AA59-498C-8D0F-EB72B39CC055}" destId="{5EB3CA94-7748-4BCA-906E-DEA5C91FC3D5}" srcOrd="0" destOrd="0" presId="urn:microsoft.com/office/officeart/2005/8/layout/orgChart1"/>
    <dgm:cxn modelId="{9CD0D20D-FDC3-4FB2-9274-28C2B4438071}" type="presOf" srcId="{C4F15548-8FA2-4834-9CEE-6E6990B0537C}" destId="{26B082B2-7BB3-4FF3-94BD-F78EE6CBA9B7}" srcOrd="0" destOrd="0" presId="urn:microsoft.com/office/officeart/2005/8/layout/orgChart1"/>
    <dgm:cxn modelId="{037CBB39-8434-405B-8907-EB9CBBCEB02C}" srcId="{253FC03A-3B3B-4EB4-A280-0E19BF095692}" destId="{17E70509-6F15-4E05-92F5-BDAD9406BAD1}" srcOrd="0" destOrd="0" parTransId="{9159FC80-FE66-434D-B47F-3EDE885A62C4}" sibTransId="{3E58A568-5338-439A-B4E6-B8FF883FC7EE}"/>
    <dgm:cxn modelId="{621C1F3D-AC67-45CB-9F68-8AB1C1C8BE82}" type="presOf" srcId="{11DB71D0-6265-4B14-AE18-3312D44EEAA4}" destId="{20A01914-1265-4E3D-9364-92ACCE236477}" srcOrd="0" destOrd="0" presId="urn:microsoft.com/office/officeart/2005/8/layout/orgChart1"/>
    <dgm:cxn modelId="{63CFB75E-B735-4EEA-94F6-560778736776}" srcId="{F307535C-A7AC-41F2-AE25-B6AFD9160381}" destId="{88CA959F-C6C3-42C2-87A6-D118FD5E7263}" srcOrd="1" destOrd="0" parTransId="{11DB71D0-6265-4B14-AE18-3312D44EEAA4}" sibTransId="{8B245B7A-84D6-4EE8-B4B8-3D8AF762220D}"/>
    <dgm:cxn modelId="{E3FB4641-8301-410E-A6D7-A5B6AB50A05C}" type="presOf" srcId="{305F3F51-9054-4C44-991E-368A76F7916A}" destId="{5366FEA9-0B89-41C1-A24A-DCA9D4E4077E}" srcOrd="0" destOrd="0" presId="urn:microsoft.com/office/officeart/2005/8/layout/orgChart1"/>
    <dgm:cxn modelId="{E75A4144-FF60-4CBB-9364-6DB46CFA2001}" type="presOf" srcId="{E9DC954D-A4B9-4764-92E3-BD0113044D85}" destId="{6F858FA6-49F1-4B99-B639-1DA437DD0785}" srcOrd="0" destOrd="0" presId="urn:microsoft.com/office/officeart/2005/8/layout/orgChart1"/>
    <dgm:cxn modelId="{F68B3A4A-763E-43DE-95C6-80340DC648F4}" type="presOf" srcId="{F307535C-A7AC-41F2-AE25-B6AFD9160381}" destId="{31112167-513C-4F10-B802-A69B61A8B22C}" srcOrd="0" destOrd="0" presId="urn:microsoft.com/office/officeart/2005/8/layout/orgChart1"/>
    <dgm:cxn modelId="{F72F7571-C372-4CED-8021-D81C5319A56D}" srcId="{17E70509-6F15-4E05-92F5-BDAD9406BAD1}" destId="{2920E625-778F-464F-8EB5-698309980F5B}" srcOrd="2" destOrd="0" parTransId="{90DC7B90-4E06-4C4C-900A-40CF8D05222F}" sibTransId="{F56AAAE2-C7A9-4DAF-A422-703B24C6E61A}"/>
    <dgm:cxn modelId="{030D1B86-3890-4A59-8244-DCE5293304CE}" type="presOf" srcId="{17E70509-6F15-4E05-92F5-BDAD9406BAD1}" destId="{92C7CB38-5984-4D2E-AB9D-F87B6D956D3A}" srcOrd="0" destOrd="0" presId="urn:microsoft.com/office/officeart/2005/8/layout/orgChart1"/>
    <dgm:cxn modelId="{677A9B89-17C9-482F-A126-2A6A6A79EC34}" type="presOf" srcId="{17E70509-6F15-4E05-92F5-BDAD9406BAD1}" destId="{4243D071-37F6-4F5F-A0E2-27372894501F}" srcOrd="1" destOrd="0" presId="urn:microsoft.com/office/officeart/2005/8/layout/orgChart1"/>
    <dgm:cxn modelId="{74340C91-F8FA-4FC6-A90D-E81E871CEBF1}" type="presOf" srcId="{90DC7B90-4E06-4C4C-900A-40CF8D05222F}" destId="{71EEDA16-76EE-46EA-9243-7570DD5A11B7}" srcOrd="0" destOrd="0" presId="urn:microsoft.com/office/officeart/2005/8/layout/orgChart1"/>
    <dgm:cxn modelId="{2452BC92-F58E-41F7-972D-498CFB2BBC2C}" type="presOf" srcId="{253FC03A-3B3B-4EB4-A280-0E19BF095692}" destId="{AA139F9D-8E83-4653-821A-6FFC8AEFC8DF}" srcOrd="0" destOrd="0" presId="urn:microsoft.com/office/officeart/2005/8/layout/orgChart1"/>
    <dgm:cxn modelId="{C4EC80A8-7B19-4F70-B648-78176BEA731E}" type="presOf" srcId="{54DE2817-AE6D-44A1-B7F7-130D9DBFFA01}" destId="{C08E93FE-2CBF-4142-8537-7115B75C40AB}" srcOrd="0" destOrd="0" presId="urn:microsoft.com/office/officeart/2005/8/layout/orgChart1"/>
    <dgm:cxn modelId="{6E5C9AAD-9D46-4741-940E-1D9A7C46F36D}" srcId="{F307535C-A7AC-41F2-AE25-B6AFD9160381}" destId="{E9DC954D-A4B9-4764-92E3-BD0113044D85}" srcOrd="0" destOrd="0" parTransId="{BF3B4B56-AA59-498C-8D0F-EB72B39CC055}" sibTransId="{270C0EB3-8CAF-4D36-B7A5-E080208CCE19}"/>
    <dgm:cxn modelId="{67858DAE-C118-4119-8545-63840FD9A9D0}" type="presOf" srcId="{F307535C-A7AC-41F2-AE25-B6AFD9160381}" destId="{F631141E-6227-45B0-9910-98AC7BB4964A}" srcOrd="1" destOrd="0" presId="urn:microsoft.com/office/officeart/2005/8/layout/orgChart1"/>
    <dgm:cxn modelId="{E24348B4-F2F8-43B4-B2FE-A08551E3086C}" type="presOf" srcId="{2920E625-778F-464F-8EB5-698309980F5B}" destId="{ABE50918-4BFD-4C50-90A4-4C802B6E258E}" srcOrd="0" destOrd="0" presId="urn:microsoft.com/office/officeart/2005/8/layout/orgChart1"/>
    <dgm:cxn modelId="{ADB775B5-451C-4158-8FBA-01A8CF19492D}" type="presOf" srcId="{2920E625-778F-464F-8EB5-698309980F5B}" destId="{43A0F3E2-4222-427F-8D46-80AB073835EE}" srcOrd="1" destOrd="0" presId="urn:microsoft.com/office/officeart/2005/8/layout/orgChart1"/>
    <dgm:cxn modelId="{C15C6DBE-E9BF-4F09-AAD5-30B85DDB69BA}" srcId="{17E70509-6F15-4E05-92F5-BDAD9406BAD1}" destId="{F307535C-A7AC-41F2-AE25-B6AFD9160381}" srcOrd="0" destOrd="0" parTransId="{C4F15548-8FA2-4834-9CEE-6E6990B0537C}" sibTransId="{0A6110C2-BF47-4AB5-A8E3-AE7CB830418F}"/>
    <dgm:cxn modelId="{BC5FE1C0-FD58-4E3B-B4D1-0F5CF771C9BC}" type="presOf" srcId="{88CA959F-C6C3-42C2-87A6-D118FD5E7263}" destId="{C26DECBA-88A2-42A7-93F0-741D8314E6E1}" srcOrd="0" destOrd="0" presId="urn:microsoft.com/office/officeart/2005/8/layout/orgChart1"/>
    <dgm:cxn modelId="{F80AEDEC-B5C4-474F-AE14-8024873018A4}" type="presOf" srcId="{305F3F51-9054-4C44-991E-368A76F7916A}" destId="{6964FBFE-4645-4998-8C28-9472052962DB}" srcOrd="1" destOrd="0" presId="urn:microsoft.com/office/officeart/2005/8/layout/orgChart1"/>
    <dgm:cxn modelId="{E68936ED-62AD-4118-9134-31F2C1BE28E9}" type="presOf" srcId="{88CA959F-C6C3-42C2-87A6-D118FD5E7263}" destId="{43E125C7-EE92-44E7-A7C3-058BD27F4DD2}" srcOrd="1" destOrd="0" presId="urn:microsoft.com/office/officeart/2005/8/layout/orgChart1"/>
    <dgm:cxn modelId="{087732F1-14EF-40D5-8DDC-4A9EE1BA1CEB}" type="presOf" srcId="{E9DC954D-A4B9-4764-92E3-BD0113044D85}" destId="{CC125522-1D43-47D1-B132-FED1246C9D6D}" srcOrd="1" destOrd="0" presId="urn:microsoft.com/office/officeart/2005/8/layout/orgChart1"/>
    <dgm:cxn modelId="{E8BAA0F1-68DF-4B5D-A6E1-9288C11159F7}" srcId="{17E70509-6F15-4E05-92F5-BDAD9406BAD1}" destId="{305F3F51-9054-4C44-991E-368A76F7916A}" srcOrd="1" destOrd="0" parTransId="{54DE2817-AE6D-44A1-B7F7-130D9DBFFA01}" sibTransId="{D3006C51-A988-4699-A5D9-0A328CB9E7F4}"/>
    <dgm:cxn modelId="{899D0AED-79F1-49DB-8635-F8176400C52D}" type="presParOf" srcId="{AA139F9D-8E83-4653-821A-6FFC8AEFC8DF}" destId="{9041E51B-35F0-46F7-93F5-267D810508A5}" srcOrd="0" destOrd="0" presId="urn:microsoft.com/office/officeart/2005/8/layout/orgChart1"/>
    <dgm:cxn modelId="{1A6FAD7D-9D54-4D94-AC34-1F40D88C5DFC}" type="presParOf" srcId="{9041E51B-35F0-46F7-93F5-267D810508A5}" destId="{7A6616C5-DDC0-428B-AAA4-476BB1895518}" srcOrd="0" destOrd="0" presId="urn:microsoft.com/office/officeart/2005/8/layout/orgChart1"/>
    <dgm:cxn modelId="{050DBA7C-57D7-4C17-8D54-C162730ADCA0}" type="presParOf" srcId="{7A6616C5-DDC0-428B-AAA4-476BB1895518}" destId="{92C7CB38-5984-4D2E-AB9D-F87B6D956D3A}" srcOrd="0" destOrd="0" presId="urn:microsoft.com/office/officeart/2005/8/layout/orgChart1"/>
    <dgm:cxn modelId="{9F338F82-CA81-4767-8441-38E9002163F4}" type="presParOf" srcId="{7A6616C5-DDC0-428B-AAA4-476BB1895518}" destId="{4243D071-37F6-4F5F-A0E2-27372894501F}" srcOrd="1" destOrd="0" presId="urn:microsoft.com/office/officeart/2005/8/layout/orgChart1"/>
    <dgm:cxn modelId="{9D689CCF-D78F-4C6C-9B62-0CEC6B744CDE}" type="presParOf" srcId="{9041E51B-35F0-46F7-93F5-267D810508A5}" destId="{6B2A65FC-D448-4513-BD60-47D57ADF3A15}" srcOrd="1" destOrd="0" presId="urn:microsoft.com/office/officeart/2005/8/layout/orgChart1"/>
    <dgm:cxn modelId="{05C6D9DC-46BF-464E-8631-A831800BD1D6}" type="presParOf" srcId="{6B2A65FC-D448-4513-BD60-47D57ADF3A15}" destId="{26B082B2-7BB3-4FF3-94BD-F78EE6CBA9B7}" srcOrd="0" destOrd="0" presId="urn:microsoft.com/office/officeart/2005/8/layout/orgChart1"/>
    <dgm:cxn modelId="{D8EEC311-1E2D-42C0-8C6A-1483901D8A78}" type="presParOf" srcId="{6B2A65FC-D448-4513-BD60-47D57ADF3A15}" destId="{6E4713DE-01A1-4B5A-B061-D795A79F36F3}" srcOrd="1" destOrd="0" presId="urn:microsoft.com/office/officeart/2005/8/layout/orgChart1"/>
    <dgm:cxn modelId="{68C9C4A3-032D-4CEC-8ACB-C79865B93537}" type="presParOf" srcId="{6E4713DE-01A1-4B5A-B061-D795A79F36F3}" destId="{1E50AFC6-8534-4D7B-B180-F3063321A13A}" srcOrd="0" destOrd="0" presId="urn:microsoft.com/office/officeart/2005/8/layout/orgChart1"/>
    <dgm:cxn modelId="{366F2A99-4905-462F-968B-BF2E92BDA72A}" type="presParOf" srcId="{1E50AFC6-8534-4D7B-B180-F3063321A13A}" destId="{31112167-513C-4F10-B802-A69B61A8B22C}" srcOrd="0" destOrd="0" presId="urn:microsoft.com/office/officeart/2005/8/layout/orgChart1"/>
    <dgm:cxn modelId="{6B3CEE60-CC6F-466D-B6A2-9052BA9EC00E}" type="presParOf" srcId="{1E50AFC6-8534-4D7B-B180-F3063321A13A}" destId="{F631141E-6227-45B0-9910-98AC7BB4964A}" srcOrd="1" destOrd="0" presId="urn:microsoft.com/office/officeart/2005/8/layout/orgChart1"/>
    <dgm:cxn modelId="{78C69F51-49AC-4FE0-B4AA-243DF60A5FDD}" type="presParOf" srcId="{6E4713DE-01A1-4B5A-B061-D795A79F36F3}" destId="{CF4D3D96-45E7-4751-AD3A-353FDB130D7B}" srcOrd="1" destOrd="0" presId="urn:microsoft.com/office/officeart/2005/8/layout/orgChart1"/>
    <dgm:cxn modelId="{F45FF44C-B4E5-4C2D-8FE0-E3BF58B95F4E}" type="presParOf" srcId="{CF4D3D96-45E7-4751-AD3A-353FDB130D7B}" destId="{5EB3CA94-7748-4BCA-906E-DEA5C91FC3D5}" srcOrd="0" destOrd="0" presId="urn:microsoft.com/office/officeart/2005/8/layout/orgChart1"/>
    <dgm:cxn modelId="{A695698A-DDC0-420A-B72E-9961388C4C04}" type="presParOf" srcId="{CF4D3D96-45E7-4751-AD3A-353FDB130D7B}" destId="{9B96F9C0-96F2-473B-B01F-A55F4F4E1813}" srcOrd="1" destOrd="0" presId="urn:microsoft.com/office/officeart/2005/8/layout/orgChart1"/>
    <dgm:cxn modelId="{03C678BE-58DD-4F42-8E40-78731E8DF404}" type="presParOf" srcId="{9B96F9C0-96F2-473B-B01F-A55F4F4E1813}" destId="{2E6B2F2F-AC59-4923-96EC-BA3B8F7FEFC4}" srcOrd="0" destOrd="0" presId="urn:microsoft.com/office/officeart/2005/8/layout/orgChart1"/>
    <dgm:cxn modelId="{DFD06F5F-02C4-4326-86D3-32D553764482}" type="presParOf" srcId="{2E6B2F2F-AC59-4923-96EC-BA3B8F7FEFC4}" destId="{6F858FA6-49F1-4B99-B639-1DA437DD0785}" srcOrd="0" destOrd="0" presId="urn:microsoft.com/office/officeart/2005/8/layout/orgChart1"/>
    <dgm:cxn modelId="{42A9B279-6E73-4582-AAC5-C9303435139A}" type="presParOf" srcId="{2E6B2F2F-AC59-4923-96EC-BA3B8F7FEFC4}" destId="{CC125522-1D43-47D1-B132-FED1246C9D6D}" srcOrd="1" destOrd="0" presId="urn:microsoft.com/office/officeart/2005/8/layout/orgChart1"/>
    <dgm:cxn modelId="{A9582159-7A95-4259-95AA-A60BAA9D6504}" type="presParOf" srcId="{9B96F9C0-96F2-473B-B01F-A55F4F4E1813}" destId="{6C00DA70-C86B-4637-947B-5F7E0AC0F88D}" srcOrd="1" destOrd="0" presId="urn:microsoft.com/office/officeart/2005/8/layout/orgChart1"/>
    <dgm:cxn modelId="{3891BDE2-E23A-4489-AA76-CD89D6F35382}" type="presParOf" srcId="{9B96F9C0-96F2-473B-B01F-A55F4F4E1813}" destId="{F7752A44-6415-4448-8EBF-5FC3208B3CA6}" srcOrd="2" destOrd="0" presId="urn:microsoft.com/office/officeart/2005/8/layout/orgChart1"/>
    <dgm:cxn modelId="{E6C59800-F7AA-4001-878F-A6C816118FF4}" type="presParOf" srcId="{CF4D3D96-45E7-4751-AD3A-353FDB130D7B}" destId="{20A01914-1265-4E3D-9364-92ACCE236477}" srcOrd="2" destOrd="0" presId="urn:microsoft.com/office/officeart/2005/8/layout/orgChart1"/>
    <dgm:cxn modelId="{41A20569-FA4E-4FA2-A8DD-43E13A46913F}" type="presParOf" srcId="{CF4D3D96-45E7-4751-AD3A-353FDB130D7B}" destId="{9FA26D6F-4D8F-4261-93F5-2FE6354E4DCC}" srcOrd="3" destOrd="0" presId="urn:microsoft.com/office/officeart/2005/8/layout/orgChart1"/>
    <dgm:cxn modelId="{140CC430-3400-44B0-AA83-BCACB4D0CDE3}" type="presParOf" srcId="{9FA26D6F-4D8F-4261-93F5-2FE6354E4DCC}" destId="{88FBC6E2-003D-4FC3-87EC-564B6A493649}" srcOrd="0" destOrd="0" presId="urn:microsoft.com/office/officeart/2005/8/layout/orgChart1"/>
    <dgm:cxn modelId="{0BD88807-8044-417D-9E2A-4A36DD349319}" type="presParOf" srcId="{88FBC6E2-003D-4FC3-87EC-564B6A493649}" destId="{C26DECBA-88A2-42A7-93F0-741D8314E6E1}" srcOrd="0" destOrd="0" presId="urn:microsoft.com/office/officeart/2005/8/layout/orgChart1"/>
    <dgm:cxn modelId="{E1119093-F9CB-4815-AA58-D522C7AC9A02}" type="presParOf" srcId="{88FBC6E2-003D-4FC3-87EC-564B6A493649}" destId="{43E125C7-EE92-44E7-A7C3-058BD27F4DD2}" srcOrd="1" destOrd="0" presId="urn:microsoft.com/office/officeart/2005/8/layout/orgChart1"/>
    <dgm:cxn modelId="{5A832A4D-ED19-4C50-8D58-B18C61E914C5}" type="presParOf" srcId="{9FA26D6F-4D8F-4261-93F5-2FE6354E4DCC}" destId="{242A4313-F286-4D97-A8E0-BF64D836E70A}" srcOrd="1" destOrd="0" presId="urn:microsoft.com/office/officeart/2005/8/layout/orgChart1"/>
    <dgm:cxn modelId="{87E83F44-74E9-4AFC-BF8C-4503A961E88D}" type="presParOf" srcId="{9FA26D6F-4D8F-4261-93F5-2FE6354E4DCC}" destId="{A122383F-A6AF-4830-A84D-2FAC9D006B45}" srcOrd="2" destOrd="0" presId="urn:microsoft.com/office/officeart/2005/8/layout/orgChart1"/>
    <dgm:cxn modelId="{0B0143FA-07ED-4A1F-96DF-A1077B0AE383}" type="presParOf" srcId="{6E4713DE-01A1-4B5A-B061-D795A79F36F3}" destId="{6959ED53-0A3A-452C-9AA0-698CF3BD9A2E}" srcOrd="2" destOrd="0" presId="urn:microsoft.com/office/officeart/2005/8/layout/orgChart1"/>
    <dgm:cxn modelId="{6EA0FD7B-1B04-4FE7-A6A1-76F874045C9A}" type="presParOf" srcId="{6B2A65FC-D448-4513-BD60-47D57ADF3A15}" destId="{C08E93FE-2CBF-4142-8537-7115B75C40AB}" srcOrd="2" destOrd="0" presId="urn:microsoft.com/office/officeart/2005/8/layout/orgChart1"/>
    <dgm:cxn modelId="{9A73195C-5851-4595-AFC9-E964CEEC3F0F}" type="presParOf" srcId="{6B2A65FC-D448-4513-BD60-47D57ADF3A15}" destId="{44D6A533-002A-456E-A871-EB1E7216FCD7}" srcOrd="3" destOrd="0" presId="urn:microsoft.com/office/officeart/2005/8/layout/orgChart1"/>
    <dgm:cxn modelId="{ADD16C2D-B74C-450A-9400-51E982BE71A6}" type="presParOf" srcId="{44D6A533-002A-456E-A871-EB1E7216FCD7}" destId="{D1B47424-05B4-4ECC-8E97-172461929440}" srcOrd="0" destOrd="0" presId="urn:microsoft.com/office/officeart/2005/8/layout/orgChart1"/>
    <dgm:cxn modelId="{7140BE96-F80D-4B34-B6BD-2B2D9F0FB7D2}" type="presParOf" srcId="{D1B47424-05B4-4ECC-8E97-172461929440}" destId="{5366FEA9-0B89-41C1-A24A-DCA9D4E4077E}" srcOrd="0" destOrd="0" presId="urn:microsoft.com/office/officeart/2005/8/layout/orgChart1"/>
    <dgm:cxn modelId="{54A50EAC-F7AA-4C9A-B5AC-B5718ACCD566}" type="presParOf" srcId="{D1B47424-05B4-4ECC-8E97-172461929440}" destId="{6964FBFE-4645-4998-8C28-9472052962DB}" srcOrd="1" destOrd="0" presId="urn:microsoft.com/office/officeart/2005/8/layout/orgChart1"/>
    <dgm:cxn modelId="{3BBEB286-47C1-47C6-8A1D-8CFD4A3478F2}" type="presParOf" srcId="{44D6A533-002A-456E-A871-EB1E7216FCD7}" destId="{4B18340E-7731-4A75-8F61-3F7BAF8B605B}" srcOrd="1" destOrd="0" presId="urn:microsoft.com/office/officeart/2005/8/layout/orgChart1"/>
    <dgm:cxn modelId="{DA5AFCE0-B340-44AD-B96E-F433E19E83A1}" type="presParOf" srcId="{44D6A533-002A-456E-A871-EB1E7216FCD7}" destId="{F2015FD6-2265-474F-A4DE-838F5D246345}" srcOrd="2" destOrd="0" presId="urn:microsoft.com/office/officeart/2005/8/layout/orgChart1"/>
    <dgm:cxn modelId="{BBEC7596-6F44-48F9-8378-FE430D0E93B2}" type="presParOf" srcId="{6B2A65FC-D448-4513-BD60-47D57ADF3A15}" destId="{71EEDA16-76EE-46EA-9243-7570DD5A11B7}" srcOrd="4" destOrd="0" presId="urn:microsoft.com/office/officeart/2005/8/layout/orgChart1"/>
    <dgm:cxn modelId="{5D458A21-64E8-479B-9818-77AFB3CD3DFF}" type="presParOf" srcId="{6B2A65FC-D448-4513-BD60-47D57ADF3A15}" destId="{B10ECF55-B721-4742-A745-F0FEF7A5149D}" srcOrd="5" destOrd="0" presId="urn:microsoft.com/office/officeart/2005/8/layout/orgChart1"/>
    <dgm:cxn modelId="{FA9ECB14-F4BB-4E97-B0A9-79A5466E2623}" type="presParOf" srcId="{B10ECF55-B721-4742-A745-F0FEF7A5149D}" destId="{B797F041-22EE-41C8-87A3-AB1B356BD981}" srcOrd="0" destOrd="0" presId="urn:microsoft.com/office/officeart/2005/8/layout/orgChart1"/>
    <dgm:cxn modelId="{E9B67BC8-0691-487D-81EA-C15A17B75CB5}" type="presParOf" srcId="{B797F041-22EE-41C8-87A3-AB1B356BD981}" destId="{ABE50918-4BFD-4C50-90A4-4C802B6E258E}" srcOrd="0" destOrd="0" presId="urn:microsoft.com/office/officeart/2005/8/layout/orgChart1"/>
    <dgm:cxn modelId="{FC840E01-D7A9-416F-AF6B-E8C94002AB0E}" type="presParOf" srcId="{B797F041-22EE-41C8-87A3-AB1B356BD981}" destId="{43A0F3E2-4222-427F-8D46-80AB073835EE}" srcOrd="1" destOrd="0" presId="urn:microsoft.com/office/officeart/2005/8/layout/orgChart1"/>
    <dgm:cxn modelId="{546D1C00-8206-48EB-98BB-5F906DD9CF7A}" type="presParOf" srcId="{B10ECF55-B721-4742-A745-F0FEF7A5149D}" destId="{D7D233F4-90DA-4250-9007-BC15674C1D2C}" srcOrd="1" destOrd="0" presId="urn:microsoft.com/office/officeart/2005/8/layout/orgChart1"/>
    <dgm:cxn modelId="{C6C9FF4E-3BB6-43BD-B050-DC93B1075B3A}" type="presParOf" srcId="{B10ECF55-B721-4742-A745-F0FEF7A5149D}" destId="{69BF8294-4C60-4867-A2C8-27F192341772}" srcOrd="2" destOrd="0" presId="urn:microsoft.com/office/officeart/2005/8/layout/orgChart1"/>
    <dgm:cxn modelId="{1E668326-3AC2-475B-9222-3A0B6F619170}" type="presParOf" srcId="{9041E51B-35F0-46F7-93F5-267D810508A5}" destId="{93A65EEE-EF83-4BBB-9A90-9D1F896F74D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EEDA16-76EE-46EA-9243-7570DD5A11B7}">
      <dsp:nvSpPr>
        <dsp:cNvPr id="0" name=""/>
        <dsp:cNvSpPr/>
      </dsp:nvSpPr>
      <dsp:spPr>
        <a:xfrm>
          <a:off x="2243137" y="538544"/>
          <a:ext cx="1300441" cy="225696"/>
        </a:xfrm>
        <a:custGeom>
          <a:avLst/>
          <a:gdLst/>
          <a:ahLst/>
          <a:cxnLst/>
          <a:rect l="0" t="0" r="0" b="0"/>
          <a:pathLst>
            <a:path>
              <a:moveTo>
                <a:pt x="0" y="0"/>
              </a:moveTo>
              <a:lnTo>
                <a:pt x="0" y="112848"/>
              </a:lnTo>
              <a:lnTo>
                <a:pt x="1300441" y="112848"/>
              </a:lnTo>
              <a:lnTo>
                <a:pt x="1300441" y="2256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8E93FE-2CBF-4142-8537-7115B75C40AB}">
      <dsp:nvSpPr>
        <dsp:cNvPr id="0" name=""/>
        <dsp:cNvSpPr/>
      </dsp:nvSpPr>
      <dsp:spPr>
        <a:xfrm>
          <a:off x="2197417" y="538544"/>
          <a:ext cx="91440" cy="225696"/>
        </a:xfrm>
        <a:custGeom>
          <a:avLst/>
          <a:gdLst/>
          <a:ahLst/>
          <a:cxnLst/>
          <a:rect l="0" t="0" r="0" b="0"/>
          <a:pathLst>
            <a:path>
              <a:moveTo>
                <a:pt x="45720" y="0"/>
              </a:moveTo>
              <a:lnTo>
                <a:pt x="45720" y="2256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A01914-1265-4E3D-9364-92ACCE236477}">
      <dsp:nvSpPr>
        <dsp:cNvPr id="0" name=""/>
        <dsp:cNvSpPr/>
      </dsp:nvSpPr>
      <dsp:spPr>
        <a:xfrm>
          <a:off x="512797" y="1301614"/>
          <a:ext cx="161211" cy="1257452"/>
        </a:xfrm>
        <a:custGeom>
          <a:avLst/>
          <a:gdLst/>
          <a:ahLst/>
          <a:cxnLst/>
          <a:rect l="0" t="0" r="0" b="0"/>
          <a:pathLst>
            <a:path>
              <a:moveTo>
                <a:pt x="0" y="0"/>
              </a:moveTo>
              <a:lnTo>
                <a:pt x="0" y="1257452"/>
              </a:lnTo>
              <a:lnTo>
                <a:pt x="161211" y="12574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B3CA94-7748-4BCA-906E-DEA5C91FC3D5}">
      <dsp:nvSpPr>
        <dsp:cNvPr id="0" name=""/>
        <dsp:cNvSpPr/>
      </dsp:nvSpPr>
      <dsp:spPr>
        <a:xfrm>
          <a:off x="512797" y="1301614"/>
          <a:ext cx="161211" cy="494382"/>
        </a:xfrm>
        <a:custGeom>
          <a:avLst/>
          <a:gdLst/>
          <a:ahLst/>
          <a:cxnLst/>
          <a:rect l="0" t="0" r="0" b="0"/>
          <a:pathLst>
            <a:path>
              <a:moveTo>
                <a:pt x="0" y="0"/>
              </a:moveTo>
              <a:lnTo>
                <a:pt x="0" y="494382"/>
              </a:lnTo>
              <a:lnTo>
                <a:pt x="161211" y="49438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B082B2-7BB3-4FF3-94BD-F78EE6CBA9B7}">
      <dsp:nvSpPr>
        <dsp:cNvPr id="0" name=""/>
        <dsp:cNvSpPr/>
      </dsp:nvSpPr>
      <dsp:spPr>
        <a:xfrm>
          <a:off x="942695" y="538544"/>
          <a:ext cx="1300441" cy="225696"/>
        </a:xfrm>
        <a:custGeom>
          <a:avLst/>
          <a:gdLst/>
          <a:ahLst/>
          <a:cxnLst/>
          <a:rect l="0" t="0" r="0" b="0"/>
          <a:pathLst>
            <a:path>
              <a:moveTo>
                <a:pt x="1300441" y="0"/>
              </a:moveTo>
              <a:lnTo>
                <a:pt x="1300441" y="112848"/>
              </a:lnTo>
              <a:lnTo>
                <a:pt x="0" y="112848"/>
              </a:lnTo>
              <a:lnTo>
                <a:pt x="0" y="2256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C7CB38-5984-4D2E-AB9D-F87B6D956D3A}">
      <dsp:nvSpPr>
        <dsp:cNvPr id="0" name=""/>
        <dsp:cNvSpPr/>
      </dsp:nvSpPr>
      <dsp:spPr>
        <a:xfrm>
          <a:off x="1705764" y="1172"/>
          <a:ext cx="1074745" cy="5373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id-ID" sz="2000" kern="1200">
              <a:latin typeface="Times New Roman" panose="02020603050405020304" pitchFamily="18" charset="0"/>
              <a:cs typeface="Times New Roman" panose="02020603050405020304" pitchFamily="18" charset="0"/>
            </a:rPr>
            <a:t>Manajer</a:t>
          </a:r>
        </a:p>
      </dsp:txBody>
      <dsp:txXfrm>
        <a:off x="1705764" y="1172"/>
        <a:ext cx="1074745" cy="537372"/>
      </dsp:txXfrm>
    </dsp:sp>
    <dsp:sp modelId="{31112167-513C-4F10-B802-A69B61A8B22C}">
      <dsp:nvSpPr>
        <dsp:cNvPr id="0" name=""/>
        <dsp:cNvSpPr/>
      </dsp:nvSpPr>
      <dsp:spPr>
        <a:xfrm>
          <a:off x="405322" y="764241"/>
          <a:ext cx="1074745" cy="5373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id-ID" sz="1800" kern="1200">
              <a:latin typeface="Times New Roman" panose="02020603050405020304" pitchFamily="18" charset="0"/>
              <a:cs typeface="Times New Roman" panose="02020603050405020304" pitchFamily="18" charset="0"/>
            </a:rPr>
            <a:t>Produksi</a:t>
          </a:r>
        </a:p>
      </dsp:txBody>
      <dsp:txXfrm>
        <a:off x="405322" y="764241"/>
        <a:ext cx="1074745" cy="537372"/>
      </dsp:txXfrm>
    </dsp:sp>
    <dsp:sp modelId="{6F858FA6-49F1-4B99-B639-1DA437DD0785}">
      <dsp:nvSpPr>
        <dsp:cNvPr id="0" name=""/>
        <dsp:cNvSpPr/>
      </dsp:nvSpPr>
      <dsp:spPr>
        <a:xfrm>
          <a:off x="674009" y="1527310"/>
          <a:ext cx="1074745" cy="5373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d-ID" sz="1400" i="1" kern="1200">
              <a:latin typeface="Times New Roman" panose="02020603050405020304" pitchFamily="18" charset="0"/>
              <a:cs typeface="Times New Roman" panose="02020603050405020304" pitchFamily="18" charset="0"/>
            </a:rPr>
            <a:t>Designer </a:t>
          </a:r>
        </a:p>
      </dsp:txBody>
      <dsp:txXfrm>
        <a:off x="674009" y="1527310"/>
        <a:ext cx="1074745" cy="537372"/>
      </dsp:txXfrm>
    </dsp:sp>
    <dsp:sp modelId="{C26DECBA-88A2-42A7-93F0-741D8314E6E1}">
      <dsp:nvSpPr>
        <dsp:cNvPr id="0" name=""/>
        <dsp:cNvSpPr/>
      </dsp:nvSpPr>
      <dsp:spPr>
        <a:xfrm>
          <a:off x="674009" y="2290380"/>
          <a:ext cx="1074745" cy="5373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d-ID" sz="1400" kern="1200">
              <a:latin typeface="Times New Roman" panose="02020603050405020304" pitchFamily="18" charset="0"/>
              <a:cs typeface="Times New Roman" panose="02020603050405020304" pitchFamily="18" charset="0"/>
            </a:rPr>
            <a:t>Penjahit</a:t>
          </a:r>
          <a:r>
            <a:rPr lang="id-ID" sz="1200" kern="1200">
              <a:latin typeface="Times New Roman" panose="02020603050405020304" pitchFamily="18" charset="0"/>
              <a:cs typeface="Times New Roman" panose="02020603050405020304" pitchFamily="18" charset="0"/>
            </a:rPr>
            <a:t> </a:t>
          </a:r>
        </a:p>
      </dsp:txBody>
      <dsp:txXfrm>
        <a:off x="674009" y="2290380"/>
        <a:ext cx="1074745" cy="537372"/>
      </dsp:txXfrm>
    </dsp:sp>
    <dsp:sp modelId="{5366FEA9-0B89-41C1-A24A-DCA9D4E4077E}">
      <dsp:nvSpPr>
        <dsp:cNvPr id="0" name=""/>
        <dsp:cNvSpPr/>
      </dsp:nvSpPr>
      <dsp:spPr>
        <a:xfrm>
          <a:off x="1705764" y="764241"/>
          <a:ext cx="1074745" cy="5373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d-ID" sz="1400" kern="1200">
              <a:latin typeface="Times New Roman" panose="02020603050405020304" pitchFamily="18" charset="0"/>
              <a:cs typeface="Times New Roman" panose="02020603050405020304" pitchFamily="18" charset="0"/>
            </a:rPr>
            <a:t>Administrasi &amp; Keuangan </a:t>
          </a:r>
        </a:p>
      </dsp:txBody>
      <dsp:txXfrm>
        <a:off x="1705764" y="764241"/>
        <a:ext cx="1074745" cy="537372"/>
      </dsp:txXfrm>
    </dsp:sp>
    <dsp:sp modelId="{ABE50918-4BFD-4C50-90A4-4C802B6E258E}">
      <dsp:nvSpPr>
        <dsp:cNvPr id="0" name=""/>
        <dsp:cNvSpPr/>
      </dsp:nvSpPr>
      <dsp:spPr>
        <a:xfrm>
          <a:off x="3006206" y="764241"/>
          <a:ext cx="1074745" cy="5373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d-ID" sz="1400" kern="1200">
              <a:latin typeface="Times New Roman" panose="02020603050405020304" pitchFamily="18" charset="0"/>
              <a:cs typeface="Times New Roman" panose="02020603050405020304" pitchFamily="18" charset="0"/>
            </a:rPr>
            <a:t>Logistik </a:t>
          </a:r>
        </a:p>
      </dsp:txBody>
      <dsp:txXfrm>
        <a:off x="3006206" y="764241"/>
        <a:ext cx="1074745" cy="5373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C3D31-4D73-42A3-905F-827DCDDB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olivia lukman</cp:lastModifiedBy>
  <cp:revision>2</cp:revision>
  <cp:lastPrinted>2019-05-27T03:40:00Z</cp:lastPrinted>
  <dcterms:created xsi:type="dcterms:W3CDTF">2019-10-01T12:35:00Z</dcterms:created>
  <dcterms:modified xsi:type="dcterms:W3CDTF">2019-10-01T12:35:00Z</dcterms:modified>
</cp:coreProperties>
</file>