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9EE" w:rsidRPr="0097794B" w:rsidRDefault="0097794B" w:rsidP="0097794B">
      <w:pPr>
        <w:spacing w:line="480" w:lineRule="auto"/>
        <w:jc w:val="center"/>
        <w:rPr>
          <w:rFonts w:ascii="Times New Roman" w:hAnsi="Times New Roman" w:cs="Times New Roman"/>
          <w:b/>
          <w:sz w:val="24"/>
        </w:rPr>
      </w:pPr>
      <w:r w:rsidRPr="0097794B">
        <w:rPr>
          <w:rFonts w:ascii="Times New Roman" w:hAnsi="Times New Roman" w:cs="Times New Roman"/>
          <w:b/>
          <w:sz w:val="24"/>
        </w:rPr>
        <w:t>BAB VI</w:t>
      </w:r>
    </w:p>
    <w:p w:rsidR="0097794B" w:rsidRDefault="0097794B" w:rsidP="0097794B">
      <w:pPr>
        <w:spacing w:line="720" w:lineRule="auto"/>
        <w:jc w:val="center"/>
        <w:rPr>
          <w:rFonts w:ascii="Times New Roman" w:hAnsi="Times New Roman" w:cs="Times New Roman"/>
          <w:b/>
          <w:sz w:val="24"/>
        </w:rPr>
      </w:pPr>
      <w:r w:rsidRPr="0097794B">
        <w:rPr>
          <w:rFonts w:ascii="Times New Roman" w:hAnsi="Times New Roman" w:cs="Times New Roman"/>
          <w:b/>
          <w:sz w:val="24"/>
        </w:rPr>
        <w:t>RENCANA ORGANISASI DAN SUMBER DAYA MANUSIA</w:t>
      </w:r>
    </w:p>
    <w:p w:rsidR="0097794B" w:rsidRDefault="0097794B" w:rsidP="0097794B">
      <w:pPr>
        <w:pStyle w:val="ListParagraph"/>
        <w:numPr>
          <w:ilvl w:val="0"/>
          <w:numId w:val="1"/>
        </w:numPr>
        <w:spacing w:line="480" w:lineRule="auto"/>
        <w:jc w:val="both"/>
        <w:rPr>
          <w:rFonts w:ascii="Times New Roman" w:hAnsi="Times New Roman" w:cs="Times New Roman"/>
          <w:b/>
          <w:sz w:val="24"/>
        </w:rPr>
      </w:pPr>
      <w:r>
        <w:rPr>
          <w:rFonts w:ascii="Times New Roman" w:hAnsi="Times New Roman" w:cs="Times New Roman"/>
          <w:b/>
          <w:sz w:val="24"/>
        </w:rPr>
        <w:t>Kebutuhan Jumlah Tenaga Kerja</w:t>
      </w:r>
    </w:p>
    <w:p w:rsidR="00C00C69" w:rsidRDefault="006B25E3" w:rsidP="00C00C69">
      <w:pPr>
        <w:pStyle w:val="ListParagraph"/>
        <w:spacing w:line="480" w:lineRule="auto"/>
        <w:ind w:firstLine="720"/>
        <w:jc w:val="both"/>
        <w:rPr>
          <w:rFonts w:ascii="Times New Roman" w:hAnsi="Times New Roman" w:cs="Times New Roman"/>
          <w:i/>
          <w:sz w:val="24"/>
        </w:rPr>
      </w:pPr>
      <w:r>
        <w:rPr>
          <w:rFonts w:ascii="Times New Roman" w:hAnsi="Times New Roman" w:cs="Times New Roman"/>
          <w:sz w:val="24"/>
        </w:rPr>
        <w:t xml:space="preserve">Tenaga kerja merupakan salah satu komponen yang mendukung kelangsungan suatu perusahaan untuk terus berjalan. Kinerja tenaga kerja berpengaruh terhadap kinerja perusahaan apakah perusahaan tersebut akan menjadi baik atau buruk. Kinerja tenaga kerjanyang baik akan membuat suatu perusahaan semakin maju. </w:t>
      </w:r>
      <w:r w:rsidR="00C00C69" w:rsidRPr="00C00C69">
        <w:rPr>
          <w:rFonts w:ascii="Times New Roman" w:hAnsi="Times New Roman" w:cs="Times New Roman"/>
          <w:sz w:val="24"/>
        </w:rPr>
        <w:t xml:space="preserve">Berikut adalah daftar tenaga kerja yang dibutuhkan oleh Batik </w:t>
      </w:r>
      <w:r w:rsidR="00C00C69" w:rsidRPr="00C00C69">
        <w:rPr>
          <w:rFonts w:ascii="Times New Roman" w:hAnsi="Times New Roman" w:cs="Times New Roman"/>
          <w:i/>
          <w:sz w:val="24"/>
        </w:rPr>
        <w:t>Village:</w:t>
      </w:r>
    </w:p>
    <w:p w:rsidR="00C00C69" w:rsidRDefault="00C00C69" w:rsidP="00C00C69">
      <w:pPr>
        <w:pStyle w:val="ListParagraph"/>
        <w:spacing w:line="480" w:lineRule="auto"/>
        <w:ind w:firstLine="720"/>
        <w:jc w:val="center"/>
        <w:rPr>
          <w:rFonts w:ascii="Times New Roman" w:hAnsi="Times New Roman" w:cs="Times New Roman"/>
          <w:b/>
          <w:sz w:val="24"/>
        </w:rPr>
      </w:pPr>
      <w:r w:rsidRPr="00C00C69">
        <w:rPr>
          <w:rFonts w:ascii="Times New Roman" w:hAnsi="Times New Roman" w:cs="Times New Roman"/>
          <w:b/>
          <w:sz w:val="24"/>
        </w:rPr>
        <w:t>Tabel 6.1</w:t>
      </w:r>
    </w:p>
    <w:p w:rsidR="00C00C69" w:rsidRDefault="00C00C69" w:rsidP="00C00C69">
      <w:pPr>
        <w:pStyle w:val="ListParagraph"/>
        <w:spacing w:line="480" w:lineRule="auto"/>
        <w:ind w:firstLine="720"/>
        <w:jc w:val="center"/>
        <w:rPr>
          <w:rFonts w:ascii="Times New Roman" w:hAnsi="Times New Roman" w:cs="Times New Roman"/>
          <w:b/>
          <w:i/>
          <w:sz w:val="24"/>
        </w:rPr>
      </w:pPr>
      <w:r w:rsidRPr="00C00C69">
        <w:rPr>
          <w:rFonts w:ascii="Times New Roman" w:hAnsi="Times New Roman" w:cs="Times New Roman"/>
          <w:b/>
          <w:sz w:val="24"/>
        </w:rPr>
        <w:t xml:space="preserve">Kebutuhan Tenaga Kerja Batik </w:t>
      </w:r>
      <w:r w:rsidRPr="00C00C69">
        <w:rPr>
          <w:rFonts w:ascii="Times New Roman" w:hAnsi="Times New Roman" w:cs="Times New Roman"/>
          <w:b/>
          <w:i/>
          <w:sz w:val="24"/>
        </w:rPr>
        <w:t>Village</w:t>
      </w:r>
    </w:p>
    <w:tbl>
      <w:tblPr>
        <w:tblStyle w:val="TableGrid"/>
        <w:tblpPr w:leftFromText="180" w:rightFromText="180" w:vertAnchor="text" w:horzAnchor="page" w:tblpX="3946" w:tblpY="81"/>
        <w:tblW w:w="5985" w:type="dxa"/>
        <w:tblLook w:val="04A0" w:firstRow="1" w:lastRow="0" w:firstColumn="1" w:lastColumn="0" w:noHBand="0" w:noVBand="1"/>
      </w:tblPr>
      <w:tblGrid>
        <w:gridCol w:w="4388"/>
        <w:gridCol w:w="1597"/>
      </w:tblGrid>
      <w:tr w:rsidR="003D0253" w:rsidTr="003D0253">
        <w:trPr>
          <w:trHeight w:val="300"/>
        </w:trPr>
        <w:tc>
          <w:tcPr>
            <w:tcW w:w="4388" w:type="dxa"/>
            <w:vAlign w:val="bottom"/>
          </w:tcPr>
          <w:p w:rsidR="003D0253" w:rsidRPr="00C00C69" w:rsidRDefault="003D0253" w:rsidP="003D0253">
            <w:pPr>
              <w:spacing w:line="480" w:lineRule="auto"/>
              <w:jc w:val="center"/>
              <w:rPr>
                <w:rFonts w:ascii="Times New Roman" w:hAnsi="Times New Roman" w:cs="Times New Roman"/>
                <w:b/>
                <w:sz w:val="24"/>
              </w:rPr>
            </w:pPr>
            <w:r>
              <w:rPr>
                <w:rFonts w:ascii="Times New Roman" w:hAnsi="Times New Roman" w:cs="Times New Roman"/>
                <w:b/>
                <w:sz w:val="24"/>
              </w:rPr>
              <w:t>Jabatan</w:t>
            </w:r>
          </w:p>
        </w:tc>
        <w:tc>
          <w:tcPr>
            <w:tcW w:w="1597" w:type="dxa"/>
            <w:vAlign w:val="bottom"/>
          </w:tcPr>
          <w:p w:rsidR="003D0253" w:rsidRPr="00C00C69" w:rsidRDefault="003D0253" w:rsidP="003D0253">
            <w:pPr>
              <w:spacing w:line="480" w:lineRule="auto"/>
              <w:jc w:val="center"/>
              <w:rPr>
                <w:rFonts w:ascii="Times New Roman" w:hAnsi="Times New Roman" w:cs="Times New Roman"/>
                <w:b/>
                <w:sz w:val="24"/>
              </w:rPr>
            </w:pPr>
            <w:r>
              <w:rPr>
                <w:rFonts w:ascii="Times New Roman" w:hAnsi="Times New Roman" w:cs="Times New Roman"/>
                <w:b/>
                <w:sz w:val="24"/>
              </w:rPr>
              <w:t>Jumlah</w:t>
            </w:r>
          </w:p>
        </w:tc>
      </w:tr>
      <w:tr w:rsidR="003D0253" w:rsidTr="003D0253">
        <w:trPr>
          <w:trHeight w:val="240"/>
        </w:trPr>
        <w:tc>
          <w:tcPr>
            <w:tcW w:w="4388" w:type="dxa"/>
            <w:vAlign w:val="bottom"/>
          </w:tcPr>
          <w:p w:rsidR="003D0253" w:rsidRPr="007C038E" w:rsidRDefault="007C038E" w:rsidP="003D0253">
            <w:pPr>
              <w:spacing w:line="480" w:lineRule="auto"/>
              <w:rPr>
                <w:rFonts w:ascii="Times New Roman" w:hAnsi="Times New Roman" w:cs="Times New Roman"/>
                <w:sz w:val="24"/>
              </w:rPr>
            </w:pPr>
            <w:r>
              <w:rPr>
                <w:rFonts w:ascii="Times New Roman" w:hAnsi="Times New Roman" w:cs="Times New Roman"/>
                <w:sz w:val="24"/>
              </w:rPr>
              <w:t xml:space="preserve">Manajer </w:t>
            </w:r>
          </w:p>
        </w:tc>
        <w:tc>
          <w:tcPr>
            <w:tcW w:w="1597" w:type="dxa"/>
            <w:vAlign w:val="bottom"/>
          </w:tcPr>
          <w:p w:rsidR="003D0253" w:rsidRPr="000527C2" w:rsidRDefault="003D0253" w:rsidP="003D0253">
            <w:pPr>
              <w:spacing w:line="480" w:lineRule="auto"/>
              <w:jc w:val="center"/>
              <w:rPr>
                <w:rFonts w:ascii="Times New Roman" w:hAnsi="Times New Roman" w:cs="Times New Roman"/>
                <w:sz w:val="24"/>
              </w:rPr>
            </w:pPr>
            <w:r>
              <w:rPr>
                <w:rFonts w:ascii="Times New Roman" w:hAnsi="Times New Roman" w:cs="Times New Roman"/>
                <w:sz w:val="24"/>
              </w:rPr>
              <w:t>1</w:t>
            </w:r>
          </w:p>
        </w:tc>
      </w:tr>
      <w:tr w:rsidR="003D0253" w:rsidTr="003D0253">
        <w:tc>
          <w:tcPr>
            <w:tcW w:w="4388" w:type="dxa"/>
            <w:vAlign w:val="bottom"/>
          </w:tcPr>
          <w:p w:rsidR="003D0253" w:rsidRPr="00C00C69" w:rsidRDefault="007C038E" w:rsidP="003D0253">
            <w:pPr>
              <w:spacing w:line="480" w:lineRule="auto"/>
              <w:rPr>
                <w:rFonts w:ascii="Times New Roman" w:hAnsi="Times New Roman" w:cs="Times New Roman"/>
                <w:sz w:val="24"/>
              </w:rPr>
            </w:pPr>
            <w:r w:rsidRPr="001031AD">
              <w:rPr>
                <w:rFonts w:ascii="Times New Roman" w:hAnsi="Times New Roman" w:cs="Times New Roman"/>
                <w:i/>
                <w:sz w:val="24"/>
              </w:rPr>
              <w:t>Designer</w:t>
            </w:r>
          </w:p>
        </w:tc>
        <w:tc>
          <w:tcPr>
            <w:tcW w:w="1597" w:type="dxa"/>
            <w:vAlign w:val="bottom"/>
          </w:tcPr>
          <w:p w:rsidR="003D0253" w:rsidRPr="009A1E1E" w:rsidRDefault="003D0253" w:rsidP="003D0253">
            <w:pPr>
              <w:spacing w:line="480" w:lineRule="auto"/>
              <w:jc w:val="center"/>
              <w:rPr>
                <w:rFonts w:ascii="Times New Roman" w:hAnsi="Times New Roman" w:cs="Times New Roman"/>
                <w:sz w:val="24"/>
              </w:rPr>
            </w:pPr>
            <w:r>
              <w:rPr>
                <w:rFonts w:ascii="Times New Roman" w:hAnsi="Times New Roman" w:cs="Times New Roman"/>
                <w:sz w:val="24"/>
              </w:rPr>
              <w:t>1</w:t>
            </w:r>
          </w:p>
        </w:tc>
      </w:tr>
      <w:tr w:rsidR="003D0253" w:rsidTr="003D0253">
        <w:tc>
          <w:tcPr>
            <w:tcW w:w="4388" w:type="dxa"/>
            <w:vAlign w:val="bottom"/>
          </w:tcPr>
          <w:p w:rsidR="003D0253" w:rsidRPr="00C00C69" w:rsidRDefault="003D0253" w:rsidP="003D0253">
            <w:pPr>
              <w:spacing w:line="480" w:lineRule="auto"/>
              <w:rPr>
                <w:rFonts w:ascii="Times New Roman" w:hAnsi="Times New Roman" w:cs="Times New Roman"/>
                <w:sz w:val="24"/>
              </w:rPr>
            </w:pPr>
            <w:r w:rsidRPr="00C00C69">
              <w:rPr>
                <w:rFonts w:ascii="Times New Roman" w:hAnsi="Times New Roman" w:cs="Times New Roman"/>
                <w:i/>
                <w:sz w:val="24"/>
              </w:rPr>
              <w:t xml:space="preserve">Staff </w:t>
            </w:r>
            <w:r>
              <w:rPr>
                <w:rFonts w:ascii="Times New Roman" w:hAnsi="Times New Roman" w:cs="Times New Roman"/>
                <w:sz w:val="24"/>
              </w:rPr>
              <w:t>Administrasi</w:t>
            </w:r>
            <w:r w:rsidR="007C038E">
              <w:rPr>
                <w:rFonts w:ascii="Times New Roman" w:hAnsi="Times New Roman" w:cs="Times New Roman"/>
                <w:sz w:val="24"/>
              </w:rPr>
              <w:t xml:space="preserve"> &amp; Keuangan</w:t>
            </w:r>
          </w:p>
        </w:tc>
        <w:tc>
          <w:tcPr>
            <w:tcW w:w="1597" w:type="dxa"/>
            <w:vAlign w:val="bottom"/>
          </w:tcPr>
          <w:p w:rsidR="003D0253" w:rsidRPr="009A1E1E" w:rsidRDefault="00514473" w:rsidP="003D0253">
            <w:pPr>
              <w:spacing w:line="480" w:lineRule="auto"/>
              <w:jc w:val="center"/>
              <w:rPr>
                <w:rFonts w:ascii="Times New Roman" w:hAnsi="Times New Roman" w:cs="Times New Roman"/>
                <w:sz w:val="24"/>
              </w:rPr>
            </w:pPr>
            <w:r>
              <w:rPr>
                <w:rFonts w:ascii="Times New Roman" w:hAnsi="Times New Roman" w:cs="Times New Roman"/>
                <w:sz w:val="24"/>
              </w:rPr>
              <w:t>1</w:t>
            </w:r>
          </w:p>
        </w:tc>
      </w:tr>
      <w:tr w:rsidR="003D0253" w:rsidTr="003D0253">
        <w:tc>
          <w:tcPr>
            <w:tcW w:w="4388" w:type="dxa"/>
            <w:vAlign w:val="bottom"/>
          </w:tcPr>
          <w:p w:rsidR="003D0253" w:rsidRPr="00C00C69" w:rsidRDefault="003D0253" w:rsidP="003D0253">
            <w:pPr>
              <w:spacing w:line="480" w:lineRule="auto"/>
              <w:rPr>
                <w:rFonts w:ascii="Times New Roman" w:hAnsi="Times New Roman" w:cs="Times New Roman"/>
                <w:sz w:val="24"/>
              </w:rPr>
            </w:pPr>
            <w:r>
              <w:rPr>
                <w:rFonts w:ascii="Times New Roman" w:hAnsi="Times New Roman" w:cs="Times New Roman"/>
                <w:i/>
                <w:sz w:val="24"/>
              </w:rPr>
              <w:t xml:space="preserve">Staff </w:t>
            </w:r>
            <w:r>
              <w:rPr>
                <w:rFonts w:ascii="Times New Roman" w:hAnsi="Times New Roman" w:cs="Times New Roman"/>
                <w:sz w:val="24"/>
              </w:rPr>
              <w:t>Logistik</w:t>
            </w:r>
          </w:p>
        </w:tc>
        <w:tc>
          <w:tcPr>
            <w:tcW w:w="1597" w:type="dxa"/>
            <w:vAlign w:val="bottom"/>
          </w:tcPr>
          <w:p w:rsidR="003D0253" w:rsidRPr="009A1E1E" w:rsidRDefault="00E8723A" w:rsidP="003D0253">
            <w:pPr>
              <w:spacing w:line="480" w:lineRule="auto"/>
              <w:jc w:val="center"/>
              <w:rPr>
                <w:rFonts w:ascii="Times New Roman" w:hAnsi="Times New Roman" w:cs="Times New Roman"/>
                <w:sz w:val="24"/>
              </w:rPr>
            </w:pPr>
            <w:r>
              <w:rPr>
                <w:rFonts w:ascii="Times New Roman" w:hAnsi="Times New Roman" w:cs="Times New Roman"/>
                <w:sz w:val="24"/>
              </w:rPr>
              <w:t>2</w:t>
            </w:r>
          </w:p>
        </w:tc>
      </w:tr>
      <w:tr w:rsidR="003D0253" w:rsidTr="003D0253">
        <w:tc>
          <w:tcPr>
            <w:tcW w:w="4388" w:type="dxa"/>
            <w:vAlign w:val="bottom"/>
          </w:tcPr>
          <w:p w:rsidR="003D0253" w:rsidRPr="00C00C69" w:rsidRDefault="003D0253" w:rsidP="003D0253">
            <w:pPr>
              <w:spacing w:line="480" w:lineRule="auto"/>
              <w:rPr>
                <w:rFonts w:ascii="Times New Roman" w:hAnsi="Times New Roman" w:cs="Times New Roman"/>
                <w:sz w:val="24"/>
              </w:rPr>
            </w:pPr>
            <w:r>
              <w:rPr>
                <w:rFonts w:ascii="Times New Roman" w:hAnsi="Times New Roman" w:cs="Times New Roman"/>
                <w:sz w:val="24"/>
              </w:rPr>
              <w:t>Penjahit</w:t>
            </w:r>
          </w:p>
        </w:tc>
        <w:tc>
          <w:tcPr>
            <w:tcW w:w="1597" w:type="dxa"/>
            <w:vAlign w:val="bottom"/>
          </w:tcPr>
          <w:p w:rsidR="003D0253" w:rsidRPr="009A1E1E" w:rsidRDefault="00DD1860" w:rsidP="003D0253">
            <w:pPr>
              <w:spacing w:line="480" w:lineRule="auto"/>
              <w:jc w:val="center"/>
              <w:rPr>
                <w:rFonts w:ascii="Times New Roman" w:hAnsi="Times New Roman" w:cs="Times New Roman"/>
                <w:sz w:val="24"/>
              </w:rPr>
            </w:pPr>
            <w:r>
              <w:rPr>
                <w:rFonts w:ascii="Times New Roman" w:hAnsi="Times New Roman" w:cs="Times New Roman"/>
                <w:sz w:val="24"/>
              </w:rPr>
              <w:t>3</w:t>
            </w:r>
          </w:p>
        </w:tc>
      </w:tr>
      <w:tr w:rsidR="003D0253" w:rsidTr="003D0253">
        <w:tc>
          <w:tcPr>
            <w:tcW w:w="4388" w:type="dxa"/>
            <w:vAlign w:val="bottom"/>
          </w:tcPr>
          <w:p w:rsidR="003D0253" w:rsidRPr="009A1E1E" w:rsidRDefault="003D0253" w:rsidP="003D0253">
            <w:pPr>
              <w:spacing w:line="480" w:lineRule="auto"/>
              <w:jc w:val="center"/>
              <w:rPr>
                <w:rFonts w:ascii="Times New Roman" w:hAnsi="Times New Roman" w:cs="Times New Roman"/>
                <w:b/>
                <w:sz w:val="24"/>
              </w:rPr>
            </w:pPr>
            <w:r>
              <w:rPr>
                <w:rFonts w:ascii="Times New Roman" w:hAnsi="Times New Roman" w:cs="Times New Roman"/>
                <w:b/>
                <w:sz w:val="24"/>
              </w:rPr>
              <w:t>Total</w:t>
            </w:r>
          </w:p>
        </w:tc>
        <w:tc>
          <w:tcPr>
            <w:tcW w:w="1597" w:type="dxa"/>
            <w:vAlign w:val="bottom"/>
          </w:tcPr>
          <w:p w:rsidR="003D0253" w:rsidRPr="009A1E1E" w:rsidRDefault="00DD1860" w:rsidP="003D0253">
            <w:pPr>
              <w:spacing w:line="480" w:lineRule="auto"/>
              <w:jc w:val="center"/>
              <w:rPr>
                <w:rFonts w:ascii="Times New Roman" w:hAnsi="Times New Roman" w:cs="Times New Roman"/>
                <w:sz w:val="24"/>
              </w:rPr>
            </w:pPr>
            <w:r>
              <w:rPr>
                <w:rFonts w:ascii="Times New Roman" w:hAnsi="Times New Roman" w:cs="Times New Roman"/>
                <w:sz w:val="24"/>
              </w:rPr>
              <w:t>8</w:t>
            </w:r>
          </w:p>
        </w:tc>
      </w:tr>
    </w:tbl>
    <w:p w:rsidR="00C00C69" w:rsidRPr="003D0253" w:rsidRDefault="00C00C69" w:rsidP="003D0253">
      <w:pPr>
        <w:spacing w:line="480" w:lineRule="auto"/>
        <w:rPr>
          <w:rFonts w:ascii="Times New Roman" w:hAnsi="Times New Roman" w:cs="Times New Roman"/>
          <w:b/>
          <w:sz w:val="24"/>
        </w:rPr>
      </w:pPr>
    </w:p>
    <w:p w:rsidR="00C00C69" w:rsidRDefault="00C00C69" w:rsidP="00C00C69">
      <w:pPr>
        <w:spacing w:line="480" w:lineRule="auto"/>
        <w:jc w:val="both"/>
        <w:rPr>
          <w:rFonts w:ascii="Times New Roman" w:hAnsi="Times New Roman" w:cs="Times New Roman"/>
          <w:b/>
          <w:sz w:val="24"/>
        </w:rPr>
      </w:pPr>
      <w:r>
        <w:rPr>
          <w:rFonts w:ascii="Times New Roman" w:hAnsi="Times New Roman" w:cs="Times New Roman"/>
          <w:b/>
          <w:i/>
          <w:sz w:val="24"/>
        </w:rPr>
        <w:tab/>
      </w:r>
    </w:p>
    <w:p w:rsidR="00C00C69" w:rsidRDefault="00C00C69" w:rsidP="00C00C69">
      <w:pPr>
        <w:spacing w:line="480" w:lineRule="auto"/>
        <w:jc w:val="both"/>
        <w:rPr>
          <w:rFonts w:ascii="Times New Roman" w:hAnsi="Times New Roman" w:cs="Times New Roman"/>
          <w:b/>
          <w:sz w:val="24"/>
        </w:rPr>
      </w:pPr>
    </w:p>
    <w:p w:rsidR="00C00C69" w:rsidRDefault="00C00C69" w:rsidP="00C00C69">
      <w:pPr>
        <w:spacing w:line="480" w:lineRule="auto"/>
        <w:jc w:val="both"/>
        <w:rPr>
          <w:rFonts w:ascii="Times New Roman" w:hAnsi="Times New Roman" w:cs="Times New Roman"/>
          <w:b/>
          <w:sz w:val="24"/>
        </w:rPr>
      </w:pPr>
    </w:p>
    <w:p w:rsidR="00C00C69" w:rsidRDefault="00C00C69" w:rsidP="00C00C69">
      <w:pPr>
        <w:spacing w:line="480" w:lineRule="auto"/>
        <w:jc w:val="both"/>
        <w:rPr>
          <w:rFonts w:ascii="Times New Roman" w:hAnsi="Times New Roman" w:cs="Times New Roman"/>
          <w:b/>
          <w:sz w:val="24"/>
        </w:rPr>
      </w:pPr>
    </w:p>
    <w:p w:rsidR="00C11999" w:rsidRDefault="00C11999" w:rsidP="00C00C69">
      <w:pPr>
        <w:spacing w:line="480" w:lineRule="auto"/>
        <w:jc w:val="both"/>
        <w:rPr>
          <w:rFonts w:ascii="Times New Roman" w:hAnsi="Times New Roman" w:cs="Times New Roman"/>
          <w:b/>
          <w:sz w:val="24"/>
        </w:rPr>
      </w:pPr>
    </w:p>
    <w:p w:rsidR="00840C08" w:rsidRDefault="00840C08" w:rsidP="00C11999">
      <w:pPr>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(Sumber: Batik </w:t>
      </w:r>
      <w:r w:rsidRPr="00840C08">
        <w:rPr>
          <w:rFonts w:ascii="Times New Roman" w:hAnsi="Times New Roman" w:cs="Times New Roman"/>
          <w:i/>
          <w:sz w:val="24"/>
        </w:rPr>
        <w:t>Village</w:t>
      </w:r>
      <w:r>
        <w:rPr>
          <w:rFonts w:ascii="Times New Roman" w:hAnsi="Times New Roman" w:cs="Times New Roman"/>
          <w:sz w:val="24"/>
        </w:rPr>
        <w:t>)</w:t>
      </w:r>
    </w:p>
    <w:p w:rsidR="000527C2" w:rsidRPr="00C00C69" w:rsidRDefault="005D09F1" w:rsidP="005D09F1">
      <w:pPr>
        <w:spacing w:line="720" w:lineRule="auto"/>
        <w:ind w:left="709"/>
        <w:jc w:val="both"/>
        <w:rPr>
          <w:rFonts w:ascii="Times New Roman" w:hAnsi="Times New Roman" w:cs="Times New Roman"/>
          <w:sz w:val="24"/>
        </w:rPr>
      </w:pPr>
      <w:r>
        <w:rPr>
          <w:rFonts w:ascii="Times New Roman" w:hAnsi="Times New Roman" w:cs="Times New Roman"/>
          <w:sz w:val="24"/>
        </w:rPr>
        <w:tab/>
      </w:r>
      <w:r w:rsidR="00840C08">
        <w:rPr>
          <w:rFonts w:ascii="Times New Roman" w:hAnsi="Times New Roman" w:cs="Times New Roman"/>
          <w:sz w:val="24"/>
        </w:rPr>
        <w:tab/>
        <w:t>Dapat dilihat pada Ta</w:t>
      </w:r>
      <w:r w:rsidR="000527C2">
        <w:rPr>
          <w:rFonts w:ascii="Times New Roman" w:hAnsi="Times New Roman" w:cs="Times New Roman"/>
          <w:sz w:val="24"/>
        </w:rPr>
        <w:t>bel 6.1 bahwa kebutuhan tenaga kerja</w:t>
      </w:r>
      <w:r w:rsidR="00840C08">
        <w:rPr>
          <w:rFonts w:ascii="Times New Roman" w:hAnsi="Times New Roman" w:cs="Times New Roman"/>
          <w:sz w:val="24"/>
        </w:rPr>
        <w:t xml:space="preserve"> Batik</w:t>
      </w:r>
      <w:r w:rsidR="00840C08" w:rsidRPr="00840C08">
        <w:rPr>
          <w:rFonts w:ascii="Times New Roman" w:hAnsi="Times New Roman" w:cs="Times New Roman"/>
          <w:i/>
          <w:sz w:val="24"/>
        </w:rPr>
        <w:t xml:space="preserve"> Village </w:t>
      </w:r>
      <w:r w:rsidR="00DD1860">
        <w:rPr>
          <w:rFonts w:ascii="Times New Roman" w:hAnsi="Times New Roman" w:cs="Times New Roman"/>
          <w:sz w:val="24"/>
        </w:rPr>
        <w:t>adalah sebanyak 8</w:t>
      </w:r>
      <w:r w:rsidR="00840C08">
        <w:rPr>
          <w:rFonts w:ascii="Times New Roman" w:hAnsi="Times New Roman" w:cs="Times New Roman"/>
          <w:sz w:val="24"/>
        </w:rPr>
        <w:t xml:space="preserve"> orang. </w:t>
      </w:r>
      <w:r w:rsidR="00CA27C1">
        <w:rPr>
          <w:rFonts w:ascii="Times New Roman" w:hAnsi="Times New Roman" w:cs="Times New Roman"/>
          <w:sz w:val="24"/>
        </w:rPr>
        <w:t xml:space="preserve">Posisi </w:t>
      </w:r>
      <w:r w:rsidR="007C038E">
        <w:rPr>
          <w:rFonts w:ascii="Times New Roman" w:hAnsi="Times New Roman" w:cs="Times New Roman"/>
          <w:sz w:val="24"/>
        </w:rPr>
        <w:t>Manajer</w:t>
      </w:r>
      <w:r w:rsidR="001031AD" w:rsidRPr="001031AD">
        <w:rPr>
          <w:rFonts w:ascii="Times New Roman" w:hAnsi="Times New Roman" w:cs="Times New Roman"/>
          <w:i/>
          <w:sz w:val="24"/>
        </w:rPr>
        <w:t xml:space="preserve"> </w:t>
      </w:r>
      <w:r w:rsidR="00CA27C1">
        <w:rPr>
          <w:rFonts w:ascii="Times New Roman" w:hAnsi="Times New Roman" w:cs="Times New Roman"/>
          <w:sz w:val="24"/>
        </w:rPr>
        <w:t xml:space="preserve">dalam perusahaan akan diisi oleh pemilik bisnis </w:t>
      </w:r>
      <w:r w:rsidR="000527C2">
        <w:rPr>
          <w:rFonts w:ascii="Times New Roman" w:hAnsi="Times New Roman" w:cs="Times New Roman"/>
          <w:sz w:val="24"/>
        </w:rPr>
        <w:t>sehingga jumlah ka</w:t>
      </w:r>
      <w:r w:rsidR="00E8723A">
        <w:rPr>
          <w:rFonts w:ascii="Times New Roman" w:hAnsi="Times New Roman" w:cs="Times New Roman"/>
          <w:sz w:val="24"/>
        </w:rPr>
        <w:t xml:space="preserve">ryawan yang dibutuhkan adalah </w:t>
      </w:r>
      <w:r w:rsidR="00DD1860">
        <w:rPr>
          <w:rFonts w:ascii="Times New Roman" w:hAnsi="Times New Roman" w:cs="Times New Roman"/>
          <w:sz w:val="24"/>
        </w:rPr>
        <w:t>7</w:t>
      </w:r>
      <w:r w:rsidR="000527C2">
        <w:rPr>
          <w:rFonts w:ascii="Times New Roman" w:hAnsi="Times New Roman" w:cs="Times New Roman"/>
          <w:sz w:val="24"/>
        </w:rPr>
        <w:t xml:space="preserve"> orang.</w:t>
      </w:r>
    </w:p>
    <w:p w:rsidR="0097794B" w:rsidRDefault="0097794B" w:rsidP="000527C2">
      <w:pPr>
        <w:pStyle w:val="ListParagraph"/>
        <w:numPr>
          <w:ilvl w:val="0"/>
          <w:numId w:val="1"/>
        </w:numPr>
        <w:spacing w:line="480" w:lineRule="auto"/>
        <w:jc w:val="both"/>
        <w:rPr>
          <w:rFonts w:ascii="Times New Roman" w:hAnsi="Times New Roman" w:cs="Times New Roman"/>
          <w:b/>
          <w:sz w:val="24"/>
        </w:rPr>
      </w:pPr>
      <w:r>
        <w:rPr>
          <w:rFonts w:ascii="Times New Roman" w:hAnsi="Times New Roman" w:cs="Times New Roman"/>
          <w:b/>
          <w:sz w:val="24"/>
        </w:rPr>
        <w:lastRenderedPageBreak/>
        <w:t>Proses Rekrutmen dan Seleksi Tenaga Kerja</w:t>
      </w:r>
    </w:p>
    <w:p w:rsidR="000527C2" w:rsidRDefault="000527C2" w:rsidP="000527C2">
      <w:pPr>
        <w:pStyle w:val="ListParagraph"/>
        <w:spacing w:line="480" w:lineRule="auto"/>
        <w:ind w:firstLine="720"/>
        <w:jc w:val="both"/>
        <w:rPr>
          <w:rFonts w:ascii="Times New Roman" w:hAnsi="Times New Roman" w:cs="Times New Roman"/>
          <w:bCs/>
          <w:sz w:val="24"/>
          <w:szCs w:val="24"/>
        </w:rPr>
      </w:pPr>
      <w:r w:rsidRPr="000527C2">
        <w:rPr>
          <w:rFonts w:ascii="Times New Roman" w:hAnsi="Times New Roman" w:cs="Times New Roman"/>
          <w:bCs/>
          <w:sz w:val="24"/>
          <w:szCs w:val="24"/>
        </w:rPr>
        <w:t xml:space="preserve">Menurut Dessler (2013:106) rekrutmen dan seleksi merupakan informasi tentang tugas apa yang diperlukan oleh pekerjaan dan karakteristik manusia apa yang diperlukan untuk melakukan kegiatan ini membantu manajer memutuskan orang seperti apa yang akan direkrut dan dipekerjakan. </w:t>
      </w:r>
    </w:p>
    <w:p w:rsidR="00447BA5" w:rsidRDefault="00447BA5" w:rsidP="000527C2">
      <w:pPr>
        <w:pStyle w:val="ListParagraph"/>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Proses rekrutmen dibutuhkan setiap perusahaan untuk menemukan karyawan yang tepat, yang dapat bekerja sama dengan baik dengan perusahaan dan bisa mengikuti visi dan misi perusahaan. Untuk mendapatkan karyawan – karyawan tersebut, Batik </w:t>
      </w:r>
      <w:r w:rsidRPr="00447BA5">
        <w:rPr>
          <w:rFonts w:ascii="Times New Roman" w:hAnsi="Times New Roman" w:cs="Times New Roman"/>
          <w:bCs/>
          <w:i/>
          <w:sz w:val="24"/>
          <w:szCs w:val="24"/>
        </w:rPr>
        <w:t xml:space="preserve">Village </w:t>
      </w:r>
      <w:r>
        <w:rPr>
          <w:rFonts w:ascii="Times New Roman" w:hAnsi="Times New Roman" w:cs="Times New Roman"/>
          <w:bCs/>
          <w:sz w:val="24"/>
          <w:szCs w:val="24"/>
        </w:rPr>
        <w:t>akan melakukan langkah sebagai berikut ini:</w:t>
      </w:r>
    </w:p>
    <w:p w:rsidR="00447BA5" w:rsidRDefault="00447BA5" w:rsidP="00447BA5">
      <w:pPr>
        <w:pStyle w:val="ListParagraph"/>
        <w:numPr>
          <w:ilvl w:val="0"/>
          <w:numId w:val="2"/>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Membuat pengumuman rekrutmen </w:t>
      </w:r>
    </w:p>
    <w:p w:rsidR="00447BA5" w:rsidRDefault="00447BA5" w:rsidP="00447BA5">
      <w:pPr>
        <w:pStyle w:val="ListParagraph"/>
        <w:spacing w:line="480" w:lineRule="auto"/>
        <w:ind w:left="1080" w:firstLine="360"/>
        <w:jc w:val="both"/>
        <w:rPr>
          <w:rFonts w:ascii="Times New Roman" w:hAnsi="Times New Roman" w:cs="Times New Roman"/>
          <w:bCs/>
          <w:sz w:val="24"/>
          <w:szCs w:val="24"/>
        </w:rPr>
      </w:pPr>
      <w:r>
        <w:rPr>
          <w:rFonts w:ascii="Times New Roman" w:hAnsi="Times New Roman" w:cs="Times New Roman"/>
          <w:bCs/>
          <w:sz w:val="24"/>
          <w:szCs w:val="24"/>
        </w:rPr>
        <w:t xml:space="preserve">Pengumuman rekrutmen disebar melalui akun media sosial resmi Batik </w:t>
      </w:r>
      <w:r w:rsidRPr="00447BA5">
        <w:rPr>
          <w:rFonts w:ascii="Times New Roman" w:hAnsi="Times New Roman" w:cs="Times New Roman"/>
          <w:bCs/>
          <w:i/>
          <w:sz w:val="24"/>
          <w:szCs w:val="24"/>
        </w:rPr>
        <w:t xml:space="preserve">Village </w:t>
      </w:r>
      <w:r>
        <w:rPr>
          <w:rFonts w:ascii="Times New Roman" w:hAnsi="Times New Roman" w:cs="Times New Roman"/>
          <w:bCs/>
          <w:sz w:val="24"/>
          <w:szCs w:val="24"/>
        </w:rPr>
        <w:t xml:space="preserve">dan melalui iklan di akun media sosial lainnya yang biasa disebut dengan </w:t>
      </w:r>
      <w:r w:rsidRPr="00447BA5">
        <w:rPr>
          <w:rFonts w:ascii="Times New Roman" w:hAnsi="Times New Roman" w:cs="Times New Roman"/>
          <w:bCs/>
          <w:i/>
          <w:sz w:val="24"/>
          <w:szCs w:val="24"/>
        </w:rPr>
        <w:t>endorse</w:t>
      </w:r>
      <w:r>
        <w:rPr>
          <w:rFonts w:ascii="Times New Roman" w:hAnsi="Times New Roman" w:cs="Times New Roman"/>
          <w:bCs/>
          <w:sz w:val="24"/>
          <w:szCs w:val="24"/>
        </w:rPr>
        <w:t>.</w:t>
      </w:r>
      <w:r w:rsidR="006423F2">
        <w:rPr>
          <w:rFonts w:ascii="Times New Roman" w:hAnsi="Times New Roman" w:cs="Times New Roman"/>
          <w:bCs/>
          <w:sz w:val="24"/>
          <w:szCs w:val="24"/>
        </w:rPr>
        <w:t xml:space="preserve"> Pengumuman tersebut juga dicetak pada brosur dan disebar melalui kolom pencarian kerja pada universitas – universitas yaang mempunyai jurusan bisnis, ekonomi, dan desain, maupun sekolah menengah jurusan desain. </w:t>
      </w:r>
    </w:p>
    <w:p w:rsidR="006423F2" w:rsidRDefault="006423F2" w:rsidP="006423F2">
      <w:pPr>
        <w:pStyle w:val="ListParagraph"/>
        <w:numPr>
          <w:ilvl w:val="0"/>
          <w:numId w:val="2"/>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Meninjau lamaran yang masuk</w:t>
      </w:r>
    </w:p>
    <w:p w:rsidR="006423F2" w:rsidRDefault="006423F2" w:rsidP="006423F2">
      <w:pPr>
        <w:pStyle w:val="ListParagraph"/>
        <w:spacing w:line="480" w:lineRule="auto"/>
        <w:ind w:left="1080" w:firstLine="360"/>
        <w:jc w:val="both"/>
        <w:rPr>
          <w:rFonts w:ascii="Times New Roman" w:hAnsi="Times New Roman" w:cs="Times New Roman"/>
          <w:bCs/>
          <w:sz w:val="24"/>
          <w:szCs w:val="24"/>
        </w:rPr>
      </w:pPr>
      <w:r>
        <w:rPr>
          <w:rFonts w:ascii="Times New Roman" w:hAnsi="Times New Roman" w:cs="Times New Roman"/>
          <w:bCs/>
          <w:sz w:val="24"/>
          <w:szCs w:val="24"/>
        </w:rPr>
        <w:t xml:space="preserve">Lamaran pekerjaan yang masuk akan ditinjau untuk melihat kandidat – kandidat mana yang layak untuk masuk perusahaan. Pelamar – pelamar akan disortir dan dipilih yang mana yang paling mendekati kriteria kemudian dihubungi untuk dilakukan wawancara. </w:t>
      </w:r>
    </w:p>
    <w:p w:rsidR="006423F2" w:rsidRDefault="006423F2" w:rsidP="006423F2">
      <w:pPr>
        <w:pStyle w:val="ListParagraph"/>
        <w:numPr>
          <w:ilvl w:val="0"/>
          <w:numId w:val="2"/>
        </w:numPr>
        <w:spacing w:line="480" w:lineRule="auto"/>
        <w:jc w:val="both"/>
        <w:rPr>
          <w:rFonts w:ascii="Times New Roman" w:hAnsi="Times New Roman" w:cs="Times New Roman"/>
          <w:bCs/>
          <w:i/>
          <w:sz w:val="24"/>
          <w:szCs w:val="24"/>
        </w:rPr>
      </w:pPr>
      <w:r w:rsidRPr="006423F2">
        <w:rPr>
          <w:rFonts w:ascii="Times New Roman" w:hAnsi="Times New Roman" w:cs="Times New Roman"/>
          <w:bCs/>
          <w:i/>
          <w:sz w:val="24"/>
          <w:szCs w:val="24"/>
        </w:rPr>
        <w:t>Screening</w:t>
      </w:r>
    </w:p>
    <w:p w:rsidR="006423F2" w:rsidRDefault="006423F2" w:rsidP="006423F2">
      <w:pPr>
        <w:pStyle w:val="ListParagraph"/>
        <w:spacing w:line="480" w:lineRule="auto"/>
        <w:ind w:left="1080" w:firstLine="360"/>
        <w:jc w:val="both"/>
        <w:rPr>
          <w:rFonts w:ascii="Times New Roman" w:hAnsi="Times New Roman" w:cs="Times New Roman"/>
          <w:bCs/>
          <w:sz w:val="24"/>
          <w:szCs w:val="24"/>
        </w:rPr>
      </w:pPr>
      <w:r>
        <w:rPr>
          <w:rFonts w:ascii="Times New Roman" w:hAnsi="Times New Roman" w:cs="Times New Roman"/>
          <w:bCs/>
          <w:sz w:val="24"/>
          <w:szCs w:val="24"/>
        </w:rPr>
        <w:t xml:space="preserve">Screening dilakukan untuk memastikan kebenaran data yang diberikan oleh pelamar. Hal ini dilakukan dengan memantau berbagai sosial media yang dimiliki oleh pelamar untuk melihat kehidupan, karakter dan kepribadian yang dimiliki oleh pelamar. </w:t>
      </w:r>
    </w:p>
    <w:p w:rsidR="006423F2" w:rsidRDefault="006423F2" w:rsidP="006423F2">
      <w:pPr>
        <w:pStyle w:val="ListParagraph"/>
        <w:numPr>
          <w:ilvl w:val="0"/>
          <w:numId w:val="2"/>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Membuat jadwal wawancara </w:t>
      </w:r>
    </w:p>
    <w:p w:rsidR="006423F2" w:rsidRDefault="006423F2" w:rsidP="006423F2">
      <w:pPr>
        <w:pStyle w:val="ListParagraph"/>
        <w:spacing w:line="480" w:lineRule="auto"/>
        <w:ind w:left="1080" w:firstLine="360"/>
        <w:jc w:val="both"/>
        <w:rPr>
          <w:rFonts w:ascii="Times New Roman" w:hAnsi="Times New Roman" w:cs="Times New Roman"/>
          <w:bCs/>
          <w:sz w:val="24"/>
          <w:szCs w:val="24"/>
        </w:rPr>
      </w:pPr>
      <w:r>
        <w:rPr>
          <w:rFonts w:ascii="Times New Roman" w:hAnsi="Times New Roman" w:cs="Times New Roman"/>
          <w:bCs/>
          <w:sz w:val="24"/>
          <w:szCs w:val="24"/>
        </w:rPr>
        <w:t xml:space="preserve">Setelah pelamar yang dianggap sesuai ditemukan, selanjutnya adalah menghubungi yang bersangkutan dan menentukan waktu yang tepat untuk melakukan wawancara. </w:t>
      </w:r>
    </w:p>
    <w:p w:rsidR="006423F2" w:rsidRDefault="006423F2" w:rsidP="006423F2">
      <w:pPr>
        <w:pStyle w:val="ListParagraph"/>
        <w:numPr>
          <w:ilvl w:val="0"/>
          <w:numId w:val="2"/>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Wawancara </w:t>
      </w:r>
    </w:p>
    <w:p w:rsidR="006423F2" w:rsidRDefault="006423F2" w:rsidP="00E0242C">
      <w:pPr>
        <w:pStyle w:val="ListParagraph"/>
        <w:spacing w:line="480" w:lineRule="auto"/>
        <w:ind w:left="1080" w:firstLine="360"/>
        <w:jc w:val="both"/>
        <w:rPr>
          <w:rFonts w:ascii="Times New Roman" w:hAnsi="Times New Roman" w:cs="Times New Roman"/>
          <w:bCs/>
          <w:sz w:val="24"/>
          <w:szCs w:val="24"/>
        </w:rPr>
      </w:pPr>
      <w:r>
        <w:rPr>
          <w:rFonts w:ascii="Times New Roman" w:hAnsi="Times New Roman" w:cs="Times New Roman"/>
          <w:bCs/>
          <w:sz w:val="24"/>
          <w:szCs w:val="24"/>
        </w:rPr>
        <w:t xml:space="preserve">Dalam wawancara ini akan didapat informasi yang lebih lanjut mengenai calon karyawan dan </w:t>
      </w:r>
      <w:r w:rsidR="00E0242C">
        <w:rPr>
          <w:rFonts w:ascii="Times New Roman" w:hAnsi="Times New Roman" w:cs="Times New Roman"/>
          <w:bCs/>
          <w:sz w:val="24"/>
          <w:szCs w:val="24"/>
        </w:rPr>
        <w:t xml:space="preserve">untuk melihat karakteristik dan kepribadian karyawan secara langsung. </w:t>
      </w:r>
    </w:p>
    <w:p w:rsidR="00E0242C" w:rsidRDefault="00E0242C" w:rsidP="00E0242C">
      <w:pPr>
        <w:pStyle w:val="ListParagraph"/>
        <w:numPr>
          <w:ilvl w:val="0"/>
          <w:numId w:val="2"/>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Penerimaan pegawai yang lolos</w:t>
      </w:r>
    </w:p>
    <w:p w:rsidR="00E0242C" w:rsidRDefault="00E0242C" w:rsidP="00E0242C">
      <w:pPr>
        <w:pStyle w:val="ListParagraph"/>
        <w:spacing w:line="480" w:lineRule="auto"/>
        <w:ind w:left="1080" w:firstLine="360"/>
        <w:jc w:val="both"/>
        <w:rPr>
          <w:rFonts w:ascii="Times New Roman" w:hAnsi="Times New Roman" w:cs="Times New Roman"/>
          <w:bCs/>
          <w:sz w:val="24"/>
          <w:szCs w:val="24"/>
        </w:rPr>
      </w:pPr>
      <w:r>
        <w:rPr>
          <w:rFonts w:ascii="Times New Roman" w:hAnsi="Times New Roman" w:cs="Times New Roman"/>
          <w:bCs/>
          <w:sz w:val="24"/>
          <w:szCs w:val="24"/>
        </w:rPr>
        <w:t xml:space="preserve">Karyawan yang dianggap memenuhi kriteria akan dipanngil kembali untuk diinformasikan telah lolos wawancara dan diatur waktu kapan mulai dalam masa percobaan dan deskripsi pekerjaan seperti apa yang akan dikerjakan. </w:t>
      </w:r>
    </w:p>
    <w:p w:rsidR="00E0242C" w:rsidRDefault="00E0242C" w:rsidP="00E0242C">
      <w:pPr>
        <w:pStyle w:val="ListParagraph"/>
        <w:numPr>
          <w:ilvl w:val="0"/>
          <w:numId w:val="2"/>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Karyawan dilatih dan bekerja dalam masa percobaan </w:t>
      </w:r>
    </w:p>
    <w:p w:rsidR="00E0242C" w:rsidRDefault="00E0242C" w:rsidP="00E0242C">
      <w:pPr>
        <w:pStyle w:val="ListParagraph"/>
        <w:spacing w:line="480" w:lineRule="auto"/>
        <w:ind w:left="1080" w:firstLine="360"/>
        <w:jc w:val="both"/>
        <w:rPr>
          <w:rFonts w:ascii="Times New Roman" w:hAnsi="Times New Roman" w:cs="Times New Roman"/>
          <w:bCs/>
          <w:sz w:val="24"/>
          <w:szCs w:val="24"/>
        </w:rPr>
      </w:pPr>
      <w:r>
        <w:rPr>
          <w:rFonts w:ascii="Times New Roman" w:hAnsi="Times New Roman" w:cs="Times New Roman"/>
          <w:bCs/>
          <w:sz w:val="24"/>
          <w:szCs w:val="24"/>
        </w:rPr>
        <w:t xml:space="preserve">Karyawan yang telah lolos akan dilatih terlebih dahulu sebelum bekerja agar lebih memahami pekerjaan yang akan dilakukan. Kemudia setelah masa latihan, karyawan harus melalui masa percobaan selama 3 bulan terlebih dahulu untuk melihat kinerja karyawan selama masa percobaan. </w:t>
      </w:r>
    </w:p>
    <w:p w:rsidR="00E0242C" w:rsidRDefault="00E0242C" w:rsidP="00E0242C">
      <w:pPr>
        <w:pStyle w:val="ListParagraph"/>
        <w:numPr>
          <w:ilvl w:val="0"/>
          <w:numId w:val="2"/>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Penerimaan karyawan sebagai pegawai tetap</w:t>
      </w:r>
    </w:p>
    <w:p w:rsidR="00E0242C" w:rsidRPr="006423F2" w:rsidRDefault="00E0242C" w:rsidP="00E0242C">
      <w:pPr>
        <w:pStyle w:val="ListParagraph"/>
        <w:spacing w:line="480" w:lineRule="auto"/>
        <w:ind w:left="1080" w:firstLine="360"/>
        <w:jc w:val="both"/>
        <w:rPr>
          <w:rFonts w:ascii="Times New Roman" w:hAnsi="Times New Roman" w:cs="Times New Roman"/>
          <w:bCs/>
          <w:sz w:val="24"/>
          <w:szCs w:val="24"/>
        </w:rPr>
      </w:pPr>
      <w:r>
        <w:rPr>
          <w:rFonts w:ascii="Times New Roman" w:hAnsi="Times New Roman" w:cs="Times New Roman"/>
          <w:bCs/>
          <w:sz w:val="24"/>
          <w:szCs w:val="24"/>
        </w:rPr>
        <w:t xml:space="preserve">Setelah masa percobaan dan kinerja karyawan dianggap baik, karyawan siap diangkat menjadi pegawai tetap dan merupakan bagian dari perusahaan. </w:t>
      </w:r>
    </w:p>
    <w:p w:rsidR="000527C2" w:rsidRDefault="000527C2" w:rsidP="000527C2">
      <w:pPr>
        <w:pStyle w:val="ListParagraph"/>
        <w:spacing w:line="480" w:lineRule="auto"/>
        <w:jc w:val="both"/>
        <w:rPr>
          <w:rFonts w:ascii="Times New Roman" w:hAnsi="Times New Roman" w:cs="Times New Roman"/>
          <w:b/>
          <w:sz w:val="24"/>
        </w:rPr>
      </w:pPr>
    </w:p>
    <w:p w:rsidR="0097794B" w:rsidRDefault="0097794B" w:rsidP="0097794B">
      <w:pPr>
        <w:pStyle w:val="ListParagraph"/>
        <w:numPr>
          <w:ilvl w:val="0"/>
          <w:numId w:val="1"/>
        </w:numPr>
        <w:spacing w:line="480" w:lineRule="auto"/>
        <w:jc w:val="both"/>
        <w:rPr>
          <w:rFonts w:ascii="Times New Roman" w:hAnsi="Times New Roman" w:cs="Times New Roman"/>
          <w:b/>
          <w:sz w:val="24"/>
        </w:rPr>
      </w:pPr>
      <w:r>
        <w:rPr>
          <w:rFonts w:ascii="Times New Roman" w:hAnsi="Times New Roman" w:cs="Times New Roman"/>
          <w:b/>
          <w:sz w:val="24"/>
        </w:rPr>
        <w:t>Uraian Kerja (</w:t>
      </w:r>
      <w:r w:rsidRPr="0097794B">
        <w:rPr>
          <w:rFonts w:ascii="Times New Roman" w:hAnsi="Times New Roman" w:cs="Times New Roman"/>
          <w:b/>
          <w:i/>
          <w:sz w:val="24"/>
        </w:rPr>
        <w:t>Job Description</w:t>
      </w:r>
      <w:r>
        <w:rPr>
          <w:rFonts w:ascii="Times New Roman" w:hAnsi="Times New Roman" w:cs="Times New Roman"/>
          <w:b/>
          <w:sz w:val="24"/>
        </w:rPr>
        <w:t>)</w:t>
      </w:r>
    </w:p>
    <w:p w:rsidR="003D0253" w:rsidRDefault="00E0242C" w:rsidP="003D0253">
      <w:pPr>
        <w:pStyle w:val="ListParagraph"/>
        <w:spacing w:line="480" w:lineRule="auto"/>
        <w:ind w:firstLine="720"/>
        <w:jc w:val="both"/>
        <w:rPr>
          <w:rFonts w:ascii="Times New Roman" w:hAnsi="Times New Roman" w:cs="Times New Roman"/>
          <w:bCs/>
          <w:sz w:val="24"/>
          <w:szCs w:val="24"/>
        </w:rPr>
      </w:pPr>
      <w:r w:rsidRPr="00F0224E">
        <w:rPr>
          <w:rFonts w:ascii="Times New Roman" w:hAnsi="Times New Roman" w:cs="Times New Roman"/>
          <w:bCs/>
          <w:sz w:val="24"/>
          <w:szCs w:val="24"/>
        </w:rPr>
        <w:t>Menurut Dessler (2013:105) uraian kerja (</w:t>
      </w:r>
      <w:r w:rsidRPr="00F0224E">
        <w:rPr>
          <w:rFonts w:ascii="Times New Roman" w:hAnsi="Times New Roman" w:cs="Times New Roman"/>
          <w:bCs/>
          <w:i/>
          <w:sz w:val="24"/>
          <w:szCs w:val="24"/>
        </w:rPr>
        <w:t>Job Description</w:t>
      </w:r>
      <w:r w:rsidRPr="00F0224E">
        <w:rPr>
          <w:rFonts w:ascii="Times New Roman" w:hAnsi="Times New Roman" w:cs="Times New Roman"/>
          <w:bCs/>
          <w:sz w:val="24"/>
          <w:szCs w:val="24"/>
        </w:rPr>
        <w:t>)</w:t>
      </w:r>
      <w:r w:rsidRPr="00F0224E">
        <w:rPr>
          <w:rFonts w:ascii="Times New Roman" w:hAnsi="Times New Roman" w:cs="Times New Roman"/>
          <w:bCs/>
          <w:i/>
          <w:sz w:val="24"/>
          <w:szCs w:val="24"/>
        </w:rPr>
        <w:t xml:space="preserve"> </w:t>
      </w:r>
      <w:r w:rsidRPr="00F0224E">
        <w:rPr>
          <w:rFonts w:ascii="Times New Roman" w:hAnsi="Times New Roman" w:cs="Times New Roman"/>
          <w:bCs/>
          <w:sz w:val="24"/>
          <w:szCs w:val="24"/>
        </w:rPr>
        <w:t xml:space="preserve">merupakan daftar tugas pekerjaan, tanggung jawab, hubungan pelaporan, kondisi kerja, dan tanggung jawab pengawasan. Semakin jelas uraian kerja yang diberikan, maka semakin mudah </w:t>
      </w:r>
      <w:r w:rsidRPr="00F0224E">
        <w:rPr>
          <w:rFonts w:ascii="Times New Roman" w:hAnsi="Times New Roman" w:cs="Times New Roman"/>
          <w:bCs/>
          <w:sz w:val="24"/>
          <w:szCs w:val="24"/>
        </w:rPr>
        <w:lastRenderedPageBreak/>
        <w:t>bagi karyawan untuk melaksanakan tugas sesuai dengan tujuan perusahaan</w:t>
      </w:r>
      <w:r>
        <w:rPr>
          <w:rFonts w:ascii="Times New Roman" w:hAnsi="Times New Roman" w:cs="Times New Roman"/>
          <w:bCs/>
          <w:sz w:val="24"/>
          <w:szCs w:val="24"/>
        </w:rPr>
        <w:t>.</w:t>
      </w:r>
      <w:r w:rsidR="003D0253">
        <w:rPr>
          <w:rFonts w:ascii="Times New Roman" w:hAnsi="Times New Roman" w:cs="Times New Roman"/>
          <w:bCs/>
          <w:sz w:val="24"/>
          <w:szCs w:val="24"/>
        </w:rPr>
        <w:t xml:space="preserve"> Berikut adalah uraian kerja karyawan yang bekerja di Batik </w:t>
      </w:r>
      <w:r w:rsidR="003D0253" w:rsidRPr="003D0253">
        <w:rPr>
          <w:rFonts w:ascii="Times New Roman" w:hAnsi="Times New Roman" w:cs="Times New Roman"/>
          <w:bCs/>
          <w:i/>
          <w:sz w:val="24"/>
          <w:szCs w:val="24"/>
        </w:rPr>
        <w:t>Village</w:t>
      </w:r>
      <w:r w:rsidR="003D0253">
        <w:rPr>
          <w:rFonts w:ascii="Times New Roman" w:hAnsi="Times New Roman" w:cs="Times New Roman"/>
          <w:bCs/>
          <w:sz w:val="24"/>
          <w:szCs w:val="24"/>
        </w:rPr>
        <w:t>:</w:t>
      </w:r>
    </w:p>
    <w:p w:rsidR="008E735F" w:rsidRDefault="008E735F" w:rsidP="008E735F">
      <w:pPr>
        <w:pStyle w:val="ListParagraph"/>
        <w:numPr>
          <w:ilvl w:val="0"/>
          <w:numId w:val="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Manager </w:t>
      </w:r>
    </w:p>
    <w:p w:rsidR="008E735F" w:rsidRDefault="00925E49" w:rsidP="00925E49">
      <w:pPr>
        <w:pStyle w:val="ListParagraph"/>
        <w:spacing w:line="480" w:lineRule="auto"/>
        <w:ind w:left="1080" w:firstLine="360"/>
        <w:jc w:val="both"/>
        <w:rPr>
          <w:rFonts w:ascii="Times New Roman" w:hAnsi="Times New Roman" w:cs="Times New Roman"/>
          <w:bCs/>
          <w:sz w:val="24"/>
          <w:szCs w:val="24"/>
        </w:rPr>
      </w:pPr>
      <w:r>
        <w:rPr>
          <w:rFonts w:ascii="Times New Roman" w:hAnsi="Times New Roman" w:cs="Times New Roman"/>
          <w:bCs/>
          <w:sz w:val="24"/>
          <w:szCs w:val="24"/>
        </w:rPr>
        <w:t xml:space="preserve">Fungsi utama dari manajer di Batik </w:t>
      </w:r>
      <w:r w:rsidRPr="00925E49">
        <w:rPr>
          <w:rFonts w:ascii="Times New Roman" w:hAnsi="Times New Roman" w:cs="Times New Roman"/>
          <w:bCs/>
          <w:i/>
          <w:sz w:val="24"/>
          <w:szCs w:val="24"/>
        </w:rPr>
        <w:t>Village</w:t>
      </w:r>
      <w:r>
        <w:rPr>
          <w:rFonts w:ascii="Times New Roman" w:hAnsi="Times New Roman" w:cs="Times New Roman"/>
          <w:bCs/>
          <w:sz w:val="24"/>
          <w:szCs w:val="24"/>
        </w:rPr>
        <w:t xml:space="preserve"> adalah adalah melakukan pengawasan terhadap setiap proses yang ada, baik proses produksi sampai produk dijual. Namun tugas manajer tidak sampai disitu saja, berikut uraian kerja manajer:</w:t>
      </w:r>
    </w:p>
    <w:p w:rsidR="00925E49" w:rsidRDefault="00925E49" w:rsidP="005D09F1">
      <w:pPr>
        <w:pStyle w:val="ListParagraph"/>
        <w:numPr>
          <w:ilvl w:val="0"/>
          <w:numId w:val="5"/>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Mambuat perencanaan jangka panjang dan pendek</w:t>
      </w:r>
      <w:r w:rsidR="002521EE">
        <w:rPr>
          <w:rFonts w:ascii="Times New Roman" w:hAnsi="Times New Roman" w:cs="Times New Roman"/>
          <w:bCs/>
          <w:sz w:val="24"/>
          <w:szCs w:val="24"/>
        </w:rPr>
        <w:t>.</w:t>
      </w:r>
      <w:r>
        <w:rPr>
          <w:rFonts w:ascii="Times New Roman" w:hAnsi="Times New Roman" w:cs="Times New Roman"/>
          <w:bCs/>
          <w:sz w:val="24"/>
          <w:szCs w:val="24"/>
        </w:rPr>
        <w:t xml:space="preserve"> </w:t>
      </w:r>
    </w:p>
    <w:p w:rsidR="00925E49" w:rsidRDefault="00925E49" w:rsidP="005D09F1">
      <w:pPr>
        <w:pStyle w:val="ListParagraph"/>
        <w:numPr>
          <w:ilvl w:val="0"/>
          <w:numId w:val="5"/>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 xml:space="preserve">Membuat </w:t>
      </w:r>
      <w:r w:rsidR="002521EE">
        <w:rPr>
          <w:rFonts w:ascii="Times New Roman" w:hAnsi="Times New Roman" w:cs="Times New Roman"/>
          <w:bCs/>
          <w:sz w:val="24"/>
          <w:szCs w:val="24"/>
        </w:rPr>
        <w:t>strategi promosi dan penjualan.</w:t>
      </w:r>
    </w:p>
    <w:p w:rsidR="00925E49" w:rsidRDefault="00925E49" w:rsidP="005D09F1">
      <w:pPr>
        <w:pStyle w:val="ListParagraph"/>
        <w:numPr>
          <w:ilvl w:val="0"/>
          <w:numId w:val="5"/>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 xml:space="preserve">Betanggung jawab terhadap SDM yang ada mulai dari proses rekrutmen hingga menjadi karyawan tetap. </w:t>
      </w:r>
    </w:p>
    <w:p w:rsidR="00925E49" w:rsidRDefault="00925E49" w:rsidP="005D09F1">
      <w:pPr>
        <w:pStyle w:val="ListParagraph"/>
        <w:numPr>
          <w:ilvl w:val="0"/>
          <w:numId w:val="5"/>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 xml:space="preserve">Menganalisa </w:t>
      </w:r>
      <w:r w:rsidR="00E8723A">
        <w:rPr>
          <w:rFonts w:ascii="Times New Roman" w:hAnsi="Times New Roman" w:cs="Times New Roman"/>
          <w:bCs/>
          <w:sz w:val="24"/>
          <w:szCs w:val="24"/>
        </w:rPr>
        <w:t>pesaing.</w:t>
      </w:r>
    </w:p>
    <w:p w:rsidR="00E8723A" w:rsidRDefault="00925E49" w:rsidP="005D09F1">
      <w:pPr>
        <w:pStyle w:val="ListParagraph"/>
        <w:numPr>
          <w:ilvl w:val="0"/>
          <w:numId w:val="5"/>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Mengontrol kinerja karyawan</w:t>
      </w:r>
      <w:r w:rsidR="00E8723A">
        <w:rPr>
          <w:rFonts w:ascii="Times New Roman" w:hAnsi="Times New Roman" w:cs="Times New Roman"/>
          <w:bCs/>
          <w:sz w:val="24"/>
          <w:szCs w:val="24"/>
        </w:rPr>
        <w:t>.</w:t>
      </w:r>
    </w:p>
    <w:p w:rsidR="00E8723A" w:rsidRPr="007C038E" w:rsidRDefault="007C038E" w:rsidP="005D09F1">
      <w:pPr>
        <w:pStyle w:val="ListParagraph"/>
        <w:numPr>
          <w:ilvl w:val="0"/>
          <w:numId w:val="5"/>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Menghubungi pemasok bahan baku.</w:t>
      </w:r>
    </w:p>
    <w:p w:rsidR="00925E49" w:rsidRDefault="00E8723A" w:rsidP="005D09F1">
      <w:pPr>
        <w:pStyle w:val="ListParagraph"/>
        <w:numPr>
          <w:ilvl w:val="0"/>
          <w:numId w:val="5"/>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 xml:space="preserve">Mencari informasi jika ada </w:t>
      </w:r>
      <w:r w:rsidRPr="00E8723A">
        <w:rPr>
          <w:rFonts w:ascii="Times New Roman" w:hAnsi="Times New Roman" w:cs="Times New Roman"/>
          <w:bCs/>
          <w:i/>
          <w:sz w:val="24"/>
          <w:szCs w:val="24"/>
        </w:rPr>
        <w:t>event – event</w:t>
      </w:r>
      <w:r>
        <w:rPr>
          <w:rFonts w:ascii="Times New Roman" w:hAnsi="Times New Roman" w:cs="Times New Roman"/>
          <w:bCs/>
          <w:sz w:val="24"/>
          <w:szCs w:val="24"/>
        </w:rPr>
        <w:t xml:space="preserve"> </w:t>
      </w:r>
      <w:r w:rsidR="00925E49">
        <w:rPr>
          <w:rFonts w:ascii="Times New Roman" w:hAnsi="Times New Roman" w:cs="Times New Roman"/>
          <w:bCs/>
          <w:sz w:val="24"/>
          <w:szCs w:val="24"/>
        </w:rPr>
        <w:t xml:space="preserve"> </w:t>
      </w:r>
      <w:r>
        <w:rPr>
          <w:rFonts w:ascii="Times New Roman" w:hAnsi="Times New Roman" w:cs="Times New Roman"/>
          <w:bCs/>
          <w:sz w:val="24"/>
          <w:szCs w:val="24"/>
        </w:rPr>
        <w:t xml:space="preserve">yang berkaitan dengan </w:t>
      </w:r>
      <w:r w:rsidRPr="00E8723A">
        <w:rPr>
          <w:rFonts w:ascii="Times New Roman" w:hAnsi="Times New Roman" w:cs="Times New Roman"/>
          <w:bCs/>
          <w:i/>
          <w:sz w:val="24"/>
          <w:szCs w:val="24"/>
        </w:rPr>
        <w:t>fashion.</w:t>
      </w:r>
      <w:r>
        <w:rPr>
          <w:rFonts w:ascii="Times New Roman" w:hAnsi="Times New Roman" w:cs="Times New Roman"/>
          <w:bCs/>
          <w:sz w:val="24"/>
          <w:szCs w:val="24"/>
        </w:rPr>
        <w:t xml:space="preserve"> </w:t>
      </w:r>
    </w:p>
    <w:p w:rsidR="007C038E" w:rsidRDefault="007C038E" w:rsidP="007C038E">
      <w:pPr>
        <w:pStyle w:val="ListParagraph"/>
        <w:numPr>
          <w:ilvl w:val="0"/>
          <w:numId w:val="3"/>
        </w:numPr>
        <w:spacing w:line="48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Designer </w:t>
      </w:r>
    </w:p>
    <w:p w:rsidR="007C038E" w:rsidRDefault="007C038E" w:rsidP="007C038E">
      <w:pPr>
        <w:pStyle w:val="ListParagraph"/>
        <w:spacing w:line="480" w:lineRule="auto"/>
        <w:ind w:left="1080" w:firstLine="360"/>
        <w:jc w:val="both"/>
        <w:rPr>
          <w:rFonts w:ascii="Times New Roman" w:hAnsi="Times New Roman" w:cs="Times New Roman"/>
          <w:bCs/>
          <w:sz w:val="24"/>
          <w:szCs w:val="24"/>
        </w:rPr>
      </w:pPr>
      <w:r w:rsidRPr="001031AD">
        <w:rPr>
          <w:rFonts w:ascii="Times New Roman" w:hAnsi="Times New Roman" w:cs="Times New Roman"/>
          <w:bCs/>
          <w:i/>
          <w:sz w:val="24"/>
          <w:szCs w:val="24"/>
        </w:rPr>
        <w:t xml:space="preserve">Designer </w:t>
      </w:r>
      <w:r>
        <w:rPr>
          <w:rFonts w:ascii="Times New Roman" w:hAnsi="Times New Roman" w:cs="Times New Roman"/>
          <w:bCs/>
          <w:sz w:val="24"/>
          <w:szCs w:val="24"/>
        </w:rPr>
        <w:t xml:space="preserve">Batik </w:t>
      </w:r>
      <w:r w:rsidRPr="008E735F">
        <w:rPr>
          <w:rFonts w:ascii="Times New Roman" w:hAnsi="Times New Roman" w:cs="Times New Roman"/>
          <w:bCs/>
          <w:i/>
          <w:sz w:val="24"/>
          <w:szCs w:val="24"/>
        </w:rPr>
        <w:t xml:space="preserve">Village </w:t>
      </w:r>
      <w:r>
        <w:rPr>
          <w:rFonts w:ascii="Times New Roman" w:hAnsi="Times New Roman" w:cs="Times New Roman"/>
          <w:bCs/>
          <w:sz w:val="24"/>
          <w:szCs w:val="24"/>
        </w:rPr>
        <w:t xml:space="preserve">merupakan pemilik yang turun tangan secara langsung untuk mendesain pakaian – pakaian yang akan diproduksi di Batik </w:t>
      </w:r>
      <w:r w:rsidRPr="008E735F">
        <w:rPr>
          <w:rFonts w:ascii="Times New Roman" w:hAnsi="Times New Roman" w:cs="Times New Roman"/>
          <w:bCs/>
          <w:i/>
          <w:sz w:val="24"/>
          <w:szCs w:val="24"/>
        </w:rPr>
        <w:t>Village.</w:t>
      </w:r>
      <w:r>
        <w:rPr>
          <w:rFonts w:ascii="Times New Roman" w:hAnsi="Times New Roman" w:cs="Times New Roman"/>
          <w:bCs/>
          <w:sz w:val="24"/>
          <w:szCs w:val="24"/>
        </w:rPr>
        <w:t xml:space="preserve"> Setiap </w:t>
      </w:r>
      <w:r w:rsidRPr="001031AD">
        <w:rPr>
          <w:rFonts w:ascii="Times New Roman" w:hAnsi="Times New Roman" w:cs="Times New Roman"/>
          <w:bCs/>
          <w:i/>
          <w:sz w:val="24"/>
          <w:szCs w:val="24"/>
        </w:rPr>
        <w:t xml:space="preserve">Designer </w:t>
      </w:r>
      <w:r>
        <w:rPr>
          <w:rFonts w:ascii="Times New Roman" w:hAnsi="Times New Roman" w:cs="Times New Roman"/>
          <w:bCs/>
          <w:sz w:val="24"/>
          <w:szCs w:val="24"/>
        </w:rPr>
        <w:t xml:space="preserve">mempunyai sentuhan yang berbeda terhadap desain yang mereka buat. Karena alasan tersebut, pemilik memutuskan untuk mendesain sendiri produknya diawal perusahaan beroperasi agar dapat menyampaikan kepada konsumen karakteristik yang kuat yang ingin ditonjolkan oleh Batik </w:t>
      </w:r>
      <w:r w:rsidRPr="008E735F">
        <w:rPr>
          <w:rFonts w:ascii="Times New Roman" w:hAnsi="Times New Roman" w:cs="Times New Roman"/>
          <w:bCs/>
          <w:i/>
          <w:sz w:val="24"/>
          <w:szCs w:val="24"/>
        </w:rPr>
        <w:t>Village.</w:t>
      </w:r>
      <w:r>
        <w:rPr>
          <w:rFonts w:ascii="Times New Roman" w:hAnsi="Times New Roman" w:cs="Times New Roman"/>
          <w:bCs/>
          <w:i/>
          <w:sz w:val="24"/>
          <w:szCs w:val="24"/>
        </w:rPr>
        <w:t xml:space="preserve"> Job Desc </w:t>
      </w:r>
      <w:r>
        <w:rPr>
          <w:rFonts w:ascii="Times New Roman" w:hAnsi="Times New Roman" w:cs="Times New Roman"/>
          <w:bCs/>
          <w:sz w:val="24"/>
          <w:szCs w:val="24"/>
        </w:rPr>
        <w:t xml:space="preserve">dari </w:t>
      </w:r>
      <w:r w:rsidRPr="001031AD">
        <w:rPr>
          <w:rFonts w:ascii="Times New Roman" w:hAnsi="Times New Roman" w:cs="Times New Roman"/>
          <w:bCs/>
          <w:i/>
          <w:sz w:val="24"/>
          <w:szCs w:val="24"/>
        </w:rPr>
        <w:t xml:space="preserve">Designer </w:t>
      </w:r>
      <w:r>
        <w:rPr>
          <w:rFonts w:ascii="Times New Roman" w:hAnsi="Times New Roman" w:cs="Times New Roman"/>
          <w:bCs/>
          <w:sz w:val="24"/>
          <w:szCs w:val="24"/>
        </w:rPr>
        <w:t>sendiri adalah sebagai berikut:</w:t>
      </w:r>
    </w:p>
    <w:p w:rsidR="007C038E" w:rsidRDefault="007C038E" w:rsidP="005D09F1">
      <w:pPr>
        <w:pStyle w:val="ListParagraph"/>
        <w:numPr>
          <w:ilvl w:val="0"/>
          <w:numId w:val="4"/>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Menciptakan desain untuk setiap produk.</w:t>
      </w:r>
    </w:p>
    <w:p w:rsidR="007C038E" w:rsidRDefault="007C038E" w:rsidP="005D09F1">
      <w:pPr>
        <w:pStyle w:val="ListParagraph"/>
        <w:numPr>
          <w:ilvl w:val="0"/>
          <w:numId w:val="4"/>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Memilih dan menentukan bahan yang akan digunakan.</w:t>
      </w:r>
    </w:p>
    <w:p w:rsidR="007C038E" w:rsidRDefault="007C038E" w:rsidP="005D09F1">
      <w:pPr>
        <w:pStyle w:val="ListParagraph"/>
        <w:numPr>
          <w:ilvl w:val="0"/>
          <w:numId w:val="4"/>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Membuat daftar bahan baku yang akan dipesan. </w:t>
      </w:r>
    </w:p>
    <w:p w:rsidR="007C038E" w:rsidRDefault="007C038E" w:rsidP="005D09F1">
      <w:pPr>
        <w:pStyle w:val="ListParagraph"/>
        <w:numPr>
          <w:ilvl w:val="0"/>
          <w:numId w:val="4"/>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 xml:space="preserve">Membuat contoh jadi produk yang akan diproduksi. </w:t>
      </w:r>
    </w:p>
    <w:p w:rsidR="007C038E" w:rsidRPr="007C038E" w:rsidRDefault="007C038E" w:rsidP="005D09F1">
      <w:pPr>
        <w:pStyle w:val="ListParagraph"/>
        <w:numPr>
          <w:ilvl w:val="0"/>
          <w:numId w:val="4"/>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 xml:space="preserve">Melakukan pengecekan kualitas produk yang telah jadi. </w:t>
      </w:r>
    </w:p>
    <w:p w:rsidR="00925E49" w:rsidRDefault="00925E49" w:rsidP="00925E49">
      <w:pPr>
        <w:pStyle w:val="ListParagraph"/>
        <w:numPr>
          <w:ilvl w:val="0"/>
          <w:numId w:val="3"/>
        </w:numPr>
        <w:spacing w:line="480" w:lineRule="auto"/>
        <w:jc w:val="both"/>
        <w:rPr>
          <w:rFonts w:ascii="Times New Roman" w:hAnsi="Times New Roman" w:cs="Times New Roman"/>
          <w:bCs/>
          <w:sz w:val="24"/>
          <w:szCs w:val="24"/>
        </w:rPr>
      </w:pPr>
      <w:r w:rsidRPr="00925E49">
        <w:rPr>
          <w:rFonts w:ascii="Times New Roman" w:hAnsi="Times New Roman" w:cs="Times New Roman"/>
          <w:bCs/>
          <w:i/>
          <w:sz w:val="24"/>
          <w:szCs w:val="24"/>
        </w:rPr>
        <w:t xml:space="preserve">Staff </w:t>
      </w:r>
      <w:r>
        <w:rPr>
          <w:rFonts w:ascii="Times New Roman" w:hAnsi="Times New Roman" w:cs="Times New Roman"/>
          <w:bCs/>
          <w:sz w:val="24"/>
          <w:szCs w:val="24"/>
        </w:rPr>
        <w:t xml:space="preserve">Administrasi </w:t>
      </w:r>
      <w:r w:rsidR="007C038E">
        <w:rPr>
          <w:rFonts w:ascii="Times New Roman" w:hAnsi="Times New Roman" w:cs="Times New Roman"/>
          <w:bCs/>
          <w:sz w:val="24"/>
          <w:szCs w:val="24"/>
        </w:rPr>
        <w:t xml:space="preserve">&amp; Keuangan </w:t>
      </w:r>
    </w:p>
    <w:p w:rsidR="002521EE" w:rsidRPr="007C038E" w:rsidRDefault="007C038E" w:rsidP="002521EE">
      <w:pPr>
        <w:pStyle w:val="ListParagraph"/>
        <w:spacing w:line="480" w:lineRule="auto"/>
        <w:ind w:left="1080" w:firstLine="360"/>
        <w:jc w:val="both"/>
        <w:rPr>
          <w:rFonts w:ascii="Times New Roman" w:hAnsi="Times New Roman" w:cs="Times New Roman"/>
          <w:bCs/>
          <w:sz w:val="24"/>
          <w:szCs w:val="24"/>
        </w:rPr>
      </w:pPr>
      <w:r>
        <w:rPr>
          <w:rFonts w:ascii="Times New Roman" w:hAnsi="Times New Roman" w:cs="Times New Roman"/>
          <w:bCs/>
          <w:i/>
          <w:sz w:val="24"/>
          <w:szCs w:val="24"/>
        </w:rPr>
        <w:t xml:space="preserve">Staff </w:t>
      </w:r>
      <w:r>
        <w:rPr>
          <w:rFonts w:ascii="Times New Roman" w:hAnsi="Times New Roman" w:cs="Times New Roman"/>
          <w:bCs/>
          <w:sz w:val="24"/>
          <w:szCs w:val="24"/>
        </w:rPr>
        <w:t xml:space="preserve"> Administrasi dan Keuangan akan lebih banyak bekerja dibelakang komputer sebagai admin dari </w:t>
      </w:r>
      <w:r>
        <w:rPr>
          <w:rFonts w:ascii="Times New Roman" w:hAnsi="Times New Roman" w:cs="Times New Roman"/>
          <w:bCs/>
          <w:i/>
          <w:sz w:val="24"/>
          <w:szCs w:val="24"/>
        </w:rPr>
        <w:t xml:space="preserve">website </w:t>
      </w:r>
      <w:r>
        <w:rPr>
          <w:rFonts w:ascii="Times New Roman" w:hAnsi="Times New Roman" w:cs="Times New Roman"/>
          <w:bCs/>
          <w:sz w:val="24"/>
          <w:szCs w:val="24"/>
        </w:rPr>
        <w:t xml:space="preserve">dan akun sosial media, juga sebagai bagian keuangan. Berikut diajabarkan tugas – tugasnya: </w:t>
      </w:r>
    </w:p>
    <w:p w:rsidR="002521EE" w:rsidRDefault="002521EE" w:rsidP="005D09F1">
      <w:pPr>
        <w:pStyle w:val="ListParagraph"/>
        <w:numPr>
          <w:ilvl w:val="0"/>
          <w:numId w:val="6"/>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 xml:space="preserve"> Pengawas akun media sosial resmi yang digunakan oleh </w:t>
      </w:r>
      <w:r w:rsidRPr="002521EE">
        <w:rPr>
          <w:rFonts w:ascii="Times New Roman" w:hAnsi="Times New Roman" w:cs="Times New Roman"/>
          <w:bCs/>
          <w:i/>
          <w:sz w:val="24"/>
          <w:szCs w:val="24"/>
        </w:rPr>
        <w:t>Batik Village</w:t>
      </w:r>
      <w:r>
        <w:rPr>
          <w:rFonts w:ascii="Times New Roman" w:hAnsi="Times New Roman" w:cs="Times New Roman"/>
          <w:bCs/>
          <w:sz w:val="24"/>
          <w:szCs w:val="24"/>
        </w:rPr>
        <w:t xml:space="preserve"> </w:t>
      </w:r>
    </w:p>
    <w:p w:rsidR="002521EE" w:rsidRPr="002521EE" w:rsidRDefault="002521EE" w:rsidP="005D09F1">
      <w:pPr>
        <w:pStyle w:val="ListParagraph"/>
        <w:numPr>
          <w:ilvl w:val="0"/>
          <w:numId w:val="6"/>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 xml:space="preserve"> Menjawab pertanyaan – pertanyaan yang masuk melalui </w:t>
      </w:r>
      <w:r w:rsidRPr="002521EE">
        <w:rPr>
          <w:rFonts w:ascii="Times New Roman" w:hAnsi="Times New Roman" w:cs="Times New Roman"/>
          <w:bCs/>
          <w:i/>
          <w:sz w:val="24"/>
          <w:szCs w:val="24"/>
        </w:rPr>
        <w:t xml:space="preserve">direct message </w:t>
      </w:r>
    </w:p>
    <w:p w:rsidR="002521EE" w:rsidRDefault="002521EE" w:rsidP="005D09F1">
      <w:pPr>
        <w:pStyle w:val="ListParagraph"/>
        <w:numPr>
          <w:ilvl w:val="0"/>
          <w:numId w:val="6"/>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 xml:space="preserve">Memperbarui halaman media sosial. </w:t>
      </w:r>
    </w:p>
    <w:p w:rsidR="002521EE" w:rsidRDefault="002521EE" w:rsidP="005D09F1">
      <w:pPr>
        <w:pStyle w:val="ListParagraph"/>
        <w:numPr>
          <w:ilvl w:val="0"/>
          <w:numId w:val="6"/>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Mengawasi website jika ada yang melakukan pemesanan.</w:t>
      </w:r>
    </w:p>
    <w:p w:rsidR="00925E49" w:rsidRDefault="002521EE" w:rsidP="005D09F1">
      <w:pPr>
        <w:pStyle w:val="ListParagraph"/>
        <w:numPr>
          <w:ilvl w:val="0"/>
          <w:numId w:val="6"/>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 xml:space="preserve">Mengecek konfirmasi pembayaran dari konsumen. </w:t>
      </w:r>
    </w:p>
    <w:p w:rsidR="00E8723A" w:rsidRDefault="00E8723A" w:rsidP="005D09F1">
      <w:pPr>
        <w:pStyle w:val="ListParagraph"/>
        <w:numPr>
          <w:ilvl w:val="0"/>
          <w:numId w:val="6"/>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 xml:space="preserve">Menginput resi pengiriman pada halaman </w:t>
      </w:r>
      <w:r w:rsidRPr="00E8723A">
        <w:rPr>
          <w:rFonts w:ascii="Times New Roman" w:hAnsi="Times New Roman" w:cs="Times New Roman"/>
          <w:bCs/>
          <w:i/>
          <w:sz w:val="24"/>
          <w:szCs w:val="24"/>
        </w:rPr>
        <w:t>website</w:t>
      </w:r>
      <w:r>
        <w:rPr>
          <w:rFonts w:ascii="Times New Roman" w:hAnsi="Times New Roman" w:cs="Times New Roman"/>
          <w:bCs/>
          <w:sz w:val="24"/>
          <w:szCs w:val="24"/>
        </w:rPr>
        <w:t xml:space="preserve">. </w:t>
      </w:r>
    </w:p>
    <w:p w:rsidR="002521EE" w:rsidRDefault="002521EE" w:rsidP="005D09F1">
      <w:pPr>
        <w:pStyle w:val="ListParagraph"/>
        <w:numPr>
          <w:ilvl w:val="0"/>
          <w:numId w:val="6"/>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Memberikan informasi kepada bagian logistik untuk mengecek barang dan melakukan pengiriman.</w:t>
      </w:r>
    </w:p>
    <w:p w:rsidR="002521EE" w:rsidRDefault="002521EE" w:rsidP="005D09F1">
      <w:pPr>
        <w:pStyle w:val="ListParagraph"/>
        <w:numPr>
          <w:ilvl w:val="0"/>
          <w:numId w:val="6"/>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 xml:space="preserve">Melakukan </w:t>
      </w:r>
      <w:r w:rsidRPr="002521EE">
        <w:rPr>
          <w:rFonts w:ascii="Times New Roman" w:hAnsi="Times New Roman" w:cs="Times New Roman"/>
          <w:bCs/>
          <w:i/>
          <w:sz w:val="24"/>
          <w:szCs w:val="24"/>
        </w:rPr>
        <w:t>stock opname</w:t>
      </w:r>
      <w:r>
        <w:rPr>
          <w:rFonts w:ascii="Times New Roman" w:hAnsi="Times New Roman" w:cs="Times New Roman"/>
          <w:bCs/>
          <w:sz w:val="24"/>
          <w:szCs w:val="24"/>
        </w:rPr>
        <w:t xml:space="preserve"> setiap bulan dan membuat laporan.</w:t>
      </w:r>
    </w:p>
    <w:p w:rsidR="002521EE" w:rsidRDefault="003E1BFC" w:rsidP="005D09F1">
      <w:pPr>
        <w:pStyle w:val="ListParagraph"/>
        <w:numPr>
          <w:ilvl w:val="0"/>
          <w:numId w:val="6"/>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 xml:space="preserve">Melakukan pengecekan terhadap perlengkapan produksi seperti mesin jahit, jarum, dan lainnya. </w:t>
      </w:r>
    </w:p>
    <w:p w:rsidR="007C038E" w:rsidRDefault="007C038E" w:rsidP="005D09F1">
      <w:pPr>
        <w:pStyle w:val="ListParagraph"/>
        <w:numPr>
          <w:ilvl w:val="0"/>
          <w:numId w:val="6"/>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Mencatat data – data transaksi perusahaan.</w:t>
      </w:r>
    </w:p>
    <w:p w:rsidR="007C038E" w:rsidRPr="007C038E" w:rsidRDefault="007C038E" w:rsidP="005D09F1">
      <w:pPr>
        <w:pStyle w:val="ListParagraph"/>
        <w:numPr>
          <w:ilvl w:val="0"/>
          <w:numId w:val="6"/>
        </w:numPr>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Membuat laporan keuangan.</w:t>
      </w:r>
    </w:p>
    <w:p w:rsidR="00E8723A" w:rsidRDefault="00E8723A" w:rsidP="00E8723A">
      <w:pPr>
        <w:pStyle w:val="ListParagraph"/>
        <w:numPr>
          <w:ilvl w:val="0"/>
          <w:numId w:val="3"/>
        </w:numPr>
        <w:spacing w:line="480" w:lineRule="auto"/>
        <w:jc w:val="both"/>
        <w:rPr>
          <w:rFonts w:ascii="Times New Roman" w:hAnsi="Times New Roman" w:cs="Times New Roman"/>
          <w:bCs/>
          <w:sz w:val="24"/>
          <w:szCs w:val="24"/>
        </w:rPr>
      </w:pPr>
      <w:r w:rsidRPr="00E8723A">
        <w:rPr>
          <w:rFonts w:ascii="Times New Roman" w:hAnsi="Times New Roman" w:cs="Times New Roman"/>
          <w:bCs/>
          <w:i/>
          <w:sz w:val="24"/>
          <w:szCs w:val="24"/>
        </w:rPr>
        <w:t xml:space="preserve">Staff </w:t>
      </w:r>
      <w:r>
        <w:rPr>
          <w:rFonts w:ascii="Times New Roman" w:hAnsi="Times New Roman" w:cs="Times New Roman"/>
          <w:bCs/>
          <w:sz w:val="24"/>
          <w:szCs w:val="24"/>
        </w:rPr>
        <w:t xml:space="preserve">Logistik </w:t>
      </w:r>
    </w:p>
    <w:p w:rsidR="00E8723A" w:rsidRDefault="00E8723A" w:rsidP="00E8723A">
      <w:pPr>
        <w:pStyle w:val="ListParagraph"/>
        <w:spacing w:line="480" w:lineRule="auto"/>
        <w:ind w:left="1080"/>
        <w:jc w:val="both"/>
        <w:rPr>
          <w:rFonts w:ascii="Times New Roman" w:hAnsi="Times New Roman" w:cs="Times New Roman"/>
          <w:bCs/>
          <w:sz w:val="24"/>
          <w:szCs w:val="24"/>
        </w:rPr>
      </w:pPr>
      <w:r>
        <w:rPr>
          <w:rFonts w:ascii="Times New Roman" w:hAnsi="Times New Roman" w:cs="Times New Roman"/>
          <w:bCs/>
          <w:sz w:val="24"/>
          <w:szCs w:val="24"/>
        </w:rPr>
        <w:t xml:space="preserve">Pekerjaan </w:t>
      </w:r>
      <w:r w:rsidRPr="00E8723A">
        <w:rPr>
          <w:rFonts w:ascii="Times New Roman" w:hAnsi="Times New Roman" w:cs="Times New Roman"/>
          <w:bCs/>
          <w:i/>
          <w:sz w:val="24"/>
          <w:szCs w:val="24"/>
        </w:rPr>
        <w:t>staff</w:t>
      </w:r>
      <w:r>
        <w:rPr>
          <w:rFonts w:ascii="Times New Roman" w:hAnsi="Times New Roman" w:cs="Times New Roman"/>
          <w:bCs/>
          <w:sz w:val="24"/>
          <w:szCs w:val="24"/>
        </w:rPr>
        <w:t xml:space="preserve">  Logitik lebih banyak berada ruang penyimpanan. Tugas logistik sendiri adalah sebagai berikut:</w:t>
      </w:r>
    </w:p>
    <w:p w:rsidR="00E8723A" w:rsidRPr="003E1BFC" w:rsidRDefault="00E8723A" w:rsidP="00E8723A">
      <w:pPr>
        <w:pStyle w:val="ListParagraph"/>
        <w:numPr>
          <w:ilvl w:val="0"/>
          <w:numId w:val="8"/>
        </w:numPr>
        <w:spacing w:line="480" w:lineRule="auto"/>
        <w:jc w:val="both"/>
        <w:rPr>
          <w:rFonts w:ascii="Times New Roman" w:hAnsi="Times New Roman" w:cs="Times New Roman"/>
          <w:bCs/>
          <w:i/>
          <w:sz w:val="24"/>
          <w:szCs w:val="24"/>
        </w:rPr>
      </w:pPr>
      <w:r>
        <w:rPr>
          <w:rFonts w:ascii="Times New Roman" w:hAnsi="Times New Roman" w:cs="Times New Roman"/>
          <w:bCs/>
          <w:sz w:val="24"/>
          <w:szCs w:val="24"/>
        </w:rPr>
        <w:t xml:space="preserve">Melakukan pengecekan </w:t>
      </w:r>
      <w:r w:rsidRPr="00E8723A">
        <w:rPr>
          <w:rFonts w:ascii="Times New Roman" w:hAnsi="Times New Roman" w:cs="Times New Roman"/>
          <w:bCs/>
          <w:i/>
          <w:sz w:val="24"/>
          <w:szCs w:val="24"/>
        </w:rPr>
        <w:t xml:space="preserve">stock opname </w:t>
      </w:r>
      <w:r>
        <w:rPr>
          <w:rFonts w:ascii="Times New Roman" w:hAnsi="Times New Roman" w:cs="Times New Roman"/>
          <w:bCs/>
          <w:sz w:val="24"/>
          <w:szCs w:val="24"/>
        </w:rPr>
        <w:t>setiap harinya.</w:t>
      </w:r>
    </w:p>
    <w:p w:rsidR="003E1BFC" w:rsidRPr="00E8723A" w:rsidRDefault="003E1BFC" w:rsidP="00E8723A">
      <w:pPr>
        <w:pStyle w:val="ListParagraph"/>
        <w:numPr>
          <w:ilvl w:val="0"/>
          <w:numId w:val="8"/>
        </w:numPr>
        <w:spacing w:line="480" w:lineRule="auto"/>
        <w:jc w:val="both"/>
        <w:rPr>
          <w:rFonts w:ascii="Times New Roman" w:hAnsi="Times New Roman" w:cs="Times New Roman"/>
          <w:bCs/>
          <w:i/>
          <w:sz w:val="24"/>
          <w:szCs w:val="24"/>
        </w:rPr>
      </w:pPr>
      <w:r>
        <w:rPr>
          <w:rFonts w:ascii="Times New Roman" w:hAnsi="Times New Roman" w:cs="Times New Roman"/>
          <w:bCs/>
          <w:sz w:val="24"/>
          <w:szCs w:val="24"/>
        </w:rPr>
        <w:t xml:space="preserve">Menyimpang produk pakaian yang telah jadi ke ruang penyimpanan. </w:t>
      </w:r>
    </w:p>
    <w:p w:rsidR="00E8723A" w:rsidRDefault="00E8723A" w:rsidP="00E8723A">
      <w:pPr>
        <w:pStyle w:val="ListParagraph"/>
        <w:numPr>
          <w:ilvl w:val="0"/>
          <w:numId w:val="8"/>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Melakukan pengemasan barang yang akan dikirim.</w:t>
      </w:r>
    </w:p>
    <w:p w:rsidR="00E8723A" w:rsidRDefault="00E8723A" w:rsidP="00E8723A">
      <w:pPr>
        <w:pStyle w:val="ListParagraph"/>
        <w:numPr>
          <w:ilvl w:val="0"/>
          <w:numId w:val="8"/>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Melakukan pengiriman barang setiap harinya. </w:t>
      </w:r>
    </w:p>
    <w:p w:rsidR="00E8723A" w:rsidRDefault="003E1BFC" w:rsidP="003E1BFC">
      <w:pPr>
        <w:pStyle w:val="ListParagraph"/>
        <w:numPr>
          <w:ilvl w:val="0"/>
          <w:numId w:val="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Penjahit </w:t>
      </w:r>
    </w:p>
    <w:p w:rsidR="003E1BFC" w:rsidRDefault="003E1BFC" w:rsidP="003E1BFC">
      <w:pPr>
        <w:pStyle w:val="ListParagraph"/>
        <w:numPr>
          <w:ilvl w:val="0"/>
          <w:numId w:val="9"/>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Membuat </w:t>
      </w:r>
      <w:r w:rsidRPr="003E1BFC">
        <w:rPr>
          <w:rFonts w:ascii="Times New Roman" w:hAnsi="Times New Roman" w:cs="Times New Roman"/>
          <w:bCs/>
          <w:i/>
          <w:sz w:val="24"/>
          <w:szCs w:val="24"/>
        </w:rPr>
        <w:t>pattern</w:t>
      </w:r>
      <w:r>
        <w:rPr>
          <w:rFonts w:ascii="Times New Roman" w:hAnsi="Times New Roman" w:cs="Times New Roman"/>
          <w:bCs/>
          <w:sz w:val="24"/>
          <w:szCs w:val="24"/>
        </w:rPr>
        <w:t xml:space="preserve"> dan pola pakaian sebelum diproduksi.</w:t>
      </w:r>
    </w:p>
    <w:p w:rsidR="003E1BFC" w:rsidRDefault="003E1BFC" w:rsidP="003E1BFC">
      <w:pPr>
        <w:pStyle w:val="ListParagraph"/>
        <w:numPr>
          <w:ilvl w:val="0"/>
          <w:numId w:val="9"/>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Menjahit pakaian yang telah didesain.</w:t>
      </w:r>
    </w:p>
    <w:p w:rsidR="00E0242C" w:rsidRDefault="003E1BFC" w:rsidP="00E0242C">
      <w:pPr>
        <w:pStyle w:val="ListParagraph"/>
        <w:numPr>
          <w:ilvl w:val="0"/>
          <w:numId w:val="9"/>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Memeriksa kualitas pakaian yang telah jadi. </w:t>
      </w:r>
    </w:p>
    <w:p w:rsidR="003E1BFC" w:rsidRPr="003E1BFC" w:rsidRDefault="003E1BFC" w:rsidP="003E1BFC">
      <w:pPr>
        <w:pStyle w:val="ListParagraph"/>
        <w:spacing w:line="480" w:lineRule="auto"/>
        <w:ind w:left="1440"/>
        <w:jc w:val="both"/>
        <w:rPr>
          <w:rFonts w:ascii="Times New Roman" w:hAnsi="Times New Roman" w:cs="Times New Roman"/>
          <w:bCs/>
          <w:sz w:val="24"/>
          <w:szCs w:val="24"/>
        </w:rPr>
      </w:pPr>
    </w:p>
    <w:p w:rsidR="0097794B" w:rsidRDefault="0097794B" w:rsidP="0097794B">
      <w:pPr>
        <w:pStyle w:val="ListParagraph"/>
        <w:numPr>
          <w:ilvl w:val="0"/>
          <w:numId w:val="1"/>
        </w:numPr>
        <w:spacing w:line="480" w:lineRule="auto"/>
        <w:jc w:val="both"/>
        <w:rPr>
          <w:rFonts w:ascii="Times New Roman" w:hAnsi="Times New Roman" w:cs="Times New Roman"/>
          <w:b/>
          <w:sz w:val="24"/>
        </w:rPr>
      </w:pPr>
      <w:r>
        <w:rPr>
          <w:rFonts w:ascii="Times New Roman" w:hAnsi="Times New Roman" w:cs="Times New Roman"/>
          <w:b/>
          <w:sz w:val="24"/>
        </w:rPr>
        <w:t xml:space="preserve">Spesifikasi Dan Kualifikasi Jabatan </w:t>
      </w:r>
    </w:p>
    <w:p w:rsidR="003E1BFC" w:rsidRDefault="003E1BFC" w:rsidP="003E1BFC">
      <w:pPr>
        <w:pStyle w:val="ListParagraph"/>
        <w:spacing w:line="480" w:lineRule="auto"/>
        <w:ind w:firstLine="720"/>
        <w:jc w:val="both"/>
        <w:rPr>
          <w:rFonts w:ascii="Times New Roman" w:eastAsia="MS Mincho" w:hAnsi="Times New Roman" w:cs="Times New Roman"/>
          <w:sz w:val="24"/>
          <w:szCs w:val="24"/>
        </w:rPr>
      </w:pPr>
      <w:r w:rsidRPr="003B6413">
        <w:rPr>
          <w:rFonts w:ascii="Times New Roman" w:eastAsia="MS Mincho" w:hAnsi="Times New Roman" w:cs="Times New Roman"/>
          <w:i/>
          <w:sz w:val="24"/>
          <w:szCs w:val="24"/>
        </w:rPr>
        <w:t>Job specification</w:t>
      </w:r>
      <w:r>
        <w:rPr>
          <w:rFonts w:ascii="Times New Roman" w:eastAsia="MS Mincho" w:hAnsi="Times New Roman" w:cs="Times New Roman"/>
          <w:sz w:val="24"/>
          <w:szCs w:val="24"/>
        </w:rPr>
        <w:t xml:space="preserve"> menurut Robbins dan Coulter (2016:377), adalah </w:t>
      </w:r>
      <w:r w:rsidRPr="003B6413">
        <w:rPr>
          <w:rFonts w:ascii="Times New Roman" w:eastAsia="MS Mincho" w:hAnsi="Times New Roman" w:cs="Times New Roman"/>
          <w:sz w:val="24"/>
          <w:szCs w:val="24"/>
        </w:rPr>
        <w:t>kualifikasi minimum yang harus dimiliki seseorang untuk berhasil melakukan pekerjaan tertentu</w:t>
      </w:r>
      <w:r>
        <w:rPr>
          <w:rFonts w:ascii="Times New Roman" w:eastAsia="MS Mincho" w:hAnsi="Times New Roman" w:cs="Times New Roman"/>
          <w:sz w:val="24"/>
          <w:szCs w:val="24"/>
        </w:rPr>
        <w:t xml:space="preserve">. </w:t>
      </w:r>
      <w:r w:rsidRPr="003B6413">
        <w:rPr>
          <w:rFonts w:ascii="Times New Roman" w:eastAsia="MS Mincho" w:hAnsi="Times New Roman" w:cs="Times New Roman"/>
          <w:i/>
          <w:sz w:val="24"/>
          <w:szCs w:val="24"/>
        </w:rPr>
        <w:t>Job specification</w:t>
      </w:r>
      <w:r>
        <w:rPr>
          <w:rFonts w:ascii="Times New Roman" w:eastAsia="MS Mincho" w:hAnsi="Times New Roman" w:cs="Times New Roman"/>
          <w:sz w:val="24"/>
          <w:szCs w:val="24"/>
        </w:rPr>
        <w:t xml:space="preserve"> </w:t>
      </w:r>
      <w:r w:rsidRPr="003B6413">
        <w:rPr>
          <w:rFonts w:ascii="Times New Roman" w:eastAsia="MS Mincho" w:hAnsi="Times New Roman" w:cs="Times New Roman"/>
          <w:sz w:val="24"/>
          <w:szCs w:val="24"/>
        </w:rPr>
        <w:t>mengidentifikasi pengetahuan, keterampilan, dan sikap yang dibutuhkan untuk melakukan pekerjaan secara efektif.</w:t>
      </w:r>
      <w:r>
        <w:rPr>
          <w:rFonts w:ascii="Times New Roman" w:eastAsia="MS Mincho" w:hAnsi="Times New Roman" w:cs="Times New Roman"/>
          <w:sz w:val="24"/>
          <w:szCs w:val="24"/>
        </w:rPr>
        <w:t xml:space="preserve"> Batik </w:t>
      </w:r>
      <w:r w:rsidRPr="003E1BFC">
        <w:rPr>
          <w:rFonts w:ascii="Times New Roman" w:eastAsia="MS Mincho" w:hAnsi="Times New Roman" w:cs="Times New Roman"/>
          <w:i/>
          <w:sz w:val="24"/>
          <w:szCs w:val="24"/>
        </w:rPr>
        <w:t>Village</w:t>
      </w:r>
      <w:r>
        <w:rPr>
          <w:rFonts w:ascii="Times New Roman" w:eastAsia="MS Mincho" w:hAnsi="Times New Roman" w:cs="Times New Roman"/>
          <w:sz w:val="24"/>
          <w:szCs w:val="24"/>
        </w:rPr>
        <w:t xml:space="preserve"> mempunyai spesifikasi dan kualifikasi jabatan terhadap calon karyawan yang akan bekerja. </w:t>
      </w:r>
    </w:p>
    <w:p w:rsidR="003E1BFC" w:rsidRDefault="003E1BFC" w:rsidP="00514473">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Manager</w:t>
      </w:r>
    </w:p>
    <w:p w:rsidR="003E1BFC" w:rsidRDefault="003E1BFC" w:rsidP="00514473">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Lebih diutamakan wanita berusia 20 – 30 tahun</w:t>
      </w:r>
    </w:p>
    <w:p w:rsidR="003E1BFC" w:rsidRDefault="003E1BFC" w:rsidP="00514473">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 xml:space="preserve">Mahasiswa tingkat akhir atau lulusan S1/D3 jurusan </w:t>
      </w:r>
      <w:r w:rsidR="004B24FE">
        <w:rPr>
          <w:rFonts w:ascii="Times New Roman" w:hAnsi="Times New Roman" w:cs="Times New Roman"/>
          <w:sz w:val="24"/>
        </w:rPr>
        <w:t xml:space="preserve">bisnis atau ekonomi. </w:t>
      </w:r>
    </w:p>
    <w:p w:rsidR="004B24FE" w:rsidRDefault="004B24FE" w:rsidP="00514473">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 xml:space="preserve">Bersedia bekerja </w:t>
      </w:r>
      <w:r w:rsidRPr="004B24FE">
        <w:rPr>
          <w:rFonts w:ascii="Times New Roman" w:hAnsi="Times New Roman" w:cs="Times New Roman"/>
          <w:i/>
          <w:sz w:val="24"/>
        </w:rPr>
        <w:t>full time</w:t>
      </w:r>
      <w:r>
        <w:rPr>
          <w:rFonts w:ascii="Times New Roman" w:hAnsi="Times New Roman" w:cs="Times New Roman"/>
          <w:sz w:val="24"/>
        </w:rPr>
        <w:t xml:space="preserve"> </w:t>
      </w:r>
    </w:p>
    <w:p w:rsidR="004B24FE" w:rsidRDefault="004B24FE" w:rsidP="00514473">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Menguasai bahasa Indonesia dan Inggris</w:t>
      </w:r>
    </w:p>
    <w:p w:rsidR="004B24FE" w:rsidRDefault="004B24FE" w:rsidP="00514473">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 xml:space="preserve">Menguasai konsep pemasaran, keuangan, dan manajemen </w:t>
      </w:r>
    </w:p>
    <w:p w:rsidR="004B24FE" w:rsidRDefault="004B24FE" w:rsidP="00514473">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 xml:space="preserve">Jujur, dapat dipercaya, dan bertanggung jawab. </w:t>
      </w:r>
    </w:p>
    <w:p w:rsidR="009C6847" w:rsidRDefault="009C6847" w:rsidP="009C6847">
      <w:pPr>
        <w:pStyle w:val="ListParagraph"/>
        <w:numPr>
          <w:ilvl w:val="0"/>
          <w:numId w:val="12"/>
        </w:numPr>
        <w:spacing w:line="480" w:lineRule="auto"/>
        <w:jc w:val="both"/>
        <w:rPr>
          <w:rFonts w:ascii="Times New Roman" w:hAnsi="Times New Roman" w:cs="Times New Roman"/>
          <w:i/>
          <w:sz w:val="24"/>
        </w:rPr>
      </w:pPr>
      <w:r>
        <w:rPr>
          <w:rFonts w:ascii="Times New Roman" w:hAnsi="Times New Roman" w:cs="Times New Roman"/>
          <w:i/>
          <w:sz w:val="24"/>
        </w:rPr>
        <w:t xml:space="preserve">Designer </w:t>
      </w:r>
    </w:p>
    <w:p w:rsidR="009C6847" w:rsidRDefault="009C6847" w:rsidP="009C6847">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 xml:space="preserve">Pria / wanita berusia 20 – 30 tahun </w:t>
      </w:r>
    </w:p>
    <w:p w:rsidR="009C6847" w:rsidRPr="001031AD" w:rsidRDefault="009C6847" w:rsidP="009C6847">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 xml:space="preserve">Lulusan D3 </w:t>
      </w:r>
      <w:r>
        <w:rPr>
          <w:rFonts w:ascii="Times New Roman" w:hAnsi="Times New Roman" w:cs="Times New Roman"/>
          <w:i/>
          <w:sz w:val="24"/>
        </w:rPr>
        <w:t xml:space="preserve">Fashion Design </w:t>
      </w:r>
      <w:r>
        <w:rPr>
          <w:rFonts w:ascii="Times New Roman" w:hAnsi="Times New Roman" w:cs="Times New Roman"/>
          <w:sz w:val="24"/>
        </w:rPr>
        <w:t xml:space="preserve">/ mempunyai sertifikat sebagai </w:t>
      </w:r>
      <w:r w:rsidRPr="001031AD">
        <w:rPr>
          <w:rFonts w:ascii="Times New Roman" w:hAnsi="Times New Roman" w:cs="Times New Roman"/>
          <w:i/>
          <w:sz w:val="24"/>
        </w:rPr>
        <w:t>Designer.</w:t>
      </w:r>
    </w:p>
    <w:p w:rsidR="009C6847" w:rsidRDefault="009C6847" w:rsidP="009C6847">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Dapat menggambar </w:t>
      </w:r>
      <w:r>
        <w:rPr>
          <w:rFonts w:ascii="Times New Roman" w:hAnsi="Times New Roman" w:cs="Times New Roman"/>
          <w:i/>
          <w:sz w:val="24"/>
        </w:rPr>
        <w:t>fashion illustration,</w:t>
      </w:r>
      <w:r>
        <w:rPr>
          <w:rFonts w:ascii="Times New Roman" w:hAnsi="Times New Roman" w:cs="Times New Roman"/>
          <w:sz w:val="24"/>
        </w:rPr>
        <w:t xml:space="preserve">menggunakan aplikasi edit foto untuk mengedit desain. </w:t>
      </w:r>
    </w:p>
    <w:p w:rsidR="009C6847" w:rsidRPr="001031AD" w:rsidRDefault="009C6847" w:rsidP="009C6847">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 xml:space="preserve">Dapat membuat pola dan </w:t>
      </w:r>
      <w:r w:rsidRPr="001031AD">
        <w:rPr>
          <w:rFonts w:ascii="Times New Roman" w:hAnsi="Times New Roman" w:cs="Times New Roman"/>
          <w:i/>
          <w:sz w:val="24"/>
        </w:rPr>
        <w:t xml:space="preserve">pattern </w:t>
      </w:r>
    </w:p>
    <w:p w:rsidR="009C6847" w:rsidRDefault="009C6847" w:rsidP="009C6847">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 xml:space="preserve">Dapat melakukan pengukuran baju </w:t>
      </w:r>
    </w:p>
    <w:p w:rsidR="009C6847" w:rsidRDefault="009C6847" w:rsidP="009C6847">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 xml:space="preserve">Dapat menggunakan peralatan jahit dan melakukan jahitan pola dasar </w:t>
      </w:r>
    </w:p>
    <w:p w:rsidR="009C6847" w:rsidRDefault="009C6847" w:rsidP="009C6847">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 xml:space="preserve">Mengetahui jenis – jenis bahan pakaian dan kualitasnya </w:t>
      </w:r>
    </w:p>
    <w:p w:rsidR="009C6847" w:rsidRDefault="009C6847" w:rsidP="009C6847">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 xml:space="preserve">Bersedia bekerja </w:t>
      </w:r>
      <w:r w:rsidRPr="001031AD">
        <w:rPr>
          <w:rFonts w:ascii="Times New Roman" w:hAnsi="Times New Roman" w:cs="Times New Roman"/>
          <w:i/>
          <w:sz w:val="24"/>
        </w:rPr>
        <w:t>full time</w:t>
      </w:r>
      <w:r>
        <w:rPr>
          <w:rFonts w:ascii="Times New Roman" w:hAnsi="Times New Roman" w:cs="Times New Roman"/>
          <w:sz w:val="24"/>
        </w:rPr>
        <w:t xml:space="preserve"> </w:t>
      </w:r>
    </w:p>
    <w:p w:rsidR="009C6847" w:rsidRDefault="009C6847" w:rsidP="009C6847">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 xml:space="preserve">Mengikuti </w:t>
      </w:r>
      <w:r w:rsidRPr="001031AD">
        <w:rPr>
          <w:rFonts w:ascii="Times New Roman" w:hAnsi="Times New Roman" w:cs="Times New Roman"/>
          <w:i/>
          <w:sz w:val="24"/>
        </w:rPr>
        <w:t>trend fashion</w:t>
      </w:r>
      <w:r>
        <w:rPr>
          <w:rFonts w:ascii="Times New Roman" w:hAnsi="Times New Roman" w:cs="Times New Roman"/>
          <w:sz w:val="24"/>
        </w:rPr>
        <w:t xml:space="preserve"> yang sedang ada </w:t>
      </w:r>
    </w:p>
    <w:p w:rsidR="009C6847" w:rsidRDefault="009C6847" w:rsidP="009C6847">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 xml:space="preserve">Jujur, dapat dipercaya, dan bertanggung jawab </w:t>
      </w:r>
    </w:p>
    <w:p w:rsidR="009C6847" w:rsidRPr="009C6847" w:rsidRDefault="009C6847" w:rsidP="009C6847">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 xml:space="preserve">Dapat bekerja sama dalam </w:t>
      </w:r>
      <w:r w:rsidRPr="001031AD">
        <w:rPr>
          <w:rFonts w:ascii="Times New Roman" w:hAnsi="Times New Roman" w:cs="Times New Roman"/>
          <w:i/>
          <w:sz w:val="24"/>
        </w:rPr>
        <w:t xml:space="preserve">team </w:t>
      </w:r>
      <w:r>
        <w:rPr>
          <w:rFonts w:ascii="Times New Roman" w:hAnsi="Times New Roman" w:cs="Times New Roman"/>
          <w:sz w:val="24"/>
        </w:rPr>
        <w:t xml:space="preserve">dan diarahkan </w:t>
      </w:r>
    </w:p>
    <w:p w:rsidR="004B24FE" w:rsidRDefault="004B24FE" w:rsidP="00514473">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 xml:space="preserve">Staff Administrasi </w:t>
      </w:r>
    </w:p>
    <w:p w:rsidR="003E1BFC" w:rsidRDefault="004B24FE" w:rsidP="00514473">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 xml:space="preserve">Pria / wanita berusia 20 – 30 tahun </w:t>
      </w:r>
    </w:p>
    <w:p w:rsidR="004B24FE" w:rsidRDefault="004B24FE" w:rsidP="00514473">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Mahasiswa tingkat akhir / lulusan S1/D3 jurusan bisnis atau ekonomi / lulusan SMK</w:t>
      </w:r>
    </w:p>
    <w:p w:rsidR="004B24FE" w:rsidRDefault="004B24FE" w:rsidP="00514473">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 xml:space="preserve">Bersedia bekerja </w:t>
      </w:r>
      <w:r w:rsidRPr="004B24FE">
        <w:rPr>
          <w:rFonts w:ascii="Times New Roman" w:hAnsi="Times New Roman" w:cs="Times New Roman"/>
          <w:i/>
          <w:sz w:val="24"/>
        </w:rPr>
        <w:t>full time</w:t>
      </w:r>
      <w:r>
        <w:rPr>
          <w:rFonts w:ascii="Times New Roman" w:hAnsi="Times New Roman" w:cs="Times New Roman"/>
          <w:sz w:val="24"/>
        </w:rPr>
        <w:t xml:space="preserve"> </w:t>
      </w:r>
    </w:p>
    <w:p w:rsidR="00B9321E" w:rsidRDefault="00B9321E" w:rsidP="00514473">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 xml:space="preserve">Mampu mengoperasikan </w:t>
      </w:r>
      <w:r w:rsidRPr="00B9321E">
        <w:rPr>
          <w:rFonts w:ascii="Times New Roman" w:hAnsi="Times New Roman" w:cs="Times New Roman"/>
          <w:i/>
          <w:sz w:val="24"/>
        </w:rPr>
        <w:t>Microsoft Office</w:t>
      </w:r>
    </w:p>
    <w:p w:rsidR="00B9321E" w:rsidRDefault="00B9321E" w:rsidP="00514473">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 xml:space="preserve">Mengerti teknologi media sosial dan </w:t>
      </w:r>
      <w:r w:rsidRPr="00B9321E">
        <w:rPr>
          <w:rFonts w:ascii="Times New Roman" w:hAnsi="Times New Roman" w:cs="Times New Roman"/>
          <w:i/>
          <w:sz w:val="24"/>
        </w:rPr>
        <w:t xml:space="preserve">website </w:t>
      </w:r>
    </w:p>
    <w:p w:rsidR="004B24FE" w:rsidRPr="004B24FE" w:rsidRDefault="004B24FE" w:rsidP="00514473">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 xml:space="preserve">Dapat bekerja dalam </w:t>
      </w:r>
      <w:r w:rsidRPr="004B24FE">
        <w:rPr>
          <w:rFonts w:ascii="Times New Roman" w:hAnsi="Times New Roman" w:cs="Times New Roman"/>
          <w:i/>
          <w:sz w:val="24"/>
        </w:rPr>
        <w:t xml:space="preserve">team </w:t>
      </w:r>
      <w:r w:rsidR="001031AD">
        <w:rPr>
          <w:rFonts w:ascii="Times New Roman" w:hAnsi="Times New Roman" w:cs="Times New Roman"/>
          <w:sz w:val="24"/>
        </w:rPr>
        <w:t xml:space="preserve">dan mau diarahkan </w:t>
      </w:r>
    </w:p>
    <w:p w:rsidR="004B24FE" w:rsidRDefault="004B24FE" w:rsidP="00514473">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 xml:space="preserve">Jujur, dapat dipercaya, dan bertanggung jawab </w:t>
      </w:r>
    </w:p>
    <w:p w:rsidR="004B24FE" w:rsidRDefault="004B24FE" w:rsidP="00514473">
      <w:pPr>
        <w:pStyle w:val="ListParagraph"/>
        <w:numPr>
          <w:ilvl w:val="0"/>
          <w:numId w:val="12"/>
        </w:numPr>
        <w:spacing w:line="480" w:lineRule="auto"/>
        <w:jc w:val="both"/>
        <w:rPr>
          <w:rFonts w:ascii="Times New Roman" w:hAnsi="Times New Roman" w:cs="Times New Roman"/>
          <w:sz w:val="24"/>
        </w:rPr>
      </w:pPr>
      <w:r w:rsidRPr="004B24FE">
        <w:rPr>
          <w:rFonts w:ascii="Times New Roman" w:hAnsi="Times New Roman" w:cs="Times New Roman"/>
          <w:i/>
          <w:sz w:val="24"/>
        </w:rPr>
        <w:t>Staff</w:t>
      </w:r>
      <w:r>
        <w:rPr>
          <w:rFonts w:ascii="Times New Roman" w:hAnsi="Times New Roman" w:cs="Times New Roman"/>
          <w:sz w:val="24"/>
        </w:rPr>
        <w:t xml:space="preserve"> </w:t>
      </w:r>
      <w:r w:rsidR="00B9321E">
        <w:rPr>
          <w:rFonts w:ascii="Times New Roman" w:hAnsi="Times New Roman" w:cs="Times New Roman"/>
          <w:sz w:val="24"/>
        </w:rPr>
        <w:t>K</w:t>
      </w:r>
      <w:r>
        <w:rPr>
          <w:rFonts w:ascii="Times New Roman" w:hAnsi="Times New Roman" w:cs="Times New Roman"/>
          <w:sz w:val="24"/>
        </w:rPr>
        <w:t xml:space="preserve">euangan </w:t>
      </w:r>
    </w:p>
    <w:p w:rsidR="004B24FE" w:rsidRDefault="004B24FE" w:rsidP="00514473">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Pria / Wanita berusia 20 – 30 tahun</w:t>
      </w:r>
    </w:p>
    <w:p w:rsidR="004B24FE" w:rsidRDefault="00B9321E" w:rsidP="00514473">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 xml:space="preserve">Lulusan S1/D3 jurusan akuntansi / lulusan SMK jurusan Akuntansi </w:t>
      </w:r>
    </w:p>
    <w:p w:rsidR="00B9321E" w:rsidRDefault="00B9321E" w:rsidP="00514473">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 xml:space="preserve">Mampu mengoperasikan </w:t>
      </w:r>
      <w:r w:rsidRPr="00B9321E">
        <w:rPr>
          <w:rFonts w:ascii="Times New Roman" w:hAnsi="Times New Roman" w:cs="Times New Roman"/>
          <w:i/>
          <w:sz w:val="24"/>
        </w:rPr>
        <w:t>Ms. Office</w:t>
      </w:r>
      <w:r>
        <w:rPr>
          <w:rFonts w:ascii="Times New Roman" w:hAnsi="Times New Roman" w:cs="Times New Roman"/>
          <w:sz w:val="24"/>
        </w:rPr>
        <w:t xml:space="preserve"> dan applikasi keuangan seperti </w:t>
      </w:r>
      <w:r w:rsidRPr="00B9321E">
        <w:rPr>
          <w:rFonts w:ascii="Times New Roman" w:hAnsi="Times New Roman" w:cs="Times New Roman"/>
          <w:i/>
          <w:sz w:val="24"/>
        </w:rPr>
        <w:t>Zahir</w:t>
      </w:r>
      <w:r>
        <w:rPr>
          <w:rFonts w:ascii="Times New Roman" w:hAnsi="Times New Roman" w:cs="Times New Roman"/>
          <w:sz w:val="24"/>
        </w:rPr>
        <w:t xml:space="preserve"> </w:t>
      </w:r>
    </w:p>
    <w:p w:rsidR="00B9321E" w:rsidRDefault="00B9321E" w:rsidP="00514473">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 xml:space="preserve">Bisa melakukan pencatatan keuangan </w:t>
      </w:r>
    </w:p>
    <w:p w:rsidR="00B9321E" w:rsidRDefault="00B9321E" w:rsidP="00514473">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 xml:space="preserve">Bersedia bekerja </w:t>
      </w:r>
      <w:r w:rsidRPr="00B9321E">
        <w:rPr>
          <w:rFonts w:ascii="Times New Roman" w:hAnsi="Times New Roman" w:cs="Times New Roman"/>
          <w:i/>
          <w:sz w:val="24"/>
        </w:rPr>
        <w:t>full time</w:t>
      </w:r>
      <w:r>
        <w:rPr>
          <w:rFonts w:ascii="Times New Roman" w:hAnsi="Times New Roman" w:cs="Times New Roman"/>
          <w:sz w:val="24"/>
        </w:rPr>
        <w:t xml:space="preserve"> </w:t>
      </w:r>
    </w:p>
    <w:p w:rsidR="00B9321E" w:rsidRDefault="00B9321E" w:rsidP="00514473">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Teliti dalam bekerja </w:t>
      </w:r>
    </w:p>
    <w:p w:rsidR="00B04F97" w:rsidRPr="00B04F97" w:rsidRDefault="00B04F97" w:rsidP="00514473">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 xml:space="preserve">Jujur, dapat dipercaya dan bertanggung jawab </w:t>
      </w:r>
    </w:p>
    <w:p w:rsidR="00B9321E" w:rsidRDefault="00B9321E" w:rsidP="00514473">
      <w:pPr>
        <w:pStyle w:val="ListParagraph"/>
        <w:numPr>
          <w:ilvl w:val="0"/>
          <w:numId w:val="12"/>
        </w:numPr>
        <w:spacing w:line="480" w:lineRule="auto"/>
        <w:jc w:val="both"/>
        <w:rPr>
          <w:rFonts w:ascii="Times New Roman" w:hAnsi="Times New Roman" w:cs="Times New Roman"/>
          <w:sz w:val="24"/>
        </w:rPr>
      </w:pPr>
      <w:r w:rsidRPr="00B04F97">
        <w:rPr>
          <w:rFonts w:ascii="Times New Roman" w:hAnsi="Times New Roman" w:cs="Times New Roman"/>
          <w:i/>
          <w:sz w:val="24"/>
        </w:rPr>
        <w:t>Staff</w:t>
      </w:r>
      <w:r>
        <w:rPr>
          <w:rFonts w:ascii="Times New Roman" w:hAnsi="Times New Roman" w:cs="Times New Roman"/>
          <w:sz w:val="24"/>
        </w:rPr>
        <w:t xml:space="preserve"> Logistik </w:t>
      </w:r>
    </w:p>
    <w:p w:rsidR="00B9321E" w:rsidRDefault="00B9321E" w:rsidP="00514473">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Pria maksimal berusia 30 tahun</w:t>
      </w:r>
    </w:p>
    <w:p w:rsidR="00B9321E" w:rsidRDefault="00B9321E" w:rsidP="00514473">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Pendidikan minimal SMA atau sederajat</w:t>
      </w:r>
    </w:p>
    <w:p w:rsidR="00B9321E" w:rsidRDefault="00B9321E" w:rsidP="00514473">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Dapat bekerja sama dalam tim</w:t>
      </w:r>
    </w:p>
    <w:p w:rsidR="00B9321E" w:rsidRDefault="00B9321E" w:rsidP="00514473">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 xml:space="preserve">Tidak memiliki riwayat hidup yang buruk </w:t>
      </w:r>
    </w:p>
    <w:p w:rsidR="00B9321E" w:rsidRDefault="00B9321E" w:rsidP="00514473">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 xml:space="preserve">Bersikap baik dan mau diarahkan </w:t>
      </w:r>
    </w:p>
    <w:p w:rsidR="00B04F97" w:rsidRDefault="00B04F97" w:rsidP="00514473">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Dapat bekerja sama dalam</w:t>
      </w:r>
      <w:r w:rsidRPr="00B04F97">
        <w:rPr>
          <w:rFonts w:ascii="Times New Roman" w:hAnsi="Times New Roman" w:cs="Times New Roman"/>
          <w:i/>
          <w:sz w:val="24"/>
        </w:rPr>
        <w:t xml:space="preserve"> team</w:t>
      </w:r>
      <w:r>
        <w:rPr>
          <w:rFonts w:ascii="Times New Roman" w:hAnsi="Times New Roman" w:cs="Times New Roman"/>
          <w:sz w:val="24"/>
        </w:rPr>
        <w:t xml:space="preserve"> </w:t>
      </w:r>
    </w:p>
    <w:p w:rsidR="00B9321E" w:rsidRDefault="00B9321E" w:rsidP="00514473">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Jujur,</w:t>
      </w:r>
      <w:r w:rsidR="00B04F97">
        <w:rPr>
          <w:rFonts w:ascii="Times New Roman" w:hAnsi="Times New Roman" w:cs="Times New Roman"/>
          <w:sz w:val="24"/>
        </w:rPr>
        <w:t xml:space="preserve"> dapat</w:t>
      </w:r>
      <w:r>
        <w:rPr>
          <w:rFonts w:ascii="Times New Roman" w:hAnsi="Times New Roman" w:cs="Times New Roman"/>
          <w:sz w:val="24"/>
        </w:rPr>
        <w:t xml:space="preserve"> dipercaya dan bertanggung jawab </w:t>
      </w:r>
    </w:p>
    <w:p w:rsidR="00B9321E" w:rsidRDefault="00B9321E" w:rsidP="00514473">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 xml:space="preserve">Penjahit </w:t>
      </w:r>
    </w:p>
    <w:p w:rsidR="00B9321E" w:rsidRPr="00B9321E" w:rsidRDefault="00B9321E" w:rsidP="00514473">
      <w:pPr>
        <w:pStyle w:val="ListParagraph"/>
        <w:numPr>
          <w:ilvl w:val="0"/>
          <w:numId w:val="17"/>
        </w:numPr>
        <w:spacing w:line="480" w:lineRule="auto"/>
        <w:jc w:val="both"/>
        <w:rPr>
          <w:rFonts w:ascii="Times New Roman" w:hAnsi="Times New Roman" w:cs="Times New Roman"/>
          <w:i/>
          <w:sz w:val="24"/>
        </w:rPr>
      </w:pPr>
      <w:r>
        <w:rPr>
          <w:rFonts w:ascii="Times New Roman" w:hAnsi="Times New Roman" w:cs="Times New Roman"/>
          <w:sz w:val="24"/>
        </w:rPr>
        <w:t>Lulusan SMK bagian desain/</w:t>
      </w:r>
      <w:r w:rsidRPr="00B9321E">
        <w:rPr>
          <w:rFonts w:ascii="Times New Roman" w:hAnsi="Times New Roman" w:cs="Times New Roman"/>
          <w:i/>
          <w:sz w:val="24"/>
        </w:rPr>
        <w:t>fashion</w:t>
      </w:r>
      <w:r>
        <w:rPr>
          <w:rFonts w:ascii="Times New Roman" w:hAnsi="Times New Roman" w:cs="Times New Roman"/>
          <w:i/>
          <w:sz w:val="24"/>
        </w:rPr>
        <w:t xml:space="preserve"> </w:t>
      </w:r>
      <w:r>
        <w:rPr>
          <w:rFonts w:ascii="Times New Roman" w:hAnsi="Times New Roman" w:cs="Times New Roman"/>
          <w:sz w:val="24"/>
        </w:rPr>
        <w:t>atau memiliki sertifikat penjahit</w:t>
      </w:r>
    </w:p>
    <w:p w:rsidR="00B9321E" w:rsidRPr="00B9321E" w:rsidRDefault="00B9321E" w:rsidP="00514473">
      <w:pPr>
        <w:pStyle w:val="ListParagraph"/>
        <w:numPr>
          <w:ilvl w:val="0"/>
          <w:numId w:val="17"/>
        </w:numPr>
        <w:spacing w:line="480" w:lineRule="auto"/>
        <w:jc w:val="both"/>
        <w:rPr>
          <w:rFonts w:ascii="Times New Roman" w:hAnsi="Times New Roman" w:cs="Times New Roman"/>
          <w:i/>
          <w:sz w:val="24"/>
        </w:rPr>
      </w:pPr>
      <w:r>
        <w:rPr>
          <w:rFonts w:ascii="Times New Roman" w:hAnsi="Times New Roman" w:cs="Times New Roman"/>
          <w:sz w:val="24"/>
        </w:rPr>
        <w:t xml:space="preserve">Dapat membuat pola dan </w:t>
      </w:r>
      <w:r w:rsidRPr="00B9321E">
        <w:rPr>
          <w:rFonts w:ascii="Times New Roman" w:hAnsi="Times New Roman" w:cs="Times New Roman"/>
          <w:i/>
          <w:sz w:val="24"/>
        </w:rPr>
        <w:t>pattern</w:t>
      </w:r>
      <w:r>
        <w:rPr>
          <w:rFonts w:ascii="Times New Roman" w:hAnsi="Times New Roman" w:cs="Times New Roman"/>
          <w:sz w:val="24"/>
        </w:rPr>
        <w:t xml:space="preserve"> serta melakukan pengukuran baju</w:t>
      </w:r>
    </w:p>
    <w:p w:rsidR="00B9321E" w:rsidRPr="00B9321E" w:rsidRDefault="00B9321E" w:rsidP="00514473">
      <w:pPr>
        <w:pStyle w:val="ListParagraph"/>
        <w:numPr>
          <w:ilvl w:val="0"/>
          <w:numId w:val="17"/>
        </w:numPr>
        <w:spacing w:line="480" w:lineRule="auto"/>
        <w:jc w:val="both"/>
        <w:rPr>
          <w:rFonts w:ascii="Times New Roman" w:hAnsi="Times New Roman" w:cs="Times New Roman"/>
          <w:i/>
          <w:sz w:val="24"/>
        </w:rPr>
      </w:pPr>
      <w:r>
        <w:rPr>
          <w:rFonts w:ascii="Times New Roman" w:hAnsi="Times New Roman" w:cs="Times New Roman"/>
          <w:sz w:val="24"/>
        </w:rPr>
        <w:t xml:space="preserve">Dapat melakukan jahitan – jahitan yang sederhana sampai rumit </w:t>
      </w:r>
    </w:p>
    <w:p w:rsidR="00B9321E" w:rsidRPr="00B9321E" w:rsidRDefault="00B9321E" w:rsidP="00514473">
      <w:pPr>
        <w:pStyle w:val="ListParagraph"/>
        <w:numPr>
          <w:ilvl w:val="0"/>
          <w:numId w:val="17"/>
        </w:numPr>
        <w:spacing w:line="480" w:lineRule="auto"/>
        <w:jc w:val="both"/>
        <w:rPr>
          <w:rFonts w:ascii="Times New Roman" w:hAnsi="Times New Roman" w:cs="Times New Roman"/>
          <w:i/>
          <w:sz w:val="24"/>
        </w:rPr>
      </w:pPr>
      <w:r>
        <w:rPr>
          <w:rFonts w:ascii="Times New Roman" w:hAnsi="Times New Roman" w:cs="Times New Roman"/>
          <w:sz w:val="24"/>
        </w:rPr>
        <w:t xml:space="preserve">Dapat melakukan variasi pola jahitan </w:t>
      </w:r>
    </w:p>
    <w:p w:rsidR="00B9321E" w:rsidRPr="00B9321E" w:rsidRDefault="00B9321E" w:rsidP="00514473">
      <w:pPr>
        <w:pStyle w:val="ListParagraph"/>
        <w:spacing w:line="480" w:lineRule="auto"/>
        <w:ind w:left="1440"/>
        <w:jc w:val="both"/>
        <w:rPr>
          <w:rFonts w:ascii="Times New Roman" w:hAnsi="Times New Roman" w:cs="Times New Roman"/>
          <w:i/>
          <w:sz w:val="24"/>
        </w:rPr>
      </w:pPr>
    </w:p>
    <w:p w:rsidR="0097794B" w:rsidRDefault="0097794B" w:rsidP="00514473">
      <w:pPr>
        <w:pStyle w:val="ListParagraph"/>
        <w:numPr>
          <w:ilvl w:val="0"/>
          <w:numId w:val="1"/>
        </w:numPr>
        <w:spacing w:line="480" w:lineRule="auto"/>
        <w:jc w:val="both"/>
        <w:rPr>
          <w:rFonts w:ascii="Times New Roman" w:hAnsi="Times New Roman" w:cs="Times New Roman"/>
          <w:b/>
          <w:sz w:val="24"/>
        </w:rPr>
      </w:pPr>
      <w:r>
        <w:rPr>
          <w:rFonts w:ascii="Times New Roman" w:hAnsi="Times New Roman" w:cs="Times New Roman"/>
          <w:b/>
          <w:sz w:val="24"/>
        </w:rPr>
        <w:t xml:space="preserve">Struktur Organisasi Jabatan </w:t>
      </w:r>
    </w:p>
    <w:p w:rsidR="001031AD" w:rsidRPr="00F0224E" w:rsidRDefault="001031AD" w:rsidP="001031AD">
      <w:pPr>
        <w:spacing w:line="480" w:lineRule="auto"/>
        <w:ind w:left="720" w:firstLine="418"/>
        <w:jc w:val="both"/>
        <w:rPr>
          <w:rFonts w:ascii="Times New Roman" w:hAnsi="Times New Roman" w:cs="Times New Roman"/>
          <w:bCs/>
          <w:sz w:val="24"/>
          <w:szCs w:val="24"/>
        </w:rPr>
      </w:pPr>
      <w:r w:rsidRPr="00F0224E">
        <w:rPr>
          <w:rFonts w:ascii="Times New Roman" w:hAnsi="Times New Roman" w:cs="Times New Roman"/>
          <w:bCs/>
          <w:sz w:val="24"/>
          <w:szCs w:val="24"/>
        </w:rPr>
        <w:t xml:space="preserve">Struktur organisasi merupakan suatu yang lazim dimiliki oleh setiap organisasi, baik itu organisasi besar maupun organisasi kecil sekalipun. Struktur organisasi dapat menunjukkan tingkatan wewenang dan hubungan yang ada dalam suatu organisasi. Menurut Robbins dan Coulter (2016:336) ada beberapa struktur organisasi perusahaan, antara lain: </w:t>
      </w:r>
    </w:p>
    <w:p w:rsidR="001031AD" w:rsidRPr="00F0224E" w:rsidRDefault="001031AD" w:rsidP="001031AD">
      <w:pPr>
        <w:numPr>
          <w:ilvl w:val="0"/>
          <w:numId w:val="18"/>
        </w:numPr>
        <w:spacing w:line="480" w:lineRule="auto"/>
        <w:contextualSpacing/>
        <w:jc w:val="both"/>
        <w:rPr>
          <w:rFonts w:ascii="Times New Roman" w:hAnsi="Times New Roman" w:cs="Times New Roman"/>
          <w:bCs/>
          <w:i/>
          <w:sz w:val="24"/>
          <w:szCs w:val="24"/>
        </w:rPr>
      </w:pPr>
      <w:r w:rsidRPr="00F0224E">
        <w:rPr>
          <w:rFonts w:ascii="Times New Roman" w:hAnsi="Times New Roman" w:cs="Times New Roman"/>
          <w:bCs/>
          <w:i/>
          <w:sz w:val="24"/>
          <w:szCs w:val="24"/>
        </w:rPr>
        <w:t xml:space="preserve">Simple structure </w:t>
      </w:r>
    </w:p>
    <w:p w:rsidR="001031AD" w:rsidRPr="00F0224E" w:rsidRDefault="001031AD" w:rsidP="00B04F97">
      <w:pPr>
        <w:spacing w:line="480" w:lineRule="auto"/>
        <w:ind w:left="1080" w:firstLine="418"/>
        <w:jc w:val="both"/>
        <w:rPr>
          <w:rFonts w:ascii="Times New Roman" w:hAnsi="Times New Roman" w:cs="Times New Roman"/>
          <w:bCs/>
          <w:sz w:val="24"/>
          <w:szCs w:val="24"/>
        </w:rPr>
      </w:pPr>
      <w:r w:rsidRPr="00F0224E">
        <w:rPr>
          <w:rFonts w:ascii="Times New Roman" w:hAnsi="Times New Roman" w:cs="Times New Roman"/>
          <w:bCs/>
          <w:sz w:val="24"/>
          <w:szCs w:val="24"/>
        </w:rPr>
        <w:t>Desain organisasi dengan sedikit departemenisasi, rentang kontrol yang luas, otoritas terpusat, dan formalisasi kecil.</w:t>
      </w:r>
    </w:p>
    <w:p w:rsidR="001031AD" w:rsidRPr="00F0224E" w:rsidRDefault="001031AD" w:rsidP="001031AD">
      <w:pPr>
        <w:numPr>
          <w:ilvl w:val="0"/>
          <w:numId w:val="18"/>
        </w:numPr>
        <w:spacing w:line="480" w:lineRule="auto"/>
        <w:contextualSpacing/>
        <w:jc w:val="both"/>
        <w:rPr>
          <w:rFonts w:ascii="Times New Roman" w:hAnsi="Times New Roman" w:cs="Times New Roman"/>
          <w:bCs/>
          <w:i/>
          <w:sz w:val="24"/>
          <w:szCs w:val="24"/>
        </w:rPr>
      </w:pPr>
      <w:r w:rsidRPr="00F0224E">
        <w:rPr>
          <w:rFonts w:ascii="Times New Roman" w:hAnsi="Times New Roman" w:cs="Times New Roman"/>
          <w:bCs/>
          <w:i/>
          <w:sz w:val="24"/>
          <w:szCs w:val="24"/>
        </w:rPr>
        <w:lastRenderedPageBreak/>
        <w:t>Functional structure</w:t>
      </w:r>
    </w:p>
    <w:p w:rsidR="001031AD" w:rsidRPr="00F0224E" w:rsidRDefault="001031AD" w:rsidP="001031AD">
      <w:pPr>
        <w:spacing w:line="480" w:lineRule="auto"/>
        <w:ind w:left="1080" w:firstLine="418"/>
        <w:jc w:val="both"/>
        <w:rPr>
          <w:rFonts w:ascii="Times New Roman" w:hAnsi="Times New Roman" w:cs="Times New Roman"/>
          <w:bCs/>
          <w:sz w:val="24"/>
          <w:szCs w:val="24"/>
        </w:rPr>
      </w:pPr>
      <w:r w:rsidRPr="00F0224E">
        <w:rPr>
          <w:rFonts w:ascii="Times New Roman" w:hAnsi="Times New Roman" w:cs="Times New Roman"/>
          <w:bCs/>
          <w:sz w:val="24"/>
          <w:szCs w:val="24"/>
        </w:rPr>
        <w:t>Desain organisasi yang mengelompokkan spesialisasi pekerjaan serupa atau terkait.</w:t>
      </w:r>
    </w:p>
    <w:p w:rsidR="001031AD" w:rsidRPr="00F0224E" w:rsidRDefault="001031AD" w:rsidP="001031AD">
      <w:pPr>
        <w:numPr>
          <w:ilvl w:val="0"/>
          <w:numId w:val="18"/>
        </w:numPr>
        <w:spacing w:line="480" w:lineRule="auto"/>
        <w:contextualSpacing/>
        <w:jc w:val="both"/>
        <w:rPr>
          <w:rFonts w:ascii="Times New Roman" w:hAnsi="Times New Roman" w:cs="Times New Roman"/>
          <w:bCs/>
          <w:i/>
          <w:sz w:val="24"/>
          <w:szCs w:val="24"/>
        </w:rPr>
      </w:pPr>
      <w:r w:rsidRPr="00F0224E">
        <w:rPr>
          <w:rFonts w:ascii="Times New Roman" w:hAnsi="Times New Roman" w:cs="Times New Roman"/>
          <w:bCs/>
          <w:i/>
          <w:sz w:val="24"/>
          <w:szCs w:val="24"/>
        </w:rPr>
        <w:t xml:space="preserve">Divisional structure </w:t>
      </w:r>
    </w:p>
    <w:p w:rsidR="001031AD" w:rsidRDefault="001031AD" w:rsidP="001031AD">
      <w:pPr>
        <w:spacing w:line="480" w:lineRule="auto"/>
        <w:ind w:left="1080" w:firstLine="418"/>
        <w:jc w:val="both"/>
        <w:rPr>
          <w:rFonts w:ascii="Times New Roman" w:hAnsi="Times New Roman" w:cs="Times New Roman"/>
          <w:bCs/>
          <w:sz w:val="24"/>
          <w:szCs w:val="24"/>
        </w:rPr>
      </w:pPr>
      <w:r w:rsidRPr="00F0224E">
        <w:rPr>
          <w:rFonts w:ascii="Times New Roman" w:hAnsi="Times New Roman" w:cs="Times New Roman"/>
          <w:bCs/>
          <w:sz w:val="24"/>
          <w:szCs w:val="24"/>
        </w:rPr>
        <w:t>Struktur organisasi yang terdiri dari unit atau divisi yang terpisah dan semiotonom.</w:t>
      </w:r>
    </w:p>
    <w:p w:rsidR="009C6847" w:rsidRPr="009C6847" w:rsidRDefault="00AE794E" w:rsidP="009C6847">
      <w:pPr>
        <w:spacing w:line="480" w:lineRule="auto"/>
        <w:ind w:left="720"/>
        <w:jc w:val="both"/>
        <w:rPr>
          <w:rFonts w:ascii="Times New Roman" w:hAnsi="Times New Roman" w:cs="Times New Roman"/>
          <w:bCs/>
          <w:i/>
          <w:sz w:val="24"/>
          <w:szCs w:val="24"/>
        </w:rPr>
      </w:pPr>
      <w:r>
        <w:rPr>
          <w:rFonts w:ascii="Times New Roman" w:hAnsi="Times New Roman" w:cs="Times New Roman"/>
          <w:bCs/>
          <w:sz w:val="24"/>
          <w:szCs w:val="24"/>
        </w:rPr>
        <w:tab/>
        <w:t xml:space="preserve">Dilihat dari berbagai jenis struktur organisasi diatas, Batik </w:t>
      </w:r>
      <w:r w:rsidRPr="0023328C">
        <w:rPr>
          <w:rFonts w:ascii="Times New Roman" w:hAnsi="Times New Roman" w:cs="Times New Roman"/>
          <w:bCs/>
          <w:i/>
          <w:sz w:val="24"/>
          <w:szCs w:val="24"/>
        </w:rPr>
        <w:t>Village</w:t>
      </w:r>
      <w:r>
        <w:rPr>
          <w:rFonts w:ascii="Times New Roman" w:hAnsi="Times New Roman" w:cs="Times New Roman"/>
          <w:bCs/>
          <w:sz w:val="24"/>
          <w:szCs w:val="24"/>
        </w:rPr>
        <w:t xml:space="preserve"> menggunakan </w:t>
      </w:r>
      <w:r w:rsidRPr="0023328C">
        <w:rPr>
          <w:rFonts w:ascii="Times New Roman" w:hAnsi="Times New Roman" w:cs="Times New Roman"/>
          <w:bCs/>
          <w:i/>
          <w:sz w:val="24"/>
          <w:szCs w:val="24"/>
        </w:rPr>
        <w:t>Simple Structure</w:t>
      </w:r>
      <w:r>
        <w:rPr>
          <w:rFonts w:ascii="Times New Roman" w:hAnsi="Times New Roman" w:cs="Times New Roman"/>
          <w:bCs/>
          <w:sz w:val="24"/>
          <w:szCs w:val="24"/>
        </w:rPr>
        <w:t xml:space="preserve"> </w:t>
      </w:r>
      <w:r w:rsidR="0023328C">
        <w:rPr>
          <w:rFonts w:ascii="Times New Roman" w:hAnsi="Times New Roman" w:cs="Times New Roman"/>
          <w:bCs/>
          <w:sz w:val="24"/>
          <w:szCs w:val="24"/>
        </w:rPr>
        <w:t>atau struktur sederhana dalam menjalankan operasionalnya karena</w:t>
      </w:r>
      <w:r w:rsidR="00514473">
        <w:rPr>
          <w:rFonts w:ascii="Times New Roman" w:hAnsi="Times New Roman" w:cs="Times New Roman"/>
          <w:bCs/>
          <w:sz w:val="24"/>
          <w:szCs w:val="24"/>
        </w:rPr>
        <w:t xml:space="preserve"> bisnis masih dalam skala kecil dan</w:t>
      </w:r>
      <w:r w:rsidR="0023328C">
        <w:rPr>
          <w:rFonts w:ascii="Times New Roman" w:hAnsi="Times New Roman" w:cs="Times New Roman"/>
          <w:bCs/>
          <w:sz w:val="24"/>
          <w:szCs w:val="24"/>
        </w:rPr>
        <w:t xml:space="preserve"> hanya ada satu manajer yang bertugas sebagai pengawas langsung dari karyawan –</w:t>
      </w:r>
      <w:r w:rsidR="00514473">
        <w:rPr>
          <w:rFonts w:ascii="Times New Roman" w:hAnsi="Times New Roman" w:cs="Times New Roman"/>
          <w:bCs/>
          <w:sz w:val="24"/>
          <w:szCs w:val="24"/>
        </w:rPr>
        <w:t xml:space="preserve"> kar</w:t>
      </w:r>
      <w:r w:rsidR="0023328C">
        <w:rPr>
          <w:rFonts w:ascii="Times New Roman" w:hAnsi="Times New Roman" w:cs="Times New Roman"/>
          <w:bCs/>
          <w:sz w:val="24"/>
          <w:szCs w:val="24"/>
        </w:rPr>
        <w:t xml:space="preserve">yawan yang bekerja di Batik </w:t>
      </w:r>
      <w:r w:rsidR="0023328C" w:rsidRPr="0023328C">
        <w:rPr>
          <w:rFonts w:ascii="Times New Roman" w:hAnsi="Times New Roman" w:cs="Times New Roman"/>
          <w:bCs/>
          <w:i/>
          <w:sz w:val="24"/>
          <w:szCs w:val="24"/>
        </w:rPr>
        <w:t>Village</w:t>
      </w:r>
      <w:r w:rsidR="0023328C">
        <w:rPr>
          <w:rFonts w:ascii="Times New Roman" w:hAnsi="Times New Roman" w:cs="Times New Roman"/>
          <w:bCs/>
          <w:sz w:val="24"/>
          <w:szCs w:val="24"/>
        </w:rPr>
        <w:t xml:space="preserve">. Berikut adalah struktur organisasi Batik </w:t>
      </w:r>
      <w:r w:rsidR="0023328C">
        <w:rPr>
          <w:rFonts w:ascii="Times New Roman" w:hAnsi="Times New Roman" w:cs="Times New Roman"/>
          <w:bCs/>
          <w:i/>
          <w:sz w:val="24"/>
          <w:szCs w:val="24"/>
        </w:rPr>
        <w:t xml:space="preserve">Village: </w:t>
      </w:r>
    </w:p>
    <w:p w:rsidR="0023328C" w:rsidRPr="0023328C" w:rsidRDefault="0023328C" w:rsidP="0023328C">
      <w:pPr>
        <w:spacing w:line="480" w:lineRule="auto"/>
        <w:jc w:val="center"/>
        <w:rPr>
          <w:rFonts w:ascii="Times New Roman" w:hAnsi="Times New Roman" w:cs="Times New Roman"/>
          <w:b/>
          <w:bCs/>
          <w:sz w:val="24"/>
          <w:szCs w:val="24"/>
        </w:rPr>
      </w:pPr>
      <w:r w:rsidRPr="0023328C">
        <w:rPr>
          <w:rFonts w:ascii="Times New Roman" w:hAnsi="Times New Roman" w:cs="Times New Roman"/>
          <w:b/>
          <w:bCs/>
          <w:sz w:val="24"/>
          <w:szCs w:val="24"/>
        </w:rPr>
        <w:t>Gambar 6.1</w:t>
      </w:r>
    </w:p>
    <w:p w:rsidR="0023328C" w:rsidRDefault="0023328C" w:rsidP="0023328C">
      <w:pPr>
        <w:spacing w:line="480" w:lineRule="auto"/>
        <w:jc w:val="center"/>
        <w:rPr>
          <w:rFonts w:ascii="Times New Roman" w:hAnsi="Times New Roman" w:cs="Times New Roman"/>
          <w:b/>
          <w:bCs/>
          <w:i/>
          <w:sz w:val="24"/>
          <w:szCs w:val="24"/>
        </w:rPr>
      </w:pPr>
      <w:r w:rsidRPr="0023328C">
        <w:rPr>
          <w:rFonts w:ascii="Times New Roman" w:hAnsi="Times New Roman" w:cs="Times New Roman"/>
          <w:b/>
          <w:bCs/>
          <w:sz w:val="24"/>
          <w:szCs w:val="24"/>
        </w:rPr>
        <w:t xml:space="preserve">Struktur Organisasi Batik </w:t>
      </w:r>
      <w:r w:rsidRPr="0023328C">
        <w:rPr>
          <w:rFonts w:ascii="Times New Roman" w:hAnsi="Times New Roman" w:cs="Times New Roman"/>
          <w:b/>
          <w:bCs/>
          <w:i/>
          <w:sz w:val="24"/>
          <w:szCs w:val="24"/>
        </w:rPr>
        <w:t>Village</w:t>
      </w:r>
    </w:p>
    <w:p w:rsidR="0023328C" w:rsidRDefault="0023328C" w:rsidP="0023328C">
      <w:pPr>
        <w:spacing w:line="480" w:lineRule="auto"/>
        <w:jc w:val="center"/>
        <w:rPr>
          <w:rFonts w:ascii="Times New Roman" w:hAnsi="Times New Roman" w:cs="Times New Roman"/>
          <w:bCs/>
          <w:sz w:val="24"/>
          <w:szCs w:val="24"/>
        </w:rPr>
      </w:pPr>
      <w:r>
        <w:rPr>
          <w:rFonts w:ascii="Times New Roman" w:hAnsi="Times New Roman" w:cs="Times New Roman"/>
          <w:bCs/>
          <w:noProof/>
          <w:sz w:val="24"/>
          <w:szCs w:val="24"/>
          <w:lang w:eastAsia="id-ID"/>
        </w:rPr>
        <w:drawing>
          <wp:inline distT="0" distB="0" distL="0" distR="0">
            <wp:extent cx="4486275" cy="282892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14473" w:rsidRPr="00514473" w:rsidRDefault="001C60BF" w:rsidP="00514473">
      <w:pPr>
        <w:spacing w:line="720" w:lineRule="auto"/>
        <w:rPr>
          <w:rFonts w:ascii="Times New Roman" w:hAnsi="Times New Roman" w:cs="Times New Roman"/>
          <w:bCs/>
          <w:sz w:val="24"/>
          <w:szCs w:val="24"/>
        </w:rPr>
      </w:pPr>
      <w:r>
        <w:rPr>
          <w:rFonts w:ascii="Times New Roman" w:hAnsi="Times New Roman" w:cs="Times New Roman"/>
          <w:bCs/>
          <w:sz w:val="24"/>
          <w:szCs w:val="24"/>
        </w:rPr>
        <w:tab/>
        <w:t xml:space="preserve">(Sumber: Batik </w:t>
      </w:r>
      <w:r>
        <w:rPr>
          <w:rFonts w:ascii="Times New Roman" w:hAnsi="Times New Roman" w:cs="Times New Roman"/>
          <w:bCs/>
          <w:i/>
          <w:sz w:val="24"/>
          <w:szCs w:val="24"/>
        </w:rPr>
        <w:t>Village</w:t>
      </w:r>
      <w:r>
        <w:rPr>
          <w:rFonts w:ascii="Times New Roman" w:hAnsi="Times New Roman" w:cs="Times New Roman"/>
          <w:bCs/>
          <w:sz w:val="24"/>
          <w:szCs w:val="24"/>
        </w:rPr>
        <w:t>)</w:t>
      </w:r>
    </w:p>
    <w:p w:rsidR="00514473" w:rsidRDefault="0097794B" w:rsidP="00514473">
      <w:pPr>
        <w:pStyle w:val="ListParagraph"/>
        <w:numPr>
          <w:ilvl w:val="0"/>
          <w:numId w:val="1"/>
        </w:numPr>
        <w:spacing w:line="480" w:lineRule="auto"/>
        <w:jc w:val="both"/>
        <w:rPr>
          <w:rFonts w:ascii="Times New Roman" w:hAnsi="Times New Roman" w:cs="Times New Roman"/>
          <w:b/>
          <w:sz w:val="24"/>
        </w:rPr>
      </w:pPr>
      <w:r>
        <w:rPr>
          <w:rFonts w:ascii="Times New Roman" w:hAnsi="Times New Roman" w:cs="Times New Roman"/>
          <w:b/>
          <w:sz w:val="24"/>
        </w:rPr>
        <w:lastRenderedPageBreak/>
        <w:t xml:space="preserve">Kompensasi dan Balas Jasa Karyawan </w:t>
      </w:r>
    </w:p>
    <w:p w:rsidR="008B3054" w:rsidRPr="009C6847" w:rsidRDefault="00514473" w:rsidP="009C6847">
      <w:pPr>
        <w:pStyle w:val="ListParagraph"/>
        <w:spacing w:line="480" w:lineRule="auto"/>
        <w:ind w:firstLine="720"/>
        <w:jc w:val="both"/>
        <w:rPr>
          <w:rFonts w:ascii="Times New Roman" w:hAnsi="Times New Roman" w:cs="Times New Roman"/>
          <w:iCs/>
          <w:sz w:val="24"/>
          <w:szCs w:val="24"/>
        </w:rPr>
      </w:pPr>
      <w:r w:rsidRPr="00F0224E">
        <w:rPr>
          <w:rFonts w:ascii="Times New Roman" w:hAnsi="Times New Roman" w:cs="Times New Roman"/>
          <w:iCs/>
          <w:sz w:val="24"/>
          <w:szCs w:val="24"/>
        </w:rPr>
        <w:t>Balas jasa merupakan gaji dan tunjangan yang diterima oleh karyawan yang menjadi haknya atas tenaga dan pikiran yang telah diberikannya kepada perusahaan. Menurut Undang-Undang Republik Indonesia No. 13 Tahun 2003 tentang Ketenagakerjaan upah adalah hak pekerja/buruh yang diterima dan dinyatakan dalam bentuk uang sebagai imbalan dari pengusaha atau pemberi kerja kepada pekerja/buruh yang ditetapkan dan dibayarkan menurut suatu perjanjian kerja, kesepakatan, atau peraturan perundang-undangan, termasuk tunjangan bagi pekerja/buruh dan keluarganya atas suatu pekerjaan dan/atau jasa yang telah atau akan dilakukan.</w:t>
      </w:r>
    </w:p>
    <w:p w:rsidR="009C6847" w:rsidRPr="009C6847" w:rsidRDefault="00CB6EED" w:rsidP="009C6847">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Balas jasa yang diterima oleh karyawan Batik </w:t>
      </w:r>
      <w:r>
        <w:rPr>
          <w:rFonts w:ascii="Times New Roman" w:hAnsi="Times New Roman" w:cs="Times New Roman"/>
          <w:i/>
          <w:sz w:val="24"/>
        </w:rPr>
        <w:t xml:space="preserve">Village </w:t>
      </w:r>
      <w:r>
        <w:rPr>
          <w:rFonts w:ascii="Times New Roman" w:hAnsi="Times New Roman" w:cs="Times New Roman"/>
          <w:sz w:val="24"/>
        </w:rPr>
        <w:t>mempunyai 2 jenis, yaitu:</w:t>
      </w:r>
    </w:p>
    <w:p w:rsidR="00CB6EED" w:rsidRDefault="00CB6EED" w:rsidP="00CB6EED">
      <w:pPr>
        <w:pStyle w:val="ListParagraph"/>
        <w:numPr>
          <w:ilvl w:val="3"/>
          <w:numId w:val="18"/>
        </w:numPr>
        <w:spacing w:line="480" w:lineRule="auto"/>
        <w:ind w:left="1134"/>
        <w:jc w:val="both"/>
        <w:rPr>
          <w:rFonts w:ascii="Times New Roman" w:hAnsi="Times New Roman" w:cs="Times New Roman"/>
          <w:sz w:val="24"/>
        </w:rPr>
      </w:pPr>
      <w:r>
        <w:rPr>
          <w:rFonts w:ascii="Times New Roman" w:hAnsi="Times New Roman" w:cs="Times New Roman"/>
          <w:sz w:val="24"/>
        </w:rPr>
        <w:t xml:space="preserve">   Gaji Pokok </w:t>
      </w:r>
    </w:p>
    <w:p w:rsidR="00CB6EED" w:rsidRDefault="00CB6EED" w:rsidP="002F70E7">
      <w:pPr>
        <w:spacing w:line="480" w:lineRule="auto"/>
        <w:ind w:left="1440" w:firstLine="720"/>
        <w:jc w:val="both"/>
        <w:rPr>
          <w:rFonts w:ascii="Times New Roman" w:hAnsi="Times New Roman" w:cs="Times New Roman"/>
          <w:sz w:val="24"/>
        </w:rPr>
      </w:pPr>
      <w:r w:rsidRPr="00CB6EED">
        <w:rPr>
          <w:rFonts w:ascii="Times New Roman" w:eastAsia="MS Mincho" w:hAnsi="Times New Roman" w:cs="Times New Roman"/>
          <w:sz w:val="24"/>
          <w:szCs w:val="24"/>
        </w:rPr>
        <w:t xml:space="preserve">Gaji Pokok menurut </w:t>
      </w:r>
      <w:r w:rsidRPr="00CB6EED">
        <w:rPr>
          <w:rFonts w:ascii="Times New Roman" w:hAnsi="Times New Roman" w:cs="Times New Roman"/>
          <w:sz w:val="24"/>
          <w:szCs w:val="24"/>
        </w:rPr>
        <w:t xml:space="preserve">Peraturan Pemerintah Nomor 78 Tahun 2015 Tentang Pengupahan Pasal 5 ayat 2 </w:t>
      </w:r>
      <w:r w:rsidRPr="00CB6EED">
        <w:rPr>
          <w:rFonts w:ascii="Times New Roman" w:hAnsi="Times New Roman" w:cs="Times New Roman"/>
          <w:sz w:val="24"/>
        </w:rPr>
        <w:t>adalah imbalan dasar yang dibayarkan kepada Pekerja/Buruh menurut tingkat atau jenis pekerjaan yang besarnya ditetapkan berdasarkan kesepakatan.</w:t>
      </w:r>
      <w:r w:rsidR="002F70E7">
        <w:rPr>
          <w:rFonts w:ascii="Times New Roman" w:hAnsi="Times New Roman" w:cs="Times New Roman"/>
          <w:sz w:val="24"/>
        </w:rPr>
        <w:t xml:space="preserve"> Gaji Pokok yang diberikan kepada karyawan  ditetapkan berdasarkan Upah Minimum Provinsi (UMP) Jakarta tahun 2019, yaitu sebesar Rp 3.940.973,00.</w:t>
      </w:r>
      <w:r w:rsidR="00B86AB9">
        <w:rPr>
          <w:rFonts w:ascii="Times New Roman" w:hAnsi="Times New Roman" w:cs="Times New Roman"/>
          <w:sz w:val="24"/>
        </w:rPr>
        <w:t xml:space="preserve"> </w:t>
      </w:r>
    </w:p>
    <w:p w:rsidR="00CB6EED" w:rsidRDefault="00CB6EED" w:rsidP="00CB6EED">
      <w:pPr>
        <w:pStyle w:val="ListParagraph"/>
        <w:numPr>
          <w:ilvl w:val="3"/>
          <w:numId w:val="18"/>
        </w:numPr>
        <w:spacing w:line="480" w:lineRule="auto"/>
        <w:ind w:left="709" w:firstLine="0"/>
        <w:jc w:val="both"/>
        <w:rPr>
          <w:rFonts w:ascii="Times New Roman" w:hAnsi="Times New Roman" w:cs="Times New Roman"/>
          <w:sz w:val="24"/>
        </w:rPr>
      </w:pPr>
      <w:r>
        <w:rPr>
          <w:rFonts w:ascii="Times New Roman" w:hAnsi="Times New Roman" w:cs="Times New Roman"/>
          <w:sz w:val="24"/>
        </w:rPr>
        <w:t xml:space="preserve">Tunjangan Hari Raya (THR) </w:t>
      </w:r>
    </w:p>
    <w:p w:rsidR="00CB6EED" w:rsidRDefault="00CB6EED" w:rsidP="002F70E7">
      <w:pPr>
        <w:spacing w:line="480" w:lineRule="auto"/>
        <w:ind w:left="1440" w:firstLine="720"/>
        <w:jc w:val="both"/>
        <w:rPr>
          <w:rFonts w:ascii="Times New Roman" w:hAnsi="Times New Roman" w:cs="Times New Roman"/>
          <w:sz w:val="24"/>
          <w:szCs w:val="24"/>
        </w:rPr>
      </w:pPr>
      <w:r w:rsidRPr="00CB6EED">
        <w:rPr>
          <w:rFonts w:ascii="Times New Roman" w:hAnsi="Times New Roman" w:cs="Times New Roman"/>
          <w:sz w:val="24"/>
          <w:szCs w:val="24"/>
        </w:rPr>
        <w:t xml:space="preserve">Tunjangan Hari Raya menurut Peraturan Menteri Ketenagakerjaan Republik Indonesia Nomor 6 Tahun 2016 Tentang Tunjangan Hari Raya Keagamaan Bagi Pekerja/Buruh di Perusahaan Pasal 1 ayat 1 adalah pendapatan non upah yang wajib dibayarkan oleh Pengusaha kepada </w:t>
      </w:r>
      <w:r w:rsidRPr="00CB6EED">
        <w:rPr>
          <w:rFonts w:ascii="Times New Roman" w:hAnsi="Times New Roman" w:cs="Times New Roman"/>
          <w:sz w:val="24"/>
          <w:szCs w:val="24"/>
        </w:rPr>
        <w:lastRenderedPageBreak/>
        <w:t>Pekerja/Buruh atau keluarganya menjelang Hari Raya Keagamaan. THR wajib diberikan paling lambat 7 hari sebelum Hari Raya Keagamaan sebesar 1 bulan gaji kerja yang diterima sekali dalam satu tahun.</w:t>
      </w:r>
    </w:p>
    <w:p w:rsidR="008B3054" w:rsidRPr="00376D7A" w:rsidRDefault="00376D7A" w:rsidP="00376D7A">
      <w:pPr>
        <w:spacing w:line="480" w:lineRule="auto"/>
        <w:ind w:left="720"/>
        <w:jc w:val="both"/>
        <w:rPr>
          <w:rFonts w:ascii="Times New Roman" w:eastAsia="Times New Roman" w:hAnsi="Times New Roman"/>
          <w:sz w:val="24"/>
        </w:rPr>
      </w:pPr>
      <w:r>
        <w:rPr>
          <w:rFonts w:ascii="Times New Roman" w:hAnsi="Times New Roman" w:cs="Times New Roman"/>
          <w:sz w:val="24"/>
          <w:szCs w:val="24"/>
        </w:rPr>
        <w:t xml:space="preserve">            </w:t>
      </w:r>
      <w:r>
        <w:rPr>
          <w:rFonts w:ascii="Times New Roman" w:eastAsia="Times New Roman" w:hAnsi="Times New Roman"/>
          <w:sz w:val="24"/>
        </w:rPr>
        <w:t>Diperkirakan kenaikan UMP adalah 8,79% dimana angka tersebut didapatkan dari rata-rata tingkat inflasi sebesar 3,52%</w:t>
      </w:r>
      <w:r w:rsidR="004444DB">
        <w:rPr>
          <w:rFonts w:ascii="Times New Roman" w:eastAsia="Times New Roman" w:hAnsi="Times New Roman"/>
          <w:sz w:val="24"/>
        </w:rPr>
        <w:t xml:space="preserve"> (</w:t>
      </w:r>
      <w:hyperlink r:id="rId13" w:history="1">
        <w:r w:rsidR="004444DB" w:rsidRPr="00807B75">
          <w:rPr>
            <w:rStyle w:val="Hyperlink"/>
            <w:rFonts w:ascii="Times New Roman" w:hAnsi="Times New Roman" w:cs="Times New Roman"/>
            <w:sz w:val="24"/>
          </w:rPr>
          <w:t>https://www.bi.go.id/id/moneter/inflasi/data/Default.aspx</w:t>
        </w:r>
      </w:hyperlink>
      <w:r w:rsidR="004444DB">
        <w:rPr>
          <w:rStyle w:val="Hyperlink"/>
          <w:rFonts w:ascii="Times New Roman" w:hAnsi="Times New Roman" w:cs="Times New Roman"/>
          <w:sz w:val="24"/>
        </w:rPr>
        <w:t>)</w:t>
      </w:r>
      <w:r>
        <w:rPr>
          <w:rFonts w:ascii="Times New Roman" w:eastAsia="Times New Roman" w:hAnsi="Times New Roman"/>
          <w:sz w:val="24"/>
        </w:rPr>
        <w:t xml:space="preserve"> ditambahkan dengan rata-rata-rata pertumbuhan ekonomi sebesar 5,27%. </w:t>
      </w:r>
      <w:r w:rsidR="008B3054">
        <w:rPr>
          <w:rFonts w:ascii="Times New Roman" w:hAnsi="Times New Roman" w:cs="Times New Roman"/>
          <w:sz w:val="24"/>
          <w:szCs w:val="24"/>
        </w:rPr>
        <w:t xml:space="preserve">Berikut adalah rincian tabel gaji pokok dan THR yang diberikan oleh Batik </w:t>
      </w:r>
      <w:r w:rsidR="008B3054" w:rsidRPr="008B3054">
        <w:rPr>
          <w:rFonts w:ascii="Times New Roman" w:hAnsi="Times New Roman" w:cs="Times New Roman"/>
          <w:i/>
          <w:sz w:val="24"/>
          <w:szCs w:val="24"/>
        </w:rPr>
        <w:t xml:space="preserve">Village </w:t>
      </w:r>
      <w:r w:rsidR="008B3054">
        <w:rPr>
          <w:rFonts w:ascii="Times New Roman" w:hAnsi="Times New Roman" w:cs="Times New Roman"/>
          <w:sz w:val="24"/>
          <w:szCs w:val="24"/>
        </w:rPr>
        <w:t>kepada karyawan – karyawannya:</w:t>
      </w:r>
    </w:p>
    <w:p w:rsidR="008B3054" w:rsidRDefault="008B3054" w:rsidP="00376D7A">
      <w:pPr>
        <w:spacing w:line="480" w:lineRule="auto"/>
        <w:jc w:val="both"/>
        <w:rPr>
          <w:rFonts w:ascii="Times New Roman" w:hAnsi="Times New Roman" w:cs="Times New Roman"/>
          <w:sz w:val="24"/>
          <w:szCs w:val="24"/>
        </w:rPr>
      </w:pPr>
    </w:p>
    <w:p w:rsidR="008B3054" w:rsidRDefault="008B3054" w:rsidP="008B3054">
      <w:pPr>
        <w:spacing w:line="480" w:lineRule="auto"/>
        <w:ind w:left="720"/>
        <w:jc w:val="both"/>
        <w:rPr>
          <w:rFonts w:ascii="Times New Roman" w:hAnsi="Times New Roman" w:cs="Times New Roman"/>
          <w:sz w:val="24"/>
          <w:szCs w:val="24"/>
        </w:rPr>
      </w:pPr>
    </w:p>
    <w:p w:rsidR="00376D7A" w:rsidRDefault="00376D7A" w:rsidP="008B3054">
      <w:pPr>
        <w:spacing w:line="480" w:lineRule="auto"/>
        <w:ind w:left="720" w:firstLine="720"/>
        <w:jc w:val="center"/>
        <w:rPr>
          <w:rFonts w:ascii="Times New Roman" w:hAnsi="Times New Roman" w:cs="Times New Roman"/>
          <w:b/>
          <w:sz w:val="24"/>
          <w:szCs w:val="24"/>
        </w:rPr>
        <w:sectPr w:rsidR="00376D7A" w:rsidSect="00A94AEC">
          <w:headerReference w:type="default" r:id="rId14"/>
          <w:footerReference w:type="default" r:id="rId15"/>
          <w:pgSz w:w="11906" w:h="16838"/>
          <w:pgMar w:top="1418" w:right="1418" w:bottom="1418" w:left="1701" w:header="708" w:footer="708" w:gutter="0"/>
          <w:pgNumType w:start="72"/>
          <w:cols w:space="708"/>
          <w:docGrid w:linePitch="360"/>
        </w:sectPr>
      </w:pPr>
    </w:p>
    <w:p w:rsidR="008B3054" w:rsidRPr="008B3054" w:rsidRDefault="008B3054" w:rsidP="008B3054">
      <w:pPr>
        <w:spacing w:line="480" w:lineRule="auto"/>
        <w:ind w:left="720" w:firstLine="720"/>
        <w:jc w:val="center"/>
        <w:rPr>
          <w:rFonts w:ascii="Times New Roman" w:hAnsi="Times New Roman" w:cs="Times New Roman"/>
          <w:b/>
          <w:sz w:val="24"/>
          <w:szCs w:val="24"/>
        </w:rPr>
      </w:pPr>
      <w:r w:rsidRPr="008B3054">
        <w:rPr>
          <w:rFonts w:ascii="Times New Roman" w:hAnsi="Times New Roman" w:cs="Times New Roman"/>
          <w:b/>
          <w:sz w:val="24"/>
          <w:szCs w:val="24"/>
        </w:rPr>
        <w:lastRenderedPageBreak/>
        <w:t>Tabel 6.2</w:t>
      </w:r>
    </w:p>
    <w:p w:rsidR="008B3054" w:rsidRPr="008B3054" w:rsidRDefault="008B3054" w:rsidP="008B3054">
      <w:pPr>
        <w:spacing w:line="480" w:lineRule="auto"/>
        <w:ind w:left="720" w:firstLine="720"/>
        <w:jc w:val="center"/>
        <w:rPr>
          <w:rFonts w:ascii="Times New Roman" w:hAnsi="Times New Roman" w:cs="Times New Roman"/>
          <w:b/>
          <w:sz w:val="24"/>
          <w:szCs w:val="24"/>
        </w:rPr>
      </w:pPr>
      <w:r w:rsidRPr="008B3054">
        <w:rPr>
          <w:rFonts w:ascii="Times New Roman" w:hAnsi="Times New Roman" w:cs="Times New Roman"/>
          <w:b/>
          <w:sz w:val="24"/>
          <w:szCs w:val="24"/>
        </w:rPr>
        <w:t xml:space="preserve">Rincian Gaji Pokok Dan THR Karyawan Batik </w:t>
      </w:r>
      <w:r w:rsidRPr="008B3054">
        <w:rPr>
          <w:rFonts w:ascii="Times New Roman" w:hAnsi="Times New Roman" w:cs="Times New Roman"/>
          <w:b/>
          <w:i/>
          <w:sz w:val="24"/>
          <w:szCs w:val="24"/>
        </w:rPr>
        <w:t>Village</w:t>
      </w:r>
      <w:r>
        <w:rPr>
          <w:rFonts w:ascii="Times New Roman" w:hAnsi="Times New Roman" w:cs="Times New Roman"/>
          <w:b/>
          <w:sz w:val="24"/>
          <w:szCs w:val="24"/>
        </w:rPr>
        <w:t xml:space="preserve"> </w:t>
      </w:r>
      <w:r w:rsidR="00376D7A">
        <w:rPr>
          <w:rFonts w:ascii="Times New Roman" w:hAnsi="Times New Roman" w:cs="Times New Roman"/>
          <w:b/>
          <w:sz w:val="24"/>
          <w:szCs w:val="24"/>
        </w:rPr>
        <w:t>dalam 1 tahun</w:t>
      </w:r>
    </w:p>
    <w:tbl>
      <w:tblPr>
        <w:tblW w:w="0" w:type="auto"/>
        <w:tblLook w:val="04A0" w:firstRow="1" w:lastRow="0" w:firstColumn="1" w:lastColumn="0" w:noHBand="0" w:noVBand="1"/>
      </w:tblPr>
      <w:tblGrid>
        <w:gridCol w:w="570"/>
        <w:gridCol w:w="2676"/>
        <w:gridCol w:w="990"/>
        <w:gridCol w:w="2057"/>
        <w:gridCol w:w="2297"/>
        <w:gridCol w:w="1937"/>
        <w:gridCol w:w="2297"/>
      </w:tblGrid>
      <w:tr w:rsidR="00C37328" w:rsidRPr="00C37328" w:rsidTr="00C3732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b/>
                <w:bCs/>
                <w:color w:val="000000"/>
                <w:sz w:val="24"/>
                <w:szCs w:val="24"/>
                <w:lang w:eastAsia="id-ID"/>
              </w:rPr>
            </w:pPr>
            <w:r w:rsidRPr="00C37328">
              <w:rPr>
                <w:rFonts w:ascii="Times New Roman" w:eastAsia="Times New Roman" w:hAnsi="Times New Roman" w:cs="Times New Roman"/>
                <w:b/>
                <w:bCs/>
                <w:color w:val="000000"/>
                <w:sz w:val="24"/>
                <w:szCs w:val="24"/>
                <w:lang w:eastAsia="id-ID"/>
              </w:rPr>
              <w:t>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b/>
                <w:bCs/>
                <w:color w:val="000000"/>
                <w:sz w:val="24"/>
                <w:szCs w:val="24"/>
                <w:lang w:eastAsia="id-ID"/>
              </w:rPr>
            </w:pPr>
            <w:r w:rsidRPr="00C37328">
              <w:rPr>
                <w:rFonts w:ascii="Times New Roman" w:eastAsia="Times New Roman" w:hAnsi="Times New Roman" w:cs="Times New Roman"/>
                <w:b/>
                <w:bCs/>
                <w:color w:val="000000"/>
                <w:sz w:val="24"/>
                <w:szCs w:val="24"/>
                <w:lang w:eastAsia="id-ID"/>
              </w:rPr>
              <w:t xml:space="preserve">Jabatan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b/>
                <w:bCs/>
                <w:color w:val="000000"/>
                <w:sz w:val="24"/>
                <w:szCs w:val="24"/>
                <w:lang w:eastAsia="id-ID"/>
              </w:rPr>
            </w:pPr>
            <w:r w:rsidRPr="00C37328">
              <w:rPr>
                <w:rFonts w:ascii="Times New Roman" w:eastAsia="Times New Roman" w:hAnsi="Times New Roman" w:cs="Times New Roman"/>
                <w:b/>
                <w:bCs/>
                <w:color w:val="000000"/>
                <w:sz w:val="24"/>
                <w:szCs w:val="24"/>
                <w:lang w:eastAsia="id-ID"/>
              </w:rPr>
              <w:t xml:space="preserve">Jumlah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b/>
                <w:bCs/>
                <w:color w:val="000000"/>
                <w:sz w:val="24"/>
                <w:szCs w:val="24"/>
                <w:lang w:eastAsia="id-ID"/>
              </w:rPr>
            </w:pPr>
            <w:r w:rsidRPr="00C37328">
              <w:rPr>
                <w:rFonts w:ascii="Times New Roman" w:eastAsia="Times New Roman" w:hAnsi="Times New Roman" w:cs="Times New Roman"/>
                <w:b/>
                <w:bCs/>
                <w:color w:val="000000"/>
                <w:sz w:val="24"/>
                <w:szCs w:val="24"/>
                <w:lang w:eastAsia="id-ID"/>
              </w:rPr>
              <w:t xml:space="preserve">Gaji Pokok/bulan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b/>
                <w:bCs/>
                <w:color w:val="000000"/>
                <w:sz w:val="24"/>
                <w:szCs w:val="24"/>
                <w:lang w:eastAsia="id-ID"/>
              </w:rPr>
            </w:pPr>
            <w:r w:rsidRPr="00C37328">
              <w:rPr>
                <w:rFonts w:ascii="Times New Roman" w:eastAsia="Times New Roman" w:hAnsi="Times New Roman" w:cs="Times New Roman"/>
                <w:b/>
                <w:bCs/>
                <w:color w:val="000000"/>
                <w:sz w:val="24"/>
                <w:szCs w:val="24"/>
                <w:lang w:eastAsia="id-ID"/>
              </w:rPr>
              <w:t>Gaji pokok/tahun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b/>
                <w:bCs/>
                <w:color w:val="000000"/>
                <w:sz w:val="24"/>
                <w:szCs w:val="24"/>
                <w:lang w:eastAsia="id-ID"/>
              </w:rPr>
            </w:pPr>
            <w:r w:rsidRPr="00C37328">
              <w:rPr>
                <w:rFonts w:ascii="Times New Roman" w:eastAsia="Times New Roman" w:hAnsi="Times New Roman" w:cs="Times New Roman"/>
                <w:b/>
                <w:bCs/>
                <w:color w:val="000000"/>
                <w:sz w:val="24"/>
                <w:szCs w:val="24"/>
                <w:lang w:eastAsia="id-ID"/>
              </w:rPr>
              <w:t>THR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b/>
                <w:bCs/>
                <w:color w:val="000000"/>
                <w:sz w:val="24"/>
                <w:szCs w:val="24"/>
                <w:lang w:eastAsia="id-ID"/>
              </w:rPr>
            </w:pPr>
            <w:r w:rsidRPr="00C37328">
              <w:rPr>
                <w:rFonts w:ascii="Times New Roman" w:eastAsia="Times New Roman" w:hAnsi="Times New Roman" w:cs="Times New Roman"/>
                <w:b/>
                <w:bCs/>
                <w:color w:val="000000"/>
                <w:sz w:val="24"/>
                <w:szCs w:val="24"/>
                <w:lang w:eastAsia="id-ID"/>
              </w:rPr>
              <w:t xml:space="preserve">Total </w:t>
            </w:r>
          </w:p>
        </w:tc>
      </w:tr>
      <w:tr w:rsidR="00C37328" w:rsidRPr="00C37328" w:rsidTr="00C3732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1</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Manajer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1</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8.000.000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96.000.000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8.000.000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104.000.000 </w:t>
            </w:r>
          </w:p>
        </w:tc>
      </w:tr>
      <w:tr w:rsidR="00C37328" w:rsidRPr="00C37328" w:rsidTr="00C3732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2</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i/>
                <w:iCs/>
                <w:color w:val="000000"/>
                <w:sz w:val="24"/>
                <w:szCs w:val="24"/>
                <w:lang w:eastAsia="id-ID"/>
              </w:rPr>
            </w:pPr>
            <w:r w:rsidRPr="00C37328">
              <w:rPr>
                <w:rFonts w:ascii="Times New Roman" w:eastAsia="Times New Roman" w:hAnsi="Times New Roman" w:cs="Times New Roman"/>
                <w:i/>
                <w:iCs/>
                <w:color w:val="000000"/>
                <w:sz w:val="24"/>
                <w:szCs w:val="24"/>
                <w:lang w:eastAsia="id-ID"/>
              </w:rPr>
              <w:t xml:space="preserve">Designer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1</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5.000.000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60.000.000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5.000.000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65.000.000 </w:t>
            </w:r>
          </w:p>
        </w:tc>
      </w:tr>
      <w:tr w:rsidR="00C37328" w:rsidRPr="00C37328" w:rsidTr="00C3732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3</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Administrasi &amp;Keuangan</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1</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4.500.000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54.000.000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4.500.000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58.500.000 </w:t>
            </w:r>
          </w:p>
        </w:tc>
      </w:tr>
      <w:tr w:rsidR="00C37328" w:rsidRPr="00C37328" w:rsidTr="00C3732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4</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Logistik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2</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4.287.384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51.448.608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4.287.384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111.471.984 </w:t>
            </w:r>
          </w:p>
        </w:tc>
      </w:tr>
      <w:tr w:rsidR="00C37328" w:rsidRPr="00C37328" w:rsidTr="00C3732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5</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Penjahit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3</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4.287.384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51.448.608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4.287.384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180.070.128 </w:t>
            </w:r>
          </w:p>
        </w:tc>
      </w:tr>
      <w:tr w:rsidR="00C37328" w:rsidRPr="00C37328" w:rsidTr="00C37328">
        <w:trPr>
          <w:trHeight w:val="31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C37328" w:rsidRPr="00C37328" w:rsidRDefault="00C37328" w:rsidP="00C37328">
            <w:pPr>
              <w:spacing w:after="0" w:line="240" w:lineRule="auto"/>
              <w:jc w:val="center"/>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Total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519.042.112 </w:t>
            </w:r>
          </w:p>
        </w:tc>
      </w:tr>
    </w:tbl>
    <w:p w:rsidR="00CB6EED" w:rsidRPr="00376D7A" w:rsidRDefault="008B3054" w:rsidP="00376D7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(Sumber: Batik </w:t>
      </w:r>
      <w:r>
        <w:rPr>
          <w:rFonts w:ascii="Times New Roman" w:hAnsi="Times New Roman" w:cs="Times New Roman"/>
          <w:i/>
          <w:sz w:val="24"/>
          <w:szCs w:val="24"/>
        </w:rPr>
        <w:t>Village</w:t>
      </w:r>
      <w:r>
        <w:rPr>
          <w:rFonts w:ascii="Times New Roman" w:hAnsi="Times New Roman" w:cs="Times New Roman"/>
          <w:sz w:val="24"/>
          <w:szCs w:val="24"/>
        </w:rPr>
        <w:t>)</w:t>
      </w:r>
    </w:p>
    <w:p w:rsidR="00376D7A" w:rsidRPr="008B3054" w:rsidRDefault="00376D7A" w:rsidP="00376D7A">
      <w:pPr>
        <w:spacing w:line="48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Tabel 6.3</w:t>
      </w:r>
    </w:p>
    <w:p w:rsidR="00376D7A" w:rsidRDefault="00376D7A" w:rsidP="00376D7A">
      <w:pPr>
        <w:spacing w:line="480" w:lineRule="auto"/>
        <w:ind w:left="720" w:firstLine="720"/>
        <w:jc w:val="center"/>
        <w:rPr>
          <w:rFonts w:ascii="Times New Roman" w:hAnsi="Times New Roman" w:cs="Times New Roman"/>
          <w:b/>
          <w:sz w:val="24"/>
          <w:szCs w:val="24"/>
        </w:rPr>
      </w:pPr>
      <w:r w:rsidRPr="008B3054">
        <w:rPr>
          <w:rFonts w:ascii="Times New Roman" w:hAnsi="Times New Roman" w:cs="Times New Roman"/>
          <w:b/>
          <w:sz w:val="24"/>
          <w:szCs w:val="24"/>
        </w:rPr>
        <w:t xml:space="preserve">Rincian Gaji Pokok Dan THR Karyawan Batik </w:t>
      </w:r>
      <w:r w:rsidRPr="008B3054">
        <w:rPr>
          <w:rFonts w:ascii="Times New Roman" w:hAnsi="Times New Roman" w:cs="Times New Roman"/>
          <w:b/>
          <w:i/>
          <w:sz w:val="24"/>
          <w:szCs w:val="24"/>
        </w:rPr>
        <w:t>Village</w:t>
      </w:r>
      <w:r>
        <w:rPr>
          <w:rFonts w:ascii="Times New Roman" w:hAnsi="Times New Roman" w:cs="Times New Roman"/>
          <w:b/>
          <w:sz w:val="24"/>
          <w:szCs w:val="24"/>
        </w:rPr>
        <w:t xml:space="preserve"> selama 5 tahun </w:t>
      </w:r>
    </w:p>
    <w:tbl>
      <w:tblPr>
        <w:tblW w:w="0" w:type="auto"/>
        <w:tblLook w:val="04A0" w:firstRow="1" w:lastRow="0" w:firstColumn="1" w:lastColumn="0" w:noHBand="0" w:noVBand="1"/>
      </w:tblPr>
      <w:tblGrid>
        <w:gridCol w:w="897"/>
        <w:gridCol w:w="1937"/>
        <w:gridCol w:w="2057"/>
        <w:gridCol w:w="1997"/>
        <w:gridCol w:w="1997"/>
        <w:gridCol w:w="1997"/>
      </w:tblGrid>
      <w:tr w:rsidR="00C37328" w:rsidRPr="00C37328" w:rsidTr="00C3732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b/>
                <w:bCs/>
                <w:color w:val="000000"/>
                <w:sz w:val="24"/>
                <w:szCs w:val="24"/>
                <w:lang w:eastAsia="id-ID"/>
              </w:rPr>
            </w:pPr>
            <w:r w:rsidRPr="00C37328">
              <w:rPr>
                <w:rFonts w:ascii="Times New Roman" w:eastAsia="Times New Roman" w:hAnsi="Times New Roman" w:cs="Times New Roman"/>
                <w:b/>
                <w:bCs/>
                <w:color w:val="000000"/>
                <w:sz w:val="24"/>
                <w:szCs w:val="24"/>
                <w:lang w:eastAsia="id-ID"/>
              </w:rPr>
              <w:t>Tahun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b/>
                <w:bCs/>
                <w:color w:val="000000"/>
                <w:sz w:val="24"/>
                <w:szCs w:val="24"/>
                <w:lang w:eastAsia="id-ID"/>
              </w:rPr>
            </w:pPr>
            <w:r w:rsidRPr="00C37328">
              <w:rPr>
                <w:rFonts w:ascii="Times New Roman" w:eastAsia="Times New Roman" w:hAnsi="Times New Roman" w:cs="Times New Roman"/>
                <w:b/>
                <w:bCs/>
                <w:color w:val="000000"/>
                <w:sz w:val="24"/>
                <w:szCs w:val="24"/>
                <w:lang w:eastAsia="id-ID"/>
              </w:rPr>
              <w:t>2020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b/>
                <w:bCs/>
                <w:color w:val="000000"/>
                <w:sz w:val="24"/>
                <w:szCs w:val="24"/>
                <w:lang w:eastAsia="id-ID"/>
              </w:rPr>
            </w:pPr>
            <w:r w:rsidRPr="00C37328">
              <w:rPr>
                <w:rFonts w:ascii="Times New Roman" w:eastAsia="Times New Roman" w:hAnsi="Times New Roman" w:cs="Times New Roman"/>
                <w:b/>
                <w:bCs/>
                <w:color w:val="000000"/>
                <w:sz w:val="24"/>
                <w:szCs w:val="24"/>
                <w:lang w:eastAsia="id-ID"/>
              </w:rPr>
              <w:t>2012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b/>
                <w:bCs/>
                <w:color w:val="000000"/>
                <w:sz w:val="24"/>
                <w:szCs w:val="24"/>
                <w:lang w:eastAsia="id-ID"/>
              </w:rPr>
            </w:pPr>
            <w:r w:rsidRPr="00C37328">
              <w:rPr>
                <w:rFonts w:ascii="Times New Roman" w:eastAsia="Times New Roman" w:hAnsi="Times New Roman" w:cs="Times New Roman"/>
                <w:b/>
                <w:bCs/>
                <w:color w:val="000000"/>
                <w:sz w:val="24"/>
                <w:szCs w:val="24"/>
                <w:lang w:eastAsia="id-ID"/>
              </w:rPr>
              <w:t>2022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b/>
                <w:bCs/>
                <w:color w:val="000000"/>
                <w:sz w:val="24"/>
                <w:szCs w:val="24"/>
                <w:lang w:eastAsia="id-ID"/>
              </w:rPr>
            </w:pPr>
            <w:r w:rsidRPr="00C37328">
              <w:rPr>
                <w:rFonts w:ascii="Times New Roman" w:eastAsia="Times New Roman" w:hAnsi="Times New Roman" w:cs="Times New Roman"/>
                <w:b/>
                <w:bCs/>
                <w:color w:val="000000"/>
                <w:sz w:val="24"/>
                <w:szCs w:val="24"/>
                <w:lang w:eastAsia="id-ID"/>
              </w:rPr>
              <w:t>2023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b/>
                <w:bCs/>
                <w:color w:val="000000"/>
                <w:sz w:val="24"/>
                <w:szCs w:val="24"/>
                <w:lang w:eastAsia="id-ID"/>
              </w:rPr>
            </w:pPr>
            <w:r w:rsidRPr="00C37328">
              <w:rPr>
                <w:rFonts w:ascii="Times New Roman" w:eastAsia="Times New Roman" w:hAnsi="Times New Roman" w:cs="Times New Roman"/>
                <w:b/>
                <w:bCs/>
                <w:color w:val="000000"/>
                <w:sz w:val="24"/>
                <w:szCs w:val="24"/>
                <w:lang w:eastAsia="id-ID"/>
              </w:rPr>
              <w:t>2024</w:t>
            </w:r>
          </w:p>
        </w:tc>
      </w:tr>
      <w:tr w:rsidR="00C37328" w:rsidRPr="00C37328" w:rsidTr="00C3732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jc w:val="center"/>
              <w:rPr>
                <w:rFonts w:ascii="Times New Roman" w:eastAsia="Times New Roman" w:hAnsi="Times New Roman" w:cs="Times New Roman"/>
                <w:b/>
                <w:bCs/>
                <w:color w:val="000000"/>
                <w:lang w:eastAsia="id-ID"/>
              </w:rPr>
            </w:pPr>
            <w:r w:rsidRPr="00C37328">
              <w:rPr>
                <w:rFonts w:ascii="Times New Roman" w:eastAsia="Times New Roman" w:hAnsi="Times New Roman" w:cs="Times New Roman"/>
                <w:b/>
                <w:bCs/>
                <w:color w:val="000000"/>
                <w:lang w:eastAsia="id-ID"/>
              </w:rPr>
              <w:t>Biaya</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519.042.112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564.665.914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614.300.047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668.297.022 </w:t>
            </w:r>
          </w:p>
        </w:tc>
        <w:tc>
          <w:tcPr>
            <w:tcW w:w="0" w:type="auto"/>
            <w:tcBorders>
              <w:top w:val="nil"/>
              <w:left w:val="nil"/>
              <w:bottom w:val="single" w:sz="4" w:space="0" w:color="auto"/>
              <w:right w:val="single" w:sz="4" w:space="0" w:color="auto"/>
            </w:tcBorders>
            <w:shd w:val="clear" w:color="auto" w:fill="auto"/>
            <w:noWrap/>
            <w:vAlign w:val="bottom"/>
            <w:hideMark/>
          </w:tcPr>
          <w:p w:rsidR="00C37328" w:rsidRPr="00C37328" w:rsidRDefault="00C37328" w:rsidP="00C37328">
            <w:pPr>
              <w:spacing w:after="0" w:line="240" w:lineRule="auto"/>
              <w:rPr>
                <w:rFonts w:ascii="Times New Roman" w:eastAsia="Times New Roman" w:hAnsi="Times New Roman" w:cs="Times New Roman"/>
                <w:color w:val="000000"/>
                <w:sz w:val="24"/>
                <w:szCs w:val="24"/>
                <w:lang w:eastAsia="id-ID"/>
              </w:rPr>
            </w:pPr>
            <w:r w:rsidRPr="00C37328">
              <w:rPr>
                <w:rFonts w:ascii="Times New Roman" w:eastAsia="Times New Roman" w:hAnsi="Times New Roman" w:cs="Times New Roman"/>
                <w:color w:val="000000"/>
                <w:sz w:val="24"/>
                <w:szCs w:val="24"/>
                <w:lang w:eastAsia="id-ID"/>
              </w:rPr>
              <w:t xml:space="preserve"> Rp    727.040.330 </w:t>
            </w:r>
          </w:p>
        </w:tc>
      </w:tr>
    </w:tbl>
    <w:p w:rsidR="00376D7A" w:rsidRPr="00376D7A" w:rsidRDefault="00376D7A" w:rsidP="00376D7A">
      <w:pPr>
        <w:spacing w:line="480" w:lineRule="auto"/>
        <w:rPr>
          <w:rFonts w:ascii="Times New Roman" w:hAnsi="Times New Roman" w:cs="Times New Roman"/>
          <w:sz w:val="24"/>
          <w:szCs w:val="24"/>
        </w:rPr>
      </w:pPr>
      <w:r>
        <w:rPr>
          <w:rFonts w:ascii="Times New Roman" w:hAnsi="Times New Roman" w:cs="Times New Roman"/>
          <w:sz w:val="24"/>
          <w:szCs w:val="24"/>
        </w:rPr>
        <w:t xml:space="preserve">(Sumber: Batik </w:t>
      </w:r>
      <w:r>
        <w:rPr>
          <w:rFonts w:ascii="Times New Roman" w:hAnsi="Times New Roman" w:cs="Times New Roman"/>
          <w:i/>
          <w:sz w:val="24"/>
          <w:szCs w:val="24"/>
        </w:rPr>
        <w:t>Village</w:t>
      </w:r>
      <w:r>
        <w:rPr>
          <w:rFonts w:ascii="Times New Roman" w:hAnsi="Times New Roman" w:cs="Times New Roman"/>
          <w:sz w:val="24"/>
          <w:szCs w:val="24"/>
        </w:rPr>
        <w:t>)</w:t>
      </w:r>
    </w:p>
    <w:p w:rsidR="00376D7A" w:rsidRDefault="00376D7A" w:rsidP="00C22A03">
      <w:pPr>
        <w:spacing w:line="480" w:lineRule="auto"/>
        <w:jc w:val="both"/>
        <w:rPr>
          <w:rFonts w:ascii="Times New Roman" w:eastAsia="Times New Roman" w:hAnsi="Times New Roman"/>
          <w:sz w:val="24"/>
        </w:rPr>
      </w:pPr>
      <w:bookmarkStart w:id="0" w:name="_GoBack"/>
      <w:bookmarkEnd w:id="0"/>
    </w:p>
    <w:sectPr w:rsidR="00376D7A" w:rsidSect="00376D7A">
      <w:pgSz w:w="16838" w:h="11906" w:orient="landscape"/>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D2A" w:rsidRDefault="006B1D2A" w:rsidP="001C60BF">
      <w:pPr>
        <w:spacing w:after="0" w:line="240" w:lineRule="auto"/>
      </w:pPr>
      <w:r>
        <w:separator/>
      </w:r>
    </w:p>
  </w:endnote>
  <w:endnote w:type="continuationSeparator" w:id="0">
    <w:p w:rsidR="006B1D2A" w:rsidRDefault="006B1D2A" w:rsidP="001C6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592340"/>
      <w:docPartObj>
        <w:docPartGallery w:val="Page Numbers (Bottom of Page)"/>
        <w:docPartUnique/>
      </w:docPartObj>
    </w:sdtPr>
    <w:sdtEndPr>
      <w:rPr>
        <w:noProof/>
      </w:rPr>
    </w:sdtEndPr>
    <w:sdtContent>
      <w:p w:rsidR="00A94AEC" w:rsidRDefault="00A94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22A03" w:rsidRDefault="00C22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D2A" w:rsidRDefault="006B1D2A" w:rsidP="001C60BF">
      <w:pPr>
        <w:spacing w:after="0" w:line="240" w:lineRule="auto"/>
      </w:pPr>
      <w:r>
        <w:separator/>
      </w:r>
    </w:p>
  </w:footnote>
  <w:footnote w:type="continuationSeparator" w:id="0">
    <w:p w:rsidR="006B1D2A" w:rsidRDefault="006B1D2A" w:rsidP="001C6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0BF" w:rsidRDefault="001C60BF" w:rsidP="001C60BF">
    <w:pPr>
      <w:pStyle w:val="Header"/>
      <w:tabs>
        <w:tab w:val="clear" w:pos="4513"/>
        <w:tab w:val="clear" w:pos="9026"/>
        <w:tab w:val="left" w:pos="52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461CB"/>
    <w:multiLevelType w:val="hybridMultilevel"/>
    <w:tmpl w:val="A876400C"/>
    <w:lvl w:ilvl="0" w:tplc="35C678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A3524DB"/>
    <w:multiLevelType w:val="hybridMultilevel"/>
    <w:tmpl w:val="D11A47FC"/>
    <w:lvl w:ilvl="0" w:tplc="38EC1B9E">
      <w:start w:val="1"/>
      <w:numFmt w:val="decimal"/>
      <w:lvlText w:val="%1."/>
      <w:lvlJc w:val="left"/>
      <w:pPr>
        <w:ind w:left="1800" w:hanging="360"/>
      </w:pPr>
      <w:rPr>
        <w:rFonts w:eastAsia="MS Mincho"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1BA37398"/>
    <w:multiLevelType w:val="hybridMultilevel"/>
    <w:tmpl w:val="B8DC7588"/>
    <w:lvl w:ilvl="0" w:tplc="DA40870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F8849E8"/>
    <w:multiLevelType w:val="hybridMultilevel"/>
    <w:tmpl w:val="0C0683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3540F9C"/>
    <w:multiLevelType w:val="hybridMultilevel"/>
    <w:tmpl w:val="EC7CDA3E"/>
    <w:lvl w:ilvl="0" w:tplc="8D243CE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479C79CB"/>
    <w:multiLevelType w:val="hybridMultilevel"/>
    <w:tmpl w:val="D5E2FE4E"/>
    <w:lvl w:ilvl="0" w:tplc="8368CF6C">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4BD56440"/>
    <w:multiLevelType w:val="hybridMultilevel"/>
    <w:tmpl w:val="73DE7CF2"/>
    <w:lvl w:ilvl="0" w:tplc="442CA5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4BF6548E"/>
    <w:multiLevelType w:val="hybridMultilevel"/>
    <w:tmpl w:val="97DC71D0"/>
    <w:lvl w:ilvl="0" w:tplc="DFB4AB0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533F6CCF"/>
    <w:multiLevelType w:val="hybridMultilevel"/>
    <w:tmpl w:val="09F8F0F6"/>
    <w:lvl w:ilvl="0" w:tplc="167A869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534F522D"/>
    <w:multiLevelType w:val="hybridMultilevel"/>
    <w:tmpl w:val="15EEA030"/>
    <w:lvl w:ilvl="0" w:tplc="A13039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559D1E00"/>
    <w:multiLevelType w:val="hybridMultilevel"/>
    <w:tmpl w:val="96BACF30"/>
    <w:lvl w:ilvl="0" w:tplc="9C96A11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59805F75"/>
    <w:multiLevelType w:val="hybridMultilevel"/>
    <w:tmpl w:val="3EE443EA"/>
    <w:lvl w:ilvl="0" w:tplc="6408E35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5EDD119E"/>
    <w:multiLevelType w:val="hybridMultilevel"/>
    <w:tmpl w:val="924861E2"/>
    <w:lvl w:ilvl="0" w:tplc="D392104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5F1D2111"/>
    <w:multiLevelType w:val="multilevel"/>
    <w:tmpl w:val="5F1D211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5397E51"/>
    <w:multiLevelType w:val="hybridMultilevel"/>
    <w:tmpl w:val="9E2450BC"/>
    <w:lvl w:ilvl="0" w:tplc="B6D81D08">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6895780C"/>
    <w:multiLevelType w:val="hybridMultilevel"/>
    <w:tmpl w:val="0C9AF362"/>
    <w:lvl w:ilvl="0" w:tplc="2ACC5CE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6E8B198D"/>
    <w:multiLevelType w:val="hybridMultilevel"/>
    <w:tmpl w:val="01B8550A"/>
    <w:lvl w:ilvl="0" w:tplc="264A38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710D42D6"/>
    <w:multiLevelType w:val="hybridMultilevel"/>
    <w:tmpl w:val="84A4242E"/>
    <w:lvl w:ilvl="0" w:tplc="38600AD8">
      <w:start w:val="1"/>
      <w:numFmt w:val="lowerLetter"/>
      <w:lvlText w:val="%1."/>
      <w:lvlJc w:val="left"/>
      <w:pPr>
        <w:ind w:left="1800" w:hanging="360"/>
      </w:pPr>
      <w:rPr>
        <w:rFonts w:hint="default"/>
        <w: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76BB2917"/>
    <w:multiLevelType w:val="hybridMultilevel"/>
    <w:tmpl w:val="CBA6208E"/>
    <w:lvl w:ilvl="0" w:tplc="274C1C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8"/>
  </w:num>
  <w:num w:numId="3">
    <w:abstractNumId w:val="6"/>
  </w:num>
  <w:num w:numId="4">
    <w:abstractNumId w:val="11"/>
  </w:num>
  <w:num w:numId="5">
    <w:abstractNumId w:val="10"/>
  </w:num>
  <w:num w:numId="6">
    <w:abstractNumId w:val="17"/>
  </w:num>
  <w:num w:numId="7">
    <w:abstractNumId w:val="4"/>
  </w:num>
  <w:num w:numId="8">
    <w:abstractNumId w:val="14"/>
  </w:num>
  <w:num w:numId="9">
    <w:abstractNumId w:val="8"/>
  </w:num>
  <w:num w:numId="10">
    <w:abstractNumId w:val="1"/>
  </w:num>
  <w:num w:numId="11">
    <w:abstractNumId w:val="0"/>
  </w:num>
  <w:num w:numId="12">
    <w:abstractNumId w:val="9"/>
  </w:num>
  <w:num w:numId="13">
    <w:abstractNumId w:val="7"/>
  </w:num>
  <w:num w:numId="14">
    <w:abstractNumId w:val="16"/>
  </w:num>
  <w:num w:numId="15">
    <w:abstractNumId w:val="12"/>
  </w:num>
  <w:num w:numId="16">
    <w:abstractNumId w:val="15"/>
  </w:num>
  <w:num w:numId="17">
    <w:abstractNumId w:val="5"/>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4B"/>
    <w:rsid w:val="000527C2"/>
    <w:rsid w:val="001031AD"/>
    <w:rsid w:val="00107173"/>
    <w:rsid w:val="001A6C9D"/>
    <w:rsid w:val="001C60BF"/>
    <w:rsid w:val="0023328C"/>
    <w:rsid w:val="002521EE"/>
    <w:rsid w:val="002F1545"/>
    <w:rsid w:val="002F70E7"/>
    <w:rsid w:val="00376D7A"/>
    <w:rsid w:val="00377613"/>
    <w:rsid w:val="003D0253"/>
    <w:rsid w:val="003E1BFC"/>
    <w:rsid w:val="004444DB"/>
    <w:rsid w:val="00447BA5"/>
    <w:rsid w:val="004B24FE"/>
    <w:rsid w:val="004F265F"/>
    <w:rsid w:val="00514473"/>
    <w:rsid w:val="005852A2"/>
    <w:rsid w:val="005D09F1"/>
    <w:rsid w:val="006423F2"/>
    <w:rsid w:val="006B1D2A"/>
    <w:rsid w:val="006B25E3"/>
    <w:rsid w:val="007C038E"/>
    <w:rsid w:val="007F78F7"/>
    <w:rsid w:val="00813DF9"/>
    <w:rsid w:val="00840C08"/>
    <w:rsid w:val="008B271B"/>
    <w:rsid w:val="008B3054"/>
    <w:rsid w:val="008E735F"/>
    <w:rsid w:val="00925E49"/>
    <w:rsid w:val="0097794B"/>
    <w:rsid w:val="009A1E1E"/>
    <w:rsid w:val="009C6847"/>
    <w:rsid w:val="009E5361"/>
    <w:rsid w:val="00A224D8"/>
    <w:rsid w:val="00A94AEC"/>
    <w:rsid w:val="00AE6453"/>
    <w:rsid w:val="00AE794E"/>
    <w:rsid w:val="00B04F97"/>
    <w:rsid w:val="00B567CE"/>
    <w:rsid w:val="00B86A75"/>
    <w:rsid w:val="00B86AB9"/>
    <w:rsid w:val="00B9321E"/>
    <w:rsid w:val="00BC7D30"/>
    <w:rsid w:val="00C00C69"/>
    <w:rsid w:val="00C11999"/>
    <w:rsid w:val="00C22A03"/>
    <w:rsid w:val="00C37328"/>
    <w:rsid w:val="00C579EE"/>
    <w:rsid w:val="00C84FF8"/>
    <w:rsid w:val="00CA27C1"/>
    <w:rsid w:val="00CB6EED"/>
    <w:rsid w:val="00D53FD5"/>
    <w:rsid w:val="00D64975"/>
    <w:rsid w:val="00DD1860"/>
    <w:rsid w:val="00E0242C"/>
    <w:rsid w:val="00E8723A"/>
    <w:rsid w:val="00F32BFD"/>
    <w:rsid w:val="00FF6B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2677E-C2C9-4707-AA6A-F9F8DFB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94B"/>
    <w:pPr>
      <w:ind w:left="720"/>
      <w:contextualSpacing/>
    </w:pPr>
  </w:style>
  <w:style w:type="table" w:styleId="TableGrid">
    <w:name w:val="Table Grid"/>
    <w:basedOn w:val="TableNormal"/>
    <w:uiPriority w:val="39"/>
    <w:rsid w:val="00C00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0BF"/>
  </w:style>
  <w:style w:type="paragraph" w:styleId="Footer">
    <w:name w:val="footer"/>
    <w:basedOn w:val="Normal"/>
    <w:link w:val="FooterChar"/>
    <w:uiPriority w:val="99"/>
    <w:unhideWhenUsed/>
    <w:rsid w:val="001C6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0BF"/>
  </w:style>
  <w:style w:type="paragraph" w:styleId="BalloonText">
    <w:name w:val="Balloon Text"/>
    <w:basedOn w:val="Normal"/>
    <w:link w:val="BalloonTextChar"/>
    <w:uiPriority w:val="99"/>
    <w:semiHidden/>
    <w:unhideWhenUsed/>
    <w:rsid w:val="00585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2A2"/>
    <w:rPr>
      <w:rFonts w:ascii="Segoe UI" w:hAnsi="Segoe UI" w:cs="Segoe UI"/>
      <w:sz w:val="18"/>
      <w:szCs w:val="18"/>
    </w:rPr>
  </w:style>
  <w:style w:type="character" w:styleId="Hyperlink">
    <w:name w:val="Hyperlink"/>
    <w:basedOn w:val="DefaultParagraphFont"/>
    <w:uiPriority w:val="99"/>
    <w:unhideWhenUsed/>
    <w:rsid w:val="004444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951963">
      <w:bodyDiv w:val="1"/>
      <w:marLeft w:val="0"/>
      <w:marRight w:val="0"/>
      <w:marTop w:val="0"/>
      <w:marBottom w:val="0"/>
      <w:divBdr>
        <w:top w:val="none" w:sz="0" w:space="0" w:color="auto"/>
        <w:left w:val="none" w:sz="0" w:space="0" w:color="auto"/>
        <w:bottom w:val="none" w:sz="0" w:space="0" w:color="auto"/>
        <w:right w:val="none" w:sz="0" w:space="0" w:color="auto"/>
      </w:divBdr>
    </w:div>
    <w:div w:id="503712990">
      <w:bodyDiv w:val="1"/>
      <w:marLeft w:val="0"/>
      <w:marRight w:val="0"/>
      <w:marTop w:val="0"/>
      <w:marBottom w:val="0"/>
      <w:divBdr>
        <w:top w:val="none" w:sz="0" w:space="0" w:color="auto"/>
        <w:left w:val="none" w:sz="0" w:space="0" w:color="auto"/>
        <w:bottom w:val="none" w:sz="0" w:space="0" w:color="auto"/>
        <w:right w:val="none" w:sz="0" w:space="0" w:color="auto"/>
      </w:divBdr>
    </w:div>
    <w:div w:id="798915897">
      <w:bodyDiv w:val="1"/>
      <w:marLeft w:val="0"/>
      <w:marRight w:val="0"/>
      <w:marTop w:val="0"/>
      <w:marBottom w:val="0"/>
      <w:divBdr>
        <w:top w:val="none" w:sz="0" w:space="0" w:color="auto"/>
        <w:left w:val="none" w:sz="0" w:space="0" w:color="auto"/>
        <w:bottom w:val="none" w:sz="0" w:space="0" w:color="auto"/>
        <w:right w:val="none" w:sz="0" w:space="0" w:color="auto"/>
      </w:divBdr>
    </w:div>
    <w:div w:id="883979750">
      <w:bodyDiv w:val="1"/>
      <w:marLeft w:val="0"/>
      <w:marRight w:val="0"/>
      <w:marTop w:val="0"/>
      <w:marBottom w:val="0"/>
      <w:divBdr>
        <w:top w:val="none" w:sz="0" w:space="0" w:color="auto"/>
        <w:left w:val="none" w:sz="0" w:space="0" w:color="auto"/>
        <w:bottom w:val="none" w:sz="0" w:space="0" w:color="auto"/>
        <w:right w:val="none" w:sz="0" w:space="0" w:color="auto"/>
      </w:divBdr>
    </w:div>
    <w:div w:id="1219436537">
      <w:bodyDiv w:val="1"/>
      <w:marLeft w:val="0"/>
      <w:marRight w:val="0"/>
      <w:marTop w:val="0"/>
      <w:marBottom w:val="0"/>
      <w:divBdr>
        <w:top w:val="none" w:sz="0" w:space="0" w:color="auto"/>
        <w:left w:val="none" w:sz="0" w:space="0" w:color="auto"/>
        <w:bottom w:val="none" w:sz="0" w:space="0" w:color="auto"/>
        <w:right w:val="none" w:sz="0" w:space="0" w:color="auto"/>
      </w:divBdr>
    </w:div>
    <w:div w:id="1293050915">
      <w:bodyDiv w:val="1"/>
      <w:marLeft w:val="0"/>
      <w:marRight w:val="0"/>
      <w:marTop w:val="0"/>
      <w:marBottom w:val="0"/>
      <w:divBdr>
        <w:top w:val="none" w:sz="0" w:space="0" w:color="auto"/>
        <w:left w:val="none" w:sz="0" w:space="0" w:color="auto"/>
        <w:bottom w:val="none" w:sz="0" w:space="0" w:color="auto"/>
        <w:right w:val="none" w:sz="0" w:space="0" w:color="auto"/>
      </w:divBdr>
    </w:div>
    <w:div w:id="1297758057">
      <w:bodyDiv w:val="1"/>
      <w:marLeft w:val="0"/>
      <w:marRight w:val="0"/>
      <w:marTop w:val="0"/>
      <w:marBottom w:val="0"/>
      <w:divBdr>
        <w:top w:val="none" w:sz="0" w:space="0" w:color="auto"/>
        <w:left w:val="none" w:sz="0" w:space="0" w:color="auto"/>
        <w:bottom w:val="none" w:sz="0" w:space="0" w:color="auto"/>
        <w:right w:val="none" w:sz="0" w:space="0" w:color="auto"/>
      </w:divBdr>
    </w:div>
    <w:div w:id="1428572340">
      <w:bodyDiv w:val="1"/>
      <w:marLeft w:val="0"/>
      <w:marRight w:val="0"/>
      <w:marTop w:val="0"/>
      <w:marBottom w:val="0"/>
      <w:divBdr>
        <w:top w:val="none" w:sz="0" w:space="0" w:color="auto"/>
        <w:left w:val="none" w:sz="0" w:space="0" w:color="auto"/>
        <w:bottom w:val="none" w:sz="0" w:space="0" w:color="auto"/>
        <w:right w:val="none" w:sz="0" w:space="0" w:color="auto"/>
      </w:divBdr>
    </w:div>
    <w:div w:id="1447386537">
      <w:bodyDiv w:val="1"/>
      <w:marLeft w:val="0"/>
      <w:marRight w:val="0"/>
      <w:marTop w:val="0"/>
      <w:marBottom w:val="0"/>
      <w:divBdr>
        <w:top w:val="none" w:sz="0" w:space="0" w:color="auto"/>
        <w:left w:val="none" w:sz="0" w:space="0" w:color="auto"/>
        <w:bottom w:val="none" w:sz="0" w:space="0" w:color="auto"/>
        <w:right w:val="none" w:sz="0" w:space="0" w:color="auto"/>
      </w:divBdr>
    </w:div>
    <w:div w:id="1566145047">
      <w:bodyDiv w:val="1"/>
      <w:marLeft w:val="0"/>
      <w:marRight w:val="0"/>
      <w:marTop w:val="0"/>
      <w:marBottom w:val="0"/>
      <w:divBdr>
        <w:top w:val="none" w:sz="0" w:space="0" w:color="auto"/>
        <w:left w:val="none" w:sz="0" w:space="0" w:color="auto"/>
        <w:bottom w:val="none" w:sz="0" w:space="0" w:color="auto"/>
        <w:right w:val="none" w:sz="0" w:space="0" w:color="auto"/>
      </w:divBdr>
    </w:div>
    <w:div w:id="1933853235">
      <w:bodyDiv w:val="1"/>
      <w:marLeft w:val="0"/>
      <w:marRight w:val="0"/>
      <w:marTop w:val="0"/>
      <w:marBottom w:val="0"/>
      <w:divBdr>
        <w:top w:val="none" w:sz="0" w:space="0" w:color="auto"/>
        <w:left w:val="none" w:sz="0" w:space="0" w:color="auto"/>
        <w:bottom w:val="none" w:sz="0" w:space="0" w:color="auto"/>
        <w:right w:val="none" w:sz="0" w:space="0" w:color="auto"/>
      </w:divBdr>
    </w:div>
    <w:div w:id="202278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bi.go.id/id/moneter/inflasi/data/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FC03A-3B3B-4EB4-A280-0E19BF09569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id-ID"/>
        </a:p>
      </dgm:t>
    </dgm:pt>
    <dgm:pt modelId="{17E70509-6F15-4E05-92F5-BDAD9406BAD1}">
      <dgm:prSet phldrT="[Text]" custT="1"/>
      <dgm:spPr/>
      <dgm:t>
        <a:bodyPr/>
        <a:lstStyle/>
        <a:p>
          <a:r>
            <a:rPr lang="id-ID" sz="2000">
              <a:latin typeface="Times New Roman" panose="02020603050405020304" pitchFamily="18" charset="0"/>
              <a:cs typeface="Times New Roman" panose="02020603050405020304" pitchFamily="18" charset="0"/>
            </a:rPr>
            <a:t>Manajer</a:t>
          </a:r>
        </a:p>
      </dgm:t>
    </dgm:pt>
    <dgm:pt modelId="{9159FC80-FE66-434D-B47F-3EDE885A62C4}" type="parTrans" cxnId="{037CBB39-8434-405B-8907-EB9CBBCEB02C}">
      <dgm:prSet/>
      <dgm:spPr/>
      <dgm:t>
        <a:bodyPr/>
        <a:lstStyle/>
        <a:p>
          <a:endParaRPr lang="id-ID" sz="1200">
            <a:latin typeface="Times New Roman" panose="02020603050405020304" pitchFamily="18" charset="0"/>
            <a:cs typeface="Times New Roman" panose="02020603050405020304" pitchFamily="18" charset="0"/>
          </a:endParaRPr>
        </a:p>
      </dgm:t>
    </dgm:pt>
    <dgm:pt modelId="{3E58A568-5338-439A-B4E6-B8FF883FC7EE}" type="sibTrans" cxnId="{037CBB39-8434-405B-8907-EB9CBBCEB02C}">
      <dgm:prSet/>
      <dgm:spPr/>
      <dgm:t>
        <a:bodyPr/>
        <a:lstStyle/>
        <a:p>
          <a:endParaRPr lang="id-ID" sz="1200">
            <a:latin typeface="Times New Roman" panose="02020603050405020304" pitchFamily="18" charset="0"/>
            <a:cs typeface="Times New Roman" panose="02020603050405020304" pitchFamily="18" charset="0"/>
          </a:endParaRPr>
        </a:p>
      </dgm:t>
    </dgm:pt>
    <dgm:pt modelId="{F307535C-A7AC-41F2-AE25-B6AFD9160381}">
      <dgm:prSet phldrT="[Text]" custT="1"/>
      <dgm:spPr/>
      <dgm:t>
        <a:bodyPr/>
        <a:lstStyle/>
        <a:p>
          <a:r>
            <a:rPr lang="id-ID" sz="1800">
              <a:latin typeface="Times New Roman" panose="02020603050405020304" pitchFamily="18" charset="0"/>
              <a:cs typeface="Times New Roman" panose="02020603050405020304" pitchFamily="18" charset="0"/>
            </a:rPr>
            <a:t>Produksi</a:t>
          </a:r>
        </a:p>
      </dgm:t>
    </dgm:pt>
    <dgm:pt modelId="{C4F15548-8FA2-4834-9CEE-6E6990B0537C}" type="parTrans" cxnId="{C15C6DBE-E9BF-4F09-AAD5-30B85DDB69BA}">
      <dgm:prSet/>
      <dgm:spPr/>
      <dgm:t>
        <a:bodyPr/>
        <a:lstStyle/>
        <a:p>
          <a:endParaRPr lang="id-ID" sz="1200">
            <a:latin typeface="Times New Roman" panose="02020603050405020304" pitchFamily="18" charset="0"/>
            <a:cs typeface="Times New Roman" panose="02020603050405020304" pitchFamily="18" charset="0"/>
          </a:endParaRPr>
        </a:p>
      </dgm:t>
    </dgm:pt>
    <dgm:pt modelId="{0A6110C2-BF47-4AB5-A8E3-AE7CB830418F}" type="sibTrans" cxnId="{C15C6DBE-E9BF-4F09-AAD5-30B85DDB69BA}">
      <dgm:prSet/>
      <dgm:spPr/>
      <dgm:t>
        <a:bodyPr/>
        <a:lstStyle/>
        <a:p>
          <a:endParaRPr lang="id-ID" sz="1200">
            <a:latin typeface="Times New Roman" panose="02020603050405020304" pitchFamily="18" charset="0"/>
            <a:cs typeface="Times New Roman" panose="02020603050405020304" pitchFamily="18" charset="0"/>
          </a:endParaRPr>
        </a:p>
      </dgm:t>
    </dgm:pt>
    <dgm:pt modelId="{305F3F51-9054-4C44-991E-368A76F7916A}">
      <dgm:prSet phldrT="[Text]" custT="1"/>
      <dgm:spPr/>
      <dgm:t>
        <a:bodyPr/>
        <a:lstStyle/>
        <a:p>
          <a:r>
            <a:rPr lang="id-ID" sz="1400">
              <a:latin typeface="Times New Roman" panose="02020603050405020304" pitchFamily="18" charset="0"/>
              <a:cs typeface="Times New Roman" panose="02020603050405020304" pitchFamily="18" charset="0"/>
            </a:rPr>
            <a:t>Administrasi &amp; Keuangan </a:t>
          </a:r>
        </a:p>
      </dgm:t>
    </dgm:pt>
    <dgm:pt modelId="{54DE2817-AE6D-44A1-B7F7-130D9DBFFA01}" type="parTrans" cxnId="{E8BAA0F1-68DF-4B5D-A6E1-9288C11159F7}">
      <dgm:prSet/>
      <dgm:spPr/>
      <dgm:t>
        <a:bodyPr/>
        <a:lstStyle/>
        <a:p>
          <a:endParaRPr lang="id-ID" sz="1200">
            <a:latin typeface="Times New Roman" panose="02020603050405020304" pitchFamily="18" charset="0"/>
            <a:cs typeface="Times New Roman" panose="02020603050405020304" pitchFamily="18" charset="0"/>
          </a:endParaRPr>
        </a:p>
      </dgm:t>
    </dgm:pt>
    <dgm:pt modelId="{D3006C51-A988-4699-A5D9-0A328CB9E7F4}" type="sibTrans" cxnId="{E8BAA0F1-68DF-4B5D-A6E1-9288C11159F7}">
      <dgm:prSet/>
      <dgm:spPr/>
      <dgm:t>
        <a:bodyPr/>
        <a:lstStyle/>
        <a:p>
          <a:endParaRPr lang="id-ID" sz="1200">
            <a:latin typeface="Times New Roman" panose="02020603050405020304" pitchFamily="18" charset="0"/>
            <a:cs typeface="Times New Roman" panose="02020603050405020304" pitchFamily="18" charset="0"/>
          </a:endParaRPr>
        </a:p>
      </dgm:t>
    </dgm:pt>
    <dgm:pt modelId="{2920E625-778F-464F-8EB5-698309980F5B}">
      <dgm:prSet custT="1"/>
      <dgm:spPr/>
      <dgm:t>
        <a:bodyPr/>
        <a:lstStyle/>
        <a:p>
          <a:r>
            <a:rPr lang="id-ID" sz="1400">
              <a:latin typeface="Times New Roman" panose="02020603050405020304" pitchFamily="18" charset="0"/>
              <a:cs typeface="Times New Roman" panose="02020603050405020304" pitchFamily="18" charset="0"/>
            </a:rPr>
            <a:t>Logistik </a:t>
          </a:r>
        </a:p>
      </dgm:t>
    </dgm:pt>
    <dgm:pt modelId="{90DC7B90-4E06-4C4C-900A-40CF8D05222F}" type="parTrans" cxnId="{F72F7571-C372-4CED-8021-D81C5319A56D}">
      <dgm:prSet/>
      <dgm:spPr/>
      <dgm:t>
        <a:bodyPr/>
        <a:lstStyle/>
        <a:p>
          <a:endParaRPr lang="id-ID" sz="1200">
            <a:latin typeface="Times New Roman" panose="02020603050405020304" pitchFamily="18" charset="0"/>
            <a:cs typeface="Times New Roman" panose="02020603050405020304" pitchFamily="18" charset="0"/>
          </a:endParaRPr>
        </a:p>
      </dgm:t>
    </dgm:pt>
    <dgm:pt modelId="{F56AAAE2-C7A9-4DAF-A422-703B24C6E61A}" type="sibTrans" cxnId="{F72F7571-C372-4CED-8021-D81C5319A56D}">
      <dgm:prSet/>
      <dgm:spPr/>
      <dgm:t>
        <a:bodyPr/>
        <a:lstStyle/>
        <a:p>
          <a:endParaRPr lang="id-ID" sz="1200">
            <a:latin typeface="Times New Roman" panose="02020603050405020304" pitchFamily="18" charset="0"/>
            <a:cs typeface="Times New Roman" panose="02020603050405020304" pitchFamily="18" charset="0"/>
          </a:endParaRPr>
        </a:p>
      </dgm:t>
    </dgm:pt>
    <dgm:pt modelId="{E9DC954D-A4B9-4764-92E3-BD0113044D85}">
      <dgm:prSet custT="1"/>
      <dgm:spPr/>
      <dgm:t>
        <a:bodyPr/>
        <a:lstStyle/>
        <a:p>
          <a:r>
            <a:rPr lang="id-ID" sz="1400" i="1">
              <a:latin typeface="Times New Roman" panose="02020603050405020304" pitchFamily="18" charset="0"/>
              <a:cs typeface="Times New Roman" panose="02020603050405020304" pitchFamily="18" charset="0"/>
            </a:rPr>
            <a:t>Designer </a:t>
          </a:r>
        </a:p>
      </dgm:t>
    </dgm:pt>
    <dgm:pt modelId="{BF3B4B56-AA59-498C-8D0F-EB72B39CC055}" type="parTrans" cxnId="{6E5C9AAD-9D46-4741-940E-1D9A7C46F36D}">
      <dgm:prSet/>
      <dgm:spPr/>
      <dgm:t>
        <a:bodyPr/>
        <a:lstStyle/>
        <a:p>
          <a:endParaRPr lang="id-ID" sz="1200">
            <a:latin typeface="Times New Roman" panose="02020603050405020304" pitchFamily="18" charset="0"/>
            <a:cs typeface="Times New Roman" panose="02020603050405020304" pitchFamily="18" charset="0"/>
          </a:endParaRPr>
        </a:p>
      </dgm:t>
    </dgm:pt>
    <dgm:pt modelId="{270C0EB3-8CAF-4D36-B7A5-E080208CCE19}" type="sibTrans" cxnId="{6E5C9AAD-9D46-4741-940E-1D9A7C46F36D}">
      <dgm:prSet/>
      <dgm:spPr/>
      <dgm:t>
        <a:bodyPr/>
        <a:lstStyle/>
        <a:p>
          <a:endParaRPr lang="id-ID" sz="1200">
            <a:latin typeface="Times New Roman" panose="02020603050405020304" pitchFamily="18" charset="0"/>
            <a:cs typeface="Times New Roman" panose="02020603050405020304" pitchFamily="18" charset="0"/>
          </a:endParaRPr>
        </a:p>
      </dgm:t>
    </dgm:pt>
    <dgm:pt modelId="{88CA959F-C6C3-42C2-87A6-D118FD5E7263}">
      <dgm:prSet custT="1"/>
      <dgm:spPr/>
      <dgm:t>
        <a:bodyPr/>
        <a:lstStyle/>
        <a:p>
          <a:r>
            <a:rPr lang="id-ID" sz="1400">
              <a:latin typeface="Times New Roman" panose="02020603050405020304" pitchFamily="18" charset="0"/>
              <a:cs typeface="Times New Roman" panose="02020603050405020304" pitchFamily="18" charset="0"/>
            </a:rPr>
            <a:t>Penjahit</a:t>
          </a:r>
          <a:r>
            <a:rPr lang="id-ID" sz="1200">
              <a:latin typeface="Times New Roman" panose="02020603050405020304" pitchFamily="18" charset="0"/>
              <a:cs typeface="Times New Roman" panose="02020603050405020304" pitchFamily="18" charset="0"/>
            </a:rPr>
            <a:t> </a:t>
          </a:r>
        </a:p>
      </dgm:t>
    </dgm:pt>
    <dgm:pt modelId="{11DB71D0-6265-4B14-AE18-3312D44EEAA4}" type="parTrans" cxnId="{63CFB75E-B735-4EEA-94F6-560778736776}">
      <dgm:prSet/>
      <dgm:spPr/>
      <dgm:t>
        <a:bodyPr/>
        <a:lstStyle/>
        <a:p>
          <a:endParaRPr lang="id-ID" sz="1200">
            <a:latin typeface="Times New Roman" panose="02020603050405020304" pitchFamily="18" charset="0"/>
            <a:cs typeface="Times New Roman" panose="02020603050405020304" pitchFamily="18" charset="0"/>
          </a:endParaRPr>
        </a:p>
      </dgm:t>
    </dgm:pt>
    <dgm:pt modelId="{8B245B7A-84D6-4EE8-B4B8-3D8AF762220D}" type="sibTrans" cxnId="{63CFB75E-B735-4EEA-94F6-560778736776}">
      <dgm:prSet/>
      <dgm:spPr/>
      <dgm:t>
        <a:bodyPr/>
        <a:lstStyle/>
        <a:p>
          <a:endParaRPr lang="id-ID" sz="1200">
            <a:latin typeface="Times New Roman" panose="02020603050405020304" pitchFamily="18" charset="0"/>
            <a:cs typeface="Times New Roman" panose="02020603050405020304" pitchFamily="18" charset="0"/>
          </a:endParaRPr>
        </a:p>
      </dgm:t>
    </dgm:pt>
    <dgm:pt modelId="{AA139F9D-8E83-4653-821A-6FFC8AEFC8DF}" type="pres">
      <dgm:prSet presAssocID="{253FC03A-3B3B-4EB4-A280-0E19BF095692}" presName="hierChild1" presStyleCnt="0">
        <dgm:presLayoutVars>
          <dgm:orgChart val="1"/>
          <dgm:chPref val="1"/>
          <dgm:dir/>
          <dgm:animOne val="branch"/>
          <dgm:animLvl val="lvl"/>
          <dgm:resizeHandles/>
        </dgm:presLayoutVars>
      </dgm:prSet>
      <dgm:spPr/>
    </dgm:pt>
    <dgm:pt modelId="{9041E51B-35F0-46F7-93F5-267D810508A5}" type="pres">
      <dgm:prSet presAssocID="{17E70509-6F15-4E05-92F5-BDAD9406BAD1}" presName="hierRoot1" presStyleCnt="0">
        <dgm:presLayoutVars>
          <dgm:hierBranch val="init"/>
        </dgm:presLayoutVars>
      </dgm:prSet>
      <dgm:spPr/>
    </dgm:pt>
    <dgm:pt modelId="{7A6616C5-DDC0-428B-AAA4-476BB1895518}" type="pres">
      <dgm:prSet presAssocID="{17E70509-6F15-4E05-92F5-BDAD9406BAD1}" presName="rootComposite1" presStyleCnt="0"/>
      <dgm:spPr/>
    </dgm:pt>
    <dgm:pt modelId="{92C7CB38-5984-4D2E-AB9D-F87B6D956D3A}" type="pres">
      <dgm:prSet presAssocID="{17E70509-6F15-4E05-92F5-BDAD9406BAD1}" presName="rootText1" presStyleLbl="node0" presStyleIdx="0" presStyleCnt="1">
        <dgm:presLayoutVars>
          <dgm:chPref val="3"/>
        </dgm:presLayoutVars>
      </dgm:prSet>
      <dgm:spPr/>
    </dgm:pt>
    <dgm:pt modelId="{4243D071-37F6-4F5F-A0E2-27372894501F}" type="pres">
      <dgm:prSet presAssocID="{17E70509-6F15-4E05-92F5-BDAD9406BAD1}" presName="rootConnector1" presStyleLbl="node1" presStyleIdx="0" presStyleCnt="0"/>
      <dgm:spPr/>
    </dgm:pt>
    <dgm:pt modelId="{6B2A65FC-D448-4513-BD60-47D57ADF3A15}" type="pres">
      <dgm:prSet presAssocID="{17E70509-6F15-4E05-92F5-BDAD9406BAD1}" presName="hierChild2" presStyleCnt="0"/>
      <dgm:spPr/>
    </dgm:pt>
    <dgm:pt modelId="{26B082B2-7BB3-4FF3-94BD-F78EE6CBA9B7}" type="pres">
      <dgm:prSet presAssocID="{C4F15548-8FA2-4834-9CEE-6E6990B0537C}" presName="Name37" presStyleLbl="parChTrans1D2" presStyleIdx="0" presStyleCnt="3"/>
      <dgm:spPr/>
    </dgm:pt>
    <dgm:pt modelId="{6E4713DE-01A1-4B5A-B061-D795A79F36F3}" type="pres">
      <dgm:prSet presAssocID="{F307535C-A7AC-41F2-AE25-B6AFD9160381}" presName="hierRoot2" presStyleCnt="0">
        <dgm:presLayoutVars>
          <dgm:hierBranch val="init"/>
        </dgm:presLayoutVars>
      </dgm:prSet>
      <dgm:spPr/>
    </dgm:pt>
    <dgm:pt modelId="{1E50AFC6-8534-4D7B-B180-F3063321A13A}" type="pres">
      <dgm:prSet presAssocID="{F307535C-A7AC-41F2-AE25-B6AFD9160381}" presName="rootComposite" presStyleCnt="0"/>
      <dgm:spPr/>
    </dgm:pt>
    <dgm:pt modelId="{31112167-513C-4F10-B802-A69B61A8B22C}" type="pres">
      <dgm:prSet presAssocID="{F307535C-A7AC-41F2-AE25-B6AFD9160381}" presName="rootText" presStyleLbl="node2" presStyleIdx="0" presStyleCnt="3">
        <dgm:presLayoutVars>
          <dgm:chPref val="3"/>
        </dgm:presLayoutVars>
      </dgm:prSet>
      <dgm:spPr/>
    </dgm:pt>
    <dgm:pt modelId="{F631141E-6227-45B0-9910-98AC7BB4964A}" type="pres">
      <dgm:prSet presAssocID="{F307535C-A7AC-41F2-AE25-B6AFD9160381}" presName="rootConnector" presStyleLbl="node2" presStyleIdx="0" presStyleCnt="3"/>
      <dgm:spPr/>
    </dgm:pt>
    <dgm:pt modelId="{CF4D3D96-45E7-4751-AD3A-353FDB130D7B}" type="pres">
      <dgm:prSet presAssocID="{F307535C-A7AC-41F2-AE25-B6AFD9160381}" presName="hierChild4" presStyleCnt="0"/>
      <dgm:spPr/>
    </dgm:pt>
    <dgm:pt modelId="{5EB3CA94-7748-4BCA-906E-DEA5C91FC3D5}" type="pres">
      <dgm:prSet presAssocID="{BF3B4B56-AA59-498C-8D0F-EB72B39CC055}" presName="Name37" presStyleLbl="parChTrans1D3" presStyleIdx="0" presStyleCnt="2"/>
      <dgm:spPr/>
    </dgm:pt>
    <dgm:pt modelId="{9B96F9C0-96F2-473B-B01F-A55F4F4E1813}" type="pres">
      <dgm:prSet presAssocID="{E9DC954D-A4B9-4764-92E3-BD0113044D85}" presName="hierRoot2" presStyleCnt="0">
        <dgm:presLayoutVars>
          <dgm:hierBranch val="init"/>
        </dgm:presLayoutVars>
      </dgm:prSet>
      <dgm:spPr/>
    </dgm:pt>
    <dgm:pt modelId="{2E6B2F2F-AC59-4923-96EC-BA3B8F7FEFC4}" type="pres">
      <dgm:prSet presAssocID="{E9DC954D-A4B9-4764-92E3-BD0113044D85}" presName="rootComposite" presStyleCnt="0"/>
      <dgm:spPr/>
    </dgm:pt>
    <dgm:pt modelId="{6F858FA6-49F1-4B99-B639-1DA437DD0785}" type="pres">
      <dgm:prSet presAssocID="{E9DC954D-A4B9-4764-92E3-BD0113044D85}" presName="rootText" presStyleLbl="node3" presStyleIdx="0" presStyleCnt="2">
        <dgm:presLayoutVars>
          <dgm:chPref val="3"/>
        </dgm:presLayoutVars>
      </dgm:prSet>
      <dgm:spPr/>
    </dgm:pt>
    <dgm:pt modelId="{CC125522-1D43-47D1-B132-FED1246C9D6D}" type="pres">
      <dgm:prSet presAssocID="{E9DC954D-A4B9-4764-92E3-BD0113044D85}" presName="rootConnector" presStyleLbl="node3" presStyleIdx="0" presStyleCnt="2"/>
      <dgm:spPr/>
    </dgm:pt>
    <dgm:pt modelId="{6C00DA70-C86B-4637-947B-5F7E0AC0F88D}" type="pres">
      <dgm:prSet presAssocID="{E9DC954D-A4B9-4764-92E3-BD0113044D85}" presName="hierChild4" presStyleCnt="0"/>
      <dgm:spPr/>
    </dgm:pt>
    <dgm:pt modelId="{F7752A44-6415-4448-8EBF-5FC3208B3CA6}" type="pres">
      <dgm:prSet presAssocID="{E9DC954D-A4B9-4764-92E3-BD0113044D85}" presName="hierChild5" presStyleCnt="0"/>
      <dgm:spPr/>
    </dgm:pt>
    <dgm:pt modelId="{20A01914-1265-4E3D-9364-92ACCE236477}" type="pres">
      <dgm:prSet presAssocID="{11DB71D0-6265-4B14-AE18-3312D44EEAA4}" presName="Name37" presStyleLbl="parChTrans1D3" presStyleIdx="1" presStyleCnt="2"/>
      <dgm:spPr/>
    </dgm:pt>
    <dgm:pt modelId="{9FA26D6F-4D8F-4261-93F5-2FE6354E4DCC}" type="pres">
      <dgm:prSet presAssocID="{88CA959F-C6C3-42C2-87A6-D118FD5E7263}" presName="hierRoot2" presStyleCnt="0">
        <dgm:presLayoutVars>
          <dgm:hierBranch val="init"/>
        </dgm:presLayoutVars>
      </dgm:prSet>
      <dgm:spPr/>
    </dgm:pt>
    <dgm:pt modelId="{88FBC6E2-003D-4FC3-87EC-564B6A493649}" type="pres">
      <dgm:prSet presAssocID="{88CA959F-C6C3-42C2-87A6-D118FD5E7263}" presName="rootComposite" presStyleCnt="0"/>
      <dgm:spPr/>
    </dgm:pt>
    <dgm:pt modelId="{C26DECBA-88A2-42A7-93F0-741D8314E6E1}" type="pres">
      <dgm:prSet presAssocID="{88CA959F-C6C3-42C2-87A6-D118FD5E7263}" presName="rootText" presStyleLbl="node3" presStyleIdx="1" presStyleCnt="2">
        <dgm:presLayoutVars>
          <dgm:chPref val="3"/>
        </dgm:presLayoutVars>
      </dgm:prSet>
      <dgm:spPr/>
    </dgm:pt>
    <dgm:pt modelId="{43E125C7-EE92-44E7-A7C3-058BD27F4DD2}" type="pres">
      <dgm:prSet presAssocID="{88CA959F-C6C3-42C2-87A6-D118FD5E7263}" presName="rootConnector" presStyleLbl="node3" presStyleIdx="1" presStyleCnt="2"/>
      <dgm:spPr/>
    </dgm:pt>
    <dgm:pt modelId="{242A4313-F286-4D97-A8E0-BF64D836E70A}" type="pres">
      <dgm:prSet presAssocID="{88CA959F-C6C3-42C2-87A6-D118FD5E7263}" presName="hierChild4" presStyleCnt="0"/>
      <dgm:spPr/>
    </dgm:pt>
    <dgm:pt modelId="{A122383F-A6AF-4830-A84D-2FAC9D006B45}" type="pres">
      <dgm:prSet presAssocID="{88CA959F-C6C3-42C2-87A6-D118FD5E7263}" presName="hierChild5" presStyleCnt="0"/>
      <dgm:spPr/>
    </dgm:pt>
    <dgm:pt modelId="{6959ED53-0A3A-452C-9AA0-698CF3BD9A2E}" type="pres">
      <dgm:prSet presAssocID="{F307535C-A7AC-41F2-AE25-B6AFD9160381}" presName="hierChild5" presStyleCnt="0"/>
      <dgm:spPr/>
    </dgm:pt>
    <dgm:pt modelId="{C08E93FE-2CBF-4142-8537-7115B75C40AB}" type="pres">
      <dgm:prSet presAssocID="{54DE2817-AE6D-44A1-B7F7-130D9DBFFA01}" presName="Name37" presStyleLbl="parChTrans1D2" presStyleIdx="1" presStyleCnt="3"/>
      <dgm:spPr/>
    </dgm:pt>
    <dgm:pt modelId="{44D6A533-002A-456E-A871-EB1E7216FCD7}" type="pres">
      <dgm:prSet presAssocID="{305F3F51-9054-4C44-991E-368A76F7916A}" presName="hierRoot2" presStyleCnt="0">
        <dgm:presLayoutVars>
          <dgm:hierBranch val="init"/>
        </dgm:presLayoutVars>
      </dgm:prSet>
      <dgm:spPr/>
    </dgm:pt>
    <dgm:pt modelId="{D1B47424-05B4-4ECC-8E97-172461929440}" type="pres">
      <dgm:prSet presAssocID="{305F3F51-9054-4C44-991E-368A76F7916A}" presName="rootComposite" presStyleCnt="0"/>
      <dgm:spPr/>
    </dgm:pt>
    <dgm:pt modelId="{5366FEA9-0B89-41C1-A24A-DCA9D4E4077E}" type="pres">
      <dgm:prSet presAssocID="{305F3F51-9054-4C44-991E-368A76F7916A}" presName="rootText" presStyleLbl="node2" presStyleIdx="1" presStyleCnt="3">
        <dgm:presLayoutVars>
          <dgm:chPref val="3"/>
        </dgm:presLayoutVars>
      </dgm:prSet>
      <dgm:spPr/>
    </dgm:pt>
    <dgm:pt modelId="{6964FBFE-4645-4998-8C28-9472052962DB}" type="pres">
      <dgm:prSet presAssocID="{305F3F51-9054-4C44-991E-368A76F7916A}" presName="rootConnector" presStyleLbl="node2" presStyleIdx="1" presStyleCnt="3"/>
      <dgm:spPr/>
    </dgm:pt>
    <dgm:pt modelId="{4B18340E-7731-4A75-8F61-3F7BAF8B605B}" type="pres">
      <dgm:prSet presAssocID="{305F3F51-9054-4C44-991E-368A76F7916A}" presName="hierChild4" presStyleCnt="0"/>
      <dgm:spPr/>
    </dgm:pt>
    <dgm:pt modelId="{F2015FD6-2265-474F-A4DE-838F5D246345}" type="pres">
      <dgm:prSet presAssocID="{305F3F51-9054-4C44-991E-368A76F7916A}" presName="hierChild5" presStyleCnt="0"/>
      <dgm:spPr/>
    </dgm:pt>
    <dgm:pt modelId="{71EEDA16-76EE-46EA-9243-7570DD5A11B7}" type="pres">
      <dgm:prSet presAssocID="{90DC7B90-4E06-4C4C-900A-40CF8D05222F}" presName="Name37" presStyleLbl="parChTrans1D2" presStyleIdx="2" presStyleCnt="3"/>
      <dgm:spPr/>
    </dgm:pt>
    <dgm:pt modelId="{B10ECF55-B721-4742-A745-F0FEF7A5149D}" type="pres">
      <dgm:prSet presAssocID="{2920E625-778F-464F-8EB5-698309980F5B}" presName="hierRoot2" presStyleCnt="0">
        <dgm:presLayoutVars>
          <dgm:hierBranch val="init"/>
        </dgm:presLayoutVars>
      </dgm:prSet>
      <dgm:spPr/>
    </dgm:pt>
    <dgm:pt modelId="{B797F041-22EE-41C8-87A3-AB1B356BD981}" type="pres">
      <dgm:prSet presAssocID="{2920E625-778F-464F-8EB5-698309980F5B}" presName="rootComposite" presStyleCnt="0"/>
      <dgm:spPr/>
    </dgm:pt>
    <dgm:pt modelId="{ABE50918-4BFD-4C50-90A4-4C802B6E258E}" type="pres">
      <dgm:prSet presAssocID="{2920E625-778F-464F-8EB5-698309980F5B}" presName="rootText" presStyleLbl="node2" presStyleIdx="2" presStyleCnt="3">
        <dgm:presLayoutVars>
          <dgm:chPref val="3"/>
        </dgm:presLayoutVars>
      </dgm:prSet>
      <dgm:spPr/>
    </dgm:pt>
    <dgm:pt modelId="{43A0F3E2-4222-427F-8D46-80AB073835EE}" type="pres">
      <dgm:prSet presAssocID="{2920E625-778F-464F-8EB5-698309980F5B}" presName="rootConnector" presStyleLbl="node2" presStyleIdx="2" presStyleCnt="3"/>
      <dgm:spPr/>
    </dgm:pt>
    <dgm:pt modelId="{D7D233F4-90DA-4250-9007-BC15674C1D2C}" type="pres">
      <dgm:prSet presAssocID="{2920E625-778F-464F-8EB5-698309980F5B}" presName="hierChild4" presStyleCnt="0"/>
      <dgm:spPr/>
    </dgm:pt>
    <dgm:pt modelId="{69BF8294-4C60-4867-A2C8-27F192341772}" type="pres">
      <dgm:prSet presAssocID="{2920E625-778F-464F-8EB5-698309980F5B}" presName="hierChild5" presStyleCnt="0"/>
      <dgm:spPr/>
    </dgm:pt>
    <dgm:pt modelId="{93A65EEE-EF83-4BBB-9A90-9D1F896F74DE}" type="pres">
      <dgm:prSet presAssocID="{17E70509-6F15-4E05-92F5-BDAD9406BAD1}" presName="hierChild3" presStyleCnt="0"/>
      <dgm:spPr/>
    </dgm:pt>
  </dgm:ptLst>
  <dgm:cxnLst>
    <dgm:cxn modelId="{E8B84F05-1797-49CB-8FEA-156660BC48DC}" type="presOf" srcId="{BF3B4B56-AA59-498C-8D0F-EB72B39CC055}" destId="{5EB3CA94-7748-4BCA-906E-DEA5C91FC3D5}" srcOrd="0" destOrd="0" presId="urn:microsoft.com/office/officeart/2005/8/layout/orgChart1"/>
    <dgm:cxn modelId="{9CD0D20D-FDC3-4FB2-9274-28C2B4438071}" type="presOf" srcId="{C4F15548-8FA2-4834-9CEE-6E6990B0537C}" destId="{26B082B2-7BB3-4FF3-94BD-F78EE6CBA9B7}" srcOrd="0" destOrd="0" presId="urn:microsoft.com/office/officeart/2005/8/layout/orgChart1"/>
    <dgm:cxn modelId="{037CBB39-8434-405B-8907-EB9CBBCEB02C}" srcId="{253FC03A-3B3B-4EB4-A280-0E19BF095692}" destId="{17E70509-6F15-4E05-92F5-BDAD9406BAD1}" srcOrd="0" destOrd="0" parTransId="{9159FC80-FE66-434D-B47F-3EDE885A62C4}" sibTransId="{3E58A568-5338-439A-B4E6-B8FF883FC7EE}"/>
    <dgm:cxn modelId="{621C1F3D-AC67-45CB-9F68-8AB1C1C8BE82}" type="presOf" srcId="{11DB71D0-6265-4B14-AE18-3312D44EEAA4}" destId="{20A01914-1265-4E3D-9364-92ACCE236477}" srcOrd="0" destOrd="0" presId="urn:microsoft.com/office/officeart/2005/8/layout/orgChart1"/>
    <dgm:cxn modelId="{63CFB75E-B735-4EEA-94F6-560778736776}" srcId="{F307535C-A7AC-41F2-AE25-B6AFD9160381}" destId="{88CA959F-C6C3-42C2-87A6-D118FD5E7263}" srcOrd="1" destOrd="0" parTransId="{11DB71D0-6265-4B14-AE18-3312D44EEAA4}" sibTransId="{8B245B7A-84D6-4EE8-B4B8-3D8AF762220D}"/>
    <dgm:cxn modelId="{E3FB4641-8301-410E-A6D7-A5B6AB50A05C}" type="presOf" srcId="{305F3F51-9054-4C44-991E-368A76F7916A}" destId="{5366FEA9-0B89-41C1-A24A-DCA9D4E4077E}" srcOrd="0" destOrd="0" presId="urn:microsoft.com/office/officeart/2005/8/layout/orgChart1"/>
    <dgm:cxn modelId="{E75A4144-FF60-4CBB-9364-6DB46CFA2001}" type="presOf" srcId="{E9DC954D-A4B9-4764-92E3-BD0113044D85}" destId="{6F858FA6-49F1-4B99-B639-1DA437DD0785}" srcOrd="0" destOrd="0" presId="urn:microsoft.com/office/officeart/2005/8/layout/orgChart1"/>
    <dgm:cxn modelId="{F68B3A4A-763E-43DE-95C6-80340DC648F4}" type="presOf" srcId="{F307535C-A7AC-41F2-AE25-B6AFD9160381}" destId="{31112167-513C-4F10-B802-A69B61A8B22C}" srcOrd="0" destOrd="0" presId="urn:microsoft.com/office/officeart/2005/8/layout/orgChart1"/>
    <dgm:cxn modelId="{F72F7571-C372-4CED-8021-D81C5319A56D}" srcId="{17E70509-6F15-4E05-92F5-BDAD9406BAD1}" destId="{2920E625-778F-464F-8EB5-698309980F5B}" srcOrd="2" destOrd="0" parTransId="{90DC7B90-4E06-4C4C-900A-40CF8D05222F}" sibTransId="{F56AAAE2-C7A9-4DAF-A422-703B24C6E61A}"/>
    <dgm:cxn modelId="{030D1B86-3890-4A59-8244-DCE5293304CE}" type="presOf" srcId="{17E70509-6F15-4E05-92F5-BDAD9406BAD1}" destId="{92C7CB38-5984-4D2E-AB9D-F87B6D956D3A}" srcOrd="0" destOrd="0" presId="urn:microsoft.com/office/officeart/2005/8/layout/orgChart1"/>
    <dgm:cxn modelId="{677A9B89-17C9-482F-A126-2A6A6A79EC34}" type="presOf" srcId="{17E70509-6F15-4E05-92F5-BDAD9406BAD1}" destId="{4243D071-37F6-4F5F-A0E2-27372894501F}" srcOrd="1" destOrd="0" presId="urn:microsoft.com/office/officeart/2005/8/layout/orgChart1"/>
    <dgm:cxn modelId="{74340C91-F8FA-4FC6-A90D-E81E871CEBF1}" type="presOf" srcId="{90DC7B90-4E06-4C4C-900A-40CF8D05222F}" destId="{71EEDA16-76EE-46EA-9243-7570DD5A11B7}" srcOrd="0" destOrd="0" presId="urn:microsoft.com/office/officeart/2005/8/layout/orgChart1"/>
    <dgm:cxn modelId="{2452BC92-F58E-41F7-972D-498CFB2BBC2C}" type="presOf" srcId="{253FC03A-3B3B-4EB4-A280-0E19BF095692}" destId="{AA139F9D-8E83-4653-821A-6FFC8AEFC8DF}" srcOrd="0" destOrd="0" presId="urn:microsoft.com/office/officeart/2005/8/layout/orgChart1"/>
    <dgm:cxn modelId="{C4EC80A8-7B19-4F70-B648-78176BEA731E}" type="presOf" srcId="{54DE2817-AE6D-44A1-B7F7-130D9DBFFA01}" destId="{C08E93FE-2CBF-4142-8537-7115B75C40AB}" srcOrd="0" destOrd="0" presId="urn:microsoft.com/office/officeart/2005/8/layout/orgChart1"/>
    <dgm:cxn modelId="{6E5C9AAD-9D46-4741-940E-1D9A7C46F36D}" srcId="{F307535C-A7AC-41F2-AE25-B6AFD9160381}" destId="{E9DC954D-A4B9-4764-92E3-BD0113044D85}" srcOrd="0" destOrd="0" parTransId="{BF3B4B56-AA59-498C-8D0F-EB72B39CC055}" sibTransId="{270C0EB3-8CAF-4D36-B7A5-E080208CCE19}"/>
    <dgm:cxn modelId="{67858DAE-C118-4119-8545-63840FD9A9D0}" type="presOf" srcId="{F307535C-A7AC-41F2-AE25-B6AFD9160381}" destId="{F631141E-6227-45B0-9910-98AC7BB4964A}" srcOrd="1" destOrd="0" presId="urn:microsoft.com/office/officeart/2005/8/layout/orgChart1"/>
    <dgm:cxn modelId="{E24348B4-F2F8-43B4-B2FE-A08551E3086C}" type="presOf" srcId="{2920E625-778F-464F-8EB5-698309980F5B}" destId="{ABE50918-4BFD-4C50-90A4-4C802B6E258E}" srcOrd="0" destOrd="0" presId="urn:microsoft.com/office/officeart/2005/8/layout/orgChart1"/>
    <dgm:cxn modelId="{ADB775B5-451C-4158-8FBA-01A8CF19492D}" type="presOf" srcId="{2920E625-778F-464F-8EB5-698309980F5B}" destId="{43A0F3E2-4222-427F-8D46-80AB073835EE}" srcOrd="1" destOrd="0" presId="urn:microsoft.com/office/officeart/2005/8/layout/orgChart1"/>
    <dgm:cxn modelId="{C15C6DBE-E9BF-4F09-AAD5-30B85DDB69BA}" srcId="{17E70509-6F15-4E05-92F5-BDAD9406BAD1}" destId="{F307535C-A7AC-41F2-AE25-B6AFD9160381}" srcOrd="0" destOrd="0" parTransId="{C4F15548-8FA2-4834-9CEE-6E6990B0537C}" sibTransId="{0A6110C2-BF47-4AB5-A8E3-AE7CB830418F}"/>
    <dgm:cxn modelId="{BC5FE1C0-FD58-4E3B-B4D1-0F5CF771C9BC}" type="presOf" srcId="{88CA959F-C6C3-42C2-87A6-D118FD5E7263}" destId="{C26DECBA-88A2-42A7-93F0-741D8314E6E1}" srcOrd="0" destOrd="0" presId="urn:microsoft.com/office/officeart/2005/8/layout/orgChart1"/>
    <dgm:cxn modelId="{F80AEDEC-B5C4-474F-AE14-8024873018A4}" type="presOf" srcId="{305F3F51-9054-4C44-991E-368A76F7916A}" destId="{6964FBFE-4645-4998-8C28-9472052962DB}" srcOrd="1" destOrd="0" presId="urn:microsoft.com/office/officeart/2005/8/layout/orgChart1"/>
    <dgm:cxn modelId="{E68936ED-62AD-4118-9134-31F2C1BE28E9}" type="presOf" srcId="{88CA959F-C6C3-42C2-87A6-D118FD5E7263}" destId="{43E125C7-EE92-44E7-A7C3-058BD27F4DD2}" srcOrd="1" destOrd="0" presId="urn:microsoft.com/office/officeart/2005/8/layout/orgChart1"/>
    <dgm:cxn modelId="{087732F1-14EF-40D5-8DDC-4A9EE1BA1CEB}" type="presOf" srcId="{E9DC954D-A4B9-4764-92E3-BD0113044D85}" destId="{CC125522-1D43-47D1-B132-FED1246C9D6D}" srcOrd="1" destOrd="0" presId="urn:microsoft.com/office/officeart/2005/8/layout/orgChart1"/>
    <dgm:cxn modelId="{E8BAA0F1-68DF-4B5D-A6E1-9288C11159F7}" srcId="{17E70509-6F15-4E05-92F5-BDAD9406BAD1}" destId="{305F3F51-9054-4C44-991E-368A76F7916A}" srcOrd="1" destOrd="0" parTransId="{54DE2817-AE6D-44A1-B7F7-130D9DBFFA01}" sibTransId="{D3006C51-A988-4699-A5D9-0A328CB9E7F4}"/>
    <dgm:cxn modelId="{899D0AED-79F1-49DB-8635-F8176400C52D}" type="presParOf" srcId="{AA139F9D-8E83-4653-821A-6FFC8AEFC8DF}" destId="{9041E51B-35F0-46F7-93F5-267D810508A5}" srcOrd="0" destOrd="0" presId="urn:microsoft.com/office/officeart/2005/8/layout/orgChart1"/>
    <dgm:cxn modelId="{1A6FAD7D-9D54-4D94-AC34-1F40D88C5DFC}" type="presParOf" srcId="{9041E51B-35F0-46F7-93F5-267D810508A5}" destId="{7A6616C5-DDC0-428B-AAA4-476BB1895518}" srcOrd="0" destOrd="0" presId="urn:microsoft.com/office/officeart/2005/8/layout/orgChart1"/>
    <dgm:cxn modelId="{050DBA7C-57D7-4C17-8D54-C162730ADCA0}" type="presParOf" srcId="{7A6616C5-DDC0-428B-AAA4-476BB1895518}" destId="{92C7CB38-5984-4D2E-AB9D-F87B6D956D3A}" srcOrd="0" destOrd="0" presId="urn:microsoft.com/office/officeart/2005/8/layout/orgChart1"/>
    <dgm:cxn modelId="{9F338F82-CA81-4767-8441-38E9002163F4}" type="presParOf" srcId="{7A6616C5-DDC0-428B-AAA4-476BB1895518}" destId="{4243D071-37F6-4F5F-A0E2-27372894501F}" srcOrd="1" destOrd="0" presId="urn:microsoft.com/office/officeart/2005/8/layout/orgChart1"/>
    <dgm:cxn modelId="{9D689CCF-D78F-4C6C-9B62-0CEC6B744CDE}" type="presParOf" srcId="{9041E51B-35F0-46F7-93F5-267D810508A5}" destId="{6B2A65FC-D448-4513-BD60-47D57ADF3A15}" srcOrd="1" destOrd="0" presId="urn:microsoft.com/office/officeart/2005/8/layout/orgChart1"/>
    <dgm:cxn modelId="{05C6D9DC-46BF-464E-8631-A831800BD1D6}" type="presParOf" srcId="{6B2A65FC-D448-4513-BD60-47D57ADF3A15}" destId="{26B082B2-7BB3-4FF3-94BD-F78EE6CBA9B7}" srcOrd="0" destOrd="0" presId="urn:microsoft.com/office/officeart/2005/8/layout/orgChart1"/>
    <dgm:cxn modelId="{D8EEC311-1E2D-42C0-8C6A-1483901D8A78}" type="presParOf" srcId="{6B2A65FC-D448-4513-BD60-47D57ADF3A15}" destId="{6E4713DE-01A1-4B5A-B061-D795A79F36F3}" srcOrd="1" destOrd="0" presId="urn:microsoft.com/office/officeart/2005/8/layout/orgChart1"/>
    <dgm:cxn modelId="{68C9C4A3-032D-4CEC-8ACB-C79865B93537}" type="presParOf" srcId="{6E4713DE-01A1-4B5A-B061-D795A79F36F3}" destId="{1E50AFC6-8534-4D7B-B180-F3063321A13A}" srcOrd="0" destOrd="0" presId="urn:microsoft.com/office/officeart/2005/8/layout/orgChart1"/>
    <dgm:cxn modelId="{366F2A99-4905-462F-968B-BF2E92BDA72A}" type="presParOf" srcId="{1E50AFC6-8534-4D7B-B180-F3063321A13A}" destId="{31112167-513C-4F10-B802-A69B61A8B22C}" srcOrd="0" destOrd="0" presId="urn:microsoft.com/office/officeart/2005/8/layout/orgChart1"/>
    <dgm:cxn modelId="{6B3CEE60-CC6F-466D-B6A2-9052BA9EC00E}" type="presParOf" srcId="{1E50AFC6-8534-4D7B-B180-F3063321A13A}" destId="{F631141E-6227-45B0-9910-98AC7BB4964A}" srcOrd="1" destOrd="0" presId="urn:microsoft.com/office/officeart/2005/8/layout/orgChart1"/>
    <dgm:cxn modelId="{78C69F51-49AC-4FE0-B4AA-243DF60A5FDD}" type="presParOf" srcId="{6E4713DE-01A1-4B5A-B061-D795A79F36F3}" destId="{CF4D3D96-45E7-4751-AD3A-353FDB130D7B}" srcOrd="1" destOrd="0" presId="urn:microsoft.com/office/officeart/2005/8/layout/orgChart1"/>
    <dgm:cxn modelId="{F45FF44C-B4E5-4C2D-8FE0-E3BF58B95F4E}" type="presParOf" srcId="{CF4D3D96-45E7-4751-AD3A-353FDB130D7B}" destId="{5EB3CA94-7748-4BCA-906E-DEA5C91FC3D5}" srcOrd="0" destOrd="0" presId="urn:microsoft.com/office/officeart/2005/8/layout/orgChart1"/>
    <dgm:cxn modelId="{A695698A-DDC0-420A-B72E-9961388C4C04}" type="presParOf" srcId="{CF4D3D96-45E7-4751-AD3A-353FDB130D7B}" destId="{9B96F9C0-96F2-473B-B01F-A55F4F4E1813}" srcOrd="1" destOrd="0" presId="urn:microsoft.com/office/officeart/2005/8/layout/orgChart1"/>
    <dgm:cxn modelId="{03C678BE-58DD-4F42-8E40-78731E8DF404}" type="presParOf" srcId="{9B96F9C0-96F2-473B-B01F-A55F4F4E1813}" destId="{2E6B2F2F-AC59-4923-96EC-BA3B8F7FEFC4}" srcOrd="0" destOrd="0" presId="urn:microsoft.com/office/officeart/2005/8/layout/orgChart1"/>
    <dgm:cxn modelId="{DFD06F5F-02C4-4326-86D3-32D553764482}" type="presParOf" srcId="{2E6B2F2F-AC59-4923-96EC-BA3B8F7FEFC4}" destId="{6F858FA6-49F1-4B99-B639-1DA437DD0785}" srcOrd="0" destOrd="0" presId="urn:microsoft.com/office/officeart/2005/8/layout/orgChart1"/>
    <dgm:cxn modelId="{42A9B279-6E73-4582-AAC5-C9303435139A}" type="presParOf" srcId="{2E6B2F2F-AC59-4923-96EC-BA3B8F7FEFC4}" destId="{CC125522-1D43-47D1-B132-FED1246C9D6D}" srcOrd="1" destOrd="0" presId="urn:microsoft.com/office/officeart/2005/8/layout/orgChart1"/>
    <dgm:cxn modelId="{A9582159-7A95-4259-95AA-A60BAA9D6504}" type="presParOf" srcId="{9B96F9C0-96F2-473B-B01F-A55F4F4E1813}" destId="{6C00DA70-C86B-4637-947B-5F7E0AC0F88D}" srcOrd="1" destOrd="0" presId="urn:microsoft.com/office/officeart/2005/8/layout/orgChart1"/>
    <dgm:cxn modelId="{3891BDE2-E23A-4489-AA76-CD89D6F35382}" type="presParOf" srcId="{9B96F9C0-96F2-473B-B01F-A55F4F4E1813}" destId="{F7752A44-6415-4448-8EBF-5FC3208B3CA6}" srcOrd="2" destOrd="0" presId="urn:microsoft.com/office/officeart/2005/8/layout/orgChart1"/>
    <dgm:cxn modelId="{E6C59800-F7AA-4001-878F-A6C816118FF4}" type="presParOf" srcId="{CF4D3D96-45E7-4751-AD3A-353FDB130D7B}" destId="{20A01914-1265-4E3D-9364-92ACCE236477}" srcOrd="2" destOrd="0" presId="urn:microsoft.com/office/officeart/2005/8/layout/orgChart1"/>
    <dgm:cxn modelId="{41A20569-FA4E-4FA2-A8DD-43E13A46913F}" type="presParOf" srcId="{CF4D3D96-45E7-4751-AD3A-353FDB130D7B}" destId="{9FA26D6F-4D8F-4261-93F5-2FE6354E4DCC}" srcOrd="3" destOrd="0" presId="urn:microsoft.com/office/officeart/2005/8/layout/orgChart1"/>
    <dgm:cxn modelId="{140CC430-3400-44B0-AA83-BCACB4D0CDE3}" type="presParOf" srcId="{9FA26D6F-4D8F-4261-93F5-2FE6354E4DCC}" destId="{88FBC6E2-003D-4FC3-87EC-564B6A493649}" srcOrd="0" destOrd="0" presId="urn:microsoft.com/office/officeart/2005/8/layout/orgChart1"/>
    <dgm:cxn modelId="{0BD88807-8044-417D-9E2A-4A36DD349319}" type="presParOf" srcId="{88FBC6E2-003D-4FC3-87EC-564B6A493649}" destId="{C26DECBA-88A2-42A7-93F0-741D8314E6E1}" srcOrd="0" destOrd="0" presId="urn:microsoft.com/office/officeart/2005/8/layout/orgChart1"/>
    <dgm:cxn modelId="{E1119093-F9CB-4815-AA58-D522C7AC9A02}" type="presParOf" srcId="{88FBC6E2-003D-4FC3-87EC-564B6A493649}" destId="{43E125C7-EE92-44E7-A7C3-058BD27F4DD2}" srcOrd="1" destOrd="0" presId="urn:microsoft.com/office/officeart/2005/8/layout/orgChart1"/>
    <dgm:cxn modelId="{5A832A4D-ED19-4C50-8D58-B18C61E914C5}" type="presParOf" srcId="{9FA26D6F-4D8F-4261-93F5-2FE6354E4DCC}" destId="{242A4313-F286-4D97-A8E0-BF64D836E70A}" srcOrd="1" destOrd="0" presId="urn:microsoft.com/office/officeart/2005/8/layout/orgChart1"/>
    <dgm:cxn modelId="{87E83F44-74E9-4AFC-BF8C-4503A961E88D}" type="presParOf" srcId="{9FA26D6F-4D8F-4261-93F5-2FE6354E4DCC}" destId="{A122383F-A6AF-4830-A84D-2FAC9D006B45}" srcOrd="2" destOrd="0" presId="urn:microsoft.com/office/officeart/2005/8/layout/orgChart1"/>
    <dgm:cxn modelId="{0B0143FA-07ED-4A1F-96DF-A1077B0AE383}" type="presParOf" srcId="{6E4713DE-01A1-4B5A-B061-D795A79F36F3}" destId="{6959ED53-0A3A-452C-9AA0-698CF3BD9A2E}" srcOrd="2" destOrd="0" presId="urn:microsoft.com/office/officeart/2005/8/layout/orgChart1"/>
    <dgm:cxn modelId="{6EA0FD7B-1B04-4FE7-A6A1-76F874045C9A}" type="presParOf" srcId="{6B2A65FC-D448-4513-BD60-47D57ADF3A15}" destId="{C08E93FE-2CBF-4142-8537-7115B75C40AB}" srcOrd="2" destOrd="0" presId="urn:microsoft.com/office/officeart/2005/8/layout/orgChart1"/>
    <dgm:cxn modelId="{9A73195C-5851-4595-AFC9-E964CEEC3F0F}" type="presParOf" srcId="{6B2A65FC-D448-4513-BD60-47D57ADF3A15}" destId="{44D6A533-002A-456E-A871-EB1E7216FCD7}" srcOrd="3" destOrd="0" presId="urn:microsoft.com/office/officeart/2005/8/layout/orgChart1"/>
    <dgm:cxn modelId="{ADD16C2D-B74C-450A-9400-51E982BE71A6}" type="presParOf" srcId="{44D6A533-002A-456E-A871-EB1E7216FCD7}" destId="{D1B47424-05B4-4ECC-8E97-172461929440}" srcOrd="0" destOrd="0" presId="urn:microsoft.com/office/officeart/2005/8/layout/orgChart1"/>
    <dgm:cxn modelId="{7140BE96-F80D-4B34-B6BD-2B2D9F0FB7D2}" type="presParOf" srcId="{D1B47424-05B4-4ECC-8E97-172461929440}" destId="{5366FEA9-0B89-41C1-A24A-DCA9D4E4077E}" srcOrd="0" destOrd="0" presId="urn:microsoft.com/office/officeart/2005/8/layout/orgChart1"/>
    <dgm:cxn modelId="{54A50EAC-F7AA-4C9A-B5AC-B5718ACCD566}" type="presParOf" srcId="{D1B47424-05B4-4ECC-8E97-172461929440}" destId="{6964FBFE-4645-4998-8C28-9472052962DB}" srcOrd="1" destOrd="0" presId="urn:microsoft.com/office/officeart/2005/8/layout/orgChart1"/>
    <dgm:cxn modelId="{3BBEB286-47C1-47C6-8A1D-8CFD4A3478F2}" type="presParOf" srcId="{44D6A533-002A-456E-A871-EB1E7216FCD7}" destId="{4B18340E-7731-4A75-8F61-3F7BAF8B605B}" srcOrd="1" destOrd="0" presId="urn:microsoft.com/office/officeart/2005/8/layout/orgChart1"/>
    <dgm:cxn modelId="{DA5AFCE0-B340-44AD-B96E-F433E19E83A1}" type="presParOf" srcId="{44D6A533-002A-456E-A871-EB1E7216FCD7}" destId="{F2015FD6-2265-474F-A4DE-838F5D246345}" srcOrd="2" destOrd="0" presId="urn:microsoft.com/office/officeart/2005/8/layout/orgChart1"/>
    <dgm:cxn modelId="{BBEC7596-6F44-48F9-8378-FE430D0E93B2}" type="presParOf" srcId="{6B2A65FC-D448-4513-BD60-47D57ADF3A15}" destId="{71EEDA16-76EE-46EA-9243-7570DD5A11B7}" srcOrd="4" destOrd="0" presId="urn:microsoft.com/office/officeart/2005/8/layout/orgChart1"/>
    <dgm:cxn modelId="{5D458A21-64E8-479B-9818-77AFB3CD3DFF}" type="presParOf" srcId="{6B2A65FC-D448-4513-BD60-47D57ADF3A15}" destId="{B10ECF55-B721-4742-A745-F0FEF7A5149D}" srcOrd="5" destOrd="0" presId="urn:microsoft.com/office/officeart/2005/8/layout/orgChart1"/>
    <dgm:cxn modelId="{FA9ECB14-F4BB-4E97-B0A9-79A5466E2623}" type="presParOf" srcId="{B10ECF55-B721-4742-A745-F0FEF7A5149D}" destId="{B797F041-22EE-41C8-87A3-AB1B356BD981}" srcOrd="0" destOrd="0" presId="urn:microsoft.com/office/officeart/2005/8/layout/orgChart1"/>
    <dgm:cxn modelId="{E9B67BC8-0691-487D-81EA-C15A17B75CB5}" type="presParOf" srcId="{B797F041-22EE-41C8-87A3-AB1B356BD981}" destId="{ABE50918-4BFD-4C50-90A4-4C802B6E258E}" srcOrd="0" destOrd="0" presId="urn:microsoft.com/office/officeart/2005/8/layout/orgChart1"/>
    <dgm:cxn modelId="{FC840E01-D7A9-416F-AF6B-E8C94002AB0E}" type="presParOf" srcId="{B797F041-22EE-41C8-87A3-AB1B356BD981}" destId="{43A0F3E2-4222-427F-8D46-80AB073835EE}" srcOrd="1" destOrd="0" presId="urn:microsoft.com/office/officeart/2005/8/layout/orgChart1"/>
    <dgm:cxn modelId="{546D1C00-8206-48EB-98BB-5F906DD9CF7A}" type="presParOf" srcId="{B10ECF55-B721-4742-A745-F0FEF7A5149D}" destId="{D7D233F4-90DA-4250-9007-BC15674C1D2C}" srcOrd="1" destOrd="0" presId="urn:microsoft.com/office/officeart/2005/8/layout/orgChart1"/>
    <dgm:cxn modelId="{C6C9FF4E-3BB6-43BD-B050-DC93B1075B3A}" type="presParOf" srcId="{B10ECF55-B721-4742-A745-F0FEF7A5149D}" destId="{69BF8294-4C60-4867-A2C8-27F192341772}" srcOrd="2" destOrd="0" presId="urn:microsoft.com/office/officeart/2005/8/layout/orgChart1"/>
    <dgm:cxn modelId="{1E668326-3AC2-475B-9222-3A0B6F619170}" type="presParOf" srcId="{9041E51B-35F0-46F7-93F5-267D810508A5}" destId="{93A65EEE-EF83-4BBB-9A90-9D1F896F74D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EEDA16-76EE-46EA-9243-7570DD5A11B7}">
      <dsp:nvSpPr>
        <dsp:cNvPr id="0" name=""/>
        <dsp:cNvSpPr/>
      </dsp:nvSpPr>
      <dsp:spPr>
        <a:xfrm>
          <a:off x="2243137" y="538544"/>
          <a:ext cx="1300441" cy="225696"/>
        </a:xfrm>
        <a:custGeom>
          <a:avLst/>
          <a:gdLst/>
          <a:ahLst/>
          <a:cxnLst/>
          <a:rect l="0" t="0" r="0" b="0"/>
          <a:pathLst>
            <a:path>
              <a:moveTo>
                <a:pt x="0" y="0"/>
              </a:moveTo>
              <a:lnTo>
                <a:pt x="0" y="112848"/>
              </a:lnTo>
              <a:lnTo>
                <a:pt x="1300441" y="112848"/>
              </a:lnTo>
              <a:lnTo>
                <a:pt x="1300441" y="22569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8E93FE-2CBF-4142-8537-7115B75C40AB}">
      <dsp:nvSpPr>
        <dsp:cNvPr id="0" name=""/>
        <dsp:cNvSpPr/>
      </dsp:nvSpPr>
      <dsp:spPr>
        <a:xfrm>
          <a:off x="2197417" y="538544"/>
          <a:ext cx="91440" cy="225696"/>
        </a:xfrm>
        <a:custGeom>
          <a:avLst/>
          <a:gdLst/>
          <a:ahLst/>
          <a:cxnLst/>
          <a:rect l="0" t="0" r="0" b="0"/>
          <a:pathLst>
            <a:path>
              <a:moveTo>
                <a:pt x="45720" y="0"/>
              </a:moveTo>
              <a:lnTo>
                <a:pt x="45720" y="22569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A01914-1265-4E3D-9364-92ACCE236477}">
      <dsp:nvSpPr>
        <dsp:cNvPr id="0" name=""/>
        <dsp:cNvSpPr/>
      </dsp:nvSpPr>
      <dsp:spPr>
        <a:xfrm>
          <a:off x="512797" y="1301614"/>
          <a:ext cx="161211" cy="1257452"/>
        </a:xfrm>
        <a:custGeom>
          <a:avLst/>
          <a:gdLst/>
          <a:ahLst/>
          <a:cxnLst/>
          <a:rect l="0" t="0" r="0" b="0"/>
          <a:pathLst>
            <a:path>
              <a:moveTo>
                <a:pt x="0" y="0"/>
              </a:moveTo>
              <a:lnTo>
                <a:pt x="0" y="1257452"/>
              </a:lnTo>
              <a:lnTo>
                <a:pt x="161211" y="125745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B3CA94-7748-4BCA-906E-DEA5C91FC3D5}">
      <dsp:nvSpPr>
        <dsp:cNvPr id="0" name=""/>
        <dsp:cNvSpPr/>
      </dsp:nvSpPr>
      <dsp:spPr>
        <a:xfrm>
          <a:off x="512797" y="1301614"/>
          <a:ext cx="161211" cy="494382"/>
        </a:xfrm>
        <a:custGeom>
          <a:avLst/>
          <a:gdLst/>
          <a:ahLst/>
          <a:cxnLst/>
          <a:rect l="0" t="0" r="0" b="0"/>
          <a:pathLst>
            <a:path>
              <a:moveTo>
                <a:pt x="0" y="0"/>
              </a:moveTo>
              <a:lnTo>
                <a:pt x="0" y="494382"/>
              </a:lnTo>
              <a:lnTo>
                <a:pt x="161211" y="4943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B082B2-7BB3-4FF3-94BD-F78EE6CBA9B7}">
      <dsp:nvSpPr>
        <dsp:cNvPr id="0" name=""/>
        <dsp:cNvSpPr/>
      </dsp:nvSpPr>
      <dsp:spPr>
        <a:xfrm>
          <a:off x="942695" y="538544"/>
          <a:ext cx="1300441" cy="225696"/>
        </a:xfrm>
        <a:custGeom>
          <a:avLst/>
          <a:gdLst/>
          <a:ahLst/>
          <a:cxnLst/>
          <a:rect l="0" t="0" r="0" b="0"/>
          <a:pathLst>
            <a:path>
              <a:moveTo>
                <a:pt x="1300441" y="0"/>
              </a:moveTo>
              <a:lnTo>
                <a:pt x="1300441" y="112848"/>
              </a:lnTo>
              <a:lnTo>
                <a:pt x="0" y="112848"/>
              </a:lnTo>
              <a:lnTo>
                <a:pt x="0" y="22569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C7CB38-5984-4D2E-AB9D-F87B6D956D3A}">
      <dsp:nvSpPr>
        <dsp:cNvPr id="0" name=""/>
        <dsp:cNvSpPr/>
      </dsp:nvSpPr>
      <dsp:spPr>
        <a:xfrm>
          <a:off x="1705764" y="1172"/>
          <a:ext cx="1074745" cy="5373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id-ID" sz="2000" kern="1200">
              <a:latin typeface="Times New Roman" panose="02020603050405020304" pitchFamily="18" charset="0"/>
              <a:cs typeface="Times New Roman" panose="02020603050405020304" pitchFamily="18" charset="0"/>
            </a:rPr>
            <a:t>Manajer</a:t>
          </a:r>
        </a:p>
      </dsp:txBody>
      <dsp:txXfrm>
        <a:off x="1705764" y="1172"/>
        <a:ext cx="1074745" cy="537372"/>
      </dsp:txXfrm>
    </dsp:sp>
    <dsp:sp modelId="{31112167-513C-4F10-B802-A69B61A8B22C}">
      <dsp:nvSpPr>
        <dsp:cNvPr id="0" name=""/>
        <dsp:cNvSpPr/>
      </dsp:nvSpPr>
      <dsp:spPr>
        <a:xfrm>
          <a:off x="405322" y="764241"/>
          <a:ext cx="1074745" cy="5373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id-ID" sz="1800" kern="1200">
              <a:latin typeface="Times New Roman" panose="02020603050405020304" pitchFamily="18" charset="0"/>
              <a:cs typeface="Times New Roman" panose="02020603050405020304" pitchFamily="18" charset="0"/>
            </a:rPr>
            <a:t>Produksi</a:t>
          </a:r>
        </a:p>
      </dsp:txBody>
      <dsp:txXfrm>
        <a:off x="405322" y="764241"/>
        <a:ext cx="1074745" cy="537372"/>
      </dsp:txXfrm>
    </dsp:sp>
    <dsp:sp modelId="{6F858FA6-49F1-4B99-B639-1DA437DD0785}">
      <dsp:nvSpPr>
        <dsp:cNvPr id="0" name=""/>
        <dsp:cNvSpPr/>
      </dsp:nvSpPr>
      <dsp:spPr>
        <a:xfrm>
          <a:off x="674009" y="1527310"/>
          <a:ext cx="1074745" cy="5373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id-ID" sz="1400" i="1" kern="1200">
              <a:latin typeface="Times New Roman" panose="02020603050405020304" pitchFamily="18" charset="0"/>
              <a:cs typeface="Times New Roman" panose="02020603050405020304" pitchFamily="18" charset="0"/>
            </a:rPr>
            <a:t>Designer </a:t>
          </a:r>
        </a:p>
      </dsp:txBody>
      <dsp:txXfrm>
        <a:off x="674009" y="1527310"/>
        <a:ext cx="1074745" cy="537372"/>
      </dsp:txXfrm>
    </dsp:sp>
    <dsp:sp modelId="{C26DECBA-88A2-42A7-93F0-741D8314E6E1}">
      <dsp:nvSpPr>
        <dsp:cNvPr id="0" name=""/>
        <dsp:cNvSpPr/>
      </dsp:nvSpPr>
      <dsp:spPr>
        <a:xfrm>
          <a:off x="674009" y="2290380"/>
          <a:ext cx="1074745" cy="5373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id-ID" sz="1400" kern="1200">
              <a:latin typeface="Times New Roman" panose="02020603050405020304" pitchFamily="18" charset="0"/>
              <a:cs typeface="Times New Roman" panose="02020603050405020304" pitchFamily="18" charset="0"/>
            </a:rPr>
            <a:t>Penjahit</a:t>
          </a:r>
          <a:r>
            <a:rPr lang="id-ID" sz="1200" kern="1200">
              <a:latin typeface="Times New Roman" panose="02020603050405020304" pitchFamily="18" charset="0"/>
              <a:cs typeface="Times New Roman" panose="02020603050405020304" pitchFamily="18" charset="0"/>
            </a:rPr>
            <a:t> </a:t>
          </a:r>
        </a:p>
      </dsp:txBody>
      <dsp:txXfrm>
        <a:off x="674009" y="2290380"/>
        <a:ext cx="1074745" cy="537372"/>
      </dsp:txXfrm>
    </dsp:sp>
    <dsp:sp modelId="{5366FEA9-0B89-41C1-A24A-DCA9D4E4077E}">
      <dsp:nvSpPr>
        <dsp:cNvPr id="0" name=""/>
        <dsp:cNvSpPr/>
      </dsp:nvSpPr>
      <dsp:spPr>
        <a:xfrm>
          <a:off x="1705764" y="764241"/>
          <a:ext cx="1074745" cy="5373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id-ID" sz="1400" kern="1200">
              <a:latin typeface="Times New Roman" panose="02020603050405020304" pitchFamily="18" charset="0"/>
              <a:cs typeface="Times New Roman" panose="02020603050405020304" pitchFamily="18" charset="0"/>
            </a:rPr>
            <a:t>Administrasi &amp; Keuangan </a:t>
          </a:r>
        </a:p>
      </dsp:txBody>
      <dsp:txXfrm>
        <a:off x="1705764" y="764241"/>
        <a:ext cx="1074745" cy="537372"/>
      </dsp:txXfrm>
    </dsp:sp>
    <dsp:sp modelId="{ABE50918-4BFD-4C50-90A4-4C802B6E258E}">
      <dsp:nvSpPr>
        <dsp:cNvPr id="0" name=""/>
        <dsp:cNvSpPr/>
      </dsp:nvSpPr>
      <dsp:spPr>
        <a:xfrm>
          <a:off x="3006206" y="764241"/>
          <a:ext cx="1074745" cy="5373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id-ID" sz="1400" kern="1200">
              <a:latin typeface="Times New Roman" panose="02020603050405020304" pitchFamily="18" charset="0"/>
              <a:cs typeface="Times New Roman" panose="02020603050405020304" pitchFamily="18" charset="0"/>
            </a:rPr>
            <a:t>Logistik </a:t>
          </a:r>
        </a:p>
      </dsp:txBody>
      <dsp:txXfrm>
        <a:off x="3006206" y="764241"/>
        <a:ext cx="1074745" cy="5373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C3D31-4D73-42A3-905F-827DCDDB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olivia lukman</cp:lastModifiedBy>
  <cp:revision>2</cp:revision>
  <cp:lastPrinted>2019-05-27T03:40:00Z</cp:lastPrinted>
  <dcterms:created xsi:type="dcterms:W3CDTF">2019-10-01T12:35:00Z</dcterms:created>
  <dcterms:modified xsi:type="dcterms:W3CDTF">2019-10-01T12:35:00Z</dcterms:modified>
</cp:coreProperties>
</file>