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A" w:rsidRDefault="006C3DCA" w:rsidP="006C3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IX</w:t>
      </w:r>
    </w:p>
    <w:p w:rsidR="006C3DCA" w:rsidRDefault="006C3DCA" w:rsidP="006C3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D4E">
        <w:rPr>
          <w:rFonts w:ascii="Times New Roman" w:hAnsi="Times New Roman"/>
          <w:b/>
          <w:sz w:val="24"/>
          <w:szCs w:val="24"/>
        </w:rPr>
        <w:t>RINGKASAN EKSEKUTIF / REKOMENDASI</w:t>
      </w:r>
    </w:p>
    <w:p w:rsidR="006C3DCA" w:rsidRPr="002C16C1" w:rsidRDefault="006C3DCA" w:rsidP="006C3DCA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Konsep Bisnis</w:t>
      </w:r>
    </w:p>
    <w:p w:rsidR="006C3DCA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5C50">
        <w:rPr>
          <w:rFonts w:ascii="Times New Roman" w:hAnsi="Times New Roman"/>
          <w:sz w:val="24"/>
          <w:szCs w:val="24"/>
        </w:rPr>
        <w:t>Perusaha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>
        <w:rPr>
          <w:rFonts w:ascii="Times New Roman" w:hAnsi="Times New Roman"/>
          <w:sz w:val="24"/>
          <w:szCs w:val="24"/>
        </w:rPr>
        <w:t xml:space="preserve"> merupakan bisnis</w:t>
      </w:r>
      <w:r w:rsidRPr="00965C50">
        <w:rPr>
          <w:rFonts w:ascii="Times New Roman" w:hAnsi="Times New Roman"/>
          <w:sz w:val="24"/>
          <w:szCs w:val="24"/>
        </w:rPr>
        <w:t xml:space="preserve"> yang bergerak dalam bidang jasa cuci pakaian/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 w:rsidRPr="00965C50">
        <w:rPr>
          <w:rFonts w:ascii="Times New Roman" w:hAnsi="Times New Roman"/>
          <w:sz w:val="24"/>
          <w:szCs w:val="24"/>
        </w:rPr>
        <w:t xml:space="preserve">.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 w:rsidRPr="00965C50">
        <w:rPr>
          <w:rFonts w:ascii="Times New Roman" w:hAnsi="Times New Roman"/>
          <w:sz w:val="24"/>
          <w:szCs w:val="24"/>
        </w:rPr>
        <w:t xml:space="preserve"> merupakan jasa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 w:rsidRPr="00965C50">
        <w:rPr>
          <w:rFonts w:ascii="Times New Roman" w:hAnsi="Times New Roman"/>
          <w:sz w:val="24"/>
          <w:szCs w:val="24"/>
        </w:rPr>
        <w:t xml:space="preserve"> unik yang menawa</w:t>
      </w:r>
      <w:r>
        <w:rPr>
          <w:rFonts w:ascii="Times New Roman" w:hAnsi="Times New Roman"/>
          <w:sz w:val="24"/>
          <w:szCs w:val="24"/>
        </w:rPr>
        <w:t>r</w:t>
      </w:r>
      <w:r w:rsidRPr="00965C50">
        <w:rPr>
          <w:rFonts w:ascii="Times New Roman" w:hAnsi="Times New Roman"/>
          <w:sz w:val="24"/>
          <w:szCs w:val="24"/>
        </w:rPr>
        <w:t xml:space="preserve">kan jasa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 w:rsidRPr="00965C50">
        <w:rPr>
          <w:rFonts w:ascii="Times New Roman" w:hAnsi="Times New Roman"/>
          <w:sz w:val="24"/>
          <w:szCs w:val="24"/>
        </w:rPr>
        <w:t xml:space="preserve"> </w:t>
      </w:r>
      <w:r w:rsidRPr="00BA6303">
        <w:rPr>
          <w:rFonts w:ascii="Times New Roman" w:hAnsi="Times New Roman"/>
          <w:i/>
          <w:sz w:val="24"/>
          <w:szCs w:val="24"/>
        </w:rPr>
        <w:t>self-service</w:t>
      </w:r>
      <w:r w:rsidRPr="00965C50">
        <w:rPr>
          <w:rFonts w:ascii="Times New Roman" w:hAnsi="Times New Roman"/>
          <w:sz w:val="24"/>
          <w:szCs w:val="24"/>
        </w:rPr>
        <w:t xml:space="preserve"> dimana pelanggan melayani diriny</w:t>
      </w:r>
      <w:r>
        <w:rPr>
          <w:rFonts w:ascii="Times New Roman" w:hAnsi="Times New Roman"/>
          <w:sz w:val="24"/>
          <w:szCs w:val="24"/>
        </w:rPr>
        <w:t>a</w:t>
      </w:r>
      <w:r w:rsidRPr="00965C50">
        <w:rPr>
          <w:rFonts w:ascii="Times New Roman" w:hAnsi="Times New Roman"/>
          <w:sz w:val="24"/>
          <w:szCs w:val="24"/>
        </w:rPr>
        <w:t xml:space="preserve"> sendiri, (namun jika pelanggan tidak dapat mengoperasikan mesin </w:t>
      </w:r>
      <w:r w:rsidRPr="00BA6303">
        <w:rPr>
          <w:rFonts w:ascii="Times New Roman" w:hAnsi="Times New Roman"/>
          <w:i/>
          <w:sz w:val="24"/>
          <w:szCs w:val="24"/>
        </w:rPr>
        <w:t>self service</w:t>
      </w:r>
      <w:r w:rsidRPr="00965C50">
        <w:rPr>
          <w:rFonts w:ascii="Times New Roman" w:hAnsi="Times New Roman"/>
          <w:sz w:val="24"/>
          <w:szCs w:val="24"/>
        </w:rPr>
        <w:t xml:space="preserve"> atau tidak inigin menungggu, maka pegawai </w:t>
      </w:r>
      <w:r w:rsidRPr="00FB75CD">
        <w:rPr>
          <w:rFonts w:ascii="Times New Roman" w:hAnsi="Times New Roman"/>
          <w:i/>
          <w:sz w:val="24"/>
          <w:szCs w:val="24"/>
        </w:rPr>
        <w:t>laundress</w:t>
      </w:r>
      <w:r w:rsidRPr="00965C50">
        <w:rPr>
          <w:rFonts w:ascii="Times New Roman" w:hAnsi="Times New Roman"/>
          <w:sz w:val="24"/>
          <w:szCs w:val="24"/>
        </w:rPr>
        <w:t xml:space="preserve"> akan membantu melakukan pencucian hingga selesai). </w:t>
      </w:r>
    </w:p>
    <w:p w:rsidR="006C3DCA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Pengop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rasian dalam bisnis ini mengandalkan teknologi mesin cuci-pengering koin. Pelanggan yang datang dapat melakukan pengerjaan </w:t>
      </w:r>
      <w:r w:rsidRPr="00765728">
        <w:rPr>
          <w:rFonts w:ascii="Times New Roman" w:hAnsi="Times New Roman"/>
          <w:i/>
          <w:sz w:val="24"/>
          <w:szCs w:val="24"/>
        </w:rPr>
        <w:t xml:space="preserve">self service </w:t>
      </w:r>
      <w:r>
        <w:rPr>
          <w:rFonts w:ascii="Times New Roman" w:hAnsi="Times New Roman"/>
          <w:sz w:val="24"/>
          <w:szCs w:val="24"/>
        </w:rPr>
        <w:t>menggunakan mesin cuci koin tersebut.</w:t>
      </w:r>
    </w:p>
    <w:p w:rsidR="006C3DCA" w:rsidRPr="00965C50" w:rsidRDefault="006C3DCA" w:rsidP="006C3D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 dan Misi Perusahaan</w:t>
      </w:r>
    </w:p>
    <w:p w:rsidR="006C3DCA" w:rsidRPr="00926DFA" w:rsidRDefault="006C3DCA" w:rsidP="006C3DCA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926DFA">
        <w:rPr>
          <w:rFonts w:ascii="Times New Roman" w:hAnsi="Times New Roman"/>
          <w:sz w:val="24"/>
        </w:rPr>
        <w:t xml:space="preserve">Untuk mewujudkan kesuksessan usaha ini maka diperlukan pula visi, misi serta tujuan usaha. Berikut merupakan visi, misi, dan tujuan </w:t>
      </w:r>
      <w:r w:rsidRPr="00284E90">
        <w:rPr>
          <w:rFonts w:ascii="Times New Roman" w:hAnsi="Times New Roman"/>
          <w:i/>
          <w:sz w:val="24"/>
        </w:rPr>
        <w:t xml:space="preserve">Coin </w:t>
      </w:r>
      <w:r w:rsidRPr="003B2325">
        <w:rPr>
          <w:rFonts w:ascii="Times New Roman" w:hAnsi="Times New Roman"/>
          <w:i/>
          <w:sz w:val="24"/>
        </w:rPr>
        <w:t>Express</w:t>
      </w:r>
      <w:r w:rsidRPr="00926DFA">
        <w:rPr>
          <w:rFonts w:ascii="Times New Roman" w:hAnsi="Times New Roman"/>
          <w:sz w:val="24"/>
        </w:rPr>
        <w:t>:</w:t>
      </w:r>
    </w:p>
    <w:p w:rsidR="006C3DCA" w:rsidRPr="00926DFA" w:rsidRDefault="006C3DCA" w:rsidP="006C3DCA">
      <w:pPr>
        <w:pStyle w:val="ListParagraph"/>
        <w:spacing w:after="0" w:line="480" w:lineRule="auto"/>
        <w:ind w:left="1440" w:hanging="720"/>
        <w:jc w:val="both"/>
        <w:rPr>
          <w:rFonts w:ascii="Times New Roman" w:hAnsi="Times New Roman"/>
          <w:sz w:val="24"/>
        </w:rPr>
      </w:pPr>
      <w:r w:rsidRPr="00926DFA">
        <w:rPr>
          <w:rFonts w:ascii="Times New Roman" w:hAnsi="Times New Roman"/>
          <w:sz w:val="24"/>
        </w:rPr>
        <w:t>Visi</w:t>
      </w:r>
      <w:r w:rsidRPr="00926DFA">
        <w:rPr>
          <w:rFonts w:ascii="Times New Roman" w:hAnsi="Times New Roman"/>
          <w:sz w:val="24"/>
        </w:rPr>
        <w:tab/>
        <w:t xml:space="preserve">: </w:t>
      </w:r>
      <w:r w:rsidRPr="00926DFA">
        <w:rPr>
          <w:rFonts w:ascii="Times New Roman" w:hAnsi="Times New Roman"/>
          <w:sz w:val="24"/>
          <w:szCs w:val="24"/>
        </w:rPr>
        <w:t>Menjadi pemimpin dalam layanan jasa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 w:rsidRPr="00926DFA">
        <w:rPr>
          <w:rFonts w:ascii="Times New Roman" w:hAnsi="Times New Roman"/>
          <w:i/>
          <w:sz w:val="24"/>
          <w:szCs w:val="24"/>
        </w:rPr>
        <w:t xml:space="preserve"> </w:t>
      </w:r>
      <w:r w:rsidRPr="004D54CB">
        <w:rPr>
          <w:rFonts w:ascii="Times New Roman" w:hAnsi="Times New Roman"/>
          <w:sz w:val="24"/>
          <w:szCs w:val="24"/>
        </w:rPr>
        <w:t>dan</w:t>
      </w:r>
      <w:r w:rsidRPr="00926DFA">
        <w:rPr>
          <w:rFonts w:ascii="Times New Roman" w:hAnsi="Times New Roman"/>
          <w:i/>
          <w:sz w:val="24"/>
          <w:szCs w:val="24"/>
        </w:rPr>
        <w:t xml:space="preserve"> dry clean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26DFA">
        <w:rPr>
          <w:rFonts w:ascii="Times New Roman" w:hAnsi="Times New Roman"/>
          <w:sz w:val="24"/>
          <w:szCs w:val="24"/>
        </w:rPr>
        <w:t>yang berkualitas, rapih dan cepat selesai.</w:t>
      </w:r>
    </w:p>
    <w:p w:rsidR="006C3DCA" w:rsidRDefault="006C3DCA" w:rsidP="006C3DC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</w:rPr>
      </w:pPr>
      <w:r w:rsidRPr="00926DFA">
        <w:rPr>
          <w:rFonts w:ascii="Times New Roman" w:hAnsi="Times New Roman"/>
          <w:sz w:val="24"/>
        </w:rPr>
        <w:t>Misi</w:t>
      </w:r>
      <w:r w:rsidRPr="00926DFA">
        <w:rPr>
          <w:rFonts w:ascii="Times New Roman" w:hAnsi="Times New Roman"/>
          <w:sz w:val="24"/>
        </w:rPr>
        <w:tab/>
        <w:t xml:space="preserve">: </w:t>
      </w:r>
    </w:p>
    <w:p w:rsidR="006C3DCA" w:rsidRPr="00F25083" w:rsidRDefault="006C3DCA" w:rsidP="006C3DCA">
      <w:pPr>
        <w:pStyle w:val="ListParagraph"/>
        <w:numPr>
          <w:ilvl w:val="1"/>
          <w:numId w:val="14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F25083">
        <w:rPr>
          <w:rFonts w:ascii="Times New Roman" w:hAnsi="Times New Roman"/>
          <w:sz w:val="24"/>
        </w:rPr>
        <w:t xml:space="preserve">Memberikan kepuasan kepada pelanggan dengan berfokus pada kualitas pelayanan dan hasil kerja </w:t>
      </w:r>
      <w:r w:rsidRPr="00F25083">
        <w:rPr>
          <w:rFonts w:ascii="Times New Roman" w:hAnsi="Times New Roman"/>
          <w:i/>
          <w:sz w:val="24"/>
        </w:rPr>
        <w:t xml:space="preserve">Coin </w:t>
      </w:r>
      <w:r w:rsidRPr="003B2325">
        <w:rPr>
          <w:rFonts w:ascii="Times New Roman" w:hAnsi="Times New Roman"/>
          <w:i/>
          <w:sz w:val="24"/>
        </w:rPr>
        <w:t>Express</w:t>
      </w:r>
    </w:p>
    <w:p w:rsidR="006C3DCA" w:rsidRPr="00926DFA" w:rsidRDefault="006C3DCA" w:rsidP="006C3DCA">
      <w:pPr>
        <w:pStyle w:val="ListParagraph"/>
        <w:numPr>
          <w:ilvl w:val="1"/>
          <w:numId w:val="14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926DFA">
        <w:rPr>
          <w:rFonts w:ascii="Times New Roman" w:hAnsi="Times New Roman"/>
          <w:sz w:val="24"/>
        </w:rPr>
        <w:t>Memberikan pelayanan yang tulus, ramah, dan berorientasi kepada pelanggan.</w:t>
      </w:r>
    </w:p>
    <w:p w:rsidR="006C3DCA" w:rsidRDefault="006C3DCA" w:rsidP="006C3DCA">
      <w:pPr>
        <w:pStyle w:val="ListParagraph"/>
        <w:numPr>
          <w:ilvl w:val="1"/>
          <w:numId w:val="14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926DFA">
        <w:rPr>
          <w:rFonts w:ascii="Times New Roman" w:hAnsi="Times New Roman"/>
          <w:sz w:val="24"/>
        </w:rPr>
        <w:lastRenderedPageBreak/>
        <w:t xml:space="preserve">Menjadikan </w:t>
      </w:r>
      <w:r w:rsidRPr="00284E90">
        <w:rPr>
          <w:rFonts w:ascii="Times New Roman" w:hAnsi="Times New Roman"/>
          <w:i/>
          <w:sz w:val="24"/>
        </w:rPr>
        <w:t xml:space="preserve">Coin </w:t>
      </w:r>
      <w:r w:rsidRPr="003B2325">
        <w:rPr>
          <w:rFonts w:ascii="Times New Roman" w:hAnsi="Times New Roman"/>
          <w:i/>
          <w:sz w:val="24"/>
        </w:rPr>
        <w:t>Express</w:t>
      </w:r>
      <w:r w:rsidRPr="00926DFA">
        <w:rPr>
          <w:rFonts w:ascii="Times New Roman" w:hAnsi="Times New Roman"/>
          <w:i/>
          <w:sz w:val="24"/>
        </w:rPr>
        <w:t xml:space="preserve"> </w:t>
      </w:r>
      <w:r w:rsidRPr="00926DFA">
        <w:rPr>
          <w:rFonts w:ascii="Times New Roman" w:hAnsi="Times New Roman"/>
          <w:sz w:val="24"/>
        </w:rPr>
        <w:t>menjadi pilihan utama  dan diingat oleh pelanggan di Kota Bekasi, Jakarta dan sekitarnya.</w:t>
      </w:r>
    </w:p>
    <w:p w:rsidR="006C3DCA" w:rsidRPr="009F2A7B" w:rsidRDefault="006C3DCA" w:rsidP="006C3DCA">
      <w:pPr>
        <w:pStyle w:val="ListParagraph"/>
        <w:numPr>
          <w:ilvl w:val="1"/>
          <w:numId w:val="14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F25083">
        <w:rPr>
          <w:rFonts w:ascii="Times New Roman" w:hAnsi="Times New Roman"/>
          <w:sz w:val="24"/>
        </w:rPr>
        <w:t>Menciptakan kondisi terbaik untuk bekerja dengan mengedepankan kejujuran dan solidaritas yang tinggi antar pekerja.</w:t>
      </w:r>
    </w:p>
    <w:p w:rsidR="006C3DCA" w:rsidRDefault="006C3DCA" w:rsidP="006C3DCA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9F2A7B">
        <w:rPr>
          <w:rFonts w:ascii="Times New Roman" w:hAnsi="Times New Roman"/>
          <w:sz w:val="24"/>
        </w:rPr>
        <w:t>Tujuan</w:t>
      </w:r>
      <w:r w:rsidRPr="00393C7F"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</w:t>
      </w:r>
      <w:r w:rsidRPr="00393C7F">
        <w:rPr>
          <w:rFonts w:ascii="Times New Roman" w:hAnsi="Times New Roman"/>
          <w:sz w:val="24"/>
        </w:rPr>
        <w:t>Melakukan ekspansi, membuat</w:t>
      </w:r>
      <w:r>
        <w:rPr>
          <w:rFonts w:ascii="Times New Roman" w:hAnsi="Times New Roman"/>
          <w:sz w:val="24"/>
        </w:rPr>
        <w:t xml:space="preserve"> anak perusahaan tidak hanya d</w:t>
      </w:r>
      <w:r w:rsidRPr="00393C7F">
        <w:rPr>
          <w:rFonts w:ascii="Times New Roman" w:hAnsi="Times New Roman"/>
          <w:sz w:val="24"/>
        </w:rPr>
        <w:t xml:space="preserve">i Bekasi, </w:t>
      </w:r>
    </w:p>
    <w:p w:rsidR="006C3DCA" w:rsidRPr="00393C7F" w:rsidRDefault="006C3DCA" w:rsidP="006C3DCA">
      <w:pPr>
        <w:spacing w:after="0" w:line="480" w:lineRule="auto"/>
        <w:ind w:left="1620"/>
        <w:jc w:val="both"/>
        <w:rPr>
          <w:rFonts w:ascii="Times New Roman" w:hAnsi="Times New Roman"/>
          <w:sz w:val="24"/>
        </w:rPr>
      </w:pPr>
      <w:r w:rsidRPr="00393C7F">
        <w:rPr>
          <w:rFonts w:ascii="Times New Roman" w:hAnsi="Times New Roman"/>
          <w:sz w:val="24"/>
        </w:rPr>
        <w:t>melainkan di seluruh kota- kota besar seperti Jakarta, Bogor, Bandung, Surabaya.</w:t>
      </w:r>
    </w:p>
    <w:p w:rsidR="006C3DCA" w:rsidRDefault="006C3DCA" w:rsidP="006C3DCA">
      <w:pPr>
        <w:pStyle w:val="ListParagraph"/>
        <w:spacing w:after="0" w:line="480" w:lineRule="auto"/>
        <w:ind w:left="1790"/>
        <w:jc w:val="both"/>
        <w:rPr>
          <w:rFonts w:ascii="Times New Roman" w:hAnsi="Times New Roman"/>
          <w:sz w:val="24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Produk</w:t>
      </w:r>
      <w:r w:rsidRPr="00AB1D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Jasa</w:t>
      </w:r>
    </w:p>
    <w:p w:rsidR="006C3DCA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Perusahaan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 w:rsidRPr="00C04D4E">
        <w:rPr>
          <w:rFonts w:ascii="Times New Roman" w:hAnsi="Times New Roman"/>
          <w:sz w:val="24"/>
          <w:szCs w:val="24"/>
        </w:rPr>
        <w:t xml:space="preserve"> adalah perusahaan yang bergerak di bid</w:t>
      </w:r>
      <w:r>
        <w:rPr>
          <w:rFonts w:ascii="Times New Roman" w:hAnsi="Times New Roman"/>
          <w:sz w:val="24"/>
          <w:szCs w:val="24"/>
        </w:rPr>
        <w:t xml:space="preserve">ang jasa cuci pakaian atau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i/>
          <w:sz w:val="24"/>
          <w:szCs w:val="24"/>
        </w:rPr>
        <w:t>.</w:t>
      </w:r>
      <w:r w:rsidRPr="00C04D4E">
        <w:rPr>
          <w:rFonts w:ascii="Times New Roman" w:hAnsi="Times New Roman"/>
          <w:sz w:val="24"/>
          <w:szCs w:val="24"/>
        </w:rPr>
        <w:t xml:space="preserve"> Pengerjaan </w:t>
      </w:r>
      <w:r>
        <w:rPr>
          <w:rFonts w:ascii="Times New Roman" w:hAnsi="Times New Roman"/>
          <w:sz w:val="24"/>
          <w:szCs w:val="24"/>
        </w:rPr>
        <w:t xml:space="preserve">bisnis dimulai dari </w:t>
      </w:r>
      <w:r w:rsidRPr="00C03CD6">
        <w:rPr>
          <w:rFonts w:ascii="Times New Roman" w:hAnsi="Times New Roman"/>
          <w:sz w:val="24"/>
          <w:szCs w:val="24"/>
        </w:rPr>
        <w:t xml:space="preserve">pukul </w:t>
      </w:r>
      <w:r>
        <w:rPr>
          <w:rFonts w:ascii="Times New Roman" w:hAnsi="Times New Roman"/>
          <w:sz w:val="24"/>
          <w:szCs w:val="24"/>
        </w:rPr>
        <w:t>08:00-20</w:t>
      </w:r>
      <w:r w:rsidRPr="00C04D4E">
        <w:rPr>
          <w:rFonts w:ascii="Times New Roman" w:hAnsi="Times New Roman"/>
          <w:sz w:val="24"/>
          <w:szCs w:val="24"/>
        </w:rPr>
        <w:t>:00</w:t>
      </w:r>
      <w:r w:rsidRPr="00C03CD6">
        <w:rPr>
          <w:rFonts w:ascii="Times New Roman" w:hAnsi="Times New Roman"/>
          <w:sz w:val="24"/>
          <w:szCs w:val="24"/>
        </w:rPr>
        <w:t xml:space="preserve"> WIB</w:t>
      </w:r>
      <w:r w:rsidRPr="00C04D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Pengerjaan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sz w:val="24"/>
          <w:szCs w:val="24"/>
        </w:rPr>
        <w:t xml:space="preserve"> dilakukan menggunakan mesin cuci-pengering koin dan menerapkan metode </w:t>
      </w:r>
      <w:r w:rsidRPr="00ED51F0">
        <w:rPr>
          <w:rFonts w:ascii="Times New Roman" w:hAnsi="Times New Roman"/>
          <w:i/>
          <w:sz w:val="24"/>
          <w:szCs w:val="24"/>
        </w:rPr>
        <w:t>self service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sz w:val="24"/>
          <w:szCs w:val="24"/>
        </w:rPr>
        <w:t>, sehingga tidak membutuhkan banyak pekerja.</w:t>
      </w:r>
      <w:r w:rsidRPr="00926DFA">
        <w:rPr>
          <w:rFonts w:ascii="Times New Roman" w:hAnsi="Times New Roman"/>
          <w:sz w:val="24"/>
          <w:szCs w:val="24"/>
        </w:rPr>
        <w:t xml:space="preserve">Proses pengerjaan </w:t>
      </w:r>
      <w:r>
        <w:rPr>
          <w:rFonts w:ascii="Times New Roman" w:hAnsi="Times New Roman"/>
          <w:sz w:val="24"/>
          <w:szCs w:val="24"/>
        </w:rPr>
        <w:t xml:space="preserve">juga </w:t>
      </w:r>
      <w:r w:rsidRPr="00926DFA">
        <w:rPr>
          <w:rFonts w:ascii="Times New Roman" w:hAnsi="Times New Roman"/>
          <w:sz w:val="24"/>
          <w:szCs w:val="24"/>
        </w:rPr>
        <w:t>sangat cepat dimana hanya membutuhkan waktu 2 jam untuk mendapatkan pakaian bersih, kering dan wangi sebanyak 5 kg pakaian.</w:t>
      </w:r>
    </w:p>
    <w:p w:rsidR="006C3DCA" w:rsidRPr="00926DFA" w:rsidRDefault="006C3DCA" w:rsidP="006C3D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Persaingan</w:t>
      </w:r>
    </w:p>
    <w:p w:rsidR="006C3DCA" w:rsidRPr="0023767B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A11428">
        <w:rPr>
          <w:rFonts w:ascii="Times New Roman" w:hAnsi="Times New Roman"/>
          <w:sz w:val="24"/>
        </w:rPr>
        <w:t xml:space="preserve">Setiap bisnis pasti mempunyai pesaing. Pada hal ini </w:t>
      </w:r>
      <w:r w:rsidRPr="00284E90">
        <w:rPr>
          <w:rFonts w:ascii="Times New Roman" w:hAnsi="Times New Roman"/>
          <w:i/>
          <w:sz w:val="24"/>
        </w:rPr>
        <w:t xml:space="preserve">Coin </w:t>
      </w:r>
      <w:r w:rsidRPr="003B2325">
        <w:rPr>
          <w:rFonts w:ascii="Times New Roman" w:hAnsi="Times New Roman"/>
          <w:i/>
          <w:sz w:val="24"/>
        </w:rPr>
        <w:t>Express</w:t>
      </w:r>
      <w:r w:rsidRPr="00A11428">
        <w:rPr>
          <w:rFonts w:ascii="Times New Roman" w:hAnsi="Times New Roman"/>
          <w:sz w:val="24"/>
        </w:rPr>
        <w:t xml:space="preserve"> memiliki banyak pesaing </w:t>
      </w:r>
      <w:r w:rsidRPr="00A36F49">
        <w:rPr>
          <w:rFonts w:ascii="Times New Roman" w:hAnsi="Times New Roman"/>
          <w:i/>
          <w:sz w:val="24"/>
        </w:rPr>
        <w:t>laundry</w:t>
      </w:r>
      <w:r w:rsidRPr="00A11428">
        <w:rPr>
          <w:rFonts w:ascii="Times New Roman" w:hAnsi="Times New Roman"/>
          <w:sz w:val="24"/>
        </w:rPr>
        <w:t>-</w:t>
      </w:r>
      <w:r w:rsidRPr="00A36F49">
        <w:rPr>
          <w:rFonts w:ascii="Times New Roman" w:hAnsi="Times New Roman"/>
          <w:i/>
          <w:sz w:val="24"/>
        </w:rPr>
        <w:t>laundry</w:t>
      </w:r>
      <w:r w:rsidRPr="00A11428">
        <w:rPr>
          <w:rFonts w:ascii="Times New Roman" w:hAnsi="Times New Roman"/>
          <w:sz w:val="24"/>
        </w:rPr>
        <w:t xml:space="preserve"> yang sudah ada sebelum dibu</w:t>
      </w:r>
      <w:r>
        <w:rPr>
          <w:rFonts w:ascii="Times New Roman" w:hAnsi="Times New Roman"/>
          <w:sz w:val="24"/>
          <w:lang w:val="en-US"/>
        </w:rPr>
        <w:t>a</w:t>
      </w:r>
      <w:r w:rsidRPr="00A11428">
        <w:rPr>
          <w:rFonts w:ascii="Times New Roman" w:hAnsi="Times New Roman"/>
          <w:sz w:val="24"/>
        </w:rPr>
        <w:t xml:space="preserve">tnya </w:t>
      </w:r>
      <w:r w:rsidRPr="00284E90">
        <w:rPr>
          <w:rFonts w:ascii="Times New Roman" w:hAnsi="Times New Roman"/>
          <w:i/>
          <w:sz w:val="24"/>
        </w:rPr>
        <w:t xml:space="preserve">Coin </w:t>
      </w:r>
      <w:r w:rsidRPr="003B2325">
        <w:rPr>
          <w:rFonts w:ascii="Times New Roman" w:hAnsi="Times New Roman"/>
          <w:i/>
          <w:sz w:val="24"/>
        </w:rPr>
        <w:t>Express</w:t>
      </w:r>
      <w:r w:rsidRPr="00A11428">
        <w:rPr>
          <w:rFonts w:ascii="Times New Roman" w:hAnsi="Times New Roman"/>
          <w:sz w:val="24"/>
        </w:rPr>
        <w:t xml:space="preserve">, hanya saja </w:t>
      </w:r>
      <w:r w:rsidRPr="00A36F49">
        <w:rPr>
          <w:rFonts w:ascii="Times New Roman" w:hAnsi="Times New Roman"/>
          <w:i/>
          <w:sz w:val="24"/>
        </w:rPr>
        <w:t>laundry</w:t>
      </w:r>
      <w:r w:rsidRPr="00A11428">
        <w:rPr>
          <w:rFonts w:ascii="Times New Roman" w:hAnsi="Times New Roman"/>
          <w:sz w:val="24"/>
        </w:rPr>
        <w:t>-</w:t>
      </w:r>
      <w:r w:rsidRPr="00A36F49">
        <w:rPr>
          <w:rFonts w:ascii="Times New Roman" w:hAnsi="Times New Roman"/>
          <w:i/>
          <w:sz w:val="24"/>
        </w:rPr>
        <w:t>laundry</w:t>
      </w:r>
      <w:r w:rsidRPr="00A11428">
        <w:rPr>
          <w:rFonts w:ascii="Times New Roman" w:hAnsi="Times New Roman"/>
          <w:sz w:val="24"/>
        </w:rPr>
        <w:t xml:space="preserve"> tersebut bukanlah </w:t>
      </w:r>
      <w:r w:rsidRPr="00A36F49">
        <w:rPr>
          <w:rFonts w:ascii="Times New Roman" w:hAnsi="Times New Roman"/>
          <w:i/>
          <w:sz w:val="24"/>
        </w:rPr>
        <w:t>laundry</w:t>
      </w:r>
      <w:r w:rsidRPr="00A11428">
        <w:rPr>
          <w:rFonts w:ascii="Times New Roman" w:hAnsi="Times New Roman"/>
          <w:sz w:val="24"/>
        </w:rPr>
        <w:t xml:space="preserve"> koin ataupun </w:t>
      </w:r>
      <w:r w:rsidRPr="00A11428">
        <w:rPr>
          <w:rFonts w:ascii="Times New Roman" w:hAnsi="Times New Roman"/>
          <w:i/>
          <w:sz w:val="24"/>
        </w:rPr>
        <w:t xml:space="preserve">self-service 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. Dalam radius 5 km terdapat lebih dari 5 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 kecil dan menengah yang berlokasi di kawasan yang sama yakni perumahan Kota Harapan Indah beberapa contohnya yakni AVE 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, Kilos 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, Super Wash 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 (</w:t>
      </w:r>
      <w:r w:rsidRPr="009B75FA">
        <w:rPr>
          <w:rFonts w:ascii="Times New Roman" w:hAnsi="Times New Roman"/>
          <w:sz w:val="24"/>
        </w:rPr>
        <w:t>Sumber Tabel 3.1</w:t>
      </w:r>
      <w:r>
        <w:rPr>
          <w:rFonts w:ascii="Times New Roman" w:hAnsi="Times New Roman"/>
          <w:sz w:val="24"/>
        </w:rPr>
        <w:t xml:space="preserve">) dan beberapa 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>-</w:t>
      </w:r>
      <w:r w:rsidRPr="00A36F49">
        <w:rPr>
          <w:rFonts w:ascii="Times New Roman" w:hAnsi="Times New Roman"/>
          <w:i/>
          <w:sz w:val="24"/>
        </w:rPr>
        <w:t>laundry</w:t>
      </w:r>
      <w:r>
        <w:rPr>
          <w:rFonts w:ascii="Times New Roman" w:hAnsi="Times New Roman"/>
          <w:sz w:val="24"/>
        </w:rPr>
        <w:t xml:space="preserve"> lainnnya.</w:t>
      </w:r>
    </w:p>
    <w:p w:rsidR="006C3DCA" w:rsidRPr="0023767B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</w:p>
    <w:p w:rsidR="006C3DCA" w:rsidRPr="00C03CD6" w:rsidRDefault="006C3DCA" w:rsidP="006C3DCA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Target dan Ukuran Pasar</w:t>
      </w:r>
    </w:p>
    <w:p w:rsidR="006C3DCA" w:rsidRPr="0023767B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DF7">
        <w:rPr>
          <w:rFonts w:ascii="Times New Roman" w:hAnsi="Times New Roman"/>
          <w:sz w:val="24"/>
          <w:szCs w:val="24"/>
        </w:rPr>
        <w:t>Target pasar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>
        <w:rPr>
          <w:rFonts w:ascii="Times New Roman" w:hAnsi="Times New Roman"/>
          <w:sz w:val="24"/>
          <w:szCs w:val="24"/>
        </w:rPr>
        <w:t xml:space="preserve"> yakni seluruh golongan masayarakat khususnya pekerja atau ibu rumah tangga, anak-an</w:t>
      </w:r>
      <w:r w:rsidRPr="00C03CD6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kos dan masyarakat pada umumnya yang berdomisili di sekitar Jabodetabek, khususnya daerah Bekasi Barat dan Jakarta seperti Kota Harapan Indah, Kranji, dan Cakung.</w:t>
      </w:r>
    </w:p>
    <w:p w:rsidR="006C3DCA" w:rsidRPr="0023767B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Strategi Pemasaran</w:t>
      </w:r>
    </w:p>
    <w:p w:rsidR="006C3DCA" w:rsidRDefault="006C3DCA" w:rsidP="006C3DCA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87C0E">
        <w:rPr>
          <w:rFonts w:ascii="Times New Roman" w:hAnsi="Times New Roman"/>
          <w:sz w:val="24"/>
          <w:szCs w:val="24"/>
        </w:rPr>
        <w:t>Strategi pemasaran yang d</w:t>
      </w:r>
      <w:r>
        <w:rPr>
          <w:rFonts w:ascii="Times New Roman" w:hAnsi="Times New Roman"/>
          <w:sz w:val="24"/>
          <w:szCs w:val="24"/>
        </w:rPr>
        <w:t xml:space="preserve">iterapkan oleh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>
        <w:rPr>
          <w:rFonts w:ascii="Times New Roman" w:hAnsi="Times New Roman"/>
          <w:sz w:val="24"/>
          <w:szCs w:val="24"/>
        </w:rPr>
        <w:t xml:space="preserve"> dilakukan dengan berbagai cara con</w:t>
      </w:r>
      <w:r w:rsidRPr="00F87C0E">
        <w:rPr>
          <w:rFonts w:ascii="Times New Roman" w:hAnsi="Times New Roman"/>
          <w:sz w:val="24"/>
          <w:szCs w:val="24"/>
        </w:rPr>
        <w:t>tohnya seperti yang telah dijelaskan dalam BAB IV Strategi Pem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87C0E">
        <w:rPr>
          <w:rFonts w:ascii="Times New Roman" w:hAnsi="Times New Roman"/>
          <w:sz w:val="24"/>
          <w:szCs w:val="24"/>
        </w:rPr>
        <w:t>saran dan Promosi yakni dengan</w:t>
      </w:r>
      <w:r>
        <w:rPr>
          <w:rFonts w:ascii="Times New Roman" w:hAnsi="Times New Roman"/>
          <w:sz w:val="24"/>
          <w:szCs w:val="24"/>
        </w:rPr>
        <w:t xml:space="preserve"> melakukan pemasaran melalui so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ial media, kerjasama dengan OVO sebagai </w:t>
      </w:r>
      <w:r w:rsidRPr="003778DA">
        <w:rPr>
          <w:rFonts w:ascii="Times New Roman" w:hAnsi="Times New Roman"/>
          <w:i/>
          <w:sz w:val="24"/>
          <w:szCs w:val="24"/>
        </w:rPr>
        <w:t>merchant</w:t>
      </w:r>
      <w:r>
        <w:rPr>
          <w:rFonts w:ascii="Times New Roman" w:hAnsi="Times New Roman"/>
          <w:sz w:val="24"/>
          <w:szCs w:val="24"/>
        </w:rPr>
        <w:t xml:space="preserve"> berpartisipasi agar dapat mendapatkan </w:t>
      </w:r>
      <w:r w:rsidRPr="003778DA">
        <w:rPr>
          <w:rFonts w:ascii="Times New Roman" w:hAnsi="Times New Roman"/>
          <w:i/>
          <w:sz w:val="24"/>
          <w:szCs w:val="24"/>
        </w:rPr>
        <w:t>cashbac</w:t>
      </w:r>
      <w:r>
        <w:rPr>
          <w:rFonts w:ascii="Times New Roman" w:hAnsi="Times New Roman"/>
          <w:sz w:val="24"/>
          <w:szCs w:val="24"/>
        </w:rPr>
        <w:t>k at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u promosi menarik lainnya, </w:t>
      </w:r>
      <w:r w:rsidRPr="003778DA">
        <w:rPr>
          <w:rFonts w:ascii="Times New Roman" w:hAnsi="Times New Roman"/>
          <w:i/>
          <w:sz w:val="24"/>
          <w:szCs w:val="24"/>
        </w:rPr>
        <w:t>membership,</w:t>
      </w:r>
      <w:r>
        <w:rPr>
          <w:rFonts w:ascii="Times New Roman" w:hAnsi="Times New Roman"/>
          <w:sz w:val="24"/>
          <w:szCs w:val="24"/>
        </w:rPr>
        <w:t xml:space="preserve"> dan melakukan pr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mosi langsung dengan metode </w:t>
      </w:r>
      <w:r>
        <w:rPr>
          <w:rFonts w:ascii="Times New Roman" w:hAnsi="Times New Roman"/>
          <w:i/>
          <w:sz w:val="24"/>
          <w:szCs w:val="24"/>
        </w:rPr>
        <w:t>word of mouth</w:t>
      </w:r>
      <w:r>
        <w:rPr>
          <w:rFonts w:ascii="Times New Roman" w:hAnsi="Times New Roman"/>
          <w:sz w:val="24"/>
          <w:szCs w:val="24"/>
        </w:rPr>
        <w:t xml:space="preserve">, diharapkan dengan melakukan strategi pemasaran berikut perusahaan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>
        <w:rPr>
          <w:rFonts w:ascii="Times New Roman" w:hAnsi="Times New Roman"/>
          <w:sz w:val="24"/>
          <w:szCs w:val="24"/>
        </w:rPr>
        <w:t xml:space="preserve"> akan mendapat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lalu menjadi </w:t>
      </w:r>
      <w:r>
        <w:rPr>
          <w:rFonts w:ascii="Times New Roman" w:hAnsi="Times New Roman"/>
          <w:i/>
          <w:sz w:val="24"/>
          <w:szCs w:val="24"/>
        </w:rPr>
        <w:t xml:space="preserve">customer satisfaction, </w:t>
      </w:r>
      <w:r>
        <w:rPr>
          <w:rFonts w:ascii="Times New Roman" w:hAnsi="Times New Roman"/>
          <w:sz w:val="24"/>
          <w:szCs w:val="24"/>
        </w:rPr>
        <w:t xml:space="preserve">dan berujung menciptakan </w:t>
      </w:r>
      <w:r>
        <w:rPr>
          <w:rFonts w:ascii="Times New Roman" w:hAnsi="Times New Roman"/>
          <w:i/>
          <w:sz w:val="24"/>
          <w:szCs w:val="24"/>
        </w:rPr>
        <w:t>customer loyalty</w:t>
      </w:r>
      <w:r>
        <w:rPr>
          <w:rFonts w:ascii="Times New Roman" w:hAnsi="Times New Roman"/>
          <w:sz w:val="24"/>
          <w:szCs w:val="24"/>
        </w:rPr>
        <w:t>.</w:t>
      </w:r>
    </w:p>
    <w:p w:rsidR="006C3DCA" w:rsidRPr="006006F4" w:rsidRDefault="006C3DCA" w:rsidP="006C3DCA">
      <w:pPr>
        <w:pStyle w:val="ListParagraph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6C3DCA" w:rsidRPr="00DD678B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 Manajemen</w:t>
      </w:r>
    </w:p>
    <w:p w:rsidR="006C3DCA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C25AB">
        <w:rPr>
          <w:rFonts w:ascii="Times New Roman" w:hAnsi="Times New Roman"/>
          <w:sz w:val="24"/>
          <w:szCs w:val="24"/>
        </w:rPr>
        <w:t>S</w:t>
      </w:r>
      <w:r w:rsidRPr="00DD678B">
        <w:rPr>
          <w:rFonts w:ascii="Times New Roman" w:hAnsi="Times New Roman"/>
          <w:sz w:val="24"/>
          <w:szCs w:val="24"/>
        </w:rPr>
        <w:t xml:space="preserve">truktur organisasi </w:t>
      </w:r>
      <w:r>
        <w:rPr>
          <w:rFonts w:ascii="Times New Roman" w:hAnsi="Times New Roman"/>
          <w:sz w:val="24"/>
          <w:szCs w:val="24"/>
        </w:rPr>
        <w:t xml:space="preserve">yang dimiliki perusahaan </w:t>
      </w:r>
      <w:r w:rsidRPr="00284E90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78B">
        <w:rPr>
          <w:rFonts w:ascii="Times New Roman" w:hAnsi="Times New Roman"/>
          <w:sz w:val="24"/>
          <w:szCs w:val="24"/>
        </w:rPr>
        <w:t>tidak terlalu besar. Karyawan yang digunakan juga tidak terlalu banyak. Jabatan pegawai yang dibutuhkan di kant</w:t>
      </w:r>
      <w:r>
        <w:rPr>
          <w:rFonts w:ascii="Times New Roman" w:hAnsi="Times New Roman"/>
          <w:sz w:val="24"/>
          <w:szCs w:val="24"/>
        </w:rPr>
        <w:t xml:space="preserve">or antara lain seorang manajer. </w:t>
      </w:r>
      <w:r w:rsidRPr="003B112F">
        <w:rPr>
          <w:rFonts w:ascii="Times New Roman" w:hAnsi="Times New Roman"/>
          <w:sz w:val="24"/>
          <w:szCs w:val="24"/>
        </w:rPr>
        <w:t xml:space="preserve">Perusahaan </w:t>
      </w:r>
      <w:r w:rsidRPr="003B112F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 w:rsidRPr="003B112F">
        <w:rPr>
          <w:rFonts w:ascii="Times New Roman" w:hAnsi="Times New Roman"/>
          <w:sz w:val="24"/>
          <w:szCs w:val="24"/>
        </w:rPr>
        <w:t xml:space="preserve"> memiliki struktur organisasi yang sederhana. Karyawan yang digunakan juga tidak terlalu banyak. Jabatan pegawai yang dibutuhkan di kantor antara lain seorang manajer, dan dua orang di bagian produksi </w:t>
      </w:r>
      <w:r w:rsidRPr="00A36F49"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sz w:val="24"/>
          <w:szCs w:val="24"/>
        </w:rPr>
        <w:t xml:space="preserve"> yakni 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  <w:r w:rsidRPr="003B112F">
        <w:rPr>
          <w:rFonts w:ascii="Times New Roman" w:hAnsi="Times New Roman"/>
          <w:sz w:val="24"/>
          <w:szCs w:val="24"/>
        </w:rPr>
        <w:t>gai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75CD">
        <w:rPr>
          <w:rFonts w:ascii="Times New Roman" w:hAnsi="Times New Roman"/>
          <w:i/>
          <w:sz w:val="24"/>
          <w:szCs w:val="24"/>
        </w:rPr>
        <w:t>laundress</w:t>
      </w:r>
      <w:r w:rsidRPr="003B112F">
        <w:rPr>
          <w:rFonts w:ascii="Times New Roman" w:hAnsi="Times New Roman"/>
          <w:sz w:val="24"/>
          <w:szCs w:val="24"/>
        </w:rPr>
        <w:t xml:space="preserve">. Perusahaan </w:t>
      </w:r>
      <w:r w:rsidRPr="003B112F">
        <w:rPr>
          <w:rFonts w:ascii="Times New Roman" w:hAnsi="Times New Roman"/>
          <w:i/>
          <w:sz w:val="24"/>
          <w:szCs w:val="24"/>
        </w:rPr>
        <w:t xml:space="preserve">Coin </w:t>
      </w:r>
      <w:r w:rsidRPr="003B2325">
        <w:rPr>
          <w:rFonts w:ascii="Times New Roman" w:hAnsi="Times New Roman"/>
          <w:i/>
          <w:sz w:val="24"/>
          <w:szCs w:val="24"/>
        </w:rPr>
        <w:t>Express</w:t>
      </w:r>
      <w:r w:rsidRPr="003B112F">
        <w:rPr>
          <w:rFonts w:ascii="Times New Roman" w:hAnsi="Times New Roman"/>
          <w:sz w:val="24"/>
          <w:szCs w:val="24"/>
        </w:rPr>
        <w:t xml:space="preserve"> hanya membutuhkan 3 orang tenaga kerja.</w:t>
      </w:r>
    </w:p>
    <w:p w:rsidR="006C3DCA" w:rsidRDefault="006C3DCA" w:rsidP="006C3DC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3DCA" w:rsidRPr="009F2A7B" w:rsidRDefault="006C3DCA" w:rsidP="006C3DCA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C3DCA" w:rsidRPr="00692E8B" w:rsidRDefault="006C3DCA" w:rsidP="006C3D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92E8B">
        <w:rPr>
          <w:rFonts w:ascii="Times New Roman" w:hAnsi="Times New Roman"/>
          <w:b/>
          <w:sz w:val="24"/>
          <w:szCs w:val="24"/>
        </w:rPr>
        <w:lastRenderedPageBreak/>
        <w:t>Kelayakan Keuangan</w:t>
      </w:r>
    </w:p>
    <w:p w:rsidR="006C3DCA" w:rsidRPr="009B0AF8" w:rsidRDefault="006C3DCA" w:rsidP="006C3DCA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92E8B">
        <w:rPr>
          <w:rFonts w:ascii="Times New Roman" w:hAnsi="Times New Roman"/>
          <w:sz w:val="24"/>
          <w:szCs w:val="24"/>
        </w:rPr>
        <w:t>Penilaian layak atau tidaknya suatu usaha yang akan didirikan dapat di</w:t>
      </w:r>
      <w:r>
        <w:rPr>
          <w:rFonts w:ascii="Times New Roman" w:hAnsi="Times New Roman"/>
          <w:sz w:val="24"/>
          <w:szCs w:val="24"/>
        </w:rPr>
        <w:t>ketahui dengan menggunakan indi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692E8B">
        <w:rPr>
          <w:rFonts w:ascii="Times New Roman" w:hAnsi="Times New Roman"/>
          <w:sz w:val="24"/>
          <w:szCs w:val="24"/>
        </w:rPr>
        <w:t xml:space="preserve">ator-indikator seperti berikut ini: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6C3DCA" w:rsidRPr="009B0AF8" w:rsidRDefault="006C3DCA" w:rsidP="006C3DC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3DCA" w:rsidRDefault="006C3DCA" w:rsidP="006C3DCA">
      <w:pPr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962847">
        <w:rPr>
          <w:rFonts w:ascii="Times New Roman" w:hAnsi="Times New Roman"/>
          <w:b/>
          <w:sz w:val="24"/>
        </w:rPr>
        <w:t>Tabel 9.1</w:t>
      </w:r>
    </w:p>
    <w:p w:rsidR="006C3DCA" w:rsidRDefault="006C3DCA" w:rsidP="006C3DCA">
      <w:pPr>
        <w:spacing w:after="0"/>
        <w:ind w:firstLine="72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sz w:val="24"/>
        </w:rPr>
        <w:t>Kesimpulan Kelayakan K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</w:rPr>
        <w:t xml:space="preserve">uangan </w:t>
      </w:r>
      <w:r w:rsidRPr="00284E90">
        <w:rPr>
          <w:rFonts w:ascii="Times New Roman" w:hAnsi="Times New Roman"/>
          <w:b/>
          <w:i/>
          <w:sz w:val="24"/>
        </w:rPr>
        <w:t xml:space="preserve">Coin </w:t>
      </w:r>
      <w:r w:rsidRPr="003B2325">
        <w:rPr>
          <w:rFonts w:ascii="Times New Roman" w:hAnsi="Times New Roman"/>
          <w:b/>
          <w:i/>
          <w:sz w:val="24"/>
        </w:rPr>
        <w:t>Express</w:t>
      </w:r>
    </w:p>
    <w:p w:rsidR="006C3DCA" w:rsidRPr="008A0370" w:rsidRDefault="006C3DCA" w:rsidP="006C3DCA">
      <w:pPr>
        <w:spacing w:after="0"/>
        <w:ind w:firstLine="720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9152" w:type="dxa"/>
        <w:tblInd w:w="378" w:type="dxa"/>
        <w:tblLook w:val="04A0" w:firstRow="1" w:lastRow="0" w:firstColumn="1" w:lastColumn="0" w:noHBand="0" w:noVBand="1"/>
      </w:tblPr>
      <w:tblGrid>
        <w:gridCol w:w="2070"/>
        <w:gridCol w:w="2430"/>
        <w:gridCol w:w="3150"/>
        <w:gridCol w:w="1502"/>
      </w:tblGrid>
      <w:tr w:rsidR="006C3DCA" w:rsidRPr="008D2C92" w:rsidTr="00AE5993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Analisis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Hasil perhitungan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Keterangan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Layak/Tidak Layak</w:t>
            </w:r>
          </w:p>
        </w:tc>
      </w:tr>
      <w:tr w:rsidR="006C3DCA" w:rsidRPr="008D2C92" w:rsidTr="00AE59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i/>
                <w:iCs/>
                <w:color w:val="000000"/>
                <w:lang w:eastAsia="zh-TW"/>
              </w:rPr>
              <w:t>Payback Period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3</w:t>
            </w:r>
            <w:r>
              <w:rPr>
                <w:rFonts w:ascii="Times New Roman" w:hAnsi="Times New Roman"/>
                <w:color w:val="000000"/>
                <w:szCs w:val="20"/>
                <w:lang w:eastAsia="zh-TW"/>
              </w:rPr>
              <w:t xml:space="preserve"> tahun </w:t>
            </w:r>
            <w:r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  <w:lang w:eastAsia="zh-TW"/>
              </w:rPr>
              <w:t xml:space="preserve"> bulan </w:t>
            </w:r>
            <w:r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>2</w:t>
            </w:r>
            <w:r w:rsidRPr="008D2C92">
              <w:rPr>
                <w:rFonts w:ascii="Times New Roman" w:hAnsi="Times New Roman"/>
                <w:color w:val="000000"/>
                <w:szCs w:val="20"/>
                <w:lang w:eastAsia="zh-TW"/>
              </w:rPr>
              <w:t xml:space="preserve"> hari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 jika pengembalian kurang dari 5 tahun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</w:t>
            </w:r>
          </w:p>
        </w:tc>
      </w:tr>
      <w:tr w:rsidR="006C3DCA" w:rsidRPr="008D2C92" w:rsidTr="00AE59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i/>
                <w:iCs/>
                <w:color w:val="000000"/>
                <w:lang w:eastAsia="zh-TW"/>
              </w:rPr>
              <w:t>Net Present 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013A83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013A83">
              <w:rPr>
                <w:rFonts w:ascii="Times New Roman" w:hAnsi="Times New Roman"/>
                <w:color w:val="000000"/>
                <w:szCs w:val="20"/>
                <w:lang w:eastAsia="zh-TW"/>
              </w:rPr>
              <w:t>Rp</w:t>
            </w:r>
            <w:r>
              <w:rPr>
                <w:rFonts w:ascii="Times New Roman" w:hAnsi="Times New Roman"/>
                <w:color w:val="000000"/>
                <w:szCs w:val="20"/>
                <w:lang w:val="en-US"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US"/>
              </w:rPr>
              <w:t>204.024.451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 jika NPV&gt;0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</w:t>
            </w:r>
          </w:p>
        </w:tc>
      </w:tr>
      <w:tr w:rsidR="006C3DCA" w:rsidRPr="008D2C92" w:rsidTr="00AE59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i/>
                <w:iCs/>
                <w:color w:val="000000"/>
                <w:lang w:eastAsia="zh-TW"/>
              </w:rPr>
              <w:t>Profitability Index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5493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val="en-US"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1,</w:t>
            </w:r>
            <w:r>
              <w:rPr>
                <w:rFonts w:ascii="Times New Roman" w:hAnsi="Times New Roman"/>
                <w:color w:val="000000"/>
                <w:lang w:val="en-US" w:eastAsia="zh-TW"/>
              </w:rPr>
              <w:t>026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 jika PI&gt;1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</w:t>
            </w:r>
          </w:p>
        </w:tc>
      </w:tr>
      <w:tr w:rsidR="006C3DCA" w:rsidRPr="008D2C92" w:rsidTr="00AE59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i/>
                <w:iCs/>
                <w:color w:val="000000"/>
                <w:lang w:eastAsia="zh-TW"/>
              </w:rPr>
              <w:t>Break Even Point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Penjualan &gt; Nilai BEP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Penjualan &gt; Nilai BEP per tahun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DCA" w:rsidRPr="008D2C92" w:rsidRDefault="006C3DCA" w:rsidP="00AE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zh-TW"/>
              </w:rPr>
            </w:pPr>
            <w:r w:rsidRPr="008D2C92">
              <w:rPr>
                <w:rFonts w:ascii="Times New Roman" w:hAnsi="Times New Roman"/>
                <w:color w:val="000000"/>
                <w:lang w:eastAsia="zh-TW"/>
              </w:rPr>
              <w:t>Layak</w:t>
            </w:r>
          </w:p>
        </w:tc>
      </w:tr>
    </w:tbl>
    <w:p w:rsidR="006C3DCA" w:rsidRDefault="006C3DCA" w:rsidP="006C3DCA">
      <w:pPr>
        <w:spacing w:after="0"/>
        <w:ind w:firstLine="720"/>
        <w:rPr>
          <w:rFonts w:ascii="Times New Roman" w:hAnsi="Times New Roman"/>
          <w:i/>
          <w:sz w:val="20"/>
        </w:rPr>
      </w:pPr>
      <w:r w:rsidRPr="00C36E46">
        <w:rPr>
          <w:rFonts w:ascii="Times New Roman" w:hAnsi="Times New Roman"/>
          <w:sz w:val="20"/>
        </w:rPr>
        <w:t xml:space="preserve">Sumber: </w:t>
      </w:r>
      <w:r w:rsidRPr="00284E90">
        <w:rPr>
          <w:rFonts w:ascii="Times New Roman" w:hAnsi="Times New Roman"/>
          <w:i/>
          <w:sz w:val="20"/>
        </w:rPr>
        <w:t xml:space="preserve">Coin </w:t>
      </w:r>
      <w:r w:rsidRPr="003B2325">
        <w:rPr>
          <w:rFonts w:ascii="Times New Roman" w:hAnsi="Times New Roman"/>
          <w:i/>
          <w:sz w:val="20"/>
        </w:rPr>
        <w:t>Express</w:t>
      </w:r>
    </w:p>
    <w:p w:rsidR="006C3DCA" w:rsidRPr="009B0AF8" w:rsidRDefault="006C3DCA" w:rsidP="006C3DCA">
      <w:pPr>
        <w:spacing w:after="0"/>
        <w:rPr>
          <w:rFonts w:ascii="Times New Roman" w:hAnsi="Times New Roman"/>
          <w:i/>
          <w:sz w:val="20"/>
          <w:lang w:val="en-US"/>
        </w:rPr>
      </w:pPr>
    </w:p>
    <w:p w:rsidR="006C3DCA" w:rsidRDefault="006C3DCA" w:rsidP="006C3DCA">
      <w:pPr>
        <w:spacing w:after="0"/>
        <w:rPr>
          <w:rFonts w:ascii="Times New Roman" w:hAnsi="Times New Roman"/>
          <w:i/>
          <w:sz w:val="20"/>
          <w:lang w:val="en-US"/>
        </w:rPr>
      </w:pPr>
    </w:p>
    <w:p w:rsidR="006C3DCA" w:rsidRDefault="006C3DCA" w:rsidP="006C3DC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b/>
          <w:sz w:val="24"/>
        </w:rPr>
      </w:pPr>
      <w:r w:rsidRPr="00C36E46">
        <w:rPr>
          <w:rFonts w:ascii="Times New Roman" w:hAnsi="Times New Roman"/>
          <w:b/>
          <w:sz w:val="24"/>
        </w:rPr>
        <w:t xml:space="preserve">Rekomendasi Visabilitas Usaha </w:t>
      </w:r>
    </w:p>
    <w:p w:rsidR="006C3DCA" w:rsidRPr="00C03CD6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Kesimpulan dari keseluruhan perencanaan bisnis dan analisis kelayakan keuangan atau investasi, menunjukkan bahwa usaha </w:t>
      </w:r>
      <w:r w:rsidRPr="00284E90">
        <w:rPr>
          <w:rFonts w:ascii="Times New Roman" w:hAnsi="Times New Roman"/>
          <w:i/>
          <w:sz w:val="24"/>
        </w:rPr>
        <w:t xml:space="preserve">Coin </w:t>
      </w:r>
      <w:r w:rsidRPr="003B2325">
        <w:rPr>
          <w:rFonts w:ascii="Times New Roman" w:hAnsi="Times New Roman"/>
          <w:i/>
          <w:sz w:val="24"/>
        </w:rPr>
        <w:t>Express</w:t>
      </w:r>
      <w:r>
        <w:rPr>
          <w:rFonts w:ascii="Times New Roman" w:hAnsi="Times New Roman"/>
          <w:sz w:val="24"/>
        </w:rPr>
        <w:t xml:space="preserve"> layak untuk dijalankan, sebab ini merupakan bentuk dari adanya inovasi yang dikemban</w:t>
      </w:r>
      <w:r w:rsidRPr="00C03CD6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kan dalam bidang jasa untuk membantu kesibukan setiap orang. </w:t>
      </w:r>
    </w:p>
    <w:p w:rsidR="006C3DCA" w:rsidRPr="00B73577" w:rsidRDefault="006C3DCA" w:rsidP="006C3DCA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B73577">
        <w:rPr>
          <w:rFonts w:ascii="Times New Roman" w:hAnsi="Times New Roman"/>
          <w:sz w:val="24"/>
          <w:lang w:val="en-US"/>
        </w:rPr>
        <w:t>Berdasarkan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kelayakan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usaha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B73577">
        <w:rPr>
          <w:rFonts w:ascii="Times New Roman" w:hAnsi="Times New Roman"/>
          <w:sz w:val="24"/>
          <w:lang w:val="en-US"/>
        </w:rPr>
        <w:t>dengan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demikian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penulis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B73577">
        <w:rPr>
          <w:rFonts w:ascii="Times New Roman" w:hAnsi="Times New Roman"/>
          <w:sz w:val="24"/>
          <w:lang w:val="en-US"/>
        </w:rPr>
        <w:t>akan</w:t>
      </w:r>
      <w:proofErr w:type="spellEnd"/>
      <w:proofErr w:type="gram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segera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mendirikan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dan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melakukan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usaha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B73577">
        <w:rPr>
          <w:rFonts w:ascii="Times New Roman" w:hAnsi="Times New Roman"/>
          <w:sz w:val="24"/>
          <w:lang w:val="en-US"/>
        </w:rPr>
        <w:t>ini</w:t>
      </w:r>
      <w:proofErr w:type="spellEnd"/>
      <w:r w:rsidRPr="00B73577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harapan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usaha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berkembang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memotivasi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memperluas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mendirikan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cabang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usaha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wilayah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</w:p>
    <w:p w:rsidR="006C3DCA" w:rsidRDefault="006C3DCA" w:rsidP="006C3DCA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lang w:val="en-US"/>
        </w:rPr>
      </w:pPr>
    </w:p>
    <w:p w:rsidR="006C3DCA" w:rsidRDefault="006C3DCA" w:rsidP="006C3DCA">
      <w:pPr>
        <w:spacing w:after="0" w:line="480" w:lineRule="auto"/>
        <w:rPr>
          <w:rFonts w:ascii="Times New Roman" w:hAnsi="Times New Roman"/>
          <w:sz w:val="24"/>
          <w:lang w:val="en-US"/>
        </w:rPr>
      </w:pPr>
    </w:p>
    <w:p w:rsidR="006C3DCA" w:rsidRPr="009F2A7B" w:rsidRDefault="006C3DCA" w:rsidP="006C3DCA">
      <w:pPr>
        <w:spacing w:after="0" w:line="480" w:lineRule="auto"/>
        <w:rPr>
          <w:rFonts w:ascii="Times New Roman" w:hAnsi="Times New Roman"/>
          <w:sz w:val="24"/>
          <w:lang w:val="en-US"/>
        </w:rPr>
      </w:pPr>
    </w:p>
    <w:p w:rsidR="006C3DCA" w:rsidRDefault="006C3DCA" w:rsidP="006C3DCA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lang w:val="en-US"/>
        </w:rPr>
      </w:pPr>
    </w:p>
    <w:p w:rsidR="00985630" w:rsidRPr="002C130D" w:rsidRDefault="00985630">
      <w:pPr>
        <w:rPr>
          <w:lang w:val="en-US"/>
        </w:rPr>
      </w:pPr>
      <w:bookmarkStart w:id="0" w:name="_GoBack"/>
      <w:bookmarkEnd w:id="0"/>
    </w:p>
    <w:sectPr w:rsidR="00985630" w:rsidRPr="002C130D" w:rsidSect="006C3DCA">
      <w:footerReference w:type="default" r:id="rId8"/>
      <w:pgSz w:w="11907" w:h="16839" w:code="9"/>
      <w:pgMar w:top="1411" w:right="1411" w:bottom="1411" w:left="1699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0D" w:rsidRDefault="002C130D" w:rsidP="002C130D">
      <w:pPr>
        <w:spacing w:after="0" w:line="240" w:lineRule="auto"/>
      </w:pPr>
      <w:r>
        <w:separator/>
      </w:r>
    </w:p>
  </w:endnote>
  <w:endnote w:type="continuationSeparator" w:id="0">
    <w:p w:rsidR="002C130D" w:rsidRDefault="002C130D" w:rsidP="002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8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4F4" w:rsidRDefault="00D57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DCA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2C130D" w:rsidRDefault="002C1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0D" w:rsidRDefault="002C130D" w:rsidP="002C130D">
      <w:pPr>
        <w:spacing w:after="0" w:line="240" w:lineRule="auto"/>
      </w:pPr>
      <w:r>
        <w:separator/>
      </w:r>
    </w:p>
  </w:footnote>
  <w:footnote w:type="continuationSeparator" w:id="0">
    <w:p w:rsidR="002C130D" w:rsidRDefault="002C130D" w:rsidP="002C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62"/>
    <w:multiLevelType w:val="multilevel"/>
    <w:tmpl w:val="682493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/>
      <w:lvlText w:val="%2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">
    <w:nsid w:val="07A03D16"/>
    <w:multiLevelType w:val="hybridMultilevel"/>
    <w:tmpl w:val="C39E2C54"/>
    <w:lvl w:ilvl="0" w:tplc="1D00CF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108066A"/>
    <w:multiLevelType w:val="hybridMultilevel"/>
    <w:tmpl w:val="77F8F7F4"/>
    <w:lvl w:ilvl="0" w:tplc="0421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C347A32">
      <w:start w:val="1"/>
      <w:numFmt w:val="decimal"/>
      <w:lvlText w:val="%2."/>
      <w:lvlJc w:val="left"/>
      <w:pPr>
        <w:ind w:left="1790" w:hanging="360"/>
      </w:pPr>
      <w:rPr>
        <w:rFonts w:ascii="Times New Roman" w:eastAsiaTheme="minorEastAsia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1286FF6"/>
    <w:multiLevelType w:val="hybridMultilevel"/>
    <w:tmpl w:val="558669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35DF0"/>
    <w:multiLevelType w:val="hybridMultilevel"/>
    <w:tmpl w:val="BCFCB8C6"/>
    <w:lvl w:ilvl="0" w:tplc="2A6CDC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9594B"/>
    <w:multiLevelType w:val="hybridMultilevel"/>
    <w:tmpl w:val="5832F4DE"/>
    <w:lvl w:ilvl="0" w:tplc="68B66C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C461C6D"/>
    <w:multiLevelType w:val="hybridMultilevel"/>
    <w:tmpl w:val="D7B8522E"/>
    <w:lvl w:ilvl="0" w:tplc="3D1A84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93F28A5"/>
    <w:multiLevelType w:val="hybridMultilevel"/>
    <w:tmpl w:val="BD10BD32"/>
    <w:lvl w:ilvl="0" w:tplc="A82C17E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9E5FF3"/>
    <w:multiLevelType w:val="hybridMultilevel"/>
    <w:tmpl w:val="F5D22386"/>
    <w:lvl w:ilvl="0" w:tplc="CEC6F7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313AFF"/>
    <w:multiLevelType w:val="hybridMultilevel"/>
    <w:tmpl w:val="30CC504C"/>
    <w:lvl w:ilvl="0" w:tplc="E438D2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D3F55"/>
    <w:multiLevelType w:val="hybridMultilevel"/>
    <w:tmpl w:val="990A7A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051A9"/>
    <w:multiLevelType w:val="hybridMultilevel"/>
    <w:tmpl w:val="4DF65822"/>
    <w:lvl w:ilvl="0" w:tplc="6A6E91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BBA1CA9"/>
    <w:multiLevelType w:val="hybridMultilevel"/>
    <w:tmpl w:val="4CE66678"/>
    <w:lvl w:ilvl="0" w:tplc="703A048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C24DDF"/>
    <w:multiLevelType w:val="hybridMultilevel"/>
    <w:tmpl w:val="36D6F82E"/>
    <w:lvl w:ilvl="0" w:tplc="A720EC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073F73"/>
    <w:rsid w:val="000B5AE4"/>
    <w:rsid w:val="002C130D"/>
    <w:rsid w:val="003F255D"/>
    <w:rsid w:val="005576A2"/>
    <w:rsid w:val="00676CE8"/>
    <w:rsid w:val="006C3DCA"/>
    <w:rsid w:val="00985630"/>
    <w:rsid w:val="009F02F3"/>
    <w:rsid w:val="00A04EC5"/>
    <w:rsid w:val="00AD7883"/>
    <w:rsid w:val="00C74403"/>
    <w:rsid w:val="00D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0D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30D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0D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0D"/>
    <w:rPr>
      <w:rFonts w:eastAsiaTheme="minorEastAsia" w:cs="Times New Roman"/>
      <w:lang w:val="id-ID" w:eastAsia="id-ID"/>
    </w:rPr>
  </w:style>
  <w:style w:type="table" w:styleId="TableGrid">
    <w:name w:val="Table Grid"/>
    <w:basedOn w:val="TableNormal"/>
    <w:uiPriority w:val="39"/>
    <w:rsid w:val="00676CE8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0D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30D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0D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0D"/>
    <w:rPr>
      <w:rFonts w:eastAsiaTheme="minorEastAsia" w:cs="Times New Roman"/>
      <w:lang w:val="id-ID" w:eastAsia="id-ID"/>
    </w:rPr>
  </w:style>
  <w:style w:type="table" w:styleId="TableGrid">
    <w:name w:val="Table Grid"/>
    <w:basedOn w:val="TableNormal"/>
    <w:uiPriority w:val="39"/>
    <w:rsid w:val="00676CE8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win7</dc:creator>
  <cp:lastModifiedBy>Toshiba win7</cp:lastModifiedBy>
  <cp:revision>2</cp:revision>
  <dcterms:created xsi:type="dcterms:W3CDTF">2019-10-05T15:56:00Z</dcterms:created>
  <dcterms:modified xsi:type="dcterms:W3CDTF">2019-10-05T15:56:00Z</dcterms:modified>
</cp:coreProperties>
</file>