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644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Dana Usaha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9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UMKM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13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19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19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3.3 </w:t>
      </w:r>
      <w:r w:rsidRPr="00C61644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29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3.4 Matrix SWOT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34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Usaha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38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Unit </w:t>
      </w:r>
      <w:proofErr w:type="gramStart"/>
      <w:r w:rsidRPr="00C61644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42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43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49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5.1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56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5.2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Usaha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59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6.1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65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6.2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73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Usaha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76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7.2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76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7.3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77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7.4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r w:rsidRPr="00C61644">
        <w:rPr>
          <w:rFonts w:ascii="Times New Roman" w:hAnsi="Times New Roman" w:cs="Times New Roman"/>
          <w:i/>
          <w:sz w:val="24"/>
          <w:szCs w:val="24"/>
        </w:rPr>
        <w:t>Reseller</w:t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>77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7.5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78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7.6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79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7.7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80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7.8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80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7.9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Air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81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7.10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Listrk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82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7.11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82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7.12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Pulsa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83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7.13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Internet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84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7.14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Usaha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84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7.15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Usaha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85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7.16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85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7.17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Usaha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86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7.18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Usaha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87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7.19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88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7.20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90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7.21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92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7.22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r w:rsidRPr="00C61644">
        <w:rPr>
          <w:rFonts w:ascii="Times New Roman" w:hAnsi="Times New Roman" w:cs="Times New Roman"/>
          <w:i/>
          <w:sz w:val="24"/>
          <w:szCs w:val="24"/>
        </w:rPr>
        <w:t>Net Cash Flow</w:t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>94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7.23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r w:rsidRPr="00C61644">
        <w:rPr>
          <w:rFonts w:ascii="Times New Roman" w:hAnsi="Times New Roman" w:cs="Times New Roman"/>
          <w:i/>
          <w:sz w:val="24"/>
          <w:szCs w:val="24"/>
        </w:rPr>
        <w:t>Net Present Value</w:t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>94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7.24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r w:rsidRPr="00C61644">
        <w:rPr>
          <w:rFonts w:ascii="Times New Roman" w:hAnsi="Times New Roman" w:cs="Times New Roman"/>
          <w:i/>
          <w:sz w:val="24"/>
          <w:szCs w:val="24"/>
        </w:rPr>
        <w:t>Internal Rate of Return</w:t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>95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7.25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r w:rsidRPr="00C61644">
        <w:rPr>
          <w:rFonts w:ascii="Times New Roman" w:hAnsi="Times New Roman" w:cs="Times New Roman"/>
          <w:i/>
          <w:sz w:val="24"/>
          <w:szCs w:val="24"/>
        </w:rPr>
        <w:t>Payback Period</w:t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>96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7.26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r w:rsidRPr="00C61644">
        <w:rPr>
          <w:rFonts w:ascii="Times New Roman" w:hAnsi="Times New Roman" w:cs="Times New Roman"/>
          <w:i/>
          <w:sz w:val="24"/>
          <w:szCs w:val="24"/>
        </w:rPr>
        <w:t>Break Even Point</w:t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i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>98</w:t>
      </w:r>
    </w:p>
    <w:p w:rsidR="00C61644" w:rsidRPr="00C61644" w:rsidRDefault="00C61644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64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9.1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44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C61644">
        <w:rPr>
          <w:rFonts w:ascii="Times New Roman" w:hAnsi="Times New Roman" w:cs="Times New Roman"/>
          <w:sz w:val="24"/>
          <w:szCs w:val="24"/>
        </w:rPr>
        <w:t xml:space="preserve"> Usaha</w:t>
      </w:r>
      <w:r w:rsidRPr="00C61644">
        <w:rPr>
          <w:rFonts w:ascii="Times New Roman" w:hAnsi="Times New Roman" w:cs="Times New Roman"/>
          <w:sz w:val="24"/>
          <w:szCs w:val="24"/>
        </w:rPr>
        <w:tab/>
      </w:r>
      <w:r w:rsidRPr="00C61644">
        <w:rPr>
          <w:rFonts w:ascii="Times New Roman" w:hAnsi="Times New Roman" w:cs="Times New Roman"/>
          <w:sz w:val="24"/>
          <w:szCs w:val="24"/>
        </w:rPr>
        <w:tab/>
        <w:t>110</w:t>
      </w:r>
    </w:p>
    <w:p w:rsidR="003548E1" w:rsidRPr="00C61644" w:rsidRDefault="003548E1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48E1" w:rsidRPr="00C61644" w:rsidSect="00C61644">
      <w:footerReference w:type="default" r:id="rId8"/>
      <w:pgSz w:w="11906" w:h="16838"/>
      <w:pgMar w:top="1417" w:right="1417" w:bottom="1417" w:left="1701" w:header="720" w:footer="720" w:gutter="0"/>
      <w:pgNumType w:fmt="lowerRoman" w:start="1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6F" w:rsidRDefault="002C206F" w:rsidP="003548E1">
      <w:pPr>
        <w:spacing w:after="0" w:line="240" w:lineRule="auto"/>
      </w:pPr>
      <w:r>
        <w:separator/>
      </w:r>
    </w:p>
  </w:endnote>
  <w:endnote w:type="continuationSeparator" w:id="0">
    <w:p w:rsidR="002C206F" w:rsidRDefault="002C206F" w:rsidP="0035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1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E1" w:rsidRDefault="003548E1">
        <w:pPr>
          <w:pStyle w:val="Footer"/>
          <w:jc w:val="center"/>
        </w:pPr>
        <w:r w:rsidRPr="00354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8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4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644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3548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548E1" w:rsidRDefault="00354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6F" w:rsidRDefault="002C206F" w:rsidP="003548E1">
      <w:pPr>
        <w:spacing w:after="0" w:line="240" w:lineRule="auto"/>
      </w:pPr>
      <w:r>
        <w:separator/>
      </w:r>
    </w:p>
  </w:footnote>
  <w:footnote w:type="continuationSeparator" w:id="0">
    <w:p w:rsidR="002C206F" w:rsidRDefault="002C206F" w:rsidP="0035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841223"/>
    <w:multiLevelType w:val="singleLevel"/>
    <w:tmpl w:val="B68412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600C3D0"/>
    <w:multiLevelType w:val="singleLevel"/>
    <w:tmpl w:val="C600C3D0"/>
    <w:lvl w:ilvl="0">
      <w:start w:val="1"/>
      <w:numFmt w:val="upperLetter"/>
      <w:suff w:val="space"/>
      <w:lvlText w:val="%1."/>
      <w:lvlJc w:val="left"/>
    </w:lvl>
  </w:abstractNum>
  <w:abstractNum w:abstractNumId="2">
    <w:nsid w:val="CAEE2686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3">
    <w:nsid w:val="03E16D2D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4">
    <w:nsid w:val="06837CDB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5">
    <w:nsid w:val="0BD34F79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6">
    <w:nsid w:val="21B425B8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7">
    <w:nsid w:val="76E9114B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8">
    <w:nsid w:val="79463934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9">
    <w:nsid w:val="7A625CC9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D3AE6"/>
    <w:rsid w:val="001E67D2"/>
    <w:rsid w:val="002C206F"/>
    <w:rsid w:val="002C4BFB"/>
    <w:rsid w:val="003548E1"/>
    <w:rsid w:val="003D22C1"/>
    <w:rsid w:val="00420A43"/>
    <w:rsid w:val="004B7F7F"/>
    <w:rsid w:val="007836F0"/>
    <w:rsid w:val="009E5048"/>
    <w:rsid w:val="00A54278"/>
    <w:rsid w:val="00AB2612"/>
    <w:rsid w:val="00C61644"/>
    <w:rsid w:val="00CA0712"/>
    <w:rsid w:val="00D63094"/>
    <w:rsid w:val="00D83499"/>
    <w:rsid w:val="00DA618D"/>
    <w:rsid w:val="00EC1FBC"/>
    <w:rsid w:val="00F92DAF"/>
    <w:rsid w:val="18A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6A4074-E576-4199-96A8-140ADFC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7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8E1"/>
    <w:rPr>
      <w:lang w:eastAsia="zh-CN"/>
    </w:rPr>
  </w:style>
  <w:style w:type="paragraph" w:styleId="Footer">
    <w:name w:val="footer"/>
    <w:basedOn w:val="Normal"/>
    <w:link w:val="FooterChar"/>
    <w:uiPriority w:val="99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user</cp:lastModifiedBy>
  <cp:revision>2</cp:revision>
  <dcterms:created xsi:type="dcterms:W3CDTF">2019-03-21T01:36:00Z</dcterms:created>
  <dcterms:modified xsi:type="dcterms:W3CDTF">2019-03-21T01:36:00Z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