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46" w:rsidRPr="00517E46" w:rsidRDefault="00517E46" w:rsidP="009826D4">
      <w:pPr>
        <w:ind w:right="-293" w:firstLine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ANALISIS PENGARUH PEMAHAMAN DAN MOTIVASI WAJIB</w:t>
      </w:r>
    </w:p>
    <w:p w:rsidR="00ED1005" w:rsidRDefault="00517E46" w:rsidP="009826D4">
      <w:pPr>
        <w:ind w:left="580" w:right="30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PAJAK TERHADAP KEPATUHAN WAJIB PAJAK DALAM MEMBAYAR PAJAK PENGHASILAN ORANG PRIBADI USAHAWAN (STUDI KASUS PASAR TANAH ABANG </w:t>
      </w:r>
    </w:p>
    <w:p w:rsidR="00517E46" w:rsidRDefault="00517E46" w:rsidP="009826D4">
      <w:pPr>
        <w:ind w:left="580" w:right="30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JAKARTA PUSAT)</w:t>
      </w:r>
    </w:p>
    <w:p w:rsidR="00517E46" w:rsidRDefault="00517E46" w:rsidP="00517E46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9826D4" w:rsidRDefault="009826D4" w:rsidP="00AC34AA">
      <w:pPr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AC34AA" w:rsidRPr="009E3DA0" w:rsidRDefault="00AC34AA" w:rsidP="00AC34AA">
      <w:pPr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517E46" w:rsidRDefault="00517E46" w:rsidP="00AC34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17E46" w:rsidRDefault="00517E46" w:rsidP="00AC34AA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ab/>
        <w:t>: Cindy Octavia</w:t>
      </w:r>
    </w:p>
    <w:p w:rsidR="009826D4" w:rsidRDefault="00517E46" w:rsidP="00AC34AA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 xml:space="preserve">   NIM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: 38150453</w:t>
      </w:r>
    </w:p>
    <w:p w:rsidR="00AC34AA" w:rsidRDefault="00AC34AA" w:rsidP="00AC34AA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517E46" w:rsidRPr="009E3DA0" w:rsidRDefault="00517E46" w:rsidP="00517E46">
      <w:pPr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17E46" w:rsidRDefault="00517E46" w:rsidP="00AC34AA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bookmarkStart w:id="0" w:name="_GoBack"/>
      <w:bookmarkEnd w:id="0"/>
      <w:proofErr w:type="spellEnd"/>
    </w:p>
    <w:p w:rsidR="00AC34AA" w:rsidRDefault="00517E46" w:rsidP="00AC34AA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AC34AA" w:rsidRDefault="00517E46" w:rsidP="00AC34AA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Akuntansi</w:t>
      </w:r>
      <w:proofErr w:type="spellEnd"/>
    </w:p>
    <w:p w:rsidR="00AC34AA" w:rsidRDefault="00AC34AA" w:rsidP="00AC34AA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F6324" w:rsidRDefault="003F6324" w:rsidP="00517E4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17E46" w:rsidRDefault="00517E46" w:rsidP="00AC34AA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Akuntansi</w:t>
      </w:r>
      <w:proofErr w:type="spellEnd"/>
    </w:p>
    <w:p w:rsidR="00517E46" w:rsidRPr="00AC34AA" w:rsidRDefault="00AC34AA" w:rsidP="00AC34AA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Perpajakan</w:t>
      </w:r>
      <w:proofErr w:type="spellEnd"/>
    </w:p>
    <w:p w:rsidR="00517E46" w:rsidRPr="005C3A7A" w:rsidRDefault="00517E46" w:rsidP="00517E46">
      <w:pPr>
        <w:rPr>
          <w:rFonts w:ascii="Times New Roman" w:hAnsi="Times New Roman" w:cs="Times New Roman"/>
          <w:sz w:val="24"/>
          <w:szCs w:val="28"/>
        </w:rPr>
      </w:pPr>
    </w:p>
    <w:p w:rsidR="00517E46" w:rsidRPr="005C3A7A" w:rsidRDefault="002E47D3" w:rsidP="00517E46">
      <w:pPr>
        <w:rPr>
          <w:rFonts w:ascii="Times New Roman" w:hAnsi="Times New Roman" w:cs="Times New Roman"/>
          <w:sz w:val="24"/>
          <w:szCs w:val="28"/>
        </w:rPr>
      </w:pPr>
      <w:r w:rsidRPr="005C3A7A">
        <w:rPr>
          <w:rFonts w:ascii="Times New Roman" w:hAnsi="Times New Roman" w:cs="Times New Roman"/>
          <w:noProof/>
          <w:sz w:val="24"/>
          <w:szCs w:val="28"/>
          <w:vertAlign w:val="superscript"/>
        </w:rPr>
        <w:drawing>
          <wp:anchor distT="0" distB="0" distL="114300" distR="114300" simplePos="0" relativeHeight="251661312" behindDoc="0" locked="0" layoutInCell="1" allowOverlap="1" wp14:anchorId="48CB463D" wp14:editId="39526F12">
            <wp:simplePos x="0" y="0"/>
            <wp:positionH relativeFrom="column">
              <wp:posOffset>1619250</wp:posOffset>
            </wp:positionH>
            <wp:positionV relativeFrom="paragraph">
              <wp:posOffset>164465</wp:posOffset>
            </wp:positionV>
            <wp:extent cx="2743200" cy="749300"/>
            <wp:effectExtent l="0" t="0" r="0" b="0"/>
            <wp:wrapSquare wrapText="bothSides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9" b="48523"/>
                    <a:stretch/>
                  </pic:blipFill>
                  <pic:spPr bwMode="auto">
                    <a:xfrm>
                      <a:off x="0" y="0"/>
                      <a:ext cx="2743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E46" w:rsidRDefault="00517E46" w:rsidP="00517E4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17E46" w:rsidRDefault="00517E46" w:rsidP="00517E46">
      <w:pPr>
        <w:rPr>
          <w:rFonts w:ascii="Times New Roman" w:hAnsi="Times New Roman" w:cs="Times New Roman"/>
          <w:sz w:val="24"/>
          <w:szCs w:val="28"/>
        </w:rPr>
      </w:pPr>
    </w:p>
    <w:p w:rsidR="00517E46" w:rsidRDefault="00517E46" w:rsidP="00517E46">
      <w:pPr>
        <w:rPr>
          <w:rFonts w:ascii="Times New Roman" w:hAnsi="Times New Roman" w:cs="Times New Roman"/>
          <w:sz w:val="24"/>
          <w:szCs w:val="28"/>
        </w:rPr>
      </w:pPr>
    </w:p>
    <w:p w:rsidR="00517E46" w:rsidRDefault="00517E46" w:rsidP="00517E46">
      <w:pPr>
        <w:rPr>
          <w:rFonts w:ascii="Times New Roman" w:hAnsi="Times New Roman" w:cs="Times New Roman"/>
          <w:sz w:val="24"/>
          <w:szCs w:val="28"/>
        </w:rPr>
      </w:pPr>
    </w:p>
    <w:p w:rsidR="00517E46" w:rsidRDefault="002E47D3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3A7A">
        <w:rPr>
          <w:rFonts w:ascii="Times New Roman" w:hAnsi="Times New Roman" w:cs="Times New Roman"/>
          <w:noProof/>
          <w:sz w:val="24"/>
          <w:szCs w:val="28"/>
          <w:vertAlign w:val="superscript"/>
        </w:rPr>
        <w:drawing>
          <wp:anchor distT="0" distB="0" distL="114300" distR="114300" simplePos="0" relativeHeight="251662336" behindDoc="0" locked="0" layoutInCell="1" allowOverlap="1" wp14:anchorId="0C274999" wp14:editId="5A3F3172">
            <wp:simplePos x="0" y="0"/>
            <wp:positionH relativeFrom="column">
              <wp:posOffset>1622425</wp:posOffset>
            </wp:positionH>
            <wp:positionV relativeFrom="paragraph">
              <wp:posOffset>36830</wp:posOffset>
            </wp:positionV>
            <wp:extent cx="2743200" cy="859155"/>
            <wp:effectExtent l="0" t="0" r="0" b="0"/>
            <wp:wrapSquare wrapText="bothSides"/>
            <wp:docPr id="150" name="Picture 150" descr="D:\KKG Hit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KG Hitam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E46" w:rsidRDefault="00517E46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7E46" w:rsidRDefault="00517E46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324" w:rsidRDefault="003F6324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324" w:rsidRDefault="003F6324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324" w:rsidRDefault="003F6324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324" w:rsidRDefault="003F6324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6324" w:rsidRDefault="003F6324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7E46" w:rsidRDefault="00517E46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INFORMATIKA KWIK KIAN GIE</w:t>
      </w:r>
    </w:p>
    <w:p w:rsidR="00517E46" w:rsidRDefault="00517E46" w:rsidP="00517E4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JAKARTA</w:t>
      </w:r>
    </w:p>
    <w:p w:rsidR="00517E46" w:rsidRPr="000D28F7" w:rsidRDefault="00AC34AA" w:rsidP="000D28F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sectPr w:rsidR="00517E46" w:rsidRPr="000D28F7" w:rsidSect="00D27645">
      <w:footerReference w:type="default" r:id="rId10"/>
      <w:pgSz w:w="12240" w:h="15840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20" w:rsidRDefault="00AF0820" w:rsidP="003F6324">
      <w:r>
        <w:separator/>
      </w:r>
    </w:p>
  </w:endnote>
  <w:endnote w:type="continuationSeparator" w:id="0">
    <w:p w:rsidR="00AF0820" w:rsidRDefault="00AF0820" w:rsidP="003F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CA" w:rsidRDefault="009D7CCA" w:rsidP="009D7C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20" w:rsidRDefault="00AF0820" w:rsidP="003F6324">
      <w:r>
        <w:separator/>
      </w:r>
    </w:p>
  </w:footnote>
  <w:footnote w:type="continuationSeparator" w:id="0">
    <w:p w:rsidR="00AF0820" w:rsidRDefault="00AF0820" w:rsidP="003F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4EA"/>
    <w:rsid w:val="000C6A06"/>
    <w:rsid w:val="000D28F7"/>
    <w:rsid w:val="002E47D3"/>
    <w:rsid w:val="003F21C2"/>
    <w:rsid w:val="003F6324"/>
    <w:rsid w:val="00515B40"/>
    <w:rsid w:val="00517E46"/>
    <w:rsid w:val="0067187F"/>
    <w:rsid w:val="00786666"/>
    <w:rsid w:val="00964A40"/>
    <w:rsid w:val="009826D4"/>
    <w:rsid w:val="009D7CCA"/>
    <w:rsid w:val="00AC34AA"/>
    <w:rsid w:val="00AE1909"/>
    <w:rsid w:val="00AF0820"/>
    <w:rsid w:val="00D27645"/>
    <w:rsid w:val="00D324EA"/>
    <w:rsid w:val="00E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2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324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F757-78CC-4BEC-9D04-5B7B70CA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2019-01-21T14:05:00Z</cp:lastPrinted>
  <dcterms:created xsi:type="dcterms:W3CDTF">2018-10-22T05:52:00Z</dcterms:created>
  <dcterms:modified xsi:type="dcterms:W3CDTF">2019-01-21T14:12:00Z</dcterms:modified>
</cp:coreProperties>
</file>