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7E7" w:rsidRPr="00B214AD" w:rsidRDefault="00B214AD" w:rsidP="00B214AD">
      <w:pPr>
        <w:jc w:val="center"/>
        <w:rPr>
          <w:rFonts w:ascii="Times New Roman" w:hAnsi="Times New Roman" w:cs="Times New Roman"/>
          <w:b/>
          <w:sz w:val="24"/>
          <w:szCs w:val="24"/>
        </w:rPr>
      </w:pPr>
      <w:bookmarkStart w:id="0" w:name="_GoBack"/>
      <w:bookmarkEnd w:id="0"/>
      <w:r w:rsidRPr="00B214AD">
        <w:rPr>
          <w:rFonts w:ascii="Times New Roman" w:hAnsi="Times New Roman" w:cs="Times New Roman"/>
          <w:b/>
          <w:sz w:val="24"/>
          <w:szCs w:val="24"/>
        </w:rPr>
        <w:t xml:space="preserve">RENCANA BISNIS PENDIRIAN USAHA </w:t>
      </w:r>
      <w:r w:rsidR="00303AE5">
        <w:rPr>
          <w:rFonts w:ascii="Times New Roman" w:hAnsi="Times New Roman" w:cs="Times New Roman"/>
          <w:b/>
          <w:sz w:val="24"/>
          <w:szCs w:val="24"/>
        </w:rPr>
        <w:t>VENDOR KARTU UNDANGAN</w:t>
      </w:r>
    </w:p>
    <w:p w:rsidR="00B214AD" w:rsidRDefault="00303AE5" w:rsidP="00B214AD">
      <w:pPr>
        <w:jc w:val="center"/>
        <w:rPr>
          <w:rFonts w:ascii="Times New Roman" w:hAnsi="Times New Roman" w:cs="Times New Roman"/>
          <w:b/>
          <w:sz w:val="24"/>
          <w:szCs w:val="24"/>
        </w:rPr>
      </w:pPr>
      <w:r>
        <w:rPr>
          <w:rFonts w:ascii="Times New Roman" w:hAnsi="Times New Roman" w:cs="Times New Roman"/>
          <w:b/>
          <w:i/>
          <w:sz w:val="24"/>
          <w:szCs w:val="24"/>
        </w:rPr>
        <w:t>“CARDSTORY</w:t>
      </w:r>
      <w:r w:rsidR="00B214AD" w:rsidRPr="00B214AD">
        <w:rPr>
          <w:rFonts w:ascii="Times New Roman" w:hAnsi="Times New Roman" w:cs="Times New Roman"/>
          <w:b/>
          <w:i/>
          <w:sz w:val="24"/>
          <w:szCs w:val="24"/>
        </w:rPr>
        <w:t>”</w:t>
      </w:r>
    </w:p>
    <w:p w:rsidR="00B214AD" w:rsidRDefault="00B214AD" w:rsidP="00B214AD">
      <w:pPr>
        <w:jc w:val="center"/>
        <w:rPr>
          <w:rFonts w:ascii="Times New Roman" w:hAnsi="Times New Roman" w:cs="Times New Roman"/>
          <w:sz w:val="24"/>
          <w:szCs w:val="24"/>
        </w:rPr>
      </w:pPr>
    </w:p>
    <w:p w:rsidR="00B214AD" w:rsidRPr="00B214AD" w:rsidRDefault="00303AE5" w:rsidP="00B214AD">
      <w:pPr>
        <w:jc w:val="center"/>
        <w:rPr>
          <w:rFonts w:ascii="Times New Roman" w:hAnsi="Times New Roman" w:cs="Times New Roman"/>
          <w:b/>
          <w:sz w:val="24"/>
          <w:szCs w:val="24"/>
        </w:rPr>
      </w:pPr>
      <w:r>
        <w:rPr>
          <w:rFonts w:ascii="Times New Roman" w:hAnsi="Times New Roman" w:cs="Times New Roman"/>
          <w:b/>
          <w:sz w:val="24"/>
          <w:szCs w:val="24"/>
        </w:rPr>
        <w:t xml:space="preserve">Mika </w:t>
      </w:r>
      <w:proofErr w:type="spellStart"/>
      <w:r>
        <w:rPr>
          <w:rFonts w:ascii="Times New Roman" w:hAnsi="Times New Roman" w:cs="Times New Roman"/>
          <w:b/>
          <w:sz w:val="24"/>
          <w:szCs w:val="24"/>
        </w:rPr>
        <w:t>Yusiyani</w:t>
      </w:r>
      <w:proofErr w:type="spellEnd"/>
    </w:p>
    <w:p w:rsidR="00B214AD" w:rsidRDefault="00303AE5" w:rsidP="00B214AD">
      <w:pPr>
        <w:jc w:val="center"/>
        <w:rPr>
          <w:rFonts w:ascii="Times New Roman" w:hAnsi="Times New Roman" w:cs="Times New Roman"/>
          <w:sz w:val="24"/>
          <w:szCs w:val="24"/>
        </w:rPr>
      </w:pPr>
      <w:r>
        <w:rPr>
          <w:rFonts w:ascii="Times New Roman" w:eastAsia="MS Mincho" w:hAnsi="Times New Roman" w:cs="Times New Roman"/>
          <w:bCs/>
          <w:sz w:val="24"/>
          <w:szCs w:val="24"/>
          <w:u w:val="single"/>
        </w:rPr>
        <w:t>mikaysy@yahoo.com</w:t>
      </w:r>
    </w:p>
    <w:p w:rsidR="00B214AD" w:rsidRDefault="00303AE5" w:rsidP="00B214AD">
      <w:pPr>
        <w:jc w:val="center"/>
        <w:rPr>
          <w:rFonts w:ascii="Times New Roman" w:hAnsi="Times New Roman" w:cs="Times New Roman"/>
          <w:sz w:val="24"/>
          <w:szCs w:val="24"/>
        </w:rPr>
      </w:pPr>
      <w:r>
        <w:rPr>
          <w:rFonts w:ascii="Times New Roman" w:hAnsi="Times New Roman"/>
          <w:sz w:val="24"/>
          <w:szCs w:val="24"/>
        </w:rPr>
        <w:t xml:space="preserve">Drs., </w:t>
      </w:r>
      <w:proofErr w:type="spellStart"/>
      <w:r>
        <w:rPr>
          <w:rFonts w:ascii="Times New Roman" w:hAnsi="Times New Roman"/>
          <w:sz w:val="24"/>
          <w:szCs w:val="24"/>
        </w:rPr>
        <w:t>Brastoro</w:t>
      </w:r>
      <w:proofErr w:type="spellEnd"/>
      <w:r>
        <w:rPr>
          <w:rFonts w:ascii="Times New Roman" w:hAnsi="Times New Roman"/>
          <w:sz w:val="24"/>
          <w:szCs w:val="24"/>
        </w:rPr>
        <w:t>, M.M</w:t>
      </w:r>
    </w:p>
    <w:p w:rsidR="00B214AD" w:rsidRDefault="00B214AD" w:rsidP="00B214AD">
      <w:pPr>
        <w:jc w:val="center"/>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Informatika</w:t>
      </w:r>
      <w:proofErr w:type="spellEnd"/>
      <w:r>
        <w:rPr>
          <w:rFonts w:ascii="Times New Roman" w:hAnsi="Times New Roman" w:cs="Times New Roman"/>
          <w:sz w:val="24"/>
          <w:szCs w:val="24"/>
        </w:rPr>
        <w:t xml:space="preserve"> Kwik Kian </w:t>
      </w:r>
      <w:proofErr w:type="spellStart"/>
      <w:r>
        <w:rPr>
          <w:rFonts w:ascii="Times New Roman" w:hAnsi="Times New Roman" w:cs="Times New Roman"/>
          <w:sz w:val="24"/>
          <w:szCs w:val="24"/>
        </w:rPr>
        <w:t>Gie</w:t>
      </w:r>
      <w:proofErr w:type="spellEnd"/>
    </w:p>
    <w:p w:rsidR="00B214AD" w:rsidRDefault="00B214AD" w:rsidP="00B214AD">
      <w:pPr>
        <w:jc w:val="center"/>
        <w:rPr>
          <w:rFonts w:ascii="Times New Roman" w:hAnsi="Times New Roman" w:cs="Times New Roman"/>
          <w:sz w:val="24"/>
          <w:szCs w:val="24"/>
        </w:rPr>
      </w:pPr>
      <w:r>
        <w:rPr>
          <w:rFonts w:ascii="Times New Roman" w:hAnsi="Times New Roman" w:cs="Times New Roman"/>
          <w:sz w:val="24"/>
          <w:szCs w:val="24"/>
        </w:rPr>
        <w:t xml:space="preserve">Jl. </w:t>
      </w:r>
      <w:proofErr w:type="spellStart"/>
      <w:r>
        <w:rPr>
          <w:rFonts w:ascii="Times New Roman" w:hAnsi="Times New Roman" w:cs="Times New Roman"/>
          <w:sz w:val="24"/>
          <w:szCs w:val="24"/>
        </w:rPr>
        <w:t>Yos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Sudarso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Kav</w:t>
      </w:r>
      <w:proofErr w:type="spellEnd"/>
      <w:r>
        <w:rPr>
          <w:rFonts w:ascii="Times New Roman" w:hAnsi="Times New Roman" w:cs="Times New Roman"/>
          <w:sz w:val="24"/>
          <w:szCs w:val="24"/>
        </w:rPr>
        <w:t>. 87, Jakarta 14350</w:t>
      </w:r>
    </w:p>
    <w:p w:rsidR="00B214AD" w:rsidRDefault="00B214AD" w:rsidP="00B214AD">
      <w:pPr>
        <w:jc w:val="center"/>
        <w:rPr>
          <w:rFonts w:ascii="Times New Roman" w:hAnsi="Times New Roman" w:cs="Times New Roman"/>
          <w:sz w:val="24"/>
          <w:szCs w:val="24"/>
        </w:rPr>
      </w:pPr>
    </w:p>
    <w:p w:rsidR="00B214AD" w:rsidRPr="009E5FBC" w:rsidRDefault="00B214AD" w:rsidP="00B214AD">
      <w:pPr>
        <w:spacing w:line="480" w:lineRule="auto"/>
        <w:jc w:val="center"/>
        <w:rPr>
          <w:rFonts w:ascii="Times New Roman" w:hAnsi="Times New Roman" w:cs="Times New Roman"/>
          <w:b/>
          <w:sz w:val="24"/>
          <w:szCs w:val="24"/>
        </w:rPr>
      </w:pPr>
      <w:r w:rsidRPr="009E5FBC">
        <w:rPr>
          <w:rFonts w:ascii="Times New Roman" w:hAnsi="Times New Roman" w:cs="Times New Roman"/>
          <w:b/>
          <w:sz w:val="24"/>
          <w:szCs w:val="24"/>
        </w:rPr>
        <w:t>ABSTRAK</w:t>
      </w:r>
    </w:p>
    <w:p w:rsidR="00303AE5" w:rsidRPr="00EA2E3F" w:rsidRDefault="00303AE5" w:rsidP="00303AE5">
      <w:pPr>
        <w:spacing w:after="0" w:line="240" w:lineRule="auto"/>
        <w:jc w:val="both"/>
        <w:rPr>
          <w:rFonts w:ascii="Times New Roman" w:hAnsi="Times New Roman"/>
          <w:sz w:val="24"/>
          <w:szCs w:val="24"/>
          <w:lang w:val="id-ID"/>
        </w:rPr>
      </w:pPr>
      <w:r w:rsidRPr="00EA2E3F">
        <w:rPr>
          <w:rFonts w:ascii="Times New Roman" w:hAnsi="Times New Roman"/>
          <w:sz w:val="24"/>
          <w:szCs w:val="24"/>
        </w:rPr>
        <w:t xml:space="preserve">Mika </w:t>
      </w:r>
      <w:proofErr w:type="spellStart"/>
      <w:r w:rsidRPr="00EA2E3F">
        <w:rPr>
          <w:rFonts w:ascii="Times New Roman" w:hAnsi="Times New Roman"/>
          <w:sz w:val="24"/>
          <w:szCs w:val="24"/>
        </w:rPr>
        <w:t>Yusiyani</w:t>
      </w:r>
      <w:proofErr w:type="spellEnd"/>
      <w:r w:rsidRPr="00EA2E3F">
        <w:rPr>
          <w:rFonts w:ascii="Times New Roman" w:hAnsi="Times New Roman"/>
          <w:sz w:val="24"/>
          <w:szCs w:val="24"/>
        </w:rPr>
        <w:t xml:space="preserve"> / 7</w:t>
      </w:r>
      <w:r w:rsidRPr="00EA2E3F">
        <w:rPr>
          <w:rFonts w:ascii="Times New Roman" w:hAnsi="Times New Roman"/>
          <w:sz w:val="24"/>
          <w:szCs w:val="24"/>
          <w:lang w:val="id-ID"/>
        </w:rPr>
        <w:t>6150</w:t>
      </w:r>
      <w:r w:rsidRPr="00EA2E3F">
        <w:rPr>
          <w:rFonts w:ascii="Times New Roman" w:hAnsi="Times New Roman"/>
          <w:sz w:val="24"/>
          <w:szCs w:val="24"/>
        </w:rPr>
        <w:t>316</w:t>
      </w:r>
      <w:r w:rsidRPr="00EA2E3F">
        <w:rPr>
          <w:rFonts w:ascii="Times New Roman" w:hAnsi="Times New Roman"/>
          <w:sz w:val="24"/>
          <w:szCs w:val="24"/>
          <w:lang w:val="id-ID"/>
        </w:rPr>
        <w:t xml:space="preserve"> </w:t>
      </w:r>
      <w:r w:rsidRPr="00EA2E3F">
        <w:rPr>
          <w:rFonts w:ascii="Times New Roman" w:hAnsi="Times New Roman"/>
          <w:sz w:val="24"/>
          <w:szCs w:val="24"/>
        </w:rPr>
        <w:t>/ 2019</w:t>
      </w:r>
      <w:r>
        <w:rPr>
          <w:rFonts w:ascii="Times New Roman" w:hAnsi="Times New Roman"/>
          <w:sz w:val="24"/>
          <w:szCs w:val="24"/>
        </w:rPr>
        <w:t xml:space="preserve"> / </w:t>
      </w:r>
      <w:proofErr w:type="spellStart"/>
      <w:r>
        <w:rPr>
          <w:rFonts w:ascii="Times New Roman" w:hAnsi="Times New Roman"/>
          <w:sz w:val="24"/>
          <w:szCs w:val="24"/>
        </w:rPr>
        <w:t>Rencana</w:t>
      </w:r>
      <w:proofErr w:type="spellEnd"/>
      <w:r>
        <w:rPr>
          <w:rFonts w:ascii="Times New Roman" w:hAnsi="Times New Roman"/>
          <w:sz w:val="24"/>
          <w:szCs w:val="24"/>
        </w:rPr>
        <w:t xml:space="preserve"> </w:t>
      </w:r>
      <w:proofErr w:type="spellStart"/>
      <w:r>
        <w:rPr>
          <w:rFonts w:ascii="Times New Roman" w:hAnsi="Times New Roman"/>
          <w:sz w:val="24"/>
          <w:szCs w:val="24"/>
        </w:rPr>
        <w:t>Pendirian</w:t>
      </w:r>
      <w:proofErr w:type="spellEnd"/>
      <w:r>
        <w:rPr>
          <w:rFonts w:ascii="Times New Roman" w:hAnsi="Times New Roman"/>
          <w:sz w:val="24"/>
          <w:szCs w:val="24"/>
        </w:rPr>
        <w:t xml:space="preserve"> Usaha </w:t>
      </w:r>
      <w:proofErr w:type="spellStart"/>
      <w:r>
        <w:rPr>
          <w:rFonts w:ascii="Times New Roman" w:hAnsi="Times New Roman"/>
          <w:sz w:val="24"/>
          <w:szCs w:val="24"/>
        </w:rPr>
        <w:t>Cards</w:t>
      </w:r>
      <w:r w:rsidRPr="00EA2E3F">
        <w:rPr>
          <w:rFonts w:ascii="Times New Roman" w:hAnsi="Times New Roman"/>
          <w:sz w:val="24"/>
          <w:szCs w:val="24"/>
        </w:rPr>
        <w:t>tory</w:t>
      </w:r>
      <w:proofErr w:type="spellEnd"/>
      <w:r w:rsidRPr="00EA2E3F">
        <w:rPr>
          <w:rFonts w:ascii="Times New Roman" w:hAnsi="Times New Roman"/>
          <w:sz w:val="24"/>
          <w:szCs w:val="24"/>
        </w:rPr>
        <w:t xml:space="preserve"> di </w:t>
      </w:r>
      <w:proofErr w:type="spellStart"/>
      <w:r w:rsidRPr="00EA2E3F">
        <w:rPr>
          <w:rFonts w:ascii="Times New Roman" w:hAnsi="Times New Roman"/>
          <w:sz w:val="24"/>
          <w:szCs w:val="24"/>
        </w:rPr>
        <w:t>Sunter</w:t>
      </w:r>
      <w:proofErr w:type="spellEnd"/>
      <w:r w:rsidRPr="00EA2E3F">
        <w:rPr>
          <w:rFonts w:ascii="Times New Roman" w:hAnsi="Times New Roman"/>
          <w:sz w:val="24"/>
          <w:szCs w:val="24"/>
          <w:lang w:val="id-ID"/>
        </w:rPr>
        <w:t xml:space="preserve"> </w:t>
      </w:r>
      <w:r w:rsidRPr="00EA2E3F">
        <w:rPr>
          <w:rFonts w:ascii="Times New Roman" w:hAnsi="Times New Roman"/>
          <w:sz w:val="24"/>
          <w:szCs w:val="24"/>
        </w:rPr>
        <w:t xml:space="preserve">Jakarta Utara / </w:t>
      </w:r>
      <w:proofErr w:type="spellStart"/>
      <w:proofErr w:type="gramStart"/>
      <w:r w:rsidRPr="00EA2E3F">
        <w:rPr>
          <w:rFonts w:ascii="Times New Roman" w:hAnsi="Times New Roman"/>
          <w:sz w:val="24"/>
          <w:szCs w:val="24"/>
        </w:rPr>
        <w:t>Pembimbing</w:t>
      </w:r>
      <w:proofErr w:type="spellEnd"/>
      <w:r w:rsidRPr="00EA2E3F">
        <w:rPr>
          <w:rFonts w:ascii="Times New Roman" w:hAnsi="Times New Roman"/>
          <w:sz w:val="24"/>
          <w:szCs w:val="24"/>
        </w:rPr>
        <w:t xml:space="preserve"> :</w:t>
      </w:r>
      <w:proofErr w:type="gramEnd"/>
      <w:r w:rsidRPr="00EA2E3F">
        <w:rPr>
          <w:rFonts w:ascii="Times New Roman" w:hAnsi="Times New Roman"/>
          <w:sz w:val="24"/>
          <w:szCs w:val="24"/>
          <w:lang w:val="id-ID"/>
        </w:rPr>
        <w:t xml:space="preserve"> </w:t>
      </w:r>
      <w:r w:rsidRPr="00EA2E3F">
        <w:rPr>
          <w:rFonts w:ascii="Times New Roman" w:hAnsi="Times New Roman"/>
          <w:sz w:val="24"/>
          <w:szCs w:val="24"/>
        </w:rPr>
        <w:t xml:space="preserve">Drs., </w:t>
      </w:r>
      <w:proofErr w:type="spellStart"/>
      <w:r w:rsidRPr="00EA2E3F">
        <w:rPr>
          <w:rFonts w:ascii="Times New Roman" w:hAnsi="Times New Roman"/>
          <w:sz w:val="24"/>
          <w:szCs w:val="24"/>
        </w:rPr>
        <w:t>Brastoro</w:t>
      </w:r>
      <w:proofErr w:type="spellEnd"/>
      <w:r w:rsidRPr="00EA2E3F">
        <w:rPr>
          <w:rFonts w:ascii="Times New Roman" w:hAnsi="Times New Roman"/>
          <w:sz w:val="24"/>
          <w:szCs w:val="24"/>
        </w:rPr>
        <w:t>, M.M</w:t>
      </w:r>
      <w:r w:rsidRPr="00EA2E3F">
        <w:rPr>
          <w:rFonts w:ascii="Times New Roman" w:hAnsi="Times New Roman"/>
          <w:sz w:val="24"/>
          <w:szCs w:val="24"/>
          <w:lang w:val="id-ID"/>
        </w:rPr>
        <w:t>.</w:t>
      </w:r>
    </w:p>
    <w:p w:rsidR="00303AE5" w:rsidRPr="00EA2E3F" w:rsidRDefault="00303AE5" w:rsidP="00303AE5">
      <w:pPr>
        <w:spacing w:after="0" w:line="240" w:lineRule="auto"/>
        <w:jc w:val="both"/>
        <w:rPr>
          <w:rFonts w:ascii="Times New Roman" w:hAnsi="Times New Roman"/>
          <w:sz w:val="24"/>
          <w:szCs w:val="24"/>
        </w:rPr>
      </w:pPr>
    </w:p>
    <w:p w:rsidR="00303AE5" w:rsidRPr="00EA2E3F" w:rsidRDefault="00303AE5" w:rsidP="00303AE5">
      <w:pPr>
        <w:spacing w:line="240" w:lineRule="auto"/>
        <w:jc w:val="both"/>
        <w:rPr>
          <w:rFonts w:ascii="Times New Roman" w:hAnsi="Times New Roman"/>
          <w:sz w:val="24"/>
          <w:szCs w:val="24"/>
          <w:lang w:val="id-ID"/>
        </w:rPr>
      </w:pPr>
      <w:r w:rsidRPr="00EA2E3F">
        <w:rPr>
          <w:rFonts w:ascii="Times New Roman" w:hAnsi="Times New Roman"/>
          <w:sz w:val="24"/>
          <w:szCs w:val="24"/>
          <w:lang w:val="id-ID"/>
        </w:rPr>
        <w:t xml:space="preserve">Cardstory merupakan vendor kartu undangan yang berinovasi dengan menawarkan banyak pilihan desain dan bentuk undangan juga jenis undangan yang bukan hanya undangan fisik tetapi undangan online berupa video. Cardstory memiliki visi, “Menjadikan </w:t>
      </w:r>
      <w:proofErr w:type="spellStart"/>
      <w:r w:rsidRPr="00EA2E3F">
        <w:rPr>
          <w:rFonts w:ascii="Times New Roman" w:hAnsi="Times New Roman"/>
          <w:sz w:val="24"/>
          <w:szCs w:val="24"/>
          <w:lang w:val="en-ID"/>
        </w:rPr>
        <w:t>usaha</w:t>
      </w:r>
      <w:proofErr w:type="spellEnd"/>
      <w:r w:rsidRPr="00EA2E3F">
        <w:rPr>
          <w:rFonts w:ascii="Times New Roman" w:hAnsi="Times New Roman"/>
          <w:sz w:val="24"/>
          <w:szCs w:val="24"/>
          <w:lang w:val="en-ID"/>
        </w:rPr>
        <w:t xml:space="preserve"> </w:t>
      </w:r>
      <w:r w:rsidRPr="00EA2E3F">
        <w:rPr>
          <w:rFonts w:ascii="Times New Roman" w:hAnsi="Times New Roman"/>
          <w:sz w:val="24"/>
          <w:szCs w:val="24"/>
          <w:lang w:val="id-ID"/>
        </w:rPr>
        <w:t>Cardstory sebagai vendor kartu udangan pilihan utama masyarakat berdasarkan kualitas terbaik, desain kreatif, dan harga yang terjangkau”</w:t>
      </w:r>
      <w:r w:rsidRPr="00EA2E3F">
        <w:rPr>
          <w:rFonts w:ascii="Times New Roman" w:hAnsi="Times New Roman"/>
          <w:sz w:val="24"/>
          <w:szCs w:val="24"/>
        </w:rPr>
        <w:t>.</w:t>
      </w:r>
    </w:p>
    <w:p w:rsidR="00303AE5" w:rsidRPr="00EA2E3F" w:rsidRDefault="00303AE5" w:rsidP="00303AE5">
      <w:pPr>
        <w:spacing w:line="240" w:lineRule="auto"/>
        <w:jc w:val="both"/>
        <w:rPr>
          <w:rFonts w:ascii="Times New Roman" w:hAnsi="Times New Roman"/>
          <w:sz w:val="24"/>
          <w:szCs w:val="24"/>
        </w:rPr>
      </w:pPr>
      <w:r w:rsidRPr="00EA2E3F">
        <w:rPr>
          <w:rFonts w:ascii="Times New Roman" w:hAnsi="Times New Roman"/>
          <w:sz w:val="24"/>
          <w:szCs w:val="24"/>
          <w:lang w:val="id-ID"/>
        </w:rPr>
        <w:t>Cardstory juga dapat menyesuaikan budget berdasarkan pricelist, jenis, dan desain sehingga calon kostumer memiliki fleksibilitas yang tinggi untuk memilih undangan yang tepat dan sesuai budget.</w:t>
      </w:r>
      <w:r w:rsidRPr="00EA2E3F">
        <w:rPr>
          <w:rFonts w:ascii="Times New Roman" w:hAnsi="Times New Roman"/>
          <w:sz w:val="24"/>
          <w:szCs w:val="24"/>
        </w:rPr>
        <w:t xml:space="preserve"> </w:t>
      </w:r>
      <w:proofErr w:type="spellStart"/>
      <w:r w:rsidRPr="00EA2E3F">
        <w:rPr>
          <w:rFonts w:ascii="Times New Roman" w:hAnsi="Times New Roman"/>
          <w:sz w:val="24"/>
          <w:szCs w:val="24"/>
        </w:rPr>
        <w:t>Direncanakan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usaha</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ini</w:t>
      </w:r>
      <w:proofErr w:type="spellEnd"/>
      <w:r w:rsidRPr="00EA2E3F">
        <w:rPr>
          <w:rFonts w:ascii="Times New Roman" w:hAnsi="Times New Roman"/>
          <w:sz w:val="24"/>
          <w:szCs w:val="24"/>
        </w:rPr>
        <w:t xml:space="preserve"> </w:t>
      </w:r>
      <w:proofErr w:type="spellStart"/>
      <w:proofErr w:type="gramStart"/>
      <w:r w:rsidRPr="00EA2E3F">
        <w:rPr>
          <w:rFonts w:ascii="Times New Roman" w:hAnsi="Times New Roman"/>
          <w:sz w:val="24"/>
          <w:szCs w:val="24"/>
        </w:rPr>
        <w:t>akan</w:t>
      </w:r>
      <w:proofErr w:type="spellEnd"/>
      <w:proofErr w:type="gramEnd"/>
      <w:r w:rsidRPr="00EA2E3F">
        <w:rPr>
          <w:rFonts w:ascii="Times New Roman" w:hAnsi="Times New Roman"/>
          <w:sz w:val="24"/>
          <w:szCs w:val="24"/>
        </w:rPr>
        <w:t xml:space="preserve"> </w:t>
      </w:r>
      <w:proofErr w:type="spellStart"/>
      <w:r w:rsidRPr="00EA2E3F">
        <w:rPr>
          <w:rFonts w:ascii="Times New Roman" w:hAnsi="Times New Roman"/>
          <w:sz w:val="24"/>
          <w:szCs w:val="24"/>
        </w:rPr>
        <w:t>didirikan</w:t>
      </w:r>
      <w:proofErr w:type="spellEnd"/>
      <w:r w:rsidRPr="00EA2E3F">
        <w:rPr>
          <w:rFonts w:ascii="Times New Roman" w:hAnsi="Times New Roman"/>
          <w:sz w:val="24"/>
          <w:szCs w:val="24"/>
        </w:rPr>
        <w:t xml:space="preserve"> di </w:t>
      </w:r>
      <w:proofErr w:type="spellStart"/>
      <w:r w:rsidRPr="00EA2E3F">
        <w:rPr>
          <w:rFonts w:ascii="Times New Roman" w:hAnsi="Times New Roman"/>
          <w:sz w:val="24"/>
          <w:szCs w:val="24"/>
        </w:rPr>
        <w:t>wilayah</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Sunter</w:t>
      </w:r>
      <w:proofErr w:type="spellEnd"/>
      <w:r w:rsidRPr="00EA2E3F">
        <w:rPr>
          <w:rFonts w:ascii="Times New Roman" w:hAnsi="Times New Roman"/>
          <w:sz w:val="24"/>
          <w:szCs w:val="24"/>
          <w:lang w:val="id-ID"/>
        </w:rPr>
        <w:t>, Jakarta Utara.</w:t>
      </w:r>
    </w:p>
    <w:p w:rsidR="00303AE5" w:rsidRPr="00EA2E3F" w:rsidRDefault="00303AE5" w:rsidP="00303AE5">
      <w:pPr>
        <w:spacing w:line="240" w:lineRule="auto"/>
        <w:jc w:val="both"/>
        <w:rPr>
          <w:rFonts w:ascii="Times New Roman" w:hAnsi="Times New Roman"/>
          <w:sz w:val="24"/>
          <w:szCs w:val="24"/>
        </w:rPr>
      </w:pPr>
      <w:proofErr w:type="spellStart"/>
      <w:r w:rsidRPr="00EA2E3F">
        <w:rPr>
          <w:rFonts w:ascii="Times New Roman" w:hAnsi="Times New Roman"/>
          <w:sz w:val="24"/>
          <w:szCs w:val="24"/>
        </w:rPr>
        <w:t>Cardstory</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memiliki</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kekuatan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didalam</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harga</w:t>
      </w:r>
      <w:proofErr w:type="spellEnd"/>
      <w:r w:rsidRPr="00EA2E3F">
        <w:rPr>
          <w:rFonts w:ascii="Times New Roman" w:hAnsi="Times New Roman"/>
          <w:sz w:val="24"/>
          <w:szCs w:val="24"/>
        </w:rPr>
        <w:t xml:space="preserve"> yang </w:t>
      </w:r>
      <w:proofErr w:type="spellStart"/>
      <w:r w:rsidRPr="00EA2E3F">
        <w:rPr>
          <w:rFonts w:ascii="Times New Roman" w:hAnsi="Times New Roman"/>
          <w:sz w:val="24"/>
          <w:szCs w:val="24"/>
        </w:rPr>
        <w:t>fleksibel</w:t>
      </w:r>
      <w:proofErr w:type="spellEnd"/>
      <w:r w:rsidRPr="00EA2E3F">
        <w:rPr>
          <w:rFonts w:ascii="Times New Roman" w:hAnsi="Times New Roman"/>
          <w:sz w:val="24"/>
          <w:szCs w:val="24"/>
        </w:rPr>
        <w:t xml:space="preserve">, </w:t>
      </w:r>
      <w:r w:rsidRPr="00EA2E3F">
        <w:rPr>
          <w:rFonts w:ascii="Times New Roman" w:hAnsi="Times New Roman"/>
          <w:sz w:val="24"/>
          <w:szCs w:val="24"/>
          <w:lang w:val="id-ID"/>
        </w:rPr>
        <w:t>fasilitas</w:t>
      </w:r>
      <w:r w:rsidRPr="00EA2E3F">
        <w:rPr>
          <w:rFonts w:ascii="Times New Roman" w:hAnsi="Times New Roman"/>
          <w:sz w:val="24"/>
          <w:szCs w:val="24"/>
        </w:rPr>
        <w:t xml:space="preserve"> meeting</w:t>
      </w:r>
      <w:r w:rsidRPr="00EA2E3F">
        <w:rPr>
          <w:rFonts w:ascii="Times New Roman" w:hAnsi="Times New Roman"/>
          <w:sz w:val="24"/>
          <w:szCs w:val="24"/>
          <w:lang w:val="id-ID"/>
        </w:rPr>
        <w:t xml:space="preserve">, dan </w:t>
      </w:r>
      <w:proofErr w:type="spellStart"/>
      <w:r w:rsidRPr="00EA2E3F">
        <w:rPr>
          <w:rFonts w:ascii="Times New Roman" w:hAnsi="Times New Roman"/>
          <w:sz w:val="24"/>
          <w:szCs w:val="24"/>
        </w:rPr>
        <w:t>variasi</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pilihan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desain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untuk</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kartu</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undangan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dan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undangan</w:t>
      </w:r>
      <w:proofErr w:type="spellEnd"/>
      <w:r w:rsidRPr="00EA2E3F">
        <w:rPr>
          <w:rFonts w:ascii="Times New Roman" w:hAnsi="Times New Roman"/>
          <w:sz w:val="24"/>
          <w:szCs w:val="24"/>
        </w:rPr>
        <w:t xml:space="preserve"> online </w:t>
      </w:r>
      <w:proofErr w:type="spellStart"/>
      <w:r w:rsidRPr="00EA2E3F">
        <w:rPr>
          <w:rFonts w:ascii="Times New Roman" w:hAnsi="Times New Roman"/>
          <w:sz w:val="24"/>
          <w:szCs w:val="24"/>
        </w:rPr>
        <w:t>dari</w:t>
      </w:r>
      <w:proofErr w:type="spellEnd"/>
      <w:r w:rsidRPr="00EA2E3F">
        <w:rPr>
          <w:rFonts w:ascii="Times New Roman" w:hAnsi="Times New Roman"/>
          <w:sz w:val="24"/>
          <w:szCs w:val="24"/>
        </w:rPr>
        <w:t xml:space="preserve"> para </w:t>
      </w:r>
      <w:proofErr w:type="spellStart"/>
      <w:r w:rsidRPr="00EA2E3F">
        <w:rPr>
          <w:rFonts w:ascii="Times New Roman" w:hAnsi="Times New Roman"/>
          <w:sz w:val="24"/>
          <w:szCs w:val="24"/>
        </w:rPr>
        <w:t>pesaingnya</w:t>
      </w:r>
      <w:proofErr w:type="spellEnd"/>
      <w:r w:rsidRPr="00EA2E3F">
        <w:rPr>
          <w:rFonts w:ascii="Times New Roman" w:hAnsi="Times New Roman"/>
          <w:sz w:val="24"/>
          <w:szCs w:val="24"/>
        </w:rPr>
        <w:t xml:space="preserve">. Target </w:t>
      </w:r>
      <w:proofErr w:type="spellStart"/>
      <w:r w:rsidRPr="00EA2E3F">
        <w:rPr>
          <w:rFonts w:ascii="Times New Roman" w:hAnsi="Times New Roman"/>
          <w:sz w:val="24"/>
          <w:szCs w:val="24"/>
        </w:rPr>
        <w:t>pasar</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dari</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Cardstory</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ialah</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seluruh</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masyarakat</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domestik</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dan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internasional</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berjenis</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kelamin</w:t>
      </w:r>
      <w:proofErr w:type="spellEnd"/>
      <w:r w:rsidRPr="00EA2E3F">
        <w:rPr>
          <w:rFonts w:ascii="Times New Roman" w:hAnsi="Times New Roman"/>
          <w:sz w:val="24"/>
          <w:szCs w:val="24"/>
        </w:rPr>
        <w:t xml:space="preserve"> </w:t>
      </w:r>
      <w:proofErr w:type="spellStart"/>
      <w:proofErr w:type="gramStart"/>
      <w:r w:rsidRPr="00EA2E3F">
        <w:rPr>
          <w:rFonts w:ascii="Times New Roman" w:hAnsi="Times New Roman"/>
          <w:sz w:val="24"/>
          <w:szCs w:val="24"/>
        </w:rPr>
        <w:t>wanita</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maupun</w:t>
      </w:r>
      <w:proofErr w:type="spellEnd"/>
      <w:proofErr w:type="gramEnd"/>
      <w:r w:rsidRPr="00EA2E3F">
        <w:rPr>
          <w:rFonts w:ascii="Times New Roman" w:hAnsi="Times New Roman"/>
          <w:sz w:val="24"/>
          <w:szCs w:val="24"/>
        </w:rPr>
        <w:t xml:space="preserve"> </w:t>
      </w:r>
      <w:proofErr w:type="spellStart"/>
      <w:r w:rsidRPr="00EA2E3F">
        <w:rPr>
          <w:rFonts w:ascii="Times New Roman" w:hAnsi="Times New Roman"/>
          <w:sz w:val="24"/>
          <w:szCs w:val="24"/>
        </w:rPr>
        <w:t>laki-laki</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Masyarakat</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dari</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kalangan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menengah</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hingga</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atas</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dengan</w:t>
      </w:r>
      <w:proofErr w:type="spellEnd"/>
      <w:r w:rsidRPr="00EA2E3F">
        <w:rPr>
          <w:rFonts w:ascii="Times New Roman" w:hAnsi="Times New Roman"/>
          <w:sz w:val="24"/>
          <w:szCs w:val="24"/>
        </w:rPr>
        <w:t xml:space="preserve"> </w:t>
      </w:r>
      <w:proofErr w:type="spellStart"/>
      <w:proofErr w:type="gramStart"/>
      <w:r w:rsidRPr="00EA2E3F">
        <w:rPr>
          <w:rFonts w:ascii="Times New Roman" w:hAnsi="Times New Roman"/>
          <w:sz w:val="24"/>
          <w:szCs w:val="24"/>
        </w:rPr>
        <w:t>gaya</w:t>
      </w:r>
      <w:proofErr w:type="spellEnd"/>
      <w:proofErr w:type="gramEnd"/>
      <w:r w:rsidRPr="00EA2E3F">
        <w:rPr>
          <w:rFonts w:ascii="Times New Roman" w:hAnsi="Times New Roman"/>
          <w:sz w:val="24"/>
          <w:szCs w:val="24"/>
        </w:rPr>
        <w:t xml:space="preserve"> </w:t>
      </w:r>
      <w:proofErr w:type="spellStart"/>
      <w:r w:rsidRPr="00EA2E3F">
        <w:rPr>
          <w:rFonts w:ascii="Times New Roman" w:hAnsi="Times New Roman"/>
          <w:sz w:val="24"/>
          <w:szCs w:val="24"/>
        </w:rPr>
        <w:t>hidup</w:t>
      </w:r>
      <w:proofErr w:type="spellEnd"/>
      <w:r w:rsidRPr="00EA2E3F">
        <w:rPr>
          <w:rFonts w:ascii="Times New Roman" w:hAnsi="Times New Roman"/>
          <w:sz w:val="24"/>
          <w:szCs w:val="24"/>
        </w:rPr>
        <w:t xml:space="preserve"> yang </w:t>
      </w:r>
      <w:proofErr w:type="spellStart"/>
      <w:r w:rsidRPr="00EA2E3F">
        <w:rPr>
          <w:rFonts w:ascii="Times New Roman" w:hAnsi="Times New Roman"/>
          <w:sz w:val="24"/>
          <w:szCs w:val="24"/>
        </w:rPr>
        <w:t>praktis</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dengan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mobilitas</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tinggi</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serta</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memiliki</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selera</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terhadap</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desain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dan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bahan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baku</w:t>
      </w:r>
      <w:proofErr w:type="spellEnd"/>
      <w:r w:rsidRPr="00EA2E3F">
        <w:rPr>
          <w:rFonts w:ascii="Times New Roman" w:hAnsi="Times New Roman"/>
          <w:sz w:val="24"/>
          <w:szCs w:val="24"/>
        </w:rPr>
        <w:t xml:space="preserve"> yang </w:t>
      </w:r>
      <w:proofErr w:type="spellStart"/>
      <w:r w:rsidRPr="00EA2E3F">
        <w:rPr>
          <w:rFonts w:ascii="Times New Roman" w:hAnsi="Times New Roman"/>
          <w:sz w:val="24"/>
          <w:szCs w:val="24"/>
        </w:rPr>
        <w:t>berkualitas</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baik</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Dalam</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menjalankan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usaha</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ini</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nantinya</w:t>
      </w:r>
      <w:proofErr w:type="spellEnd"/>
      <w:r w:rsidRPr="00EA2E3F">
        <w:rPr>
          <w:rFonts w:ascii="Times New Roman" w:hAnsi="Times New Roman"/>
          <w:sz w:val="24"/>
          <w:szCs w:val="24"/>
        </w:rPr>
        <w:t xml:space="preserve"> </w:t>
      </w:r>
      <w:proofErr w:type="spellStart"/>
      <w:proofErr w:type="gramStart"/>
      <w:r w:rsidRPr="00EA2E3F">
        <w:rPr>
          <w:rFonts w:ascii="Times New Roman" w:hAnsi="Times New Roman"/>
          <w:sz w:val="24"/>
          <w:szCs w:val="24"/>
        </w:rPr>
        <w:t>akan</w:t>
      </w:r>
      <w:proofErr w:type="spellEnd"/>
      <w:proofErr w:type="gramEnd"/>
      <w:r w:rsidRPr="00EA2E3F">
        <w:rPr>
          <w:rFonts w:ascii="Times New Roman" w:hAnsi="Times New Roman"/>
          <w:sz w:val="24"/>
          <w:szCs w:val="24"/>
        </w:rPr>
        <w:t xml:space="preserve"> </w:t>
      </w:r>
      <w:proofErr w:type="spellStart"/>
      <w:r w:rsidRPr="00EA2E3F">
        <w:rPr>
          <w:rFonts w:ascii="Times New Roman" w:hAnsi="Times New Roman"/>
          <w:sz w:val="24"/>
          <w:szCs w:val="24"/>
        </w:rPr>
        <w:t>ada</w:t>
      </w:r>
      <w:proofErr w:type="spellEnd"/>
      <w:r w:rsidRPr="00EA2E3F">
        <w:rPr>
          <w:rFonts w:ascii="Times New Roman" w:hAnsi="Times New Roman"/>
          <w:sz w:val="24"/>
          <w:szCs w:val="24"/>
        </w:rPr>
        <w:t xml:space="preserve"> 4 </w:t>
      </w:r>
      <w:proofErr w:type="spellStart"/>
      <w:r w:rsidRPr="00EA2E3F">
        <w:rPr>
          <w:rFonts w:ascii="Times New Roman" w:hAnsi="Times New Roman"/>
          <w:sz w:val="24"/>
          <w:szCs w:val="24"/>
        </w:rPr>
        <w:t>karyawan</w:t>
      </w:r>
      <w:proofErr w:type="spellEnd"/>
      <w:r w:rsidRPr="00EA2E3F">
        <w:rPr>
          <w:rFonts w:ascii="Times New Roman" w:hAnsi="Times New Roman"/>
          <w:sz w:val="24"/>
          <w:szCs w:val="24"/>
        </w:rPr>
        <w:t xml:space="preserve"> yang </w:t>
      </w:r>
      <w:proofErr w:type="spellStart"/>
      <w:r w:rsidRPr="00EA2E3F">
        <w:rPr>
          <w:rFonts w:ascii="Times New Roman" w:hAnsi="Times New Roman"/>
          <w:sz w:val="24"/>
          <w:szCs w:val="24"/>
        </w:rPr>
        <w:t>terdiri</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dari</w:t>
      </w:r>
      <w:proofErr w:type="spellEnd"/>
      <w:r w:rsidRPr="00EA2E3F">
        <w:rPr>
          <w:rFonts w:ascii="Times New Roman" w:hAnsi="Times New Roman"/>
          <w:sz w:val="24"/>
          <w:szCs w:val="24"/>
        </w:rPr>
        <w:t xml:space="preserve"> manager, 2 </w:t>
      </w:r>
      <w:proofErr w:type="spellStart"/>
      <w:r w:rsidRPr="00EA2E3F">
        <w:rPr>
          <w:rFonts w:ascii="Times New Roman" w:hAnsi="Times New Roman"/>
          <w:sz w:val="24"/>
          <w:szCs w:val="24"/>
        </w:rPr>
        <w:t>desainer</w:t>
      </w:r>
      <w:proofErr w:type="spellEnd"/>
      <w:r w:rsidRPr="00EA2E3F">
        <w:rPr>
          <w:rFonts w:ascii="Times New Roman" w:hAnsi="Times New Roman"/>
          <w:sz w:val="24"/>
          <w:szCs w:val="24"/>
          <w:lang w:val="id-ID"/>
        </w:rPr>
        <w:t xml:space="preserve">, dan </w:t>
      </w:r>
      <w:proofErr w:type="spellStart"/>
      <w:r w:rsidRPr="00EA2E3F">
        <w:rPr>
          <w:rFonts w:ascii="Times New Roman" w:hAnsi="Times New Roman"/>
          <w:i/>
          <w:iCs/>
          <w:sz w:val="24"/>
          <w:szCs w:val="24"/>
        </w:rPr>
        <w:t>frontliner</w:t>
      </w:r>
      <w:proofErr w:type="spellEnd"/>
      <w:r w:rsidRPr="00EA2E3F">
        <w:rPr>
          <w:rFonts w:ascii="Times New Roman" w:hAnsi="Times New Roman"/>
          <w:sz w:val="24"/>
          <w:szCs w:val="24"/>
          <w:lang w:val="id-ID"/>
        </w:rPr>
        <w:t>.</w:t>
      </w:r>
    </w:p>
    <w:p w:rsidR="00B214AD" w:rsidRPr="00B5618A" w:rsidRDefault="00303AE5" w:rsidP="00303AE5">
      <w:pPr>
        <w:spacing w:line="240" w:lineRule="auto"/>
        <w:jc w:val="both"/>
        <w:rPr>
          <w:rFonts w:ascii="Times New Roman" w:hAnsi="Times New Roman" w:cs="Times New Roman"/>
          <w:sz w:val="24"/>
          <w:szCs w:val="24"/>
        </w:rPr>
      </w:pPr>
      <w:r w:rsidRPr="00EA2E3F">
        <w:rPr>
          <w:rFonts w:ascii="Times New Roman" w:hAnsi="Times New Roman"/>
          <w:sz w:val="24"/>
          <w:szCs w:val="24"/>
        </w:rPr>
        <w:t xml:space="preserve">Dari </w:t>
      </w:r>
      <w:proofErr w:type="spellStart"/>
      <w:r w:rsidRPr="00EA2E3F">
        <w:rPr>
          <w:rFonts w:ascii="Times New Roman" w:hAnsi="Times New Roman"/>
          <w:sz w:val="24"/>
          <w:szCs w:val="24"/>
        </w:rPr>
        <w:t>hasil</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perhitungan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kelayakan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usaha</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usaha</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ini</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layak</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untuk</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dijalankan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Dimana</w:t>
      </w:r>
      <w:proofErr w:type="spellEnd"/>
      <w:r w:rsidRPr="00EA2E3F">
        <w:rPr>
          <w:rFonts w:ascii="Times New Roman" w:hAnsi="Times New Roman"/>
          <w:sz w:val="24"/>
          <w:szCs w:val="24"/>
        </w:rPr>
        <w:t xml:space="preserve"> total </w:t>
      </w:r>
      <w:proofErr w:type="spellStart"/>
      <w:r w:rsidRPr="00EA2E3F">
        <w:rPr>
          <w:rFonts w:ascii="Times New Roman" w:hAnsi="Times New Roman"/>
          <w:sz w:val="24"/>
          <w:szCs w:val="24"/>
        </w:rPr>
        <w:t>nilai</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penjualan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berada</w:t>
      </w:r>
      <w:proofErr w:type="spellEnd"/>
      <w:r w:rsidRPr="00EA2E3F">
        <w:rPr>
          <w:rFonts w:ascii="Times New Roman" w:hAnsi="Times New Roman"/>
          <w:sz w:val="24"/>
          <w:szCs w:val="24"/>
        </w:rPr>
        <w:t xml:space="preserve"> di </w:t>
      </w:r>
      <w:proofErr w:type="spellStart"/>
      <w:r w:rsidRPr="00EA2E3F">
        <w:rPr>
          <w:rFonts w:ascii="Times New Roman" w:hAnsi="Times New Roman"/>
          <w:sz w:val="24"/>
          <w:szCs w:val="24"/>
        </w:rPr>
        <w:t>atas</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titik</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impas</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pada</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tahun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kedua</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Proyek</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ini</w:t>
      </w:r>
      <w:proofErr w:type="spellEnd"/>
      <w:r w:rsidRPr="00EA2E3F">
        <w:rPr>
          <w:rFonts w:ascii="Times New Roman" w:hAnsi="Times New Roman"/>
          <w:sz w:val="24"/>
          <w:szCs w:val="24"/>
        </w:rPr>
        <w:t xml:space="preserve"> </w:t>
      </w:r>
      <w:proofErr w:type="spellStart"/>
      <w:proofErr w:type="gramStart"/>
      <w:r w:rsidRPr="00EA2E3F">
        <w:rPr>
          <w:rFonts w:ascii="Times New Roman" w:hAnsi="Times New Roman"/>
          <w:sz w:val="24"/>
          <w:szCs w:val="24"/>
        </w:rPr>
        <w:t>diperkirakan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balik</w:t>
      </w:r>
      <w:proofErr w:type="spellEnd"/>
      <w:proofErr w:type="gramEnd"/>
      <w:r w:rsidRPr="00EA2E3F">
        <w:rPr>
          <w:rFonts w:ascii="Times New Roman" w:hAnsi="Times New Roman"/>
          <w:sz w:val="24"/>
          <w:szCs w:val="24"/>
        </w:rPr>
        <w:t xml:space="preserve"> modal </w:t>
      </w:r>
      <w:proofErr w:type="spellStart"/>
      <w:r w:rsidRPr="00EA2E3F">
        <w:rPr>
          <w:rFonts w:ascii="Times New Roman" w:hAnsi="Times New Roman"/>
          <w:sz w:val="24"/>
          <w:szCs w:val="24"/>
        </w:rPr>
        <w:t>dalam</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waktu</w:t>
      </w:r>
      <w:proofErr w:type="spellEnd"/>
      <w:r w:rsidRPr="00EA2E3F">
        <w:rPr>
          <w:rFonts w:ascii="Times New Roman" w:hAnsi="Times New Roman"/>
          <w:sz w:val="24"/>
          <w:szCs w:val="24"/>
        </w:rPr>
        <w:t xml:space="preserve"> 1</w:t>
      </w:r>
      <w:r w:rsidRPr="00EA2E3F">
        <w:rPr>
          <w:rFonts w:ascii="Times New Roman" w:hAnsi="Times New Roman"/>
          <w:sz w:val="24"/>
          <w:szCs w:val="24"/>
          <w:lang w:val="id-ID"/>
        </w:rPr>
        <w:t xml:space="preserve"> tahun </w:t>
      </w:r>
      <w:r w:rsidRPr="00EA2E3F">
        <w:rPr>
          <w:rFonts w:ascii="Times New Roman" w:hAnsi="Times New Roman"/>
          <w:sz w:val="24"/>
          <w:szCs w:val="24"/>
        </w:rPr>
        <w:t xml:space="preserve">1 </w:t>
      </w:r>
      <w:r w:rsidRPr="00EA2E3F">
        <w:rPr>
          <w:rFonts w:ascii="Times New Roman" w:hAnsi="Times New Roman"/>
          <w:sz w:val="24"/>
          <w:szCs w:val="24"/>
          <w:lang w:val="id-ID"/>
        </w:rPr>
        <w:t>bulan</w:t>
      </w:r>
      <w:r w:rsidRPr="00EA2E3F">
        <w:rPr>
          <w:rFonts w:ascii="Times New Roman" w:hAnsi="Times New Roman"/>
          <w:sz w:val="24"/>
          <w:szCs w:val="24"/>
        </w:rPr>
        <w:t xml:space="preserve"> 10 </w:t>
      </w:r>
      <w:proofErr w:type="spellStart"/>
      <w:r w:rsidRPr="00EA2E3F">
        <w:rPr>
          <w:rFonts w:ascii="Times New Roman" w:hAnsi="Times New Roman"/>
          <w:sz w:val="24"/>
          <w:szCs w:val="24"/>
        </w:rPr>
        <w:t>hari</w:t>
      </w:r>
      <w:proofErr w:type="spellEnd"/>
      <w:r w:rsidRPr="00EA2E3F">
        <w:rPr>
          <w:rFonts w:ascii="Times New Roman" w:hAnsi="Times New Roman"/>
          <w:sz w:val="24"/>
          <w:szCs w:val="24"/>
        </w:rPr>
        <w:t xml:space="preserve"> yang mana </w:t>
      </w:r>
      <w:proofErr w:type="spellStart"/>
      <w:r w:rsidRPr="00EA2E3F">
        <w:rPr>
          <w:rFonts w:ascii="Times New Roman" w:hAnsi="Times New Roman"/>
          <w:sz w:val="24"/>
          <w:szCs w:val="24"/>
        </w:rPr>
        <w:t>lebih</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cepat</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umur</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proyek</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yakni</w:t>
      </w:r>
      <w:proofErr w:type="spellEnd"/>
      <w:r w:rsidRPr="00EA2E3F">
        <w:rPr>
          <w:rFonts w:ascii="Times New Roman" w:hAnsi="Times New Roman"/>
          <w:sz w:val="24"/>
          <w:szCs w:val="24"/>
        </w:rPr>
        <w:t xml:space="preserve"> 5 </w:t>
      </w:r>
      <w:proofErr w:type="spellStart"/>
      <w:r w:rsidRPr="00EA2E3F">
        <w:rPr>
          <w:rFonts w:ascii="Times New Roman" w:hAnsi="Times New Roman"/>
          <w:sz w:val="24"/>
          <w:szCs w:val="24"/>
        </w:rPr>
        <w:t>tahun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Selain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itu</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nilai</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dari</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perhitungan</w:t>
      </w:r>
      <w:proofErr w:type="spellEnd"/>
      <w:r w:rsidRPr="00EA2E3F">
        <w:rPr>
          <w:rFonts w:ascii="Times New Roman" w:hAnsi="Times New Roman"/>
          <w:sz w:val="24"/>
          <w:szCs w:val="24"/>
        </w:rPr>
        <w:t xml:space="preserve"> NPV </w:t>
      </w:r>
      <w:proofErr w:type="spellStart"/>
      <w:r w:rsidRPr="00EA2E3F">
        <w:rPr>
          <w:rFonts w:ascii="Times New Roman" w:hAnsi="Times New Roman"/>
          <w:sz w:val="24"/>
          <w:szCs w:val="24"/>
        </w:rPr>
        <w:t>menunjukan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angka</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positif</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sebesar</w:t>
      </w:r>
      <w:proofErr w:type="spellEnd"/>
      <w:r w:rsidRPr="00EA2E3F">
        <w:rPr>
          <w:rFonts w:ascii="Times New Roman" w:hAnsi="Times New Roman"/>
          <w:sz w:val="24"/>
          <w:szCs w:val="24"/>
        </w:rPr>
        <w:t xml:space="preserve"> </w:t>
      </w:r>
      <w:proofErr w:type="spellStart"/>
      <w:proofErr w:type="gramStart"/>
      <w:r w:rsidRPr="00EA2E3F">
        <w:rPr>
          <w:rFonts w:ascii="Times New Roman" w:hAnsi="Times New Roman"/>
          <w:sz w:val="24"/>
          <w:szCs w:val="24"/>
        </w:rPr>
        <w:t>Rp</w:t>
      </w:r>
      <w:proofErr w:type="spellEnd"/>
      <w:r w:rsidRPr="00EA2E3F">
        <w:rPr>
          <w:rFonts w:ascii="Times New Roman" w:hAnsi="Times New Roman"/>
          <w:sz w:val="24"/>
          <w:szCs w:val="24"/>
        </w:rPr>
        <w:t xml:space="preserve"> </w:t>
      </w:r>
      <w:r w:rsidRPr="00EA2E3F">
        <w:rPr>
          <w:rFonts w:ascii="Times New Roman" w:hAnsi="Times New Roman"/>
          <w:sz w:val="24"/>
          <w:szCs w:val="24"/>
          <w:lang w:val="id-ID"/>
        </w:rPr>
        <w:t xml:space="preserve"> </w:t>
      </w:r>
      <w:r w:rsidRPr="00EA2E3F">
        <w:rPr>
          <w:rFonts w:ascii="Times New Roman" w:hAnsi="Times New Roman"/>
          <w:sz w:val="24"/>
          <w:szCs w:val="24"/>
        </w:rPr>
        <w:t>232.154.186,2</w:t>
      </w:r>
      <w:proofErr w:type="gramEnd"/>
    </w:p>
    <w:p w:rsidR="00B214AD" w:rsidRDefault="00B214AD" w:rsidP="00B214AD">
      <w:pPr>
        <w:rPr>
          <w:rFonts w:ascii="Times New Roman" w:hAnsi="Times New Roman" w:cs="Times New Roman"/>
          <w:b/>
          <w:sz w:val="24"/>
          <w:szCs w:val="24"/>
        </w:rPr>
      </w:pPr>
    </w:p>
    <w:p w:rsidR="00B214AD" w:rsidRDefault="00B214AD" w:rsidP="00B214AD">
      <w:pPr>
        <w:spacing w:line="480" w:lineRule="auto"/>
        <w:jc w:val="center"/>
        <w:rPr>
          <w:rFonts w:ascii="Times New Roman" w:hAnsi="Times New Roman" w:cs="Times New Roman"/>
          <w:b/>
          <w:sz w:val="24"/>
          <w:szCs w:val="24"/>
        </w:rPr>
      </w:pPr>
      <w:r w:rsidRPr="00BF4FEC">
        <w:rPr>
          <w:rFonts w:ascii="Times New Roman" w:hAnsi="Times New Roman" w:cs="Times New Roman"/>
          <w:b/>
          <w:sz w:val="24"/>
          <w:szCs w:val="24"/>
        </w:rPr>
        <w:t>ABSTRACT</w:t>
      </w:r>
    </w:p>
    <w:p w:rsidR="00303AE5" w:rsidRPr="00303AE5" w:rsidRDefault="00303AE5" w:rsidP="00303AE5">
      <w:pPr>
        <w:spacing w:after="0" w:line="240" w:lineRule="auto"/>
        <w:jc w:val="both"/>
        <w:rPr>
          <w:rFonts w:ascii="Times New Roman" w:hAnsi="Times New Roman"/>
          <w:i/>
          <w:sz w:val="24"/>
          <w:szCs w:val="24"/>
          <w:lang w:val="id-ID"/>
        </w:rPr>
      </w:pPr>
      <w:r w:rsidRPr="00303AE5">
        <w:rPr>
          <w:rFonts w:ascii="Times New Roman" w:hAnsi="Times New Roman"/>
          <w:i/>
          <w:sz w:val="24"/>
          <w:szCs w:val="24"/>
        </w:rPr>
        <w:t xml:space="preserve">Mika </w:t>
      </w:r>
      <w:proofErr w:type="spellStart"/>
      <w:r w:rsidRPr="00303AE5">
        <w:rPr>
          <w:rFonts w:ascii="Times New Roman" w:hAnsi="Times New Roman"/>
          <w:i/>
          <w:sz w:val="24"/>
          <w:szCs w:val="24"/>
        </w:rPr>
        <w:t>Yusiyani</w:t>
      </w:r>
      <w:proofErr w:type="spellEnd"/>
      <w:r w:rsidRPr="00303AE5">
        <w:rPr>
          <w:rFonts w:ascii="Times New Roman" w:hAnsi="Times New Roman"/>
          <w:i/>
          <w:sz w:val="24"/>
          <w:szCs w:val="24"/>
        </w:rPr>
        <w:t xml:space="preserve"> / 7</w:t>
      </w:r>
      <w:r w:rsidRPr="00303AE5">
        <w:rPr>
          <w:rFonts w:ascii="Times New Roman" w:hAnsi="Times New Roman"/>
          <w:i/>
          <w:sz w:val="24"/>
          <w:szCs w:val="24"/>
          <w:lang w:val="id-ID"/>
        </w:rPr>
        <w:t>6150</w:t>
      </w:r>
      <w:r w:rsidRPr="00303AE5">
        <w:rPr>
          <w:rFonts w:ascii="Times New Roman" w:hAnsi="Times New Roman"/>
          <w:i/>
          <w:sz w:val="24"/>
          <w:szCs w:val="24"/>
        </w:rPr>
        <w:t>316</w:t>
      </w:r>
      <w:r w:rsidRPr="00303AE5">
        <w:rPr>
          <w:rFonts w:ascii="Times New Roman" w:hAnsi="Times New Roman"/>
          <w:i/>
          <w:sz w:val="24"/>
          <w:szCs w:val="24"/>
          <w:lang w:val="id-ID"/>
        </w:rPr>
        <w:t xml:space="preserve"> </w:t>
      </w:r>
      <w:r w:rsidRPr="00303AE5">
        <w:rPr>
          <w:rFonts w:ascii="Times New Roman" w:hAnsi="Times New Roman"/>
          <w:i/>
          <w:sz w:val="24"/>
          <w:szCs w:val="24"/>
        </w:rPr>
        <w:t xml:space="preserve">/ 2019 / Business Plan of </w:t>
      </w:r>
      <w:proofErr w:type="spellStart"/>
      <w:r w:rsidRPr="00303AE5">
        <w:rPr>
          <w:rFonts w:ascii="Times New Roman" w:hAnsi="Times New Roman"/>
          <w:i/>
          <w:sz w:val="24"/>
          <w:szCs w:val="24"/>
        </w:rPr>
        <w:t>Cardstory</w:t>
      </w:r>
      <w:proofErr w:type="spellEnd"/>
      <w:r w:rsidRPr="00303AE5">
        <w:rPr>
          <w:rFonts w:ascii="Times New Roman" w:hAnsi="Times New Roman"/>
          <w:i/>
          <w:sz w:val="24"/>
          <w:szCs w:val="24"/>
        </w:rPr>
        <w:t xml:space="preserve"> at </w:t>
      </w:r>
      <w:proofErr w:type="spellStart"/>
      <w:r w:rsidRPr="00303AE5">
        <w:rPr>
          <w:rFonts w:ascii="Times New Roman" w:hAnsi="Times New Roman"/>
          <w:i/>
          <w:sz w:val="24"/>
          <w:szCs w:val="24"/>
        </w:rPr>
        <w:t>Sunter</w:t>
      </w:r>
      <w:proofErr w:type="spellEnd"/>
      <w:r w:rsidRPr="00303AE5">
        <w:rPr>
          <w:rFonts w:ascii="Times New Roman" w:hAnsi="Times New Roman"/>
          <w:i/>
          <w:sz w:val="24"/>
          <w:szCs w:val="24"/>
          <w:lang w:val="en-ID"/>
        </w:rPr>
        <w:t xml:space="preserve">, </w:t>
      </w:r>
      <w:r w:rsidRPr="00303AE5">
        <w:rPr>
          <w:rFonts w:ascii="Times New Roman" w:hAnsi="Times New Roman"/>
          <w:i/>
          <w:sz w:val="24"/>
          <w:szCs w:val="24"/>
        </w:rPr>
        <w:t xml:space="preserve">North Jakarta / </w:t>
      </w:r>
      <w:proofErr w:type="gramStart"/>
      <w:r w:rsidRPr="00303AE5">
        <w:rPr>
          <w:rFonts w:ascii="Times New Roman" w:hAnsi="Times New Roman"/>
          <w:i/>
          <w:sz w:val="24"/>
          <w:szCs w:val="24"/>
        </w:rPr>
        <w:t>Mentor :</w:t>
      </w:r>
      <w:proofErr w:type="gramEnd"/>
      <w:r w:rsidRPr="00303AE5">
        <w:rPr>
          <w:rFonts w:ascii="Times New Roman" w:hAnsi="Times New Roman"/>
          <w:i/>
          <w:sz w:val="24"/>
          <w:szCs w:val="24"/>
          <w:lang w:val="id-ID"/>
        </w:rPr>
        <w:t xml:space="preserve"> </w:t>
      </w:r>
      <w:r w:rsidRPr="00303AE5">
        <w:rPr>
          <w:rFonts w:ascii="Times New Roman" w:hAnsi="Times New Roman"/>
          <w:i/>
          <w:sz w:val="24"/>
          <w:szCs w:val="24"/>
        </w:rPr>
        <w:t xml:space="preserve">Drs., </w:t>
      </w:r>
      <w:proofErr w:type="spellStart"/>
      <w:r w:rsidRPr="00303AE5">
        <w:rPr>
          <w:rFonts w:ascii="Times New Roman" w:hAnsi="Times New Roman"/>
          <w:i/>
          <w:sz w:val="24"/>
          <w:szCs w:val="24"/>
        </w:rPr>
        <w:t>Brastoro</w:t>
      </w:r>
      <w:proofErr w:type="spellEnd"/>
      <w:r w:rsidRPr="00303AE5">
        <w:rPr>
          <w:rFonts w:ascii="Times New Roman" w:hAnsi="Times New Roman"/>
          <w:i/>
          <w:sz w:val="24"/>
          <w:szCs w:val="24"/>
        </w:rPr>
        <w:t>, M.M</w:t>
      </w:r>
      <w:r w:rsidRPr="00303AE5">
        <w:rPr>
          <w:rFonts w:ascii="Times New Roman" w:hAnsi="Times New Roman"/>
          <w:i/>
          <w:sz w:val="24"/>
          <w:szCs w:val="24"/>
          <w:lang w:val="id-ID"/>
        </w:rPr>
        <w:t>.</w:t>
      </w:r>
    </w:p>
    <w:p w:rsidR="00303AE5" w:rsidRPr="00303AE5" w:rsidRDefault="00303AE5" w:rsidP="00303AE5">
      <w:pPr>
        <w:spacing w:after="0" w:line="240" w:lineRule="auto"/>
        <w:jc w:val="both"/>
        <w:rPr>
          <w:rFonts w:ascii="Times New Roman" w:hAnsi="Times New Roman"/>
          <w:i/>
          <w:sz w:val="24"/>
          <w:szCs w:val="24"/>
        </w:rPr>
      </w:pPr>
    </w:p>
    <w:p w:rsidR="00303AE5" w:rsidRPr="00303AE5" w:rsidRDefault="00303AE5" w:rsidP="00303AE5">
      <w:pPr>
        <w:spacing w:line="240" w:lineRule="auto"/>
        <w:jc w:val="both"/>
        <w:rPr>
          <w:rFonts w:ascii="Times New Roman" w:hAnsi="Times New Roman"/>
          <w:i/>
          <w:sz w:val="24"/>
          <w:szCs w:val="24"/>
        </w:rPr>
      </w:pPr>
      <w:r w:rsidRPr="00303AE5">
        <w:rPr>
          <w:rFonts w:ascii="Times New Roman" w:hAnsi="Times New Roman"/>
          <w:i/>
          <w:sz w:val="24"/>
          <w:szCs w:val="24"/>
          <w:lang w:val="id-ID"/>
        </w:rPr>
        <w:lastRenderedPageBreak/>
        <w:t>Cardstory is an invitation card vendor that innovates by offering many design choices and invitation forms as well as types of invitations that are not only physical invitations but online invitations</w:t>
      </w:r>
      <w:r w:rsidRPr="00303AE5">
        <w:rPr>
          <w:rFonts w:ascii="Times New Roman" w:hAnsi="Times New Roman"/>
          <w:i/>
          <w:sz w:val="24"/>
          <w:szCs w:val="24"/>
          <w:lang w:val="en-ID"/>
        </w:rPr>
        <w:t>;</w:t>
      </w:r>
      <w:r w:rsidRPr="00303AE5">
        <w:rPr>
          <w:rFonts w:ascii="Times New Roman" w:hAnsi="Times New Roman"/>
          <w:i/>
          <w:sz w:val="24"/>
          <w:szCs w:val="24"/>
          <w:lang w:val="id-ID"/>
        </w:rPr>
        <w:t xml:space="preserve"> </w:t>
      </w:r>
      <w:r w:rsidRPr="00303AE5">
        <w:rPr>
          <w:rFonts w:ascii="Times New Roman" w:hAnsi="Times New Roman"/>
          <w:i/>
          <w:sz w:val="24"/>
          <w:szCs w:val="24"/>
        </w:rPr>
        <w:t xml:space="preserve">which is </w:t>
      </w:r>
      <w:r w:rsidRPr="00303AE5">
        <w:rPr>
          <w:rFonts w:ascii="Times New Roman" w:hAnsi="Times New Roman"/>
          <w:i/>
          <w:sz w:val="24"/>
          <w:szCs w:val="24"/>
          <w:lang w:val="id-ID"/>
        </w:rPr>
        <w:t>video.</w:t>
      </w:r>
      <w:r w:rsidRPr="00303AE5">
        <w:rPr>
          <w:rFonts w:ascii="Times New Roman" w:hAnsi="Times New Roman"/>
          <w:i/>
          <w:sz w:val="24"/>
          <w:szCs w:val="24"/>
        </w:rPr>
        <w:t xml:space="preserve"> Having a vision to make </w:t>
      </w:r>
      <w:proofErr w:type="spellStart"/>
      <w:r w:rsidRPr="00303AE5">
        <w:rPr>
          <w:rFonts w:ascii="Times New Roman" w:hAnsi="Times New Roman"/>
          <w:i/>
          <w:sz w:val="24"/>
          <w:szCs w:val="24"/>
        </w:rPr>
        <w:t>Cardstory</w:t>
      </w:r>
      <w:proofErr w:type="spellEnd"/>
      <w:r w:rsidRPr="00303AE5">
        <w:rPr>
          <w:rFonts w:ascii="Times New Roman" w:hAnsi="Times New Roman"/>
          <w:i/>
          <w:sz w:val="24"/>
          <w:szCs w:val="24"/>
        </w:rPr>
        <w:t xml:space="preserve"> as the first card vendor of the choice based on the best quality, creative design, and affordable price.</w:t>
      </w:r>
    </w:p>
    <w:p w:rsidR="00303AE5" w:rsidRPr="00303AE5" w:rsidRDefault="00303AE5" w:rsidP="00303AE5">
      <w:pPr>
        <w:spacing w:line="240" w:lineRule="auto"/>
        <w:jc w:val="both"/>
        <w:rPr>
          <w:rFonts w:ascii="Times New Roman" w:hAnsi="Times New Roman"/>
          <w:i/>
          <w:sz w:val="24"/>
          <w:szCs w:val="24"/>
        </w:rPr>
      </w:pPr>
      <w:proofErr w:type="spellStart"/>
      <w:r w:rsidRPr="00303AE5">
        <w:rPr>
          <w:rFonts w:ascii="Times New Roman" w:hAnsi="Times New Roman"/>
          <w:i/>
          <w:sz w:val="24"/>
          <w:szCs w:val="24"/>
        </w:rPr>
        <w:t>Cardstory</w:t>
      </w:r>
      <w:proofErr w:type="spellEnd"/>
      <w:r w:rsidRPr="00303AE5">
        <w:rPr>
          <w:rFonts w:ascii="Times New Roman" w:hAnsi="Times New Roman"/>
          <w:i/>
          <w:sz w:val="24"/>
          <w:szCs w:val="24"/>
        </w:rPr>
        <w:t xml:space="preserve"> can adjust the budget based on pricelist, type, and design so that customers have high flexibility to choose the right invitation and according to the budget. It is planned that this business will be established in the </w:t>
      </w:r>
      <w:proofErr w:type="spellStart"/>
      <w:r w:rsidRPr="00303AE5">
        <w:rPr>
          <w:rFonts w:ascii="Times New Roman" w:hAnsi="Times New Roman"/>
          <w:i/>
          <w:sz w:val="24"/>
          <w:szCs w:val="24"/>
        </w:rPr>
        <w:t>Sunter</w:t>
      </w:r>
      <w:proofErr w:type="spellEnd"/>
      <w:r w:rsidRPr="00303AE5">
        <w:rPr>
          <w:rFonts w:ascii="Times New Roman" w:hAnsi="Times New Roman"/>
          <w:i/>
          <w:sz w:val="24"/>
          <w:szCs w:val="24"/>
        </w:rPr>
        <w:t>, North Jakarta.</w:t>
      </w:r>
    </w:p>
    <w:p w:rsidR="00303AE5" w:rsidRPr="00303AE5" w:rsidRDefault="00303AE5" w:rsidP="00303AE5">
      <w:pPr>
        <w:spacing w:line="240" w:lineRule="auto"/>
        <w:jc w:val="both"/>
        <w:rPr>
          <w:rFonts w:ascii="Times New Roman" w:hAnsi="Times New Roman"/>
          <w:i/>
          <w:sz w:val="24"/>
          <w:szCs w:val="24"/>
        </w:rPr>
      </w:pPr>
      <w:proofErr w:type="spellStart"/>
      <w:r w:rsidRPr="00303AE5">
        <w:rPr>
          <w:rFonts w:ascii="Times New Roman" w:hAnsi="Times New Roman"/>
          <w:i/>
          <w:sz w:val="24"/>
          <w:szCs w:val="24"/>
        </w:rPr>
        <w:t>Cardstory</w:t>
      </w:r>
      <w:proofErr w:type="spellEnd"/>
      <w:r w:rsidRPr="00303AE5">
        <w:rPr>
          <w:rFonts w:ascii="Times New Roman" w:hAnsi="Times New Roman"/>
          <w:i/>
          <w:sz w:val="24"/>
          <w:szCs w:val="24"/>
        </w:rPr>
        <w:t xml:space="preserve"> has the power in flexible pricing, meeting facilities, and a variety of design choices for invitation cards and online invitations from its competitors. The target market of </w:t>
      </w:r>
      <w:proofErr w:type="spellStart"/>
      <w:r w:rsidRPr="00303AE5">
        <w:rPr>
          <w:rFonts w:ascii="Times New Roman" w:hAnsi="Times New Roman"/>
          <w:i/>
          <w:sz w:val="24"/>
          <w:szCs w:val="24"/>
        </w:rPr>
        <w:t>Cardstory</w:t>
      </w:r>
      <w:proofErr w:type="spellEnd"/>
      <w:r w:rsidRPr="00303AE5">
        <w:rPr>
          <w:rFonts w:ascii="Times New Roman" w:hAnsi="Times New Roman"/>
          <w:i/>
          <w:sz w:val="24"/>
          <w:szCs w:val="24"/>
        </w:rPr>
        <w:t xml:space="preserve"> is all domestic and international communities, both male and female. People from the middle to upper classes with practical lifestyles with high mobility, and have a taste for good quality designs and raw materials</w:t>
      </w:r>
      <w:proofErr w:type="gramStart"/>
      <w:r w:rsidRPr="00303AE5">
        <w:rPr>
          <w:rFonts w:ascii="Times New Roman" w:hAnsi="Times New Roman"/>
          <w:i/>
          <w:sz w:val="24"/>
          <w:szCs w:val="24"/>
        </w:rPr>
        <w:t>..</w:t>
      </w:r>
      <w:proofErr w:type="gramEnd"/>
      <w:r w:rsidRPr="00303AE5">
        <w:rPr>
          <w:rFonts w:ascii="Times New Roman" w:hAnsi="Times New Roman"/>
          <w:i/>
          <w:sz w:val="24"/>
          <w:szCs w:val="24"/>
        </w:rPr>
        <w:t xml:space="preserve"> In running this business, there will be 4 employees consisting of 1 manager, 2 designers, and 1 </w:t>
      </w:r>
      <w:proofErr w:type="spellStart"/>
      <w:r w:rsidRPr="00303AE5">
        <w:rPr>
          <w:rFonts w:ascii="Times New Roman" w:hAnsi="Times New Roman"/>
          <w:i/>
          <w:sz w:val="24"/>
          <w:szCs w:val="24"/>
        </w:rPr>
        <w:t>frontliner</w:t>
      </w:r>
      <w:proofErr w:type="spellEnd"/>
      <w:r w:rsidRPr="00303AE5">
        <w:rPr>
          <w:rFonts w:ascii="Times New Roman" w:hAnsi="Times New Roman"/>
          <w:i/>
          <w:sz w:val="24"/>
          <w:szCs w:val="24"/>
        </w:rPr>
        <w:t>.</w:t>
      </w:r>
    </w:p>
    <w:p w:rsidR="00B214AD" w:rsidRPr="00BF4FEC" w:rsidRDefault="00303AE5" w:rsidP="00303AE5">
      <w:pPr>
        <w:spacing w:line="240" w:lineRule="auto"/>
        <w:jc w:val="both"/>
        <w:rPr>
          <w:rFonts w:ascii="Times New Roman" w:hAnsi="Times New Roman" w:cs="Times New Roman"/>
          <w:sz w:val="24"/>
          <w:szCs w:val="24"/>
        </w:rPr>
      </w:pPr>
      <w:r w:rsidRPr="00303AE5">
        <w:rPr>
          <w:rFonts w:ascii="Times New Roman" w:hAnsi="Times New Roman"/>
          <w:i/>
          <w:sz w:val="24"/>
          <w:szCs w:val="24"/>
        </w:rPr>
        <w:t xml:space="preserve">From the calculation of business feasibility, this business is feasible to run. Where the total value of sales is above break even in the second year. This project is estimated to return capital in 1 year 1 month 10 days which is faster the project life is 5 years. In addition, the value of the NPV calculation shows a positive number of </w:t>
      </w:r>
      <w:proofErr w:type="spellStart"/>
      <w:r w:rsidRPr="00303AE5">
        <w:rPr>
          <w:rFonts w:ascii="Times New Roman" w:hAnsi="Times New Roman"/>
          <w:i/>
          <w:sz w:val="24"/>
          <w:szCs w:val="24"/>
        </w:rPr>
        <w:t>Rp</w:t>
      </w:r>
      <w:proofErr w:type="spellEnd"/>
      <w:r w:rsidRPr="00303AE5">
        <w:rPr>
          <w:rFonts w:ascii="Times New Roman" w:hAnsi="Times New Roman"/>
          <w:i/>
          <w:sz w:val="24"/>
          <w:szCs w:val="24"/>
        </w:rPr>
        <w:t>. 232,154,186.2.</w:t>
      </w:r>
    </w:p>
    <w:p w:rsidR="00B214AD" w:rsidRDefault="00B214AD" w:rsidP="00B214AD">
      <w:pPr>
        <w:rPr>
          <w:rFonts w:ascii="Times New Roman" w:hAnsi="Times New Roman" w:cs="Times New Roman"/>
          <w:b/>
          <w:sz w:val="24"/>
          <w:szCs w:val="24"/>
        </w:rPr>
      </w:pPr>
    </w:p>
    <w:p w:rsidR="00B214AD" w:rsidRPr="00172E40" w:rsidRDefault="00B214AD" w:rsidP="004F039F">
      <w:pPr>
        <w:jc w:val="both"/>
        <w:rPr>
          <w:rFonts w:ascii="Times New Roman" w:hAnsi="Times New Roman" w:cs="Times New Roman"/>
          <w:b/>
          <w:sz w:val="24"/>
          <w:szCs w:val="24"/>
        </w:rPr>
      </w:pPr>
      <w:proofErr w:type="spellStart"/>
      <w:r w:rsidRPr="00172E40">
        <w:rPr>
          <w:rFonts w:ascii="Times New Roman" w:hAnsi="Times New Roman" w:cs="Times New Roman"/>
          <w:b/>
          <w:sz w:val="24"/>
          <w:szCs w:val="24"/>
        </w:rPr>
        <w:t>Pendahuluan</w:t>
      </w:r>
      <w:proofErr w:type="spellEnd"/>
    </w:p>
    <w:p w:rsidR="00B214AD" w:rsidRPr="00D93511" w:rsidRDefault="004F039F" w:rsidP="004F039F">
      <w:pPr>
        <w:jc w:val="both"/>
        <w:rPr>
          <w:rFonts w:ascii="Times New Roman" w:hAnsi="Times New Roman" w:cs="Times New Roman"/>
          <w:color w:val="FF0000"/>
          <w:sz w:val="24"/>
          <w:szCs w:val="24"/>
        </w:rPr>
      </w:pPr>
      <w:r w:rsidRPr="00172E40">
        <w:rPr>
          <w:rFonts w:ascii="Times New Roman" w:hAnsi="Times New Roman" w:cs="Times New Roman"/>
          <w:sz w:val="24"/>
          <w:szCs w:val="24"/>
        </w:rPr>
        <w:t xml:space="preserve">Nama </w:t>
      </w:r>
      <w:proofErr w:type="spellStart"/>
      <w:r w:rsidRPr="00172E40">
        <w:rPr>
          <w:rFonts w:ascii="Times New Roman" w:hAnsi="Times New Roman" w:cs="Times New Roman"/>
          <w:sz w:val="24"/>
          <w:szCs w:val="24"/>
        </w:rPr>
        <w:t>usaha</w:t>
      </w:r>
      <w:proofErr w:type="spellEnd"/>
      <w:r w:rsidRPr="00172E40">
        <w:rPr>
          <w:rFonts w:ascii="Times New Roman" w:hAnsi="Times New Roman" w:cs="Times New Roman"/>
          <w:sz w:val="24"/>
          <w:szCs w:val="24"/>
        </w:rPr>
        <w:t xml:space="preserve"> yang </w:t>
      </w:r>
      <w:proofErr w:type="spellStart"/>
      <w:proofErr w:type="gramStart"/>
      <w:r w:rsidRPr="00172E40">
        <w:rPr>
          <w:rFonts w:ascii="Times New Roman" w:hAnsi="Times New Roman" w:cs="Times New Roman"/>
          <w:sz w:val="24"/>
          <w:szCs w:val="24"/>
        </w:rPr>
        <w:t>akan</w:t>
      </w:r>
      <w:proofErr w:type="spellEnd"/>
      <w:proofErr w:type="gramEnd"/>
      <w:r w:rsidRPr="00172E40">
        <w:rPr>
          <w:rFonts w:ascii="Times New Roman" w:hAnsi="Times New Roman" w:cs="Times New Roman"/>
          <w:sz w:val="24"/>
          <w:szCs w:val="24"/>
        </w:rPr>
        <w:t xml:space="preserve"> </w:t>
      </w:r>
      <w:proofErr w:type="spellStart"/>
      <w:r w:rsidRPr="00172E40">
        <w:rPr>
          <w:rFonts w:ascii="Times New Roman" w:hAnsi="Times New Roman" w:cs="Times New Roman"/>
          <w:sz w:val="24"/>
          <w:szCs w:val="24"/>
        </w:rPr>
        <w:t>didirikan</w:t>
      </w:r>
      <w:proofErr w:type="spellEnd"/>
      <w:r w:rsidRPr="00172E40">
        <w:rPr>
          <w:rFonts w:ascii="Times New Roman" w:hAnsi="Times New Roman" w:cs="Times New Roman"/>
          <w:sz w:val="24"/>
          <w:szCs w:val="24"/>
        </w:rPr>
        <w:t xml:space="preserve"> </w:t>
      </w:r>
      <w:proofErr w:type="spellStart"/>
      <w:r w:rsidRPr="00172E40">
        <w:rPr>
          <w:rFonts w:ascii="Times New Roman" w:hAnsi="Times New Roman" w:cs="Times New Roman"/>
          <w:sz w:val="24"/>
          <w:szCs w:val="24"/>
        </w:rPr>
        <w:t>adalah</w:t>
      </w:r>
      <w:proofErr w:type="spellEnd"/>
      <w:r w:rsidRPr="00172E40">
        <w:rPr>
          <w:rFonts w:ascii="Times New Roman" w:hAnsi="Times New Roman" w:cs="Times New Roman"/>
          <w:sz w:val="24"/>
          <w:szCs w:val="24"/>
        </w:rPr>
        <w:t xml:space="preserve"> </w:t>
      </w:r>
      <w:proofErr w:type="spellStart"/>
      <w:r w:rsidR="00303AE5">
        <w:rPr>
          <w:rFonts w:ascii="Times New Roman" w:hAnsi="Times New Roman" w:cs="Times New Roman"/>
          <w:sz w:val="24"/>
          <w:szCs w:val="24"/>
        </w:rPr>
        <w:t>Cardstory</w:t>
      </w:r>
      <w:proofErr w:type="spellEnd"/>
      <w:r w:rsidRPr="00172E40">
        <w:rPr>
          <w:rFonts w:ascii="Times New Roman" w:hAnsi="Times New Roman" w:cs="Times New Roman"/>
          <w:sz w:val="24"/>
          <w:szCs w:val="24"/>
        </w:rPr>
        <w:t xml:space="preserve"> yang </w:t>
      </w:r>
      <w:proofErr w:type="spellStart"/>
      <w:r w:rsidRPr="00172E40">
        <w:rPr>
          <w:rFonts w:ascii="Times New Roman" w:hAnsi="Times New Roman" w:cs="Times New Roman"/>
          <w:sz w:val="24"/>
          <w:szCs w:val="24"/>
        </w:rPr>
        <w:t>terletak</w:t>
      </w:r>
      <w:proofErr w:type="spellEnd"/>
      <w:r w:rsidRPr="00172E40">
        <w:rPr>
          <w:rFonts w:ascii="Times New Roman" w:hAnsi="Times New Roman" w:cs="Times New Roman"/>
          <w:sz w:val="24"/>
          <w:szCs w:val="24"/>
        </w:rPr>
        <w:t xml:space="preserve"> di </w:t>
      </w:r>
      <w:proofErr w:type="spellStart"/>
      <w:r w:rsidR="00303AE5">
        <w:rPr>
          <w:rFonts w:ascii="Times New Roman" w:hAnsi="Times New Roman" w:cs="Times New Roman"/>
          <w:sz w:val="24"/>
          <w:szCs w:val="24"/>
        </w:rPr>
        <w:t>Sunter</w:t>
      </w:r>
      <w:proofErr w:type="spellEnd"/>
      <w:r w:rsidRPr="00172E40">
        <w:rPr>
          <w:rFonts w:ascii="Times New Roman" w:hAnsi="Times New Roman" w:cs="Times New Roman"/>
          <w:sz w:val="24"/>
          <w:szCs w:val="24"/>
        </w:rPr>
        <w:t xml:space="preserve">, </w:t>
      </w:r>
      <w:r w:rsidR="00303AE5">
        <w:rPr>
          <w:rFonts w:ascii="Times New Roman" w:hAnsi="Times New Roman" w:cs="Times New Roman"/>
          <w:sz w:val="24"/>
          <w:szCs w:val="24"/>
        </w:rPr>
        <w:t>Jakarta Utara</w:t>
      </w:r>
      <w:r w:rsidRPr="00172E40">
        <w:rPr>
          <w:rFonts w:ascii="Times New Roman" w:hAnsi="Times New Roman" w:cs="Times New Roman"/>
          <w:sz w:val="24"/>
          <w:szCs w:val="24"/>
        </w:rPr>
        <w:t>.</w:t>
      </w:r>
    </w:p>
    <w:p w:rsidR="004F039F" w:rsidRPr="00D93511" w:rsidRDefault="00303AE5" w:rsidP="004F039F">
      <w:pPr>
        <w:jc w:val="both"/>
        <w:rPr>
          <w:rFonts w:ascii="Times New Roman" w:hAnsi="Times New Roman" w:cs="Times New Roman"/>
          <w:color w:val="FF0000"/>
          <w:sz w:val="24"/>
          <w:szCs w:val="24"/>
        </w:rPr>
      </w:pPr>
      <w:proofErr w:type="spellStart"/>
      <w:r w:rsidRPr="008C25AD">
        <w:rPr>
          <w:rFonts w:ascii="Times New Roman" w:hAnsi="Times New Roman"/>
          <w:sz w:val="24"/>
          <w:szCs w:val="24"/>
        </w:rPr>
        <w:t>Saat</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ini</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banyak</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masyarakat</w:t>
      </w:r>
      <w:proofErr w:type="spellEnd"/>
      <w:r w:rsidRPr="008C25AD">
        <w:rPr>
          <w:rFonts w:ascii="Times New Roman" w:hAnsi="Times New Roman"/>
          <w:sz w:val="24"/>
          <w:szCs w:val="24"/>
        </w:rPr>
        <w:t xml:space="preserve"> yang </w:t>
      </w:r>
      <w:proofErr w:type="spellStart"/>
      <w:r w:rsidRPr="008C25AD">
        <w:rPr>
          <w:rFonts w:ascii="Times New Roman" w:hAnsi="Times New Roman"/>
          <w:sz w:val="24"/>
          <w:szCs w:val="24"/>
        </w:rPr>
        <w:t>membutuhkan</w:t>
      </w:r>
      <w:proofErr w:type="spellEnd"/>
      <w:r w:rsidRPr="008C25AD">
        <w:rPr>
          <w:rFonts w:ascii="Times New Roman" w:hAnsi="Times New Roman"/>
          <w:sz w:val="24"/>
          <w:szCs w:val="24"/>
        </w:rPr>
        <w:t xml:space="preserve"> vendor </w:t>
      </w:r>
      <w:proofErr w:type="spellStart"/>
      <w:r w:rsidRPr="008C25AD">
        <w:rPr>
          <w:rFonts w:ascii="Times New Roman" w:hAnsi="Times New Roman"/>
          <w:sz w:val="24"/>
          <w:szCs w:val="24"/>
        </w:rPr>
        <w:t>dalam</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pembuatan</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kartu</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undangan</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baik</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untuk</w:t>
      </w:r>
      <w:proofErr w:type="spellEnd"/>
      <w:r w:rsidRPr="008C25AD">
        <w:rPr>
          <w:rFonts w:ascii="Times New Roman" w:hAnsi="Times New Roman"/>
          <w:sz w:val="24"/>
          <w:szCs w:val="24"/>
        </w:rPr>
        <w:t xml:space="preserve"> acara </w:t>
      </w:r>
      <w:proofErr w:type="spellStart"/>
      <w:r w:rsidRPr="008C25AD">
        <w:rPr>
          <w:rFonts w:ascii="Times New Roman" w:hAnsi="Times New Roman"/>
          <w:sz w:val="24"/>
          <w:szCs w:val="24"/>
        </w:rPr>
        <w:t>pernikahan</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khitanan</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ulang</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tahun</w:t>
      </w:r>
      <w:proofErr w:type="spellEnd"/>
      <w:r w:rsidRPr="008C25AD">
        <w:rPr>
          <w:rFonts w:ascii="Times New Roman" w:hAnsi="Times New Roman"/>
          <w:sz w:val="24"/>
          <w:szCs w:val="24"/>
        </w:rPr>
        <w:t xml:space="preserve">, </w:t>
      </w:r>
      <w:r w:rsidRPr="00F23557">
        <w:rPr>
          <w:rFonts w:ascii="Times New Roman" w:hAnsi="Times New Roman"/>
          <w:i/>
          <w:sz w:val="24"/>
          <w:szCs w:val="24"/>
        </w:rPr>
        <w:t>anniversary</w:t>
      </w:r>
      <w:r w:rsidRPr="008C25AD">
        <w:rPr>
          <w:rFonts w:ascii="Times New Roman" w:hAnsi="Times New Roman"/>
          <w:sz w:val="24"/>
          <w:szCs w:val="24"/>
        </w:rPr>
        <w:t>, acara</w:t>
      </w:r>
      <w:r>
        <w:rPr>
          <w:rFonts w:ascii="Times New Roman" w:hAnsi="Times New Roman"/>
          <w:sz w:val="24"/>
          <w:szCs w:val="24"/>
        </w:rPr>
        <w:t xml:space="preserve"> </w:t>
      </w:r>
      <w:proofErr w:type="spellStart"/>
      <w:proofErr w:type="gramStart"/>
      <w:r>
        <w:rPr>
          <w:rFonts w:ascii="Times New Roman" w:hAnsi="Times New Roman"/>
          <w:sz w:val="24"/>
          <w:szCs w:val="24"/>
        </w:rPr>
        <w:t>kantor</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lain-lain.</w:t>
      </w:r>
      <w:r w:rsidRPr="00303AE5">
        <w:rPr>
          <w:rFonts w:ascii="Times New Roman" w:hAnsi="Times New Roman"/>
          <w:sz w:val="24"/>
          <w:szCs w:val="24"/>
        </w:rPr>
        <w:t xml:space="preserve"> </w:t>
      </w:r>
      <w:r w:rsidRPr="008C25AD">
        <w:rPr>
          <w:rFonts w:ascii="Times New Roman" w:hAnsi="Times New Roman"/>
          <w:sz w:val="24"/>
          <w:szCs w:val="24"/>
        </w:rPr>
        <w:t xml:space="preserve">Di </w:t>
      </w:r>
      <w:proofErr w:type="spellStart"/>
      <w:r w:rsidRPr="008C25AD">
        <w:rPr>
          <w:rFonts w:ascii="Times New Roman" w:hAnsi="Times New Roman"/>
          <w:sz w:val="24"/>
          <w:szCs w:val="24"/>
        </w:rPr>
        <w:t>kota-kota</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besar</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seperti</w:t>
      </w:r>
      <w:proofErr w:type="spellEnd"/>
      <w:r w:rsidRPr="008C25AD">
        <w:rPr>
          <w:rFonts w:ascii="Times New Roman" w:hAnsi="Times New Roman"/>
          <w:sz w:val="24"/>
          <w:szCs w:val="24"/>
        </w:rPr>
        <w:t xml:space="preserve"> Jakarta, Bogor, Depok, </w:t>
      </w:r>
      <w:proofErr w:type="spellStart"/>
      <w:r w:rsidRPr="008C25AD">
        <w:rPr>
          <w:rFonts w:ascii="Times New Roman" w:hAnsi="Times New Roman"/>
          <w:sz w:val="24"/>
          <w:szCs w:val="24"/>
        </w:rPr>
        <w:t>Tanggerang</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dan</w:t>
      </w:r>
      <w:proofErr w:type="spellEnd"/>
      <w:r w:rsidRPr="008C25AD">
        <w:rPr>
          <w:rFonts w:ascii="Times New Roman" w:hAnsi="Times New Roman"/>
          <w:sz w:val="24"/>
          <w:szCs w:val="24"/>
        </w:rPr>
        <w:t xml:space="preserve"> Bekasi </w:t>
      </w:r>
      <w:proofErr w:type="spellStart"/>
      <w:r w:rsidRPr="008C25AD">
        <w:rPr>
          <w:rFonts w:ascii="Times New Roman" w:hAnsi="Times New Roman"/>
          <w:sz w:val="24"/>
          <w:szCs w:val="24"/>
        </w:rPr>
        <w:t>sudah</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banyak</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sekali</w:t>
      </w:r>
      <w:proofErr w:type="spellEnd"/>
      <w:r w:rsidRPr="008C25AD">
        <w:rPr>
          <w:rFonts w:ascii="Times New Roman" w:hAnsi="Times New Roman"/>
          <w:sz w:val="24"/>
          <w:szCs w:val="24"/>
        </w:rPr>
        <w:t xml:space="preserve"> vendor </w:t>
      </w:r>
      <w:proofErr w:type="spellStart"/>
      <w:r w:rsidRPr="008C25AD">
        <w:rPr>
          <w:rFonts w:ascii="Times New Roman" w:hAnsi="Times New Roman"/>
          <w:sz w:val="24"/>
          <w:szCs w:val="24"/>
        </w:rPr>
        <w:t>kartu</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undangan</w:t>
      </w:r>
      <w:proofErr w:type="spellEnd"/>
      <w:r w:rsidRPr="008C25AD">
        <w:rPr>
          <w:rFonts w:ascii="Times New Roman" w:hAnsi="Times New Roman"/>
          <w:sz w:val="24"/>
          <w:szCs w:val="24"/>
        </w:rPr>
        <w:t xml:space="preserve"> yang </w:t>
      </w:r>
      <w:proofErr w:type="spellStart"/>
      <w:r w:rsidRPr="008C25AD">
        <w:rPr>
          <w:rFonts w:ascii="Times New Roman" w:hAnsi="Times New Roman"/>
          <w:sz w:val="24"/>
          <w:szCs w:val="24"/>
        </w:rPr>
        <w:t>beragam</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untuk</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memenuhi</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kebutuhan</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masyarakat</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dan</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sayangnya</w:t>
      </w:r>
      <w:proofErr w:type="spellEnd"/>
      <w:r w:rsidRPr="008C25AD">
        <w:rPr>
          <w:rFonts w:ascii="Times New Roman" w:hAnsi="Times New Roman"/>
          <w:sz w:val="24"/>
          <w:szCs w:val="24"/>
        </w:rPr>
        <w:t xml:space="preserve"> di </w:t>
      </w:r>
      <w:proofErr w:type="spellStart"/>
      <w:r w:rsidRPr="008C25AD">
        <w:rPr>
          <w:rFonts w:ascii="Times New Roman" w:hAnsi="Times New Roman"/>
          <w:sz w:val="24"/>
          <w:szCs w:val="24"/>
        </w:rPr>
        <w:t>kota-kota</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berkembang</w:t>
      </w:r>
      <w:proofErr w:type="spellEnd"/>
      <w:r w:rsidRPr="008C25AD">
        <w:rPr>
          <w:rFonts w:ascii="Times New Roman" w:hAnsi="Times New Roman"/>
          <w:sz w:val="24"/>
          <w:szCs w:val="24"/>
        </w:rPr>
        <w:t xml:space="preserve"> di Indonesia </w:t>
      </w:r>
      <w:proofErr w:type="spellStart"/>
      <w:r w:rsidRPr="008C25AD">
        <w:rPr>
          <w:rFonts w:ascii="Times New Roman" w:hAnsi="Times New Roman"/>
          <w:sz w:val="24"/>
          <w:szCs w:val="24"/>
        </w:rPr>
        <w:t>masih</w:t>
      </w:r>
      <w:proofErr w:type="spellEnd"/>
      <w:r w:rsidRPr="008C25AD">
        <w:rPr>
          <w:rFonts w:ascii="Times New Roman" w:hAnsi="Times New Roman"/>
          <w:sz w:val="24"/>
          <w:szCs w:val="24"/>
        </w:rPr>
        <w:t xml:space="preserve"> minim </w:t>
      </w:r>
      <w:proofErr w:type="spellStart"/>
      <w:r w:rsidRPr="008C25AD">
        <w:rPr>
          <w:rFonts w:ascii="Times New Roman" w:hAnsi="Times New Roman"/>
          <w:sz w:val="24"/>
          <w:szCs w:val="24"/>
        </w:rPr>
        <w:t>akan</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hadirnya</w:t>
      </w:r>
      <w:proofErr w:type="spellEnd"/>
      <w:r w:rsidRPr="008C25AD">
        <w:rPr>
          <w:rFonts w:ascii="Times New Roman" w:hAnsi="Times New Roman"/>
          <w:sz w:val="24"/>
          <w:szCs w:val="24"/>
        </w:rPr>
        <w:t xml:space="preserve"> vendor </w:t>
      </w:r>
      <w:proofErr w:type="spellStart"/>
      <w:r w:rsidRPr="008C25AD">
        <w:rPr>
          <w:rFonts w:ascii="Times New Roman" w:hAnsi="Times New Roman"/>
          <w:sz w:val="24"/>
          <w:szCs w:val="24"/>
        </w:rPr>
        <w:t>kartu</w:t>
      </w:r>
      <w:proofErr w:type="spellEnd"/>
      <w:r w:rsidRPr="008C25AD">
        <w:rPr>
          <w:rFonts w:ascii="Times New Roman" w:hAnsi="Times New Roman"/>
          <w:sz w:val="24"/>
          <w:szCs w:val="24"/>
        </w:rPr>
        <w:t xml:space="preserve"> </w:t>
      </w:r>
      <w:proofErr w:type="spellStart"/>
      <w:r w:rsidRPr="008C25AD">
        <w:rPr>
          <w:rFonts w:ascii="Times New Roman" w:hAnsi="Times New Roman"/>
          <w:sz w:val="24"/>
          <w:szCs w:val="24"/>
        </w:rPr>
        <w:t>undangan</w:t>
      </w:r>
      <w:proofErr w:type="spellEnd"/>
      <w:r w:rsidRPr="008C25AD">
        <w:rPr>
          <w:rFonts w:ascii="Times New Roman" w:hAnsi="Times New Roman"/>
          <w:sz w:val="24"/>
          <w:szCs w:val="24"/>
        </w:rPr>
        <w:t>.</w:t>
      </w:r>
    </w:p>
    <w:p w:rsidR="004F039F" w:rsidRPr="00D93511" w:rsidRDefault="004F039F" w:rsidP="004F039F">
      <w:pPr>
        <w:jc w:val="both"/>
        <w:rPr>
          <w:rFonts w:ascii="Times New Roman" w:hAnsi="Times New Roman" w:cs="Times New Roman"/>
          <w:color w:val="FF0000"/>
          <w:sz w:val="24"/>
          <w:szCs w:val="24"/>
        </w:rPr>
      </w:pPr>
    </w:p>
    <w:p w:rsidR="004F039F" w:rsidRPr="00172E40" w:rsidRDefault="004F039F" w:rsidP="004F039F">
      <w:pPr>
        <w:jc w:val="both"/>
        <w:rPr>
          <w:rFonts w:ascii="Times New Roman" w:hAnsi="Times New Roman" w:cs="Times New Roman"/>
          <w:b/>
          <w:sz w:val="24"/>
          <w:szCs w:val="24"/>
        </w:rPr>
      </w:pPr>
      <w:proofErr w:type="spellStart"/>
      <w:r w:rsidRPr="00172E40">
        <w:rPr>
          <w:rFonts w:ascii="Times New Roman" w:hAnsi="Times New Roman" w:cs="Times New Roman"/>
          <w:b/>
          <w:sz w:val="24"/>
          <w:szCs w:val="24"/>
        </w:rPr>
        <w:t>Rencana</w:t>
      </w:r>
      <w:proofErr w:type="spellEnd"/>
      <w:r w:rsidRPr="00172E40">
        <w:rPr>
          <w:rFonts w:ascii="Times New Roman" w:hAnsi="Times New Roman" w:cs="Times New Roman"/>
          <w:b/>
          <w:sz w:val="24"/>
          <w:szCs w:val="24"/>
        </w:rPr>
        <w:t xml:space="preserve"> </w:t>
      </w:r>
      <w:proofErr w:type="spellStart"/>
      <w:r w:rsidRPr="00172E40">
        <w:rPr>
          <w:rFonts w:ascii="Times New Roman" w:hAnsi="Times New Roman" w:cs="Times New Roman"/>
          <w:b/>
          <w:sz w:val="24"/>
          <w:szCs w:val="24"/>
        </w:rPr>
        <w:t>Produk</w:t>
      </w:r>
      <w:proofErr w:type="spellEnd"/>
      <w:r w:rsidRPr="00172E40">
        <w:rPr>
          <w:rFonts w:ascii="Times New Roman" w:hAnsi="Times New Roman" w:cs="Times New Roman"/>
          <w:b/>
          <w:sz w:val="24"/>
          <w:szCs w:val="24"/>
        </w:rPr>
        <w:t xml:space="preserve"> </w:t>
      </w:r>
      <w:proofErr w:type="spellStart"/>
      <w:r w:rsidRPr="00172E40">
        <w:rPr>
          <w:rFonts w:ascii="Times New Roman" w:hAnsi="Times New Roman" w:cs="Times New Roman"/>
          <w:b/>
          <w:sz w:val="24"/>
          <w:szCs w:val="24"/>
        </w:rPr>
        <w:t>dan</w:t>
      </w:r>
      <w:proofErr w:type="spellEnd"/>
      <w:r w:rsidRPr="00172E40">
        <w:rPr>
          <w:rFonts w:ascii="Times New Roman" w:hAnsi="Times New Roman" w:cs="Times New Roman"/>
          <w:b/>
          <w:sz w:val="24"/>
          <w:szCs w:val="24"/>
        </w:rPr>
        <w:t xml:space="preserve"> </w:t>
      </w:r>
      <w:proofErr w:type="spellStart"/>
      <w:r w:rsidRPr="00172E40">
        <w:rPr>
          <w:rFonts w:ascii="Times New Roman" w:hAnsi="Times New Roman" w:cs="Times New Roman"/>
          <w:b/>
          <w:sz w:val="24"/>
          <w:szCs w:val="24"/>
        </w:rPr>
        <w:t>Pemasaran</w:t>
      </w:r>
      <w:proofErr w:type="spellEnd"/>
    </w:p>
    <w:p w:rsidR="004F039F" w:rsidRPr="00D93511" w:rsidRDefault="004F039F" w:rsidP="004F039F">
      <w:pPr>
        <w:jc w:val="both"/>
        <w:rPr>
          <w:rFonts w:ascii="Times New Roman" w:hAnsi="Times New Roman" w:cs="Times New Roman"/>
          <w:color w:val="FF0000"/>
          <w:sz w:val="24"/>
          <w:szCs w:val="24"/>
        </w:rPr>
      </w:pPr>
      <w:proofErr w:type="spellStart"/>
      <w:r w:rsidRPr="00172E40">
        <w:rPr>
          <w:rFonts w:ascii="Times New Roman" w:hAnsi="Times New Roman" w:cs="Times New Roman"/>
          <w:sz w:val="24"/>
          <w:szCs w:val="24"/>
        </w:rPr>
        <w:t>Produk</w:t>
      </w:r>
      <w:proofErr w:type="spellEnd"/>
      <w:r w:rsidRPr="00172E40">
        <w:rPr>
          <w:rFonts w:ascii="Times New Roman" w:hAnsi="Times New Roman" w:cs="Times New Roman"/>
          <w:sz w:val="24"/>
          <w:szCs w:val="24"/>
        </w:rPr>
        <w:t xml:space="preserve"> yang </w:t>
      </w:r>
      <w:proofErr w:type="spellStart"/>
      <w:proofErr w:type="gramStart"/>
      <w:r w:rsidRPr="00172E40">
        <w:rPr>
          <w:rFonts w:ascii="Times New Roman" w:hAnsi="Times New Roman" w:cs="Times New Roman"/>
          <w:sz w:val="24"/>
          <w:szCs w:val="24"/>
        </w:rPr>
        <w:t>akan</w:t>
      </w:r>
      <w:proofErr w:type="spellEnd"/>
      <w:proofErr w:type="gramEnd"/>
      <w:r w:rsidRPr="00172E40">
        <w:rPr>
          <w:rFonts w:ascii="Times New Roman" w:hAnsi="Times New Roman" w:cs="Times New Roman"/>
          <w:sz w:val="24"/>
          <w:szCs w:val="24"/>
        </w:rPr>
        <w:t xml:space="preserve"> </w:t>
      </w:r>
      <w:proofErr w:type="spellStart"/>
      <w:r w:rsidRPr="00172E40">
        <w:rPr>
          <w:rFonts w:ascii="Times New Roman" w:hAnsi="Times New Roman" w:cs="Times New Roman"/>
          <w:sz w:val="24"/>
          <w:szCs w:val="24"/>
        </w:rPr>
        <w:t>dijual</w:t>
      </w:r>
      <w:proofErr w:type="spellEnd"/>
      <w:r w:rsidRPr="00172E40">
        <w:rPr>
          <w:rFonts w:ascii="Times New Roman" w:hAnsi="Times New Roman" w:cs="Times New Roman"/>
          <w:sz w:val="24"/>
          <w:szCs w:val="24"/>
        </w:rPr>
        <w:t xml:space="preserve"> </w:t>
      </w:r>
      <w:proofErr w:type="spellStart"/>
      <w:r w:rsidRPr="00172E40">
        <w:rPr>
          <w:rFonts w:ascii="Times New Roman" w:hAnsi="Times New Roman" w:cs="Times New Roman"/>
          <w:sz w:val="24"/>
          <w:szCs w:val="24"/>
        </w:rPr>
        <w:t>oleh</w:t>
      </w:r>
      <w:proofErr w:type="spellEnd"/>
      <w:r w:rsidRPr="00172E40">
        <w:rPr>
          <w:rFonts w:ascii="Times New Roman" w:hAnsi="Times New Roman" w:cs="Times New Roman"/>
          <w:sz w:val="24"/>
          <w:szCs w:val="24"/>
        </w:rPr>
        <w:t xml:space="preserve"> </w:t>
      </w:r>
      <w:proofErr w:type="spellStart"/>
      <w:r w:rsidR="00E458ED">
        <w:rPr>
          <w:rFonts w:ascii="Times New Roman" w:hAnsi="Times New Roman" w:cs="Times New Roman"/>
          <w:sz w:val="24"/>
          <w:szCs w:val="24"/>
        </w:rPr>
        <w:t>Cardstory</w:t>
      </w:r>
      <w:proofErr w:type="spellEnd"/>
      <w:r w:rsidR="00172E40" w:rsidRPr="00172E40">
        <w:rPr>
          <w:rFonts w:ascii="Times New Roman" w:hAnsi="Times New Roman" w:cs="Times New Roman"/>
          <w:sz w:val="24"/>
          <w:szCs w:val="24"/>
        </w:rPr>
        <w:t xml:space="preserve"> </w:t>
      </w:r>
      <w:proofErr w:type="spellStart"/>
      <w:r w:rsidR="00172E40" w:rsidRPr="00172E40">
        <w:rPr>
          <w:rFonts w:ascii="Times New Roman" w:hAnsi="Times New Roman" w:cs="Times New Roman"/>
          <w:sz w:val="24"/>
          <w:szCs w:val="24"/>
        </w:rPr>
        <w:t>adalah</w:t>
      </w:r>
      <w:proofErr w:type="spellEnd"/>
      <w:r w:rsidR="00172E40" w:rsidRPr="00172E40">
        <w:rPr>
          <w:rFonts w:ascii="Times New Roman" w:hAnsi="Times New Roman" w:cs="Times New Roman"/>
          <w:sz w:val="24"/>
          <w:szCs w:val="24"/>
        </w:rPr>
        <w:t xml:space="preserve"> </w:t>
      </w:r>
      <w:proofErr w:type="spellStart"/>
      <w:r w:rsidR="00172E40" w:rsidRPr="00172E40">
        <w:rPr>
          <w:rFonts w:ascii="Times New Roman" w:hAnsi="Times New Roman" w:cs="Times New Roman"/>
          <w:sz w:val="24"/>
          <w:szCs w:val="24"/>
        </w:rPr>
        <w:t>berupa</w:t>
      </w:r>
      <w:proofErr w:type="spellEnd"/>
      <w:r w:rsidR="00172E40" w:rsidRPr="00172E40">
        <w:rPr>
          <w:rFonts w:ascii="Times New Roman" w:hAnsi="Times New Roman" w:cs="Times New Roman"/>
          <w:sz w:val="24"/>
          <w:szCs w:val="24"/>
        </w:rPr>
        <w:t xml:space="preserve"> </w:t>
      </w:r>
      <w:proofErr w:type="spellStart"/>
      <w:r w:rsidR="00E458ED">
        <w:rPr>
          <w:rFonts w:ascii="Times New Roman" w:hAnsi="Times New Roman" w:cs="Times New Roman"/>
          <w:sz w:val="24"/>
          <w:szCs w:val="24"/>
        </w:rPr>
        <w:t>kartu</w:t>
      </w:r>
      <w:proofErr w:type="spellEnd"/>
      <w:r w:rsidR="00E458ED">
        <w:rPr>
          <w:rFonts w:ascii="Times New Roman" w:hAnsi="Times New Roman" w:cs="Times New Roman"/>
          <w:sz w:val="24"/>
          <w:szCs w:val="24"/>
        </w:rPr>
        <w:t xml:space="preserve"> </w:t>
      </w:r>
      <w:proofErr w:type="spellStart"/>
      <w:r w:rsidR="00E458ED">
        <w:rPr>
          <w:rFonts w:ascii="Times New Roman" w:hAnsi="Times New Roman" w:cs="Times New Roman"/>
          <w:sz w:val="24"/>
          <w:szCs w:val="24"/>
        </w:rPr>
        <w:t>undangan</w:t>
      </w:r>
      <w:proofErr w:type="spellEnd"/>
      <w:r w:rsidR="00E458ED">
        <w:rPr>
          <w:rFonts w:ascii="Times New Roman" w:hAnsi="Times New Roman" w:cs="Times New Roman"/>
          <w:sz w:val="24"/>
          <w:szCs w:val="24"/>
        </w:rPr>
        <w:t xml:space="preserve"> online </w:t>
      </w:r>
      <w:proofErr w:type="spellStart"/>
      <w:r w:rsidR="00E458ED">
        <w:rPr>
          <w:rFonts w:ascii="Times New Roman" w:hAnsi="Times New Roman" w:cs="Times New Roman"/>
          <w:sz w:val="24"/>
          <w:szCs w:val="24"/>
        </w:rPr>
        <w:t>maupun</w:t>
      </w:r>
      <w:proofErr w:type="spellEnd"/>
      <w:r w:rsidR="00E458ED">
        <w:rPr>
          <w:rFonts w:ascii="Times New Roman" w:hAnsi="Times New Roman" w:cs="Times New Roman"/>
          <w:sz w:val="24"/>
          <w:szCs w:val="24"/>
        </w:rPr>
        <w:t xml:space="preserve"> </w:t>
      </w:r>
      <w:proofErr w:type="spellStart"/>
      <w:r w:rsidR="00E458ED">
        <w:rPr>
          <w:rFonts w:ascii="Times New Roman" w:hAnsi="Times New Roman" w:cs="Times New Roman"/>
          <w:sz w:val="24"/>
          <w:szCs w:val="24"/>
        </w:rPr>
        <w:t>fisik</w:t>
      </w:r>
      <w:proofErr w:type="spellEnd"/>
      <w:r w:rsidR="00172E40" w:rsidRPr="00172E40">
        <w:rPr>
          <w:rFonts w:ascii="Times New Roman" w:hAnsi="Times New Roman" w:cs="Times New Roman"/>
          <w:sz w:val="24"/>
          <w:szCs w:val="24"/>
        </w:rPr>
        <w:t xml:space="preserve"> yang di </w:t>
      </w:r>
      <w:proofErr w:type="spellStart"/>
      <w:r w:rsidR="00172E40" w:rsidRPr="00172E40">
        <w:rPr>
          <w:rFonts w:ascii="Times New Roman" w:hAnsi="Times New Roman" w:cs="Times New Roman"/>
          <w:sz w:val="24"/>
          <w:szCs w:val="24"/>
        </w:rPr>
        <w:t>desain</w:t>
      </w:r>
      <w:proofErr w:type="spellEnd"/>
      <w:r w:rsidR="00172E40" w:rsidRPr="00172E40">
        <w:rPr>
          <w:rFonts w:ascii="Times New Roman" w:hAnsi="Times New Roman" w:cs="Times New Roman"/>
          <w:sz w:val="24"/>
          <w:szCs w:val="24"/>
        </w:rPr>
        <w:t xml:space="preserve"> </w:t>
      </w:r>
      <w:proofErr w:type="spellStart"/>
      <w:r w:rsidR="00E458ED">
        <w:rPr>
          <w:rFonts w:ascii="Times New Roman" w:hAnsi="Times New Roman" w:cs="Times New Roman"/>
          <w:sz w:val="24"/>
          <w:szCs w:val="24"/>
        </w:rPr>
        <w:t>oleh</w:t>
      </w:r>
      <w:proofErr w:type="spellEnd"/>
      <w:r w:rsidR="00E458ED">
        <w:rPr>
          <w:rFonts w:ascii="Times New Roman" w:hAnsi="Times New Roman" w:cs="Times New Roman"/>
          <w:sz w:val="24"/>
          <w:szCs w:val="24"/>
        </w:rPr>
        <w:t xml:space="preserve"> </w:t>
      </w:r>
      <w:proofErr w:type="spellStart"/>
      <w:r w:rsidR="00E458ED">
        <w:rPr>
          <w:rFonts w:ascii="Times New Roman" w:hAnsi="Times New Roman" w:cs="Times New Roman"/>
          <w:sz w:val="24"/>
          <w:szCs w:val="24"/>
        </w:rPr>
        <w:t>Cardstory</w:t>
      </w:r>
      <w:proofErr w:type="spellEnd"/>
      <w:r w:rsidRPr="00172E40">
        <w:rPr>
          <w:rFonts w:ascii="Times New Roman" w:hAnsi="Times New Roman" w:cs="Times New Roman"/>
          <w:sz w:val="24"/>
          <w:szCs w:val="24"/>
        </w:rPr>
        <w:t>.</w:t>
      </w:r>
    </w:p>
    <w:p w:rsidR="004F039F" w:rsidRPr="00D93511" w:rsidRDefault="004F039F" w:rsidP="004F039F">
      <w:pPr>
        <w:jc w:val="both"/>
        <w:rPr>
          <w:rFonts w:ascii="Times New Roman" w:hAnsi="Times New Roman" w:cs="Times New Roman"/>
          <w:color w:val="FF0000"/>
          <w:sz w:val="24"/>
          <w:szCs w:val="24"/>
        </w:rPr>
      </w:pPr>
      <w:r w:rsidRPr="00172E40">
        <w:rPr>
          <w:rFonts w:ascii="Times New Roman" w:hAnsi="Times New Roman" w:cs="Times New Roman"/>
          <w:sz w:val="24"/>
          <w:szCs w:val="24"/>
        </w:rPr>
        <w:t xml:space="preserve">Salah </w:t>
      </w:r>
      <w:proofErr w:type="spellStart"/>
      <w:r w:rsidRPr="00172E40">
        <w:rPr>
          <w:rFonts w:ascii="Times New Roman" w:hAnsi="Times New Roman" w:cs="Times New Roman"/>
          <w:sz w:val="24"/>
          <w:szCs w:val="24"/>
        </w:rPr>
        <w:t>satu</w:t>
      </w:r>
      <w:proofErr w:type="spellEnd"/>
      <w:r w:rsidRPr="00172E40">
        <w:rPr>
          <w:rFonts w:ascii="Times New Roman" w:hAnsi="Times New Roman" w:cs="Times New Roman"/>
          <w:sz w:val="24"/>
          <w:szCs w:val="24"/>
        </w:rPr>
        <w:t xml:space="preserve"> </w:t>
      </w:r>
      <w:proofErr w:type="spellStart"/>
      <w:r w:rsidRPr="00172E40">
        <w:rPr>
          <w:rFonts w:ascii="Times New Roman" w:hAnsi="Times New Roman" w:cs="Times New Roman"/>
          <w:sz w:val="24"/>
          <w:szCs w:val="24"/>
        </w:rPr>
        <w:t>kesuksesan</w:t>
      </w:r>
      <w:proofErr w:type="spellEnd"/>
      <w:r w:rsidRPr="00172E40">
        <w:rPr>
          <w:rFonts w:ascii="Times New Roman" w:hAnsi="Times New Roman" w:cs="Times New Roman"/>
          <w:sz w:val="24"/>
          <w:szCs w:val="24"/>
        </w:rPr>
        <w:t xml:space="preserve"> </w:t>
      </w:r>
      <w:proofErr w:type="spellStart"/>
      <w:r w:rsidRPr="00172E40">
        <w:rPr>
          <w:rFonts w:ascii="Times New Roman" w:hAnsi="Times New Roman" w:cs="Times New Roman"/>
          <w:sz w:val="24"/>
          <w:szCs w:val="24"/>
        </w:rPr>
        <w:t>dari</w:t>
      </w:r>
      <w:proofErr w:type="spellEnd"/>
      <w:r w:rsidRPr="00172E40">
        <w:rPr>
          <w:rFonts w:ascii="Times New Roman" w:hAnsi="Times New Roman" w:cs="Times New Roman"/>
          <w:sz w:val="24"/>
          <w:szCs w:val="24"/>
        </w:rPr>
        <w:t xml:space="preserve"> </w:t>
      </w:r>
      <w:proofErr w:type="spellStart"/>
      <w:r w:rsidRPr="00172E40">
        <w:rPr>
          <w:rFonts w:ascii="Times New Roman" w:hAnsi="Times New Roman" w:cs="Times New Roman"/>
          <w:sz w:val="24"/>
          <w:szCs w:val="24"/>
        </w:rPr>
        <w:t>sebuah</w:t>
      </w:r>
      <w:proofErr w:type="spellEnd"/>
      <w:r w:rsidRPr="00172E40">
        <w:rPr>
          <w:rFonts w:ascii="Times New Roman" w:hAnsi="Times New Roman" w:cs="Times New Roman"/>
          <w:sz w:val="24"/>
          <w:szCs w:val="24"/>
        </w:rPr>
        <w:t xml:space="preserve"> </w:t>
      </w:r>
      <w:proofErr w:type="spellStart"/>
      <w:r w:rsidRPr="00172E40">
        <w:rPr>
          <w:rFonts w:ascii="Times New Roman" w:hAnsi="Times New Roman" w:cs="Times New Roman"/>
          <w:sz w:val="24"/>
          <w:szCs w:val="24"/>
        </w:rPr>
        <w:t>bisnis</w:t>
      </w:r>
      <w:proofErr w:type="spellEnd"/>
      <w:r w:rsidRPr="00172E40">
        <w:rPr>
          <w:rFonts w:ascii="Times New Roman" w:hAnsi="Times New Roman" w:cs="Times New Roman"/>
          <w:sz w:val="24"/>
          <w:szCs w:val="24"/>
        </w:rPr>
        <w:t xml:space="preserve"> </w:t>
      </w:r>
      <w:proofErr w:type="spellStart"/>
      <w:r w:rsidRPr="00172E40">
        <w:rPr>
          <w:rFonts w:ascii="Times New Roman" w:hAnsi="Times New Roman" w:cs="Times New Roman"/>
          <w:sz w:val="24"/>
          <w:szCs w:val="24"/>
        </w:rPr>
        <w:t>adalah</w:t>
      </w:r>
      <w:proofErr w:type="spellEnd"/>
      <w:r w:rsidRPr="00172E40">
        <w:rPr>
          <w:rFonts w:ascii="Times New Roman" w:hAnsi="Times New Roman" w:cs="Times New Roman"/>
          <w:sz w:val="24"/>
          <w:szCs w:val="24"/>
        </w:rPr>
        <w:t xml:space="preserve"> </w:t>
      </w:r>
      <w:proofErr w:type="spellStart"/>
      <w:r w:rsidRPr="00172E40">
        <w:rPr>
          <w:rFonts w:ascii="Times New Roman" w:hAnsi="Times New Roman" w:cs="Times New Roman"/>
          <w:sz w:val="24"/>
          <w:szCs w:val="24"/>
        </w:rPr>
        <w:t>metode</w:t>
      </w:r>
      <w:proofErr w:type="spellEnd"/>
      <w:r w:rsidRPr="00172E40">
        <w:rPr>
          <w:rFonts w:ascii="Times New Roman" w:hAnsi="Times New Roman" w:cs="Times New Roman"/>
          <w:sz w:val="24"/>
          <w:szCs w:val="24"/>
        </w:rPr>
        <w:t xml:space="preserve"> </w:t>
      </w:r>
      <w:proofErr w:type="spellStart"/>
      <w:r w:rsidRPr="00172E40">
        <w:rPr>
          <w:rFonts w:ascii="Times New Roman" w:hAnsi="Times New Roman" w:cs="Times New Roman"/>
          <w:sz w:val="24"/>
          <w:szCs w:val="24"/>
        </w:rPr>
        <w:t>pemasaran</w:t>
      </w:r>
      <w:proofErr w:type="spellEnd"/>
      <w:r w:rsidRPr="00172E40">
        <w:rPr>
          <w:rFonts w:ascii="Times New Roman" w:hAnsi="Times New Roman" w:cs="Times New Roman"/>
          <w:sz w:val="24"/>
          <w:szCs w:val="24"/>
        </w:rPr>
        <w:t xml:space="preserve"> yang </w:t>
      </w:r>
      <w:proofErr w:type="spellStart"/>
      <w:r w:rsidRPr="00172E40">
        <w:rPr>
          <w:rFonts w:ascii="Times New Roman" w:hAnsi="Times New Roman" w:cs="Times New Roman"/>
          <w:sz w:val="24"/>
          <w:szCs w:val="24"/>
        </w:rPr>
        <w:t>baik</w:t>
      </w:r>
      <w:proofErr w:type="spellEnd"/>
      <w:r w:rsidRPr="00172E40">
        <w:rPr>
          <w:rFonts w:ascii="Times New Roman" w:hAnsi="Times New Roman" w:cs="Times New Roman"/>
          <w:sz w:val="24"/>
          <w:szCs w:val="24"/>
        </w:rPr>
        <w:t xml:space="preserve">. </w:t>
      </w:r>
      <w:proofErr w:type="spellStart"/>
      <w:r w:rsidRPr="00172E40">
        <w:rPr>
          <w:rFonts w:ascii="Times New Roman" w:hAnsi="Times New Roman" w:cs="Times New Roman"/>
          <w:sz w:val="24"/>
          <w:szCs w:val="24"/>
        </w:rPr>
        <w:t>Untuk</w:t>
      </w:r>
      <w:proofErr w:type="spellEnd"/>
      <w:r w:rsidRPr="00172E40">
        <w:rPr>
          <w:rFonts w:ascii="Times New Roman" w:hAnsi="Times New Roman" w:cs="Times New Roman"/>
          <w:sz w:val="24"/>
          <w:szCs w:val="24"/>
        </w:rPr>
        <w:t xml:space="preserve"> </w:t>
      </w:r>
      <w:proofErr w:type="spellStart"/>
      <w:r w:rsidRPr="00172E40">
        <w:rPr>
          <w:rFonts w:ascii="Times New Roman" w:hAnsi="Times New Roman" w:cs="Times New Roman"/>
          <w:sz w:val="24"/>
          <w:szCs w:val="24"/>
        </w:rPr>
        <w:t>it</w:t>
      </w:r>
      <w:r w:rsidR="002743B6" w:rsidRPr="00172E40">
        <w:rPr>
          <w:rFonts w:ascii="Times New Roman" w:hAnsi="Times New Roman" w:cs="Times New Roman"/>
          <w:sz w:val="24"/>
          <w:szCs w:val="24"/>
        </w:rPr>
        <w:t>u</w:t>
      </w:r>
      <w:proofErr w:type="spellEnd"/>
      <w:r w:rsidR="002743B6" w:rsidRPr="00172E40">
        <w:rPr>
          <w:rFonts w:ascii="Times New Roman" w:hAnsi="Times New Roman" w:cs="Times New Roman"/>
          <w:sz w:val="24"/>
          <w:szCs w:val="24"/>
        </w:rPr>
        <w:t xml:space="preserve">, </w:t>
      </w:r>
      <w:proofErr w:type="spellStart"/>
      <w:r w:rsidR="00E458ED">
        <w:rPr>
          <w:rFonts w:ascii="Times New Roman" w:hAnsi="Times New Roman"/>
          <w:sz w:val="24"/>
          <w:szCs w:val="24"/>
        </w:rPr>
        <w:t>Cardstory</w:t>
      </w:r>
      <w:proofErr w:type="spellEnd"/>
      <w:r w:rsidR="00172E40">
        <w:rPr>
          <w:rFonts w:ascii="Times New Roman" w:hAnsi="Times New Roman"/>
          <w:sz w:val="24"/>
          <w:szCs w:val="24"/>
        </w:rPr>
        <w:t xml:space="preserve"> </w:t>
      </w:r>
      <w:proofErr w:type="spellStart"/>
      <w:r w:rsidR="00172E40">
        <w:rPr>
          <w:rFonts w:ascii="Times New Roman" w:hAnsi="Times New Roman"/>
          <w:sz w:val="24"/>
          <w:szCs w:val="24"/>
        </w:rPr>
        <w:t>memasarkan</w:t>
      </w:r>
      <w:proofErr w:type="spellEnd"/>
      <w:r w:rsidR="00172E40">
        <w:rPr>
          <w:rFonts w:ascii="Times New Roman" w:hAnsi="Times New Roman"/>
          <w:sz w:val="24"/>
          <w:szCs w:val="24"/>
        </w:rPr>
        <w:t xml:space="preserve"> </w:t>
      </w:r>
      <w:proofErr w:type="spellStart"/>
      <w:r w:rsidR="00172E40">
        <w:rPr>
          <w:rFonts w:ascii="Times New Roman" w:hAnsi="Times New Roman"/>
          <w:sz w:val="24"/>
          <w:szCs w:val="24"/>
        </w:rPr>
        <w:t>produknya</w:t>
      </w:r>
      <w:proofErr w:type="spellEnd"/>
      <w:r w:rsidR="00172E40">
        <w:rPr>
          <w:rFonts w:ascii="Times New Roman" w:hAnsi="Times New Roman"/>
          <w:sz w:val="24"/>
          <w:szCs w:val="24"/>
        </w:rPr>
        <w:t xml:space="preserve"> </w:t>
      </w:r>
      <w:proofErr w:type="spellStart"/>
      <w:r w:rsidR="00172E40">
        <w:rPr>
          <w:rFonts w:ascii="Times New Roman" w:hAnsi="Times New Roman"/>
          <w:sz w:val="24"/>
          <w:szCs w:val="24"/>
        </w:rPr>
        <w:t>dengan</w:t>
      </w:r>
      <w:proofErr w:type="spellEnd"/>
      <w:r w:rsidR="00172E40">
        <w:rPr>
          <w:rFonts w:ascii="Times New Roman" w:hAnsi="Times New Roman"/>
          <w:sz w:val="24"/>
          <w:szCs w:val="24"/>
        </w:rPr>
        <w:t xml:space="preserve"> </w:t>
      </w:r>
      <w:proofErr w:type="spellStart"/>
      <w:proofErr w:type="gramStart"/>
      <w:r w:rsidR="00172E40">
        <w:rPr>
          <w:rFonts w:ascii="Times New Roman" w:hAnsi="Times New Roman"/>
          <w:sz w:val="24"/>
          <w:szCs w:val="24"/>
        </w:rPr>
        <w:t>cara</w:t>
      </w:r>
      <w:proofErr w:type="spellEnd"/>
      <w:proofErr w:type="gramEnd"/>
      <w:r w:rsidR="00172E40">
        <w:rPr>
          <w:rFonts w:ascii="Times New Roman" w:hAnsi="Times New Roman"/>
          <w:sz w:val="24"/>
          <w:szCs w:val="24"/>
        </w:rPr>
        <w:t xml:space="preserve"> </w:t>
      </w:r>
      <w:proofErr w:type="spellStart"/>
      <w:r w:rsidR="00172E40">
        <w:rPr>
          <w:rFonts w:ascii="Times New Roman" w:hAnsi="Times New Roman"/>
          <w:sz w:val="24"/>
          <w:szCs w:val="24"/>
        </w:rPr>
        <w:t>melalui</w:t>
      </w:r>
      <w:proofErr w:type="spellEnd"/>
      <w:r w:rsidR="00172E40">
        <w:rPr>
          <w:rFonts w:ascii="Times New Roman" w:hAnsi="Times New Roman"/>
          <w:sz w:val="24"/>
          <w:szCs w:val="24"/>
        </w:rPr>
        <w:t xml:space="preserve"> media </w:t>
      </w:r>
      <w:proofErr w:type="spellStart"/>
      <w:r w:rsidR="00172E40">
        <w:rPr>
          <w:rFonts w:ascii="Times New Roman" w:hAnsi="Times New Roman"/>
          <w:sz w:val="24"/>
          <w:szCs w:val="24"/>
        </w:rPr>
        <w:t>sosial</w:t>
      </w:r>
      <w:proofErr w:type="spellEnd"/>
      <w:r w:rsidR="00172E40">
        <w:rPr>
          <w:rFonts w:ascii="Times New Roman" w:hAnsi="Times New Roman"/>
          <w:sz w:val="24"/>
          <w:szCs w:val="24"/>
        </w:rPr>
        <w:t xml:space="preserve"> </w:t>
      </w:r>
      <w:r w:rsidR="00172E40">
        <w:rPr>
          <w:rFonts w:ascii="Times New Roman" w:hAnsi="Times New Roman"/>
          <w:i/>
          <w:sz w:val="24"/>
          <w:szCs w:val="24"/>
        </w:rPr>
        <w:t xml:space="preserve">Instagram </w:t>
      </w:r>
      <w:proofErr w:type="spellStart"/>
      <w:r w:rsidR="00172E40">
        <w:rPr>
          <w:rFonts w:ascii="Times New Roman" w:hAnsi="Times New Roman"/>
          <w:sz w:val="24"/>
          <w:szCs w:val="24"/>
        </w:rPr>
        <w:t>dan</w:t>
      </w:r>
      <w:proofErr w:type="spellEnd"/>
      <w:r w:rsidR="00172E40">
        <w:rPr>
          <w:rFonts w:ascii="Times New Roman" w:hAnsi="Times New Roman"/>
          <w:sz w:val="24"/>
          <w:szCs w:val="24"/>
        </w:rPr>
        <w:t xml:space="preserve"> </w:t>
      </w:r>
      <w:r w:rsidR="00172E40">
        <w:rPr>
          <w:rFonts w:ascii="Times New Roman" w:hAnsi="Times New Roman"/>
          <w:i/>
          <w:sz w:val="24"/>
          <w:szCs w:val="24"/>
        </w:rPr>
        <w:t>Facebook</w:t>
      </w:r>
      <w:r w:rsidR="00172E40">
        <w:rPr>
          <w:rFonts w:ascii="Times New Roman" w:hAnsi="Times New Roman"/>
          <w:sz w:val="24"/>
          <w:szCs w:val="24"/>
        </w:rPr>
        <w:t xml:space="preserve">, </w:t>
      </w:r>
      <w:proofErr w:type="spellStart"/>
      <w:r w:rsidR="00172E40">
        <w:rPr>
          <w:rFonts w:ascii="Times New Roman" w:hAnsi="Times New Roman"/>
          <w:sz w:val="24"/>
          <w:szCs w:val="24"/>
        </w:rPr>
        <w:t>serta</w:t>
      </w:r>
      <w:proofErr w:type="spellEnd"/>
      <w:r w:rsidR="00172E40">
        <w:rPr>
          <w:rFonts w:ascii="Times New Roman" w:hAnsi="Times New Roman"/>
          <w:sz w:val="24"/>
          <w:szCs w:val="24"/>
        </w:rPr>
        <w:t xml:space="preserve"> </w:t>
      </w:r>
      <w:proofErr w:type="spellStart"/>
      <w:r w:rsidR="00172E40">
        <w:rPr>
          <w:rFonts w:ascii="Times New Roman" w:hAnsi="Times New Roman"/>
          <w:sz w:val="24"/>
          <w:szCs w:val="24"/>
        </w:rPr>
        <w:t>brosur</w:t>
      </w:r>
      <w:proofErr w:type="spellEnd"/>
      <w:r w:rsidR="00172E40">
        <w:rPr>
          <w:rFonts w:ascii="Times New Roman" w:hAnsi="Times New Roman"/>
          <w:sz w:val="24"/>
          <w:szCs w:val="24"/>
        </w:rPr>
        <w:t xml:space="preserve">, </w:t>
      </w:r>
      <w:r w:rsidR="00172E40">
        <w:rPr>
          <w:rFonts w:ascii="Times New Roman" w:hAnsi="Times New Roman"/>
          <w:i/>
          <w:sz w:val="24"/>
          <w:szCs w:val="24"/>
        </w:rPr>
        <w:t>website</w:t>
      </w:r>
      <w:r w:rsidR="00E458ED">
        <w:rPr>
          <w:rFonts w:ascii="Times New Roman" w:hAnsi="Times New Roman"/>
          <w:sz w:val="24"/>
          <w:szCs w:val="24"/>
        </w:rPr>
        <w:t xml:space="preserve">, </w:t>
      </w:r>
      <w:proofErr w:type="spellStart"/>
      <w:r w:rsidR="00E458ED">
        <w:rPr>
          <w:rFonts w:ascii="Times New Roman" w:hAnsi="Times New Roman"/>
          <w:sz w:val="24"/>
          <w:szCs w:val="24"/>
        </w:rPr>
        <w:t>dan</w:t>
      </w:r>
      <w:proofErr w:type="spellEnd"/>
      <w:r w:rsidR="00E458ED">
        <w:rPr>
          <w:rFonts w:ascii="Times New Roman" w:hAnsi="Times New Roman"/>
          <w:sz w:val="24"/>
          <w:szCs w:val="24"/>
        </w:rPr>
        <w:t xml:space="preserve"> </w:t>
      </w:r>
      <w:proofErr w:type="spellStart"/>
      <w:r w:rsidR="00E458ED">
        <w:rPr>
          <w:rFonts w:ascii="Times New Roman" w:hAnsi="Times New Roman"/>
          <w:sz w:val="24"/>
          <w:szCs w:val="24"/>
        </w:rPr>
        <w:t>pameran</w:t>
      </w:r>
      <w:proofErr w:type="spellEnd"/>
      <w:r w:rsidR="00E458ED">
        <w:rPr>
          <w:rFonts w:ascii="Times New Roman" w:hAnsi="Times New Roman"/>
          <w:sz w:val="24"/>
          <w:szCs w:val="24"/>
        </w:rPr>
        <w:t xml:space="preserve"> </w:t>
      </w:r>
      <w:r w:rsidR="00E458ED">
        <w:rPr>
          <w:rFonts w:ascii="Times New Roman" w:hAnsi="Times New Roman"/>
          <w:i/>
          <w:sz w:val="24"/>
          <w:szCs w:val="24"/>
        </w:rPr>
        <w:t>wedding expo</w:t>
      </w:r>
      <w:r w:rsidR="00172E40">
        <w:rPr>
          <w:rFonts w:ascii="Times New Roman" w:hAnsi="Times New Roman"/>
          <w:sz w:val="24"/>
          <w:szCs w:val="24"/>
        </w:rPr>
        <w:t>.</w:t>
      </w:r>
    </w:p>
    <w:p w:rsidR="002743B6" w:rsidRPr="00D93511" w:rsidRDefault="002743B6" w:rsidP="004F039F">
      <w:pPr>
        <w:jc w:val="both"/>
        <w:rPr>
          <w:rFonts w:ascii="Times New Roman" w:hAnsi="Times New Roman" w:cs="Times New Roman"/>
          <w:color w:val="FF0000"/>
          <w:sz w:val="24"/>
          <w:szCs w:val="24"/>
        </w:rPr>
      </w:pPr>
    </w:p>
    <w:p w:rsidR="002743B6" w:rsidRPr="00172E40" w:rsidRDefault="002743B6" w:rsidP="004F039F">
      <w:pPr>
        <w:jc w:val="both"/>
        <w:rPr>
          <w:rFonts w:ascii="Times New Roman" w:hAnsi="Times New Roman" w:cs="Times New Roman"/>
          <w:b/>
          <w:sz w:val="24"/>
          <w:szCs w:val="24"/>
        </w:rPr>
      </w:pPr>
      <w:proofErr w:type="spellStart"/>
      <w:r w:rsidRPr="00172E40">
        <w:rPr>
          <w:rFonts w:ascii="Times New Roman" w:hAnsi="Times New Roman" w:cs="Times New Roman"/>
          <w:b/>
          <w:sz w:val="24"/>
          <w:szCs w:val="24"/>
        </w:rPr>
        <w:t>Rencana</w:t>
      </w:r>
      <w:proofErr w:type="spellEnd"/>
      <w:r w:rsidRPr="00172E40">
        <w:rPr>
          <w:rFonts w:ascii="Times New Roman" w:hAnsi="Times New Roman" w:cs="Times New Roman"/>
          <w:b/>
          <w:sz w:val="24"/>
          <w:szCs w:val="24"/>
        </w:rPr>
        <w:t xml:space="preserve"> </w:t>
      </w:r>
      <w:proofErr w:type="spellStart"/>
      <w:r w:rsidRPr="00172E40">
        <w:rPr>
          <w:rFonts w:ascii="Times New Roman" w:hAnsi="Times New Roman" w:cs="Times New Roman"/>
          <w:b/>
          <w:sz w:val="24"/>
          <w:szCs w:val="24"/>
        </w:rPr>
        <w:t>Sumber</w:t>
      </w:r>
      <w:proofErr w:type="spellEnd"/>
      <w:r w:rsidRPr="00172E40">
        <w:rPr>
          <w:rFonts w:ascii="Times New Roman" w:hAnsi="Times New Roman" w:cs="Times New Roman"/>
          <w:b/>
          <w:sz w:val="24"/>
          <w:szCs w:val="24"/>
        </w:rPr>
        <w:t xml:space="preserve"> </w:t>
      </w:r>
      <w:proofErr w:type="spellStart"/>
      <w:r w:rsidRPr="00172E40">
        <w:rPr>
          <w:rFonts w:ascii="Times New Roman" w:hAnsi="Times New Roman" w:cs="Times New Roman"/>
          <w:b/>
          <w:sz w:val="24"/>
          <w:szCs w:val="24"/>
        </w:rPr>
        <w:t>Daya</w:t>
      </w:r>
      <w:proofErr w:type="spellEnd"/>
      <w:r w:rsidRPr="00172E40">
        <w:rPr>
          <w:rFonts w:ascii="Times New Roman" w:hAnsi="Times New Roman" w:cs="Times New Roman"/>
          <w:b/>
          <w:sz w:val="24"/>
          <w:szCs w:val="24"/>
        </w:rPr>
        <w:t xml:space="preserve"> </w:t>
      </w:r>
      <w:proofErr w:type="spellStart"/>
      <w:r w:rsidRPr="00172E40">
        <w:rPr>
          <w:rFonts w:ascii="Times New Roman" w:hAnsi="Times New Roman" w:cs="Times New Roman"/>
          <w:b/>
          <w:sz w:val="24"/>
          <w:szCs w:val="24"/>
        </w:rPr>
        <w:t>Manusia</w:t>
      </w:r>
      <w:proofErr w:type="spellEnd"/>
    </w:p>
    <w:p w:rsidR="002743B6" w:rsidRPr="00D93511" w:rsidRDefault="00172E40" w:rsidP="004F039F">
      <w:pPr>
        <w:jc w:val="both"/>
        <w:rPr>
          <w:rFonts w:ascii="Times New Roman" w:hAnsi="Times New Roman" w:cs="Times New Roman"/>
          <w:color w:val="FF0000"/>
          <w:sz w:val="24"/>
          <w:szCs w:val="24"/>
        </w:rPr>
      </w:pP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yang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dibutuhkan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jalannya</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w:t>
      </w:r>
      <w:proofErr w:type="spellStart"/>
      <w:r w:rsidR="00E458ED">
        <w:rPr>
          <w:rFonts w:ascii="Times New Roman" w:hAnsi="Times New Roman"/>
          <w:sz w:val="24"/>
          <w:szCs w:val="24"/>
        </w:rPr>
        <w:t>Cardstory</w:t>
      </w:r>
      <w:proofErr w:type="spellEnd"/>
      <w:r w:rsidR="00E458ED">
        <w:rPr>
          <w:rFonts w:ascii="Times New Roman" w:hAnsi="Times New Roman"/>
          <w:sz w:val="24"/>
          <w:szCs w:val="24"/>
        </w:rPr>
        <w:t xml:space="preserve"> </w:t>
      </w:r>
      <w:proofErr w:type="spellStart"/>
      <w:r w:rsidR="00E458ED">
        <w:rPr>
          <w:rFonts w:ascii="Times New Roman" w:hAnsi="Times New Roman"/>
          <w:sz w:val="24"/>
          <w:szCs w:val="24"/>
        </w:rPr>
        <w:t>memiliki</w:t>
      </w:r>
      <w:proofErr w:type="spellEnd"/>
      <w:r w:rsidR="00E458ED">
        <w:rPr>
          <w:rFonts w:ascii="Times New Roman" w:hAnsi="Times New Roman"/>
          <w:sz w:val="24"/>
          <w:szCs w:val="24"/>
        </w:rPr>
        <w:t xml:space="preserve"> 3</w:t>
      </w:r>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bisnisnya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r w:rsidR="00E458ED">
        <w:rPr>
          <w:rFonts w:ascii="Times New Roman" w:hAnsi="Times New Roman"/>
          <w:i/>
          <w:sz w:val="24"/>
          <w:szCs w:val="24"/>
        </w:rPr>
        <w:t>manager</w:t>
      </w:r>
      <w:r>
        <w:rPr>
          <w:rFonts w:ascii="Times New Roman" w:hAnsi="Times New Roman"/>
          <w:sz w:val="24"/>
          <w:szCs w:val="24"/>
        </w:rPr>
        <w:t xml:space="preserve">, </w:t>
      </w:r>
      <w:r w:rsidR="00E458ED">
        <w:rPr>
          <w:rFonts w:ascii="Times New Roman" w:hAnsi="Times New Roman"/>
          <w:i/>
          <w:sz w:val="24"/>
          <w:szCs w:val="24"/>
        </w:rPr>
        <w:t xml:space="preserve">admin </w:t>
      </w:r>
      <w:proofErr w:type="spellStart"/>
      <w:r w:rsidR="00E458ED">
        <w:rPr>
          <w:rFonts w:ascii="Times New Roman" w:hAnsi="Times New Roman"/>
          <w:i/>
          <w:sz w:val="24"/>
          <w:szCs w:val="24"/>
        </w:rPr>
        <w:t>frontliner</w:t>
      </w:r>
      <w:proofErr w:type="spellEnd"/>
      <w:r>
        <w:rPr>
          <w:rFonts w:ascii="Times New Roman" w:hAnsi="Times New Roman"/>
          <w:i/>
          <w:sz w:val="24"/>
          <w:szCs w:val="24"/>
        </w:rPr>
        <w:t xml:space="preserve">, </w:t>
      </w:r>
      <w:r w:rsidR="00E458ED">
        <w:rPr>
          <w:rFonts w:ascii="Times New Roman" w:hAnsi="Times New Roman"/>
          <w:i/>
          <w:sz w:val="24"/>
          <w:szCs w:val="24"/>
        </w:rPr>
        <w:t>designer</w:t>
      </w:r>
      <w:r>
        <w:rPr>
          <w:rFonts w:ascii="Times New Roman" w:hAnsi="Times New Roman"/>
          <w:sz w:val="24"/>
          <w:szCs w:val="24"/>
        </w:rPr>
        <w:t xml:space="preserve">, </w:t>
      </w:r>
      <w:r w:rsidR="00E458ED">
        <w:rPr>
          <w:rFonts w:ascii="Times New Roman" w:hAnsi="Times New Roman"/>
          <w:sz w:val="24"/>
          <w:szCs w:val="24"/>
        </w:rPr>
        <w:t xml:space="preserve">total </w:t>
      </w:r>
      <w:proofErr w:type="spellStart"/>
      <w:r w:rsidR="00E458ED">
        <w:rPr>
          <w:rFonts w:ascii="Times New Roman" w:hAnsi="Times New Roman"/>
          <w:sz w:val="24"/>
          <w:szCs w:val="24"/>
        </w:rPr>
        <w:t>berjumlah</w:t>
      </w:r>
      <w:proofErr w:type="spellEnd"/>
      <w:r w:rsidR="00E458ED">
        <w:rPr>
          <w:rFonts w:ascii="Times New Roman" w:hAnsi="Times New Roman"/>
          <w:sz w:val="24"/>
          <w:szCs w:val="24"/>
        </w:rPr>
        <w:t xml:space="preserve"> 4</w:t>
      </w:r>
      <w:r>
        <w:rPr>
          <w:rFonts w:ascii="Times New Roman" w:hAnsi="Times New Roman"/>
          <w:sz w:val="24"/>
          <w:szCs w:val="24"/>
        </w:rPr>
        <w:t xml:space="preserve"> orang.</w:t>
      </w:r>
    </w:p>
    <w:p w:rsidR="002743B6" w:rsidRPr="00D93511" w:rsidRDefault="002743B6" w:rsidP="004F039F">
      <w:pPr>
        <w:jc w:val="both"/>
        <w:rPr>
          <w:rFonts w:ascii="Times New Roman" w:hAnsi="Times New Roman" w:cs="Times New Roman"/>
          <w:color w:val="FF0000"/>
          <w:sz w:val="24"/>
          <w:szCs w:val="24"/>
        </w:rPr>
      </w:pPr>
    </w:p>
    <w:p w:rsidR="002743B6" w:rsidRPr="004A4027" w:rsidRDefault="002743B6" w:rsidP="004F039F">
      <w:pPr>
        <w:jc w:val="both"/>
        <w:rPr>
          <w:rFonts w:ascii="Times New Roman" w:hAnsi="Times New Roman" w:cs="Times New Roman"/>
          <w:b/>
          <w:sz w:val="24"/>
          <w:szCs w:val="24"/>
        </w:rPr>
      </w:pPr>
      <w:proofErr w:type="spellStart"/>
      <w:r w:rsidRPr="004A4027">
        <w:rPr>
          <w:rFonts w:ascii="Times New Roman" w:hAnsi="Times New Roman" w:cs="Times New Roman"/>
          <w:b/>
          <w:sz w:val="24"/>
          <w:szCs w:val="24"/>
        </w:rPr>
        <w:lastRenderedPageBreak/>
        <w:t>Rencana</w:t>
      </w:r>
      <w:proofErr w:type="spellEnd"/>
      <w:r w:rsidRPr="004A4027">
        <w:rPr>
          <w:rFonts w:ascii="Times New Roman" w:hAnsi="Times New Roman" w:cs="Times New Roman"/>
          <w:b/>
          <w:sz w:val="24"/>
          <w:szCs w:val="24"/>
        </w:rPr>
        <w:t xml:space="preserve"> </w:t>
      </w:r>
      <w:proofErr w:type="spellStart"/>
      <w:r w:rsidRPr="004A4027">
        <w:rPr>
          <w:rFonts w:ascii="Times New Roman" w:hAnsi="Times New Roman" w:cs="Times New Roman"/>
          <w:b/>
          <w:sz w:val="24"/>
          <w:szCs w:val="24"/>
        </w:rPr>
        <w:t>Keuangan</w:t>
      </w:r>
      <w:proofErr w:type="spellEnd"/>
    </w:p>
    <w:p w:rsidR="00B214AD" w:rsidRPr="00D93511" w:rsidRDefault="00172E40" w:rsidP="004F039F">
      <w:pPr>
        <w:jc w:val="both"/>
        <w:rPr>
          <w:rFonts w:ascii="Times New Roman" w:hAnsi="Times New Roman" w:cs="Times New Roman"/>
          <w:color w:val="FF0000"/>
          <w:sz w:val="24"/>
          <w:szCs w:val="24"/>
        </w:rPr>
      </w:pPr>
      <w:proofErr w:type="spellStart"/>
      <w:r>
        <w:rPr>
          <w:rFonts w:ascii="Times New Roman" w:hAnsi="Times New Roman"/>
          <w:sz w:val="24"/>
          <w:szCs w:val="24"/>
        </w:rPr>
        <w:t>Investasi</w:t>
      </w:r>
      <w:proofErr w:type="spellEnd"/>
      <w:r>
        <w:rPr>
          <w:rFonts w:ascii="Times New Roman" w:hAnsi="Times New Roman"/>
          <w:sz w:val="24"/>
          <w:szCs w:val="24"/>
        </w:rPr>
        <w:t xml:space="preserve"> </w:t>
      </w:r>
      <w:proofErr w:type="spellStart"/>
      <w:r>
        <w:rPr>
          <w:rFonts w:ascii="Times New Roman" w:hAnsi="Times New Roman"/>
          <w:sz w:val="24"/>
          <w:szCs w:val="24"/>
        </w:rPr>
        <w:t>awal</w:t>
      </w:r>
      <w:proofErr w:type="spellEnd"/>
      <w:r>
        <w:rPr>
          <w:rFonts w:ascii="Times New Roman" w:hAnsi="Times New Roman"/>
          <w:sz w:val="24"/>
          <w:szCs w:val="24"/>
        </w:rPr>
        <w:t xml:space="preserve"> yang </w:t>
      </w:r>
      <w:proofErr w:type="spellStart"/>
      <w:r>
        <w:rPr>
          <w:rFonts w:ascii="Times New Roman" w:hAnsi="Times New Roman"/>
          <w:sz w:val="24"/>
          <w:szCs w:val="24"/>
        </w:rPr>
        <w:t>dibutuhkan</w:t>
      </w:r>
      <w:proofErr w:type="spellEnd"/>
      <w:r>
        <w:rPr>
          <w:rFonts w:ascii="Times New Roman" w:hAnsi="Times New Roman"/>
          <w:sz w:val="24"/>
          <w:szCs w:val="24"/>
        </w:rPr>
        <w:t xml:space="preserve"> </w:t>
      </w:r>
      <w:proofErr w:type="spellStart"/>
      <w:r w:rsidR="00E458ED">
        <w:rPr>
          <w:rFonts w:ascii="Times New Roman" w:hAnsi="Times New Roman"/>
          <w:sz w:val="24"/>
          <w:szCs w:val="24"/>
        </w:rPr>
        <w:t>Cardstory</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w:t>
      </w:r>
      <w:proofErr w:type="spellStart"/>
      <w:r>
        <w:rPr>
          <w:rFonts w:ascii="Times New Roman" w:hAnsi="Times New Roman"/>
          <w:sz w:val="24"/>
          <w:szCs w:val="24"/>
        </w:rPr>
        <w:t>Rp</w:t>
      </w:r>
      <w:proofErr w:type="spellEnd"/>
      <w:r>
        <w:rPr>
          <w:rFonts w:ascii="Times New Roman" w:hAnsi="Times New Roman"/>
          <w:sz w:val="24"/>
          <w:szCs w:val="24"/>
        </w:rPr>
        <w:t xml:space="preserve"> </w:t>
      </w:r>
      <w:proofErr w:type="spellStart"/>
      <w:r w:rsidR="00E458ED">
        <w:rPr>
          <w:rFonts w:ascii="Times New Roman" w:hAnsi="Times New Roman" w:cs="Times New Roman"/>
          <w:sz w:val="24"/>
          <w:szCs w:val="24"/>
        </w:rPr>
        <w:t>Rp</w:t>
      </w:r>
      <w:proofErr w:type="spellEnd"/>
      <w:r w:rsidR="00E458ED">
        <w:rPr>
          <w:rFonts w:ascii="Times New Roman" w:hAnsi="Times New Roman" w:cs="Times New Roman"/>
          <w:sz w:val="24"/>
          <w:szCs w:val="24"/>
        </w:rPr>
        <w:t xml:space="preserve"> 476.980.000</w:t>
      </w:r>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biaya</w:t>
      </w:r>
      <w:proofErr w:type="spellEnd"/>
      <w:r>
        <w:rPr>
          <w:rFonts w:ascii="Times New Roman" w:hAnsi="Times New Roman"/>
          <w:sz w:val="24"/>
          <w:szCs w:val="24"/>
        </w:rPr>
        <w:t xml:space="preserve"> </w:t>
      </w:r>
      <w:proofErr w:type="spellStart"/>
      <w:r>
        <w:rPr>
          <w:rFonts w:ascii="Times New Roman" w:hAnsi="Times New Roman"/>
          <w:sz w:val="24"/>
          <w:szCs w:val="24"/>
        </w:rPr>
        <w:t>membel</w:t>
      </w:r>
      <w:r w:rsidR="00E458ED">
        <w:rPr>
          <w:rFonts w:ascii="Times New Roman" w:hAnsi="Times New Roman"/>
          <w:sz w:val="24"/>
          <w:szCs w:val="24"/>
        </w:rPr>
        <w:t>i</w:t>
      </w:r>
      <w:proofErr w:type="spellEnd"/>
      <w:r w:rsidR="00E458ED">
        <w:rPr>
          <w:rFonts w:ascii="Times New Roman" w:hAnsi="Times New Roman"/>
          <w:sz w:val="24"/>
          <w:szCs w:val="24"/>
        </w:rPr>
        <w:t xml:space="preserve"> </w:t>
      </w:r>
      <w:proofErr w:type="spellStart"/>
      <w:r w:rsidR="00E458ED">
        <w:rPr>
          <w:rFonts w:ascii="Times New Roman" w:hAnsi="Times New Roman"/>
          <w:sz w:val="24"/>
          <w:szCs w:val="24"/>
        </w:rPr>
        <w:t>peralatan</w:t>
      </w:r>
      <w:proofErr w:type="spellEnd"/>
      <w:r w:rsidR="00E458ED">
        <w:rPr>
          <w:rFonts w:ascii="Times New Roman" w:hAnsi="Times New Roman"/>
          <w:sz w:val="24"/>
          <w:szCs w:val="24"/>
        </w:rPr>
        <w:t xml:space="preserve">, </w:t>
      </w:r>
      <w:proofErr w:type="spellStart"/>
      <w:r w:rsidR="00E458ED">
        <w:rPr>
          <w:rFonts w:ascii="Times New Roman" w:hAnsi="Times New Roman"/>
          <w:sz w:val="24"/>
          <w:szCs w:val="24"/>
        </w:rPr>
        <w:t>perlengkapan</w:t>
      </w:r>
      <w:proofErr w:type="spellEnd"/>
      <w:r w:rsidR="00E458ED">
        <w:rPr>
          <w:rFonts w:ascii="Times New Roman" w:hAnsi="Times New Roman"/>
          <w:sz w:val="24"/>
          <w:szCs w:val="24"/>
        </w:rPr>
        <w:t xml:space="preserve">, </w:t>
      </w:r>
      <w:proofErr w:type="spellStart"/>
      <w:r w:rsidR="00E458ED">
        <w:rPr>
          <w:rFonts w:ascii="Times New Roman" w:hAnsi="Times New Roman"/>
          <w:sz w:val="24"/>
          <w:szCs w:val="24"/>
        </w:rPr>
        <w:t>biaya</w:t>
      </w:r>
      <w:proofErr w:type="spellEnd"/>
      <w:r w:rsidR="00E458ED">
        <w:rPr>
          <w:rFonts w:ascii="Times New Roman" w:hAnsi="Times New Roman"/>
          <w:sz w:val="24"/>
          <w:szCs w:val="24"/>
        </w:rPr>
        <w:t xml:space="preserve"> </w:t>
      </w:r>
      <w:proofErr w:type="spellStart"/>
      <w:r w:rsidR="00E458ED">
        <w:rPr>
          <w:rFonts w:ascii="Times New Roman" w:hAnsi="Times New Roman"/>
          <w:sz w:val="24"/>
          <w:szCs w:val="24"/>
        </w:rPr>
        <w:t>pemasaran</w:t>
      </w:r>
      <w:proofErr w:type="spellEnd"/>
      <w:r>
        <w:rPr>
          <w:rFonts w:ascii="Times New Roman" w:hAnsi="Times New Roman"/>
          <w:sz w:val="24"/>
          <w:szCs w:val="24"/>
        </w:rPr>
        <w:t xml:space="preserve">, </w:t>
      </w:r>
      <w:proofErr w:type="spellStart"/>
      <w:r w:rsidR="00E458ED">
        <w:rPr>
          <w:rFonts w:ascii="Times New Roman" w:hAnsi="Times New Roman"/>
          <w:sz w:val="24"/>
          <w:szCs w:val="24"/>
        </w:rPr>
        <w:t>biaya</w:t>
      </w:r>
      <w:proofErr w:type="spellEnd"/>
      <w:r w:rsidR="00E458ED">
        <w:rPr>
          <w:rFonts w:ascii="Times New Roman" w:hAnsi="Times New Roman"/>
          <w:sz w:val="24"/>
          <w:szCs w:val="24"/>
        </w:rPr>
        <w:t xml:space="preserve"> </w:t>
      </w:r>
      <w:proofErr w:type="spellStart"/>
      <w:r w:rsidR="00E458ED">
        <w:rPr>
          <w:rFonts w:ascii="Times New Roman" w:hAnsi="Times New Roman"/>
          <w:sz w:val="24"/>
          <w:szCs w:val="24"/>
        </w:rPr>
        <w:t>sewa</w:t>
      </w:r>
      <w:proofErr w:type="spellEnd"/>
      <w:r>
        <w:rPr>
          <w:rFonts w:ascii="Times New Roman" w:hAnsi="Times New Roman"/>
          <w:sz w:val="24"/>
          <w:szCs w:val="24"/>
        </w:rPr>
        <w:t xml:space="preserve">, </w:t>
      </w:r>
      <w:proofErr w:type="spellStart"/>
      <w:r w:rsidR="00E458ED">
        <w:rPr>
          <w:rFonts w:ascii="Times New Roman" w:hAnsi="Times New Roman"/>
          <w:sz w:val="24"/>
          <w:szCs w:val="24"/>
        </w:rPr>
        <w:t>biaya</w:t>
      </w:r>
      <w:proofErr w:type="spellEnd"/>
      <w:r w:rsidR="00E458ED">
        <w:rPr>
          <w:rFonts w:ascii="Times New Roman" w:hAnsi="Times New Roman"/>
          <w:sz w:val="24"/>
          <w:szCs w:val="24"/>
        </w:rPr>
        <w:t xml:space="preserve"> vendor</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cadangan</w:t>
      </w:r>
      <w:proofErr w:type="spellEnd"/>
      <w:r>
        <w:rPr>
          <w:rFonts w:ascii="Times New Roman" w:hAnsi="Times New Roman"/>
          <w:sz w:val="24"/>
          <w:szCs w:val="24"/>
        </w:rPr>
        <w:t xml:space="preserve"> </w:t>
      </w:r>
      <w:proofErr w:type="spellStart"/>
      <w:r>
        <w:rPr>
          <w:rFonts w:ascii="Times New Roman" w:hAnsi="Times New Roman"/>
          <w:sz w:val="24"/>
          <w:szCs w:val="24"/>
        </w:rPr>
        <w:t>kas</w:t>
      </w:r>
      <w:proofErr w:type="spellEnd"/>
      <w:r>
        <w:rPr>
          <w:rFonts w:ascii="Times New Roman" w:hAnsi="Times New Roman"/>
          <w:sz w:val="24"/>
          <w:szCs w:val="24"/>
        </w:rPr>
        <w:t xml:space="preserve">. </w:t>
      </w:r>
      <w:proofErr w:type="spellStart"/>
      <w:r>
        <w:rPr>
          <w:rFonts w:ascii="Times New Roman" w:hAnsi="Times New Roman"/>
          <w:sz w:val="24"/>
          <w:szCs w:val="24"/>
        </w:rPr>
        <w:t>Investasi</w:t>
      </w:r>
      <w:proofErr w:type="spellEnd"/>
      <w:r>
        <w:rPr>
          <w:rFonts w:ascii="Times New Roman" w:hAnsi="Times New Roman"/>
          <w:sz w:val="24"/>
          <w:szCs w:val="24"/>
        </w:rPr>
        <w:t xml:space="preserve"> </w:t>
      </w:r>
      <w:proofErr w:type="spellStart"/>
      <w:r>
        <w:rPr>
          <w:rFonts w:ascii="Times New Roman" w:hAnsi="Times New Roman"/>
          <w:sz w:val="24"/>
          <w:szCs w:val="24"/>
        </w:rPr>
        <w:t>awal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pinjaman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orang </w:t>
      </w:r>
      <w:proofErr w:type="spellStart"/>
      <w:r>
        <w:rPr>
          <w:rFonts w:ascii="Times New Roman" w:hAnsi="Times New Roman"/>
          <w:sz w:val="24"/>
          <w:szCs w:val="24"/>
        </w:rPr>
        <w:t>tua</w:t>
      </w:r>
      <w:proofErr w:type="spellEnd"/>
      <w:r>
        <w:rPr>
          <w:rFonts w:ascii="Times New Roman" w:hAnsi="Times New Roman"/>
          <w:sz w:val="24"/>
          <w:szCs w:val="24"/>
        </w:rPr>
        <w:t>.</w:t>
      </w:r>
    </w:p>
    <w:p w:rsidR="002743B6" w:rsidRDefault="00FA7D25" w:rsidP="004F039F">
      <w:pPr>
        <w:jc w:val="both"/>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2021</w:t>
      </w:r>
      <w:r w:rsidR="002743B6" w:rsidRPr="004A4027">
        <w:rPr>
          <w:rFonts w:ascii="Times New Roman" w:hAnsi="Times New Roman" w:cs="Times New Roman"/>
          <w:sz w:val="24"/>
          <w:szCs w:val="24"/>
        </w:rPr>
        <w:t xml:space="preserve"> </w:t>
      </w:r>
      <w:proofErr w:type="spellStart"/>
      <w:r w:rsidR="002743B6" w:rsidRPr="004A4027">
        <w:rPr>
          <w:rFonts w:ascii="Times New Roman" w:hAnsi="Times New Roman" w:cs="Times New Roman"/>
          <w:sz w:val="24"/>
          <w:szCs w:val="24"/>
        </w:rPr>
        <w:t>sebesar</w:t>
      </w:r>
      <w:proofErr w:type="spellEnd"/>
      <w:r w:rsidR="002743B6" w:rsidRPr="004A4027">
        <w:rPr>
          <w:rFonts w:ascii="Times New Roman" w:hAnsi="Times New Roman" w:cs="Times New Roman"/>
          <w:sz w:val="24"/>
          <w:szCs w:val="24"/>
        </w:rPr>
        <w:t xml:space="preserve"> </w:t>
      </w:r>
      <w:proofErr w:type="spellStart"/>
      <w:r w:rsidR="002743B6" w:rsidRPr="004A4027">
        <w:rPr>
          <w:rFonts w:ascii="Times New Roman" w:hAnsi="Times New Roman" w:cs="Times New Roman"/>
          <w:sz w:val="24"/>
          <w:szCs w:val="24"/>
        </w:rPr>
        <w:t>Rp</w:t>
      </w:r>
      <w:proofErr w:type="spellEnd"/>
      <w:r w:rsidR="002743B6" w:rsidRPr="004A4027">
        <w:rPr>
          <w:rFonts w:ascii="Times New Roman" w:hAnsi="Times New Roman" w:cs="Times New Roman"/>
          <w:sz w:val="24"/>
          <w:szCs w:val="24"/>
        </w:rPr>
        <w:t xml:space="preserve"> </w:t>
      </w:r>
      <w:r>
        <w:rPr>
          <w:rFonts w:ascii="Times New Roman" w:hAnsi="Times New Roman" w:cs="Times New Roman"/>
          <w:sz w:val="24"/>
          <w:szCs w:val="24"/>
        </w:rPr>
        <w:t>84.599.510</w:t>
      </w:r>
      <w:proofErr w:type="gramStart"/>
      <w:r>
        <w:rPr>
          <w:rFonts w:ascii="Times New Roman" w:hAnsi="Times New Roman" w:cs="Times New Roman"/>
          <w:sz w:val="24"/>
          <w:szCs w:val="24"/>
        </w:rPr>
        <w:t>,1</w:t>
      </w:r>
      <w:proofErr w:type="gramEnd"/>
      <w:r w:rsidR="00363225" w:rsidRPr="004A4027">
        <w:rPr>
          <w:rFonts w:ascii="Times New Roman" w:hAnsi="Times New Roman" w:cs="Times New Roman"/>
          <w:sz w:val="24"/>
          <w:szCs w:val="24"/>
        </w:rPr>
        <w:t xml:space="preserve"> </w:t>
      </w:r>
      <w:proofErr w:type="spellStart"/>
      <w:r w:rsidR="00363225" w:rsidRPr="004A4027">
        <w:rPr>
          <w:rFonts w:ascii="Times New Roman" w:hAnsi="Times New Roman" w:cs="Times New Roman"/>
          <w:sz w:val="24"/>
          <w:szCs w:val="24"/>
        </w:rPr>
        <w:t>dan</w:t>
      </w:r>
      <w:proofErr w:type="spellEnd"/>
      <w:r w:rsidR="00363225" w:rsidRPr="004A4027">
        <w:rPr>
          <w:rFonts w:ascii="Times New Roman" w:hAnsi="Times New Roman" w:cs="Times New Roman"/>
          <w:sz w:val="24"/>
          <w:szCs w:val="24"/>
        </w:rPr>
        <w:t xml:space="preserve"> </w:t>
      </w:r>
      <w:proofErr w:type="spellStart"/>
      <w:r w:rsidR="00363225" w:rsidRPr="004A4027">
        <w:rPr>
          <w:rFonts w:ascii="Times New Roman" w:hAnsi="Times New Roman" w:cs="Times New Roman"/>
          <w:sz w:val="24"/>
          <w:szCs w:val="24"/>
        </w:rPr>
        <w:t>diasums</w:t>
      </w:r>
      <w:r w:rsidR="004A4027" w:rsidRPr="004A4027">
        <w:rPr>
          <w:rFonts w:ascii="Times New Roman" w:hAnsi="Times New Roman" w:cs="Times New Roman"/>
          <w:sz w:val="24"/>
          <w:szCs w:val="24"/>
        </w:rPr>
        <w:t>ikan</w:t>
      </w:r>
      <w:proofErr w:type="spellEnd"/>
      <w:r w:rsidR="004A4027" w:rsidRPr="004A4027">
        <w:rPr>
          <w:rFonts w:ascii="Times New Roman" w:hAnsi="Times New Roman" w:cs="Times New Roman"/>
          <w:sz w:val="24"/>
          <w:szCs w:val="24"/>
        </w:rPr>
        <w:t xml:space="preserve"> </w:t>
      </w:r>
      <w:proofErr w:type="spellStart"/>
      <w:r w:rsidR="004A4027" w:rsidRPr="004A4027">
        <w:rPr>
          <w:rFonts w:ascii="Times New Roman" w:hAnsi="Times New Roman" w:cs="Times New Roman"/>
          <w:sz w:val="24"/>
          <w:szCs w:val="24"/>
        </w:rPr>
        <w:t>akan</w:t>
      </w:r>
      <w:proofErr w:type="spellEnd"/>
      <w:r w:rsidR="004A4027" w:rsidRPr="004A4027">
        <w:rPr>
          <w:rFonts w:ascii="Times New Roman" w:hAnsi="Times New Roman" w:cs="Times New Roman"/>
          <w:sz w:val="24"/>
          <w:szCs w:val="24"/>
        </w:rPr>
        <w:t xml:space="preserve"> </w:t>
      </w:r>
      <w:proofErr w:type="spellStart"/>
      <w:r w:rsidR="004A4027" w:rsidRPr="004A4027">
        <w:rPr>
          <w:rFonts w:ascii="Times New Roman" w:hAnsi="Times New Roman" w:cs="Times New Roman"/>
          <w:sz w:val="24"/>
          <w:szCs w:val="24"/>
        </w:rPr>
        <w:t>meningkat</w:t>
      </w:r>
      <w:proofErr w:type="spellEnd"/>
      <w:r w:rsidR="004A4027" w:rsidRPr="004A4027">
        <w:rPr>
          <w:rFonts w:ascii="Times New Roman" w:hAnsi="Times New Roman" w:cs="Times New Roman"/>
          <w:sz w:val="24"/>
          <w:szCs w:val="24"/>
        </w:rPr>
        <w:t xml:space="preserve"> </w:t>
      </w:r>
      <w:proofErr w:type="spellStart"/>
      <w:r w:rsidR="004A4027" w:rsidRPr="004A4027">
        <w:rPr>
          <w:rFonts w:ascii="Times New Roman" w:hAnsi="Times New Roman" w:cs="Times New Roman"/>
          <w:sz w:val="24"/>
          <w:szCs w:val="24"/>
        </w:rPr>
        <w:t>setiap</w:t>
      </w:r>
      <w:proofErr w:type="spellEnd"/>
      <w:r w:rsidR="004A4027" w:rsidRPr="004A4027">
        <w:rPr>
          <w:rFonts w:ascii="Times New Roman" w:hAnsi="Times New Roman" w:cs="Times New Roman"/>
          <w:sz w:val="24"/>
          <w:szCs w:val="24"/>
        </w:rPr>
        <w:t xml:space="preserve"> </w:t>
      </w:r>
      <w:proofErr w:type="spellStart"/>
      <w:r w:rsidR="004A4027" w:rsidRPr="004A4027">
        <w:rPr>
          <w:rFonts w:ascii="Times New Roman" w:hAnsi="Times New Roman" w:cs="Times New Roman"/>
          <w:sz w:val="24"/>
          <w:szCs w:val="24"/>
        </w:rPr>
        <w:t>tahunnya</w:t>
      </w:r>
      <w:proofErr w:type="spellEnd"/>
      <w:r w:rsidR="004A4027" w:rsidRPr="004A4027">
        <w:rPr>
          <w:rFonts w:ascii="Times New Roman" w:hAnsi="Times New Roman" w:cs="Times New Roman"/>
          <w:sz w:val="24"/>
          <w:szCs w:val="24"/>
        </w:rPr>
        <w:t xml:space="preserve">. </w:t>
      </w:r>
      <w:proofErr w:type="spellStart"/>
      <w:r w:rsidR="004A4027" w:rsidRPr="004A4027">
        <w:rPr>
          <w:rFonts w:ascii="Times New Roman" w:hAnsi="Times New Roman" w:cs="Times New Roman"/>
          <w:sz w:val="24"/>
          <w:szCs w:val="24"/>
        </w:rPr>
        <w:t>Pada</w:t>
      </w:r>
      <w:proofErr w:type="spellEnd"/>
      <w:r w:rsidR="004A4027" w:rsidRPr="004A4027">
        <w:rPr>
          <w:rFonts w:ascii="Times New Roman" w:hAnsi="Times New Roman" w:cs="Times New Roman"/>
          <w:sz w:val="24"/>
          <w:szCs w:val="24"/>
        </w:rPr>
        <w:t xml:space="preserve"> </w:t>
      </w:r>
      <w:proofErr w:type="spellStart"/>
      <w:r w:rsidR="004A4027" w:rsidRPr="004A4027">
        <w:rPr>
          <w:rFonts w:ascii="Times New Roman" w:hAnsi="Times New Roman" w:cs="Times New Roman"/>
          <w:sz w:val="24"/>
          <w:szCs w:val="24"/>
        </w:rPr>
        <w:t>tahun</w:t>
      </w:r>
      <w:proofErr w:type="spellEnd"/>
      <w:r w:rsidR="004A4027" w:rsidRPr="004A4027">
        <w:rPr>
          <w:rFonts w:ascii="Times New Roman" w:hAnsi="Times New Roman" w:cs="Times New Roman"/>
          <w:sz w:val="24"/>
          <w:szCs w:val="24"/>
        </w:rPr>
        <w:t xml:space="preserve"> 2020</w:t>
      </w:r>
      <w:r w:rsidR="00363225" w:rsidRPr="004A4027">
        <w:rPr>
          <w:rFonts w:ascii="Times New Roman" w:hAnsi="Times New Roman" w:cs="Times New Roman"/>
          <w:sz w:val="24"/>
          <w:szCs w:val="24"/>
        </w:rPr>
        <w:t xml:space="preserve"> </w:t>
      </w:r>
      <w:proofErr w:type="spellStart"/>
      <w:r>
        <w:rPr>
          <w:rFonts w:ascii="Times New Roman" w:hAnsi="Times New Roman" w:cs="Times New Roman"/>
          <w:sz w:val="24"/>
          <w:szCs w:val="24"/>
        </w:rPr>
        <w:t>Cardstory</w:t>
      </w:r>
      <w:proofErr w:type="spellEnd"/>
      <w:r w:rsidR="004A4027" w:rsidRPr="004A4027">
        <w:rPr>
          <w:rFonts w:ascii="Times New Roman" w:hAnsi="Times New Roman" w:cs="Times New Roman"/>
          <w:sz w:val="24"/>
          <w:szCs w:val="24"/>
        </w:rPr>
        <w:t xml:space="preserve"> </w:t>
      </w:r>
      <w:proofErr w:type="spellStart"/>
      <w:r w:rsidR="004A4027" w:rsidRPr="004A4027">
        <w:rPr>
          <w:rFonts w:ascii="Times New Roman" w:hAnsi="Times New Roman" w:cs="Times New Roman"/>
          <w:sz w:val="24"/>
          <w:szCs w:val="24"/>
        </w:rPr>
        <w:t>masih</w:t>
      </w:r>
      <w:proofErr w:type="spellEnd"/>
      <w:r w:rsidR="004A4027" w:rsidRPr="004A4027">
        <w:rPr>
          <w:rFonts w:ascii="Times New Roman" w:hAnsi="Times New Roman" w:cs="Times New Roman"/>
          <w:sz w:val="24"/>
          <w:szCs w:val="24"/>
        </w:rPr>
        <w:t xml:space="preserve"> </w:t>
      </w:r>
      <w:proofErr w:type="spellStart"/>
      <w:r w:rsidR="004A4027" w:rsidRPr="004A4027">
        <w:rPr>
          <w:rFonts w:ascii="Times New Roman" w:hAnsi="Times New Roman" w:cs="Times New Roman"/>
          <w:sz w:val="24"/>
          <w:szCs w:val="24"/>
        </w:rPr>
        <w:t>mengalami</w:t>
      </w:r>
      <w:proofErr w:type="spellEnd"/>
      <w:r w:rsidR="004A4027" w:rsidRPr="004A4027">
        <w:rPr>
          <w:rFonts w:ascii="Times New Roman" w:hAnsi="Times New Roman" w:cs="Times New Roman"/>
          <w:sz w:val="24"/>
          <w:szCs w:val="24"/>
        </w:rPr>
        <w:t xml:space="preserve"> </w:t>
      </w:r>
      <w:proofErr w:type="spellStart"/>
      <w:r>
        <w:rPr>
          <w:rFonts w:ascii="Times New Roman" w:hAnsi="Times New Roman" w:cs="Times New Roman"/>
          <w:sz w:val="24"/>
          <w:szCs w:val="24"/>
        </w:rPr>
        <w:t>kerugian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2021</w:t>
      </w:r>
      <w:r w:rsidR="004A4027" w:rsidRPr="004A4027">
        <w:rPr>
          <w:rFonts w:ascii="Times New Roman" w:hAnsi="Times New Roman" w:cs="Times New Roman"/>
          <w:sz w:val="24"/>
          <w:szCs w:val="24"/>
        </w:rPr>
        <w:t xml:space="preserve"> </w:t>
      </w:r>
      <w:proofErr w:type="spellStart"/>
      <w:r w:rsidR="004A4027" w:rsidRPr="004A4027">
        <w:rPr>
          <w:rFonts w:ascii="Times New Roman" w:hAnsi="Times New Roman" w:cs="Times New Roman"/>
          <w:sz w:val="24"/>
          <w:szCs w:val="24"/>
        </w:rPr>
        <w:t>dan</w:t>
      </w:r>
      <w:proofErr w:type="spellEnd"/>
      <w:r w:rsidR="004A4027" w:rsidRPr="004A4027">
        <w:rPr>
          <w:rFonts w:ascii="Times New Roman" w:hAnsi="Times New Roman" w:cs="Times New Roman"/>
          <w:sz w:val="24"/>
          <w:szCs w:val="24"/>
        </w:rPr>
        <w:t xml:space="preserve"> </w:t>
      </w:r>
      <w:proofErr w:type="spellStart"/>
      <w:r w:rsidR="004A4027" w:rsidRPr="004A4027">
        <w:rPr>
          <w:rFonts w:ascii="Times New Roman" w:hAnsi="Times New Roman" w:cs="Times New Roman"/>
          <w:sz w:val="24"/>
          <w:szCs w:val="24"/>
        </w:rPr>
        <w:t>seterusnya</w:t>
      </w:r>
      <w:proofErr w:type="spellEnd"/>
      <w:r w:rsidR="004A4027" w:rsidRPr="004A4027">
        <w:rPr>
          <w:rFonts w:ascii="Times New Roman" w:hAnsi="Times New Roman" w:cs="Times New Roman"/>
          <w:sz w:val="24"/>
          <w:szCs w:val="24"/>
        </w:rPr>
        <w:t xml:space="preserve"> </w:t>
      </w:r>
      <w:proofErr w:type="spellStart"/>
      <w:r w:rsidR="004A4027" w:rsidRPr="004A4027">
        <w:rPr>
          <w:rFonts w:ascii="Times New Roman" w:hAnsi="Times New Roman" w:cs="Times New Roman"/>
          <w:sz w:val="24"/>
          <w:szCs w:val="24"/>
        </w:rPr>
        <w:t>mengalami</w:t>
      </w:r>
      <w:proofErr w:type="spellEnd"/>
      <w:r w:rsidR="004A4027" w:rsidRPr="004A4027">
        <w:rPr>
          <w:rFonts w:ascii="Times New Roman" w:hAnsi="Times New Roman" w:cs="Times New Roman"/>
          <w:sz w:val="24"/>
          <w:szCs w:val="24"/>
        </w:rPr>
        <w:t xml:space="preserve"> </w:t>
      </w:r>
      <w:proofErr w:type="spellStart"/>
      <w:r w:rsidR="004A4027" w:rsidRPr="004A4027">
        <w:rPr>
          <w:rFonts w:ascii="Times New Roman" w:hAnsi="Times New Roman" w:cs="Times New Roman"/>
          <w:sz w:val="24"/>
          <w:szCs w:val="24"/>
        </w:rPr>
        <w:t>keuntungan</w:t>
      </w:r>
      <w:proofErr w:type="spellEnd"/>
      <w:r w:rsidR="004A4027" w:rsidRPr="004A4027">
        <w:rPr>
          <w:rFonts w:ascii="Times New Roman" w:hAnsi="Times New Roman" w:cs="Times New Roman"/>
          <w:sz w:val="24"/>
          <w:szCs w:val="24"/>
        </w:rPr>
        <w:t xml:space="preserve"> yang </w:t>
      </w:r>
      <w:proofErr w:type="spellStart"/>
      <w:r w:rsidR="004A4027" w:rsidRPr="004A4027">
        <w:rPr>
          <w:rFonts w:ascii="Times New Roman" w:hAnsi="Times New Roman" w:cs="Times New Roman"/>
          <w:sz w:val="24"/>
          <w:szCs w:val="24"/>
        </w:rPr>
        <w:t>semakin</w:t>
      </w:r>
      <w:proofErr w:type="spellEnd"/>
      <w:r w:rsidR="004A4027" w:rsidRPr="004A4027">
        <w:rPr>
          <w:rFonts w:ascii="Times New Roman" w:hAnsi="Times New Roman" w:cs="Times New Roman"/>
          <w:sz w:val="24"/>
          <w:szCs w:val="24"/>
        </w:rPr>
        <w:t xml:space="preserve"> </w:t>
      </w:r>
      <w:proofErr w:type="spellStart"/>
      <w:r w:rsidR="004A4027" w:rsidRPr="004A4027">
        <w:rPr>
          <w:rFonts w:ascii="Times New Roman" w:hAnsi="Times New Roman" w:cs="Times New Roman"/>
          <w:sz w:val="24"/>
          <w:szCs w:val="24"/>
        </w:rPr>
        <w:t>meningkat</w:t>
      </w:r>
      <w:proofErr w:type="spellEnd"/>
      <w:r w:rsidR="004A4027" w:rsidRPr="004A4027">
        <w:rPr>
          <w:rFonts w:ascii="Times New Roman" w:hAnsi="Times New Roman" w:cs="Times New Roman"/>
          <w:sz w:val="24"/>
          <w:szCs w:val="24"/>
        </w:rPr>
        <w:t>.</w:t>
      </w:r>
    </w:p>
    <w:p w:rsidR="004A4027" w:rsidRPr="004A4027" w:rsidRDefault="004A4027" w:rsidP="004F039F">
      <w:pPr>
        <w:jc w:val="both"/>
        <w:rPr>
          <w:rFonts w:ascii="Times New Roman" w:hAnsi="Times New Roman" w:cs="Times New Roman"/>
          <w:sz w:val="24"/>
          <w:szCs w:val="24"/>
        </w:rPr>
      </w:pPr>
    </w:p>
    <w:p w:rsidR="00363225" w:rsidRPr="004A4027" w:rsidRDefault="00363225" w:rsidP="004F039F">
      <w:pPr>
        <w:jc w:val="both"/>
        <w:rPr>
          <w:rFonts w:ascii="Times New Roman" w:hAnsi="Times New Roman" w:cs="Times New Roman"/>
          <w:b/>
          <w:sz w:val="24"/>
          <w:szCs w:val="24"/>
        </w:rPr>
      </w:pPr>
      <w:proofErr w:type="spellStart"/>
      <w:r w:rsidRPr="004A4027">
        <w:rPr>
          <w:rFonts w:ascii="Times New Roman" w:hAnsi="Times New Roman" w:cs="Times New Roman"/>
          <w:b/>
          <w:sz w:val="24"/>
          <w:szCs w:val="24"/>
        </w:rPr>
        <w:t>Kesimpulan</w:t>
      </w:r>
      <w:proofErr w:type="spellEnd"/>
    </w:p>
    <w:p w:rsidR="00FA7D25" w:rsidRPr="00B5618A" w:rsidRDefault="00FA7D25" w:rsidP="00FA7D25">
      <w:pPr>
        <w:spacing w:line="240" w:lineRule="auto"/>
        <w:jc w:val="both"/>
        <w:rPr>
          <w:rFonts w:ascii="Times New Roman" w:hAnsi="Times New Roman" w:cs="Times New Roman"/>
          <w:sz w:val="24"/>
          <w:szCs w:val="24"/>
        </w:rPr>
      </w:pPr>
      <w:r w:rsidRPr="00EA2E3F">
        <w:rPr>
          <w:rFonts w:ascii="Times New Roman" w:hAnsi="Times New Roman"/>
          <w:sz w:val="24"/>
          <w:szCs w:val="24"/>
        </w:rPr>
        <w:t xml:space="preserve">Dari </w:t>
      </w:r>
      <w:proofErr w:type="spellStart"/>
      <w:r w:rsidRPr="00EA2E3F">
        <w:rPr>
          <w:rFonts w:ascii="Times New Roman" w:hAnsi="Times New Roman"/>
          <w:sz w:val="24"/>
          <w:szCs w:val="24"/>
        </w:rPr>
        <w:t>hasil</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perhitungan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kelayakan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usaha</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usaha</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ini</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layak</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untuk</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dijalankan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Dimana</w:t>
      </w:r>
      <w:proofErr w:type="spellEnd"/>
      <w:r w:rsidRPr="00EA2E3F">
        <w:rPr>
          <w:rFonts w:ascii="Times New Roman" w:hAnsi="Times New Roman"/>
          <w:sz w:val="24"/>
          <w:szCs w:val="24"/>
        </w:rPr>
        <w:t xml:space="preserve"> total </w:t>
      </w:r>
      <w:proofErr w:type="spellStart"/>
      <w:r w:rsidRPr="00EA2E3F">
        <w:rPr>
          <w:rFonts w:ascii="Times New Roman" w:hAnsi="Times New Roman"/>
          <w:sz w:val="24"/>
          <w:szCs w:val="24"/>
        </w:rPr>
        <w:t>nilai</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penjualan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berada</w:t>
      </w:r>
      <w:proofErr w:type="spellEnd"/>
      <w:r w:rsidRPr="00EA2E3F">
        <w:rPr>
          <w:rFonts w:ascii="Times New Roman" w:hAnsi="Times New Roman"/>
          <w:sz w:val="24"/>
          <w:szCs w:val="24"/>
        </w:rPr>
        <w:t xml:space="preserve"> di </w:t>
      </w:r>
      <w:proofErr w:type="spellStart"/>
      <w:r w:rsidRPr="00EA2E3F">
        <w:rPr>
          <w:rFonts w:ascii="Times New Roman" w:hAnsi="Times New Roman"/>
          <w:sz w:val="24"/>
          <w:szCs w:val="24"/>
        </w:rPr>
        <w:t>atas</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titik</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impas</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pada</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tahun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kedua</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Proyek</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ini</w:t>
      </w:r>
      <w:proofErr w:type="spellEnd"/>
      <w:r w:rsidRPr="00EA2E3F">
        <w:rPr>
          <w:rFonts w:ascii="Times New Roman" w:hAnsi="Times New Roman"/>
          <w:sz w:val="24"/>
          <w:szCs w:val="24"/>
        </w:rPr>
        <w:t xml:space="preserve"> </w:t>
      </w:r>
      <w:proofErr w:type="spellStart"/>
      <w:proofErr w:type="gramStart"/>
      <w:r w:rsidRPr="00EA2E3F">
        <w:rPr>
          <w:rFonts w:ascii="Times New Roman" w:hAnsi="Times New Roman"/>
          <w:sz w:val="24"/>
          <w:szCs w:val="24"/>
        </w:rPr>
        <w:t>diperkirakan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balik</w:t>
      </w:r>
      <w:proofErr w:type="spellEnd"/>
      <w:proofErr w:type="gramEnd"/>
      <w:r w:rsidRPr="00EA2E3F">
        <w:rPr>
          <w:rFonts w:ascii="Times New Roman" w:hAnsi="Times New Roman"/>
          <w:sz w:val="24"/>
          <w:szCs w:val="24"/>
        </w:rPr>
        <w:t xml:space="preserve"> modal </w:t>
      </w:r>
      <w:proofErr w:type="spellStart"/>
      <w:r w:rsidRPr="00EA2E3F">
        <w:rPr>
          <w:rFonts w:ascii="Times New Roman" w:hAnsi="Times New Roman"/>
          <w:sz w:val="24"/>
          <w:szCs w:val="24"/>
        </w:rPr>
        <w:t>dalam</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waktu</w:t>
      </w:r>
      <w:proofErr w:type="spellEnd"/>
      <w:r w:rsidRPr="00EA2E3F">
        <w:rPr>
          <w:rFonts w:ascii="Times New Roman" w:hAnsi="Times New Roman"/>
          <w:sz w:val="24"/>
          <w:szCs w:val="24"/>
        </w:rPr>
        <w:t xml:space="preserve"> 1</w:t>
      </w:r>
      <w:r w:rsidRPr="00EA2E3F">
        <w:rPr>
          <w:rFonts w:ascii="Times New Roman" w:hAnsi="Times New Roman"/>
          <w:sz w:val="24"/>
          <w:szCs w:val="24"/>
          <w:lang w:val="id-ID"/>
        </w:rPr>
        <w:t xml:space="preserve"> tahun </w:t>
      </w:r>
      <w:r w:rsidRPr="00EA2E3F">
        <w:rPr>
          <w:rFonts w:ascii="Times New Roman" w:hAnsi="Times New Roman"/>
          <w:sz w:val="24"/>
          <w:szCs w:val="24"/>
        </w:rPr>
        <w:t xml:space="preserve">1 </w:t>
      </w:r>
      <w:r w:rsidRPr="00EA2E3F">
        <w:rPr>
          <w:rFonts w:ascii="Times New Roman" w:hAnsi="Times New Roman"/>
          <w:sz w:val="24"/>
          <w:szCs w:val="24"/>
          <w:lang w:val="id-ID"/>
        </w:rPr>
        <w:t>bulan</w:t>
      </w:r>
      <w:r w:rsidRPr="00EA2E3F">
        <w:rPr>
          <w:rFonts w:ascii="Times New Roman" w:hAnsi="Times New Roman"/>
          <w:sz w:val="24"/>
          <w:szCs w:val="24"/>
        </w:rPr>
        <w:t xml:space="preserve"> 10 </w:t>
      </w:r>
      <w:proofErr w:type="spellStart"/>
      <w:r w:rsidRPr="00EA2E3F">
        <w:rPr>
          <w:rFonts w:ascii="Times New Roman" w:hAnsi="Times New Roman"/>
          <w:sz w:val="24"/>
          <w:szCs w:val="24"/>
        </w:rPr>
        <w:t>hari</w:t>
      </w:r>
      <w:proofErr w:type="spellEnd"/>
      <w:r w:rsidRPr="00EA2E3F">
        <w:rPr>
          <w:rFonts w:ascii="Times New Roman" w:hAnsi="Times New Roman"/>
          <w:sz w:val="24"/>
          <w:szCs w:val="24"/>
        </w:rPr>
        <w:t xml:space="preserve"> yang mana </w:t>
      </w:r>
      <w:proofErr w:type="spellStart"/>
      <w:r w:rsidRPr="00EA2E3F">
        <w:rPr>
          <w:rFonts w:ascii="Times New Roman" w:hAnsi="Times New Roman"/>
          <w:sz w:val="24"/>
          <w:szCs w:val="24"/>
        </w:rPr>
        <w:t>lebih</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cepat</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umur</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proyek</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yakni</w:t>
      </w:r>
      <w:proofErr w:type="spellEnd"/>
      <w:r w:rsidRPr="00EA2E3F">
        <w:rPr>
          <w:rFonts w:ascii="Times New Roman" w:hAnsi="Times New Roman"/>
          <w:sz w:val="24"/>
          <w:szCs w:val="24"/>
        </w:rPr>
        <w:t xml:space="preserve"> 5 </w:t>
      </w:r>
      <w:proofErr w:type="spellStart"/>
      <w:r w:rsidRPr="00EA2E3F">
        <w:rPr>
          <w:rFonts w:ascii="Times New Roman" w:hAnsi="Times New Roman"/>
          <w:sz w:val="24"/>
          <w:szCs w:val="24"/>
        </w:rPr>
        <w:t>tahun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Selain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itu</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nilai</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dari</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perhitungan</w:t>
      </w:r>
      <w:proofErr w:type="spellEnd"/>
      <w:r w:rsidRPr="00EA2E3F">
        <w:rPr>
          <w:rFonts w:ascii="Times New Roman" w:hAnsi="Times New Roman"/>
          <w:sz w:val="24"/>
          <w:szCs w:val="24"/>
        </w:rPr>
        <w:t xml:space="preserve"> NPV </w:t>
      </w:r>
      <w:proofErr w:type="spellStart"/>
      <w:r w:rsidRPr="00EA2E3F">
        <w:rPr>
          <w:rFonts w:ascii="Times New Roman" w:hAnsi="Times New Roman"/>
          <w:sz w:val="24"/>
          <w:szCs w:val="24"/>
        </w:rPr>
        <w:t>menunjukan</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angka</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positif</w:t>
      </w:r>
      <w:proofErr w:type="spellEnd"/>
      <w:r w:rsidRPr="00EA2E3F">
        <w:rPr>
          <w:rFonts w:ascii="Times New Roman" w:hAnsi="Times New Roman"/>
          <w:sz w:val="24"/>
          <w:szCs w:val="24"/>
        </w:rPr>
        <w:t xml:space="preserve"> </w:t>
      </w:r>
      <w:proofErr w:type="spellStart"/>
      <w:r w:rsidRPr="00EA2E3F">
        <w:rPr>
          <w:rFonts w:ascii="Times New Roman" w:hAnsi="Times New Roman"/>
          <w:sz w:val="24"/>
          <w:szCs w:val="24"/>
        </w:rPr>
        <w:t>sebesar</w:t>
      </w:r>
      <w:proofErr w:type="spellEnd"/>
      <w:r w:rsidRPr="00EA2E3F">
        <w:rPr>
          <w:rFonts w:ascii="Times New Roman" w:hAnsi="Times New Roman"/>
          <w:sz w:val="24"/>
          <w:szCs w:val="24"/>
        </w:rPr>
        <w:t xml:space="preserve"> </w:t>
      </w:r>
      <w:proofErr w:type="spellStart"/>
      <w:proofErr w:type="gramStart"/>
      <w:r w:rsidRPr="00EA2E3F">
        <w:rPr>
          <w:rFonts w:ascii="Times New Roman" w:hAnsi="Times New Roman"/>
          <w:sz w:val="24"/>
          <w:szCs w:val="24"/>
        </w:rPr>
        <w:t>Rp</w:t>
      </w:r>
      <w:proofErr w:type="spellEnd"/>
      <w:r w:rsidRPr="00EA2E3F">
        <w:rPr>
          <w:rFonts w:ascii="Times New Roman" w:hAnsi="Times New Roman"/>
          <w:sz w:val="24"/>
          <w:szCs w:val="24"/>
        </w:rPr>
        <w:t xml:space="preserve"> </w:t>
      </w:r>
      <w:r w:rsidRPr="00EA2E3F">
        <w:rPr>
          <w:rFonts w:ascii="Times New Roman" w:hAnsi="Times New Roman"/>
          <w:sz w:val="24"/>
          <w:szCs w:val="24"/>
          <w:lang w:val="id-ID"/>
        </w:rPr>
        <w:t xml:space="preserve"> </w:t>
      </w:r>
      <w:r w:rsidRPr="00EA2E3F">
        <w:rPr>
          <w:rFonts w:ascii="Times New Roman" w:hAnsi="Times New Roman"/>
          <w:sz w:val="24"/>
          <w:szCs w:val="24"/>
        </w:rPr>
        <w:t>232.154.186,2</w:t>
      </w:r>
      <w:proofErr w:type="gramEnd"/>
    </w:p>
    <w:p w:rsidR="002E5218" w:rsidRPr="00D93511" w:rsidRDefault="002E5218" w:rsidP="004F039F">
      <w:pPr>
        <w:jc w:val="both"/>
        <w:rPr>
          <w:rFonts w:ascii="Times New Roman" w:hAnsi="Times New Roman" w:cs="Times New Roman"/>
          <w:color w:val="FF0000"/>
          <w:sz w:val="24"/>
          <w:szCs w:val="24"/>
        </w:rPr>
      </w:pPr>
    </w:p>
    <w:p w:rsidR="002E5218" w:rsidRPr="004A4027" w:rsidRDefault="002E5218" w:rsidP="004F039F">
      <w:pPr>
        <w:jc w:val="both"/>
        <w:rPr>
          <w:rFonts w:ascii="Times New Roman" w:hAnsi="Times New Roman" w:cs="Times New Roman"/>
          <w:b/>
          <w:sz w:val="24"/>
          <w:szCs w:val="24"/>
        </w:rPr>
      </w:pPr>
      <w:proofErr w:type="spellStart"/>
      <w:r w:rsidRPr="004A4027">
        <w:rPr>
          <w:rFonts w:ascii="Times New Roman" w:hAnsi="Times New Roman" w:cs="Times New Roman"/>
          <w:b/>
          <w:sz w:val="24"/>
          <w:szCs w:val="24"/>
        </w:rPr>
        <w:t>Pengendalian</w:t>
      </w:r>
      <w:proofErr w:type="spellEnd"/>
      <w:r w:rsidRPr="004A4027">
        <w:rPr>
          <w:rFonts w:ascii="Times New Roman" w:hAnsi="Times New Roman" w:cs="Times New Roman"/>
          <w:b/>
          <w:sz w:val="24"/>
          <w:szCs w:val="24"/>
        </w:rPr>
        <w:t xml:space="preserve"> </w:t>
      </w:r>
      <w:proofErr w:type="spellStart"/>
      <w:r w:rsidRPr="004A4027">
        <w:rPr>
          <w:rFonts w:ascii="Times New Roman" w:hAnsi="Times New Roman" w:cs="Times New Roman"/>
          <w:b/>
          <w:sz w:val="24"/>
          <w:szCs w:val="24"/>
        </w:rPr>
        <w:t>Resiko</w:t>
      </w:r>
      <w:proofErr w:type="spellEnd"/>
    </w:p>
    <w:p w:rsidR="002E5218" w:rsidRPr="004A4027" w:rsidRDefault="002E5218" w:rsidP="004F039F">
      <w:pPr>
        <w:jc w:val="both"/>
        <w:rPr>
          <w:rFonts w:ascii="Times New Roman" w:hAnsi="Times New Roman" w:cs="Times New Roman"/>
          <w:sz w:val="24"/>
          <w:szCs w:val="24"/>
        </w:rPr>
      </w:pPr>
      <w:proofErr w:type="spellStart"/>
      <w:r w:rsidRPr="004A4027">
        <w:rPr>
          <w:rFonts w:ascii="Times New Roman" w:hAnsi="Times New Roman" w:cs="Times New Roman"/>
          <w:sz w:val="24"/>
          <w:szCs w:val="24"/>
        </w:rPr>
        <w:t>Dalam</w:t>
      </w:r>
      <w:proofErr w:type="spellEnd"/>
      <w:r w:rsidRPr="004A4027">
        <w:rPr>
          <w:rFonts w:ascii="Times New Roman" w:hAnsi="Times New Roman" w:cs="Times New Roman"/>
          <w:sz w:val="24"/>
          <w:szCs w:val="24"/>
        </w:rPr>
        <w:t xml:space="preserve"> </w:t>
      </w:r>
      <w:proofErr w:type="spellStart"/>
      <w:r w:rsidRPr="004A4027">
        <w:rPr>
          <w:rFonts w:ascii="Times New Roman" w:hAnsi="Times New Roman" w:cs="Times New Roman"/>
          <w:sz w:val="24"/>
          <w:szCs w:val="24"/>
        </w:rPr>
        <w:t>suatu</w:t>
      </w:r>
      <w:proofErr w:type="spellEnd"/>
      <w:r w:rsidRPr="004A4027">
        <w:rPr>
          <w:rFonts w:ascii="Times New Roman" w:hAnsi="Times New Roman" w:cs="Times New Roman"/>
          <w:sz w:val="24"/>
          <w:szCs w:val="24"/>
        </w:rPr>
        <w:t xml:space="preserve"> </w:t>
      </w:r>
      <w:proofErr w:type="spellStart"/>
      <w:r w:rsidRPr="004A4027">
        <w:rPr>
          <w:rFonts w:ascii="Times New Roman" w:hAnsi="Times New Roman" w:cs="Times New Roman"/>
          <w:sz w:val="24"/>
          <w:szCs w:val="24"/>
        </w:rPr>
        <w:t>aktivitas</w:t>
      </w:r>
      <w:proofErr w:type="spellEnd"/>
      <w:r w:rsidRPr="004A4027">
        <w:rPr>
          <w:rFonts w:ascii="Times New Roman" w:hAnsi="Times New Roman" w:cs="Times New Roman"/>
          <w:sz w:val="24"/>
          <w:szCs w:val="24"/>
        </w:rPr>
        <w:t xml:space="preserve"> </w:t>
      </w:r>
      <w:proofErr w:type="spellStart"/>
      <w:r w:rsidRPr="004A4027">
        <w:rPr>
          <w:rFonts w:ascii="Times New Roman" w:hAnsi="Times New Roman" w:cs="Times New Roman"/>
          <w:sz w:val="24"/>
          <w:szCs w:val="24"/>
        </w:rPr>
        <w:t>bisnis</w:t>
      </w:r>
      <w:proofErr w:type="spellEnd"/>
      <w:r w:rsidRPr="004A4027">
        <w:rPr>
          <w:rFonts w:ascii="Times New Roman" w:hAnsi="Times New Roman" w:cs="Times New Roman"/>
          <w:sz w:val="24"/>
          <w:szCs w:val="24"/>
        </w:rPr>
        <w:t xml:space="preserve"> </w:t>
      </w:r>
      <w:proofErr w:type="spellStart"/>
      <w:r w:rsidRPr="004A4027">
        <w:rPr>
          <w:rFonts w:ascii="Times New Roman" w:hAnsi="Times New Roman" w:cs="Times New Roman"/>
          <w:sz w:val="24"/>
          <w:szCs w:val="24"/>
        </w:rPr>
        <w:t>pasti</w:t>
      </w:r>
      <w:proofErr w:type="spellEnd"/>
      <w:r w:rsidRPr="004A4027">
        <w:rPr>
          <w:rFonts w:ascii="Times New Roman" w:hAnsi="Times New Roman" w:cs="Times New Roman"/>
          <w:sz w:val="24"/>
          <w:szCs w:val="24"/>
        </w:rPr>
        <w:t xml:space="preserve"> </w:t>
      </w:r>
      <w:proofErr w:type="spellStart"/>
      <w:r w:rsidRPr="004A4027">
        <w:rPr>
          <w:rFonts w:ascii="Times New Roman" w:hAnsi="Times New Roman" w:cs="Times New Roman"/>
          <w:sz w:val="24"/>
          <w:szCs w:val="24"/>
        </w:rPr>
        <w:t>memiliki</w:t>
      </w:r>
      <w:proofErr w:type="spellEnd"/>
      <w:r w:rsidRPr="004A4027">
        <w:rPr>
          <w:rFonts w:ascii="Times New Roman" w:hAnsi="Times New Roman" w:cs="Times New Roman"/>
          <w:sz w:val="24"/>
          <w:szCs w:val="24"/>
        </w:rPr>
        <w:t xml:space="preserve"> </w:t>
      </w:r>
      <w:proofErr w:type="spellStart"/>
      <w:r w:rsidRPr="004A4027">
        <w:rPr>
          <w:rFonts w:ascii="Times New Roman" w:hAnsi="Times New Roman" w:cs="Times New Roman"/>
          <w:sz w:val="24"/>
          <w:szCs w:val="24"/>
        </w:rPr>
        <w:t>resikonya</w:t>
      </w:r>
      <w:proofErr w:type="spellEnd"/>
      <w:r w:rsidRPr="004A4027">
        <w:rPr>
          <w:rFonts w:ascii="Times New Roman" w:hAnsi="Times New Roman" w:cs="Times New Roman"/>
          <w:sz w:val="24"/>
          <w:szCs w:val="24"/>
        </w:rPr>
        <w:t xml:space="preserve"> </w:t>
      </w:r>
      <w:proofErr w:type="spellStart"/>
      <w:r w:rsidRPr="004A4027">
        <w:rPr>
          <w:rFonts w:ascii="Times New Roman" w:hAnsi="Times New Roman" w:cs="Times New Roman"/>
          <w:sz w:val="24"/>
          <w:szCs w:val="24"/>
        </w:rPr>
        <w:t>masing-masing</w:t>
      </w:r>
      <w:proofErr w:type="spellEnd"/>
      <w:r w:rsidRPr="004A4027">
        <w:rPr>
          <w:rFonts w:ascii="Times New Roman" w:hAnsi="Times New Roman" w:cs="Times New Roman"/>
          <w:sz w:val="24"/>
          <w:szCs w:val="24"/>
        </w:rPr>
        <w:t xml:space="preserve"> </w:t>
      </w:r>
      <w:proofErr w:type="spellStart"/>
      <w:r w:rsidRPr="004A4027">
        <w:rPr>
          <w:rFonts w:ascii="Times New Roman" w:hAnsi="Times New Roman" w:cs="Times New Roman"/>
          <w:sz w:val="24"/>
          <w:szCs w:val="24"/>
        </w:rPr>
        <w:t>tergantung</w:t>
      </w:r>
      <w:proofErr w:type="spellEnd"/>
      <w:r w:rsidRPr="004A4027">
        <w:rPr>
          <w:rFonts w:ascii="Times New Roman" w:hAnsi="Times New Roman" w:cs="Times New Roman"/>
          <w:sz w:val="24"/>
          <w:szCs w:val="24"/>
        </w:rPr>
        <w:t xml:space="preserve"> </w:t>
      </w:r>
      <w:proofErr w:type="spellStart"/>
      <w:r w:rsidRPr="004A4027">
        <w:rPr>
          <w:rFonts w:ascii="Times New Roman" w:hAnsi="Times New Roman" w:cs="Times New Roman"/>
          <w:sz w:val="24"/>
          <w:szCs w:val="24"/>
        </w:rPr>
        <w:t>dari</w:t>
      </w:r>
      <w:proofErr w:type="spellEnd"/>
      <w:r w:rsidRPr="004A4027">
        <w:rPr>
          <w:rFonts w:ascii="Times New Roman" w:hAnsi="Times New Roman" w:cs="Times New Roman"/>
          <w:sz w:val="24"/>
          <w:szCs w:val="24"/>
        </w:rPr>
        <w:t xml:space="preserve"> </w:t>
      </w:r>
      <w:proofErr w:type="spellStart"/>
      <w:r w:rsidRPr="004A4027">
        <w:rPr>
          <w:rFonts w:ascii="Times New Roman" w:hAnsi="Times New Roman" w:cs="Times New Roman"/>
          <w:sz w:val="24"/>
          <w:szCs w:val="24"/>
        </w:rPr>
        <w:t>bisnis</w:t>
      </w:r>
      <w:proofErr w:type="spellEnd"/>
      <w:r w:rsidRPr="004A4027">
        <w:rPr>
          <w:rFonts w:ascii="Times New Roman" w:hAnsi="Times New Roman" w:cs="Times New Roman"/>
          <w:sz w:val="24"/>
          <w:szCs w:val="24"/>
        </w:rPr>
        <w:t xml:space="preserve"> </w:t>
      </w:r>
      <w:proofErr w:type="spellStart"/>
      <w:proofErr w:type="gramStart"/>
      <w:r w:rsidRPr="004A4027">
        <w:rPr>
          <w:rFonts w:ascii="Times New Roman" w:hAnsi="Times New Roman" w:cs="Times New Roman"/>
          <w:sz w:val="24"/>
          <w:szCs w:val="24"/>
        </w:rPr>
        <w:t>apa</w:t>
      </w:r>
      <w:proofErr w:type="spellEnd"/>
      <w:proofErr w:type="gramEnd"/>
      <w:r w:rsidRPr="004A4027">
        <w:rPr>
          <w:rFonts w:ascii="Times New Roman" w:hAnsi="Times New Roman" w:cs="Times New Roman"/>
          <w:sz w:val="24"/>
          <w:szCs w:val="24"/>
        </w:rPr>
        <w:t xml:space="preserve"> yang </w:t>
      </w:r>
      <w:proofErr w:type="spellStart"/>
      <w:r w:rsidRPr="004A4027">
        <w:rPr>
          <w:rFonts w:ascii="Times New Roman" w:hAnsi="Times New Roman" w:cs="Times New Roman"/>
          <w:sz w:val="24"/>
          <w:szCs w:val="24"/>
        </w:rPr>
        <w:t>akan</w:t>
      </w:r>
      <w:proofErr w:type="spellEnd"/>
      <w:r w:rsidRPr="004A4027">
        <w:rPr>
          <w:rFonts w:ascii="Times New Roman" w:hAnsi="Times New Roman" w:cs="Times New Roman"/>
          <w:sz w:val="24"/>
          <w:szCs w:val="24"/>
        </w:rPr>
        <w:t xml:space="preserve"> </w:t>
      </w:r>
      <w:proofErr w:type="spellStart"/>
      <w:r w:rsidRPr="004A4027">
        <w:rPr>
          <w:rFonts w:ascii="Times New Roman" w:hAnsi="Times New Roman" w:cs="Times New Roman"/>
          <w:sz w:val="24"/>
          <w:szCs w:val="24"/>
        </w:rPr>
        <w:t>dijalankan</w:t>
      </w:r>
      <w:proofErr w:type="spellEnd"/>
      <w:r w:rsidRPr="004A4027">
        <w:rPr>
          <w:rFonts w:ascii="Times New Roman" w:hAnsi="Times New Roman" w:cs="Times New Roman"/>
          <w:sz w:val="24"/>
          <w:szCs w:val="24"/>
        </w:rPr>
        <w:t xml:space="preserve">. </w:t>
      </w:r>
      <w:proofErr w:type="spellStart"/>
      <w:r w:rsidR="00FA7D25">
        <w:rPr>
          <w:rFonts w:ascii="Times New Roman" w:hAnsi="Times New Roman" w:cs="Times New Roman"/>
          <w:sz w:val="24"/>
          <w:szCs w:val="24"/>
        </w:rPr>
        <w:t>Cardstory</w:t>
      </w:r>
      <w:proofErr w:type="spellEnd"/>
      <w:r w:rsidRPr="004A4027">
        <w:rPr>
          <w:rFonts w:ascii="Times New Roman" w:hAnsi="Times New Roman" w:cs="Times New Roman"/>
          <w:sz w:val="24"/>
          <w:szCs w:val="24"/>
        </w:rPr>
        <w:t xml:space="preserve"> </w:t>
      </w:r>
      <w:proofErr w:type="spellStart"/>
      <w:r w:rsidRPr="004A4027">
        <w:rPr>
          <w:rFonts w:ascii="Times New Roman" w:hAnsi="Times New Roman" w:cs="Times New Roman"/>
          <w:sz w:val="24"/>
          <w:szCs w:val="24"/>
        </w:rPr>
        <w:t>memiliki</w:t>
      </w:r>
      <w:proofErr w:type="spellEnd"/>
      <w:r w:rsidRPr="004A4027">
        <w:rPr>
          <w:rFonts w:ascii="Times New Roman" w:hAnsi="Times New Roman" w:cs="Times New Roman"/>
          <w:sz w:val="24"/>
          <w:szCs w:val="24"/>
        </w:rPr>
        <w:t xml:space="preserve"> </w:t>
      </w:r>
      <w:proofErr w:type="spellStart"/>
      <w:r w:rsidRPr="004A4027">
        <w:rPr>
          <w:rFonts w:ascii="Times New Roman" w:hAnsi="Times New Roman" w:cs="Times New Roman"/>
          <w:sz w:val="24"/>
          <w:szCs w:val="24"/>
        </w:rPr>
        <w:t>beberapa</w:t>
      </w:r>
      <w:proofErr w:type="spellEnd"/>
      <w:r w:rsidRPr="004A4027">
        <w:rPr>
          <w:rFonts w:ascii="Times New Roman" w:hAnsi="Times New Roman" w:cs="Times New Roman"/>
          <w:sz w:val="24"/>
          <w:szCs w:val="24"/>
        </w:rPr>
        <w:t xml:space="preserve"> </w:t>
      </w:r>
      <w:proofErr w:type="spellStart"/>
      <w:r w:rsidRPr="004A4027">
        <w:rPr>
          <w:rFonts w:ascii="Times New Roman" w:hAnsi="Times New Roman" w:cs="Times New Roman"/>
          <w:sz w:val="24"/>
          <w:szCs w:val="24"/>
        </w:rPr>
        <w:t>resiko</w:t>
      </w:r>
      <w:proofErr w:type="spellEnd"/>
      <w:r w:rsidRPr="004A4027">
        <w:rPr>
          <w:rFonts w:ascii="Times New Roman" w:hAnsi="Times New Roman" w:cs="Times New Roman"/>
          <w:sz w:val="24"/>
          <w:szCs w:val="24"/>
        </w:rPr>
        <w:t xml:space="preserve"> yang </w:t>
      </w:r>
      <w:proofErr w:type="spellStart"/>
      <w:proofErr w:type="gramStart"/>
      <w:r w:rsidRPr="004A4027">
        <w:rPr>
          <w:rFonts w:ascii="Times New Roman" w:hAnsi="Times New Roman" w:cs="Times New Roman"/>
          <w:sz w:val="24"/>
          <w:szCs w:val="24"/>
        </w:rPr>
        <w:t>akan</w:t>
      </w:r>
      <w:proofErr w:type="spellEnd"/>
      <w:proofErr w:type="gramEnd"/>
      <w:r w:rsidRPr="004A4027">
        <w:rPr>
          <w:rFonts w:ascii="Times New Roman" w:hAnsi="Times New Roman" w:cs="Times New Roman"/>
          <w:sz w:val="24"/>
          <w:szCs w:val="24"/>
        </w:rPr>
        <w:t xml:space="preserve"> </w:t>
      </w:r>
      <w:proofErr w:type="spellStart"/>
      <w:r w:rsidRPr="004A4027">
        <w:rPr>
          <w:rFonts w:ascii="Times New Roman" w:hAnsi="Times New Roman" w:cs="Times New Roman"/>
          <w:sz w:val="24"/>
          <w:szCs w:val="24"/>
        </w:rPr>
        <w:t>dihadapi</w:t>
      </w:r>
      <w:proofErr w:type="spellEnd"/>
      <w:r w:rsidRPr="004A4027">
        <w:rPr>
          <w:rFonts w:ascii="Times New Roman" w:hAnsi="Times New Roman" w:cs="Times New Roman"/>
          <w:sz w:val="24"/>
          <w:szCs w:val="24"/>
        </w:rPr>
        <w:t xml:space="preserve"> </w:t>
      </w:r>
      <w:proofErr w:type="spellStart"/>
      <w:r w:rsidRPr="004A4027">
        <w:rPr>
          <w:rFonts w:ascii="Times New Roman" w:hAnsi="Times New Roman" w:cs="Times New Roman"/>
          <w:sz w:val="24"/>
          <w:szCs w:val="24"/>
        </w:rPr>
        <w:t>nantinya</w:t>
      </w:r>
      <w:proofErr w:type="spellEnd"/>
      <w:r w:rsidRPr="004A4027">
        <w:rPr>
          <w:rFonts w:ascii="Times New Roman" w:hAnsi="Times New Roman" w:cs="Times New Roman"/>
          <w:sz w:val="24"/>
          <w:szCs w:val="24"/>
        </w:rPr>
        <w:t xml:space="preserve"> </w:t>
      </w:r>
      <w:proofErr w:type="spellStart"/>
      <w:r w:rsidRPr="004A4027">
        <w:rPr>
          <w:rFonts w:ascii="Times New Roman" w:hAnsi="Times New Roman" w:cs="Times New Roman"/>
          <w:sz w:val="24"/>
          <w:szCs w:val="24"/>
        </w:rPr>
        <w:t>sebagai</w:t>
      </w:r>
      <w:proofErr w:type="spellEnd"/>
      <w:r w:rsidRPr="004A4027">
        <w:rPr>
          <w:rFonts w:ascii="Times New Roman" w:hAnsi="Times New Roman" w:cs="Times New Roman"/>
          <w:sz w:val="24"/>
          <w:szCs w:val="24"/>
        </w:rPr>
        <w:t xml:space="preserve"> </w:t>
      </w:r>
      <w:proofErr w:type="spellStart"/>
      <w:r w:rsidRPr="004A4027">
        <w:rPr>
          <w:rFonts w:ascii="Times New Roman" w:hAnsi="Times New Roman" w:cs="Times New Roman"/>
          <w:sz w:val="24"/>
          <w:szCs w:val="24"/>
        </w:rPr>
        <w:t>berikut</w:t>
      </w:r>
      <w:proofErr w:type="spellEnd"/>
      <w:r w:rsidRPr="004A4027">
        <w:rPr>
          <w:rFonts w:ascii="Times New Roman" w:hAnsi="Times New Roman" w:cs="Times New Roman"/>
          <w:sz w:val="24"/>
          <w:szCs w:val="24"/>
        </w:rPr>
        <w:t>:</w:t>
      </w:r>
    </w:p>
    <w:p w:rsidR="00FA7D25" w:rsidRPr="002B34C7" w:rsidRDefault="00FA7D25" w:rsidP="00FA7D25">
      <w:pPr>
        <w:pStyle w:val="ListParagraph"/>
        <w:numPr>
          <w:ilvl w:val="0"/>
          <w:numId w:val="4"/>
        </w:numPr>
        <w:spacing w:line="240" w:lineRule="auto"/>
        <w:ind w:left="360"/>
        <w:jc w:val="both"/>
        <w:rPr>
          <w:rFonts w:ascii="Times New Roman" w:hAnsi="Times New Roman" w:cs="Times New Roman"/>
          <w:sz w:val="24"/>
          <w:szCs w:val="24"/>
        </w:rPr>
      </w:pPr>
      <w:r w:rsidRPr="002B34C7">
        <w:rPr>
          <w:rFonts w:ascii="Times New Roman" w:hAnsi="Times New Roman" w:cs="Times New Roman"/>
          <w:sz w:val="24"/>
          <w:szCs w:val="24"/>
        </w:rPr>
        <w:t>Adanya pesaing baru di pasar yang sama</w:t>
      </w:r>
    </w:p>
    <w:p w:rsidR="00FA7D25" w:rsidRDefault="00FA7D25" w:rsidP="00FA7D25">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Cara menangani resiko ini adalah dengan cara terus berinovasi dengan melakukan penelitian dan pengembangan terhadap kebutuhan pasar. Men-</w:t>
      </w:r>
      <w:r w:rsidRPr="00670CF6">
        <w:rPr>
          <w:rFonts w:ascii="Times New Roman" w:hAnsi="Times New Roman" w:cs="Times New Roman"/>
          <w:i/>
          <w:sz w:val="24"/>
          <w:szCs w:val="24"/>
        </w:rPr>
        <w:t>update</w:t>
      </w:r>
      <w:r>
        <w:rPr>
          <w:rFonts w:ascii="Times New Roman" w:hAnsi="Times New Roman" w:cs="Times New Roman"/>
          <w:sz w:val="24"/>
          <w:szCs w:val="24"/>
        </w:rPr>
        <w:t xml:space="preserve"> desain baru dan teknologi baru agar hasil yang diberikan maksimal dan mengikuti zaman. </w:t>
      </w:r>
    </w:p>
    <w:p w:rsidR="00FA7D25" w:rsidRDefault="00FA7D25" w:rsidP="00FA7D25">
      <w:pPr>
        <w:pStyle w:val="ListParagraph"/>
        <w:numPr>
          <w:ilvl w:val="0"/>
          <w:numId w:val="4"/>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Hasil cetak fisik tidak sesuai</w:t>
      </w:r>
    </w:p>
    <w:p w:rsidR="00FA7D25" w:rsidRDefault="00FA7D25" w:rsidP="00FA7D25">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Cardstory memberikan standar kualitas pengerjaan dan bahan baku yang dicantumkan dalam perjanjian kerjasama. Cardstory tidak akan membayar vendor yang terkait jika hasil tidak sesuai dengan apa yang dijanjikan oleh vendor. Hal ini dilakukan agar pihak vendor selalu memperhatikan tingkat ketelitian dan kualitas pengerjaan.</w:t>
      </w:r>
    </w:p>
    <w:p w:rsidR="00FA7D25" w:rsidRPr="0078587C" w:rsidRDefault="00FA7D25" w:rsidP="00FA7D25">
      <w:pPr>
        <w:pStyle w:val="ListParagraph"/>
        <w:numPr>
          <w:ilvl w:val="0"/>
          <w:numId w:val="4"/>
        </w:numPr>
        <w:spacing w:line="240" w:lineRule="auto"/>
        <w:ind w:left="360"/>
        <w:jc w:val="both"/>
        <w:rPr>
          <w:rFonts w:ascii="Times New Roman" w:hAnsi="Times New Roman" w:cs="Times New Roman"/>
          <w:sz w:val="24"/>
          <w:szCs w:val="24"/>
        </w:rPr>
      </w:pPr>
      <w:r w:rsidRPr="0078587C">
        <w:rPr>
          <w:rFonts w:ascii="Times New Roman" w:hAnsi="Times New Roman" w:cs="Times New Roman"/>
          <w:sz w:val="24"/>
          <w:szCs w:val="24"/>
        </w:rPr>
        <w:t>Tidak mendapat pesanan</w:t>
      </w:r>
    </w:p>
    <w:p w:rsidR="00FA7D25" w:rsidRDefault="00FA7D25" w:rsidP="00FA7D25">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Cardstory membuat kerjasama dengan berbagai macam vendor pernikahan seperti WO, catering, pihak gedung, dan lain-lain agar Cardstory tetap terus menerus mendapatkan pesanan.</w:t>
      </w:r>
    </w:p>
    <w:p w:rsidR="00FA7D25" w:rsidRDefault="00FA7D25" w:rsidP="00FA7D25">
      <w:pPr>
        <w:pStyle w:val="ListParagraph"/>
        <w:numPr>
          <w:ilvl w:val="0"/>
          <w:numId w:val="4"/>
        </w:numPr>
        <w:tabs>
          <w:tab w:val="left" w:pos="1134"/>
        </w:tabs>
        <w:spacing w:line="240" w:lineRule="auto"/>
        <w:ind w:left="360"/>
        <w:jc w:val="both"/>
        <w:rPr>
          <w:rFonts w:ascii="Times New Roman" w:hAnsi="Times New Roman"/>
          <w:sz w:val="24"/>
          <w:szCs w:val="24"/>
        </w:rPr>
      </w:pPr>
      <w:r w:rsidRPr="0078587C">
        <w:rPr>
          <w:rFonts w:ascii="Times New Roman" w:hAnsi="Times New Roman"/>
          <w:sz w:val="24"/>
          <w:szCs w:val="24"/>
        </w:rPr>
        <w:t>Pesanan tidak terlayani</w:t>
      </w:r>
    </w:p>
    <w:p w:rsidR="001D4F5E" w:rsidRPr="004A4027" w:rsidRDefault="00FA7D25" w:rsidP="00FA7D25">
      <w:pPr>
        <w:pStyle w:val="ListParagraph"/>
        <w:spacing w:line="240" w:lineRule="auto"/>
        <w:ind w:left="360"/>
        <w:jc w:val="both"/>
        <w:rPr>
          <w:rFonts w:ascii="Times New Roman" w:hAnsi="Times New Roman" w:cs="Times New Roman"/>
          <w:color w:val="FF0000"/>
          <w:sz w:val="24"/>
          <w:szCs w:val="24"/>
        </w:rPr>
      </w:pPr>
      <w:r>
        <w:rPr>
          <w:rFonts w:ascii="Times New Roman" w:hAnsi="Times New Roman"/>
          <w:sz w:val="24"/>
          <w:szCs w:val="24"/>
        </w:rPr>
        <w:t>Cardstory memberikan penjadwalan/</w:t>
      </w:r>
      <w:r>
        <w:rPr>
          <w:rFonts w:ascii="Times New Roman" w:hAnsi="Times New Roman"/>
          <w:i/>
          <w:sz w:val="24"/>
          <w:szCs w:val="24"/>
        </w:rPr>
        <w:t>timeline</w:t>
      </w:r>
      <w:r>
        <w:rPr>
          <w:rFonts w:ascii="Times New Roman" w:hAnsi="Times New Roman"/>
          <w:sz w:val="24"/>
          <w:szCs w:val="24"/>
        </w:rPr>
        <w:t xml:space="preserve"> maksimal kapasitas yang bisa dikerjakan oleh Cardstory. Jadi akan dipastikan penjadwalan ini dilakukan agar tidak </w:t>
      </w:r>
      <w:r>
        <w:rPr>
          <w:rFonts w:ascii="Times New Roman" w:hAnsi="Times New Roman"/>
          <w:i/>
          <w:sz w:val="24"/>
          <w:szCs w:val="24"/>
        </w:rPr>
        <w:t>over demand</w:t>
      </w:r>
      <w:r>
        <w:rPr>
          <w:rFonts w:ascii="Times New Roman" w:hAnsi="Times New Roman"/>
          <w:sz w:val="24"/>
          <w:szCs w:val="24"/>
        </w:rPr>
        <w:t xml:space="preserve"> dan semua </w:t>
      </w:r>
      <w:r>
        <w:rPr>
          <w:rFonts w:ascii="Times New Roman" w:hAnsi="Times New Roman"/>
          <w:i/>
          <w:sz w:val="24"/>
          <w:szCs w:val="24"/>
        </w:rPr>
        <w:t>customer</w:t>
      </w:r>
      <w:r>
        <w:rPr>
          <w:rFonts w:ascii="Times New Roman" w:hAnsi="Times New Roman"/>
          <w:sz w:val="24"/>
          <w:szCs w:val="24"/>
        </w:rPr>
        <w:t xml:space="preserve"> terlayani dengan baik.</w:t>
      </w:r>
    </w:p>
    <w:p w:rsidR="001D4F5E" w:rsidRDefault="001D4F5E" w:rsidP="001D4F5E">
      <w:pPr>
        <w:ind w:left="720"/>
        <w:jc w:val="both"/>
        <w:rPr>
          <w:rFonts w:ascii="Times New Roman" w:hAnsi="Times New Roman" w:cs="Times New Roman"/>
          <w:color w:val="FF0000"/>
          <w:sz w:val="24"/>
          <w:szCs w:val="24"/>
        </w:rPr>
      </w:pPr>
    </w:p>
    <w:p w:rsidR="00FA7D25" w:rsidRDefault="00FA7D25" w:rsidP="001D4F5E">
      <w:pPr>
        <w:ind w:left="720"/>
        <w:jc w:val="both"/>
        <w:rPr>
          <w:rFonts w:ascii="Times New Roman" w:hAnsi="Times New Roman" w:cs="Times New Roman"/>
          <w:color w:val="FF0000"/>
          <w:sz w:val="24"/>
          <w:szCs w:val="24"/>
        </w:rPr>
      </w:pPr>
    </w:p>
    <w:p w:rsidR="00FA7D25" w:rsidRDefault="00FA7D25" w:rsidP="001D4F5E">
      <w:pPr>
        <w:ind w:left="720"/>
        <w:jc w:val="both"/>
        <w:rPr>
          <w:rFonts w:ascii="Times New Roman" w:hAnsi="Times New Roman" w:cs="Times New Roman"/>
          <w:color w:val="FF0000"/>
          <w:sz w:val="24"/>
          <w:szCs w:val="24"/>
        </w:rPr>
      </w:pPr>
    </w:p>
    <w:p w:rsidR="00FA7D25" w:rsidRPr="00D93511" w:rsidRDefault="00FA7D25" w:rsidP="001D4F5E">
      <w:pPr>
        <w:ind w:left="720"/>
        <w:jc w:val="both"/>
        <w:rPr>
          <w:rFonts w:ascii="Times New Roman" w:hAnsi="Times New Roman" w:cs="Times New Roman"/>
          <w:color w:val="FF0000"/>
          <w:sz w:val="24"/>
          <w:szCs w:val="24"/>
        </w:rPr>
      </w:pPr>
    </w:p>
    <w:p w:rsidR="001D4F5E" w:rsidRPr="00D93511" w:rsidRDefault="001D4F5E" w:rsidP="001D4F5E">
      <w:pPr>
        <w:keepNext/>
        <w:keepLines/>
        <w:spacing w:before="240" w:after="0" w:line="480" w:lineRule="auto"/>
        <w:outlineLvl w:val="0"/>
        <w:rPr>
          <w:rFonts w:ascii="Times New Roman" w:eastAsiaTheme="majorEastAsia" w:hAnsi="Times New Roman" w:cs="Times New Roman"/>
          <w:b/>
          <w:sz w:val="24"/>
          <w:szCs w:val="24"/>
        </w:rPr>
      </w:pPr>
      <w:bookmarkStart w:id="1" w:name="_Toc507063332"/>
      <w:bookmarkStart w:id="2" w:name="_Toc507064024"/>
      <w:bookmarkStart w:id="3" w:name="_Toc511472490"/>
      <w:r w:rsidRPr="00D93511">
        <w:rPr>
          <w:rFonts w:ascii="Times New Roman" w:eastAsiaTheme="majorEastAsia" w:hAnsi="Times New Roman" w:cs="Times New Roman"/>
          <w:b/>
          <w:sz w:val="24"/>
          <w:szCs w:val="24"/>
        </w:rPr>
        <w:lastRenderedPageBreak/>
        <w:t>DAFTAR PUSTAKA</w:t>
      </w:r>
      <w:bookmarkEnd w:id="1"/>
      <w:bookmarkEnd w:id="2"/>
      <w:bookmarkEnd w:id="3"/>
    </w:p>
    <w:p w:rsidR="00FA7D25" w:rsidRPr="00256A6A" w:rsidRDefault="00FA7D25" w:rsidP="00FA7D25">
      <w:pPr>
        <w:spacing w:line="276" w:lineRule="auto"/>
        <w:jc w:val="both"/>
        <w:rPr>
          <w:rFonts w:ascii="Times New Roman" w:hAnsi="Times New Roman"/>
          <w:b/>
          <w:sz w:val="24"/>
          <w:szCs w:val="24"/>
        </w:rPr>
      </w:pPr>
      <w:proofErr w:type="spellStart"/>
      <w:r w:rsidRPr="00256A6A">
        <w:rPr>
          <w:rFonts w:ascii="Times New Roman" w:hAnsi="Times New Roman"/>
          <w:b/>
          <w:sz w:val="24"/>
          <w:szCs w:val="24"/>
        </w:rPr>
        <w:t>Buku</w:t>
      </w:r>
      <w:proofErr w:type="spellEnd"/>
      <w:r w:rsidRPr="00256A6A">
        <w:rPr>
          <w:rFonts w:ascii="Times New Roman" w:hAnsi="Times New Roman"/>
          <w:b/>
          <w:sz w:val="24"/>
          <w:szCs w:val="24"/>
        </w:rPr>
        <w:t xml:space="preserve"> </w:t>
      </w:r>
      <w:proofErr w:type="spellStart"/>
      <w:r w:rsidRPr="00256A6A">
        <w:rPr>
          <w:rFonts w:ascii="Times New Roman" w:hAnsi="Times New Roman"/>
          <w:b/>
          <w:sz w:val="24"/>
          <w:szCs w:val="24"/>
        </w:rPr>
        <w:t>Teks</w:t>
      </w:r>
      <w:proofErr w:type="spellEnd"/>
    </w:p>
    <w:p w:rsidR="00FA7D25" w:rsidRPr="00256A6A" w:rsidRDefault="00FA7D25" w:rsidP="00FA7D25">
      <w:pPr>
        <w:spacing w:line="276" w:lineRule="auto"/>
        <w:ind w:left="880" w:hanging="880"/>
        <w:jc w:val="both"/>
        <w:rPr>
          <w:rFonts w:ascii="Times New Roman" w:hAnsi="Times New Roman"/>
          <w:sz w:val="24"/>
          <w:szCs w:val="24"/>
        </w:rPr>
      </w:pPr>
      <w:r w:rsidRPr="00256A6A">
        <w:rPr>
          <w:rFonts w:ascii="Times New Roman" w:hAnsi="Times New Roman"/>
          <w:sz w:val="24"/>
          <w:szCs w:val="24"/>
        </w:rPr>
        <w:t>David,   Fred   R.,   Forest   R.   David   (2015)</w:t>
      </w:r>
      <w:proofErr w:type="gramStart"/>
      <w:r w:rsidRPr="00256A6A">
        <w:rPr>
          <w:rFonts w:ascii="Times New Roman" w:hAnsi="Times New Roman"/>
          <w:sz w:val="24"/>
          <w:szCs w:val="24"/>
        </w:rPr>
        <w:t xml:space="preserve">,  </w:t>
      </w:r>
      <w:r w:rsidRPr="00256A6A">
        <w:rPr>
          <w:rFonts w:ascii="Times New Roman" w:hAnsi="Times New Roman"/>
          <w:i/>
          <w:iCs/>
          <w:sz w:val="24"/>
          <w:szCs w:val="24"/>
        </w:rPr>
        <w:t>Strategic</w:t>
      </w:r>
      <w:proofErr w:type="gramEnd"/>
      <w:r w:rsidRPr="00256A6A">
        <w:rPr>
          <w:rFonts w:ascii="Times New Roman" w:hAnsi="Times New Roman"/>
          <w:i/>
          <w:iCs/>
          <w:sz w:val="24"/>
          <w:szCs w:val="24"/>
        </w:rPr>
        <w:t xml:space="preserve">   Management:   A   Competitive Advantage Approach, Concepts, and Cases</w:t>
      </w:r>
      <w:r w:rsidRPr="00256A6A">
        <w:rPr>
          <w:rFonts w:ascii="Times New Roman" w:hAnsi="Times New Roman"/>
          <w:sz w:val="24"/>
          <w:szCs w:val="24"/>
        </w:rPr>
        <w:t xml:space="preserve">, </w:t>
      </w:r>
      <w:proofErr w:type="spellStart"/>
      <w:r w:rsidRPr="00256A6A">
        <w:rPr>
          <w:rFonts w:ascii="Times New Roman" w:hAnsi="Times New Roman"/>
          <w:sz w:val="24"/>
          <w:szCs w:val="24"/>
        </w:rPr>
        <w:t>Edisi</w:t>
      </w:r>
      <w:proofErr w:type="spellEnd"/>
      <w:r w:rsidRPr="00256A6A">
        <w:rPr>
          <w:rFonts w:ascii="Times New Roman" w:hAnsi="Times New Roman"/>
          <w:sz w:val="24"/>
          <w:szCs w:val="24"/>
        </w:rPr>
        <w:t xml:space="preserve"> 15, New Jersey: Pearson Education.</w:t>
      </w:r>
    </w:p>
    <w:p w:rsidR="00FA7D25" w:rsidRPr="00256A6A" w:rsidRDefault="00FA7D25" w:rsidP="00FA7D25">
      <w:pPr>
        <w:spacing w:line="276" w:lineRule="auto"/>
        <w:ind w:left="880" w:hanging="880"/>
        <w:jc w:val="both"/>
        <w:rPr>
          <w:rFonts w:ascii="Times New Roman" w:hAnsi="Times New Roman"/>
          <w:sz w:val="24"/>
          <w:szCs w:val="24"/>
        </w:rPr>
      </w:pPr>
      <w:r w:rsidRPr="00256A6A">
        <w:rPr>
          <w:rFonts w:ascii="Times New Roman" w:hAnsi="Times New Roman"/>
          <w:sz w:val="24"/>
          <w:szCs w:val="24"/>
        </w:rPr>
        <w:t>David, Fred R., Forest R. David (2017), S</w:t>
      </w:r>
      <w:r w:rsidRPr="00256A6A">
        <w:rPr>
          <w:rFonts w:ascii="Times New Roman" w:hAnsi="Times New Roman"/>
          <w:i/>
          <w:iCs/>
          <w:sz w:val="24"/>
          <w:szCs w:val="24"/>
        </w:rPr>
        <w:t>trategic Management: A Competitive Advantage Approach, Concepts, and Cases</w:t>
      </w:r>
      <w:r w:rsidRPr="00256A6A">
        <w:rPr>
          <w:rFonts w:ascii="Times New Roman" w:hAnsi="Times New Roman"/>
          <w:sz w:val="24"/>
          <w:szCs w:val="24"/>
        </w:rPr>
        <w:t xml:space="preserve">, </w:t>
      </w:r>
      <w:proofErr w:type="spellStart"/>
      <w:r w:rsidRPr="00256A6A">
        <w:rPr>
          <w:rFonts w:ascii="Times New Roman" w:hAnsi="Times New Roman"/>
          <w:sz w:val="24"/>
          <w:szCs w:val="24"/>
        </w:rPr>
        <w:t>Edisi</w:t>
      </w:r>
      <w:proofErr w:type="spellEnd"/>
      <w:r w:rsidRPr="00256A6A">
        <w:rPr>
          <w:rFonts w:ascii="Times New Roman" w:hAnsi="Times New Roman"/>
          <w:sz w:val="24"/>
          <w:szCs w:val="24"/>
        </w:rPr>
        <w:t xml:space="preserve"> 16, Pearson Education.</w:t>
      </w:r>
    </w:p>
    <w:p w:rsidR="00FA7D25" w:rsidRPr="00256A6A" w:rsidRDefault="00FA7D25" w:rsidP="00FA7D25">
      <w:pPr>
        <w:widowControl w:val="0"/>
        <w:autoSpaceDE w:val="0"/>
        <w:autoSpaceDN w:val="0"/>
        <w:adjustRightInd w:val="0"/>
        <w:spacing w:after="360" w:line="276" w:lineRule="auto"/>
        <w:ind w:left="880" w:hanging="880"/>
        <w:jc w:val="both"/>
        <w:rPr>
          <w:rFonts w:ascii="Times New Roman" w:hAnsi="Times New Roman"/>
          <w:i/>
          <w:color w:val="000000"/>
          <w:sz w:val="24"/>
          <w:szCs w:val="24"/>
        </w:rPr>
      </w:pPr>
      <w:proofErr w:type="spellStart"/>
      <w:r w:rsidRPr="00256A6A">
        <w:rPr>
          <w:rFonts w:ascii="Times New Roman" w:hAnsi="Times New Roman"/>
          <w:color w:val="000000"/>
          <w:sz w:val="24"/>
          <w:szCs w:val="24"/>
        </w:rPr>
        <w:t>Dessler</w:t>
      </w:r>
      <w:proofErr w:type="spellEnd"/>
      <w:r w:rsidRPr="00256A6A">
        <w:rPr>
          <w:rFonts w:ascii="Times New Roman" w:hAnsi="Times New Roman"/>
          <w:color w:val="000000"/>
          <w:sz w:val="24"/>
          <w:szCs w:val="24"/>
        </w:rPr>
        <w:t xml:space="preserve">, Gary (2013), </w:t>
      </w:r>
      <w:r w:rsidRPr="00256A6A">
        <w:rPr>
          <w:rFonts w:ascii="Times New Roman" w:hAnsi="Times New Roman"/>
          <w:i/>
          <w:color w:val="000000"/>
          <w:sz w:val="24"/>
          <w:szCs w:val="24"/>
        </w:rPr>
        <w:t>Human Resource Management</w:t>
      </w:r>
      <w:r w:rsidRPr="00256A6A">
        <w:rPr>
          <w:rFonts w:ascii="Times New Roman" w:hAnsi="Times New Roman"/>
          <w:color w:val="000000"/>
          <w:sz w:val="24"/>
          <w:szCs w:val="24"/>
        </w:rPr>
        <w:t xml:space="preserve">, </w:t>
      </w:r>
      <w:proofErr w:type="spellStart"/>
      <w:r w:rsidRPr="00256A6A">
        <w:rPr>
          <w:rFonts w:ascii="Times New Roman" w:hAnsi="Times New Roman"/>
          <w:color w:val="000000"/>
          <w:sz w:val="24"/>
          <w:szCs w:val="24"/>
        </w:rPr>
        <w:t>Edisi</w:t>
      </w:r>
      <w:proofErr w:type="spellEnd"/>
      <w:r w:rsidRPr="00256A6A">
        <w:rPr>
          <w:rFonts w:ascii="Times New Roman" w:hAnsi="Times New Roman"/>
          <w:color w:val="000000"/>
          <w:sz w:val="24"/>
          <w:szCs w:val="24"/>
        </w:rPr>
        <w:t xml:space="preserve"> 13, Global Edition, Pearson Education.</w:t>
      </w:r>
    </w:p>
    <w:p w:rsidR="00FA7D25" w:rsidRPr="00256A6A" w:rsidRDefault="00FA7D25" w:rsidP="00FA7D25">
      <w:pPr>
        <w:widowControl w:val="0"/>
        <w:autoSpaceDE w:val="0"/>
        <w:autoSpaceDN w:val="0"/>
        <w:adjustRightInd w:val="0"/>
        <w:spacing w:after="360" w:line="276" w:lineRule="auto"/>
        <w:ind w:left="880" w:hanging="880"/>
        <w:jc w:val="both"/>
        <w:rPr>
          <w:rFonts w:ascii="Times New Roman" w:hAnsi="Times New Roman"/>
          <w:color w:val="000000"/>
          <w:sz w:val="24"/>
          <w:szCs w:val="24"/>
        </w:rPr>
      </w:pPr>
      <w:proofErr w:type="spellStart"/>
      <w:r w:rsidRPr="00256A6A">
        <w:rPr>
          <w:rFonts w:ascii="Times New Roman" w:hAnsi="Times New Roman"/>
          <w:color w:val="000000"/>
          <w:sz w:val="24"/>
          <w:szCs w:val="24"/>
        </w:rPr>
        <w:t>Gitman</w:t>
      </w:r>
      <w:proofErr w:type="spellEnd"/>
      <w:r w:rsidRPr="00256A6A">
        <w:rPr>
          <w:rFonts w:ascii="Times New Roman" w:hAnsi="Times New Roman"/>
          <w:color w:val="000000"/>
          <w:sz w:val="24"/>
          <w:szCs w:val="24"/>
        </w:rPr>
        <w:t xml:space="preserve">, Lawrence J., Chad J. </w:t>
      </w:r>
      <w:proofErr w:type="spellStart"/>
      <w:r w:rsidRPr="00256A6A">
        <w:rPr>
          <w:rFonts w:ascii="Times New Roman" w:hAnsi="Times New Roman"/>
          <w:color w:val="000000"/>
          <w:sz w:val="24"/>
          <w:szCs w:val="24"/>
        </w:rPr>
        <w:t>Zutter</w:t>
      </w:r>
      <w:proofErr w:type="spellEnd"/>
      <w:r w:rsidRPr="00256A6A">
        <w:rPr>
          <w:rFonts w:ascii="Times New Roman" w:hAnsi="Times New Roman"/>
          <w:color w:val="000000"/>
          <w:sz w:val="24"/>
          <w:szCs w:val="24"/>
        </w:rPr>
        <w:t xml:space="preserve"> (2015), </w:t>
      </w:r>
      <w:r w:rsidRPr="00256A6A">
        <w:rPr>
          <w:rFonts w:ascii="Times New Roman" w:hAnsi="Times New Roman"/>
          <w:i/>
          <w:color w:val="000000"/>
          <w:sz w:val="24"/>
          <w:szCs w:val="24"/>
        </w:rPr>
        <w:t>Principles of Managerial Finance</w:t>
      </w:r>
      <w:r w:rsidRPr="00256A6A">
        <w:rPr>
          <w:rFonts w:ascii="Times New Roman" w:hAnsi="Times New Roman"/>
          <w:color w:val="000000"/>
          <w:sz w:val="24"/>
          <w:szCs w:val="24"/>
        </w:rPr>
        <w:t xml:space="preserve">, </w:t>
      </w:r>
      <w:proofErr w:type="spellStart"/>
      <w:r w:rsidRPr="00256A6A">
        <w:rPr>
          <w:rFonts w:ascii="Times New Roman" w:hAnsi="Times New Roman"/>
          <w:color w:val="000000"/>
          <w:sz w:val="24"/>
          <w:szCs w:val="24"/>
        </w:rPr>
        <w:t>Edisi</w:t>
      </w:r>
      <w:proofErr w:type="spellEnd"/>
      <w:r w:rsidRPr="00256A6A">
        <w:rPr>
          <w:rFonts w:ascii="Times New Roman" w:hAnsi="Times New Roman"/>
          <w:color w:val="000000"/>
          <w:sz w:val="24"/>
          <w:szCs w:val="24"/>
        </w:rPr>
        <w:t xml:space="preserve"> 14, Global Edition, Pearson Education.</w:t>
      </w:r>
    </w:p>
    <w:p w:rsidR="00FA7D25" w:rsidRPr="00256A6A" w:rsidRDefault="00FA7D25" w:rsidP="00FA7D25">
      <w:pPr>
        <w:widowControl w:val="0"/>
        <w:autoSpaceDE w:val="0"/>
        <w:autoSpaceDN w:val="0"/>
        <w:adjustRightInd w:val="0"/>
        <w:spacing w:after="360" w:line="276" w:lineRule="auto"/>
        <w:ind w:left="880" w:hanging="880"/>
        <w:jc w:val="both"/>
        <w:rPr>
          <w:rFonts w:ascii="Times New Roman" w:hAnsi="Times New Roman"/>
          <w:color w:val="000000"/>
          <w:sz w:val="24"/>
          <w:szCs w:val="24"/>
        </w:rPr>
      </w:pPr>
      <w:proofErr w:type="spellStart"/>
      <w:r w:rsidRPr="00256A6A">
        <w:rPr>
          <w:rFonts w:ascii="Times New Roman" w:hAnsi="Times New Roman"/>
          <w:color w:val="000000"/>
          <w:sz w:val="24"/>
          <w:szCs w:val="24"/>
        </w:rPr>
        <w:t>Heizer</w:t>
      </w:r>
      <w:proofErr w:type="spellEnd"/>
      <w:r w:rsidRPr="00256A6A">
        <w:rPr>
          <w:rFonts w:ascii="Times New Roman" w:hAnsi="Times New Roman"/>
          <w:color w:val="000000"/>
          <w:sz w:val="24"/>
          <w:szCs w:val="24"/>
        </w:rPr>
        <w:t xml:space="preserve">, Jay, Barry Render (2014), </w:t>
      </w:r>
      <w:r w:rsidRPr="00256A6A">
        <w:rPr>
          <w:rFonts w:ascii="Times New Roman" w:hAnsi="Times New Roman"/>
          <w:i/>
          <w:color w:val="000000"/>
          <w:sz w:val="24"/>
          <w:szCs w:val="24"/>
        </w:rPr>
        <w:t>Operations Management: Sustainability and Supply Chain Management</w:t>
      </w:r>
      <w:r w:rsidRPr="00256A6A">
        <w:rPr>
          <w:rFonts w:ascii="Times New Roman" w:hAnsi="Times New Roman"/>
          <w:color w:val="000000"/>
          <w:sz w:val="24"/>
          <w:szCs w:val="24"/>
        </w:rPr>
        <w:t xml:space="preserve">, </w:t>
      </w:r>
      <w:proofErr w:type="spellStart"/>
      <w:r w:rsidRPr="00256A6A">
        <w:rPr>
          <w:rFonts w:ascii="Times New Roman" w:hAnsi="Times New Roman"/>
          <w:color w:val="000000"/>
          <w:sz w:val="24"/>
          <w:szCs w:val="24"/>
        </w:rPr>
        <w:t>Edisi</w:t>
      </w:r>
      <w:proofErr w:type="spellEnd"/>
      <w:r w:rsidRPr="00256A6A">
        <w:rPr>
          <w:rFonts w:ascii="Times New Roman" w:hAnsi="Times New Roman"/>
          <w:color w:val="000000"/>
          <w:sz w:val="24"/>
          <w:szCs w:val="24"/>
        </w:rPr>
        <w:t xml:space="preserve"> 11, Global Edition, Pearson Education.</w:t>
      </w:r>
    </w:p>
    <w:p w:rsidR="00FA7D25" w:rsidRPr="00256A6A" w:rsidRDefault="00FA7D25" w:rsidP="00FA7D25">
      <w:pPr>
        <w:widowControl w:val="0"/>
        <w:autoSpaceDE w:val="0"/>
        <w:autoSpaceDN w:val="0"/>
        <w:adjustRightInd w:val="0"/>
        <w:spacing w:after="360" w:line="276" w:lineRule="auto"/>
        <w:ind w:left="880" w:hanging="880"/>
        <w:jc w:val="both"/>
        <w:rPr>
          <w:rFonts w:ascii="Times New Roman" w:hAnsi="Times New Roman"/>
          <w:color w:val="000000"/>
          <w:sz w:val="24"/>
          <w:szCs w:val="24"/>
        </w:rPr>
      </w:pPr>
      <w:r w:rsidRPr="00256A6A">
        <w:rPr>
          <w:rFonts w:ascii="Times New Roman" w:hAnsi="Times New Roman"/>
          <w:color w:val="000000"/>
          <w:sz w:val="24"/>
          <w:szCs w:val="24"/>
        </w:rPr>
        <w:t xml:space="preserve">Kotler, Philip, Gary Armstrong (2014), </w:t>
      </w:r>
      <w:r w:rsidRPr="00256A6A">
        <w:rPr>
          <w:rFonts w:ascii="Times New Roman" w:hAnsi="Times New Roman"/>
          <w:i/>
          <w:iCs/>
          <w:color w:val="000000"/>
          <w:sz w:val="24"/>
          <w:szCs w:val="24"/>
        </w:rPr>
        <w:t>Principles of Marketing</w:t>
      </w:r>
      <w:r w:rsidRPr="00256A6A">
        <w:rPr>
          <w:rFonts w:ascii="Times New Roman" w:hAnsi="Times New Roman"/>
          <w:color w:val="000000"/>
          <w:sz w:val="24"/>
          <w:szCs w:val="24"/>
        </w:rPr>
        <w:t xml:space="preserve">, </w:t>
      </w:r>
      <w:proofErr w:type="spellStart"/>
      <w:r w:rsidRPr="00256A6A">
        <w:rPr>
          <w:rFonts w:ascii="Times New Roman" w:hAnsi="Times New Roman"/>
          <w:color w:val="000000"/>
          <w:sz w:val="24"/>
          <w:szCs w:val="24"/>
        </w:rPr>
        <w:t>Edisi</w:t>
      </w:r>
      <w:proofErr w:type="spellEnd"/>
      <w:r w:rsidRPr="00256A6A">
        <w:rPr>
          <w:rFonts w:ascii="Times New Roman" w:hAnsi="Times New Roman"/>
          <w:color w:val="000000"/>
          <w:sz w:val="24"/>
          <w:szCs w:val="24"/>
        </w:rPr>
        <w:t xml:space="preserve"> 15, Global Edition, Pearson Education.</w:t>
      </w:r>
    </w:p>
    <w:p w:rsidR="00FA7D25" w:rsidRPr="00256A6A" w:rsidRDefault="00FA7D25" w:rsidP="00FA7D25">
      <w:pPr>
        <w:widowControl w:val="0"/>
        <w:autoSpaceDE w:val="0"/>
        <w:autoSpaceDN w:val="0"/>
        <w:adjustRightInd w:val="0"/>
        <w:spacing w:after="360" w:line="276" w:lineRule="auto"/>
        <w:ind w:left="880" w:hanging="880"/>
        <w:jc w:val="both"/>
        <w:rPr>
          <w:rFonts w:ascii="Times New Roman" w:hAnsi="Times New Roman"/>
          <w:color w:val="000000"/>
          <w:sz w:val="24"/>
          <w:szCs w:val="24"/>
        </w:rPr>
      </w:pPr>
      <w:r w:rsidRPr="00256A6A">
        <w:rPr>
          <w:rFonts w:ascii="Times New Roman" w:hAnsi="Times New Roman"/>
          <w:color w:val="000000"/>
          <w:sz w:val="24"/>
          <w:szCs w:val="24"/>
        </w:rPr>
        <w:t xml:space="preserve">Kotler, Philip, Gary Armstrong (2018), </w:t>
      </w:r>
      <w:r w:rsidRPr="00256A6A">
        <w:rPr>
          <w:rFonts w:ascii="Times New Roman" w:hAnsi="Times New Roman"/>
          <w:i/>
          <w:iCs/>
          <w:color w:val="000000"/>
          <w:sz w:val="24"/>
          <w:szCs w:val="24"/>
        </w:rPr>
        <w:t>Principles of Marketing</w:t>
      </w:r>
      <w:r w:rsidRPr="00256A6A">
        <w:rPr>
          <w:rFonts w:ascii="Times New Roman" w:hAnsi="Times New Roman"/>
          <w:color w:val="000000"/>
          <w:sz w:val="24"/>
          <w:szCs w:val="24"/>
        </w:rPr>
        <w:t xml:space="preserve">, </w:t>
      </w:r>
      <w:proofErr w:type="spellStart"/>
      <w:r w:rsidRPr="00256A6A">
        <w:rPr>
          <w:rFonts w:ascii="Times New Roman" w:hAnsi="Times New Roman"/>
          <w:color w:val="000000"/>
          <w:sz w:val="24"/>
          <w:szCs w:val="24"/>
        </w:rPr>
        <w:t>Edisi</w:t>
      </w:r>
      <w:proofErr w:type="spellEnd"/>
      <w:r w:rsidRPr="00256A6A">
        <w:rPr>
          <w:rFonts w:ascii="Times New Roman" w:hAnsi="Times New Roman"/>
          <w:color w:val="000000"/>
          <w:sz w:val="24"/>
          <w:szCs w:val="24"/>
        </w:rPr>
        <w:t xml:space="preserve"> 17, Global Edition, Pearson Education.</w:t>
      </w:r>
    </w:p>
    <w:p w:rsidR="00FA7D25" w:rsidRPr="00C65868" w:rsidRDefault="00FA7D25" w:rsidP="00FA7D25">
      <w:pPr>
        <w:widowControl w:val="0"/>
        <w:autoSpaceDE w:val="0"/>
        <w:autoSpaceDN w:val="0"/>
        <w:adjustRightInd w:val="0"/>
        <w:spacing w:after="360" w:line="276" w:lineRule="auto"/>
        <w:ind w:left="880" w:hanging="880"/>
        <w:jc w:val="both"/>
        <w:rPr>
          <w:rFonts w:ascii="Times New Roman" w:hAnsi="Times New Roman"/>
          <w:color w:val="000000"/>
          <w:sz w:val="24"/>
          <w:szCs w:val="24"/>
        </w:rPr>
      </w:pPr>
      <w:r w:rsidRPr="00256A6A">
        <w:rPr>
          <w:rFonts w:ascii="Times New Roman" w:hAnsi="Times New Roman"/>
          <w:color w:val="000000"/>
          <w:sz w:val="24"/>
          <w:szCs w:val="24"/>
        </w:rPr>
        <w:t xml:space="preserve">Kotler, Philip, Kevin Lane Keller (2016), </w:t>
      </w:r>
      <w:r w:rsidRPr="00256A6A">
        <w:rPr>
          <w:rFonts w:ascii="Times New Roman" w:hAnsi="Times New Roman"/>
          <w:i/>
          <w:color w:val="000000"/>
          <w:sz w:val="24"/>
          <w:szCs w:val="24"/>
        </w:rPr>
        <w:t xml:space="preserve">Marketing Management), </w:t>
      </w:r>
      <w:proofErr w:type="spellStart"/>
      <w:r w:rsidRPr="00256A6A">
        <w:rPr>
          <w:rFonts w:ascii="Times New Roman" w:hAnsi="Times New Roman"/>
          <w:color w:val="000000"/>
          <w:sz w:val="24"/>
          <w:szCs w:val="24"/>
        </w:rPr>
        <w:t>Edisi</w:t>
      </w:r>
      <w:proofErr w:type="spellEnd"/>
      <w:r w:rsidRPr="00256A6A">
        <w:rPr>
          <w:rFonts w:ascii="Times New Roman" w:hAnsi="Times New Roman"/>
          <w:color w:val="000000"/>
          <w:sz w:val="24"/>
          <w:szCs w:val="24"/>
        </w:rPr>
        <w:t xml:space="preserve"> 15, Global Edition, Pearson Education.</w:t>
      </w:r>
    </w:p>
    <w:p w:rsidR="00FA7D25" w:rsidRPr="00256A6A" w:rsidRDefault="00FA7D25" w:rsidP="00FA7D25">
      <w:pPr>
        <w:spacing w:line="276" w:lineRule="auto"/>
        <w:ind w:left="880" w:hanging="880"/>
        <w:jc w:val="both"/>
        <w:rPr>
          <w:rFonts w:ascii="Times New Roman" w:hAnsi="Times New Roman"/>
          <w:sz w:val="24"/>
          <w:szCs w:val="24"/>
        </w:rPr>
      </w:pPr>
      <w:proofErr w:type="spellStart"/>
      <w:r w:rsidRPr="00256A6A">
        <w:rPr>
          <w:rFonts w:ascii="Times New Roman" w:hAnsi="Times New Roman"/>
          <w:sz w:val="24"/>
          <w:szCs w:val="24"/>
        </w:rPr>
        <w:t>Saiman</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Leonardus</w:t>
      </w:r>
      <w:proofErr w:type="spellEnd"/>
      <w:r w:rsidRPr="00256A6A">
        <w:rPr>
          <w:rFonts w:ascii="Times New Roman" w:hAnsi="Times New Roman"/>
          <w:sz w:val="24"/>
          <w:szCs w:val="24"/>
        </w:rPr>
        <w:t xml:space="preserve"> (2015), </w:t>
      </w:r>
      <w:proofErr w:type="spellStart"/>
      <w:r w:rsidRPr="00256A6A">
        <w:rPr>
          <w:rFonts w:ascii="Times New Roman" w:hAnsi="Times New Roman"/>
          <w:i/>
          <w:sz w:val="24"/>
          <w:szCs w:val="24"/>
        </w:rPr>
        <w:t>Kewirausahaan</w:t>
      </w:r>
      <w:proofErr w:type="spellEnd"/>
      <w:r w:rsidRPr="00256A6A">
        <w:rPr>
          <w:rFonts w:ascii="Times New Roman" w:hAnsi="Times New Roman"/>
          <w:i/>
          <w:sz w:val="24"/>
          <w:szCs w:val="24"/>
        </w:rPr>
        <w:t xml:space="preserve">: </w:t>
      </w:r>
      <w:proofErr w:type="spellStart"/>
      <w:r w:rsidRPr="00256A6A">
        <w:rPr>
          <w:rFonts w:ascii="Times New Roman" w:hAnsi="Times New Roman"/>
          <w:i/>
          <w:sz w:val="24"/>
          <w:szCs w:val="24"/>
        </w:rPr>
        <w:t>Teori</w:t>
      </w:r>
      <w:proofErr w:type="spellEnd"/>
      <w:r w:rsidRPr="00256A6A">
        <w:rPr>
          <w:rFonts w:ascii="Times New Roman" w:hAnsi="Times New Roman"/>
          <w:i/>
          <w:sz w:val="24"/>
          <w:szCs w:val="24"/>
        </w:rPr>
        <w:t xml:space="preserve">, </w:t>
      </w:r>
      <w:proofErr w:type="spellStart"/>
      <w:r w:rsidRPr="00256A6A">
        <w:rPr>
          <w:rFonts w:ascii="Times New Roman" w:hAnsi="Times New Roman"/>
          <w:i/>
          <w:sz w:val="24"/>
          <w:szCs w:val="24"/>
        </w:rPr>
        <w:t>Praktik</w:t>
      </w:r>
      <w:proofErr w:type="spellEnd"/>
      <w:r w:rsidRPr="00256A6A">
        <w:rPr>
          <w:rFonts w:ascii="Times New Roman" w:hAnsi="Times New Roman"/>
          <w:i/>
          <w:sz w:val="24"/>
          <w:szCs w:val="24"/>
        </w:rPr>
        <w:t xml:space="preserve">, </w:t>
      </w:r>
      <w:proofErr w:type="spellStart"/>
      <w:r w:rsidRPr="00256A6A">
        <w:rPr>
          <w:rFonts w:ascii="Times New Roman" w:hAnsi="Times New Roman"/>
          <w:i/>
          <w:sz w:val="24"/>
          <w:szCs w:val="24"/>
        </w:rPr>
        <w:t>dan</w:t>
      </w:r>
      <w:proofErr w:type="spellEnd"/>
      <w:r w:rsidRPr="00256A6A">
        <w:rPr>
          <w:rFonts w:ascii="Times New Roman" w:hAnsi="Times New Roman"/>
          <w:i/>
          <w:sz w:val="24"/>
          <w:szCs w:val="24"/>
        </w:rPr>
        <w:t xml:space="preserve"> </w:t>
      </w:r>
      <w:proofErr w:type="spellStart"/>
      <w:r w:rsidRPr="00256A6A">
        <w:rPr>
          <w:rFonts w:ascii="Times New Roman" w:hAnsi="Times New Roman"/>
          <w:i/>
          <w:sz w:val="24"/>
          <w:szCs w:val="24"/>
        </w:rPr>
        <w:t>Kasus-Kasus</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Edisi</w:t>
      </w:r>
      <w:proofErr w:type="spellEnd"/>
      <w:r w:rsidRPr="00256A6A">
        <w:rPr>
          <w:rFonts w:ascii="Times New Roman" w:hAnsi="Times New Roman"/>
          <w:sz w:val="24"/>
          <w:szCs w:val="24"/>
        </w:rPr>
        <w:t xml:space="preserve"> 2, Jakarta: </w:t>
      </w:r>
      <w:proofErr w:type="spellStart"/>
      <w:r w:rsidRPr="00256A6A">
        <w:rPr>
          <w:rFonts w:ascii="Times New Roman" w:hAnsi="Times New Roman"/>
          <w:sz w:val="24"/>
          <w:szCs w:val="24"/>
        </w:rPr>
        <w:t>Salemba</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Empat</w:t>
      </w:r>
      <w:proofErr w:type="spellEnd"/>
      <w:r w:rsidRPr="00256A6A">
        <w:rPr>
          <w:rFonts w:ascii="Times New Roman" w:hAnsi="Times New Roman"/>
          <w:sz w:val="24"/>
          <w:szCs w:val="24"/>
        </w:rPr>
        <w:t>.</w:t>
      </w:r>
    </w:p>
    <w:p w:rsidR="00FA7D25" w:rsidRPr="00256A6A" w:rsidRDefault="00FA7D25" w:rsidP="00FA7D25">
      <w:pPr>
        <w:spacing w:line="276" w:lineRule="auto"/>
        <w:ind w:left="880" w:hanging="880"/>
        <w:jc w:val="both"/>
        <w:rPr>
          <w:rFonts w:ascii="Times New Roman" w:hAnsi="Times New Roman"/>
          <w:sz w:val="24"/>
          <w:szCs w:val="24"/>
        </w:rPr>
      </w:pPr>
      <w:r w:rsidRPr="00256A6A">
        <w:rPr>
          <w:rFonts w:ascii="Times New Roman" w:hAnsi="Times New Roman"/>
          <w:sz w:val="24"/>
          <w:szCs w:val="24"/>
        </w:rPr>
        <w:t xml:space="preserve">Robbins, Stephen P., Mary Coulter (2014), Management, </w:t>
      </w:r>
      <w:proofErr w:type="spellStart"/>
      <w:r w:rsidRPr="00256A6A">
        <w:rPr>
          <w:rFonts w:ascii="Times New Roman" w:hAnsi="Times New Roman"/>
          <w:sz w:val="24"/>
          <w:szCs w:val="24"/>
        </w:rPr>
        <w:t>Edisi</w:t>
      </w:r>
      <w:proofErr w:type="spellEnd"/>
      <w:r w:rsidRPr="00256A6A">
        <w:rPr>
          <w:rFonts w:ascii="Times New Roman" w:hAnsi="Times New Roman"/>
          <w:sz w:val="24"/>
          <w:szCs w:val="24"/>
        </w:rPr>
        <w:t xml:space="preserve"> 12, Global Edition, Pearson Education.</w:t>
      </w:r>
    </w:p>
    <w:p w:rsidR="00FA7D25" w:rsidRDefault="00FA7D25" w:rsidP="00FA7D25">
      <w:pPr>
        <w:spacing w:line="276" w:lineRule="auto"/>
        <w:jc w:val="both"/>
        <w:rPr>
          <w:rFonts w:ascii="Times New Roman" w:hAnsi="Times New Roman"/>
          <w:sz w:val="24"/>
          <w:szCs w:val="24"/>
        </w:rPr>
      </w:pPr>
    </w:p>
    <w:p w:rsidR="00FA7D25" w:rsidRDefault="00FA7D25" w:rsidP="00FA7D25">
      <w:pPr>
        <w:spacing w:line="276" w:lineRule="auto"/>
        <w:jc w:val="both"/>
        <w:rPr>
          <w:rFonts w:ascii="Times New Roman" w:hAnsi="Times New Roman"/>
          <w:sz w:val="24"/>
          <w:szCs w:val="24"/>
        </w:rPr>
      </w:pPr>
    </w:p>
    <w:p w:rsidR="00FA7D25" w:rsidRDefault="00FA7D25" w:rsidP="00FA7D25">
      <w:pPr>
        <w:spacing w:line="276" w:lineRule="auto"/>
        <w:jc w:val="both"/>
        <w:rPr>
          <w:rFonts w:ascii="Times New Roman" w:hAnsi="Times New Roman"/>
          <w:sz w:val="24"/>
          <w:szCs w:val="24"/>
        </w:rPr>
      </w:pPr>
    </w:p>
    <w:p w:rsidR="00FA7D25" w:rsidRDefault="00FA7D25" w:rsidP="00FA7D25">
      <w:pPr>
        <w:spacing w:line="276" w:lineRule="auto"/>
        <w:jc w:val="both"/>
        <w:rPr>
          <w:rFonts w:ascii="Times New Roman" w:hAnsi="Times New Roman"/>
          <w:sz w:val="24"/>
          <w:szCs w:val="24"/>
        </w:rPr>
      </w:pPr>
    </w:p>
    <w:p w:rsidR="00FA7D25" w:rsidRDefault="00FA7D25" w:rsidP="00FA7D25">
      <w:pPr>
        <w:spacing w:line="276" w:lineRule="auto"/>
        <w:jc w:val="both"/>
        <w:rPr>
          <w:rFonts w:ascii="Times New Roman" w:hAnsi="Times New Roman"/>
          <w:sz w:val="24"/>
          <w:szCs w:val="24"/>
        </w:rPr>
      </w:pPr>
    </w:p>
    <w:p w:rsidR="00FA7D25" w:rsidRDefault="00FA7D25" w:rsidP="00FA7D25">
      <w:pPr>
        <w:spacing w:line="276" w:lineRule="auto"/>
        <w:jc w:val="both"/>
        <w:rPr>
          <w:rFonts w:ascii="Times New Roman" w:hAnsi="Times New Roman"/>
          <w:sz w:val="24"/>
          <w:szCs w:val="24"/>
        </w:rPr>
      </w:pPr>
    </w:p>
    <w:p w:rsidR="00FA7D25" w:rsidRPr="00256A6A" w:rsidRDefault="00FA7D25" w:rsidP="00FA7D25">
      <w:pPr>
        <w:spacing w:line="276" w:lineRule="auto"/>
        <w:jc w:val="both"/>
        <w:rPr>
          <w:rFonts w:ascii="Times New Roman" w:hAnsi="Times New Roman"/>
          <w:sz w:val="24"/>
          <w:szCs w:val="24"/>
        </w:rPr>
      </w:pPr>
    </w:p>
    <w:p w:rsidR="00FA7D25" w:rsidRPr="00256A6A" w:rsidRDefault="00FA7D25" w:rsidP="00FA7D25">
      <w:pPr>
        <w:spacing w:line="276" w:lineRule="auto"/>
        <w:ind w:left="1210" w:hanging="1210"/>
        <w:jc w:val="both"/>
        <w:rPr>
          <w:rFonts w:ascii="Times New Roman" w:hAnsi="Times New Roman"/>
          <w:sz w:val="24"/>
          <w:szCs w:val="24"/>
        </w:rPr>
      </w:pPr>
      <w:r w:rsidRPr="00256A6A">
        <w:rPr>
          <w:rFonts w:ascii="Times New Roman" w:hAnsi="Times New Roman"/>
          <w:b/>
          <w:sz w:val="24"/>
          <w:szCs w:val="24"/>
        </w:rPr>
        <w:t xml:space="preserve">Website </w:t>
      </w:r>
      <w:proofErr w:type="spellStart"/>
      <w:r w:rsidRPr="00256A6A">
        <w:rPr>
          <w:rFonts w:ascii="Times New Roman" w:hAnsi="Times New Roman"/>
          <w:b/>
          <w:sz w:val="24"/>
          <w:szCs w:val="24"/>
        </w:rPr>
        <w:t>dan</w:t>
      </w:r>
      <w:proofErr w:type="spellEnd"/>
      <w:r w:rsidRPr="00256A6A">
        <w:rPr>
          <w:rFonts w:ascii="Times New Roman" w:hAnsi="Times New Roman"/>
          <w:b/>
          <w:sz w:val="24"/>
          <w:szCs w:val="24"/>
        </w:rPr>
        <w:t xml:space="preserve"> Media Internet</w:t>
      </w:r>
    </w:p>
    <w:p w:rsidR="00FA7D25" w:rsidRPr="00256A6A" w:rsidRDefault="00FA7D25" w:rsidP="00FA7D25">
      <w:pPr>
        <w:spacing w:line="276" w:lineRule="auto"/>
        <w:ind w:left="660" w:hanging="660"/>
        <w:rPr>
          <w:rStyle w:val="Hyperlink"/>
          <w:rFonts w:ascii="Times New Roman" w:hAnsi="Times New Roman"/>
          <w:sz w:val="24"/>
          <w:szCs w:val="24"/>
        </w:rPr>
      </w:pPr>
      <w:r w:rsidRPr="00256A6A">
        <w:rPr>
          <w:rFonts w:ascii="Times New Roman" w:hAnsi="Times New Roman"/>
          <w:sz w:val="24"/>
          <w:szCs w:val="24"/>
        </w:rPr>
        <w:t xml:space="preserve">Ant. </w:t>
      </w:r>
      <w:r w:rsidRPr="00256A6A">
        <w:rPr>
          <w:rFonts w:ascii="Times New Roman" w:hAnsi="Times New Roman"/>
          <w:i/>
          <w:iCs/>
          <w:sz w:val="24"/>
          <w:szCs w:val="24"/>
        </w:rPr>
        <w:t xml:space="preserve">BI: Rata-Rata </w:t>
      </w:r>
      <w:proofErr w:type="spellStart"/>
      <w:r w:rsidRPr="00256A6A">
        <w:rPr>
          <w:rFonts w:ascii="Times New Roman" w:hAnsi="Times New Roman"/>
          <w:i/>
          <w:iCs/>
          <w:sz w:val="24"/>
          <w:szCs w:val="24"/>
        </w:rPr>
        <w:t>Suku</w:t>
      </w:r>
      <w:proofErr w:type="spellEnd"/>
      <w:r w:rsidRPr="00256A6A">
        <w:rPr>
          <w:rFonts w:ascii="Times New Roman" w:hAnsi="Times New Roman"/>
          <w:i/>
          <w:iCs/>
          <w:sz w:val="24"/>
          <w:szCs w:val="24"/>
        </w:rPr>
        <w:t xml:space="preserve"> </w:t>
      </w:r>
      <w:proofErr w:type="spellStart"/>
      <w:r w:rsidRPr="00256A6A">
        <w:rPr>
          <w:rFonts w:ascii="Times New Roman" w:hAnsi="Times New Roman"/>
          <w:i/>
          <w:iCs/>
          <w:sz w:val="24"/>
          <w:szCs w:val="24"/>
        </w:rPr>
        <w:t>Bunga</w:t>
      </w:r>
      <w:proofErr w:type="spellEnd"/>
      <w:r w:rsidRPr="00256A6A">
        <w:rPr>
          <w:rFonts w:ascii="Times New Roman" w:hAnsi="Times New Roman"/>
          <w:i/>
          <w:iCs/>
          <w:sz w:val="24"/>
          <w:szCs w:val="24"/>
        </w:rPr>
        <w:t xml:space="preserve"> </w:t>
      </w:r>
      <w:proofErr w:type="spellStart"/>
      <w:r w:rsidRPr="00256A6A">
        <w:rPr>
          <w:rFonts w:ascii="Times New Roman" w:hAnsi="Times New Roman"/>
          <w:i/>
          <w:iCs/>
          <w:sz w:val="24"/>
          <w:szCs w:val="24"/>
        </w:rPr>
        <w:t>Kredit</w:t>
      </w:r>
      <w:proofErr w:type="spellEnd"/>
      <w:r w:rsidRPr="00256A6A">
        <w:rPr>
          <w:rFonts w:ascii="Times New Roman" w:hAnsi="Times New Roman"/>
          <w:i/>
          <w:iCs/>
          <w:sz w:val="24"/>
          <w:szCs w:val="24"/>
        </w:rPr>
        <w:t xml:space="preserve"> 11</w:t>
      </w:r>
      <w:proofErr w:type="gramStart"/>
      <w:r w:rsidRPr="00256A6A">
        <w:rPr>
          <w:rFonts w:ascii="Times New Roman" w:hAnsi="Times New Roman"/>
          <w:i/>
          <w:iCs/>
          <w:sz w:val="24"/>
          <w:szCs w:val="24"/>
        </w:rPr>
        <w:t>,3</w:t>
      </w:r>
      <w:proofErr w:type="gramEnd"/>
      <w:r w:rsidRPr="00256A6A">
        <w:rPr>
          <w:rFonts w:ascii="Times New Roman" w:hAnsi="Times New Roman"/>
          <w:i/>
          <w:iCs/>
          <w:sz w:val="24"/>
          <w:szCs w:val="24"/>
        </w:rPr>
        <w:t xml:space="preserve">%, </w:t>
      </w:r>
      <w:proofErr w:type="spellStart"/>
      <w:r w:rsidRPr="00256A6A">
        <w:rPr>
          <w:rFonts w:ascii="Times New Roman" w:hAnsi="Times New Roman"/>
          <w:sz w:val="24"/>
          <w:szCs w:val="24"/>
        </w:rPr>
        <w:t>diakses</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pada</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Juni</w:t>
      </w:r>
      <w:proofErr w:type="spellEnd"/>
      <w:r w:rsidRPr="00256A6A">
        <w:rPr>
          <w:rFonts w:ascii="Times New Roman" w:hAnsi="Times New Roman"/>
          <w:sz w:val="24"/>
          <w:szCs w:val="24"/>
        </w:rPr>
        <w:t xml:space="preserve"> 2019</w:t>
      </w:r>
    </w:p>
    <w:p w:rsidR="00FA7D25" w:rsidRDefault="00D775DD" w:rsidP="00FA7D25">
      <w:pPr>
        <w:spacing w:line="276" w:lineRule="auto"/>
        <w:ind w:left="660"/>
        <w:jc w:val="both"/>
        <w:rPr>
          <w:rStyle w:val="Hyperlink"/>
          <w:rFonts w:ascii="Times New Roman" w:hAnsi="Times New Roman"/>
          <w:sz w:val="24"/>
          <w:szCs w:val="24"/>
        </w:rPr>
      </w:pPr>
      <w:hyperlink r:id="rId5" w:history="1">
        <w:r w:rsidR="00FA7D25" w:rsidRPr="002E11EB">
          <w:rPr>
            <w:rStyle w:val="Hyperlink"/>
            <w:rFonts w:ascii="Times New Roman" w:hAnsi="Times New Roman"/>
            <w:sz w:val="24"/>
            <w:szCs w:val="24"/>
          </w:rPr>
          <w:t>https://economy.okezone.com/read/2018/01/31/20/1852927/bi-rata-rata-suku-bunga-kredit-11-3</w:t>
        </w:r>
      </w:hyperlink>
    </w:p>
    <w:p w:rsidR="00FA7D25" w:rsidRPr="00256A6A" w:rsidRDefault="00FA7D25" w:rsidP="00FA7D25">
      <w:pPr>
        <w:spacing w:after="0" w:line="276" w:lineRule="auto"/>
        <w:ind w:left="660" w:hanging="660"/>
        <w:jc w:val="both"/>
        <w:rPr>
          <w:rFonts w:ascii="Times New Roman" w:hAnsi="Times New Roman"/>
          <w:sz w:val="24"/>
          <w:szCs w:val="24"/>
        </w:rPr>
      </w:pPr>
      <w:proofErr w:type="spellStart"/>
      <w:r w:rsidRPr="00256A6A">
        <w:rPr>
          <w:rFonts w:ascii="Times New Roman" w:hAnsi="Times New Roman"/>
          <w:sz w:val="24"/>
          <w:szCs w:val="24"/>
        </w:rPr>
        <w:t>Badan</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Pusat</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Statistik</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Distribusi</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Persentase</w:t>
      </w:r>
      <w:proofErr w:type="spellEnd"/>
      <w:r w:rsidRPr="00256A6A">
        <w:rPr>
          <w:rFonts w:ascii="Times New Roman" w:hAnsi="Times New Roman"/>
          <w:sz w:val="24"/>
          <w:szCs w:val="24"/>
        </w:rPr>
        <w:t xml:space="preserve"> PDRB </w:t>
      </w:r>
      <w:proofErr w:type="spellStart"/>
      <w:r w:rsidRPr="00256A6A">
        <w:rPr>
          <w:rFonts w:ascii="Times New Roman" w:hAnsi="Times New Roman"/>
          <w:sz w:val="24"/>
          <w:szCs w:val="24"/>
        </w:rPr>
        <w:t>Triwulanan</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Atas</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Dasar</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Harga</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Berlaku</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Menurut</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Lapangan</w:t>
      </w:r>
      <w:proofErr w:type="spellEnd"/>
      <w:r w:rsidRPr="00256A6A">
        <w:rPr>
          <w:rFonts w:ascii="Times New Roman" w:hAnsi="Times New Roman"/>
          <w:sz w:val="24"/>
          <w:szCs w:val="24"/>
        </w:rPr>
        <w:t xml:space="preserve"> Usaha </w:t>
      </w:r>
      <w:proofErr w:type="spellStart"/>
      <w:r w:rsidRPr="00256A6A">
        <w:rPr>
          <w:rFonts w:ascii="Times New Roman" w:hAnsi="Times New Roman"/>
          <w:sz w:val="24"/>
          <w:szCs w:val="24"/>
        </w:rPr>
        <w:t>Tahun</w:t>
      </w:r>
      <w:proofErr w:type="spellEnd"/>
      <w:r w:rsidRPr="00256A6A">
        <w:rPr>
          <w:rFonts w:ascii="Times New Roman" w:hAnsi="Times New Roman"/>
          <w:sz w:val="24"/>
          <w:szCs w:val="24"/>
        </w:rPr>
        <w:t xml:space="preserve"> 2016-2018 (</w:t>
      </w:r>
      <w:proofErr w:type="spellStart"/>
      <w:r w:rsidRPr="00256A6A">
        <w:rPr>
          <w:rFonts w:ascii="Times New Roman" w:hAnsi="Times New Roman"/>
          <w:sz w:val="24"/>
          <w:szCs w:val="24"/>
        </w:rPr>
        <w:t>Persen</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diakses</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pada</w:t>
      </w:r>
      <w:proofErr w:type="spellEnd"/>
      <w:r w:rsidRPr="00256A6A">
        <w:rPr>
          <w:rFonts w:ascii="Times New Roman" w:hAnsi="Times New Roman"/>
          <w:sz w:val="24"/>
          <w:szCs w:val="24"/>
        </w:rPr>
        <w:t xml:space="preserve"> </w:t>
      </w:r>
      <w:r w:rsidRPr="00256A6A">
        <w:rPr>
          <w:rFonts w:ascii="Times New Roman" w:hAnsi="Times New Roman"/>
          <w:sz w:val="24"/>
          <w:szCs w:val="24"/>
          <w:lang w:val="id-ID"/>
        </w:rPr>
        <w:t>Febuari 2019,</w:t>
      </w:r>
    </w:p>
    <w:p w:rsidR="00FA7D25" w:rsidRPr="00256A6A" w:rsidRDefault="00FA7D25" w:rsidP="00FA7D25">
      <w:pPr>
        <w:spacing w:line="276" w:lineRule="auto"/>
        <w:ind w:left="660" w:hanging="660"/>
        <w:jc w:val="both"/>
        <w:rPr>
          <w:rFonts w:ascii="Times New Roman" w:hAnsi="Times New Roman"/>
          <w:color w:val="4472C4"/>
          <w:sz w:val="24"/>
          <w:szCs w:val="24"/>
          <w:u w:val="single"/>
        </w:rPr>
      </w:pPr>
      <w:r w:rsidRPr="00256A6A">
        <w:rPr>
          <w:rFonts w:ascii="Times New Roman" w:hAnsi="Times New Roman"/>
          <w:sz w:val="24"/>
          <w:szCs w:val="24"/>
        </w:rPr>
        <w:tab/>
      </w:r>
      <w:hyperlink r:id="rId6" w:history="1">
        <w:r w:rsidRPr="00256A6A">
          <w:rPr>
            <w:rStyle w:val="Hyperlink"/>
            <w:rFonts w:ascii="Times New Roman" w:hAnsi="Times New Roman"/>
            <w:sz w:val="24"/>
            <w:szCs w:val="24"/>
          </w:rPr>
          <w:t>https://www.bps.go.id/dynamictable/2015/05/06/828/-seri-2010-distribusi-pdb-triwulanan-atas-dasar-harga-berlaku-menurut-lapangan-usaha-persen-2014-2017.html</w:t>
        </w:r>
      </w:hyperlink>
    </w:p>
    <w:p w:rsidR="00FA7D25" w:rsidRPr="00256A6A" w:rsidRDefault="00FA7D25" w:rsidP="00FA7D25">
      <w:pPr>
        <w:spacing w:after="0" w:line="276" w:lineRule="auto"/>
        <w:ind w:left="660" w:hanging="660"/>
        <w:jc w:val="both"/>
        <w:rPr>
          <w:rFonts w:ascii="Times New Roman" w:hAnsi="Times New Roman"/>
          <w:sz w:val="24"/>
          <w:szCs w:val="24"/>
        </w:rPr>
      </w:pPr>
      <w:proofErr w:type="spellStart"/>
      <w:r w:rsidRPr="00256A6A">
        <w:rPr>
          <w:rFonts w:ascii="Times New Roman" w:hAnsi="Times New Roman"/>
          <w:sz w:val="24"/>
          <w:szCs w:val="24"/>
        </w:rPr>
        <w:t>Badan</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Pusat</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Statistik</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Nikah</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Talak</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dan</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Cerai</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serta</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Rujuk</w:t>
      </w:r>
      <w:proofErr w:type="spellEnd"/>
      <w:r w:rsidRPr="00256A6A">
        <w:rPr>
          <w:rFonts w:ascii="Times New Roman" w:hAnsi="Times New Roman"/>
          <w:sz w:val="24"/>
          <w:szCs w:val="24"/>
        </w:rPr>
        <w:t xml:space="preserve">, 2007–2016, </w:t>
      </w:r>
      <w:proofErr w:type="spellStart"/>
      <w:r w:rsidRPr="00256A6A">
        <w:rPr>
          <w:rFonts w:ascii="Times New Roman" w:hAnsi="Times New Roman"/>
          <w:sz w:val="24"/>
          <w:szCs w:val="24"/>
        </w:rPr>
        <w:t>diakses</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pada</w:t>
      </w:r>
      <w:proofErr w:type="spellEnd"/>
      <w:r w:rsidRPr="00256A6A">
        <w:rPr>
          <w:rFonts w:ascii="Times New Roman" w:hAnsi="Times New Roman"/>
          <w:sz w:val="24"/>
          <w:szCs w:val="24"/>
        </w:rPr>
        <w:t xml:space="preserve"> </w:t>
      </w:r>
      <w:r w:rsidRPr="00256A6A">
        <w:rPr>
          <w:rFonts w:ascii="Times New Roman" w:hAnsi="Times New Roman"/>
          <w:sz w:val="24"/>
          <w:szCs w:val="24"/>
          <w:lang w:val="id-ID"/>
        </w:rPr>
        <w:t>Febuari 2019,</w:t>
      </w:r>
    </w:p>
    <w:p w:rsidR="00FA7D25" w:rsidRPr="00256A6A" w:rsidRDefault="00FA7D25" w:rsidP="00FA7D25">
      <w:pPr>
        <w:spacing w:line="276" w:lineRule="auto"/>
        <w:ind w:left="660" w:hanging="660"/>
        <w:jc w:val="both"/>
        <w:rPr>
          <w:rFonts w:ascii="Times New Roman" w:hAnsi="Times New Roman"/>
          <w:color w:val="4472C4"/>
          <w:sz w:val="24"/>
          <w:szCs w:val="24"/>
          <w:u w:val="single"/>
        </w:rPr>
      </w:pPr>
      <w:r w:rsidRPr="00256A6A">
        <w:rPr>
          <w:rFonts w:ascii="Times New Roman" w:hAnsi="Times New Roman"/>
          <w:sz w:val="24"/>
          <w:szCs w:val="24"/>
        </w:rPr>
        <w:tab/>
      </w:r>
      <w:hyperlink r:id="rId7" w:history="1">
        <w:r w:rsidRPr="00256A6A">
          <w:rPr>
            <w:rStyle w:val="Hyperlink"/>
            <w:rFonts w:ascii="Times New Roman" w:hAnsi="Times New Roman"/>
            <w:sz w:val="24"/>
            <w:szCs w:val="24"/>
          </w:rPr>
          <w:t>https://www.bps.go.id/LinkTableDinamis/view/id/893</w:t>
        </w:r>
      </w:hyperlink>
    </w:p>
    <w:p w:rsidR="00FA7D25" w:rsidRPr="00256A6A" w:rsidRDefault="00FA7D25" w:rsidP="00FA7D25">
      <w:pPr>
        <w:spacing w:line="276" w:lineRule="auto"/>
        <w:ind w:left="660" w:hanging="660"/>
        <w:rPr>
          <w:rFonts w:ascii="Times New Roman" w:hAnsi="Times New Roman"/>
          <w:sz w:val="24"/>
          <w:szCs w:val="24"/>
        </w:rPr>
      </w:pPr>
      <w:r w:rsidRPr="00256A6A">
        <w:rPr>
          <w:rFonts w:ascii="Times New Roman" w:hAnsi="Times New Roman"/>
          <w:sz w:val="24"/>
          <w:szCs w:val="24"/>
        </w:rPr>
        <w:t xml:space="preserve">DPMPTSP (2017). </w:t>
      </w:r>
      <w:r w:rsidRPr="00256A6A">
        <w:rPr>
          <w:rFonts w:ascii="Times New Roman" w:hAnsi="Times New Roman"/>
          <w:i/>
          <w:sz w:val="24"/>
          <w:szCs w:val="24"/>
        </w:rPr>
        <w:t xml:space="preserve">Detail </w:t>
      </w:r>
      <w:proofErr w:type="spellStart"/>
      <w:r w:rsidRPr="00256A6A">
        <w:rPr>
          <w:rFonts w:ascii="Times New Roman" w:hAnsi="Times New Roman"/>
          <w:i/>
          <w:sz w:val="24"/>
          <w:szCs w:val="24"/>
        </w:rPr>
        <w:t>Perizinan</w:t>
      </w:r>
      <w:proofErr w:type="spellEnd"/>
      <w:r w:rsidRPr="00256A6A">
        <w:rPr>
          <w:rFonts w:ascii="Times New Roman" w:hAnsi="Times New Roman"/>
          <w:i/>
          <w:sz w:val="24"/>
          <w:szCs w:val="24"/>
        </w:rPr>
        <w:t xml:space="preserve">: Surat </w:t>
      </w:r>
      <w:proofErr w:type="spellStart"/>
      <w:r w:rsidRPr="00256A6A">
        <w:rPr>
          <w:rFonts w:ascii="Times New Roman" w:hAnsi="Times New Roman"/>
          <w:i/>
          <w:sz w:val="24"/>
          <w:szCs w:val="24"/>
        </w:rPr>
        <w:t>Izin</w:t>
      </w:r>
      <w:proofErr w:type="spellEnd"/>
      <w:r w:rsidRPr="00256A6A">
        <w:rPr>
          <w:rFonts w:ascii="Times New Roman" w:hAnsi="Times New Roman"/>
          <w:i/>
          <w:sz w:val="24"/>
          <w:szCs w:val="24"/>
        </w:rPr>
        <w:t xml:space="preserve"> Usaha </w:t>
      </w:r>
      <w:proofErr w:type="spellStart"/>
      <w:r w:rsidRPr="00256A6A">
        <w:rPr>
          <w:rFonts w:ascii="Times New Roman" w:hAnsi="Times New Roman"/>
          <w:i/>
          <w:sz w:val="24"/>
          <w:szCs w:val="24"/>
        </w:rPr>
        <w:t>Perdagangan</w:t>
      </w:r>
      <w:proofErr w:type="spellEnd"/>
      <w:r w:rsidRPr="00256A6A">
        <w:rPr>
          <w:rFonts w:ascii="Times New Roman" w:hAnsi="Times New Roman"/>
          <w:i/>
          <w:sz w:val="24"/>
          <w:szCs w:val="24"/>
        </w:rPr>
        <w:t xml:space="preserve"> (SIUP) Kecil </w:t>
      </w:r>
      <w:proofErr w:type="spellStart"/>
      <w:r w:rsidRPr="00256A6A">
        <w:rPr>
          <w:rFonts w:ascii="Times New Roman" w:hAnsi="Times New Roman"/>
          <w:i/>
          <w:sz w:val="24"/>
          <w:szCs w:val="24"/>
        </w:rPr>
        <w:t>Perorangan</w:t>
      </w:r>
      <w:proofErr w:type="spellEnd"/>
      <w:r w:rsidRPr="00256A6A">
        <w:rPr>
          <w:rFonts w:ascii="Times New Roman" w:hAnsi="Times New Roman"/>
          <w:i/>
          <w:sz w:val="24"/>
          <w:szCs w:val="24"/>
        </w:rPr>
        <w:t xml:space="preserve"> </w:t>
      </w:r>
      <w:proofErr w:type="spellStart"/>
      <w:r w:rsidRPr="00256A6A">
        <w:rPr>
          <w:rFonts w:ascii="Times New Roman" w:hAnsi="Times New Roman"/>
          <w:i/>
          <w:sz w:val="24"/>
          <w:szCs w:val="24"/>
        </w:rPr>
        <w:t>Baru</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diakses</w:t>
      </w:r>
      <w:proofErr w:type="spellEnd"/>
      <w:r w:rsidRPr="00256A6A">
        <w:rPr>
          <w:rFonts w:ascii="Times New Roman" w:hAnsi="Times New Roman"/>
          <w:sz w:val="24"/>
          <w:szCs w:val="24"/>
        </w:rPr>
        <w:t xml:space="preserve"> April 2019. </w:t>
      </w:r>
    </w:p>
    <w:p w:rsidR="00FA7D25" w:rsidRDefault="00FA7D25" w:rsidP="00FA7D25">
      <w:pPr>
        <w:spacing w:line="276" w:lineRule="auto"/>
        <w:ind w:left="660" w:hanging="660"/>
        <w:rPr>
          <w:rStyle w:val="Hyperlink"/>
          <w:rFonts w:ascii="Times New Roman" w:hAnsi="Times New Roman"/>
          <w:sz w:val="24"/>
          <w:szCs w:val="24"/>
        </w:rPr>
      </w:pPr>
      <w:r w:rsidRPr="00256A6A">
        <w:rPr>
          <w:rFonts w:ascii="Times New Roman" w:hAnsi="Times New Roman"/>
          <w:sz w:val="24"/>
          <w:szCs w:val="24"/>
        </w:rPr>
        <w:tab/>
      </w:r>
      <w:hyperlink r:id="rId8" w:history="1">
        <w:r w:rsidRPr="00256A6A">
          <w:rPr>
            <w:rStyle w:val="Hyperlink"/>
            <w:rFonts w:ascii="Times New Roman" w:hAnsi="Times New Roman"/>
            <w:sz w:val="24"/>
            <w:szCs w:val="24"/>
          </w:rPr>
          <w:t>http://pelayanan.jakarta.go.id/site/detailperizinan/571</w:t>
        </w:r>
      </w:hyperlink>
    </w:p>
    <w:p w:rsidR="00FA7D25" w:rsidRPr="00256A6A" w:rsidRDefault="00FA7D25" w:rsidP="00FA7D25">
      <w:pPr>
        <w:spacing w:line="276" w:lineRule="auto"/>
        <w:ind w:left="660" w:hanging="660"/>
        <w:jc w:val="both"/>
        <w:rPr>
          <w:rFonts w:ascii="Times New Roman" w:hAnsi="Times New Roman"/>
          <w:sz w:val="24"/>
          <w:szCs w:val="24"/>
        </w:rPr>
      </w:pPr>
      <w:r w:rsidRPr="00256A6A">
        <w:rPr>
          <w:rFonts w:ascii="Times New Roman" w:hAnsi="Times New Roman"/>
          <w:sz w:val="24"/>
          <w:szCs w:val="24"/>
        </w:rPr>
        <w:t xml:space="preserve">Instagram, </w:t>
      </w:r>
      <w:proofErr w:type="spellStart"/>
      <w:r w:rsidRPr="00256A6A">
        <w:rPr>
          <w:rFonts w:ascii="Times New Roman" w:hAnsi="Times New Roman"/>
          <w:sz w:val="24"/>
          <w:szCs w:val="24"/>
        </w:rPr>
        <w:t>Pengguna</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angelicaklara</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diakses</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pada</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Februari</w:t>
      </w:r>
      <w:proofErr w:type="spellEnd"/>
      <w:r w:rsidRPr="00256A6A">
        <w:rPr>
          <w:rFonts w:ascii="Times New Roman" w:hAnsi="Times New Roman"/>
          <w:sz w:val="24"/>
          <w:szCs w:val="24"/>
        </w:rPr>
        <w:t xml:space="preserve"> 2019,</w:t>
      </w:r>
    </w:p>
    <w:p w:rsidR="00FA7D25" w:rsidRPr="00256A6A" w:rsidRDefault="00D775DD" w:rsidP="00FA7D25">
      <w:pPr>
        <w:spacing w:line="276" w:lineRule="auto"/>
        <w:ind w:left="1320" w:hanging="660"/>
        <w:rPr>
          <w:rFonts w:ascii="Times New Roman" w:hAnsi="Times New Roman"/>
          <w:iCs/>
          <w:sz w:val="24"/>
          <w:szCs w:val="24"/>
        </w:rPr>
      </w:pPr>
      <w:hyperlink r:id="rId9" w:history="1">
        <w:r w:rsidR="00FA7D25" w:rsidRPr="00256A6A">
          <w:rPr>
            <w:rStyle w:val="Hyperlink"/>
            <w:rFonts w:ascii="Times New Roman" w:hAnsi="Times New Roman"/>
            <w:iCs/>
            <w:sz w:val="24"/>
            <w:szCs w:val="24"/>
          </w:rPr>
          <w:t>https://www.instagram.com/p/BbbI8gdlPOFLo0iFdEK8XCZfGavB2QgLyq7ktM0</w:t>
        </w:r>
      </w:hyperlink>
    </w:p>
    <w:p w:rsidR="00FA7D25" w:rsidRPr="00256A6A" w:rsidRDefault="00FA7D25" w:rsidP="00FA7D25">
      <w:pPr>
        <w:spacing w:line="276" w:lineRule="auto"/>
        <w:ind w:left="660" w:hanging="660"/>
        <w:jc w:val="both"/>
        <w:rPr>
          <w:rFonts w:ascii="Times New Roman" w:hAnsi="Times New Roman"/>
          <w:iCs/>
          <w:sz w:val="24"/>
          <w:szCs w:val="24"/>
        </w:rPr>
      </w:pPr>
      <w:proofErr w:type="spellStart"/>
      <w:r w:rsidRPr="00256A6A">
        <w:rPr>
          <w:rFonts w:ascii="Times New Roman" w:hAnsi="Times New Roman"/>
          <w:iCs/>
          <w:sz w:val="24"/>
          <w:szCs w:val="24"/>
        </w:rPr>
        <w:t>Mikaysy</w:t>
      </w:r>
      <w:proofErr w:type="spellEnd"/>
      <w:r w:rsidRPr="00256A6A">
        <w:rPr>
          <w:rFonts w:ascii="Times New Roman" w:hAnsi="Times New Roman"/>
          <w:iCs/>
          <w:sz w:val="24"/>
          <w:szCs w:val="24"/>
        </w:rPr>
        <w:t xml:space="preserve">. </w:t>
      </w:r>
      <w:r w:rsidRPr="00256A6A">
        <w:rPr>
          <w:rFonts w:ascii="Times New Roman" w:hAnsi="Times New Roman"/>
          <w:i/>
          <w:sz w:val="24"/>
          <w:szCs w:val="24"/>
        </w:rPr>
        <w:t xml:space="preserve">Video </w:t>
      </w:r>
      <w:proofErr w:type="spellStart"/>
      <w:r w:rsidRPr="00256A6A">
        <w:rPr>
          <w:rFonts w:ascii="Times New Roman" w:hAnsi="Times New Roman"/>
          <w:i/>
          <w:sz w:val="24"/>
          <w:szCs w:val="24"/>
        </w:rPr>
        <w:t>Undangan</w:t>
      </w:r>
      <w:proofErr w:type="spellEnd"/>
      <w:r w:rsidRPr="00256A6A">
        <w:rPr>
          <w:rFonts w:ascii="Times New Roman" w:hAnsi="Times New Roman"/>
          <w:i/>
          <w:sz w:val="24"/>
          <w:szCs w:val="24"/>
        </w:rPr>
        <w:t xml:space="preserve"> </w:t>
      </w:r>
      <w:proofErr w:type="spellStart"/>
      <w:r w:rsidRPr="00256A6A">
        <w:rPr>
          <w:rFonts w:ascii="Times New Roman" w:hAnsi="Times New Roman"/>
          <w:i/>
          <w:sz w:val="24"/>
          <w:szCs w:val="24"/>
        </w:rPr>
        <w:t>Cardstory</w:t>
      </w:r>
      <w:proofErr w:type="spellEnd"/>
      <w:r w:rsidRPr="00256A6A">
        <w:rPr>
          <w:rFonts w:ascii="Times New Roman" w:hAnsi="Times New Roman"/>
          <w:iCs/>
          <w:sz w:val="24"/>
          <w:szCs w:val="24"/>
        </w:rPr>
        <w:t xml:space="preserve">. Google Drive, </w:t>
      </w:r>
      <w:proofErr w:type="spellStart"/>
      <w:r w:rsidRPr="00256A6A">
        <w:rPr>
          <w:rFonts w:ascii="Times New Roman" w:hAnsi="Times New Roman"/>
          <w:iCs/>
          <w:sz w:val="24"/>
          <w:szCs w:val="24"/>
        </w:rPr>
        <w:t>diakses</w:t>
      </w:r>
      <w:proofErr w:type="spellEnd"/>
      <w:r w:rsidRPr="00256A6A">
        <w:rPr>
          <w:rFonts w:ascii="Times New Roman" w:hAnsi="Times New Roman"/>
          <w:iCs/>
          <w:sz w:val="24"/>
          <w:szCs w:val="24"/>
        </w:rPr>
        <w:t xml:space="preserve"> </w:t>
      </w:r>
      <w:proofErr w:type="spellStart"/>
      <w:r w:rsidRPr="00256A6A">
        <w:rPr>
          <w:rFonts w:ascii="Times New Roman" w:hAnsi="Times New Roman"/>
          <w:iCs/>
          <w:sz w:val="24"/>
          <w:szCs w:val="24"/>
        </w:rPr>
        <w:t>pada</w:t>
      </w:r>
      <w:proofErr w:type="spellEnd"/>
      <w:r w:rsidRPr="00256A6A">
        <w:rPr>
          <w:rFonts w:ascii="Times New Roman" w:hAnsi="Times New Roman"/>
          <w:iCs/>
          <w:sz w:val="24"/>
          <w:szCs w:val="24"/>
        </w:rPr>
        <w:t xml:space="preserve"> </w:t>
      </w:r>
      <w:proofErr w:type="spellStart"/>
      <w:r w:rsidRPr="00256A6A">
        <w:rPr>
          <w:rFonts w:ascii="Times New Roman" w:hAnsi="Times New Roman"/>
          <w:iCs/>
          <w:sz w:val="24"/>
          <w:szCs w:val="24"/>
        </w:rPr>
        <w:t>Maret</w:t>
      </w:r>
      <w:proofErr w:type="spellEnd"/>
      <w:r w:rsidRPr="00256A6A">
        <w:rPr>
          <w:rFonts w:ascii="Times New Roman" w:hAnsi="Times New Roman"/>
          <w:iCs/>
          <w:sz w:val="24"/>
          <w:szCs w:val="24"/>
        </w:rPr>
        <w:t xml:space="preserve"> 2019</w:t>
      </w:r>
    </w:p>
    <w:p w:rsidR="00FA7D25" w:rsidRDefault="00D775DD" w:rsidP="00FA7D25">
      <w:pPr>
        <w:spacing w:line="276" w:lineRule="auto"/>
        <w:ind w:left="1320" w:hanging="660"/>
        <w:jc w:val="both"/>
        <w:rPr>
          <w:rStyle w:val="Hyperlink"/>
          <w:rFonts w:ascii="Times New Roman" w:hAnsi="Times New Roman"/>
          <w:sz w:val="24"/>
          <w:szCs w:val="24"/>
        </w:rPr>
      </w:pPr>
      <w:hyperlink r:id="rId10" w:history="1">
        <w:r w:rsidR="00FA7D25" w:rsidRPr="00256A6A">
          <w:rPr>
            <w:rStyle w:val="Hyperlink"/>
            <w:rFonts w:ascii="Times New Roman" w:hAnsi="Times New Roman"/>
            <w:sz w:val="24"/>
            <w:szCs w:val="24"/>
          </w:rPr>
          <w:t>https://drive.google.com/open?id=1olT8zWyw21T0k_8grh4aIHzOATBPi3bH</w:t>
        </w:r>
      </w:hyperlink>
    </w:p>
    <w:p w:rsidR="00FA7D25" w:rsidRPr="00256A6A" w:rsidRDefault="00FA7D25" w:rsidP="00FA7D25">
      <w:pPr>
        <w:spacing w:line="276" w:lineRule="auto"/>
        <w:ind w:left="660" w:hanging="660"/>
        <w:rPr>
          <w:rFonts w:ascii="Times New Roman" w:hAnsi="Times New Roman"/>
          <w:sz w:val="24"/>
          <w:szCs w:val="24"/>
        </w:rPr>
      </w:pPr>
      <w:r w:rsidRPr="00256A6A">
        <w:rPr>
          <w:rFonts w:ascii="Times New Roman" w:hAnsi="Times New Roman"/>
          <w:sz w:val="24"/>
          <w:szCs w:val="24"/>
        </w:rPr>
        <w:t xml:space="preserve">Next Digital Marketer (2016). </w:t>
      </w:r>
      <w:r w:rsidRPr="00256A6A">
        <w:rPr>
          <w:rFonts w:ascii="Times New Roman" w:hAnsi="Times New Roman"/>
          <w:i/>
          <w:sz w:val="24"/>
          <w:szCs w:val="24"/>
        </w:rPr>
        <w:t xml:space="preserve">Data </w:t>
      </w:r>
      <w:proofErr w:type="spellStart"/>
      <w:r w:rsidRPr="00256A6A">
        <w:rPr>
          <w:rFonts w:ascii="Times New Roman" w:hAnsi="Times New Roman"/>
          <w:i/>
          <w:sz w:val="24"/>
          <w:szCs w:val="24"/>
        </w:rPr>
        <w:t>Pengguna</w:t>
      </w:r>
      <w:proofErr w:type="spellEnd"/>
      <w:r w:rsidRPr="00256A6A">
        <w:rPr>
          <w:rFonts w:ascii="Times New Roman" w:hAnsi="Times New Roman"/>
          <w:i/>
          <w:sz w:val="24"/>
          <w:szCs w:val="24"/>
        </w:rPr>
        <w:t xml:space="preserve"> Internet Indonesia </w:t>
      </w:r>
      <w:proofErr w:type="spellStart"/>
      <w:r w:rsidRPr="00256A6A">
        <w:rPr>
          <w:rFonts w:ascii="Times New Roman" w:hAnsi="Times New Roman"/>
          <w:i/>
          <w:sz w:val="24"/>
          <w:szCs w:val="24"/>
        </w:rPr>
        <w:t>Tahun</w:t>
      </w:r>
      <w:proofErr w:type="spellEnd"/>
      <w:r w:rsidRPr="00256A6A">
        <w:rPr>
          <w:rFonts w:ascii="Times New Roman" w:hAnsi="Times New Roman"/>
          <w:i/>
          <w:sz w:val="24"/>
          <w:szCs w:val="24"/>
        </w:rPr>
        <w:t xml:space="preserve"> 2016</w:t>
      </w:r>
      <w:r w:rsidRPr="00256A6A">
        <w:rPr>
          <w:rFonts w:ascii="Times New Roman" w:hAnsi="Times New Roman"/>
          <w:sz w:val="24"/>
          <w:szCs w:val="24"/>
        </w:rPr>
        <w:t xml:space="preserve">, </w:t>
      </w:r>
      <w:proofErr w:type="spellStart"/>
      <w:r w:rsidRPr="00256A6A">
        <w:rPr>
          <w:rFonts w:ascii="Times New Roman" w:hAnsi="Times New Roman"/>
          <w:sz w:val="24"/>
          <w:szCs w:val="24"/>
        </w:rPr>
        <w:t>diakses</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pada</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Februari</w:t>
      </w:r>
      <w:proofErr w:type="spellEnd"/>
      <w:r w:rsidRPr="00256A6A">
        <w:rPr>
          <w:rFonts w:ascii="Times New Roman" w:hAnsi="Times New Roman"/>
          <w:sz w:val="24"/>
          <w:szCs w:val="24"/>
        </w:rPr>
        <w:t xml:space="preserve"> 2019,</w:t>
      </w:r>
    </w:p>
    <w:p w:rsidR="00FA7D25" w:rsidRPr="00256A6A" w:rsidRDefault="00D775DD" w:rsidP="00FA7D25">
      <w:pPr>
        <w:spacing w:line="276" w:lineRule="auto"/>
        <w:ind w:left="1320" w:hanging="660"/>
        <w:rPr>
          <w:rFonts w:ascii="Times New Roman" w:hAnsi="Times New Roman"/>
          <w:sz w:val="24"/>
          <w:szCs w:val="24"/>
        </w:rPr>
      </w:pPr>
      <w:hyperlink r:id="rId11" w:history="1">
        <w:r w:rsidR="00FA7D25" w:rsidRPr="00256A6A">
          <w:rPr>
            <w:rStyle w:val="Hyperlink"/>
            <w:rFonts w:ascii="Times New Roman" w:hAnsi="Times New Roman"/>
            <w:sz w:val="24"/>
            <w:szCs w:val="24"/>
          </w:rPr>
          <w:t>http://nextdigitalmarketer.com/data-statistik-pengguna-internet-indonesia/</w:t>
        </w:r>
      </w:hyperlink>
    </w:p>
    <w:p w:rsidR="00FA7D25" w:rsidRPr="00256A6A" w:rsidRDefault="00FA7D25" w:rsidP="00FA7D25">
      <w:pPr>
        <w:spacing w:line="276" w:lineRule="auto"/>
        <w:ind w:left="660" w:hanging="660"/>
        <w:rPr>
          <w:rFonts w:ascii="Times New Roman" w:hAnsi="Times New Roman"/>
          <w:sz w:val="24"/>
          <w:szCs w:val="24"/>
        </w:rPr>
      </w:pPr>
      <w:proofErr w:type="spellStart"/>
      <w:r w:rsidRPr="00256A6A">
        <w:rPr>
          <w:rFonts w:ascii="Times New Roman" w:hAnsi="Times New Roman"/>
          <w:sz w:val="24"/>
          <w:szCs w:val="24"/>
        </w:rPr>
        <w:t>Puspa</w:t>
      </w:r>
      <w:proofErr w:type="spellEnd"/>
      <w:r w:rsidRPr="00256A6A">
        <w:rPr>
          <w:rFonts w:ascii="Times New Roman" w:hAnsi="Times New Roman"/>
          <w:sz w:val="24"/>
          <w:szCs w:val="24"/>
        </w:rPr>
        <w:t xml:space="preserve">, Dian (2017). </w:t>
      </w:r>
      <w:r w:rsidRPr="00256A6A">
        <w:rPr>
          <w:rFonts w:ascii="Times New Roman" w:hAnsi="Times New Roman"/>
          <w:i/>
          <w:sz w:val="24"/>
          <w:szCs w:val="24"/>
        </w:rPr>
        <w:t xml:space="preserve">Cara </w:t>
      </w:r>
      <w:proofErr w:type="spellStart"/>
      <w:r w:rsidRPr="00256A6A">
        <w:rPr>
          <w:rFonts w:ascii="Times New Roman" w:hAnsi="Times New Roman"/>
          <w:i/>
          <w:sz w:val="24"/>
          <w:szCs w:val="24"/>
        </w:rPr>
        <w:t>Daftar</w:t>
      </w:r>
      <w:proofErr w:type="spellEnd"/>
      <w:r w:rsidRPr="00256A6A">
        <w:rPr>
          <w:rFonts w:ascii="Times New Roman" w:hAnsi="Times New Roman"/>
          <w:i/>
          <w:sz w:val="24"/>
          <w:szCs w:val="24"/>
        </w:rPr>
        <w:t xml:space="preserve"> NPWP Online</w:t>
      </w:r>
      <w:r w:rsidRPr="00256A6A">
        <w:rPr>
          <w:rFonts w:ascii="Times New Roman" w:hAnsi="Times New Roman"/>
          <w:sz w:val="24"/>
          <w:szCs w:val="24"/>
        </w:rPr>
        <w:t xml:space="preserve">, </w:t>
      </w:r>
      <w:proofErr w:type="spellStart"/>
      <w:r w:rsidRPr="00256A6A">
        <w:rPr>
          <w:rFonts w:ascii="Times New Roman" w:hAnsi="Times New Roman"/>
          <w:sz w:val="24"/>
          <w:szCs w:val="24"/>
        </w:rPr>
        <w:t>diakses</w:t>
      </w:r>
      <w:proofErr w:type="spellEnd"/>
      <w:r w:rsidRPr="00256A6A">
        <w:rPr>
          <w:rFonts w:ascii="Times New Roman" w:hAnsi="Times New Roman"/>
          <w:sz w:val="24"/>
          <w:szCs w:val="24"/>
        </w:rPr>
        <w:t xml:space="preserve"> April 2019. </w:t>
      </w:r>
    </w:p>
    <w:p w:rsidR="00FA7D25" w:rsidRPr="00256A6A" w:rsidRDefault="00D775DD" w:rsidP="00FA7D25">
      <w:pPr>
        <w:spacing w:line="276" w:lineRule="auto"/>
        <w:ind w:left="1320" w:hanging="660"/>
        <w:rPr>
          <w:rStyle w:val="Hyperlink"/>
          <w:rFonts w:ascii="Times New Roman" w:hAnsi="Times New Roman"/>
          <w:sz w:val="24"/>
          <w:szCs w:val="24"/>
        </w:rPr>
      </w:pPr>
      <w:hyperlink r:id="rId12" w:history="1">
        <w:r w:rsidR="00FA7D25" w:rsidRPr="00256A6A">
          <w:rPr>
            <w:rStyle w:val="Hyperlink"/>
            <w:rFonts w:ascii="Times New Roman" w:hAnsi="Times New Roman"/>
            <w:sz w:val="24"/>
            <w:szCs w:val="24"/>
          </w:rPr>
          <w:t>https://www.online-pajak.com/id/daftar-npwp-online-wajib-pajak-orang-pribadi</w:t>
        </w:r>
      </w:hyperlink>
    </w:p>
    <w:p w:rsidR="00FA7D25" w:rsidRPr="00256A6A" w:rsidRDefault="00FA7D25" w:rsidP="00FA7D25">
      <w:pPr>
        <w:spacing w:line="276" w:lineRule="auto"/>
        <w:jc w:val="both"/>
        <w:rPr>
          <w:rFonts w:ascii="Times New Roman" w:hAnsi="Times New Roman"/>
          <w:iCs/>
          <w:sz w:val="24"/>
          <w:szCs w:val="24"/>
        </w:rPr>
      </w:pPr>
    </w:p>
    <w:p w:rsidR="00FA7D25" w:rsidRPr="00256A6A" w:rsidRDefault="00FA7D25" w:rsidP="00FA7D25">
      <w:pPr>
        <w:spacing w:line="276" w:lineRule="auto"/>
        <w:jc w:val="both"/>
        <w:rPr>
          <w:rFonts w:ascii="Times New Roman" w:hAnsi="Times New Roman"/>
          <w:b/>
          <w:sz w:val="24"/>
          <w:szCs w:val="24"/>
        </w:rPr>
      </w:pPr>
      <w:proofErr w:type="spellStart"/>
      <w:r w:rsidRPr="00256A6A">
        <w:rPr>
          <w:rFonts w:ascii="Times New Roman" w:hAnsi="Times New Roman"/>
          <w:b/>
          <w:sz w:val="24"/>
          <w:szCs w:val="24"/>
        </w:rPr>
        <w:t>Peraturan</w:t>
      </w:r>
      <w:proofErr w:type="spellEnd"/>
      <w:r w:rsidRPr="00256A6A">
        <w:rPr>
          <w:rFonts w:ascii="Times New Roman" w:hAnsi="Times New Roman"/>
          <w:b/>
          <w:sz w:val="24"/>
          <w:szCs w:val="24"/>
        </w:rPr>
        <w:t xml:space="preserve"> </w:t>
      </w:r>
      <w:proofErr w:type="spellStart"/>
      <w:r w:rsidRPr="00256A6A">
        <w:rPr>
          <w:rFonts w:ascii="Times New Roman" w:hAnsi="Times New Roman"/>
          <w:b/>
          <w:sz w:val="24"/>
          <w:szCs w:val="24"/>
        </w:rPr>
        <w:t>Pemerintah</w:t>
      </w:r>
      <w:proofErr w:type="spellEnd"/>
      <w:r w:rsidRPr="00256A6A">
        <w:rPr>
          <w:rFonts w:ascii="Times New Roman" w:hAnsi="Times New Roman"/>
          <w:b/>
          <w:sz w:val="24"/>
          <w:szCs w:val="24"/>
        </w:rPr>
        <w:t xml:space="preserve"> </w:t>
      </w:r>
      <w:proofErr w:type="spellStart"/>
      <w:r w:rsidRPr="00256A6A">
        <w:rPr>
          <w:rFonts w:ascii="Times New Roman" w:hAnsi="Times New Roman"/>
          <w:b/>
          <w:sz w:val="24"/>
          <w:szCs w:val="24"/>
        </w:rPr>
        <w:t>dan</w:t>
      </w:r>
      <w:proofErr w:type="spellEnd"/>
      <w:r w:rsidRPr="00256A6A">
        <w:rPr>
          <w:rFonts w:ascii="Times New Roman" w:hAnsi="Times New Roman"/>
          <w:b/>
          <w:sz w:val="24"/>
          <w:szCs w:val="24"/>
        </w:rPr>
        <w:t xml:space="preserve"> </w:t>
      </w:r>
      <w:proofErr w:type="spellStart"/>
      <w:r w:rsidRPr="00256A6A">
        <w:rPr>
          <w:rFonts w:ascii="Times New Roman" w:hAnsi="Times New Roman"/>
          <w:b/>
          <w:sz w:val="24"/>
          <w:szCs w:val="24"/>
        </w:rPr>
        <w:t>Undang-Undang</w:t>
      </w:r>
      <w:proofErr w:type="spellEnd"/>
    </w:p>
    <w:p w:rsidR="00FA7D25" w:rsidRDefault="00FA7D25" w:rsidP="00FA7D25">
      <w:pPr>
        <w:spacing w:line="276" w:lineRule="auto"/>
        <w:ind w:left="720" w:hanging="720"/>
        <w:jc w:val="both"/>
        <w:rPr>
          <w:rFonts w:ascii="Times New Roman" w:hAnsi="Times New Roman"/>
          <w:sz w:val="24"/>
          <w:szCs w:val="24"/>
        </w:rPr>
      </w:pPr>
      <w:proofErr w:type="spellStart"/>
      <w:r w:rsidRPr="00256A6A">
        <w:rPr>
          <w:rFonts w:ascii="Times New Roman" w:hAnsi="Times New Roman"/>
          <w:sz w:val="24"/>
          <w:szCs w:val="24"/>
        </w:rPr>
        <w:t>Republik</w:t>
      </w:r>
      <w:proofErr w:type="spellEnd"/>
      <w:r w:rsidRPr="00256A6A">
        <w:rPr>
          <w:rFonts w:ascii="Times New Roman" w:hAnsi="Times New Roman"/>
          <w:sz w:val="24"/>
          <w:szCs w:val="24"/>
        </w:rPr>
        <w:t xml:space="preserve"> Indonesia (2008). </w:t>
      </w:r>
      <w:proofErr w:type="spellStart"/>
      <w:r w:rsidRPr="00256A6A">
        <w:rPr>
          <w:rFonts w:ascii="Times New Roman" w:hAnsi="Times New Roman"/>
          <w:sz w:val="24"/>
          <w:szCs w:val="24"/>
        </w:rPr>
        <w:t>Undang-Undang</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Nomor</w:t>
      </w:r>
      <w:proofErr w:type="spellEnd"/>
      <w:r w:rsidRPr="00256A6A">
        <w:rPr>
          <w:rFonts w:ascii="Times New Roman" w:hAnsi="Times New Roman"/>
          <w:sz w:val="24"/>
          <w:szCs w:val="24"/>
        </w:rPr>
        <w:t xml:space="preserve"> 20 </w:t>
      </w:r>
      <w:proofErr w:type="spellStart"/>
      <w:r w:rsidRPr="00256A6A">
        <w:rPr>
          <w:rFonts w:ascii="Times New Roman" w:hAnsi="Times New Roman"/>
          <w:sz w:val="24"/>
          <w:szCs w:val="24"/>
        </w:rPr>
        <w:t>Tahun</w:t>
      </w:r>
      <w:proofErr w:type="spellEnd"/>
      <w:r w:rsidRPr="00256A6A">
        <w:rPr>
          <w:rFonts w:ascii="Times New Roman" w:hAnsi="Times New Roman"/>
          <w:sz w:val="24"/>
          <w:szCs w:val="24"/>
        </w:rPr>
        <w:t xml:space="preserve"> 2008 </w:t>
      </w:r>
      <w:proofErr w:type="spellStart"/>
      <w:r w:rsidRPr="00256A6A">
        <w:rPr>
          <w:rFonts w:ascii="Times New Roman" w:hAnsi="Times New Roman"/>
          <w:sz w:val="24"/>
          <w:szCs w:val="24"/>
        </w:rPr>
        <w:t>tentang</w:t>
      </w:r>
      <w:proofErr w:type="spellEnd"/>
      <w:r w:rsidRPr="00256A6A">
        <w:rPr>
          <w:rFonts w:ascii="Times New Roman" w:hAnsi="Times New Roman"/>
          <w:sz w:val="24"/>
          <w:szCs w:val="24"/>
        </w:rPr>
        <w:t xml:space="preserve"> Usaha </w:t>
      </w:r>
      <w:proofErr w:type="spellStart"/>
      <w:r w:rsidRPr="00256A6A">
        <w:rPr>
          <w:rFonts w:ascii="Times New Roman" w:hAnsi="Times New Roman"/>
          <w:sz w:val="24"/>
          <w:szCs w:val="24"/>
        </w:rPr>
        <w:t>Mikro</w:t>
      </w:r>
      <w:proofErr w:type="spellEnd"/>
      <w:r w:rsidRPr="00256A6A">
        <w:rPr>
          <w:rFonts w:ascii="Times New Roman" w:hAnsi="Times New Roman"/>
          <w:sz w:val="24"/>
          <w:szCs w:val="24"/>
        </w:rPr>
        <w:t xml:space="preserve">, Kecil, </w:t>
      </w:r>
      <w:proofErr w:type="spellStart"/>
      <w:r w:rsidRPr="00256A6A">
        <w:rPr>
          <w:rFonts w:ascii="Times New Roman" w:hAnsi="Times New Roman"/>
          <w:sz w:val="24"/>
          <w:szCs w:val="24"/>
        </w:rPr>
        <w:t>dan</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Menengah</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Lembaran</w:t>
      </w:r>
      <w:proofErr w:type="spellEnd"/>
      <w:r w:rsidRPr="00256A6A">
        <w:rPr>
          <w:rFonts w:ascii="Times New Roman" w:hAnsi="Times New Roman"/>
          <w:sz w:val="24"/>
          <w:szCs w:val="24"/>
        </w:rPr>
        <w:t xml:space="preserve"> Negara RI </w:t>
      </w:r>
      <w:proofErr w:type="spellStart"/>
      <w:r w:rsidRPr="00256A6A">
        <w:rPr>
          <w:rFonts w:ascii="Times New Roman" w:hAnsi="Times New Roman"/>
          <w:sz w:val="24"/>
          <w:szCs w:val="24"/>
        </w:rPr>
        <w:t>Tahun</w:t>
      </w:r>
      <w:proofErr w:type="spellEnd"/>
      <w:r w:rsidRPr="00256A6A">
        <w:rPr>
          <w:rFonts w:ascii="Times New Roman" w:hAnsi="Times New Roman"/>
          <w:sz w:val="24"/>
          <w:szCs w:val="24"/>
        </w:rPr>
        <w:t xml:space="preserve"> 2008, </w:t>
      </w:r>
      <w:proofErr w:type="spellStart"/>
      <w:r w:rsidRPr="00256A6A">
        <w:rPr>
          <w:rFonts w:ascii="Times New Roman" w:hAnsi="Times New Roman"/>
          <w:sz w:val="24"/>
          <w:szCs w:val="24"/>
        </w:rPr>
        <w:t>Nomor</w:t>
      </w:r>
      <w:proofErr w:type="spellEnd"/>
      <w:r w:rsidRPr="00256A6A">
        <w:rPr>
          <w:rFonts w:ascii="Times New Roman" w:hAnsi="Times New Roman"/>
          <w:sz w:val="24"/>
          <w:szCs w:val="24"/>
        </w:rPr>
        <w:t xml:space="preserve"> 93. </w:t>
      </w:r>
      <w:proofErr w:type="spellStart"/>
      <w:r w:rsidRPr="00256A6A">
        <w:rPr>
          <w:rFonts w:ascii="Times New Roman" w:hAnsi="Times New Roman"/>
          <w:sz w:val="24"/>
          <w:szCs w:val="24"/>
        </w:rPr>
        <w:t>Sekretariat</w:t>
      </w:r>
      <w:proofErr w:type="spellEnd"/>
      <w:r w:rsidRPr="00256A6A">
        <w:rPr>
          <w:rFonts w:ascii="Times New Roman" w:hAnsi="Times New Roman"/>
          <w:sz w:val="24"/>
          <w:szCs w:val="24"/>
        </w:rPr>
        <w:t xml:space="preserve"> Negara. Jakarta</w:t>
      </w:r>
    </w:p>
    <w:p w:rsidR="001D4F5E" w:rsidRPr="00D93511" w:rsidRDefault="00FA7D25" w:rsidP="00FA7D25">
      <w:pPr>
        <w:spacing w:line="360" w:lineRule="auto"/>
        <w:ind w:left="720" w:hanging="720"/>
        <w:jc w:val="both"/>
        <w:rPr>
          <w:rStyle w:val="Hyperlink"/>
          <w:rFonts w:ascii="Times New Roman" w:hAnsi="Times New Roman"/>
          <w:color w:val="FF0000"/>
          <w:sz w:val="24"/>
          <w:szCs w:val="24"/>
        </w:rPr>
      </w:pPr>
      <w:proofErr w:type="spellStart"/>
      <w:r w:rsidRPr="00256A6A">
        <w:rPr>
          <w:rFonts w:ascii="Times New Roman" w:hAnsi="Times New Roman"/>
          <w:sz w:val="24"/>
          <w:szCs w:val="24"/>
        </w:rPr>
        <w:t>Republik</w:t>
      </w:r>
      <w:proofErr w:type="spellEnd"/>
      <w:r w:rsidRPr="00256A6A">
        <w:rPr>
          <w:rFonts w:ascii="Times New Roman" w:hAnsi="Times New Roman"/>
          <w:sz w:val="24"/>
          <w:szCs w:val="24"/>
        </w:rPr>
        <w:t xml:space="preserve"> Indonesia (2003). </w:t>
      </w:r>
      <w:proofErr w:type="spellStart"/>
      <w:r w:rsidRPr="00256A6A">
        <w:rPr>
          <w:rFonts w:ascii="Times New Roman" w:hAnsi="Times New Roman"/>
          <w:sz w:val="24"/>
          <w:szCs w:val="24"/>
        </w:rPr>
        <w:t>Undang-Undang</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Nomor</w:t>
      </w:r>
      <w:proofErr w:type="spellEnd"/>
      <w:r w:rsidRPr="00256A6A">
        <w:rPr>
          <w:rFonts w:ascii="Times New Roman" w:hAnsi="Times New Roman"/>
          <w:sz w:val="24"/>
          <w:szCs w:val="24"/>
        </w:rPr>
        <w:t xml:space="preserve"> 13 </w:t>
      </w:r>
      <w:proofErr w:type="spellStart"/>
      <w:r w:rsidRPr="00256A6A">
        <w:rPr>
          <w:rFonts w:ascii="Times New Roman" w:hAnsi="Times New Roman"/>
          <w:sz w:val="24"/>
          <w:szCs w:val="24"/>
        </w:rPr>
        <w:t>Tahun</w:t>
      </w:r>
      <w:proofErr w:type="spellEnd"/>
      <w:r w:rsidRPr="00256A6A">
        <w:rPr>
          <w:rFonts w:ascii="Times New Roman" w:hAnsi="Times New Roman"/>
          <w:sz w:val="24"/>
          <w:szCs w:val="24"/>
        </w:rPr>
        <w:t xml:space="preserve"> 2003 </w:t>
      </w:r>
      <w:proofErr w:type="spellStart"/>
      <w:r w:rsidRPr="00256A6A">
        <w:rPr>
          <w:rFonts w:ascii="Times New Roman" w:hAnsi="Times New Roman"/>
          <w:sz w:val="24"/>
          <w:szCs w:val="24"/>
        </w:rPr>
        <w:t>Ketenagakerjaan</w:t>
      </w:r>
      <w:proofErr w:type="spellEnd"/>
      <w:r w:rsidRPr="00256A6A">
        <w:rPr>
          <w:rFonts w:ascii="Times New Roman" w:hAnsi="Times New Roman"/>
          <w:sz w:val="24"/>
          <w:szCs w:val="24"/>
        </w:rPr>
        <w:t xml:space="preserve">, </w:t>
      </w:r>
      <w:proofErr w:type="spellStart"/>
      <w:r w:rsidRPr="00256A6A">
        <w:rPr>
          <w:rFonts w:ascii="Times New Roman" w:hAnsi="Times New Roman"/>
          <w:sz w:val="24"/>
          <w:szCs w:val="24"/>
        </w:rPr>
        <w:t>Lembaran</w:t>
      </w:r>
      <w:proofErr w:type="spellEnd"/>
      <w:r w:rsidRPr="00256A6A">
        <w:rPr>
          <w:rFonts w:ascii="Times New Roman" w:hAnsi="Times New Roman"/>
          <w:sz w:val="24"/>
          <w:szCs w:val="24"/>
        </w:rPr>
        <w:t xml:space="preserve"> Negara RI </w:t>
      </w:r>
      <w:proofErr w:type="spellStart"/>
      <w:r w:rsidRPr="00256A6A">
        <w:rPr>
          <w:rFonts w:ascii="Times New Roman" w:hAnsi="Times New Roman"/>
          <w:sz w:val="24"/>
          <w:szCs w:val="24"/>
        </w:rPr>
        <w:t>Tahun</w:t>
      </w:r>
      <w:proofErr w:type="spellEnd"/>
      <w:r w:rsidRPr="00256A6A">
        <w:rPr>
          <w:rFonts w:ascii="Times New Roman" w:hAnsi="Times New Roman"/>
          <w:sz w:val="24"/>
          <w:szCs w:val="24"/>
        </w:rPr>
        <w:t xml:space="preserve"> 2003, </w:t>
      </w:r>
      <w:proofErr w:type="spellStart"/>
      <w:r w:rsidRPr="00256A6A">
        <w:rPr>
          <w:rFonts w:ascii="Times New Roman" w:hAnsi="Times New Roman"/>
          <w:sz w:val="24"/>
          <w:szCs w:val="24"/>
        </w:rPr>
        <w:t>Nomor</w:t>
      </w:r>
      <w:proofErr w:type="spellEnd"/>
      <w:r w:rsidRPr="00256A6A">
        <w:rPr>
          <w:rFonts w:ascii="Times New Roman" w:hAnsi="Times New Roman"/>
          <w:sz w:val="24"/>
          <w:szCs w:val="24"/>
        </w:rPr>
        <w:t xml:space="preserve"> 39. </w:t>
      </w:r>
      <w:proofErr w:type="spellStart"/>
      <w:r w:rsidRPr="00256A6A">
        <w:rPr>
          <w:rFonts w:ascii="Times New Roman" w:hAnsi="Times New Roman"/>
          <w:sz w:val="24"/>
          <w:szCs w:val="24"/>
        </w:rPr>
        <w:t>Sekretariat</w:t>
      </w:r>
      <w:proofErr w:type="spellEnd"/>
      <w:r w:rsidRPr="00256A6A">
        <w:rPr>
          <w:rFonts w:ascii="Times New Roman" w:hAnsi="Times New Roman"/>
          <w:sz w:val="24"/>
          <w:szCs w:val="24"/>
        </w:rPr>
        <w:t xml:space="preserve"> Negara. Jakarta</w:t>
      </w:r>
    </w:p>
    <w:p w:rsidR="001D4F5E" w:rsidRPr="001D4F5E" w:rsidRDefault="001D4F5E" w:rsidP="001D4F5E">
      <w:pPr>
        <w:widowControl w:val="0"/>
        <w:autoSpaceDE w:val="0"/>
        <w:autoSpaceDN w:val="0"/>
        <w:adjustRightInd w:val="0"/>
        <w:spacing w:after="360" w:line="360" w:lineRule="auto"/>
        <w:ind w:left="567" w:hanging="567"/>
        <w:jc w:val="both"/>
        <w:rPr>
          <w:rFonts w:ascii="Times New Roman" w:eastAsia="Calibri" w:hAnsi="Times New Roman" w:cs="Times New Roman"/>
          <w:color w:val="000000"/>
          <w:sz w:val="24"/>
          <w:szCs w:val="24"/>
        </w:rPr>
      </w:pPr>
    </w:p>
    <w:sectPr w:rsidR="001D4F5E" w:rsidRPr="001D4F5E" w:rsidSect="00B214AD">
      <w:pgSz w:w="11907" w:h="16839"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799A"/>
    <w:multiLevelType w:val="hybridMultilevel"/>
    <w:tmpl w:val="91C811FE"/>
    <w:lvl w:ilvl="0" w:tplc="857A1784">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B3F0F71"/>
    <w:multiLevelType w:val="hybridMultilevel"/>
    <w:tmpl w:val="480C40A4"/>
    <w:lvl w:ilvl="0" w:tplc="61FEA11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831E3"/>
    <w:multiLevelType w:val="hybridMultilevel"/>
    <w:tmpl w:val="42982A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09B66E2"/>
    <w:multiLevelType w:val="hybridMultilevel"/>
    <w:tmpl w:val="67582A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2D54A94"/>
    <w:multiLevelType w:val="hybridMultilevel"/>
    <w:tmpl w:val="4F88722A"/>
    <w:lvl w:ilvl="0" w:tplc="1D48C982">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F943177"/>
    <w:multiLevelType w:val="hybridMultilevel"/>
    <w:tmpl w:val="A46C66A6"/>
    <w:lvl w:ilvl="0" w:tplc="857A1784">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AD"/>
    <w:rsid w:val="00172E40"/>
    <w:rsid w:val="001A0360"/>
    <w:rsid w:val="001D0E88"/>
    <w:rsid w:val="001D4F5E"/>
    <w:rsid w:val="002743B6"/>
    <w:rsid w:val="002E5218"/>
    <w:rsid w:val="00303AE5"/>
    <w:rsid w:val="00331F3D"/>
    <w:rsid w:val="00363225"/>
    <w:rsid w:val="004A4027"/>
    <w:rsid w:val="004F039F"/>
    <w:rsid w:val="00734EE5"/>
    <w:rsid w:val="00805EF2"/>
    <w:rsid w:val="00861365"/>
    <w:rsid w:val="008667E7"/>
    <w:rsid w:val="00B214AD"/>
    <w:rsid w:val="00C20300"/>
    <w:rsid w:val="00D74404"/>
    <w:rsid w:val="00D775DD"/>
    <w:rsid w:val="00D93511"/>
    <w:rsid w:val="00E458ED"/>
    <w:rsid w:val="00E56DEB"/>
    <w:rsid w:val="00E826D8"/>
    <w:rsid w:val="00FA5242"/>
    <w:rsid w:val="00FA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32094-CA47-4351-B423-1F1B8E5A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4AD"/>
    <w:rPr>
      <w:color w:val="0563C1" w:themeColor="hyperlink"/>
      <w:u w:val="single"/>
    </w:rPr>
  </w:style>
  <w:style w:type="paragraph" w:styleId="ListParagraph">
    <w:name w:val="List Paragraph"/>
    <w:basedOn w:val="Normal"/>
    <w:uiPriority w:val="34"/>
    <w:qFormat/>
    <w:rsid w:val="00B214AD"/>
    <w:pPr>
      <w:ind w:left="720"/>
      <w:contextualSpacing/>
    </w:pPr>
    <w:rPr>
      <w:lang w:val="id-ID"/>
    </w:rPr>
  </w:style>
  <w:style w:type="paragraph" w:styleId="NoSpacing">
    <w:name w:val="No Spacing"/>
    <w:uiPriority w:val="1"/>
    <w:qFormat/>
    <w:rsid w:val="00D935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layanan.jakarta.go.id/site/detailperizinan/5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ps.go.id/LinkTableDinamis/view/id/893" TargetMode="External"/><Relationship Id="rId12" Type="http://schemas.openxmlformats.org/officeDocument/2006/relationships/hyperlink" Target="https://www.online-pajak.com/id/daftar-npwp-online-wajib-pajak-orang-priba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ps.go.id/dynamictable/2015/05/06/828/-seri-2010-distribusi-pdb-triwulanan-atas-dasar-harga-berlaku-menurut-lapangan-usaha-persen-2014-2017.html" TargetMode="External"/><Relationship Id="rId11" Type="http://schemas.openxmlformats.org/officeDocument/2006/relationships/hyperlink" Target="http://nextdigitalmarketer.com/data-statistik-pengguna-internet-indonesia/" TargetMode="External"/><Relationship Id="rId5" Type="http://schemas.openxmlformats.org/officeDocument/2006/relationships/hyperlink" Target="https://economy.okezone.com/read/2018/01/31/20/1852927/bi-rata-rata-suku-bunga-kredit-11-3" TargetMode="External"/><Relationship Id="rId10" Type="http://schemas.openxmlformats.org/officeDocument/2006/relationships/hyperlink" Target="https://drive.google.com/open?id=1olT8zWyw21T0k_8grh4aIHzOATBPi3bH" TargetMode="External"/><Relationship Id="rId4" Type="http://schemas.openxmlformats.org/officeDocument/2006/relationships/webSettings" Target="webSettings.xml"/><Relationship Id="rId9" Type="http://schemas.openxmlformats.org/officeDocument/2006/relationships/hyperlink" Target="https://www.instagram.com/p/BbbI8gdlPOFLo0iFdEK8XCZfGavB2QgLyq7ktM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31</cp:lastModifiedBy>
  <cp:revision>2</cp:revision>
  <dcterms:created xsi:type="dcterms:W3CDTF">2019-09-23T07:16:00Z</dcterms:created>
  <dcterms:modified xsi:type="dcterms:W3CDTF">2019-09-23T07:16:00Z</dcterms:modified>
</cp:coreProperties>
</file>