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1C" w:rsidRPr="004958CC" w:rsidRDefault="00A10B1C" w:rsidP="00A10B1C">
      <w:pPr>
        <w:spacing w:after="0" w:line="720" w:lineRule="auto"/>
        <w:jc w:val="center"/>
        <w:rPr>
          <w:rFonts w:ascii="Times New Roman" w:hAnsi="Times New Roman" w:cs="Times New Roman"/>
          <w:b/>
          <w:sz w:val="24"/>
          <w:szCs w:val="24"/>
        </w:rPr>
      </w:pPr>
      <w:r w:rsidRPr="004958CC">
        <w:rPr>
          <w:rFonts w:ascii="Times New Roman" w:hAnsi="Times New Roman" w:cs="Times New Roman"/>
          <w:b/>
          <w:sz w:val="24"/>
          <w:szCs w:val="24"/>
        </w:rPr>
        <w:t>BAB I</w:t>
      </w:r>
    </w:p>
    <w:p w:rsidR="00A10B1C" w:rsidRDefault="00A10B1C" w:rsidP="00A10B1C">
      <w:pPr>
        <w:spacing w:after="0" w:line="720" w:lineRule="auto"/>
        <w:jc w:val="center"/>
        <w:rPr>
          <w:rFonts w:ascii="Times New Roman" w:hAnsi="Times New Roman" w:cs="Times New Roman"/>
          <w:b/>
          <w:sz w:val="24"/>
          <w:szCs w:val="24"/>
        </w:rPr>
      </w:pPr>
      <w:r w:rsidRPr="004958CC">
        <w:rPr>
          <w:rFonts w:ascii="Times New Roman" w:hAnsi="Times New Roman" w:cs="Times New Roman"/>
          <w:b/>
          <w:sz w:val="24"/>
          <w:szCs w:val="24"/>
        </w:rPr>
        <w:t>PENDAHULUAN</w:t>
      </w:r>
    </w:p>
    <w:p w:rsidR="00A10B1C" w:rsidRDefault="00A10B1C" w:rsidP="00A10B1C">
      <w:pPr>
        <w:pStyle w:val="DaftarParagraf"/>
        <w:numPr>
          <w:ilvl w:val="0"/>
          <w:numId w:val="5"/>
        </w:numPr>
        <w:spacing w:after="0" w:line="480" w:lineRule="auto"/>
        <w:ind w:left="709" w:hanging="425"/>
        <w:rPr>
          <w:rFonts w:ascii="Times New Roman" w:hAnsi="Times New Roman" w:cs="Times New Roman"/>
          <w:b/>
          <w:bCs/>
          <w:sz w:val="24"/>
          <w:szCs w:val="24"/>
        </w:rPr>
      </w:pPr>
      <w:r w:rsidRPr="002D5B49">
        <w:rPr>
          <w:rFonts w:ascii="Times New Roman" w:hAnsi="Times New Roman" w:cs="Times New Roman"/>
          <w:b/>
          <w:bCs/>
          <w:sz w:val="24"/>
          <w:szCs w:val="24"/>
        </w:rPr>
        <w:t>Ide Bisnis</w:t>
      </w:r>
    </w:p>
    <w:p w:rsidR="00A10B1C" w:rsidRDefault="00A10B1C" w:rsidP="00A10B1C">
      <w:pPr>
        <w:pStyle w:val="DaftarParagraf"/>
        <w:spacing w:after="0" w:line="480" w:lineRule="auto"/>
        <w:ind w:left="709" w:firstLine="709"/>
        <w:jc w:val="both"/>
        <w:rPr>
          <w:rFonts w:ascii="Times New Roman" w:hAnsi="Times New Roman" w:cs="Times New Roman"/>
          <w:sz w:val="24"/>
          <w:szCs w:val="24"/>
        </w:rPr>
      </w:pPr>
      <w:r w:rsidRPr="002D5B49">
        <w:rPr>
          <w:rFonts w:ascii="Times New Roman" w:hAnsi="Times New Roman" w:cs="Times New Roman"/>
          <w:sz w:val="24"/>
          <w:szCs w:val="24"/>
        </w:rPr>
        <w:t xml:space="preserve">Pada saat ini bisnis rumah oleh-oleh di Indonesia mengalami perkembangan yang pesat. Indonesia merupakan negara kepulauan yang memiliki banyak suku, budaya, bahasa dan latar belakang yang berbeda-beda. Hal tersebut menunjukkan bahwa di setiap daerah memiliki kekayaan budaya yang menjadi ciri khas masing-masing. </w:t>
      </w:r>
      <w:proofErr w:type="spellStart"/>
      <w:r w:rsidRPr="002D5B49">
        <w:rPr>
          <w:rFonts w:ascii="Times New Roman" w:hAnsi="Times New Roman" w:cs="Times New Roman"/>
          <w:sz w:val="24"/>
          <w:szCs w:val="24"/>
        </w:rPr>
        <w:t>Dimana</w:t>
      </w:r>
      <w:proofErr w:type="spellEnd"/>
      <w:r w:rsidRPr="002D5B49">
        <w:rPr>
          <w:rFonts w:ascii="Times New Roman" w:hAnsi="Times New Roman" w:cs="Times New Roman"/>
          <w:sz w:val="24"/>
          <w:szCs w:val="24"/>
        </w:rPr>
        <w:t xml:space="preserve"> orang-orang banyak melakukan perjalanan keluar kota untuk bisnis, wisata dan pulang ke kampung halaman. Sudah menjadi kebiasaan bagi masyarakat khususnya di Indonesia membeli oleh-oleh untuk orang-orang yang terkasih dan di sayangi dari kota atau tempat yang dikunjungi. Bisnis rumah oleh-oleh memiliki prospek yang cerah dan berkelanjutan. </w:t>
      </w:r>
      <w:proofErr w:type="spellStart"/>
      <w:r w:rsidRPr="002D5B49">
        <w:rPr>
          <w:rFonts w:ascii="Times New Roman" w:hAnsi="Times New Roman" w:cs="Times New Roman"/>
          <w:sz w:val="24"/>
          <w:szCs w:val="24"/>
        </w:rPr>
        <w:t>Dimana</w:t>
      </w:r>
      <w:proofErr w:type="spellEnd"/>
      <w:r w:rsidRPr="002D5B49">
        <w:rPr>
          <w:rFonts w:ascii="Times New Roman" w:hAnsi="Times New Roman" w:cs="Times New Roman"/>
          <w:sz w:val="24"/>
          <w:szCs w:val="24"/>
        </w:rPr>
        <w:t xml:space="preserve"> mobilitas masyarakat sangat tinggi serta banyaknya wisatawan asing maupun wisatawan lokal yang berkunjung ke kota-kota yang ada di Indonesia.</w:t>
      </w:r>
    </w:p>
    <w:p w:rsidR="00A10B1C" w:rsidRDefault="00A10B1C" w:rsidP="00A10B1C">
      <w:pPr>
        <w:pStyle w:val="DaftarParagraf"/>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Palembang merupakan kota yang terletak di provinsi Sumatera Selatan. Kota Palembang saat ini telah sukses menjalankan berbagai macam </w:t>
      </w:r>
      <w:proofErr w:type="spellStart"/>
      <w:r w:rsidRPr="000D6A0C">
        <w:rPr>
          <w:rFonts w:ascii="Times New Roman" w:hAnsi="Times New Roman" w:cs="Times New Roman"/>
          <w:i/>
          <w:sz w:val="24"/>
          <w:szCs w:val="24"/>
        </w:rPr>
        <w:t>event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olahraga internasional seperti: </w:t>
      </w:r>
      <w:proofErr w:type="spellStart"/>
      <w:r w:rsidRPr="000D6A0C">
        <w:rPr>
          <w:rFonts w:ascii="Times New Roman" w:hAnsi="Times New Roman" w:cs="Times New Roman"/>
          <w:i/>
          <w:sz w:val="24"/>
          <w:szCs w:val="24"/>
        </w:rPr>
        <w:t>South</w:t>
      </w:r>
      <w:proofErr w:type="spellEnd"/>
      <w:r w:rsidRPr="000D6A0C">
        <w:rPr>
          <w:rFonts w:ascii="Times New Roman" w:hAnsi="Times New Roman" w:cs="Times New Roman"/>
          <w:i/>
          <w:sz w:val="24"/>
          <w:szCs w:val="24"/>
        </w:rPr>
        <w:t xml:space="preserve"> </w:t>
      </w:r>
      <w:proofErr w:type="spellStart"/>
      <w:r w:rsidRPr="000D6A0C">
        <w:rPr>
          <w:rFonts w:ascii="Times New Roman" w:hAnsi="Times New Roman" w:cs="Times New Roman"/>
          <w:i/>
          <w:sz w:val="24"/>
          <w:szCs w:val="24"/>
        </w:rPr>
        <w:t>East</w:t>
      </w:r>
      <w:proofErr w:type="spellEnd"/>
      <w:r w:rsidRPr="000D6A0C">
        <w:rPr>
          <w:rFonts w:ascii="Times New Roman" w:hAnsi="Times New Roman" w:cs="Times New Roman"/>
          <w:i/>
          <w:sz w:val="24"/>
          <w:szCs w:val="24"/>
        </w:rPr>
        <w:t xml:space="preserve"> Asian Games</w:t>
      </w:r>
      <w:r>
        <w:rPr>
          <w:rFonts w:ascii="Times New Roman" w:hAnsi="Times New Roman" w:cs="Times New Roman"/>
          <w:sz w:val="24"/>
          <w:szCs w:val="24"/>
        </w:rPr>
        <w:t xml:space="preserve"> 2011, </w:t>
      </w:r>
      <w:r w:rsidRPr="000D6A0C">
        <w:rPr>
          <w:rFonts w:ascii="Times New Roman" w:hAnsi="Times New Roman" w:cs="Times New Roman"/>
          <w:i/>
          <w:sz w:val="24"/>
          <w:szCs w:val="24"/>
        </w:rPr>
        <w:t xml:space="preserve">Islamic </w:t>
      </w:r>
      <w:proofErr w:type="spellStart"/>
      <w:r w:rsidRPr="000D6A0C">
        <w:rPr>
          <w:rFonts w:ascii="Times New Roman" w:hAnsi="Times New Roman" w:cs="Times New Roman"/>
          <w:i/>
          <w:sz w:val="24"/>
          <w:szCs w:val="24"/>
        </w:rPr>
        <w:t>Solidarity</w:t>
      </w:r>
      <w:proofErr w:type="spellEnd"/>
      <w:r w:rsidRPr="000D6A0C">
        <w:rPr>
          <w:rFonts w:ascii="Times New Roman" w:hAnsi="Times New Roman" w:cs="Times New Roman"/>
          <w:i/>
          <w:sz w:val="24"/>
          <w:szCs w:val="24"/>
        </w:rPr>
        <w:t xml:space="preserve"> Games</w:t>
      </w:r>
      <w:r>
        <w:rPr>
          <w:rFonts w:ascii="Times New Roman" w:hAnsi="Times New Roman" w:cs="Times New Roman"/>
          <w:sz w:val="24"/>
          <w:szCs w:val="24"/>
        </w:rPr>
        <w:t xml:space="preserve"> 2013 dan </w:t>
      </w:r>
      <w:r w:rsidRPr="000D6A0C">
        <w:rPr>
          <w:rFonts w:ascii="Times New Roman" w:hAnsi="Times New Roman" w:cs="Times New Roman"/>
          <w:i/>
          <w:sz w:val="24"/>
          <w:szCs w:val="24"/>
        </w:rPr>
        <w:t>Asian Games</w:t>
      </w:r>
      <w:r>
        <w:rPr>
          <w:rFonts w:ascii="Times New Roman" w:hAnsi="Times New Roman" w:cs="Times New Roman"/>
          <w:sz w:val="24"/>
          <w:szCs w:val="24"/>
        </w:rPr>
        <w:t xml:space="preserve"> 2018. Banyaknya </w:t>
      </w:r>
      <w:proofErr w:type="spellStart"/>
      <w:r w:rsidRPr="000D6A0C">
        <w:rPr>
          <w:rFonts w:ascii="Times New Roman" w:hAnsi="Times New Roman" w:cs="Times New Roman"/>
          <w:i/>
          <w:sz w:val="24"/>
          <w:szCs w:val="24"/>
        </w:rPr>
        <w:t>event</w:t>
      </w:r>
      <w:proofErr w:type="spellEnd"/>
      <w:r>
        <w:rPr>
          <w:rFonts w:ascii="Times New Roman" w:hAnsi="Times New Roman" w:cs="Times New Roman"/>
          <w:i/>
          <w:sz w:val="24"/>
          <w:szCs w:val="24"/>
        </w:rPr>
        <w:t xml:space="preserve"> </w:t>
      </w:r>
      <w:r w:rsidRPr="000D6A0C">
        <w:rPr>
          <w:rFonts w:ascii="Times New Roman" w:hAnsi="Times New Roman" w:cs="Times New Roman"/>
          <w:sz w:val="24"/>
          <w:szCs w:val="24"/>
        </w:rPr>
        <w:t>yang</w:t>
      </w:r>
      <w:r>
        <w:rPr>
          <w:rFonts w:ascii="Times New Roman" w:hAnsi="Times New Roman" w:cs="Times New Roman"/>
          <w:sz w:val="24"/>
          <w:szCs w:val="24"/>
        </w:rPr>
        <w:t xml:space="preserve"> di adakan oleh pemerintah kota Palembang meningkat sehingga nama kota Palembang makin dikenal oleh masyarakat Indonesia dan luar negeri.</w:t>
      </w:r>
    </w:p>
    <w:p w:rsidR="00A10B1C" w:rsidRDefault="00A10B1C" w:rsidP="00A10B1C">
      <w:pPr>
        <w:pStyle w:val="DaftarParagraf"/>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Ide bisnis dari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berasal dari orang tua penulis. Orang tua penulis merupakan wirausahawan yang memiliki pengalaman dan minat di bidang makanan serta kerajinan khas Palembang. Melihat hal tersebut </w:t>
      </w:r>
      <w:r>
        <w:rPr>
          <w:rFonts w:ascii="Times New Roman" w:hAnsi="Times New Roman" w:cs="Times New Roman"/>
          <w:sz w:val="24"/>
          <w:szCs w:val="24"/>
        </w:rPr>
        <w:lastRenderedPageBreak/>
        <w:t>membuat penulis tertarik untuk memajukan pariwisata di kota Palembang melalui bidang kerajinan dan makanan.</w:t>
      </w:r>
    </w:p>
    <w:p w:rsidR="00A10B1C" w:rsidRPr="002D5B49" w:rsidRDefault="00A10B1C" w:rsidP="00A10B1C">
      <w:pPr>
        <w:pStyle w:val="DaftarParagraf"/>
        <w:spacing w:after="0" w:line="480" w:lineRule="auto"/>
        <w:ind w:left="709" w:firstLine="709"/>
        <w:jc w:val="both"/>
        <w:rPr>
          <w:rFonts w:ascii="Times New Roman" w:hAnsi="Times New Roman" w:cs="Times New Roman"/>
          <w:b/>
          <w:bCs/>
          <w:sz w:val="24"/>
          <w:szCs w:val="24"/>
        </w:rPr>
      </w:pPr>
      <w:r>
        <w:rPr>
          <w:rFonts w:ascii="Times New Roman" w:hAnsi="Times New Roman" w:cs="Times New Roman"/>
          <w:sz w:val="24"/>
          <w:szCs w:val="24"/>
        </w:rPr>
        <w:t xml:space="preserve">Penulis merupakan asli putra daerah Palembang yang memiliki minat di bidang bisnis rumah oleh-oleh. Nama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diambil dari nama kerajaan Sriwijaya yang berdiri di kota Palembang serta kerajaan Sriwijaya memiliki kerajinan dan makanan yang etnik dan menjadi ciri khas dari kota Palembang saat ini.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dapat juga disingkat menjadi SEGA merupakan rumah oleh-oleh  yang menjual oleh-oleh dari kota Palembang dan Sumatera Selatan. Produk yang ditawarkan terdiri dari </w:t>
      </w:r>
      <w:proofErr w:type="spellStart"/>
      <w:r>
        <w:rPr>
          <w:rFonts w:ascii="Times New Roman" w:hAnsi="Times New Roman" w:cs="Times New Roman"/>
          <w:sz w:val="24"/>
          <w:szCs w:val="24"/>
        </w:rPr>
        <w:t>Sambel</w:t>
      </w:r>
      <w:proofErr w:type="spellEnd"/>
      <w:r>
        <w:rPr>
          <w:rFonts w:ascii="Times New Roman" w:hAnsi="Times New Roman" w:cs="Times New Roman"/>
          <w:sz w:val="24"/>
          <w:szCs w:val="24"/>
        </w:rPr>
        <w:t xml:space="preserve"> Tempoyak, </w:t>
      </w:r>
      <w:proofErr w:type="spellStart"/>
      <w:r>
        <w:rPr>
          <w:rFonts w:ascii="Times New Roman" w:hAnsi="Times New Roman" w:cs="Times New Roman"/>
          <w:sz w:val="24"/>
          <w:szCs w:val="24"/>
        </w:rPr>
        <w:t>Sambel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Cenge</w:t>
      </w:r>
      <w:proofErr w:type="spellEnd"/>
      <w:r>
        <w:rPr>
          <w:rFonts w:ascii="Times New Roman" w:hAnsi="Times New Roman" w:cs="Times New Roman"/>
          <w:sz w:val="24"/>
          <w:szCs w:val="24"/>
        </w:rPr>
        <w:t xml:space="preserve">, Sambal </w:t>
      </w:r>
      <w:proofErr w:type="spellStart"/>
      <w:r>
        <w:rPr>
          <w:rFonts w:ascii="Times New Roman" w:hAnsi="Times New Roman" w:cs="Times New Roman"/>
          <w:sz w:val="24"/>
          <w:szCs w:val="24"/>
        </w:rPr>
        <w:t>Pedes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Sambel</w:t>
      </w:r>
      <w:proofErr w:type="spellEnd"/>
      <w:r>
        <w:rPr>
          <w:rFonts w:ascii="Times New Roman" w:hAnsi="Times New Roman" w:cs="Times New Roman"/>
          <w:sz w:val="24"/>
          <w:szCs w:val="24"/>
        </w:rPr>
        <w:t xml:space="preserve"> Tempe, </w:t>
      </w:r>
      <w:proofErr w:type="spellStart"/>
      <w:r>
        <w:rPr>
          <w:rFonts w:ascii="Times New Roman" w:hAnsi="Times New Roman" w:cs="Times New Roman"/>
          <w:sz w:val="24"/>
          <w:szCs w:val="24"/>
        </w:rPr>
        <w:t>Sambel</w:t>
      </w:r>
      <w:proofErr w:type="spellEnd"/>
      <w:r>
        <w:rPr>
          <w:rFonts w:ascii="Times New Roman" w:hAnsi="Times New Roman" w:cs="Times New Roman"/>
          <w:sz w:val="24"/>
          <w:szCs w:val="24"/>
        </w:rPr>
        <w:t xml:space="preserve"> Kentang, Baju Kaos Jumputan Anak-anak, Baju Kaos Jumputan Dewasa, </w:t>
      </w:r>
      <w:proofErr w:type="spellStart"/>
      <w:r>
        <w:rPr>
          <w:rFonts w:ascii="Times New Roman" w:hAnsi="Times New Roman" w:cs="Times New Roman"/>
          <w:sz w:val="24"/>
          <w:szCs w:val="24"/>
        </w:rPr>
        <w:t>Hoodie</w:t>
      </w:r>
      <w:proofErr w:type="spellEnd"/>
      <w:r>
        <w:rPr>
          <w:rFonts w:ascii="Times New Roman" w:hAnsi="Times New Roman" w:cs="Times New Roman"/>
          <w:sz w:val="24"/>
          <w:szCs w:val="24"/>
        </w:rPr>
        <w:t xml:space="preserve"> Jumputan, Jaket Jumputan, Kemplang Panggang, Kerupuk Ikan, Kerupuk Keriting, Kain Jumputan,  Pempek Campur Beku, Pempek </w:t>
      </w:r>
      <w:proofErr w:type="spellStart"/>
      <w:r>
        <w:rPr>
          <w:rFonts w:ascii="Times New Roman" w:hAnsi="Times New Roman" w:cs="Times New Roman"/>
          <w:sz w:val="24"/>
          <w:szCs w:val="24"/>
        </w:rPr>
        <w:t>Telor</w:t>
      </w:r>
      <w:proofErr w:type="spellEnd"/>
      <w:r>
        <w:rPr>
          <w:rFonts w:ascii="Times New Roman" w:hAnsi="Times New Roman" w:cs="Times New Roman"/>
          <w:sz w:val="24"/>
          <w:szCs w:val="24"/>
        </w:rPr>
        <w:t xml:space="preserve">, Pempek </w:t>
      </w:r>
      <w:proofErr w:type="spellStart"/>
      <w:r>
        <w:rPr>
          <w:rFonts w:ascii="Times New Roman" w:hAnsi="Times New Roman" w:cs="Times New Roman"/>
          <w:sz w:val="24"/>
          <w:szCs w:val="24"/>
        </w:rPr>
        <w:t>Adaan</w:t>
      </w:r>
      <w:proofErr w:type="spellEnd"/>
      <w:r>
        <w:rPr>
          <w:rFonts w:ascii="Times New Roman" w:hAnsi="Times New Roman" w:cs="Times New Roman"/>
          <w:sz w:val="24"/>
          <w:szCs w:val="24"/>
        </w:rPr>
        <w:t xml:space="preserve">, Lempok Durian </w:t>
      </w:r>
      <w:proofErr w:type="spellStart"/>
      <w:r>
        <w:rPr>
          <w:rFonts w:ascii="Times New Roman" w:hAnsi="Times New Roman" w:cs="Times New Roman"/>
          <w:sz w:val="24"/>
          <w:szCs w:val="24"/>
        </w:rPr>
        <w:t>Sambelingkung</w:t>
      </w:r>
      <w:proofErr w:type="spellEnd"/>
      <w:r>
        <w:rPr>
          <w:rFonts w:ascii="Times New Roman" w:hAnsi="Times New Roman" w:cs="Times New Roman"/>
          <w:sz w:val="24"/>
          <w:szCs w:val="24"/>
        </w:rPr>
        <w:t xml:space="preserve">, Bumbu Pindang Daging, Bumbu Pindang Ikan, Bumbung Pindang Udang, Kopi </w:t>
      </w:r>
      <w:proofErr w:type="spellStart"/>
      <w:r>
        <w:rPr>
          <w:rFonts w:ascii="Times New Roman" w:hAnsi="Times New Roman" w:cs="Times New Roman"/>
          <w:sz w:val="24"/>
          <w:szCs w:val="24"/>
        </w:rPr>
        <w:t>Semendo</w:t>
      </w:r>
      <w:proofErr w:type="spellEnd"/>
      <w:r>
        <w:rPr>
          <w:rFonts w:ascii="Times New Roman" w:hAnsi="Times New Roman" w:cs="Times New Roman"/>
          <w:sz w:val="24"/>
          <w:szCs w:val="24"/>
        </w:rPr>
        <w:t xml:space="preserve"> dan Kopi </w:t>
      </w:r>
      <w:proofErr w:type="spellStart"/>
      <w:r>
        <w:rPr>
          <w:rFonts w:ascii="Times New Roman" w:hAnsi="Times New Roman" w:cs="Times New Roman"/>
          <w:sz w:val="24"/>
          <w:szCs w:val="24"/>
        </w:rPr>
        <w:t>Pagaralam</w:t>
      </w:r>
      <w:proofErr w:type="spellEnd"/>
      <w:r>
        <w:rPr>
          <w:rFonts w:ascii="Times New Roman" w:hAnsi="Times New Roman" w:cs="Times New Roman"/>
          <w:sz w:val="24"/>
          <w:szCs w:val="24"/>
        </w:rPr>
        <w:t xml:space="preserve">. Penulis yakin bahwa bisnis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akan terus maju dan berkembang pesat. </w:t>
      </w:r>
    </w:p>
    <w:p w:rsidR="00A10B1C" w:rsidRDefault="00A10B1C" w:rsidP="00A10B1C">
      <w:pPr>
        <w:spacing w:after="0" w:line="240" w:lineRule="auto"/>
        <w:jc w:val="both"/>
        <w:rPr>
          <w:rFonts w:ascii="Times New Roman" w:hAnsi="Times New Roman" w:cs="Times New Roman"/>
          <w:sz w:val="24"/>
          <w:szCs w:val="24"/>
        </w:rPr>
      </w:pPr>
    </w:p>
    <w:p w:rsidR="00A10B1C" w:rsidRPr="002D5B49" w:rsidRDefault="00A10B1C" w:rsidP="00A10B1C">
      <w:pPr>
        <w:pStyle w:val="DaftarParagraf"/>
        <w:numPr>
          <w:ilvl w:val="0"/>
          <w:numId w:val="5"/>
        </w:numPr>
        <w:spacing w:after="0" w:line="240" w:lineRule="auto"/>
        <w:ind w:left="709" w:hanging="425"/>
        <w:jc w:val="both"/>
        <w:rPr>
          <w:rFonts w:ascii="Times New Roman" w:hAnsi="Times New Roman" w:cs="Times New Roman"/>
          <w:b/>
          <w:sz w:val="24"/>
          <w:szCs w:val="24"/>
        </w:rPr>
      </w:pPr>
      <w:r w:rsidRPr="002D5B49">
        <w:rPr>
          <w:rFonts w:ascii="Times New Roman" w:hAnsi="Times New Roman" w:cs="Times New Roman"/>
          <w:b/>
          <w:sz w:val="24"/>
          <w:szCs w:val="24"/>
        </w:rPr>
        <w:t>Gambaran Usaha</w:t>
      </w:r>
    </w:p>
    <w:p w:rsidR="00A10B1C" w:rsidRDefault="00A10B1C" w:rsidP="00A10B1C">
      <w:pPr>
        <w:spacing w:after="0" w:line="240" w:lineRule="auto"/>
        <w:jc w:val="both"/>
        <w:rPr>
          <w:rFonts w:ascii="Times New Roman" w:hAnsi="Times New Roman" w:cs="Times New Roman"/>
          <w:b/>
          <w:sz w:val="24"/>
          <w:szCs w:val="24"/>
        </w:rPr>
      </w:pPr>
    </w:p>
    <w:p w:rsidR="00A10B1C" w:rsidRPr="003726FB" w:rsidRDefault="00A10B1C" w:rsidP="00A10B1C">
      <w:pPr>
        <w:pStyle w:val="DaftarParagraf"/>
        <w:numPr>
          <w:ilvl w:val="0"/>
          <w:numId w:val="7"/>
        </w:numPr>
        <w:spacing w:after="0" w:line="480" w:lineRule="auto"/>
        <w:ind w:left="1134" w:hanging="424"/>
        <w:jc w:val="both"/>
        <w:rPr>
          <w:rFonts w:ascii="Times New Roman" w:hAnsi="Times New Roman" w:cs="Times New Roman"/>
          <w:b/>
          <w:sz w:val="24"/>
          <w:szCs w:val="24"/>
        </w:rPr>
      </w:pPr>
      <w:r w:rsidRPr="003726FB">
        <w:rPr>
          <w:rFonts w:ascii="Times New Roman" w:hAnsi="Times New Roman" w:cs="Times New Roman"/>
          <w:b/>
          <w:sz w:val="24"/>
          <w:szCs w:val="24"/>
        </w:rPr>
        <w:t>Bidang Usaha</w:t>
      </w:r>
    </w:p>
    <w:p w:rsidR="00A10B1C" w:rsidRDefault="00A10B1C" w:rsidP="00A10B1C">
      <w:pPr>
        <w:pStyle w:val="DaftarParagraf"/>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Sebagai seorang pengusaha harus memahami keahlian dan potensi dalam diri sendiri. Seorang pengusaha yang sukses dalam menjalankan usahanya harus mampu mengetahui tujuan dan bidang usaha yang akan dijalankan sehingga usaha tersebut berjalan dengan baik.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merupakan rumah oleh-oleh yang menawarkan berbagai macam kerajinan dan makanan khas Palembang.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memiliki tujuan sebagai pusat oleh-oleh yang paling diminati konsumen dan menjadi nomor satu di Palembang. Selain itu tujuan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adalah memperkenalkan budaya </w:t>
      </w:r>
      <w:r>
        <w:rPr>
          <w:rFonts w:ascii="Times New Roman" w:hAnsi="Times New Roman" w:cs="Times New Roman"/>
          <w:sz w:val="24"/>
          <w:szCs w:val="24"/>
        </w:rPr>
        <w:lastRenderedPageBreak/>
        <w:t>serta ciri khas dari Sumatera Selatan agar dapat dikenal luas oleh masyarakat Indonesia dan dunia.</w:t>
      </w:r>
    </w:p>
    <w:p w:rsidR="00A10B1C" w:rsidRPr="002D5B49" w:rsidRDefault="00A10B1C" w:rsidP="00A10B1C">
      <w:pPr>
        <w:pStyle w:val="DaftarParagraf"/>
        <w:numPr>
          <w:ilvl w:val="0"/>
          <w:numId w:val="7"/>
        </w:numPr>
        <w:spacing w:after="0" w:line="480" w:lineRule="auto"/>
        <w:ind w:left="1134" w:hanging="424"/>
        <w:jc w:val="both"/>
        <w:rPr>
          <w:rFonts w:ascii="Times New Roman" w:hAnsi="Times New Roman" w:cs="Times New Roman"/>
          <w:sz w:val="24"/>
          <w:szCs w:val="24"/>
        </w:rPr>
      </w:pPr>
      <w:r>
        <w:rPr>
          <w:rFonts w:ascii="Times New Roman" w:hAnsi="Times New Roman" w:cs="Times New Roman"/>
          <w:b/>
          <w:sz w:val="24"/>
          <w:szCs w:val="24"/>
        </w:rPr>
        <w:t>Visi</w:t>
      </w:r>
    </w:p>
    <w:p w:rsidR="00A10B1C" w:rsidRPr="00D2719A" w:rsidRDefault="00A10B1C" w:rsidP="00A10B1C">
      <w:pPr>
        <w:shd w:val="clear" w:color="auto" w:fill="FFFFFF"/>
        <w:spacing w:after="0" w:line="480" w:lineRule="auto"/>
        <w:ind w:left="1134" w:firstLine="284"/>
        <w:jc w:val="both"/>
        <w:rPr>
          <w:rFonts w:ascii="Times New Roman" w:hAnsi="Times New Roman" w:cs="Times New Roman"/>
          <w:bCs/>
          <w:color w:val="0C0C00"/>
          <w:sz w:val="24"/>
          <w:szCs w:val="24"/>
        </w:rPr>
      </w:pPr>
      <w:r w:rsidRPr="006D3D8B">
        <w:rPr>
          <w:rFonts w:ascii="Times New Roman" w:hAnsi="Times New Roman" w:cs="Times New Roman"/>
          <w:bCs/>
          <w:color w:val="0C0C00"/>
          <w:sz w:val="24"/>
          <w:szCs w:val="24"/>
        </w:rPr>
        <w:t>Menurut</w:t>
      </w:r>
      <w:r>
        <w:rPr>
          <w:rFonts w:ascii="Times New Roman" w:hAnsi="Times New Roman" w:cs="Times New Roman"/>
          <w:bCs/>
          <w:color w:val="0C0C00"/>
          <w:sz w:val="24"/>
          <w:szCs w:val="24"/>
        </w:rPr>
        <w:t>.</w:t>
      </w:r>
      <w:r w:rsidRPr="006D3D8B">
        <w:rPr>
          <w:rFonts w:ascii="Times New Roman" w:hAnsi="Times New Roman" w:cs="Times New Roman"/>
          <w:bCs/>
          <w:color w:val="0C0C00"/>
          <w:sz w:val="24"/>
          <w:szCs w:val="24"/>
        </w:rPr>
        <w:t xml:space="preserve"> David dan</w:t>
      </w:r>
      <w:r>
        <w:rPr>
          <w:rFonts w:ascii="Times New Roman" w:hAnsi="Times New Roman" w:cs="Times New Roman"/>
          <w:bCs/>
          <w:color w:val="0C0C00"/>
          <w:sz w:val="24"/>
          <w:szCs w:val="24"/>
        </w:rPr>
        <w:t xml:space="preserve"> </w:t>
      </w:r>
      <w:r w:rsidRPr="006D3D8B">
        <w:rPr>
          <w:rFonts w:ascii="Times New Roman" w:hAnsi="Times New Roman" w:cs="Times New Roman"/>
          <w:bCs/>
          <w:color w:val="0C0C00"/>
          <w:sz w:val="24"/>
          <w:szCs w:val="24"/>
        </w:rPr>
        <w:t>David (201</w:t>
      </w:r>
      <w:r>
        <w:rPr>
          <w:rFonts w:ascii="Times New Roman" w:hAnsi="Times New Roman" w:cs="Times New Roman"/>
          <w:bCs/>
          <w:color w:val="0C0C00"/>
          <w:sz w:val="24"/>
          <w:szCs w:val="24"/>
        </w:rPr>
        <w:t>5</w:t>
      </w:r>
      <w:r w:rsidRPr="006D3D8B">
        <w:rPr>
          <w:rFonts w:ascii="Times New Roman" w:hAnsi="Times New Roman" w:cs="Times New Roman"/>
          <w:bCs/>
          <w:color w:val="0C0C00"/>
          <w:sz w:val="24"/>
          <w:szCs w:val="24"/>
        </w:rPr>
        <w:t>:</w:t>
      </w:r>
      <w:r>
        <w:rPr>
          <w:rFonts w:ascii="Times New Roman" w:hAnsi="Times New Roman" w:cs="Times New Roman"/>
          <w:bCs/>
          <w:color w:val="0C0C00"/>
          <w:sz w:val="24"/>
          <w:szCs w:val="24"/>
        </w:rPr>
        <w:t>44</w:t>
      </w:r>
      <w:r w:rsidRPr="006D3D8B">
        <w:rPr>
          <w:rFonts w:ascii="Times New Roman" w:hAnsi="Times New Roman" w:cs="Times New Roman"/>
          <w:bCs/>
          <w:color w:val="0C0C00"/>
          <w:sz w:val="24"/>
          <w:szCs w:val="24"/>
        </w:rPr>
        <w:t>), pernyataan visi harus menjawab pertanyaan dasar, "</w:t>
      </w:r>
      <w:r>
        <w:rPr>
          <w:rFonts w:ascii="Times New Roman" w:hAnsi="Times New Roman" w:cs="Times New Roman"/>
          <w:bCs/>
          <w:color w:val="0C0C00"/>
          <w:sz w:val="24"/>
          <w:szCs w:val="24"/>
        </w:rPr>
        <w:t>Kita akan menjadi seperti apa</w:t>
      </w:r>
      <w:r w:rsidRPr="006D3D8B">
        <w:rPr>
          <w:rFonts w:ascii="Times New Roman" w:hAnsi="Times New Roman" w:cs="Times New Roman"/>
          <w:bCs/>
          <w:color w:val="0C0C00"/>
          <w:sz w:val="24"/>
          <w:szCs w:val="24"/>
        </w:rPr>
        <w:t>?", visi yang jelas memberikan landasan untuk mengembangkan pernyataan misi yang baik</w:t>
      </w:r>
      <w:r w:rsidRPr="002617A2">
        <w:rPr>
          <w:rFonts w:ascii="Arial" w:hAnsi="Arial"/>
        </w:rPr>
        <w:t>.</w:t>
      </w:r>
    </w:p>
    <w:p w:rsidR="00A10B1C" w:rsidRDefault="00A10B1C" w:rsidP="00A10B1C">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Visi dari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“Menjadi pusat toko oleh-oleh khas Palembang yang berkualitas dan menjadi pilihan utama bagi pelanggan”.</w:t>
      </w:r>
    </w:p>
    <w:p w:rsidR="00A10B1C" w:rsidRPr="006B6F29" w:rsidRDefault="00A10B1C" w:rsidP="00A10B1C">
      <w:pPr>
        <w:pStyle w:val="DaftarParagraf"/>
        <w:numPr>
          <w:ilvl w:val="0"/>
          <w:numId w:val="7"/>
        </w:numPr>
        <w:spacing w:after="0" w:line="480" w:lineRule="auto"/>
        <w:ind w:left="1134" w:hanging="424"/>
        <w:jc w:val="both"/>
        <w:rPr>
          <w:rFonts w:ascii="Times New Roman" w:hAnsi="Times New Roman" w:cs="Times New Roman"/>
          <w:sz w:val="24"/>
          <w:szCs w:val="24"/>
        </w:rPr>
      </w:pPr>
      <w:r w:rsidRPr="006B6F29">
        <w:rPr>
          <w:rFonts w:ascii="Times New Roman" w:hAnsi="Times New Roman" w:cs="Times New Roman"/>
          <w:b/>
          <w:sz w:val="24"/>
          <w:szCs w:val="24"/>
        </w:rPr>
        <w:t>Misi</w:t>
      </w:r>
    </w:p>
    <w:p w:rsidR="00A10B1C" w:rsidRDefault="00A10B1C" w:rsidP="00A10B1C">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Menurut David dan David (2015:44) adalah :”Sebuah </w:t>
      </w:r>
      <w:proofErr w:type="spellStart"/>
      <w:r>
        <w:rPr>
          <w:rFonts w:ascii="Times New Roman" w:hAnsi="Times New Roman" w:cs="Times New Roman"/>
          <w:sz w:val="24"/>
          <w:szCs w:val="24"/>
        </w:rPr>
        <w:t>penyataan</w:t>
      </w:r>
      <w:proofErr w:type="spellEnd"/>
      <w:r>
        <w:rPr>
          <w:rFonts w:ascii="Times New Roman" w:hAnsi="Times New Roman" w:cs="Times New Roman"/>
          <w:sz w:val="24"/>
          <w:szCs w:val="24"/>
        </w:rPr>
        <w:t xml:space="preserve"> maksud yang membedakan satu organisasi dari organisasi-organisasi lain yang serupa, pernyataan misi (</w:t>
      </w:r>
      <w:proofErr w:type="spellStart"/>
      <w:r w:rsidRPr="00450A32">
        <w:rPr>
          <w:rFonts w:ascii="Times New Roman" w:hAnsi="Times New Roman" w:cs="Times New Roman"/>
          <w:i/>
          <w:iCs/>
          <w:sz w:val="24"/>
          <w:szCs w:val="24"/>
        </w:rPr>
        <w:t>mission</w:t>
      </w:r>
      <w:proofErr w:type="spellEnd"/>
      <w:r w:rsidRPr="00450A32">
        <w:rPr>
          <w:rFonts w:ascii="Times New Roman" w:hAnsi="Times New Roman" w:cs="Times New Roman"/>
          <w:i/>
          <w:iCs/>
          <w:sz w:val="24"/>
          <w:szCs w:val="24"/>
        </w:rPr>
        <w:t xml:space="preserve"> </w:t>
      </w:r>
      <w:proofErr w:type="spellStart"/>
      <w:r w:rsidRPr="00450A32">
        <w:rPr>
          <w:rFonts w:ascii="Times New Roman" w:hAnsi="Times New Roman" w:cs="Times New Roman"/>
          <w:i/>
          <w:iCs/>
          <w:sz w:val="24"/>
          <w:szCs w:val="24"/>
        </w:rPr>
        <w:t>statement</w:t>
      </w:r>
      <w:proofErr w:type="spellEnd"/>
      <w:r>
        <w:rPr>
          <w:rFonts w:ascii="Times New Roman" w:hAnsi="Times New Roman" w:cs="Times New Roman"/>
          <w:sz w:val="24"/>
          <w:szCs w:val="24"/>
        </w:rPr>
        <w:t xml:space="preserve">) adalah sebuah deklarasi tentang alasan keberadaan suatu organisasi. Pernyataan misi menjawab pertanyaan paling penting, “Apa bisnis kita?” Pernyataan misi sangat penting untuk menetapkan tujuan dan merumuskan strategi”. Misi dari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adalah sebagai berikut :</w:t>
      </w:r>
    </w:p>
    <w:p w:rsidR="00A10B1C" w:rsidRDefault="00A10B1C" w:rsidP="00A10B1C">
      <w:pPr>
        <w:pStyle w:val="DaftarParagraf"/>
        <w:numPr>
          <w:ilvl w:val="0"/>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dan meningkatkan  kepuasan bagi pelanggan.</w:t>
      </w:r>
    </w:p>
    <w:p w:rsidR="00A10B1C" w:rsidRDefault="00A10B1C" w:rsidP="00A10B1C">
      <w:pPr>
        <w:pStyle w:val="DaftarParagraf"/>
        <w:numPr>
          <w:ilvl w:val="0"/>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Memperluas jaringan penjualan.</w:t>
      </w:r>
    </w:p>
    <w:p w:rsidR="00A10B1C" w:rsidRPr="006B6F29" w:rsidRDefault="00A10B1C" w:rsidP="00A10B1C">
      <w:pPr>
        <w:pStyle w:val="DaftarParagraf"/>
        <w:numPr>
          <w:ilvl w:val="0"/>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Meningkatkan mutu produk.</w:t>
      </w:r>
    </w:p>
    <w:p w:rsidR="00A10B1C" w:rsidRDefault="00A10B1C" w:rsidP="00A10B1C">
      <w:pPr>
        <w:pStyle w:val="DaftarParagraf"/>
        <w:numPr>
          <w:ilvl w:val="0"/>
          <w:numId w:val="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Tujuan Perusahaan</w:t>
      </w:r>
    </w:p>
    <w:p w:rsidR="00A10B1C" w:rsidRDefault="00A10B1C" w:rsidP="00A10B1C">
      <w:pPr>
        <w:pStyle w:val="DaftarParagraf"/>
        <w:spacing w:after="0" w:line="480" w:lineRule="auto"/>
        <w:ind w:left="1134" w:firstLine="284"/>
        <w:jc w:val="both"/>
        <w:rPr>
          <w:rFonts w:ascii="Times New Roman" w:hAnsi="Times New Roman"/>
          <w:sz w:val="24"/>
          <w:szCs w:val="24"/>
        </w:rPr>
      </w:pPr>
      <w:r w:rsidRPr="0095467D">
        <w:rPr>
          <w:rFonts w:ascii="Times New Roman" w:hAnsi="Times New Roman"/>
          <w:sz w:val="24"/>
          <w:szCs w:val="24"/>
        </w:rPr>
        <w:t>Penentuan</w:t>
      </w:r>
      <w:r>
        <w:rPr>
          <w:rFonts w:ascii="Times New Roman" w:hAnsi="Times New Roman"/>
          <w:sz w:val="24"/>
          <w:szCs w:val="24"/>
        </w:rPr>
        <w:t xml:space="preserve"> tujuan sangat penting untuk keberhasilan perusahaan dalam menjalankan bisnisnya. Tujuan perusahaan dapat dicapai dengan dukungan dari visi dan misi perusahaan. Tujuan perusahaan terdiri dari dua jenis yaitu, tujuan jangka pendek dan tujuan jangka panjang. Tujuan jangka pendek adalah tujuan </w:t>
      </w:r>
      <w:r>
        <w:rPr>
          <w:rFonts w:ascii="Times New Roman" w:hAnsi="Times New Roman"/>
          <w:sz w:val="24"/>
          <w:szCs w:val="24"/>
        </w:rPr>
        <w:lastRenderedPageBreak/>
        <w:t xml:space="preserve">perusahaan dalam waktu dekat agar perusahaan dapat berjalan efektif dan efisien. Berikut ini tujuan jangka pendek dari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w:t>
      </w:r>
    </w:p>
    <w:p w:rsidR="00A10B1C" w:rsidRDefault="00A10B1C" w:rsidP="00A10B1C">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Membangun citra merek yang kuat.</w:t>
      </w:r>
    </w:p>
    <w:p w:rsidR="00A10B1C" w:rsidRDefault="00A10B1C" w:rsidP="00A10B1C">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produk yang terbaik bagi pelanggan.</w:t>
      </w:r>
    </w:p>
    <w:p w:rsidR="00A10B1C" w:rsidRDefault="00A10B1C" w:rsidP="00A10B1C">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Menjaga kualitas dan mutu produk.</w:t>
      </w:r>
    </w:p>
    <w:p w:rsidR="00A10B1C" w:rsidRDefault="00A10B1C" w:rsidP="00A10B1C">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pelayanan yang maksimal.</w:t>
      </w:r>
    </w:p>
    <w:p w:rsidR="00A10B1C" w:rsidRPr="00656FEB" w:rsidRDefault="00A10B1C" w:rsidP="00A10B1C">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Tujuan jangka panjang adalah tujuan perusahaan dalam waktu lama. Berikut ini tujuan jangka panjang dari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 </w:t>
      </w:r>
    </w:p>
    <w:p w:rsidR="00A10B1C" w:rsidRDefault="00A10B1C" w:rsidP="00A10B1C">
      <w:pPr>
        <w:pStyle w:val="DaftarParagraf"/>
        <w:numPr>
          <w:ilvl w:val="0"/>
          <w:numId w:val="3"/>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Menjadikan makanan dan kerajinan Sumatera Selatan terkenal hingga mancanegara.</w:t>
      </w:r>
    </w:p>
    <w:p w:rsidR="00A10B1C" w:rsidRDefault="00A10B1C" w:rsidP="00A10B1C">
      <w:pPr>
        <w:pStyle w:val="DaftarParagraf"/>
        <w:numPr>
          <w:ilvl w:val="0"/>
          <w:numId w:val="3"/>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Memberikan inovasi-inovasi di masa yang akan datang.</w:t>
      </w:r>
    </w:p>
    <w:p w:rsidR="00A10B1C" w:rsidRDefault="00A10B1C" w:rsidP="00A10B1C">
      <w:pPr>
        <w:pStyle w:val="DaftarParagraf"/>
        <w:spacing w:after="0" w:line="240" w:lineRule="auto"/>
        <w:ind w:left="1134"/>
        <w:jc w:val="both"/>
        <w:rPr>
          <w:rFonts w:ascii="Times New Roman" w:hAnsi="Times New Roman" w:cs="Times New Roman"/>
          <w:sz w:val="24"/>
          <w:szCs w:val="24"/>
        </w:rPr>
      </w:pPr>
    </w:p>
    <w:p w:rsidR="00A10B1C" w:rsidRPr="001072BA" w:rsidRDefault="00A10B1C" w:rsidP="00A10B1C">
      <w:pPr>
        <w:pStyle w:val="DaftarParagraf"/>
        <w:numPr>
          <w:ilvl w:val="0"/>
          <w:numId w:val="4"/>
        </w:numPr>
        <w:spacing w:after="0" w:line="480" w:lineRule="auto"/>
        <w:ind w:left="709" w:hanging="425"/>
        <w:jc w:val="both"/>
        <w:rPr>
          <w:rFonts w:ascii="Times New Roman" w:hAnsi="Times New Roman" w:cs="Times New Roman"/>
          <w:sz w:val="24"/>
          <w:szCs w:val="24"/>
        </w:rPr>
      </w:pPr>
      <w:r w:rsidRPr="001072BA">
        <w:rPr>
          <w:rFonts w:ascii="Times New Roman" w:hAnsi="Times New Roman" w:cs="Times New Roman"/>
          <w:b/>
          <w:sz w:val="24"/>
          <w:szCs w:val="24"/>
        </w:rPr>
        <w:t>Besarnya Peluang Bisnis</w:t>
      </w:r>
    </w:p>
    <w:p w:rsidR="00A10B1C" w:rsidRDefault="00A10B1C" w:rsidP="00A10B1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Peluang </w:t>
      </w:r>
      <w:r w:rsidRPr="00D447DF">
        <w:rPr>
          <w:rFonts w:ascii="Times New Roman" w:hAnsi="Times New Roman" w:cs="Times New Roman"/>
          <w:sz w:val="24"/>
          <w:szCs w:val="24"/>
        </w:rPr>
        <w:t>dalam usaha adalah hal yang harus diperhatikan oleh wirausahawan untuk menentukan strategi dan langkah-langkah keputusan yang diambil dalam menjalankan bisnisnya. Besarnya peluang usaha dapat memudahkan bisnis itu berkembang dengan pesat dan akan bertahan lama di pasar</w:t>
      </w:r>
      <w:r>
        <w:rPr>
          <w:rFonts w:ascii="Times New Roman" w:hAnsi="Times New Roman" w:cs="Times New Roman"/>
          <w:sz w:val="24"/>
          <w:szCs w:val="24"/>
        </w:rPr>
        <w:t>.</w:t>
      </w:r>
    </w:p>
    <w:p w:rsidR="00A10B1C" w:rsidRDefault="00A10B1C" w:rsidP="00A10B1C">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47DF">
        <w:rPr>
          <w:rFonts w:ascii="Times New Roman" w:hAnsi="Times New Roman" w:cs="Times New Roman"/>
          <w:sz w:val="24"/>
          <w:szCs w:val="24"/>
        </w:rPr>
        <w:t xml:space="preserve">Peluang di bisnis </w:t>
      </w:r>
      <w:r>
        <w:rPr>
          <w:rFonts w:ascii="Times New Roman" w:hAnsi="Times New Roman" w:cs="Times New Roman"/>
          <w:sz w:val="24"/>
          <w:szCs w:val="24"/>
        </w:rPr>
        <w:t>rumah</w:t>
      </w:r>
      <w:r w:rsidRPr="00D447DF">
        <w:rPr>
          <w:rFonts w:ascii="Times New Roman" w:hAnsi="Times New Roman" w:cs="Times New Roman"/>
          <w:sz w:val="24"/>
          <w:szCs w:val="24"/>
        </w:rPr>
        <w:t xml:space="preserve"> oleh-oleh sangat besar, dikarenakan tingginya minat konsumen serta kebiasaan masyarakat untuk membeli oleh-oleh</w:t>
      </w:r>
      <w:r>
        <w:rPr>
          <w:rFonts w:ascii="Times New Roman" w:hAnsi="Times New Roman" w:cs="Times New Roman"/>
          <w:sz w:val="24"/>
          <w:szCs w:val="24"/>
        </w:rPr>
        <w:t xml:space="preserve"> di kota yang mereka kunjungi. Wisata ke luar kota  sudah menjadi gaya hidup masyarakat pada saat ini. Berwisata merupakan hal yang dapat dilakukan untuk melepas penat dan sudah menjadi kebiasaan masyarakat, khususnya di kota-kota besar Indonesia.</w:t>
      </w:r>
    </w:p>
    <w:p w:rsidR="00A10B1C" w:rsidRDefault="00A10B1C" w:rsidP="00A10B1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didirikan di pusat kota Palembang, sehingga mudah dijangkau oleh wisatawan lokal, wisatawan mancanegara dan masyarakat kota Palembang. Produk yang dibeli dapat dikonsumsi pribadi dan juga dapat dijadikan oleh-oleh.</w:t>
      </w:r>
    </w:p>
    <w:p w:rsidR="00A10B1C" w:rsidRDefault="00A10B1C" w:rsidP="00A10B1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Berikut ini adalah grafik wisatawan lokal dan wisatawan mancanegara yang berkunjung ke kota Palembang  berikut ini.</w:t>
      </w:r>
    </w:p>
    <w:p w:rsidR="00A10B1C" w:rsidRPr="005C4DD1" w:rsidRDefault="00A10B1C" w:rsidP="00A10B1C">
      <w:pPr>
        <w:spacing w:after="0" w:line="480" w:lineRule="auto"/>
        <w:jc w:val="center"/>
        <w:rPr>
          <w:rFonts w:ascii="Times New Roman" w:hAnsi="Times New Roman" w:cs="Times New Roman"/>
          <w:b/>
          <w:bCs/>
          <w:sz w:val="24"/>
          <w:szCs w:val="24"/>
        </w:rPr>
      </w:pPr>
      <w:r w:rsidRPr="005C4DD1">
        <w:rPr>
          <w:rFonts w:ascii="Times New Roman" w:hAnsi="Times New Roman" w:cs="Times New Roman"/>
          <w:b/>
          <w:bCs/>
          <w:sz w:val="24"/>
          <w:szCs w:val="24"/>
        </w:rPr>
        <w:t>Gambar 1.1</w:t>
      </w:r>
    </w:p>
    <w:p w:rsidR="00A10B1C" w:rsidRDefault="00A10B1C" w:rsidP="00A10B1C">
      <w:pPr>
        <w:spacing w:after="0" w:line="240" w:lineRule="auto"/>
        <w:jc w:val="center"/>
        <w:rPr>
          <w:rFonts w:ascii="Times New Roman" w:hAnsi="Times New Roman" w:cs="Times New Roman"/>
          <w:b/>
          <w:bCs/>
          <w:sz w:val="24"/>
          <w:szCs w:val="24"/>
        </w:rPr>
      </w:pPr>
      <w:r w:rsidRPr="005C4DD1">
        <w:rPr>
          <w:rFonts w:ascii="Times New Roman" w:hAnsi="Times New Roman" w:cs="Times New Roman"/>
          <w:b/>
          <w:bCs/>
          <w:sz w:val="24"/>
          <w:szCs w:val="24"/>
        </w:rPr>
        <w:t>Grafik Jumlah Kunjungan Wisatawan Nusantara dan Wisatawa</w:t>
      </w:r>
      <w:r>
        <w:rPr>
          <w:rFonts w:ascii="Times New Roman" w:hAnsi="Times New Roman" w:cs="Times New Roman"/>
          <w:b/>
          <w:bCs/>
          <w:sz w:val="24"/>
          <w:szCs w:val="24"/>
        </w:rPr>
        <w:t>n Asing di Kota Palembang 2013-</w:t>
      </w:r>
      <w:r w:rsidRPr="005C4DD1">
        <w:rPr>
          <w:rFonts w:ascii="Times New Roman" w:hAnsi="Times New Roman" w:cs="Times New Roman"/>
          <w:b/>
          <w:bCs/>
          <w:sz w:val="24"/>
          <w:szCs w:val="24"/>
        </w:rPr>
        <w:t>2017</w:t>
      </w:r>
    </w:p>
    <w:p w:rsidR="00A10B1C" w:rsidRDefault="00A10B1C" w:rsidP="00A10B1C">
      <w:pPr>
        <w:spacing w:after="0" w:line="240" w:lineRule="auto"/>
        <w:jc w:val="center"/>
        <w:rPr>
          <w:rFonts w:ascii="Times New Roman" w:hAnsi="Times New Roman" w:cs="Times New Roman"/>
          <w:b/>
          <w:bCs/>
          <w:sz w:val="24"/>
          <w:szCs w:val="24"/>
        </w:rPr>
      </w:pPr>
    </w:p>
    <w:p w:rsidR="00A10B1C" w:rsidRDefault="00A10B1C" w:rsidP="00A10B1C">
      <w:p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843619A" wp14:editId="4C043679">
            <wp:simplePos x="0" y="0"/>
            <wp:positionH relativeFrom="column">
              <wp:posOffset>46916</wp:posOffset>
            </wp:positionH>
            <wp:positionV relativeFrom="paragraph">
              <wp:posOffset>1565</wp:posOffset>
            </wp:positionV>
            <wp:extent cx="5486400" cy="3200400"/>
            <wp:effectExtent l="0" t="0" r="0" b="0"/>
            <wp:wrapTopAndBottom/>
            <wp:docPr id="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sz w:val="24"/>
          <w:szCs w:val="24"/>
        </w:rPr>
        <w:t xml:space="preserve"> Sumber : </w:t>
      </w:r>
      <w:hyperlink r:id="rId8" w:history="1">
        <w:r w:rsidRPr="00CE48E7">
          <w:rPr>
            <w:rStyle w:val="Hyperlink"/>
            <w:rFonts w:ascii="Times New Roman" w:hAnsi="Times New Roman" w:cs="Times New Roman"/>
            <w:color w:val="auto"/>
            <w:sz w:val="24"/>
            <w:szCs w:val="24"/>
            <w:u w:val="none"/>
          </w:rPr>
          <w:t>https://www.palembangkota.bps.go.id</w:t>
        </w:r>
      </w:hyperlink>
    </w:p>
    <w:p w:rsidR="00A10B1C" w:rsidRPr="005C4DD1" w:rsidRDefault="00A10B1C" w:rsidP="00A10B1C">
      <w:pPr>
        <w:spacing w:after="0" w:line="240" w:lineRule="auto"/>
        <w:rPr>
          <w:rFonts w:ascii="Times New Roman" w:hAnsi="Times New Roman" w:cs="Times New Roman"/>
          <w:b/>
          <w:bCs/>
          <w:sz w:val="24"/>
          <w:szCs w:val="24"/>
        </w:rPr>
      </w:pPr>
    </w:p>
    <w:p w:rsidR="00A10B1C" w:rsidRPr="00AF2548" w:rsidRDefault="00A10B1C" w:rsidP="00A10B1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gambar grafik di atas dapat disimpulkan bahwa jumlah wisatawan asing dan wisatawan lokal yang datang ke kota Palembang dari tahun ke tahun mengalami peningkatan.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melihat fenomena tersebut sebagai peluang untuk memperoleh keuntungan dari sektor pariwisata dan memajukan perekonomian sektor pariwisata kota Palembang.</w:t>
      </w:r>
    </w:p>
    <w:p w:rsidR="00A10B1C" w:rsidRDefault="00A10B1C" w:rsidP="00A10B1C">
      <w:pPr>
        <w:spacing w:after="0" w:line="240" w:lineRule="auto"/>
        <w:jc w:val="both"/>
        <w:rPr>
          <w:rFonts w:ascii="Times New Roman" w:hAnsi="Times New Roman" w:cs="Times New Roman"/>
          <w:b/>
          <w:sz w:val="24"/>
          <w:szCs w:val="24"/>
        </w:rPr>
      </w:pPr>
    </w:p>
    <w:p w:rsidR="00A10B1C" w:rsidRPr="005C4DD1" w:rsidRDefault="00A10B1C" w:rsidP="00A10B1C">
      <w:pPr>
        <w:pStyle w:val="DaftarParagraf"/>
        <w:numPr>
          <w:ilvl w:val="0"/>
          <w:numId w:val="6"/>
        </w:numPr>
        <w:spacing w:after="0" w:line="480" w:lineRule="auto"/>
        <w:ind w:left="709" w:hanging="425"/>
        <w:jc w:val="both"/>
        <w:rPr>
          <w:rFonts w:ascii="Times New Roman" w:hAnsi="Times New Roman" w:cs="Times New Roman"/>
          <w:b/>
          <w:sz w:val="24"/>
          <w:szCs w:val="24"/>
        </w:rPr>
      </w:pPr>
      <w:r w:rsidRPr="005C4DD1">
        <w:rPr>
          <w:rFonts w:ascii="Times New Roman" w:hAnsi="Times New Roman" w:cs="Times New Roman"/>
          <w:b/>
          <w:sz w:val="24"/>
          <w:szCs w:val="24"/>
        </w:rPr>
        <w:t>Kebutuhan Dana</w:t>
      </w:r>
    </w:p>
    <w:p w:rsidR="00A10B1C" w:rsidRPr="00AF2548" w:rsidRDefault="00A10B1C" w:rsidP="00A10B1C">
      <w:pPr>
        <w:pStyle w:val="DaftarParagraf"/>
        <w:spacing w:after="0" w:line="480" w:lineRule="auto"/>
        <w:ind w:left="709" w:firstLine="709"/>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Pr="00AF2548">
        <w:rPr>
          <w:rStyle w:val="Hyperlink"/>
          <w:rFonts w:ascii="Times New Roman" w:hAnsi="Times New Roman" w:cs="Times New Roman"/>
          <w:color w:val="000000" w:themeColor="text1"/>
          <w:sz w:val="24"/>
          <w:szCs w:val="24"/>
          <w:u w:val="none"/>
        </w:rPr>
        <w:t>Merealisasikan sebuah bisnis dibutuhkan dana. Dana adalah hal yang utama bagi awal pendirian usaha. Modal usaha sangat diperlukan untuk dapat menjalankan bisnis agar berjalan secara efektif dan efisien. Dana yang digunakan oleh</w:t>
      </w:r>
      <w:r>
        <w:rPr>
          <w:rStyle w:val="Hyperlink"/>
          <w:rFonts w:ascii="Times New Roman" w:hAnsi="Times New Roman" w:cs="Times New Roman"/>
          <w:color w:val="000000" w:themeColor="text1"/>
          <w:sz w:val="24"/>
          <w:szCs w:val="24"/>
          <w:u w:val="none"/>
        </w:rPr>
        <w:t xml:space="preserve"> rumah oleh-</w:t>
      </w:r>
      <w:r>
        <w:rPr>
          <w:rStyle w:val="Hyperlink"/>
          <w:rFonts w:ascii="Times New Roman" w:hAnsi="Times New Roman" w:cs="Times New Roman"/>
          <w:color w:val="000000" w:themeColor="text1"/>
          <w:sz w:val="24"/>
          <w:szCs w:val="24"/>
          <w:u w:val="none"/>
        </w:rPr>
        <w:lastRenderedPageBreak/>
        <w:t>oleh</w:t>
      </w:r>
      <w:r w:rsidRPr="00AF2548">
        <w:rPr>
          <w:rStyle w:val="Hyperlink"/>
          <w:rFonts w:ascii="Times New Roman" w:hAnsi="Times New Roman" w:cs="Times New Roman"/>
          <w:color w:val="000000" w:themeColor="text1"/>
          <w:sz w:val="24"/>
          <w:szCs w:val="24"/>
          <w:u w:val="none"/>
        </w:rPr>
        <w:t xml:space="preserve"> Sriwijaya </w:t>
      </w:r>
      <w:proofErr w:type="spellStart"/>
      <w:r w:rsidRPr="00AF2548">
        <w:rPr>
          <w:rStyle w:val="Hyperlink"/>
          <w:rFonts w:ascii="Times New Roman" w:hAnsi="Times New Roman" w:cs="Times New Roman"/>
          <w:color w:val="000000" w:themeColor="text1"/>
          <w:sz w:val="24"/>
          <w:szCs w:val="24"/>
          <w:u w:val="none"/>
        </w:rPr>
        <w:t>Etniq</w:t>
      </w:r>
      <w:proofErr w:type="spellEnd"/>
      <w:r w:rsidRPr="00AF2548">
        <w:rPr>
          <w:rStyle w:val="Hyperlink"/>
          <w:rFonts w:ascii="Times New Roman" w:hAnsi="Times New Roman" w:cs="Times New Roman"/>
          <w:color w:val="000000" w:themeColor="text1"/>
          <w:sz w:val="24"/>
          <w:szCs w:val="24"/>
          <w:u w:val="none"/>
        </w:rPr>
        <w:t xml:space="preserve"> Galeri berjumlah Rp </w:t>
      </w:r>
      <w:r>
        <w:rPr>
          <w:rStyle w:val="Hyperlink"/>
          <w:rFonts w:ascii="Times New Roman" w:hAnsi="Times New Roman" w:cs="Times New Roman"/>
          <w:color w:val="000000" w:themeColor="text1"/>
          <w:sz w:val="24"/>
          <w:szCs w:val="24"/>
          <w:u w:val="none"/>
        </w:rPr>
        <w:t>286</w:t>
      </w:r>
      <w:r w:rsidRPr="00AF2548">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771</w:t>
      </w:r>
      <w:r w:rsidRPr="00AF2548">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0</w:t>
      </w:r>
      <w:r w:rsidRPr="00AF2548">
        <w:rPr>
          <w:rStyle w:val="Hyperlink"/>
          <w:rFonts w:ascii="Times New Roman" w:hAnsi="Times New Roman" w:cs="Times New Roman"/>
          <w:color w:val="000000" w:themeColor="text1"/>
          <w:sz w:val="24"/>
          <w:szCs w:val="24"/>
          <w:u w:val="none"/>
        </w:rPr>
        <w:t xml:space="preserve">00 dan </w:t>
      </w:r>
      <w:r>
        <w:rPr>
          <w:rStyle w:val="Hyperlink"/>
          <w:rFonts w:ascii="Times New Roman" w:hAnsi="Times New Roman" w:cs="Times New Roman"/>
          <w:color w:val="000000" w:themeColor="text1"/>
          <w:sz w:val="24"/>
          <w:szCs w:val="24"/>
          <w:u w:val="none"/>
        </w:rPr>
        <w:t>dana tersebut berasal dari modal sendiri serta</w:t>
      </w:r>
      <w:r w:rsidRPr="00AF2548">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 xml:space="preserve">pemberian </w:t>
      </w:r>
      <w:r w:rsidRPr="00AF2548">
        <w:rPr>
          <w:rStyle w:val="Hyperlink"/>
          <w:rFonts w:ascii="Times New Roman" w:hAnsi="Times New Roman" w:cs="Times New Roman"/>
          <w:color w:val="000000" w:themeColor="text1"/>
          <w:sz w:val="24"/>
          <w:szCs w:val="24"/>
          <w:u w:val="none"/>
        </w:rPr>
        <w:t>orang tua.</w:t>
      </w:r>
    </w:p>
    <w:p w:rsidR="00A10B1C" w:rsidRDefault="00A10B1C" w:rsidP="00A10B1C">
      <w:pPr>
        <w:pStyle w:val="DaftarParagraf"/>
        <w:spacing w:after="0" w:line="480" w:lineRule="auto"/>
        <w:ind w:left="709" w:firstLine="709"/>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Pr="00AF2548">
        <w:rPr>
          <w:rStyle w:val="Hyperlink"/>
          <w:rFonts w:ascii="Times New Roman" w:hAnsi="Times New Roman" w:cs="Times New Roman"/>
          <w:color w:val="000000" w:themeColor="text1"/>
          <w:sz w:val="24"/>
          <w:szCs w:val="24"/>
          <w:u w:val="none"/>
        </w:rPr>
        <w:t>Dana tersebut akan digunakan untuk renovasi toko, peralatan toko, perlengkapan toko, pembelian bahan baku dan kebutuhan kas. Dana yang diperlukan akan digunakan untuk kegiatan operasional dari</w:t>
      </w:r>
      <w:r>
        <w:rPr>
          <w:rStyle w:val="Hyperlink"/>
          <w:rFonts w:ascii="Times New Roman" w:hAnsi="Times New Roman" w:cs="Times New Roman"/>
          <w:color w:val="000000" w:themeColor="text1"/>
          <w:sz w:val="24"/>
          <w:szCs w:val="24"/>
          <w:u w:val="none"/>
        </w:rPr>
        <w:t xml:space="preserve"> rumah oleh-oleh</w:t>
      </w:r>
      <w:r w:rsidRPr="00AF2548">
        <w:rPr>
          <w:rStyle w:val="Hyperlink"/>
          <w:rFonts w:ascii="Times New Roman" w:hAnsi="Times New Roman" w:cs="Times New Roman"/>
          <w:color w:val="000000" w:themeColor="text1"/>
          <w:sz w:val="24"/>
          <w:szCs w:val="24"/>
          <w:u w:val="none"/>
        </w:rPr>
        <w:t xml:space="preserve"> Sriwijaya </w:t>
      </w:r>
      <w:proofErr w:type="spellStart"/>
      <w:r w:rsidRPr="00AF2548">
        <w:rPr>
          <w:rStyle w:val="Hyperlink"/>
          <w:rFonts w:ascii="Times New Roman" w:hAnsi="Times New Roman" w:cs="Times New Roman"/>
          <w:color w:val="000000" w:themeColor="text1"/>
          <w:sz w:val="24"/>
          <w:szCs w:val="24"/>
          <w:u w:val="none"/>
        </w:rPr>
        <w:t>Etniq</w:t>
      </w:r>
      <w:proofErr w:type="spellEnd"/>
      <w:r w:rsidRPr="00AF2548">
        <w:rPr>
          <w:rStyle w:val="Hyperlink"/>
          <w:rFonts w:ascii="Times New Roman" w:hAnsi="Times New Roman" w:cs="Times New Roman"/>
          <w:color w:val="000000" w:themeColor="text1"/>
          <w:sz w:val="24"/>
          <w:szCs w:val="24"/>
          <w:u w:val="none"/>
        </w:rPr>
        <w:t xml:space="preserve"> Galeri. Berikut ini </w:t>
      </w:r>
      <w:proofErr w:type="spellStart"/>
      <w:r w:rsidRPr="00AF2548">
        <w:rPr>
          <w:rStyle w:val="Hyperlink"/>
          <w:rFonts w:ascii="Times New Roman" w:hAnsi="Times New Roman" w:cs="Times New Roman"/>
          <w:color w:val="000000" w:themeColor="text1"/>
          <w:sz w:val="24"/>
          <w:szCs w:val="24"/>
          <w:u w:val="none"/>
        </w:rPr>
        <w:t>rincian</w:t>
      </w:r>
      <w:proofErr w:type="spellEnd"/>
      <w:r w:rsidRPr="00AF2548">
        <w:rPr>
          <w:rStyle w:val="Hyperlink"/>
          <w:rFonts w:ascii="Times New Roman" w:hAnsi="Times New Roman" w:cs="Times New Roman"/>
          <w:color w:val="000000" w:themeColor="text1"/>
          <w:sz w:val="24"/>
          <w:szCs w:val="24"/>
          <w:u w:val="none"/>
        </w:rPr>
        <w:t xml:space="preserve"> modal usaha</w:t>
      </w:r>
      <w:r>
        <w:rPr>
          <w:rStyle w:val="Hyperlink"/>
          <w:rFonts w:ascii="Times New Roman" w:hAnsi="Times New Roman" w:cs="Times New Roman"/>
          <w:color w:val="000000" w:themeColor="text1"/>
          <w:sz w:val="24"/>
          <w:szCs w:val="24"/>
          <w:u w:val="none"/>
        </w:rPr>
        <w:t xml:space="preserve"> rumah oleh-oleh</w:t>
      </w:r>
      <w:r w:rsidRPr="00AF2548">
        <w:rPr>
          <w:rStyle w:val="Hyperlink"/>
          <w:rFonts w:ascii="Times New Roman" w:hAnsi="Times New Roman" w:cs="Times New Roman"/>
          <w:color w:val="000000" w:themeColor="text1"/>
          <w:sz w:val="24"/>
          <w:szCs w:val="24"/>
          <w:u w:val="none"/>
        </w:rPr>
        <w:t xml:space="preserve"> Sriwijaya </w:t>
      </w:r>
      <w:proofErr w:type="spellStart"/>
      <w:r w:rsidRPr="00AF2548">
        <w:rPr>
          <w:rStyle w:val="Hyperlink"/>
          <w:rFonts w:ascii="Times New Roman" w:hAnsi="Times New Roman" w:cs="Times New Roman"/>
          <w:color w:val="000000" w:themeColor="text1"/>
          <w:sz w:val="24"/>
          <w:szCs w:val="24"/>
          <w:u w:val="none"/>
        </w:rPr>
        <w:t>Etniq</w:t>
      </w:r>
      <w:proofErr w:type="spellEnd"/>
      <w:r w:rsidRPr="00AF2548">
        <w:rPr>
          <w:rStyle w:val="Hyperlink"/>
          <w:rFonts w:ascii="Times New Roman" w:hAnsi="Times New Roman" w:cs="Times New Roman"/>
          <w:color w:val="000000" w:themeColor="text1"/>
          <w:sz w:val="24"/>
          <w:szCs w:val="24"/>
          <w:u w:val="none"/>
        </w:rPr>
        <w:t xml:space="preserve"> Galeri :</w:t>
      </w:r>
    </w:p>
    <w:p w:rsidR="00A10B1C" w:rsidRDefault="00A10B1C" w:rsidP="00A10B1C">
      <w:pPr>
        <w:pStyle w:val="DaftarParagraf"/>
        <w:spacing w:after="0" w:line="480" w:lineRule="auto"/>
        <w:ind w:left="709" w:firstLine="284"/>
        <w:jc w:val="center"/>
        <w:rPr>
          <w:rStyle w:val="Hyperlink"/>
          <w:rFonts w:ascii="Times New Roman" w:hAnsi="Times New Roman" w:cs="Times New Roman"/>
          <w:b/>
          <w:color w:val="000000" w:themeColor="text1"/>
          <w:sz w:val="24"/>
          <w:szCs w:val="24"/>
          <w:u w:val="none"/>
        </w:rPr>
      </w:pPr>
      <w:r w:rsidRPr="00524CE5">
        <w:rPr>
          <w:rStyle w:val="Hyperlink"/>
          <w:rFonts w:ascii="Times New Roman" w:hAnsi="Times New Roman" w:cs="Times New Roman"/>
          <w:b/>
          <w:color w:val="000000" w:themeColor="text1"/>
          <w:sz w:val="24"/>
          <w:szCs w:val="24"/>
          <w:u w:val="none"/>
        </w:rPr>
        <w:t>Tabel 1.1</w:t>
      </w:r>
    </w:p>
    <w:p w:rsidR="00A10B1C" w:rsidRDefault="00A10B1C" w:rsidP="00A10B1C">
      <w:pPr>
        <w:pStyle w:val="DaftarParagraf"/>
        <w:spacing w:after="0" w:line="480" w:lineRule="auto"/>
        <w:ind w:left="709" w:firstLine="284"/>
        <w:jc w:val="cente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Kebutuhan Dana Awal</w:t>
      </w:r>
    </w:p>
    <w:tbl>
      <w:tblPr>
        <w:tblW w:w="5180" w:type="dxa"/>
        <w:tblInd w:w="2480" w:type="dxa"/>
        <w:tblLook w:val="04A0" w:firstRow="1" w:lastRow="0" w:firstColumn="1" w:lastColumn="0" w:noHBand="0" w:noVBand="1"/>
      </w:tblPr>
      <w:tblGrid>
        <w:gridCol w:w="3195"/>
        <w:gridCol w:w="1985"/>
      </w:tblGrid>
      <w:tr w:rsidR="00A10B1C" w:rsidRPr="006B2D82" w:rsidTr="00EC17A7">
        <w:trPr>
          <w:trHeight w:val="389"/>
        </w:trPr>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center"/>
              <w:rPr>
                <w:rFonts w:ascii="Times New Roman" w:eastAsia="Times New Roman" w:hAnsi="Times New Roman" w:cs="Times New Roman"/>
                <w:b/>
                <w:bCs/>
                <w:color w:val="000000"/>
                <w:sz w:val="24"/>
                <w:szCs w:val="24"/>
              </w:rPr>
            </w:pPr>
            <w:r w:rsidRPr="006B2D82">
              <w:rPr>
                <w:rFonts w:ascii="Times New Roman" w:eastAsia="Times New Roman" w:hAnsi="Times New Roman" w:cs="Times New Roman"/>
                <w:b/>
                <w:bCs/>
                <w:color w:val="000000"/>
                <w:sz w:val="24"/>
                <w:szCs w:val="24"/>
              </w:rPr>
              <w:t>Keterangan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center"/>
              <w:rPr>
                <w:rFonts w:ascii="Times New Roman" w:eastAsia="Times New Roman" w:hAnsi="Times New Roman" w:cs="Times New Roman"/>
                <w:b/>
                <w:bCs/>
                <w:color w:val="000000"/>
                <w:sz w:val="24"/>
                <w:szCs w:val="24"/>
              </w:rPr>
            </w:pPr>
            <w:r w:rsidRPr="006B2D82">
              <w:rPr>
                <w:rFonts w:ascii="Times New Roman" w:eastAsia="Times New Roman" w:hAnsi="Times New Roman" w:cs="Times New Roman"/>
                <w:b/>
                <w:bCs/>
                <w:color w:val="000000"/>
                <w:sz w:val="24"/>
                <w:szCs w:val="24"/>
              </w:rPr>
              <w:t>Jumlah Biaya</w:t>
            </w:r>
          </w:p>
        </w:tc>
      </w:tr>
      <w:tr w:rsidR="00A10B1C" w:rsidRPr="006B2D82" w:rsidTr="00EC17A7">
        <w:trPr>
          <w:trHeight w:val="389"/>
        </w:trPr>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0B1C" w:rsidRPr="00962948" w:rsidRDefault="00A10B1C" w:rsidP="00EC17A7">
            <w:pPr>
              <w:spacing w:after="0" w:line="240" w:lineRule="auto"/>
              <w:rPr>
                <w:rFonts w:ascii="Times New Roman" w:eastAsia="Times New Roman" w:hAnsi="Times New Roman" w:cs="Times New Roman"/>
                <w:color w:val="000000"/>
                <w:sz w:val="24"/>
                <w:szCs w:val="24"/>
              </w:rPr>
            </w:pPr>
            <w:r w:rsidRPr="00962948">
              <w:rPr>
                <w:rFonts w:ascii="Times New Roman" w:eastAsia="Times New Roman" w:hAnsi="Times New Roman" w:cs="Times New Roman"/>
                <w:color w:val="000000"/>
                <w:sz w:val="24"/>
                <w:szCs w:val="24"/>
              </w:rPr>
              <w:t>Kas Operasional</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10B1C" w:rsidRPr="00962948" w:rsidRDefault="00A10B1C" w:rsidP="00EC17A7">
            <w:pPr>
              <w:spacing w:after="0" w:line="240" w:lineRule="auto"/>
              <w:jc w:val="right"/>
              <w:rPr>
                <w:rFonts w:ascii="Times New Roman" w:eastAsia="Times New Roman" w:hAnsi="Times New Roman" w:cs="Times New Roman"/>
                <w:color w:val="000000"/>
                <w:sz w:val="24"/>
                <w:szCs w:val="24"/>
              </w:rPr>
            </w:pPr>
            <w:r w:rsidRPr="00962948">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w:t>
            </w:r>
            <w:r w:rsidRPr="00962948">
              <w:rPr>
                <w:rFonts w:ascii="Times New Roman" w:eastAsia="Times New Roman" w:hAnsi="Times New Roman" w:cs="Times New Roman"/>
                <w:color w:val="000000"/>
                <w:sz w:val="24"/>
                <w:szCs w:val="24"/>
              </w:rPr>
              <w:t>15.000.000</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Biaya Renovasi</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right"/>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30</w:t>
            </w:r>
            <w:r w:rsidRPr="006B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r w:rsidRPr="006B2D82">
              <w:rPr>
                <w:rFonts w:ascii="Times New Roman" w:eastAsia="Times New Roman" w:hAnsi="Times New Roman" w:cs="Times New Roman"/>
                <w:color w:val="000000"/>
                <w:sz w:val="24"/>
                <w:szCs w:val="24"/>
              </w:rPr>
              <w:t>.000</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Biaya Per</w:t>
            </w:r>
            <w:r>
              <w:rPr>
                <w:rFonts w:ascii="Times New Roman" w:eastAsia="Times New Roman" w:hAnsi="Times New Roman" w:cs="Times New Roman"/>
                <w:color w:val="000000"/>
                <w:sz w:val="24"/>
                <w:szCs w:val="24"/>
              </w:rPr>
              <w:t>lengkapan</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right"/>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74</w:t>
            </w:r>
            <w:r w:rsidRPr="006B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562</w:t>
            </w:r>
            <w:r w:rsidRPr="006B2D82">
              <w:rPr>
                <w:rFonts w:ascii="Times New Roman" w:eastAsia="Times New Roman" w:hAnsi="Times New Roman" w:cs="Times New Roman"/>
                <w:color w:val="000000"/>
                <w:sz w:val="24"/>
                <w:szCs w:val="24"/>
              </w:rPr>
              <w:t xml:space="preserve">.000 </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Biaya Per</w:t>
            </w:r>
            <w:r>
              <w:rPr>
                <w:rFonts w:ascii="Times New Roman" w:eastAsia="Times New Roman" w:hAnsi="Times New Roman" w:cs="Times New Roman"/>
                <w:color w:val="000000"/>
                <w:sz w:val="24"/>
                <w:szCs w:val="24"/>
              </w:rPr>
              <w:t>alatan</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41.009.000</w:t>
            </w:r>
            <w:r w:rsidRPr="006B2D82">
              <w:rPr>
                <w:rFonts w:ascii="Times New Roman" w:eastAsia="Times New Roman" w:hAnsi="Times New Roman" w:cs="Times New Roman"/>
                <w:color w:val="000000"/>
                <w:sz w:val="24"/>
                <w:szCs w:val="24"/>
              </w:rPr>
              <w:t xml:space="preserve"> </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B925CB" w:rsidRDefault="00A10B1C" w:rsidP="00EC1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Gaji Karyawan </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right"/>
              <w:rPr>
                <w:rFonts w:ascii="Times New Roman" w:eastAsia="Times New Roman" w:hAnsi="Times New Roman" w:cs="Times New Roman"/>
                <w:color w:val="000000"/>
                <w:sz w:val="24"/>
                <w:szCs w:val="24"/>
              </w:rPr>
            </w:pPr>
            <w:r w:rsidRPr="006B2D82">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70</w:t>
            </w:r>
            <w:r w:rsidRPr="006B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200</w:t>
            </w:r>
            <w:r w:rsidRPr="006B2D82">
              <w:rPr>
                <w:rFonts w:ascii="Times New Roman" w:eastAsia="Times New Roman" w:hAnsi="Times New Roman" w:cs="Times New Roman"/>
                <w:color w:val="000000"/>
                <w:sz w:val="24"/>
                <w:szCs w:val="24"/>
              </w:rPr>
              <w:t xml:space="preserve">.000 </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962948" w:rsidRDefault="00A10B1C" w:rsidP="00EC1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Pembelian Barang dagangan</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45.000</w:t>
            </w:r>
            <w:r w:rsidRPr="006B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6B2D82">
              <w:rPr>
                <w:rFonts w:ascii="Times New Roman" w:eastAsia="Times New Roman" w:hAnsi="Times New Roman" w:cs="Times New Roman"/>
                <w:color w:val="000000"/>
                <w:sz w:val="24"/>
                <w:szCs w:val="24"/>
              </w:rPr>
              <w:t xml:space="preserve">0 </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tcPr>
          <w:p w:rsidR="00A10B1C" w:rsidRDefault="00A10B1C" w:rsidP="00EC1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Kendaraan Operasional</w:t>
            </w:r>
          </w:p>
        </w:tc>
        <w:tc>
          <w:tcPr>
            <w:tcW w:w="1985" w:type="dxa"/>
            <w:tcBorders>
              <w:top w:val="nil"/>
              <w:left w:val="nil"/>
              <w:bottom w:val="single" w:sz="4" w:space="0" w:color="auto"/>
              <w:right w:val="single" w:sz="4" w:space="0" w:color="auto"/>
            </w:tcBorders>
            <w:shd w:val="clear" w:color="auto" w:fill="auto"/>
            <w:noWrap/>
            <w:vAlign w:val="center"/>
          </w:tcPr>
          <w:p w:rsidR="00A10B1C" w:rsidRDefault="00A10B1C" w:rsidP="00EC17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11.000.000</w:t>
            </w:r>
          </w:p>
        </w:tc>
      </w:tr>
      <w:tr w:rsidR="00A10B1C" w:rsidRPr="006B2D82" w:rsidTr="00EC17A7">
        <w:trPr>
          <w:trHeight w:val="389"/>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jc w:val="center"/>
              <w:rPr>
                <w:rFonts w:ascii="Times New Roman" w:eastAsia="Times New Roman" w:hAnsi="Times New Roman" w:cs="Times New Roman"/>
                <w:b/>
                <w:bCs/>
                <w:color w:val="000000"/>
                <w:sz w:val="24"/>
                <w:szCs w:val="24"/>
              </w:rPr>
            </w:pPr>
            <w:r w:rsidRPr="006B2D82">
              <w:rPr>
                <w:rFonts w:ascii="Times New Roman" w:eastAsia="Times New Roman" w:hAnsi="Times New Roman" w:cs="Times New Roman"/>
                <w:b/>
                <w:bCs/>
                <w:color w:val="000000"/>
                <w:sz w:val="24"/>
                <w:szCs w:val="24"/>
              </w:rPr>
              <w:t>Total</w:t>
            </w:r>
          </w:p>
        </w:tc>
        <w:tc>
          <w:tcPr>
            <w:tcW w:w="1985" w:type="dxa"/>
            <w:tcBorders>
              <w:top w:val="nil"/>
              <w:left w:val="nil"/>
              <w:bottom w:val="single" w:sz="4" w:space="0" w:color="auto"/>
              <w:right w:val="single" w:sz="4" w:space="0" w:color="auto"/>
            </w:tcBorders>
            <w:shd w:val="clear" w:color="auto" w:fill="auto"/>
            <w:noWrap/>
            <w:vAlign w:val="center"/>
            <w:hideMark/>
          </w:tcPr>
          <w:p w:rsidR="00A10B1C" w:rsidRPr="006B2D82" w:rsidRDefault="00A10B1C" w:rsidP="00EC17A7">
            <w:pPr>
              <w:spacing w:after="0" w:line="240" w:lineRule="auto"/>
              <w:ind w:left="410" w:hanging="410"/>
              <w:jc w:val="right"/>
              <w:rPr>
                <w:rFonts w:ascii="Times New Roman" w:eastAsia="Times New Roman" w:hAnsi="Times New Roman" w:cs="Times New Roman"/>
                <w:b/>
                <w:bCs/>
                <w:color w:val="000000"/>
                <w:sz w:val="24"/>
                <w:szCs w:val="24"/>
              </w:rPr>
            </w:pPr>
            <w:r w:rsidRPr="006B2D82">
              <w:rPr>
                <w:rFonts w:ascii="Times New Roman" w:eastAsia="Times New Roman" w:hAnsi="Times New Roman" w:cs="Times New Roman"/>
                <w:b/>
                <w:bCs/>
                <w:color w:val="000000"/>
                <w:sz w:val="24"/>
                <w:szCs w:val="24"/>
              </w:rPr>
              <w:t xml:space="preserve">Rp </w:t>
            </w:r>
            <w:r>
              <w:rPr>
                <w:rFonts w:ascii="Times New Roman" w:eastAsia="Times New Roman" w:hAnsi="Times New Roman" w:cs="Times New Roman"/>
                <w:b/>
                <w:bCs/>
                <w:color w:val="000000"/>
                <w:sz w:val="24"/>
                <w:szCs w:val="24"/>
              </w:rPr>
              <w:t>286</w:t>
            </w:r>
            <w:r w:rsidRPr="006B2D8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771</w:t>
            </w:r>
            <w:r w:rsidRPr="006B2D8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0</w:t>
            </w:r>
            <w:r w:rsidRPr="006B2D82">
              <w:rPr>
                <w:rFonts w:ascii="Times New Roman" w:eastAsia="Times New Roman" w:hAnsi="Times New Roman" w:cs="Times New Roman"/>
                <w:b/>
                <w:bCs/>
                <w:color w:val="000000"/>
                <w:sz w:val="24"/>
                <w:szCs w:val="24"/>
              </w:rPr>
              <w:t>00</w:t>
            </w:r>
          </w:p>
        </w:tc>
      </w:tr>
    </w:tbl>
    <w:p w:rsidR="00A10B1C" w:rsidRPr="00D84D8A" w:rsidRDefault="00A10B1C" w:rsidP="00A10B1C">
      <w:pPr>
        <w:spacing w:after="0"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Pr="00D84D8A">
        <w:rPr>
          <w:rStyle w:val="Hyperlink"/>
          <w:rFonts w:ascii="Times New Roman" w:hAnsi="Times New Roman" w:cs="Times New Roman"/>
          <w:color w:val="000000" w:themeColor="text1"/>
          <w:sz w:val="24"/>
          <w:szCs w:val="24"/>
          <w:u w:val="none"/>
        </w:rPr>
        <w:t>Sumber:</w:t>
      </w:r>
      <w:r>
        <w:rPr>
          <w:rStyle w:val="Hyperlink"/>
          <w:rFonts w:ascii="Times New Roman" w:hAnsi="Times New Roman" w:cs="Times New Roman"/>
          <w:color w:val="000000" w:themeColor="text1"/>
          <w:sz w:val="24"/>
          <w:szCs w:val="24"/>
          <w:u w:val="none"/>
        </w:rPr>
        <w:t xml:space="preserve"> </w:t>
      </w:r>
      <w:r>
        <w:rPr>
          <w:rFonts w:ascii="Times New Roman" w:hAnsi="Times New Roman" w:cs="Times New Roman"/>
          <w:sz w:val="24"/>
          <w:szCs w:val="24"/>
        </w:rPr>
        <w:t>R</w:t>
      </w:r>
      <w:r w:rsidRPr="002D5B49">
        <w:rPr>
          <w:rFonts w:ascii="Times New Roman" w:hAnsi="Times New Roman" w:cs="Times New Roman"/>
          <w:sz w:val="24"/>
          <w:szCs w:val="24"/>
        </w:rPr>
        <w:t xml:space="preserve">umah </w:t>
      </w:r>
      <w:r>
        <w:rPr>
          <w:rFonts w:ascii="Times New Roman" w:hAnsi="Times New Roman" w:cs="Times New Roman"/>
          <w:sz w:val="24"/>
          <w:szCs w:val="24"/>
        </w:rPr>
        <w:t>O</w:t>
      </w:r>
      <w:r w:rsidRPr="002D5B49">
        <w:rPr>
          <w:rFonts w:ascii="Times New Roman" w:hAnsi="Times New Roman" w:cs="Times New Roman"/>
          <w:sz w:val="24"/>
          <w:szCs w:val="24"/>
        </w:rPr>
        <w:t>leh-oleh</w:t>
      </w:r>
      <w:r w:rsidRPr="00D84D8A">
        <w:rPr>
          <w:rStyle w:val="Hyperlink"/>
          <w:rFonts w:ascii="Times New Roman" w:hAnsi="Times New Roman" w:cs="Times New Roman"/>
          <w:color w:val="000000" w:themeColor="text1"/>
          <w:sz w:val="24"/>
          <w:szCs w:val="24"/>
          <w:u w:val="none"/>
        </w:rPr>
        <w:t xml:space="preserve"> Sriwijaya </w:t>
      </w:r>
      <w:proofErr w:type="spellStart"/>
      <w:r w:rsidRPr="00D84D8A">
        <w:rPr>
          <w:rStyle w:val="Hyperlink"/>
          <w:rFonts w:ascii="Times New Roman" w:hAnsi="Times New Roman" w:cs="Times New Roman"/>
          <w:color w:val="000000" w:themeColor="text1"/>
          <w:sz w:val="24"/>
          <w:szCs w:val="24"/>
          <w:u w:val="none"/>
        </w:rPr>
        <w:t>Etniq</w:t>
      </w:r>
      <w:proofErr w:type="spellEnd"/>
      <w:r w:rsidRPr="00D84D8A">
        <w:rPr>
          <w:rStyle w:val="Hyperlink"/>
          <w:rFonts w:ascii="Times New Roman" w:hAnsi="Times New Roman" w:cs="Times New Roman"/>
          <w:color w:val="000000" w:themeColor="text1"/>
          <w:sz w:val="24"/>
          <w:szCs w:val="24"/>
          <w:u w:val="none"/>
        </w:rPr>
        <w:t xml:space="preserve"> Galeri</w:t>
      </w:r>
    </w:p>
    <w:p w:rsidR="00A10B1C" w:rsidRDefault="00A10B1C" w:rsidP="00A10B1C">
      <w:pPr>
        <w:spacing w:after="0"/>
      </w:pPr>
    </w:p>
    <w:sectPr w:rsidR="00A10B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BA" w:rsidRDefault="006D07BA" w:rsidP="00A10B1C">
      <w:pPr>
        <w:spacing w:after="0" w:line="240" w:lineRule="auto"/>
      </w:pPr>
      <w:r>
        <w:separator/>
      </w:r>
    </w:p>
  </w:endnote>
  <w:endnote w:type="continuationSeparator" w:id="0">
    <w:p w:rsidR="006D07BA" w:rsidRDefault="006D07BA" w:rsidP="00A1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1C" w:rsidRDefault="00A1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850029"/>
      <w:docPartObj>
        <w:docPartGallery w:val="Page Numbers (Bottom of Page)"/>
        <w:docPartUnique/>
      </w:docPartObj>
    </w:sdtPr>
    <w:sdtContent>
      <w:bookmarkStart w:id="0" w:name="_GoBack" w:displacedByCustomXml="prev"/>
      <w:bookmarkEnd w:id="0" w:displacedByCustomXml="prev"/>
      <w:p w:rsidR="00A10B1C" w:rsidRDefault="00A10B1C">
        <w:pPr>
          <w:pStyle w:val="Footer"/>
          <w:jc w:val="center"/>
        </w:pPr>
        <w:r>
          <w:fldChar w:fldCharType="begin"/>
        </w:r>
        <w:r>
          <w:instrText>PAGE   \* MERGEFORMAT</w:instrText>
        </w:r>
        <w:r>
          <w:fldChar w:fldCharType="separate"/>
        </w:r>
        <w:r>
          <w:t>2</w:t>
        </w:r>
        <w:r>
          <w:fldChar w:fldCharType="end"/>
        </w:r>
      </w:p>
    </w:sdtContent>
  </w:sdt>
  <w:p w:rsidR="00A10B1C" w:rsidRDefault="00A1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1C" w:rsidRDefault="00A1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BA" w:rsidRDefault="006D07BA" w:rsidP="00A10B1C">
      <w:pPr>
        <w:spacing w:after="0" w:line="240" w:lineRule="auto"/>
      </w:pPr>
      <w:r>
        <w:separator/>
      </w:r>
    </w:p>
  </w:footnote>
  <w:footnote w:type="continuationSeparator" w:id="0">
    <w:p w:rsidR="006D07BA" w:rsidRDefault="006D07BA" w:rsidP="00A1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1C" w:rsidRDefault="00A1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1C" w:rsidRDefault="00A1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1C" w:rsidRDefault="00A1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A0F77"/>
    <w:multiLevelType w:val="hybridMultilevel"/>
    <w:tmpl w:val="18D6197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39BF188B"/>
    <w:multiLevelType w:val="hybridMultilevel"/>
    <w:tmpl w:val="959ADE58"/>
    <w:lvl w:ilvl="0" w:tplc="627A4626">
      <w:start w:val="4"/>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D32B42"/>
    <w:multiLevelType w:val="hybridMultilevel"/>
    <w:tmpl w:val="1292EACC"/>
    <w:lvl w:ilvl="0" w:tplc="04210015">
      <w:start w:val="1"/>
      <w:numFmt w:val="upperLetter"/>
      <w:lvlText w:val="%1."/>
      <w:lvlJc w:val="left"/>
      <w:pPr>
        <w:ind w:left="1429" w:hanging="360"/>
      </w:pPr>
    </w:lvl>
    <w:lvl w:ilvl="1" w:tplc="13D643C4">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70942E62"/>
    <w:multiLevelType w:val="hybridMultilevel"/>
    <w:tmpl w:val="5CFCB662"/>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15:restartNumberingAfterBreak="0">
    <w:nsid w:val="7338792A"/>
    <w:multiLevelType w:val="hybridMultilevel"/>
    <w:tmpl w:val="0548E130"/>
    <w:lvl w:ilvl="0" w:tplc="E23A863A">
      <w:start w:val="3"/>
      <w:numFmt w:val="upperLetter"/>
      <w:lvlText w:val="%1."/>
      <w:lvlJc w:val="left"/>
      <w:pPr>
        <w:ind w:left="185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8F17CA8"/>
    <w:multiLevelType w:val="hybridMultilevel"/>
    <w:tmpl w:val="2CC4CC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793A0756"/>
    <w:multiLevelType w:val="hybridMultilevel"/>
    <w:tmpl w:val="57F6D7A2"/>
    <w:lvl w:ilvl="0" w:tplc="0421000F">
      <w:start w:val="1"/>
      <w:numFmt w:val="decimal"/>
      <w:lvlText w:val="%1."/>
      <w:lvlJc w:val="left"/>
      <w:pPr>
        <w:ind w:left="1070" w:hanging="360"/>
      </w:pPr>
      <w:rPr>
        <w:rFonts w:hint="default"/>
        <w:b/>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1C"/>
    <w:rsid w:val="006D07BA"/>
    <w:rsid w:val="00A10B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421630D"/>
  <w15:chartTrackingRefBased/>
  <w15:docId w15:val="{3569976E-5135-4900-A89F-BC028E8E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0B1C"/>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A10B1C"/>
    <w:pPr>
      <w:ind w:left="720"/>
      <w:contextualSpacing/>
    </w:pPr>
  </w:style>
  <w:style w:type="character" w:customStyle="1" w:styleId="DaftarParagrafKAR">
    <w:name w:val="Daftar Paragraf KAR"/>
    <w:basedOn w:val="FontParagrafDefault"/>
    <w:link w:val="DaftarParagraf"/>
    <w:uiPriority w:val="34"/>
    <w:rsid w:val="00A10B1C"/>
  </w:style>
  <w:style w:type="character" w:styleId="Hyperlink">
    <w:name w:val="Hyperlink"/>
    <w:basedOn w:val="FontParagrafDefault"/>
    <w:uiPriority w:val="99"/>
    <w:unhideWhenUsed/>
    <w:rsid w:val="00A10B1C"/>
    <w:rPr>
      <w:color w:val="0563C1" w:themeColor="hyperlink"/>
      <w:u w:val="single"/>
    </w:rPr>
  </w:style>
  <w:style w:type="paragraph" w:styleId="Header">
    <w:name w:val="header"/>
    <w:basedOn w:val="Normal"/>
    <w:link w:val="HeaderKAR"/>
    <w:uiPriority w:val="99"/>
    <w:unhideWhenUsed/>
    <w:rsid w:val="00A10B1C"/>
    <w:pPr>
      <w:tabs>
        <w:tab w:val="center" w:pos="4513"/>
        <w:tab w:val="right" w:pos="9026"/>
      </w:tabs>
      <w:spacing w:after="0" w:line="240" w:lineRule="auto"/>
    </w:pPr>
  </w:style>
  <w:style w:type="character" w:customStyle="1" w:styleId="HeaderKAR">
    <w:name w:val="Header KAR"/>
    <w:basedOn w:val="FontParagrafDefault"/>
    <w:link w:val="Header"/>
    <w:uiPriority w:val="99"/>
    <w:rsid w:val="00A10B1C"/>
  </w:style>
  <w:style w:type="paragraph" w:styleId="Footer">
    <w:name w:val="footer"/>
    <w:basedOn w:val="Normal"/>
    <w:link w:val="FooterKAR"/>
    <w:uiPriority w:val="99"/>
    <w:unhideWhenUsed/>
    <w:rsid w:val="00A10B1C"/>
    <w:pPr>
      <w:tabs>
        <w:tab w:val="center" w:pos="4513"/>
        <w:tab w:val="right" w:pos="9026"/>
      </w:tabs>
      <w:spacing w:after="0" w:line="240" w:lineRule="auto"/>
    </w:pPr>
  </w:style>
  <w:style w:type="character" w:customStyle="1" w:styleId="FooterKAR">
    <w:name w:val="Footer KAR"/>
    <w:basedOn w:val="FontParagrafDefault"/>
    <w:link w:val="Footer"/>
    <w:uiPriority w:val="99"/>
    <w:rsid w:val="00A1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embangkota.bps.g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Lembar1!$B$1</c:f>
              <c:strCache>
                <c:ptCount val="1"/>
                <c:pt idx="0">
                  <c:v>Jumlah Wisatawan Asing dan Wisatwan Nusantara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Lembar1!$A$2:$A$6</c:f>
              <c:numCache>
                <c:formatCode>General</c:formatCode>
                <c:ptCount val="5"/>
                <c:pt idx="0">
                  <c:v>2013</c:v>
                </c:pt>
                <c:pt idx="1">
                  <c:v>2014</c:v>
                </c:pt>
                <c:pt idx="2">
                  <c:v>2015</c:v>
                </c:pt>
                <c:pt idx="3">
                  <c:v>2016</c:v>
                </c:pt>
                <c:pt idx="4">
                  <c:v>2017</c:v>
                </c:pt>
              </c:numCache>
            </c:numRef>
          </c:cat>
          <c:val>
            <c:numRef>
              <c:f>Lembar1!$B$2:$B$6</c:f>
              <c:numCache>
                <c:formatCode>#,##0</c:formatCode>
                <c:ptCount val="5"/>
                <c:pt idx="0">
                  <c:v>1667117</c:v>
                </c:pt>
                <c:pt idx="1">
                  <c:v>1828207</c:v>
                </c:pt>
                <c:pt idx="2">
                  <c:v>1723303</c:v>
                </c:pt>
                <c:pt idx="3">
                  <c:v>1906793</c:v>
                </c:pt>
                <c:pt idx="4">
                  <c:v>1987043</c:v>
                </c:pt>
              </c:numCache>
            </c:numRef>
          </c:val>
          <c:smooth val="0"/>
          <c:extLst>
            <c:ext xmlns:c16="http://schemas.microsoft.com/office/drawing/2014/chart" uri="{C3380CC4-5D6E-409C-BE32-E72D297353CC}">
              <c16:uniqueId val="{00000000-B8DF-4ECF-9382-7E39CD6DD857}"/>
            </c:ext>
          </c:extLst>
        </c:ser>
        <c:dLbls>
          <c:showLegendKey val="0"/>
          <c:showVal val="0"/>
          <c:showCatName val="0"/>
          <c:showSerName val="0"/>
          <c:showPercent val="0"/>
          <c:showBubbleSize val="0"/>
        </c:dLbls>
        <c:marker val="1"/>
        <c:smooth val="0"/>
        <c:axId val="354924176"/>
        <c:axId val="354919080"/>
      </c:lineChart>
      <c:catAx>
        <c:axId val="35492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4919080"/>
        <c:crosses val="autoZero"/>
        <c:auto val="1"/>
        <c:lblAlgn val="ctr"/>
        <c:lblOffset val="100"/>
        <c:noMultiLvlLbl val="0"/>
      </c:catAx>
      <c:valAx>
        <c:axId val="354919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492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lit_gm_renbg_nb</dc:creator>
  <cp:keywords/>
  <dc:description/>
  <cp:lastModifiedBy>lit_gm_renbg_nb</cp:lastModifiedBy>
  <cp:revision>1</cp:revision>
  <dcterms:created xsi:type="dcterms:W3CDTF">2019-10-05T07:17:00Z</dcterms:created>
  <dcterms:modified xsi:type="dcterms:W3CDTF">2019-10-05T07:19:00Z</dcterms:modified>
</cp:coreProperties>
</file>