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60"/>
        <w:jc w:val="center"/>
        <w:rPr>
          <w:rFonts w:ascii="Times New Roman" w:hAnsi="Times New Roman" w:eastAsia="Times New Roman"/>
          <w:b/>
          <w:sz w:val="24"/>
        </w:rPr>
      </w:pPr>
      <w:r>
        <w:rPr>
          <w:rFonts w:ascii="Times New Roman" w:hAnsi="Times New Roman" w:eastAsia="Times New Roman"/>
          <w:b/>
          <w:sz w:val="24"/>
        </w:rPr>
        <w:t>BAB III</w:t>
      </w:r>
    </w:p>
    <w:p>
      <w:pPr>
        <w:spacing w:line="276" w:lineRule="exact"/>
        <w:rPr>
          <w:rFonts w:ascii="Times New Roman" w:hAnsi="Times New Roman" w:eastAsia="Times New Roman"/>
        </w:rPr>
      </w:pPr>
    </w:p>
    <w:p>
      <w:pPr>
        <w:spacing w:line="0" w:lineRule="atLeast"/>
        <w:ind w:right="60"/>
        <w:jc w:val="center"/>
        <w:rPr>
          <w:rFonts w:ascii="Times New Roman" w:hAnsi="Times New Roman" w:eastAsia="Times New Roman"/>
          <w:b/>
          <w:sz w:val="24"/>
        </w:rPr>
      </w:pPr>
      <w:r>
        <w:rPr>
          <w:rFonts w:ascii="Times New Roman" w:hAnsi="Times New Roman" w:eastAsia="Times New Roman"/>
          <w:b/>
          <w:sz w:val="24"/>
        </w:rPr>
        <w:t>ANALISIS INDUSTRI DAN PESAING</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501" w:lineRule="auto"/>
        <w:ind w:firstLine="427"/>
        <w:jc w:val="both"/>
        <w:rPr>
          <w:rFonts w:ascii="Times New Roman" w:hAnsi="Times New Roman" w:eastAsia="Times New Roman"/>
          <w:color w:val="000000"/>
          <w:sz w:val="23"/>
        </w:rPr>
      </w:pPr>
      <w:r>
        <w:rPr>
          <w:rFonts w:ascii="Times New Roman" w:hAnsi="Times New Roman" w:eastAsia="Times New Roman"/>
          <w:sz w:val="23"/>
        </w:rPr>
        <w:t xml:space="preserve">Pengertian dari industri ialah sebuah kegiatan dalam mengolah suatu bahan setengah jadi atau bahan yang masih mentah menjadi barang jadi yang memiliki nilai jual dan nilai tambah untuk memperoleh suatu keuntungan. </w:t>
      </w:r>
      <w:r>
        <w:rPr>
          <w:rFonts w:ascii="Times New Roman" w:hAnsi="Times New Roman" w:eastAsia="Times New Roman"/>
          <w:color w:val="222222"/>
          <w:sz w:val="23"/>
        </w:rPr>
        <w:t>Industri merupakan bagian dari proses produksi yang tidak</w:t>
      </w:r>
      <w:r>
        <w:rPr>
          <w:rFonts w:ascii="Times New Roman" w:hAnsi="Times New Roman" w:eastAsia="Times New Roman"/>
          <w:sz w:val="23"/>
        </w:rPr>
        <w:t xml:space="preserve"> </w:t>
      </w:r>
      <w:r>
        <w:rPr>
          <w:rFonts w:ascii="Times New Roman" w:hAnsi="Times New Roman" w:eastAsia="Times New Roman"/>
          <w:color w:val="222222"/>
          <w:sz w:val="23"/>
        </w:rPr>
        <w:t xml:space="preserve">mengambil bahan-bahan tersebut langsung dari alam untuk konsumsi, tetapi bahan-bahan diproses dan akhirnya mempunyai nilai tambah </w:t>
      </w:r>
      <w:r>
        <w:rPr>
          <w:rFonts w:ascii="Times New Roman" w:hAnsi="Times New Roman" w:eastAsia="Times New Roman"/>
          <w:color w:val="000000"/>
          <w:sz w:val="23"/>
        </w:rPr>
        <w:t>atau manfaat yang lebih tinggi bagi masyarakat.</w:t>
      </w:r>
    </w:p>
    <w:p>
      <w:pPr>
        <w:spacing w:line="1" w:lineRule="exact"/>
        <w:rPr>
          <w:rFonts w:ascii="Times New Roman" w:hAnsi="Times New Roman" w:eastAsia="Times New Roman"/>
        </w:rPr>
      </w:pPr>
    </w:p>
    <w:p>
      <w:pPr>
        <w:spacing w:line="480" w:lineRule="auto"/>
        <w:ind w:right="40" w:firstLine="427"/>
        <w:jc w:val="both"/>
        <w:rPr>
          <w:rFonts w:ascii="Times New Roman" w:hAnsi="Times New Roman" w:eastAsia="Times New Roman"/>
          <w:sz w:val="24"/>
        </w:rPr>
      </w:pPr>
      <w:r>
        <w:rPr>
          <w:rFonts w:ascii="Times New Roman" w:hAnsi="Times New Roman" w:eastAsia="Times New Roman"/>
          <w:sz w:val="24"/>
        </w:rPr>
        <w:t>Sebuah industri memiliki karakteristik yang berbeda-beda dengan satu atau sama lainnya, dari sisi ekonomi, lingkungan, pasar dan prospek jangka panjangnya. Industri akan selalu mengalami perubahan dari berbagai faktor seperti teknologi, ekonomi, pasar dan persaingan akan bergerak mulai dari yang lambat sampai dengan yang cepat. hal tersebut dapat mempengaruhi kelancaran dan kesuksesan suatu bisnis. Semakin berkembangnya industri menyebabkan pelaku bisnis harus bekerja ekstra keras untuk dapat menemukan sebuah ide atau gagasan baru yang kreatif dan inovatif dalam menghadapi tantangan baru.</w:t>
      </w:r>
    </w:p>
    <w:p>
      <w:pPr>
        <w:spacing w:line="477" w:lineRule="auto"/>
        <w:ind w:firstLine="427"/>
        <w:jc w:val="both"/>
        <w:rPr>
          <w:rFonts w:ascii="Times New Roman" w:hAnsi="Times New Roman" w:eastAsia="Times New Roman"/>
          <w:sz w:val="24"/>
        </w:rPr>
      </w:pPr>
      <w:r>
        <w:rPr>
          <w:rFonts w:ascii="Times New Roman" w:hAnsi="Times New Roman" w:eastAsia="Times New Roman"/>
          <w:sz w:val="24"/>
        </w:rPr>
        <w:t>Pengusaha memerlukan analisis industri untuk dapat menganalisis permintaan industri yang meliputi pengetahuan tentang lingkungan pasar. Lingkungan yang sifatnya dinamis dan selalu berubah, terutama perkembangan teknologi dalam menentukan sebuah kebijakan dan strategi dalam melakukan sebuah proses bisnis serta menghadapi perubahan yang akan terjadi di masa ini atau masa yang akan datang. Setelah melakukan berbagai rangkaian metode analisis industri yang berfungsi sebagai acuan bagi pelaku bisnis, akan dapat ditentukan langkah selanjutnya dalam menjalankan suatu usaha bisnis.</w:t>
      </w:r>
    </w:p>
    <w:p>
      <w:pPr>
        <w:spacing w:line="14" w:lineRule="exact"/>
        <w:rPr>
          <w:rFonts w:ascii="Times New Roman" w:hAnsi="Times New Roman" w:eastAsia="Times New Roman"/>
        </w:rPr>
      </w:pPr>
    </w:p>
    <w:p>
      <w:pPr>
        <w:numPr>
          <w:ilvl w:val="0"/>
          <w:numId w:val="1"/>
        </w:numPr>
        <w:tabs>
          <w:tab w:val="left" w:pos="400"/>
        </w:tabs>
        <w:spacing w:line="0" w:lineRule="atLeast"/>
        <w:ind w:left="400" w:hanging="399"/>
        <w:rPr>
          <w:rFonts w:ascii="Times New Roman" w:hAnsi="Times New Roman" w:eastAsia="Times New Roman"/>
          <w:b/>
          <w:sz w:val="24"/>
        </w:rPr>
      </w:pPr>
      <w:r>
        <w:rPr>
          <w:rFonts w:ascii="Times New Roman" w:hAnsi="Times New Roman" w:eastAsia="Times New Roman"/>
          <w:b/>
          <w:sz w:val="23"/>
        </w:rPr>
        <w:t>Tren dan Pertumbuhan Industri</w:t>
      </w:r>
    </w:p>
    <w:p>
      <w:pPr>
        <w:spacing w:line="284" w:lineRule="exact"/>
        <w:rPr>
          <w:rFonts w:ascii="Times New Roman" w:hAnsi="Times New Roman" w:eastAsia="Times New Roman"/>
        </w:rPr>
      </w:pPr>
    </w:p>
    <w:p>
      <w:pPr>
        <w:spacing w:line="496" w:lineRule="auto"/>
        <w:ind w:left="420" w:right="60" w:firstLine="420"/>
        <w:rPr>
          <w:rFonts w:ascii="Times New Roman" w:hAnsi="Times New Roman" w:eastAsia="Times New Roman"/>
          <w:sz w:val="24"/>
        </w:rPr>
      </w:pPr>
      <w:bookmarkStart w:id="16" w:name="_GoBack"/>
      <w:bookmarkEnd w:id="16"/>
      <w:r>
        <w:rPr>
          <w:rFonts w:ascii="Times New Roman" w:hAnsi="Times New Roman" w:eastAsia="Times New Roman"/>
          <w:sz w:val="24"/>
        </w:rPr>
        <w:t>Sepatu merupakan suatu alas kaki yang terdiri dari bagian-bagian kap (tutup), tali, sol, dan lidah. Pada umumnya, ukuran sebuah sepatu mengikuti standar, dari standar yang</w:t>
      </w:r>
    </w:p>
    <w:p>
      <w:pPr>
        <w:spacing w:line="496" w:lineRule="auto"/>
        <w:ind w:left="420" w:right="60" w:firstLine="420"/>
        <w:rPr>
          <w:rFonts w:ascii="Times New Roman" w:hAnsi="Times New Roman" w:eastAsia="Times New Roman"/>
          <w:sz w:val="24"/>
        </w:rPr>
        <w:sectPr>
          <w:pgSz w:w="11900" w:h="16838"/>
          <w:pgMar w:top="1440" w:right="1360" w:bottom="195" w:left="1420" w:header="0" w:footer="0" w:gutter="0"/>
          <w:cols w:equalWidth="0" w:num="1">
            <w:col w:w="9120"/>
          </w:cols>
          <w:docGrid w:linePitch="360" w:charSpace="0"/>
        </w:sectPr>
      </w:pPr>
    </w:p>
    <w:p>
      <w:pPr>
        <w:spacing w:line="285"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15</w:t>
      </w:r>
    </w:p>
    <w:p>
      <w:pPr>
        <w:spacing w:line="0" w:lineRule="atLeast"/>
        <w:ind w:right="40"/>
        <w:jc w:val="center"/>
        <w:rPr>
          <w:rFonts w:ascii="Times New Roman" w:hAnsi="Times New Roman" w:eastAsia="Times New Roman"/>
          <w:sz w:val="24"/>
        </w:rPr>
        <w:sectPr>
          <w:type w:val="continuous"/>
          <w:pgSz w:w="11900" w:h="16838"/>
          <w:pgMar w:top="1440" w:right="1360" w:bottom="195" w:left="1420" w:header="0" w:footer="0" w:gutter="0"/>
          <w:cols w:equalWidth="0" w:num="1">
            <w:col w:w="9120"/>
          </w:cols>
          <w:docGrid w:linePitch="360" w:charSpace="0"/>
        </w:sectPr>
      </w:pPr>
    </w:p>
    <w:p>
      <w:pPr>
        <w:spacing w:line="241" w:lineRule="exact"/>
        <w:rPr>
          <w:rFonts w:ascii="Times New Roman" w:hAnsi="Times New Roman" w:eastAsia="Times New Roman"/>
        </w:rPr>
      </w:pPr>
      <w:bookmarkStart w:id="0" w:name="page31"/>
      <w:bookmarkEnd w:id="0"/>
    </w:p>
    <w:p>
      <w:pPr>
        <w:spacing w:line="480" w:lineRule="auto"/>
        <w:ind w:left="400"/>
        <w:jc w:val="both"/>
        <w:rPr>
          <w:rFonts w:ascii="Times New Roman" w:hAnsi="Times New Roman" w:eastAsia="Times New Roman"/>
          <w:sz w:val="24"/>
        </w:rPr>
      </w:pPr>
      <w:r>
        <w:rPr>
          <w:rFonts w:ascii="Times New Roman" w:hAnsi="Times New Roman" w:eastAsia="Times New Roman"/>
          <w:sz w:val="24"/>
        </w:rPr>
        <w:t>sudah ada di seluruh dunia. Sepatu juga sering di gunakan untuk sehari-hari oleh semua kalangan mulai dari anak-anak, orang dewasa hingga orang tua untuk berbagai macam aktifitas sehari-hari tergantung di mana aktifitas itu di lakukan. Pemakaian sepatu harus di dahului dengan pengggunaan kaus kaki atau stoking, agar sepatu tetap terawat dan kaki terasa nyaman. Selain itu juga kaus kaki berfungsi sebagai penyerap keringat dan kelembapan sehingga kaki lebih bersih dan higienis.</w:t>
      </w:r>
    </w:p>
    <w:p>
      <w:pPr>
        <w:spacing w:line="3" w:lineRule="exact"/>
        <w:rPr>
          <w:rFonts w:ascii="Times New Roman" w:hAnsi="Times New Roman" w:eastAsia="Times New Roman"/>
        </w:rPr>
      </w:pPr>
    </w:p>
    <w:p>
      <w:pPr>
        <w:spacing w:line="477" w:lineRule="auto"/>
        <w:ind w:left="400" w:right="40" w:firstLine="420"/>
        <w:jc w:val="both"/>
        <w:rPr>
          <w:rFonts w:ascii="Times New Roman" w:hAnsi="Times New Roman" w:eastAsia="Times New Roman"/>
          <w:sz w:val="24"/>
        </w:rPr>
      </w:pPr>
      <w:r>
        <w:rPr>
          <w:rFonts w:ascii="Times New Roman" w:hAnsi="Times New Roman" w:eastAsia="Times New Roman"/>
          <w:i/>
          <w:sz w:val="24"/>
        </w:rPr>
        <w:t xml:space="preserve">Trend </w:t>
      </w:r>
      <w:r>
        <w:rPr>
          <w:rFonts w:ascii="Times New Roman" w:hAnsi="Times New Roman" w:eastAsia="Times New Roman"/>
          <w:sz w:val="24"/>
        </w:rPr>
        <w:t>atau pertumbuhan didalam suatu industri selalu berkembang dan mengalami</w:t>
      </w:r>
      <w:r>
        <w:rPr>
          <w:rFonts w:ascii="Times New Roman" w:hAnsi="Times New Roman" w:eastAsia="Times New Roman"/>
          <w:i/>
          <w:sz w:val="24"/>
        </w:rPr>
        <w:t xml:space="preserve"> </w:t>
      </w:r>
      <w:r>
        <w:rPr>
          <w:rFonts w:ascii="Times New Roman" w:hAnsi="Times New Roman" w:eastAsia="Times New Roman"/>
          <w:sz w:val="24"/>
        </w:rPr>
        <w:t xml:space="preserve">perubahan setiap masanya. </w:t>
      </w:r>
      <w:r>
        <w:rPr>
          <w:rFonts w:ascii="Times New Roman" w:hAnsi="Times New Roman" w:eastAsia="Times New Roman"/>
          <w:i/>
          <w:sz w:val="24"/>
        </w:rPr>
        <w:t>Trend</w:t>
      </w:r>
      <w:r>
        <w:rPr>
          <w:rFonts w:ascii="Times New Roman" w:hAnsi="Times New Roman" w:eastAsia="Times New Roman"/>
          <w:sz w:val="24"/>
        </w:rPr>
        <w:t xml:space="preserve"> sepatu yang sedang berkembang saat ini membuat perusahaan sepatu mengeluarkan berbagai macam jenis model sepatu baru yang harganya tidaklah murah. </w:t>
      </w:r>
      <w:r>
        <w:rPr>
          <w:rFonts w:ascii="Times New Roman" w:hAnsi="Times New Roman" w:eastAsia="Times New Roman"/>
          <w:i/>
          <w:sz w:val="24"/>
        </w:rPr>
        <w:t>Shoesclean</w:t>
      </w:r>
      <w:r>
        <w:rPr>
          <w:rFonts w:ascii="Times New Roman" w:hAnsi="Times New Roman" w:eastAsia="Times New Roman"/>
          <w:sz w:val="24"/>
        </w:rPr>
        <w:t xml:space="preserve"> sendiri merupakan sebuah bisnis yang bergerak di bidang </w:t>
      </w:r>
      <w:r>
        <w:rPr>
          <w:rFonts w:ascii="Times New Roman" w:hAnsi="Times New Roman" w:eastAsia="Times New Roman"/>
          <w:i/>
          <w:sz w:val="24"/>
        </w:rPr>
        <w:t xml:space="preserve">laundry </w:t>
      </w:r>
      <w:r>
        <w:rPr>
          <w:rFonts w:ascii="Times New Roman" w:hAnsi="Times New Roman" w:eastAsia="Times New Roman"/>
          <w:sz w:val="24"/>
        </w:rPr>
        <w:t>sepatu dimana peluang bisnis ini muncul akibat sedang berkembangnya</w:t>
      </w:r>
      <w:r>
        <w:rPr>
          <w:rFonts w:ascii="Times New Roman" w:hAnsi="Times New Roman" w:eastAsia="Times New Roman"/>
          <w:i/>
          <w:sz w:val="24"/>
        </w:rPr>
        <w:t xml:space="preserve"> trend </w:t>
      </w:r>
      <w:r>
        <w:rPr>
          <w:rFonts w:ascii="Times New Roman" w:hAnsi="Times New Roman" w:eastAsia="Times New Roman"/>
          <w:sz w:val="24"/>
        </w:rPr>
        <w:t xml:space="preserve">sepatu </w:t>
      </w:r>
      <w:r>
        <w:rPr>
          <w:rFonts w:ascii="Times New Roman" w:hAnsi="Times New Roman" w:eastAsia="Times New Roman"/>
          <w:i/>
          <w:sz w:val="24"/>
        </w:rPr>
        <w:t>senakers</w:t>
      </w:r>
      <w:r>
        <w:rPr>
          <w:rFonts w:ascii="Times New Roman" w:hAnsi="Times New Roman" w:eastAsia="Times New Roman"/>
          <w:sz w:val="24"/>
        </w:rPr>
        <w:t xml:space="preserve"> belakangan ini. Hal ini dapat dilihat pada </w:t>
      </w:r>
      <w:r>
        <w:rPr>
          <w:rFonts w:ascii="Times New Roman" w:hAnsi="Times New Roman" w:eastAsia="Times New Roman"/>
          <w:b/>
          <w:sz w:val="24"/>
        </w:rPr>
        <w:t>Gambar 3.1</w:t>
      </w:r>
      <w:r>
        <w:rPr>
          <w:rFonts w:ascii="Times New Roman" w:hAnsi="Times New Roman" w:eastAsia="Times New Roman"/>
          <w:sz w:val="24"/>
        </w:rPr>
        <w:t xml:space="preserve"> di bawah ini.</w:t>
      </w:r>
    </w:p>
    <w:p>
      <w:pPr>
        <w:spacing w:line="0" w:lineRule="atLeast"/>
        <w:ind w:right="80"/>
        <w:jc w:val="center"/>
        <w:rPr>
          <w:rFonts w:ascii="Times New Roman" w:hAnsi="Times New Roman" w:eastAsia="Times New Roman"/>
          <w:b/>
          <w:sz w:val="24"/>
        </w:rPr>
      </w:pPr>
      <w:r>
        <w:rPr>
          <w:rFonts w:ascii="Times New Roman" w:hAnsi="Times New Roman" w:eastAsia="Times New Roman"/>
          <w:b/>
          <w:sz w:val="24"/>
        </w:rPr>
        <w:t>Gambar 3.1</w:t>
      </w:r>
    </w:p>
    <w:p>
      <w:pPr>
        <w:spacing w:line="0" w:lineRule="atLeast"/>
        <w:ind w:right="60"/>
        <w:jc w:val="center"/>
        <w:rPr>
          <w:rFonts w:ascii="Times New Roman" w:hAnsi="Times New Roman" w:eastAsia="Times New Roman"/>
          <w:b/>
          <w:sz w:val="24"/>
        </w:rPr>
      </w:pPr>
      <w:r>
        <w:rPr>
          <w:rFonts w:ascii="Times New Roman" w:hAnsi="Times New Roman" w:eastAsia="Times New Roman"/>
          <w:b/>
          <w:sz w:val="24"/>
        </w:rPr>
        <w:t>Pertumbuhan industri kulit, Barang dari kulit,</w:t>
      </w:r>
    </w:p>
    <w:p>
      <w:pPr>
        <w:spacing w:line="0" w:lineRule="atLeast"/>
        <w:ind w:right="80"/>
        <w:jc w:val="center"/>
        <w:rPr>
          <w:rFonts w:ascii="Times New Roman" w:hAnsi="Times New Roman" w:eastAsia="Times New Roman"/>
          <w:b/>
          <w:sz w:val="24"/>
        </w:rPr>
      </w:pPr>
      <w:r>
        <w:rPr>
          <w:rFonts w:ascii="Times New Roman" w:hAnsi="Times New Roman" w:eastAsia="Times New Roman"/>
          <w:b/>
          <w:sz w:val="24"/>
        </w:rPr>
        <w:t>dan alas kaki, 2010 - 2018</w:t>
      </w:r>
    </w:p>
    <w:p>
      <w:pPr>
        <w:spacing w:line="20" w:lineRule="exact"/>
        <w:rPr>
          <w:rFonts w:ascii="Times New Roman" w:hAnsi="Times New Roman" w:eastAsia="Times New Roman"/>
        </w:rPr>
      </w:pPr>
      <w:r>
        <w:rPr>
          <w:rFonts w:ascii="Times New Roman" w:hAnsi="Times New Roman" w:eastAsia="Times New Roman"/>
          <w:b/>
          <w:sz w:val="24"/>
        </w:rPr>
        <w:drawing>
          <wp:anchor distT="0" distB="0" distL="114300" distR="114300" simplePos="0" relativeHeight="251664384" behindDoc="1" locked="0" layoutInCell="1" allowOverlap="1">
            <wp:simplePos x="0" y="0"/>
            <wp:positionH relativeFrom="column">
              <wp:posOffset>288290</wp:posOffset>
            </wp:positionH>
            <wp:positionV relativeFrom="paragraph">
              <wp:posOffset>30480</wp:posOffset>
            </wp:positionV>
            <wp:extent cx="5452745" cy="3366770"/>
            <wp:effectExtent l="0" t="0" r="14605" b="508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5452745" cy="336677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5" w:lineRule="exact"/>
        <w:rPr>
          <w:rFonts w:ascii="Times New Roman" w:hAnsi="Times New Roman" w:eastAsia="Times New Roman"/>
        </w:rPr>
      </w:pPr>
    </w:p>
    <w:p>
      <w:pPr>
        <w:spacing w:line="0" w:lineRule="atLeast"/>
        <w:ind w:left="680"/>
        <w:rPr>
          <w:rFonts w:ascii="Times New Roman" w:hAnsi="Times New Roman" w:eastAsia="Times New Roman"/>
          <w:sz w:val="24"/>
        </w:rPr>
      </w:pPr>
      <w:r>
        <w:rPr>
          <w:rFonts w:ascii="Times New Roman" w:hAnsi="Times New Roman" w:eastAsia="Times New Roman"/>
          <w:sz w:val="24"/>
        </w:rPr>
        <w:t>Sumber : www.indoanalisis.co.id</w:t>
      </w:r>
    </w:p>
    <w:p>
      <w:pPr>
        <w:spacing w:line="291" w:lineRule="exact"/>
        <w:rPr>
          <w:rFonts w:ascii="Times New Roman" w:hAnsi="Times New Roman" w:eastAsia="Times New Roman"/>
        </w:rPr>
      </w:pPr>
    </w:p>
    <w:p>
      <w:pPr>
        <w:spacing w:line="0" w:lineRule="atLeast"/>
        <w:ind w:left="1260"/>
        <w:rPr>
          <w:rFonts w:ascii="Times New Roman" w:hAnsi="Times New Roman" w:eastAsia="Times New Roman"/>
          <w:sz w:val="23"/>
        </w:rPr>
      </w:pPr>
      <w:r>
        <w:rPr>
          <w:rFonts w:ascii="Times New Roman" w:hAnsi="Times New Roman" w:eastAsia="Times New Roman"/>
          <w:sz w:val="23"/>
        </w:rPr>
        <w:t xml:space="preserve">Seorang pengusaha harus dapat memahami perkembangan dari </w:t>
      </w:r>
      <w:r>
        <w:rPr>
          <w:rFonts w:ascii="Times New Roman" w:hAnsi="Times New Roman" w:eastAsia="Times New Roman"/>
          <w:i/>
          <w:sz w:val="23"/>
        </w:rPr>
        <w:t>trend</w:t>
      </w:r>
      <w:r>
        <w:rPr>
          <w:rFonts w:ascii="Times New Roman" w:hAnsi="Times New Roman" w:eastAsia="Times New Roman"/>
          <w:sz w:val="23"/>
        </w:rPr>
        <w:t xml:space="preserve"> yang sedang</w:t>
      </w:r>
    </w:p>
    <w:p>
      <w:pPr>
        <w:spacing w:line="0" w:lineRule="atLeast"/>
        <w:ind w:left="1260"/>
        <w:rPr>
          <w:rFonts w:ascii="Times New Roman" w:hAnsi="Times New Roman" w:eastAsia="Times New Roman"/>
          <w:sz w:val="23"/>
        </w:rPr>
        <w:sectPr>
          <w:pgSz w:w="11900" w:h="16838"/>
          <w:pgMar w:top="1440" w:right="1360" w:bottom="192" w:left="1440" w:header="0" w:footer="0" w:gutter="0"/>
          <w:cols w:equalWidth="0" w:num="1">
            <w:col w:w="9100"/>
          </w:cols>
          <w:docGrid w:linePitch="360" w:charSpace="0"/>
        </w:sect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0" w:lineRule="atLeast"/>
        <w:ind w:right="60"/>
        <w:jc w:val="center"/>
        <w:rPr>
          <w:rFonts w:ascii="Times New Roman" w:hAnsi="Times New Roman" w:eastAsia="Times New Roman"/>
          <w:sz w:val="24"/>
        </w:rPr>
      </w:pPr>
      <w:r>
        <w:rPr>
          <w:rFonts w:ascii="Times New Roman" w:hAnsi="Times New Roman" w:eastAsia="Times New Roman"/>
          <w:sz w:val="24"/>
        </w:rPr>
        <w:t>16</w:t>
      </w:r>
    </w:p>
    <w:p>
      <w:pPr>
        <w:spacing w:line="0" w:lineRule="atLeast"/>
        <w:ind w:right="60"/>
        <w:jc w:val="center"/>
        <w:rPr>
          <w:rFonts w:ascii="Times New Roman" w:hAnsi="Times New Roman" w:eastAsia="Times New Roman"/>
          <w:sz w:val="24"/>
        </w:rPr>
        <w:sectPr>
          <w:type w:val="continuous"/>
          <w:pgSz w:w="11900" w:h="16838"/>
          <w:pgMar w:top="1440" w:right="1360" w:bottom="192" w:left="1440" w:header="0" w:footer="0" w:gutter="0"/>
          <w:cols w:equalWidth="0" w:num="1">
            <w:col w:w="9100"/>
          </w:cols>
          <w:docGrid w:linePitch="360" w:charSpace="0"/>
        </w:sectPr>
      </w:pPr>
    </w:p>
    <w:p>
      <w:pPr>
        <w:spacing w:line="241" w:lineRule="exact"/>
        <w:rPr>
          <w:rFonts w:ascii="Times New Roman" w:hAnsi="Times New Roman" w:eastAsia="Times New Roman"/>
        </w:rPr>
      </w:pPr>
      <w:bookmarkStart w:id="1" w:name="page32"/>
      <w:bookmarkEnd w:id="1"/>
    </w:p>
    <w:p>
      <w:pPr>
        <w:spacing w:line="484" w:lineRule="auto"/>
        <w:ind w:left="419"/>
        <w:jc w:val="both"/>
        <w:rPr>
          <w:rFonts w:ascii="Times New Roman" w:hAnsi="Times New Roman" w:eastAsia="Times New Roman"/>
          <w:sz w:val="24"/>
        </w:rPr>
      </w:pPr>
      <w:r>
        <w:rPr>
          <w:rFonts w:ascii="Times New Roman" w:hAnsi="Times New Roman" w:eastAsia="Times New Roman"/>
          <w:sz w:val="24"/>
        </w:rPr>
        <w:t xml:space="preserve">terjadi dan harus mampu beradaptasi jika tidak ingin tertinggal dari pesaing. Industri sepatu saat ini sedang berkembang di tandai dengan tingginya minat dan permintaan dari masyarakat untuk membeli sepatu yang sedang menjadi trend, baik itu sepatu sneakers, sepatu olahraga, atau sepatu </w:t>
      </w:r>
      <w:r>
        <w:rPr>
          <w:rFonts w:ascii="Times New Roman" w:hAnsi="Times New Roman" w:eastAsia="Times New Roman"/>
          <w:i/>
          <w:sz w:val="24"/>
        </w:rPr>
        <w:t>casual</w:t>
      </w:r>
      <w:r>
        <w:rPr>
          <w:rFonts w:ascii="Times New Roman" w:hAnsi="Times New Roman" w:eastAsia="Times New Roman"/>
          <w:sz w:val="24"/>
        </w:rPr>
        <w:t>.</w:t>
      </w:r>
    </w:p>
    <w:p>
      <w:pPr>
        <w:spacing w:line="200" w:lineRule="exact"/>
        <w:rPr>
          <w:rFonts w:ascii="Times New Roman" w:hAnsi="Times New Roman" w:eastAsia="Times New Roman"/>
        </w:rPr>
      </w:pPr>
    </w:p>
    <w:p>
      <w:pPr>
        <w:spacing w:line="321" w:lineRule="exact"/>
        <w:rPr>
          <w:rFonts w:ascii="Times New Roman" w:hAnsi="Times New Roman" w:eastAsia="Times New Roman"/>
        </w:rPr>
      </w:pPr>
    </w:p>
    <w:p>
      <w:pPr>
        <w:numPr>
          <w:ilvl w:val="0"/>
          <w:numId w:val="2"/>
        </w:numPr>
        <w:tabs>
          <w:tab w:val="left" w:pos="399"/>
        </w:tabs>
        <w:spacing w:line="0" w:lineRule="atLeast"/>
        <w:ind w:left="399" w:hanging="399"/>
        <w:rPr>
          <w:rFonts w:ascii="Times New Roman" w:hAnsi="Times New Roman" w:eastAsia="Times New Roman"/>
          <w:b/>
          <w:sz w:val="24"/>
        </w:rPr>
      </w:pPr>
      <w:r>
        <w:rPr>
          <w:rFonts w:ascii="Times New Roman" w:hAnsi="Times New Roman" w:eastAsia="Times New Roman"/>
          <w:b/>
          <w:sz w:val="23"/>
        </w:rPr>
        <w:t>Analisis Pesaing</w:t>
      </w:r>
    </w:p>
    <w:p>
      <w:pPr>
        <w:spacing w:line="284" w:lineRule="exact"/>
        <w:rPr>
          <w:rFonts w:ascii="Times New Roman" w:hAnsi="Times New Roman" w:eastAsia="Times New Roman"/>
        </w:rPr>
      </w:pPr>
    </w:p>
    <w:p>
      <w:pPr>
        <w:spacing w:line="481" w:lineRule="auto"/>
        <w:ind w:left="439" w:right="40" w:firstLine="828"/>
        <w:jc w:val="both"/>
        <w:rPr>
          <w:rFonts w:ascii="Times New Roman" w:hAnsi="Times New Roman" w:eastAsia="Times New Roman"/>
          <w:sz w:val="24"/>
        </w:rPr>
      </w:pPr>
      <w:r>
        <w:rPr>
          <w:rFonts w:ascii="Times New Roman" w:hAnsi="Times New Roman" w:eastAsia="Times New Roman"/>
          <w:sz w:val="24"/>
        </w:rPr>
        <w:t>Persaingan bisnis adalah merupakan sebuah tantangan antara para penjual yang memiliki tujuan yang sama dalam berusaha mendapatkan keuntungan, pangsa pasar, serta jumlah penjualan yang tinggi. Persaingan ini tentunya pasti akan terjadi dan tidak akan dapat di hindari oleh setiap pelaku bisnis, akan tetapi hal tersebut dapat di atasi dengan berbagai strategi bisnis</w:t>
      </w:r>
    </w:p>
    <w:p>
      <w:pPr>
        <w:spacing w:line="2" w:lineRule="exact"/>
        <w:rPr>
          <w:rFonts w:ascii="Times New Roman" w:hAnsi="Times New Roman" w:eastAsia="Times New Roman"/>
        </w:rPr>
      </w:pPr>
    </w:p>
    <w:p>
      <w:pPr>
        <w:spacing w:line="480" w:lineRule="auto"/>
        <w:ind w:left="439" w:right="40" w:firstLine="744"/>
        <w:jc w:val="both"/>
        <w:rPr>
          <w:rFonts w:ascii="Times New Roman" w:hAnsi="Times New Roman" w:eastAsia="Times New Roman"/>
          <w:sz w:val="24"/>
        </w:rPr>
      </w:pPr>
      <w:r>
        <w:rPr>
          <w:rFonts w:ascii="Times New Roman" w:hAnsi="Times New Roman" w:eastAsia="Times New Roman"/>
          <w:sz w:val="24"/>
        </w:rPr>
        <w:t>Suatu bisnis yang di dirikan harus mempersiapkan strategi untuk dapat mengatasi ancaman persaingan. Dalam hal menyusun strategi tersebut, yang harus di perhatikan pertama kali adalah menganlisis para kompetitor terdekat atau kompetitor yang di anggap dapat mengancam pertumbuhan usaha yang didirikan.</w:t>
      </w:r>
    </w:p>
    <w:p>
      <w:pPr>
        <w:spacing w:line="1" w:lineRule="exact"/>
        <w:rPr>
          <w:rFonts w:ascii="Times New Roman" w:hAnsi="Times New Roman" w:eastAsia="Times New Roman"/>
        </w:rPr>
      </w:pPr>
    </w:p>
    <w:p>
      <w:pPr>
        <w:spacing w:line="500" w:lineRule="auto"/>
        <w:ind w:left="439" w:right="20" w:firstLine="684"/>
        <w:jc w:val="both"/>
        <w:rPr>
          <w:rFonts w:ascii="Times New Roman" w:hAnsi="Times New Roman" w:eastAsia="Times New Roman"/>
          <w:sz w:val="23"/>
        </w:rPr>
      </w:pPr>
      <w:r>
        <w:rPr>
          <w:rFonts w:ascii="Times New Roman" w:hAnsi="Times New Roman" w:eastAsia="Times New Roman"/>
          <w:sz w:val="23"/>
        </w:rPr>
        <w:t xml:space="preserve">Dalam menganalisis pesaing selain juga dapat mengetahui kondisi pesaing. Seorang </w:t>
      </w:r>
      <w:r>
        <w:rPr>
          <w:rFonts w:ascii="Times New Roman" w:hAnsi="Times New Roman" w:eastAsia="Times New Roman"/>
          <w:i/>
          <w:sz w:val="23"/>
        </w:rPr>
        <w:t xml:space="preserve">entrepeneur </w:t>
      </w:r>
      <w:r>
        <w:rPr>
          <w:rFonts w:ascii="Times New Roman" w:hAnsi="Times New Roman" w:eastAsia="Times New Roman"/>
          <w:sz w:val="23"/>
        </w:rPr>
        <w:t>harus dapat menganalisis suatu kelemahan dari pesaing dan keunggulan pesaing</w:t>
      </w:r>
      <w:r>
        <w:rPr>
          <w:rFonts w:ascii="Times New Roman" w:hAnsi="Times New Roman" w:eastAsia="Times New Roman"/>
          <w:i/>
          <w:sz w:val="23"/>
        </w:rPr>
        <w:t xml:space="preserve"> </w:t>
      </w:r>
      <w:r>
        <w:rPr>
          <w:rFonts w:ascii="Times New Roman" w:hAnsi="Times New Roman" w:eastAsia="Times New Roman"/>
          <w:sz w:val="23"/>
        </w:rPr>
        <w:t>tersebut. Kelemahan dan kekuatan dapat di formulasikan untuk menyusun sebuah strategi untuk dapat melawan pesaing. Strategi yang di usung hendaknya juga menjadi keunggulan atas kelemahan yang di miliki pesaing. Pebisnis harus memiliki sebuah kemampuan yang baik di dalam menganalisis dalam hal kepekaan dalam menganalisi kompetitor untuk dapat menyusun sebuah strategi yang agar dapat bersaing secara optimal.</w:t>
      </w:r>
    </w:p>
    <w:p>
      <w:pPr>
        <w:spacing w:line="6" w:lineRule="exact"/>
        <w:rPr>
          <w:rFonts w:ascii="Times New Roman" w:hAnsi="Times New Roman" w:eastAsia="Times New Roman"/>
        </w:rPr>
      </w:pPr>
    </w:p>
    <w:p>
      <w:pPr>
        <w:spacing w:line="487" w:lineRule="auto"/>
        <w:ind w:left="439" w:right="20" w:firstLine="684"/>
        <w:jc w:val="both"/>
        <w:rPr>
          <w:rFonts w:ascii="Times New Roman" w:hAnsi="Times New Roman" w:eastAsia="Times New Roman"/>
          <w:sz w:val="24"/>
        </w:rPr>
      </w:pPr>
      <w:r>
        <w:rPr>
          <w:rFonts w:ascii="Times New Roman" w:hAnsi="Times New Roman" w:eastAsia="Times New Roman"/>
          <w:sz w:val="24"/>
        </w:rPr>
        <w:t xml:space="preserve">Penulis memahami bahwa terdapat persaingan yang begitu ketat dalam usaha </w:t>
      </w:r>
      <w:r>
        <w:rPr>
          <w:rFonts w:ascii="Times New Roman" w:hAnsi="Times New Roman" w:eastAsia="Times New Roman"/>
          <w:i/>
          <w:sz w:val="24"/>
        </w:rPr>
        <w:t xml:space="preserve">laundry </w:t>
      </w:r>
      <w:r>
        <w:rPr>
          <w:rFonts w:ascii="Times New Roman" w:hAnsi="Times New Roman" w:eastAsia="Times New Roman"/>
          <w:sz w:val="24"/>
        </w:rPr>
        <w:t>sepatu ini. Penulis yang memilih lokasi di Ciangsana , Kabupaten Bogor</w:t>
      </w:r>
      <w:r>
        <w:rPr>
          <w:rFonts w:ascii="Times New Roman" w:hAnsi="Times New Roman" w:eastAsia="Times New Roman"/>
          <w:i/>
          <w:sz w:val="24"/>
        </w:rPr>
        <w:t xml:space="preserve"> </w:t>
      </w:r>
      <w:r>
        <w:rPr>
          <w:rFonts w:ascii="Times New Roman" w:hAnsi="Times New Roman" w:eastAsia="Times New Roman"/>
          <w:sz w:val="24"/>
        </w:rPr>
        <w:t xml:space="preserve">dikarenakan semangkin banyaknya perumahan yang dibangun oleh </w:t>
      </w:r>
      <w:r>
        <w:rPr>
          <w:rFonts w:ascii="Times New Roman" w:hAnsi="Times New Roman" w:eastAsia="Times New Roman"/>
          <w:i/>
          <w:sz w:val="24"/>
        </w:rPr>
        <w:t>developer</w:t>
      </w:r>
      <w:r>
        <w:rPr>
          <w:rFonts w:ascii="Times New Roman" w:hAnsi="Times New Roman" w:eastAsia="Times New Roman"/>
          <w:sz w:val="24"/>
        </w:rPr>
        <w:t xml:space="preserve"> menjadi</w:t>
      </w:r>
    </w:p>
    <w:p>
      <w:pPr>
        <w:spacing w:line="487" w:lineRule="auto"/>
        <w:ind w:left="439" w:right="20" w:firstLine="684"/>
        <w:jc w:val="both"/>
        <w:rPr>
          <w:rFonts w:ascii="Times New Roman" w:hAnsi="Times New Roman" w:eastAsia="Times New Roman"/>
          <w:sz w:val="24"/>
        </w:rPr>
        <w:sectPr>
          <w:pgSz w:w="11900" w:h="16838"/>
          <w:pgMar w:top="1440" w:right="1360" w:bottom="195" w:left="1421" w:header="0" w:footer="0" w:gutter="0"/>
          <w:cols w:equalWidth="0" w:num="1">
            <w:col w:w="9119"/>
          </w:cols>
          <w:docGrid w:linePitch="360" w:charSpace="0"/>
        </w:sectPr>
      </w:pPr>
    </w:p>
    <w:p>
      <w:pPr>
        <w:spacing w:line="295" w:lineRule="exact"/>
        <w:rPr>
          <w:rFonts w:ascii="Times New Roman" w:hAnsi="Times New Roman" w:eastAsia="Times New Roman"/>
        </w:rPr>
      </w:pPr>
    </w:p>
    <w:p>
      <w:pPr>
        <w:spacing w:line="0" w:lineRule="atLeast"/>
        <w:ind w:right="41"/>
        <w:jc w:val="center"/>
        <w:rPr>
          <w:rFonts w:ascii="Times New Roman" w:hAnsi="Times New Roman" w:eastAsia="Times New Roman"/>
          <w:sz w:val="24"/>
        </w:rPr>
      </w:pPr>
      <w:r>
        <w:rPr>
          <w:rFonts w:ascii="Times New Roman" w:hAnsi="Times New Roman" w:eastAsia="Times New Roman"/>
          <w:sz w:val="24"/>
        </w:rPr>
        <w:t>17</w:t>
      </w:r>
    </w:p>
    <w:p>
      <w:pPr>
        <w:spacing w:line="0" w:lineRule="atLeast"/>
        <w:ind w:right="41"/>
        <w:jc w:val="center"/>
        <w:rPr>
          <w:rFonts w:ascii="Times New Roman" w:hAnsi="Times New Roman" w:eastAsia="Times New Roman"/>
          <w:sz w:val="24"/>
        </w:rPr>
        <w:sectPr>
          <w:type w:val="continuous"/>
          <w:pgSz w:w="11900" w:h="16838"/>
          <w:pgMar w:top="1440" w:right="1360" w:bottom="195" w:left="1421" w:header="0" w:footer="0" w:gutter="0"/>
          <w:cols w:equalWidth="0" w:num="1">
            <w:col w:w="9119"/>
          </w:cols>
          <w:docGrid w:linePitch="360" w:charSpace="0"/>
        </w:sectPr>
      </w:pPr>
    </w:p>
    <w:p>
      <w:pPr>
        <w:spacing w:line="242" w:lineRule="exact"/>
        <w:rPr>
          <w:rFonts w:ascii="Times New Roman" w:hAnsi="Times New Roman" w:eastAsia="Times New Roman"/>
        </w:rPr>
      </w:pPr>
      <w:bookmarkStart w:id="2" w:name="page33"/>
      <w:bookmarkEnd w:id="2"/>
    </w:p>
    <w:p>
      <w:pPr>
        <w:spacing w:line="505" w:lineRule="auto"/>
        <w:ind w:left="420"/>
        <w:jc w:val="both"/>
        <w:rPr>
          <w:rFonts w:ascii="Times New Roman" w:hAnsi="Times New Roman" w:eastAsia="Times New Roman"/>
          <w:sz w:val="23"/>
        </w:rPr>
      </w:pPr>
      <w:r>
        <w:rPr>
          <w:rFonts w:ascii="Times New Roman" w:hAnsi="Times New Roman" w:eastAsia="Times New Roman"/>
          <w:sz w:val="23"/>
        </w:rPr>
        <w:t xml:space="preserve">potensi bagi masyarakat yang bekerja dijakarta ketika pulang dan sudah merasa lelah untuk mencuci sepat kesayangan mereka dan akhirnya ingin merawat sepatu kesayangan mereka di </w:t>
      </w:r>
      <w:r>
        <w:rPr>
          <w:rFonts w:ascii="Times New Roman" w:hAnsi="Times New Roman" w:eastAsia="Times New Roman"/>
          <w:i/>
          <w:sz w:val="23"/>
        </w:rPr>
        <w:t xml:space="preserve">Shoesclean, </w:t>
      </w:r>
      <w:r>
        <w:rPr>
          <w:rFonts w:ascii="Times New Roman" w:hAnsi="Times New Roman" w:eastAsia="Times New Roman"/>
          <w:sz w:val="23"/>
        </w:rPr>
        <w:t>selain juga dekat dengan perumahan lokasi ini juga dekat dengan sekolah, pusat</w:t>
      </w:r>
      <w:r>
        <w:rPr>
          <w:rFonts w:ascii="Times New Roman" w:hAnsi="Times New Roman" w:eastAsia="Times New Roman"/>
          <w:i/>
          <w:sz w:val="23"/>
        </w:rPr>
        <w:t xml:space="preserve"> </w:t>
      </w:r>
      <w:r>
        <w:rPr>
          <w:rFonts w:ascii="Times New Roman" w:hAnsi="Times New Roman" w:eastAsia="Times New Roman"/>
          <w:sz w:val="23"/>
        </w:rPr>
        <w:t xml:space="preserve">pembelanjaan, mall. Dan perkantoran sesuai dengan target pasar </w:t>
      </w:r>
      <w:r>
        <w:rPr>
          <w:rFonts w:ascii="Times New Roman" w:hAnsi="Times New Roman" w:eastAsia="Times New Roman"/>
          <w:i/>
          <w:sz w:val="23"/>
        </w:rPr>
        <w:t>Shoesclean.</w:t>
      </w:r>
      <w:r>
        <w:rPr>
          <w:rFonts w:ascii="Times New Roman" w:hAnsi="Times New Roman" w:eastAsia="Times New Roman"/>
          <w:sz w:val="23"/>
        </w:rPr>
        <w:t xml:space="preserve"> Untuk itu, terdapat dua usaha kompetitor yang melayani di bidang jasa laundry sepatu yang di anggap menjadi kompetitor yang cukup ketat bagi bisnis yang didirikan oleh penulis, yaitu:</w:t>
      </w:r>
    </w:p>
    <w:p>
      <w:pPr>
        <w:spacing w:line="505" w:lineRule="auto"/>
        <w:ind w:left="420"/>
        <w:jc w:val="both"/>
        <w:rPr>
          <w:rFonts w:ascii="Times New Roman" w:hAnsi="Times New Roman" w:eastAsia="Times New Roman"/>
          <w:sz w:val="23"/>
        </w:rPr>
        <w:sectPr>
          <w:pgSz w:w="11900" w:h="16838"/>
          <w:pgMar w:top="1440" w:right="1380" w:bottom="195" w:left="1440" w:header="0" w:footer="0" w:gutter="0"/>
          <w:cols w:equalWidth="0" w:num="1">
            <w:col w:w="9080"/>
          </w:cols>
          <w:docGrid w:linePitch="360" w:charSpace="0"/>
        </w:sectPr>
      </w:pPr>
    </w:p>
    <w:p>
      <w:pPr>
        <w:spacing w:line="200" w:lineRule="exact"/>
        <w:rPr>
          <w:rFonts w:ascii="Times New Roman" w:hAnsi="Times New Roman" w:eastAsia="Times New Roman"/>
        </w:rPr>
      </w:pPr>
    </w:p>
    <w:p>
      <w:pPr>
        <w:spacing w:line="216" w:lineRule="exact"/>
        <w:rPr>
          <w:rFonts w:ascii="Times New Roman" w:hAnsi="Times New Roman" w:eastAsia="Times New Roman"/>
        </w:rPr>
      </w:pPr>
    </w:p>
    <w:p>
      <w:pPr>
        <w:numPr>
          <w:ilvl w:val="0"/>
          <w:numId w:val="3"/>
        </w:numPr>
        <w:tabs>
          <w:tab w:val="left" w:pos="640"/>
        </w:tabs>
        <w:spacing w:line="393" w:lineRule="auto"/>
        <w:ind w:left="640" w:right="20" w:hanging="244"/>
        <w:rPr>
          <w:rFonts w:ascii="Times New Roman" w:hAnsi="Times New Roman" w:eastAsia="Times New Roman"/>
          <w:sz w:val="23"/>
        </w:rPr>
      </w:pPr>
      <w:r>
        <w:rPr>
          <w:rFonts w:ascii="Times New Roman" w:hAnsi="Times New Roman" w:eastAsia="Times New Roman"/>
          <w:sz w:val="23"/>
        </w:rPr>
        <w:t>Nama perusahaan Lokasi</w:t>
      </w:r>
    </w:p>
    <w:p>
      <w:pPr>
        <w:spacing w:line="200" w:lineRule="exact"/>
        <w:rPr>
          <w:rFonts w:ascii="Times New Roman" w:hAnsi="Times New Roman" w:eastAsia="Times New Roman"/>
          <w:sz w:val="23"/>
        </w:rPr>
      </w:pPr>
    </w:p>
    <w:p>
      <w:pPr>
        <w:spacing w:line="200" w:lineRule="exact"/>
        <w:rPr>
          <w:rFonts w:ascii="Times New Roman" w:hAnsi="Times New Roman" w:eastAsia="Times New Roman"/>
          <w:sz w:val="23"/>
        </w:rPr>
      </w:pPr>
    </w:p>
    <w:p>
      <w:pPr>
        <w:spacing w:line="200" w:lineRule="exact"/>
        <w:rPr>
          <w:rFonts w:ascii="Times New Roman" w:hAnsi="Times New Roman" w:eastAsia="Times New Roman"/>
          <w:sz w:val="23"/>
        </w:rPr>
      </w:pPr>
    </w:p>
    <w:p>
      <w:pPr>
        <w:spacing w:line="249" w:lineRule="exact"/>
        <w:rPr>
          <w:rFonts w:ascii="Times New Roman" w:hAnsi="Times New Roman" w:eastAsia="Times New Roman"/>
          <w:sz w:val="23"/>
        </w:rPr>
      </w:pPr>
    </w:p>
    <w:p>
      <w:pPr>
        <w:spacing w:line="0" w:lineRule="atLeast"/>
        <w:ind w:left="640"/>
        <w:rPr>
          <w:rFonts w:ascii="Times New Roman" w:hAnsi="Times New Roman" w:eastAsia="Times New Roman"/>
          <w:sz w:val="23"/>
        </w:rPr>
      </w:pPr>
      <w:r>
        <w:rPr>
          <w:rFonts w:ascii="Times New Roman" w:hAnsi="Times New Roman" w:eastAsia="Times New Roman"/>
          <w:sz w:val="23"/>
        </w:rPr>
        <w:t>Kisaran Harga</w:t>
      </w:r>
    </w:p>
    <w:p>
      <w:pPr>
        <w:spacing w:line="335" w:lineRule="exact"/>
        <w:rPr>
          <w:rFonts w:ascii="Times New Roman" w:hAnsi="Times New Roman" w:eastAsia="Times New Roman"/>
          <w:sz w:val="23"/>
        </w:rPr>
      </w:pPr>
    </w:p>
    <w:p>
      <w:pPr>
        <w:numPr>
          <w:ilvl w:val="1"/>
          <w:numId w:val="3"/>
        </w:numPr>
        <w:tabs>
          <w:tab w:val="left" w:pos="660"/>
        </w:tabs>
        <w:spacing w:line="393" w:lineRule="auto"/>
        <w:ind w:left="660" w:hanging="240"/>
        <w:rPr>
          <w:rFonts w:ascii="Times New Roman" w:hAnsi="Times New Roman" w:eastAsia="Times New Roman"/>
          <w:sz w:val="23"/>
        </w:rPr>
      </w:pPr>
      <w:r>
        <w:rPr>
          <w:rFonts w:ascii="Times New Roman" w:hAnsi="Times New Roman" w:eastAsia="Times New Roman"/>
          <w:sz w:val="23"/>
        </w:rPr>
        <w:t>Nama perusahaan Lokasi</w:t>
      </w:r>
    </w:p>
    <w:p>
      <w:pPr>
        <w:spacing w:line="200" w:lineRule="exact"/>
        <w:rPr>
          <w:rFonts w:ascii="Times New Roman" w:hAnsi="Times New Roman" w:eastAsia="Times New Roman"/>
        </w:rPr>
      </w:pPr>
      <w:r>
        <w:rPr>
          <w:rFonts w:ascii="Times New Roman" w:hAnsi="Times New Roman" w:eastAsia="Times New Roman"/>
          <w:sz w:val="23"/>
        </w:rPr>
        <w:br w:type="column"/>
      </w:r>
    </w:p>
    <w:p>
      <w:pPr>
        <w:spacing w:line="311" w:lineRule="exact"/>
        <w:rPr>
          <w:rFonts w:ascii="Times New Roman" w:hAnsi="Times New Roman" w:eastAsia="Times New Roman"/>
        </w:rPr>
      </w:pPr>
    </w:p>
    <w:p>
      <w:pPr>
        <w:numPr>
          <w:ilvl w:val="2"/>
          <w:numId w:val="4"/>
        </w:numPr>
        <w:tabs>
          <w:tab w:val="left" w:pos="1300"/>
        </w:tabs>
        <w:spacing w:line="0" w:lineRule="atLeast"/>
        <w:ind w:left="1300" w:hanging="174"/>
        <w:rPr>
          <w:rFonts w:ascii="Times New Roman" w:hAnsi="Times New Roman" w:eastAsia="Times New Roman"/>
          <w:sz w:val="23"/>
        </w:rPr>
      </w:pPr>
      <w:r>
        <w:rPr>
          <w:rFonts w:ascii="Times New Roman" w:hAnsi="Times New Roman" w:eastAsia="Times New Roman"/>
          <w:sz w:val="23"/>
        </w:rPr>
        <w:t>Get Fresh</w:t>
      </w:r>
    </w:p>
    <w:p>
      <w:pPr>
        <w:spacing w:line="277" w:lineRule="exact"/>
        <w:rPr>
          <w:rFonts w:ascii="Times New Roman" w:hAnsi="Times New Roman" w:eastAsia="Times New Roman"/>
          <w:sz w:val="23"/>
        </w:rPr>
      </w:pPr>
    </w:p>
    <w:p>
      <w:pPr>
        <w:numPr>
          <w:ilvl w:val="2"/>
          <w:numId w:val="4"/>
        </w:numPr>
        <w:tabs>
          <w:tab w:val="left" w:pos="1300"/>
        </w:tabs>
        <w:spacing w:line="500" w:lineRule="auto"/>
        <w:ind w:left="1180" w:right="700" w:hanging="64"/>
        <w:jc w:val="center"/>
        <w:rPr>
          <w:rFonts w:ascii="Times New Roman" w:hAnsi="Times New Roman" w:eastAsia="Times New Roman"/>
          <w:sz w:val="23"/>
        </w:rPr>
      </w:pPr>
      <w:r>
        <w:rPr>
          <w:rFonts w:ascii="Times New Roman" w:hAnsi="Times New Roman" w:eastAsia="Times New Roman"/>
          <w:color w:val="222222"/>
          <w:sz w:val="23"/>
        </w:rPr>
        <w:t>Jl OrlandoRB VI/ 26, Kota Wisata, Ciangsana, Ciangsana, Gn. Putri, Cibubur, Jawa Barat 16968</w:t>
      </w:r>
    </w:p>
    <w:p>
      <w:pPr>
        <w:spacing w:line="2" w:lineRule="exact"/>
        <w:rPr>
          <w:rFonts w:ascii="Times New Roman" w:hAnsi="Times New Roman" w:eastAsia="Times New Roman"/>
          <w:sz w:val="23"/>
        </w:rPr>
      </w:pPr>
    </w:p>
    <w:p>
      <w:pPr>
        <w:numPr>
          <w:ilvl w:val="1"/>
          <w:numId w:val="4"/>
        </w:numPr>
        <w:tabs>
          <w:tab w:val="left" w:pos="1220"/>
        </w:tabs>
        <w:spacing w:line="0" w:lineRule="atLeast"/>
        <w:ind w:left="1220" w:hanging="121"/>
        <w:rPr>
          <w:rFonts w:ascii="Times New Roman" w:hAnsi="Times New Roman" w:eastAsia="Times New Roman"/>
          <w:sz w:val="24"/>
        </w:rPr>
      </w:pPr>
      <w:r>
        <w:rPr>
          <w:rFonts w:ascii="Times New Roman" w:hAnsi="Times New Roman" w:eastAsia="Times New Roman"/>
          <w:sz w:val="24"/>
        </w:rPr>
        <w:t>Rp 35.000 - Rp 350.000</w:t>
      </w:r>
    </w:p>
    <w:p>
      <w:pPr>
        <w:spacing w:line="286" w:lineRule="exact"/>
        <w:rPr>
          <w:rFonts w:ascii="Times New Roman" w:hAnsi="Times New Roman" w:eastAsia="Times New Roman"/>
          <w:sz w:val="24"/>
        </w:rPr>
      </w:pPr>
    </w:p>
    <w:p>
      <w:pPr>
        <w:numPr>
          <w:ilvl w:val="0"/>
          <w:numId w:val="4"/>
        </w:numPr>
        <w:tabs>
          <w:tab w:val="left" w:pos="120"/>
        </w:tabs>
        <w:spacing w:line="0" w:lineRule="atLeast"/>
        <w:ind w:left="120" w:hanging="120"/>
        <w:rPr>
          <w:rFonts w:ascii="Times New Roman" w:hAnsi="Times New Roman" w:eastAsia="Times New Roman"/>
          <w:sz w:val="23"/>
        </w:rPr>
      </w:pPr>
      <w:r>
        <w:rPr>
          <w:rFonts w:ascii="Times New Roman" w:hAnsi="Times New Roman" w:eastAsia="Times New Roman"/>
          <w:sz w:val="23"/>
        </w:rPr>
        <w:t>Shoe Care cibubur</w:t>
      </w:r>
    </w:p>
    <w:p>
      <w:pPr>
        <w:spacing w:line="289" w:lineRule="exact"/>
        <w:rPr>
          <w:rFonts w:ascii="Times New Roman" w:hAnsi="Times New Roman" w:eastAsia="Times New Roman"/>
          <w:sz w:val="23"/>
        </w:rPr>
      </w:pPr>
    </w:p>
    <w:p>
      <w:pPr>
        <w:numPr>
          <w:ilvl w:val="3"/>
          <w:numId w:val="4"/>
        </w:numPr>
        <w:tabs>
          <w:tab w:val="left" w:pos="1262"/>
        </w:tabs>
        <w:spacing w:line="476" w:lineRule="auto"/>
        <w:ind w:left="1200" w:right="260" w:hanging="60"/>
        <w:rPr>
          <w:rFonts w:ascii="Times New Roman" w:hAnsi="Times New Roman" w:eastAsia="Times New Roman"/>
          <w:color w:val="222222"/>
          <w:sz w:val="24"/>
        </w:rPr>
      </w:pPr>
      <w:r>
        <w:rPr>
          <w:rFonts w:ascii="Times New Roman" w:hAnsi="Times New Roman" w:eastAsia="Times New Roman"/>
          <w:color w:val="222222"/>
          <w:sz w:val="24"/>
        </w:rPr>
        <w:t>Jl. Anggrek 3 blok AS. 39 no. 23 Perumahan Kranggan Permai Cibubur, Jatisampurna,Bekasi kota, Jawa Barat 17433</w:t>
      </w:r>
    </w:p>
    <w:p>
      <w:pPr>
        <w:tabs>
          <w:tab w:val="left" w:pos="1262"/>
        </w:tabs>
        <w:spacing w:line="476" w:lineRule="auto"/>
        <w:ind w:left="1200" w:right="260" w:hanging="60"/>
        <w:rPr>
          <w:rFonts w:ascii="Times New Roman" w:hAnsi="Times New Roman" w:eastAsia="Times New Roman"/>
          <w:color w:val="222222"/>
          <w:sz w:val="24"/>
        </w:rPr>
        <w:sectPr>
          <w:type w:val="continuous"/>
          <w:pgSz w:w="11900" w:h="16838"/>
          <w:pgMar w:top="1440" w:right="1380" w:bottom="195" w:left="1440" w:header="0" w:footer="0" w:gutter="0"/>
          <w:cols w:equalWidth="0" w:num="2">
            <w:col w:w="2360" w:space="100"/>
            <w:col w:w="6620"/>
          </w:cols>
          <w:docGrid w:linePitch="360" w:charSpace="0"/>
        </w:sectPr>
      </w:pPr>
    </w:p>
    <w:p>
      <w:pPr>
        <w:spacing w:line="2" w:lineRule="exact"/>
        <w:rPr>
          <w:rFonts w:ascii="Times New Roman" w:hAnsi="Times New Roman" w:eastAsia="Times New Roman"/>
        </w:rPr>
      </w:pPr>
    </w:p>
    <w:p>
      <w:pPr>
        <w:tabs>
          <w:tab w:val="left" w:pos="3520"/>
        </w:tabs>
        <w:spacing w:line="0" w:lineRule="atLeast"/>
        <w:ind w:left="660"/>
        <w:rPr>
          <w:rFonts w:ascii="Times New Roman" w:hAnsi="Times New Roman" w:eastAsia="Times New Roman"/>
          <w:sz w:val="22"/>
        </w:rPr>
      </w:pPr>
      <w:r>
        <w:rPr>
          <w:rFonts w:ascii="Times New Roman" w:hAnsi="Times New Roman" w:eastAsia="Times New Roman"/>
          <w:sz w:val="24"/>
        </w:rPr>
        <w:t>Kisaran Harga</w:t>
      </w:r>
      <w:r>
        <w:rPr>
          <w:rFonts w:ascii="Times New Roman" w:hAnsi="Times New Roman" w:eastAsia="Times New Roman"/>
        </w:rPr>
        <w:tab/>
      </w:r>
      <w:r>
        <w:rPr>
          <w:rFonts w:ascii="Times New Roman" w:hAnsi="Times New Roman" w:eastAsia="Times New Roman"/>
          <w:sz w:val="22"/>
        </w:rPr>
        <w:t>: Rp 45.000 - Rp 450.000</w:t>
      </w:r>
    </w:p>
    <w:p>
      <w:pPr>
        <w:spacing w:line="288" w:lineRule="exact"/>
        <w:rPr>
          <w:rFonts w:ascii="Times New Roman" w:hAnsi="Times New Roman" w:eastAsia="Times New Roman"/>
        </w:rPr>
      </w:pPr>
    </w:p>
    <w:p>
      <w:pPr>
        <w:spacing w:line="514" w:lineRule="auto"/>
        <w:ind w:left="420" w:right="1560" w:firstLine="660"/>
        <w:rPr>
          <w:rFonts w:ascii="Times New Roman" w:hAnsi="Times New Roman" w:eastAsia="Times New Roman"/>
          <w:sz w:val="24"/>
        </w:rPr>
      </w:pPr>
      <w:r>
        <w:rPr>
          <w:rFonts w:ascii="Times New Roman" w:hAnsi="Times New Roman" w:eastAsia="Times New Roman"/>
          <w:sz w:val="24"/>
        </w:rPr>
        <w:t xml:space="preserve">Perbandingan </w:t>
      </w:r>
      <w:r>
        <w:rPr>
          <w:rFonts w:ascii="Times New Roman" w:hAnsi="Times New Roman" w:eastAsia="Times New Roman"/>
          <w:i/>
          <w:sz w:val="24"/>
        </w:rPr>
        <w:t>Shoesclean</w:t>
      </w:r>
      <w:r>
        <w:rPr>
          <w:rFonts w:ascii="Times New Roman" w:hAnsi="Times New Roman" w:eastAsia="Times New Roman"/>
          <w:sz w:val="24"/>
        </w:rPr>
        <w:t xml:space="preserve"> dengan pesaing </w:t>
      </w:r>
      <w:r>
        <w:rPr>
          <w:rFonts w:ascii="Times New Roman" w:hAnsi="Times New Roman" w:eastAsia="Times New Roman"/>
          <w:i/>
          <w:sz w:val="24"/>
        </w:rPr>
        <w:t>Get Fresh</w:t>
      </w:r>
      <w:r>
        <w:rPr>
          <w:rFonts w:ascii="Times New Roman" w:hAnsi="Times New Roman" w:eastAsia="Times New Roman"/>
          <w:sz w:val="24"/>
        </w:rPr>
        <w:t xml:space="preserve"> dan </w:t>
      </w:r>
      <w:r>
        <w:rPr>
          <w:rFonts w:ascii="Times New Roman" w:hAnsi="Times New Roman" w:eastAsia="Times New Roman"/>
          <w:i/>
          <w:sz w:val="24"/>
        </w:rPr>
        <w:t>ShoeCare</w:t>
      </w:r>
      <w:r>
        <w:rPr>
          <w:rFonts w:ascii="Times New Roman" w:hAnsi="Times New Roman" w:eastAsia="Times New Roman"/>
          <w:sz w:val="24"/>
        </w:rPr>
        <w:t xml:space="preserve"> sebagaimana dapat di lihat pada </w:t>
      </w:r>
      <w:r>
        <w:rPr>
          <w:rFonts w:ascii="Times New Roman" w:hAnsi="Times New Roman" w:eastAsia="Times New Roman"/>
          <w:b/>
          <w:sz w:val="24"/>
        </w:rPr>
        <w:t>Tabel 3.1</w:t>
      </w:r>
      <w:r>
        <w:rPr>
          <w:rFonts w:ascii="Times New Roman" w:hAnsi="Times New Roman" w:eastAsia="Times New Roman"/>
          <w:sz w:val="24"/>
        </w:rPr>
        <w:t xml:space="preserve"> berikut ini.</w:t>
      </w:r>
    </w:p>
    <w:p>
      <w:pPr>
        <w:spacing w:line="514" w:lineRule="auto"/>
        <w:ind w:left="420" w:right="1560" w:firstLine="660"/>
        <w:rPr>
          <w:rFonts w:ascii="Times New Roman" w:hAnsi="Times New Roman" w:eastAsia="Times New Roman"/>
          <w:sz w:val="24"/>
        </w:rPr>
        <w:sectPr>
          <w:type w:val="continuous"/>
          <w:pgSz w:w="11900" w:h="16838"/>
          <w:pgMar w:top="1440" w:right="1380" w:bottom="195" w:left="1440" w:header="0" w:footer="0" w:gutter="0"/>
          <w:cols w:equalWidth="0" w:num="1">
            <w:col w:w="90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9"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18</w:t>
      </w:r>
    </w:p>
    <w:p>
      <w:pPr>
        <w:spacing w:line="0" w:lineRule="atLeast"/>
        <w:ind w:right="40"/>
        <w:jc w:val="center"/>
        <w:rPr>
          <w:rFonts w:ascii="Times New Roman" w:hAnsi="Times New Roman" w:eastAsia="Times New Roman"/>
          <w:sz w:val="24"/>
        </w:rPr>
        <w:sectPr>
          <w:type w:val="continuous"/>
          <w:pgSz w:w="11900" w:h="16838"/>
          <w:pgMar w:top="1440" w:right="1380" w:bottom="195" w:left="1440" w:header="0" w:footer="0" w:gutter="0"/>
          <w:cols w:equalWidth="0" w:num="1">
            <w:col w:w="9080"/>
          </w:cols>
          <w:docGrid w:linePitch="360" w:charSpace="0"/>
        </w:sectPr>
      </w:pPr>
    </w:p>
    <w:p>
      <w:pPr>
        <w:spacing w:line="221" w:lineRule="exact"/>
        <w:rPr>
          <w:rFonts w:ascii="Times New Roman" w:hAnsi="Times New Roman" w:eastAsia="Times New Roman"/>
        </w:rPr>
      </w:pPr>
      <w:bookmarkStart w:id="3" w:name="page34"/>
      <w:bookmarkEnd w:id="3"/>
    </w:p>
    <w:p>
      <w:pPr>
        <w:spacing w:line="0" w:lineRule="atLeast"/>
        <w:ind w:right="40"/>
        <w:jc w:val="center"/>
        <w:rPr>
          <w:rFonts w:ascii="Times New Roman" w:hAnsi="Times New Roman" w:eastAsia="Times New Roman"/>
          <w:b/>
          <w:sz w:val="24"/>
        </w:rPr>
      </w:pPr>
      <w:r>
        <w:rPr>
          <w:rFonts w:ascii="Times New Roman" w:hAnsi="Times New Roman" w:eastAsia="Times New Roman"/>
          <w:b/>
          <w:sz w:val="24"/>
        </w:rPr>
        <w:t>Tabel 3.1</w:t>
      </w:r>
    </w:p>
    <w:p>
      <w:pPr>
        <w:spacing w:line="0" w:lineRule="atLeast"/>
        <w:ind w:right="40"/>
        <w:jc w:val="center"/>
        <w:rPr>
          <w:rFonts w:ascii="Times New Roman" w:hAnsi="Times New Roman" w:eastAsia="Times New Roman"/>
          <w:b/>
          <w:sz w:val="24"/>
        </w:rPr>
      </w:pPr>
      <w:r>
        <w:rPr>
          <w:rFonts w:ascii="Times New Roman" w:hAnsi="Times New Roman" w:eastAsia="Times New Roman"/>
          <w:b/>
          <w:sz w:val="24"/>
        </w:rPr>
        <w:t>Perbandingan Pesaing</w:t>
      </w:r>
    </w:p>
    <w:p>
      <w:pPr>
        <w:spacing w:line="20" w:lineRule="exact"/>
        <w:rPr>
          <w:rFonts w:ascii="Times New Roman" w:hAnsi="Times New Roman" w:eastAsia="Times New Roman"/>
        </w:rPr>
      </w:pPr>
      <w:r>
        <w:rPr>
          <w:rFonts w:ascii="Times New Roman" w:hAnsi="Times New Roman" w:eastAsia="Times New Roman"/>
          <w:b/>
          <w:sz w:val="24"/>
        </w:rPr>
        <w:drawing>
          <wp:anchor distT="0" distB="0" distL="114300" distR="114300" simplePos="0" relativeHeight="251665408" behindDoc="1" locked="0" layoutInCell="1" allowOverlap="1">
            <wp:simplePos x="0" y="0"/>
            <wp:positionH relativeFrom="column">
              <wp:posOffset>412750</wp:posOffset>
            </wp:positionH>
            <wp:positionV relativeFrom="paragraph">
              <wp:posOffset>174625</wp:posOffset>
            </wp:positionV>
            <wp:extent cx="5282565" cy="1504950"/>
            <wp:effectExtent l="0" t="0" r="133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tretch>
                      <a:fillRect/>
                    </a:stretch>
                  </pic:blipFill>
                  <pic:spPr>
                    <a:xfrm>
                      <a:off x="0" y="0"/>
                      <a:ext cx="5282565" cy="15049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14" w:lineRule="exact"/>
        <w:rPr>
          <w:rFonts w:ascii="Times New Roman" w:hAnsi="Times New Roman" w:eastAsia="Times New Roman"/>
        </w:rPr>
      </w:pPr>
    </w:p>
    <w:tbl>
      <w:tblPr>
        <w:tblStyle w:val="3"/>
        <w:tblW w:w="8300" w:type="dxa"/>
        <w:tblInd w:w="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00"/>
        <w:gridCol w:w="2000"/>
        <w:gridCol w:w="2040"/>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2300" w:type="dxa"/>
            <w:shd w:val="clear" w:color="auto" w:fill="auto"/>
            <w:noWrap w:val="0"/>
            <w:vAlign w:val="bottom"/>
          </w:tcPr>
          <w:p>
            <w:pPr>
              <w:spacing w:line="0" w:lineRule="atLeast"/>
              <w:ind w:left="680"/>
              <w:rPr>
                <w:rFonts w:ascii="Times New Roman" w:hAnsi="Times New Roman" w:eastAsia="Times New Roman"/>
                <w:b/>
                <w:sz w:val="24"/>
              </w:rPr>
            </w:pPr>
            <w:r>
              <w:rPr>
                <w:rFonts w:ascii="Times New Roman" w:hAnsi="Times New Roman" w:eastAsia="Times New Roman"/>
                <w:b/>
                <w:sz w:val="24"/>
              </w:rPr>
              <w:t>Kategori</w:t>
            </w:r>
          </w:p>
        </w:tc>
        <w:tc>
          <w:tcPr>
            <w:tcW w:w="2000" w:type="dxa"/>
            <w:shd w:val="clear" w:color="auto" w:fill="auto"/>
            <w:noWrap w:val="0"/>
            <w:vAlign w:val="bottom"/>
          </w:tcPr>
          <w:p>
            <w:pPr>
              <w:spacing w:line="0" w:lineRule="atLeast"/>
              <w:jc w:val="center"/>
              <w:rPr>
                <w:rFonts w:ascii="Times New Roman" w:hAnsi="Times New Roman" w:eastAsia="Times New Roman"/>
                <w:b/>
                <w:i/>
                <w:w w:val="96"/>
                <w:sz w:val="24"/>
              </w:rPr>
            </w:pPr>
            <w:r>
              <w:rPr>
                <w:rFonts w:ascii="Times New Roman" w:hAnsi="Times New Roman" w:eastAsia="Times New Roman"/>
                <w:b/>
                <w:i/>
                <w:w w:val="96"/>
                <w:sz w:val="24"/>
              </w:rPr>
              <w:t>Shoesclean</w:t>
            </w:r>
          </w:p>
        </w:tc>
        <w:tc>
          <w:tcPr>
            <w:tcW w:w="2040" w:type="dxa"/>
            <w:shd w:val="clear" w:color="auto" w:fill="auto"/>
            <w:noWrap w:val="0"/>
            <w:vAlign w:val="bottom"/>
          </w:tcPr>
          <w:p>
            <w:pPr>
              <w:spacing w:line="0" w:lineRule="atLeast"/>
              <w:jc w:val="center"/>
              <w:rPr>
                <w:rFonts w:ascii="Times New Roman" w:hAnsi="Times New Roman" w:eastAsia="Times New Roman"/>
                <w:b/>
                <w:i/>
                <w:w w:val="96"/>
                <w:sz w:val="24"/>
              </w:rPr>
            </w:pPr>
            <w:r>
              <w:rPr>
                <w:rFonts w:ascii="Times New Roman" w:hAnsi="Times New Roman" w:eastAsia="Times New Roman"/>
                <w:b/>
                <w:i/>
                <w:w w:val="96"/>
                <w:sz w:val="24"/>
              </w:rPr>
              <w:t>Getfresh</w:t>
            </w:r>
          </w:p>
        </w:tc>
        <w:tc>
          <w:tcPr>
            <w:tcW w:w="1960" w:type="dxa"/>
            <w:shd w:val="clear" w:color="auto" w:fill="auto"/>
            <w:noWrap w:val="0"/>
            <w:vAlign w:val="bottom"/>
          </w:tcPr>
          <w:p>
            <w:pPr>
              <w:spacing w:line="0" w:lineRule="atLeast"/>
              <w:jc w:val="center"/>
              <w:rPr>
                <w:rFonts w:ascii="Times New Roman" w:hAnsi="Times New Roman" w:eastAsia="Times New Roman"/>
                <w:b/>
                <w:i/>
                <w:w w:val="96"/>
                <w:sz w:val="24"/>
              </w:rPr>
            </w:pPr>
            <w:r>
              <w:rPr>
                <w:rFonts w:ascii="Times New Roman" w:hAnsi="Times New Roman" w:eastAsia="Times New Roman"/>
                <w:b/>
                <w:i/>
                <w:w w:val="96"/>
                <w:sz w:val="24"/>
              </w:rPr>
              <w:t>Shoescare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 w:hRule="atLeast"/>
        </w:trPr>
        <w:tc>
          <w:tcPr>
            <w:tcW w:w="2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9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2300" w:type="dxa"/>
            <w:tcBorders>
              <w:bottom w:val="single" w:color="auto" w:sz="8" w:space="0"/>
            </w:tcBorders>
            <w:shd w:val="clear" w:color="auto" w:fill="auto"/>
            <w:noWrap w:val="0"/>
            <w:vAlign w:val="bottom"/>
          </w:tcPr>
          <w:p>
            <w:pPr>
              <w:spacing w:line="274" w:lineRule="exact"/>
              <w:ind w:left="140"/>
              <w:rPr>
                <w:rFonts w:ascii="Times New Roman" w:hAnsi="Times New Roman" w:eastAsia="Times New Roman"/>
                <w:b/>
                <w:sz w:val="24"/>
              </w:rPr>
            </w:pPr>
            <w:r>
              <w:rPr>
                <w:rFonts w:ascii="Times New Roman" w:hAnsi="Times New Roman" w:eastAsia="Times New Roman"/>
                <w:b/>
                <w:sz w:val="24"/>
              </w:rPr>
              <w:t>Merek Produk</w:t>
            </w:r>
          </w:p>
        </w:tc>
        <w:tc>
          <w:tcPr>
            <w:tcW w:w="2000" w:type="dxa"/>
            <w:tcBorders>
              <w:bottom w:val="single" w:color="auto" w:sz="8" w:space="0"/>
            </w:tcBorders>
            <w:shd w:val="clear" w:color="auto" w:fill="auto"/>
            <w:noWrap w:val="0"/>
            <w:vAlign w:val="bottom"/>
          </w:tcPr>
          <w:p>
            <w:pPr>
              <w:spacing w:line="274" w:lineRule="exact"/>
              <w:jc w:val="center"/>
              <w:rPr>
                <w:rFonts w:ascii="Times New Roman" w:hAnsi="Times New Roman" w:eastAsia="Times New Roman"/>
                <w:w w:val="98"/>
                <w:sz w:val="24"/>
              </w:rPr>
            </w:pPr>
            <w:r>
              <w:rPr>
                <w:rFonts w:ascii="Times New Roman" w:hAnsi="Times New Roman" w:eastAsia="Times New Roman"/>
                <w:w w:val="98"/>
                <w:sz w:val="24"/>
              </w:rPr>
              <w:t>Belum di kenal</w:t>
            </w:r>
          </w:p>
        </w:tc>
        <w:tc>
          <w:tcPr>
            <w:tcW w:w="2040" w:type="dxa"/>
            <w:tcBorders>
              <w:bottom w:val="single" w:color="auto" w:sz="8" w:space="0"/>
            </w:tcBorders>
            <w:shd w:val="clear" w:color="auto" w:fill="auto"/>
            <w:noWrap w:val="0"/>
            <w:vAlign w:val="bottom"/>
          </w:tcPr>
          <w:p>
            <w:pPr>
              <w:spacing w:line="274" w:lineRule="exact"/>
              <w:jc w:val="center"/>
              <w:rPr>
                <w:rFonts w:ascii="Times New Roman" w:hAnsi="Times New Roman" w:eastAsia="Times New Roman"/>
                <w:w w:val="96"/>
                <w:sz w:val="24"/>
              </w:rPr>
            </w:pPr>
            <w:r>
              <w:rPr>
                <w:rFonts w:ascii="Times New Roman" w:hAnsi="Times New Roman" w:eastAsia="Times New Roman"/>
                <w:w w:val="96"/>
                <w:sz w:val="24"/>
              </w:rPr>
              <w:t>Cukup di kenal</w:t>
            </w:r>
          </w:p>
        </w:tc>
        <w:tc>
          <w:tcPr>
            <w:tcW w:w="1960" w:type="dxa"/>
            <w:tcBorders>
              <w:bottom w:val="single" w:color="auto" w:sz="8" w:space="0"/>
            </w:tcBorders>
            <w:shd w:val="clear" w:color="auto" w:fill="auto"/>
            <w:noWrap w:val="0"/>
            <w:vAlign w:val="bottom"/>
          </w:tcPr>
          <w:p>
            <w:pPr>
              <w:spacing w:line="274" w:lineRule="exact"/>
              <w:jc w:val="center"/>
              <w:rPr>
                <w:rFonts w:ascii="Times New Roman" w:hAnsi="Times New Roman" w:eastAsia="Times New Roman"/>
                <w:w w:val="99"/>
                <w:sz w:val="24"/>
              </w:rPr>
            </w:pPr>
            <w:r>
              <w:rPr>
                <w:rFonts w:ascii="Times New Roman" w:hAnsi="Times New Roman" w:eastAsia="Times New Roman"/>
                <w:w w:val="99"/>
                <w:sz w:val="24"/>
              </w:rPr>
              <w:t>Cukup di kenal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2300" w:type="dxa"/>
            <w:tcBorders>
              <w:bottom w:val="single" w:color="auto" w:sz="8" w:space="0"/>
            </w:tcBorders>
            <w:shd w:val="clear" w:color="auto" w:fill="auto"/>
            <w:noWrap w:val="0"/>
            <w:vAlign w:val="bottom"/>
          </w:tcPr>
          <w:p>
            <w:pPr>
              <w:spacing w:line="266" w:lineRule="exact"/>
              <w:ind w:left="140"/>
              <w:rPr>
                <w:rFonts w:ascii="Times New Roman" w:hAnsi="Times New Roman" w:eastAsia="Times New Roman"/>
                <w:b/>
                <w:sz w:val="24"/>
              </w:rPr>
            </w:pPr>
            <w:r>
              <w:rPr>
                <w:rFonts w:ascii="Times New Roman" w:hAnsi="Times New Roman" w:eastAsia="Times New Roman"/>
                <w:b/>
                <w:sz w:val="24"/>
              </w:rPr>
              <w:t>Lokasi</w:t>
            </w:r>
          </w:p>
        </w:tc>
        <w:tc>
          <w:tcPr>
            <w:tcW w:w="2000" w:type="dxa"/>
            <w:tcBorders>
              <w:bottom w:val="single" w:color="auto" w:sz="8" w:space="0"/>
            </w:tcBorders>
            <w:shd w:val="clear" w:color="auto" w:fill="auto"/>
            <w:noWrap w:val="0"/>
            <w:vAlign w:val="bottom"/>
          </w:tcPr>
          <w:p>
            <w:pPr>
              <w:spacing w:line="266" w:lineRule="exact"/>
              <w:jc w:val="center"/>
              <w:rPr>
                <w:rFonts w:ascii="Times New Roman" w:hAnsi="Times New Roman" w:eastAsia="Times New Roman"/>
                <w:w w:val="95"/>
                <w:sz w:val="24"/>
              </w:rPr>
            </w:pPr>
            <w:r>
              <w:rPr>
                <w:rFonts w:ascii="Times New Roman" w:hAnsi="Times New Roman" w:eastAsia="Times New Roman"/>
                <w:w w:val="95"/>
                <w:sz w:val="24"/>
              </w:rPr>
              <w:t>Strategis</w:t>
            </w:r>
          </w:p>
        </w:tc>
        <w:tc>
          <w:tcPr>
            <w:tcW w:w="2040" w:type="dxa"/>
            <w:tcBorders>
              <w:bottom w:val="single" w:color="auto" w:sz="8" w:space="0"/>
            </w:tcBorders>
            <w:shd w:val="clear" w:color="auto" w:fill="auto"/>
            <w:noWrap w:val="0"/>
            <w:vAlign w:val="bottom"/>
          </w:tcPr>
          <w:p>
            <w:pPr>
              <w:spacing w:line="266" w:lineRule="exact"/>
              <w:jc w:val="center"/>
              <w:rPr>
                <w:rFonts w:ascii="Times New Roman" w:hAnsi="Times New Roman" w:eastAsia="Times New Roman"/>
                <w:w w:val="92"/>
                <w:sz w:val="24"/>
              </w:rPr>
            </w:pPr>
            <w:r>
              <w:rPr>
                <w:rFonts w:ascii="Times New Roman" w:hAnsi="Times New Roman" w:eastAsia="Times New Roman"/>
                <w:w w:val="92"/>
                <w:sz w:val="24"/>
              </w:rPr>
              <w:t>Strategis</w:t>
            </w:r>
          </w:p>
        </w:tc>
        <w:tc>
          <w:tcPr>
            <w:tcW w:w="1960" w:type="dxa"/>
            <w:tcBorders>
              <w:bottom w:val="single" w:color="auto" w:sz="8" w:space="0"/>
            </w:tcBorders>
            <w:shd w:val="clear" w:color="auto" w:fill="auto"/>
            <w:noWrap w:val="0"/>
            <w:vAlign w:val="bottom"/>
          </w:tcPr>
          <w:p>
            <w:pPr>
              <w:spacing w:line="266" w:lineRule="exact"/>
              <w:jc w:val="center"/>
              <w:rPr>
                <w:rFonts w:ascii="Times New Roman" w:hAnsi="Times New Roman" w:eastAsia="Times New Roman"/>
                <w:w w:val="97"/>
                <w:sz w:val="24"/>
              </w:rPr>
            </w:pPr>
            <w:r>
              <w:rPr>
                <w:rFonts w:ascii="Times New Roman" w:hAnsi="Times New Roman" w:eastAsia="Times New Roman"/>
                <w:w w:val="97"/>
                <w:sz w:val="24"/>
              </w:rPr>
              <w:t>Strategis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2300" w:type="dxa"/>
            <w:tcBorders>
              <w:bottom w:val="single" w:color="auto" w:sz="8" w:space="0"/>
            </w:tcBorders>
            <w:shd w:val="clear" w:color="auto" w:fill="auto"/>
            <w:noWrap w:val="0"/>
            <w:vAlign w:val="bottom"/>
          </w:tcPr>
          <w:p>
            <w:pPr>
              <w:spacing w:line="266" w:lineRule="exact"/>
              <w:ind w:left="140"/>
              <w:rPr>
                <w:rFonts w:ascii="Times New Roman" w:hAnsi="Times New Roman" w:eastAsia="Times New Roman"/>
                <w:b/>
                <w:sz w:val="24"/>
              </w:rPr>
            </w:pPr>
            <w:r>
              <w:rPr>
                <w:rFonts w:ascii="Times New Roman" w:hAnsi="Times New Roman" w:eastAsia="Times New Roman"/>
                <w:b/>
                <w:sz w:val="24"/>
              </w:rPr>
              <w:t>Harga</w:t>
            </w:r>
          </w:p>
        </w:tc>
        <w:tc>
          <w:tcPr>
            <w:tcW w:w="2000" w:type="dxa"/>
            <w:tcBorders>
              <w:bottom w:val="single" w:color="auto" w:sz="8" w:space="0"/>
            </w:tcBorders>
            <w:shd w:val="clear" w:color="auto" w:fill="auto"/>
            <w:noWrap w:val="0"/>
            <w:vAlign w:val="bottom"/>
          </w:tcPr>
          <w:p>
            <w:pPr>
              <w:spacing w:line="266" w:lineRule="exact"/>
              <w:jc w:val="center"/>
              <w:rPr>
                <w:rFonts w:ascii="Times New Roman" w:hAnsi="Times New Roman" w:eastAsia="Times New Roman"/>
                <w:w w:val="97"/>
                <w:sz w:val="24"/>
              </w:rPr>
            </w:pPr>
            <w:r>
              <w:rPr>
                <w:rFonts w:ascii="Times New Roman" w:hAnsi="Times New Roman" w:eastAsia="Times New Roman"/>
                <w:w w:val="97"/>
                <w:sz w:val="24"/>
              </w:rPr>
              <w:t>Lebih murah</w:t>
            </w:r>
          </w:p>
        </w:tc>
        <w:tc>
          <w:tcPr>
            <w:tcW w:w="2040" w:type="dxa"/>
            <w:tcBorders>
              <w:bottom w:val="single" w:color="auto" w:sz="8" w:space="0"/>
            </w:tcBorders>
            <w:shd w:val="clear" w:color="auto" w:fill="auto"/>
            <w:noWrap w:val="0"/>
            <w:vAlign w:val="bottom"/>
          </w:tcPr>
          <w:p>
            <w:pPr>
              <w:spacing w:line="266" w:lineRule="exact"/>
              <w:jc w:val="center"/>
              <w:rPr>
                <w:rFonts w:ascii="Times New Roman" w:hAnsi="Times New Roman" w:eastAsia="Times New Roman"/>
                <w:w w:val="95"/>
                <w:sz w:val="24"/>
              </w:rPr>
            </w:pPr>
            <w:r>
              <w:rPr>
                <w:rFonts w:ascii="Times New Roman" w:hAnsi="Times New Roman" w:eastAsia="Times New Roman"/>
                <w:w w:val="95"/>
                <w:sz w:val="24"/>
              </w:rPr>
              <w:t>Standar</w:t>
            </w:r>
          </w:p>
        </w:tc>
        <w:tc>
          <w:tcPr>
            <w:tcW w:w="1960" w:type="dxa"/>
            <w:tcBorders>
              <w:bottom w:val="single" w:color="auto" w:sz="8" w:space="0"/>
            </w:tcBorders>
            <w:shd w:val="clear" w:color="auto" w:fill="auto"/>
            <w:noWrap w:val="0"/>
            <w:vAlign w:val="bottom"/>
          </w:tcPr>
          <w:p>
            <w:pPr>
              <w:spacing w:line="266" w:lineRule="exact"/>
              <w:jc w:val="center"/>
              <w:rPr>
                <w:rFonts w:ascii="Times New Roman" w:hAnsi="Times New Roman" w:eastAsia="Times New Roman"/>
                <w:w w:val="95"/>
                <w:sz w:val="24"/>
              </w:rPr>
            </w:pPr>
            <w:r>
              <w:rPr>
                <w:rFonts w:ascii="Times New Roman" w:hAnsi="Times New Roman" w:eastAsia="Times New Roman"/>
                <w:w w:val="95"/>
                <w:sz w:val="24"/>
              </w:rPr>
              <w:t>Standar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2300" w:type="dxa"/>
            <w:tcBorders>
              <w:bottom w:val="single" w:color="auto" w:sz="8" w:space="0"/>
            </w:tcBorders>
            <w:shd w:val="clear" w:color="auto" w:fill="auto"/>
            <w:noWrap w:val="0"/>
            <w:vAlign w:val="bottom"/>
          </w:tcPr>
          <w:p>
            <w:pPr>
              <w:spacing w:line="268" w:lineRule="exact"/>
              <w:ind w:left="140"/>
              <w:rPr>
                <w:rFonts w:ascii="Times New Roman" w:hAnsi="Times New Roman" w:eastAsia="Times New Roman"/>
                <w:b/>
                <w:sz w:val="24"/>
              </w:rPr>
            </w:pPr>
            <w:r>
              <w:rPr>
                <w:rFonts w:ascii="Times New Roman" w:hAnsi="Times New Roman" w:eastAsia="Times New Roman"/>
                <w:b/>
                <w:sz w:val="24"/>
              </w:rPr>
              <w:t>Penataan Counter</w:t>
            </w:r>
          </w:p>
        </w:tc>
        <w:tc>
          <w:tcPr>
            <w:tcW w:w="2000" w:type="dxa"/>
            <w:tcBorders>
              <w:bottom w:val="single" w:color="auto" w:sz="8" w:space="0"/>
            </w:tcBorders>
            <w:shd w:val="clear" w:color="auto" w:fill="auto"/>
            <w:noWrap w:val="0"/>
            <w:vAlign w:val="bottom"/>
          </w:tcPr>
          <w:p>
            <w:pPr>
              <w:spacing w:line="268" w:lineRule="exact"/>
              <w:jc w:val="center"/>
              <w:rPr>
                <w:rFonts w:ascii="Times New Roman" w:hAnsi="Times New Roman" w:eastAsia="Times New Roman"/>
                <w:w w:val="93"/>
                <w:sz w:val="24"/>
              </w:rPr>
            </w:pPr>
            <w:r>
              <w:rPr>
                <w:rFonts w:ascii="Times New Roman" w:hAnsi="Times New Roman" w:eastAsia="Times New Roman"/>
                <w:w w:val="93"/>
                <w:sz w:val="24"/>
              </w:rPr>
              <w:t>Menarik</w:t>
            </w:r>
          </w:p>
        </w:tc>
        <w:tc>
          <w:tcPr>
            <w:tcW w:w="2040" w:type="dxa"/>
            <w:tcBorders>
              <w:bottom w:val="single" w:color="auto" w:sz="8" w:space="0"/>
            </w:tcBorders>
            <w:shd w:val="clear" w:color="auto" w:fill="auto"/>
            <w:noWrap w:val="0"/>
            <w:vAlign w:val="bottom"/>
          </w:tcPr>
          <w:p>
            <w:pPr>
              <w:spacing w:line="268" w:lineRule="exact"/>
              <w:jc w:val="center"/>
              <w:rPr>
                <w:rFonts w:ascii="Times New Roman" w:hAnsi="Times New Roman" w:eastAsia="Times New Roman"/>
                <w:w w:val="98"/>
                <w:sz w:val="24"/>
              </w:rPr>
            </w:pPr>
            <w:r>
              <w:rPr>
                <w:rFonts w:ascii="Times New Roman" w:hAnsi="Times New Roman" w:eastAsia="Times New Roman"/>
                <w:w w:val="98"/>
                <w:sz w:val="24"/>
              </w:rPr>
              <w:t>Kurang menarik</w:t>
            </w:r>
          </w:p>
        </w:tc>
        <w:tc>
          <w:tcPr>
            <w:tcW w:w="1960" w:type="dxa"/>
            <w:tcBorders>
              <w:bottom w:val="single" w:color="auto" w:sz="8" w:space="0"/>
            </w:tcBorders>
            <w:shd w:val="clear" w:color="auto" w:fill="auto"/>
            <w:noWrap w:val="0"/>
            <w:vAlign w:val="bottom"/>
          </w:tcPr>
          <w:p>
            <w:pPr>
              <w:spacing w:line="268" w:lineRule="exact"/>
              <w:jc w:val="center"/>
              <w:rPr>
                <w:rFonts w:ascii="Times New Roman" w:hAnsi="Times New Roman" w:eastAsia="Times New Roman"/>
                <w:w w:val="95"/>
                <w:sz w:val="24"/>
              </w:rPr>
            </w:pPr>
            <w:r>
              <w:rPr>
                <w:rFonts w:ascii="Times New Roman" w:hAnsi="Times New Roman" w:eastAsia="Times New Roman"/>
                <w:w w:val="95"/>
                <w:sz w:val="24"/>
              </w:rPr>
              <w:t>Menarik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2300" w:type="dxa"/>
            <w:tcBorders>
              <w:bottom w:val="single" w:color="auto" w:sz="8" w:space="0"/>
            </w:tcBorders>
            <w:shd w:val="clear" w:color="auto" w:fill="auto"/>
            <w:noWrap w:val="0"/>
            <w:vAlign w:val="bottom"/>
          </w:tcPr>
          <w:p>
            <w:pPr>
              <w:spacing w:line="266" w:lineRule="exact"/>
              <w:ind w:left="140"/>
              <w:rPr>
                <w:rFonts w:ascii="Times New Roman" w:hAnsi="Times New Roman" w:eastAsia="Times New Roman"/>
                <w:b/>
                <w:sz w:val="24"/>
              </w:rPr>
            </w:pPr>
            <w:r>
              <w:rPr>
                <w:rFonts w:ascii="Times New Roman" w:hAnsi="Times New Roman" w:eastAsia="Times New Roman"/>
                <w:b/>
                <w:sz w:val="24"/>
              </w:rPr>
              <w:t>Kualitas Layanan</w:t>
            </w:r>
          </w:p>
        </w:tc>
        <w:tc>
          <w:tcPr>
            <w:tcW w:w="2000" w:type="dxa"/>
            <w:tcBorders>
              <w:bottom w:val="single" w:color="auto" w:sz="8" w:space="0"/>
            </w:tcBorders>
            <w:shd w:val="clear" w:color="auto" w:fill="auto"/>
            <w:noWrap w:val="0"/>
            <w:vAlign w:val="bottom"/>
          </w:tcPr>
          <w:p>
            <w:pPr>
              <w:spacing w:line="266" w:lineRule="exact"/>
              <w:jc w:val="center"/>
              <w:rPr>
                <w:rFonts w:ascii="Times New Roman" w:hAnsi="Times New Roman" w:eastAsia="Times New Roman"/>
                <w:w w:val="88"/>
                <w:sz w:val="24"/>
              </w:rPr>
            </w:pPr>
            <w:r>
              <w:rPr>
                <w:rFonts w:ascii="Times New Roman" w:hAnsi="Times New Roman" w:eastAsia="Times New Roman"/>
                <w:w w:val="88"/>
                <w:sz w:val="24"/>
              </w:rPr>
              <w:t>Baik</w:t>
            </w:r>
          </w:p>
        </w:tc>
        <w:tc>
          <w:tcPr>
            <w:tcW w:w="2040" w:type="dxa"/>
            <w:tcBorders>
              <w:bottom w:val="single" w:color="auto" w:sz="8" w:space="0"/>
            </w:tcBorders>
            <w:shd w:val="clear" w:color="auto" w:fill="auto"/>
            <w:noWrap w:val="0"/>
            <w:vAlign w:val="bottom"/>
          </w:tcPr>
          <w:p>
            <w:pPr>
              <w:spacing w:line="266" w:lineRule="exact"/>
              <w:jc w:val="center"/>
              <w:rPr>
                <w:rFonts w:ascii="Times New Roman" w:hAnsi="Times New Roman" w:eastAsia="Times New Roman"/>
                <w:w w:val="92"/>
                <w:sz w:val="24"/>
              </w:rPr>
            </w:pPr>
            <w:r>
              <w:rPr>
                <w:rFonts w:ascii="Times New Roman" w:hAnsi="Times New Roman" w:eastAsia="Times New Roman"/>
                <w:w w:val="92"/>
                <w:sz w:val="24"/>
              </w:rPr>
              <w:t>Baik</w:t>
            </w:r>
          </w:p>
        </w:tc>
        <w:tc>
          <w:tcPr>
            <w:tcW w:w="1960" w:type="dxa"/>
            <w:tcBorders>
              <w:bottom w:val="single" w:color="auto" w:sz="8" w:space="0"/>
            </w:tcBorders>
            <w:shd w:val="clear" w:color="auto" w:fill="auto"/>
            <w:noWrap w:val="0"/>
            <w:vAlign w:val="bottom"/>
          </w:tcPr>
          <w:p>
            <w:pPr>
              <w:spacing w:line="266" w:lineRule="exact"/>
              <w:jc w:val="center"/>
              <w:rPr>
                <w:rFonts w:ascii="Times New Roman" w:hAnsi="Times New Roman" w:eastAsia="Times New Roman"/>
                <w:w w:val="92"/>
                <w:sz w:val="24"/>
              </w:rPr>
            </w:pPr>
            <w:r>
              <w:rPr>
                <w:rFonts w:ascii="Times New Roman" w:hAnsi="Times New Roman" w:eastAsia="Times New Roman"/>
                <w:w w:val="92"/>
                <w:sz w:val="24"/>
              </w:rPr>
              <w:t>Baik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8" w:hRule="atLeast"/>
        </w:trPr>
        <w:tc>
          <w:tcPr>
            <w:tcW w:w="2300" w:type="dxa"/>
            <w:shd w:val="clear" w:color="auto" w:fill="auto"/>
            <w:noWrap w:val="0"/>
            <w:vAlign w:val="bottom"/>
          </w:tcPr>
          <w:p>
            <w:pPr>
              <w:spacing w:line="248" w:lineRule="exact"/>
              <w:ind w:left="140"/>
              <w:rPr>
                <w:rFonts w:ascii="Times New Roman" w:hAnsi="Times New Roman" w:eastAsia="Times New Roman"/>
                <w:b/>
                <w:sz w:val="24"/>
              </w:rPr>
            </w:pPr>
            <w:r>
              <w:rPr>
                <w:rFonts w:ascii="Times New Roman" w:hAnsi="Times New Roman" w:eastAsia="Times New Roman"/>
                <w:b/>
                <w:sz w:val="24"/>
              </w:rPr>
              <w:t>Layanan Jasa</w:t>
            </w:r>
          </w:p>
        </w:tc>
        <w:tc>
          <w:tcPr>
            <w:tcW w:w="2000" w:type="dxa"/>
            <w:shd w:val="clear" w:color="auto" w:fill="auto"/>
            <w:noWrap w:val="0"/>
            <w:vAlign w:val="bottom"/>
          </w:tcPr>
          <w:p>
            <w:pPr>
              <w:spacing w:line="248" w:lineRule="exact"/>
              <w:jc w:val="center"/>
              <w:rPr>
                <w:rFonts w:ascii="Times New Roman" w:hAnsi="Times New Roman" w:eastAsia="Times New Roman"/>
                <w:w w:val="97"/>
                <w:sz w:val="24"/>
              </w:rPr>
            </w:pPr>
            <w:r>
              <w:rPr>
                <w:rFonts w:ascii="Times New Roman" w:hAnsi="Times New Roman" w:eastAsia="Times New Roman"/>
                <w:w w:val="97"/>
                <w:sz w:val="24"/>
              </w:rPr>
              <w:t>Tidak Banyak</w:t>
            </w:r>
          </w:p>
        </w:tc>
        <w:tc>
          <w:tcPr>
            <w:tcW w:w="2040" w:type="dxa"/>
            <w:shd w:val="clear" w:color="auto" w:fill="auto"/>
            <w:noWrap w:val="0"/>
            <w:vAlign w:val="bottom"/>
          </w:tcPr>
          <w:p>
            <w:pPr>
              <w:spacing w:line="248" w:lineRule="exact"/>
              <w:jc w:val="center"/>
              <w:rPr>
                <w:rFonts w:ascii="Times New Roman" w:hAnsi="Times New Roman" w:eastAsia="Times New Roman"/>
                <w:w w:val="95"/>
                <w:sz w:val="24"/>
              </w:rPr>
            </w:pPr>
            <w:r>
              <w:rPr>
                <w:rFonts w:ascii="Times New Roman" w:hAnsi="Times New Roman" w:eastAsia="Times New Roman"/>
                <w:w w:val="95"/>
                <w:sz w:val="24"/>
              </w:rPr>
              <w:t>Banyak</w:t>
            </w:r>
          </w:p>
        </w:tc>
        <w:tc>
          <w:tcPr>
            <w:tcW w:w="1960" w:type="dxa"/>
            <w:shd w:val="clear" w:color="auto" w:fill="auto"/>
            <w:noWrap w:val="0"/>
            <w:vAlign w:val="bottom"/>
          </w:tcPr>
          <w:p>
            <w:pPr>
              <w:spacing w:line="248" w:lineRule="exact"/>
              <w:jc w:val="center"/>
              <w:rPr>
                <w:rFonts w:ascii="Times New Roman" w:hAnsi="Times New Roman" w:eastAsia="Times New Roman"/>
                <w:w w:val="95"/>
                <w:sz w:val="24"/>
              </w:rPr>
            </w:pPr>
            <w:r>
              <w:rPr>
                <w:rFonts w:ascii="Times New Roman" w:hAnsi="Times New Roman" w:eastAsia="Times New Roman"/>
                <w:w w:val="95"/>
                <w:sz w:val="24"/>
              </w:rPr>
              <w:t>Banyak</w:t>
            </w:r>
          </w:p>
        </w:tc>
      </w:tr>
    </w:tbl>
    <w:p>
      <w:pPr>
        <w:spacing w:line="0" w:lineRule="atLeast"/>
        <w:ind w:left="840"/>
        <w:rPr>
          <w:rFonts w:ascii="Times New Roman" w:hAnsi="Times New Roman" w:eastAsia="Times New Roman"/>
          <w:sz w:val="24"/>
        </w:rPr>
      </w:pPr>
      <w:r>
        <w:rPr>
          <w:rFonts w:ascii="Times New Roman" w:hAnsi="Times New Roman" w:eastAsia="Times New Roman"/>
          <w:sz w:val="24"/>
        </w:rPr>
        <w:t>Sumber : Pengamatan Penulis</w:t>
      </w:r>
    </w:p>
    <w:p>
      <w:pPr>
        <w:spacing w:line="291" w:lineRule="exact"/>
        <w:rPr>
          <w:rFonts w:ascii="Times New Roman" w:hAnsi="Times New Roman" w:eastAsia="Times New Roman"/>
        </w:rPr>
      </w:pPr>
    </w:p>
    <w:p>
      <w:pPr>
        <w:spacing w:line="473" w:lineRule="auto"/>
        <w:ind w:left="420" w:right="220" w:firstLine="427"/>
        <w:rPr>
          <w:rFonts w:ascii="Times New Roman" w:hAnsi="Times New Roman" w:eastAsia="Times New Roman"/>
          <w:sz w:val="24"/>
        </w:rPr>
      </w:pPr>
      <w:r>
        <w:rPr>
          <w:rFonts w:ascii="Times New Roman" w:hAnsi="Times New Roman" w:eastAsia="Times New Roman"/>
          <w:sz w:val="24"/>
        </w:rPr>
        <w:t xml:space="preserve">Berdasarkan </w:t>
      </w:r>
      <w:r>
        <w:rPr>
          <w:rFonts w:ascii="Times New Roman" w:hAnsi="Times New Roman" w:eastAsia="Times New Roman"/>
          <w:b/>
          <w:sz w:val="24"/>
        </w:rPr>
        <w:t>Tabel 3.1</w:t>
      </w:r>
      <w:r>
        <w:rPr>
          <w:rFonts w:ascii="Times New Roman" w:hAnsi="Times New Roman" w:eastAsia="Times New Roman"/>
          <w:sz w:val="24"/>
        </w:rPr>
        <w:t xml:space="preserve"> dapat dilihat bahwa tiap perusahaan memiliki kelebihan dan kekurangan masing-masing.</w:t>
      </w:r>
    </w:p>
    <w:p>
      <w:pPr>
        <w:spacing w:line="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  Analisis PESTEL</w:t>
      </w:r>
    </w:p>
    <w:p>
      <w:pPr>
        <w:spacing w:line="297" w:lineRule="exact"/>
        <w:rPr>
          <w:rFonts w:ascii="Times New Roman" w:hAnsi="Times New Roman" w:eastAsia="Times New Roman"/>
        </w:rPr>
      </w:pPr>
    </w:p>
    <w:p>
      <w:pPr>
        <w:spacing w:line="480" w:lineRule="auto"/>
        <w:ind w:left="420" w:firstLine="420"/>
        <w:jc w:val="both"/>
        <w:rPr>
          <w:rFonts w:ascii="Times New Roman" w:hAnsi="Times New Roman" w:eastAsia="Times New Roman"/>
          <w:sz w:val="24"/>
        </w:rPr>
      </w:pPr>
      <w:r>
        <w:rPr>
          <w:rFonts w:ascii="Times New Roman" w:hAnsi="Times New Roman" w:eastAsia="Times New Roman"/>
          <w:sz w:val="24"/>
        </w:rPr>
        <w:t>Analisis PESTEL adalah analisis mengenai lingkungan internal perusahaan maupun lingkungan eksternal perusahaan yang dapat menjadi barometer perusahaan atau bisnis untuk dapat bertumbuh dan meningkatkan kepercayaan konsumen terhadap citra merk dan juga dapat mengetahui ancaman bagi bisnis yang ingin dijalankan ke depannya, karena dengan melalukan analisis PESTEL perusahaan akan dapat mengetahui segala ancaman dan juga potensi suatu bisnis yang terkait dengan lingkungan diluar perusahaan.</w:t>
      </w:r>
    </w:p>
    <w:p>
      <w:pPr>
        <w:spacing w:line="482" w:lineRule="auto"/>
        <w:ind w:left="420" w:right="20" w:firstLine="420"/>
        <w:jc w:val="both"/>
        <w:rPr>
          <w:rFonts w:ascii="Times New Roman" w:hAnsi="Times New Roman" w:eastAsia="Times New Roman"/>
          <w:sz w:val="24"/>
        </w:rPr>
      </w:pPr>
      <w:r>
        <w:rPr>
          <w:rFonts w:ascii="Times New Roman" w:hAnsi="Times New Roman" w:eastAsia="Times New Roman"/>
          <w:sz w:val="24"/>
        </w:rPr>
        <w:t xml:space="preserve">Analisis PESTEL merupakan analisis lingkungan eksternal yang meliputi pengaruh politik, ekonomi, sosial, teknologi, lingkungan, dan hukum. Faktor- faktor tersebut dianalisis untuk melihat apakah indikator tersebut memiliki dampak bagi jalannya perusahaan. Dan apabila berpengaruh maka dapat menjadi keuntungan atau sebaliknya yaitu menjadi kerugian yang perlu dijadikan pertimbangan bagi perusahaan dalam menentukan strategi yang di pilih agar perusahan dapat terus bertahan. Oleh karena itu analisis lingkungan eksternal terhadap </w:t>
      </w:r>
      <w:r>
        <w:rPr>
          <w:rFonts w:ascii="Times New Roman" w:hAnsi="Times New Roman" w:eastAsia="Times New Roman"/>
          <w:i/>
          <w:sz w:val="24"/>
        </w:rPr>
        <w:t>Shoesclean</w:t>
      </w:r>
      <w:r>
        <w:rPr>
          <w:rFonts w:ascii="Times New Roman" w:hAnsi="Times New Roman" w:eastAsia="Times New Roman"/>
          <w:sz w:val="24"/>
        </w:rPr>
        <w:t xml:space="preserve"> dijabarkan sebagai berikut:</w:t>
      </w:r>
    </w:p>
    <w:p>
      <w:pPr>
        <w:spacing w:line="482" w:lineRule="auto"/>
        <w:ind w:left="420" w:right="20" w:firstLine="420"/>
        <w:jc w:val="both"/>
        <w:rPr>
          <w:rFonts w:ascii="Times New Roman" w:hAnsi="Times New Roman" w:eastAsia="Times New Roman"/>
          <w:sz w:val="24"/>
        </w:rPr>
        <w:sectPr>
          <w:pgSz w:w="11900" w:h="16838"/>
          <w:pgMar w:top="1440" w:right="1380" w:bottom="185" w:left="1420" w:header="0" w:footer="0" w:gutter="0"/>
          <w:cols w:equalWidth="0" w:num="1">
            <w:col w:w="910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3" w:lineRule="exact"/>
        <w:rPr>
          <w:rFonts w:ascii="Times New Roman" w:hAnsi="Times New Roman" w:eastAsia="Times New Roman"/>
        </w:rPr>
      </w:pPr>
    </w:p>
    <w:p>
      <w:pPr>
        <w:spacing w:line="0" w:lineRule="atLeast"/>
        <w:ind w:right="20"/>
        <w:jc w:val="center"/>
        <w:rPr>
          <w:rFonts w:ascii="Times New Roman" w:hAnsi="Times New Roman" w:eastAsia="Times New Roman"/>
          <w:sz w:val="24"/>
        </w:rPr>
      </w:pPr>
      <w:r>
        <w:rPr>
          <w:rFonts w:ascii="Times New Roman" w:hAnsi="Times New Roman" w:eastAsia="Times New Roman"/>
          <w:sz w:val="24"/>
        </w:rPr>
        <w:t>19</w:t>
      </w:r>
    </w:p>
    <w:p>
      <w:pPr>
        <w:spacing w:line="0" w:lineRule="atLeast"/>
        <w:ind w:right="20"/>
        <w:jc w:val="center"/>
        <w:rPr>
          <w:rFonts w:ascii="Times New Roman" w:hAnsi="Times New Roman" w:eastAsia="Times New Roman"/>
          <w:sz w:val="24"/>
        </w:rPr>
        <w:sectPr>
          <w:type w:val="continuous"/>
          <w:pgSz w:w="11900" w:h="16838"/>
          <w:pgMar w:top="1440" w:right="1380" w:bottom="185" w:left="1420" w:header="0" w:footer="0" w:gutter="0"/>
          <w:cols w:equalWidth="0" w:num="1">
            <w:col w:w="9100"/>
          </w:cols>
          <w:docGrid w:linePitch="360" w:charSpace="0"/>
        </w:sectPr>
      </w:pPr>
    </w:p>
    <w:p>
      <w:pPr>
        <w:spacing w:line="221" w:lineRule="exact"/>
        <w:rPr>
          <w:rFonts w:ascii="Times New Roman" w:hAnsi="Times New Roman" w:eastAsia="Times New Roman"/>
        </w:rPr>
      </w:pPr>
      <w:bookmarkStart w:id="4" w:name="page35"/>
      <w:bookmarkEnd w:id="4"/>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1.</w:t>
      </w:r>
      <w:r>
        <w:rPr>
          <w:rFonts w:ascii="Times New Roman" w:hAnsi="Times New Roman" w:eastAsia="Times New Roman"/>
        </w:rPr>
        <w:tab/>
      </w:r>
      <w:r>
        <w:rPr>
          <w:rFonts w:ascii="Times New Roman" w:hAnsi="Times New Roman" w:eastAsia="Times New Roman"/>
          <w:b/>
          <w:i/>
          <w:sz w:val="24"/>
        </w:rPr>
        <w:t xml:space="preserve">Politic </w:t>
      </w:r>
      <w:r>
        <w:rPr>
          <w:rFonts w:ascii="Times New Roman" w:hAnsi="Times New Roman" w:eastAsia="Times New Roman"/>
          <w:b/>
          <w:sz w:val="24"/>
        </w:rPr>
        <w:t>(Politik)</w:t>
      </w:r>
    </w:p>
    <w:p>
      <w:pPr>
        <w:spacing w:line="294" w:lineRule="exact"/>
        <w:rPr>
          <w:rFonts w:ascii="Times New Roman" w:hAnsi="Times New Roman" w:eastAsia="Times New Roman"/>
        </w:rPr>
      </w:pPr>
    </w:p>
    <w:p>
      <w:pPr>
        <w:spacing w:line="478" w:lineRule="auto"/>
        <w:ind w:left="820" w:firstLine="427"/>
        <w:jc w:val="both"/>
        <w:rPr>
          <w:rFonts w:ascii="Times New Roman" w:hAnsi="Times New Roman" w:eastAsia="Times New Roman"/>
          <w:sz w:val="24"/>
        </w:rPr>
      </w:pPr>
      <w:r>
        <w:rPr>
          <w:rFonts w:ascii="Times New Roman" w:hAnsi="Times New Roman" w:eastAsia="Times New Roman"/>
          <w:sz w:val="24"/>
        </w:rPr>
        <w:t xml:space="preserve">Faktor politik dapat menggambarkan sebuah peluang atau ancaman bagi sebuah perusahaan, Kondisi politik disuatu negara akan dapat mempengaruhi sebuah bisnis yang sedang berjalan di negara tersebut. Seperti contohnya untuk industri dan perusahaan yang bergantung pada suatu kontrak atau subsidi pemerintah, ramalan, dan kebijakan politik pemerintah atau jika suatu negara mengalami kerusuhan atau politik kondisi politik suatu negara sedang bermasalah, maka hal ini akan snagat bisa berpengaruh terhadap nilai mata uang menjadi suatu hal yang perlu di perhatikan karena dapat memberi pengaruh yang signifikan pada perusahaan. Kompetisi global saat ini semangkin meningkat di kalangan ekonomi, pasar, pemerintah, dan organisasi maka perusahaan mempertimbangkan faktor dari variabel politik dalam menyusun dan penerapan strategi kompetitif mereka. Industri laundry sepatu tidak terlalu berpengaruh terhadap kondisi politik yang terjadi di Indonesia saat ini, karrena tidak ada subsidi yang diberikan kepada usaha </w:t>
      </w:r>
      <w:r>
        <w:rPr>
          <w:rFonts w:ascii="Times New Roman" w:hAnsi="Times New Roman" w:eastAsia="Times New Roman"/>
          <w:i/>
          <w:sz w:val="24"/>
        </w:rPr>
        <w:t>laundry</w:t>
      </w:r>
      <w:r>
        <w:rPr>
          <w:rFonts w:ascii="Times New Roman" w:hAnsi="Times New Roman" w:eastAsia="Times New Roman"/>
          <w:sz w:val="24"/>
        </w:rPr>
        <w:t xml:space="preserve"> sepatu oleh pemerintah.</w:t>
      </w:r>
    </w:p>
    <w:p>
      <w:pPr>
        <w:spacing w:line="12" w:lineRule="exact"/>
        <w:rPr>
          <w:rFonts w:ascii="Times New Roman" w:hAnsi="Times New Roman" w:eastAsia="Times New Roman"/>
        </w:rPr>
      </w:pP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2.</w:t>
      </w:r>
      <w:r>
        <w:rPr>
          <w:rFonts w:ascii="Times New Roman" w:hAnsi="Times New Roman" w:eastAsia="Times New Roman"/>
          <w:b/>
          <w:sz w:val="24"/>
        </w:rPr>
        <w:tab/>
      </w:r>
      <w:r>
        <w:rPr>
          <w:rFonts w:ascii="Times New Roman" w:hAnsi="Times New Roman" w:eastAsia="Times New Roman"/>
          <w:b/>
          <w:sz w:val="24"/>
        </w:rPr>
        <w:t>Economy (Ekonomi)</w:t>
      </w:r>
    </w:p>
    <w:p>
      <w:pPr>
        <w:spacing w:line="299" w:lineRule="exact"/>
        <w:rPr>
          <w:rFonts w:ascii="Times New Roman" w:hAnsi="Times New Roman" w:eastAsia="Times New Roman"/>
        </w:rPr>
      </w:pPr>
    </w:p>
    <w:p>
      <w:pPr>
        <w:spacing w:line="484" w:lineRule="auto"/>
        <w:ind w:left="820" w:firstLine="427"/>
        <w:jc w:val="both"/>
        <w:rPr>
          <w:rFonts w:ascii="Times New Roman" w:hAnsi="Times New Roman" w:eastAsia="Times New Roman"/>
          <w:sz w:val="24"/>
        </w:rPr>
      </w:pPr>
      <w:r>
        <w:rPr>
          <w:rFonts w:ascii="Times New Roman" w:hAnsi="Times New Roman" w:eastAsia="Times New Roman"/>
          <w:sz w:val="24"/>
        </w:rPr>
        <w:t xml:space="preserve">Adanya suatu pertumbuhan pasar akan diikuti oleh peningkatan kekayaan konsumen dan bisnis yang semakin meluas dikarenakan terjadi kenaikan pendapatan. Namun, apabila terjadi sebaliknya maka setiap pengusaha yang ada harus berhati-hati karena daya beli menurun berdampak buruk bagi bisnis nya. Sebagaimana yang terlihat pada </w:t>
      </w:r>
      <w:r>
        <w:rPr>
          <w:rFonts w:ascii="Times New Roman" w:hAnsi="Times New Roman" w:eastAsia="Times New Roman"/>
          <w:b/>
          <w:sz w:val="24"/>
        </w:rPr>
        <w:t>Gambar 3.2</w:t>
      </w:r>
      <w:r>
        <w:rPr>
          <w:rFonts w:ascii="Times New Roman" w:hAnsi="Times New Roman" w:eastAsia="Times New Roman"/>
          <w:sz w:val="24"/>
        </w:rPr>
        <w:t xml:space="preserve"> berikut:</w:t>
      </w:r>
    </w:p>
    <w:p>
      <w:pPr>
        <w:spacing w:line="484" w:lineRule="auto"/>
        <w:ind w:left="820" w:firstLine="427"/>
        <w:jc w:val="both"/>
        <w:rPr>
          <w:rFonts w:ascii="Times New Roman" w:hAnsi="Times New Roman" w:eastAsia="Times New Roman"/>
          <w:sz w:val="24"/>
        </w:rPr>
        <w:sectPr>
          <w:pgSz w:w="11900" w:h="16838"/>
          <w:pgMar w:top="1440" w:right="1380" w:bottom="192" w:left="1440" w:header="0" w:footer="0" w:gutter="0"/>
          <w:cols w:equalWidth="0" w:num="1">
            <w:col w:w="90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9"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20</w:t>
      </w:r>
    </w:p>
    <w:p>
      <w:pPr>
        <w:spacing w:line="0" w:lineRule="atLeast"/>
        <w:ind w:right="40"/>
        <w:jc w:val="center"/>
        <w:rPr>
          <w:rFonts w:ascii="Times New Roman" w:hAnsi="Times New Roman" w:eastAsia="Times New Roman"/>
          <w:sz w:val="24"/>
        </w:rPr>
        <w:sectPr>
          <w:type w:val="continuous"/>
          <w:pgSz w:w="11900" w:h="16838"/>
          <w:pgMar w:top="1440" w:right="1380" w:bottom="192" w:left="1440" w:header="0" w:footer="0" w:gutter="0"/>
          <w:cols w:equalWidth="0" w:num="1">
            <w:col w:w="9080"/>
          </w:cols>
          <w:docGrid w:linePitch="360" w:charSpace="0"/>
        </w:sectPr>
      </w:pPr>
    </w:p>
    <w:p>
      <w:pPr>
        <w:spacing w:line="221" w:lineRule="exact"/>
        <w:rPr>
          <w:rFonts w:ascii="Times New Roman" w:hAnsi="Times New Roman" w:eastAsia="Times New Roman"/>
        </w:rPr>
      </w:pPr>
      <w:bookmarkStart w:id="5" w:name="page36"/>
      <w:bookmarkEnd w:id="5"/>
    </w:p>
    <w:p>
      <w:pPr>
        <w:spacing w:line="0" w:lineRule="atLeast"/>
        <w:ind w:right="60"/>
        <w:jc w:val="center"/>
        <w:rPr>
          <w:rFonts w:ascii="Times New Roman" w:hAnsi="Times New Roman" w:eastAsia="Times New Roman"/>
          <w:b/>
          <w:sz w:val="24"/>
        </w:rPr>
      </w:pPr>
      <w:r>
        <w:rPr>
          <w:rFonts w:ascii="Times New Roman" w:hAnsi="Times New Roman" w:eastAsia="Times New Roman"/>
          <w:b/>
          <w:sz w:val="24"/>
        </w:rPr>
        <w:t>Gambar 3.2</w:t>
      </w:r>
    </w:p>
    <w:p>
      <w:pPr>
        <w:spacing w:line="0" w:lineRule="atLeast"/>
        <w:ind w:right="40"/>
        <w:jc w:val="center"/>
        <w:rPr>
          <w:rFonts w:ascii="Times New Roman" w:hAnsi="Times New Roman" w:eastAsia="Times New Roman"/>
          <w:b/>
          <w:sz w:val="24"/>
        </w:rPr>
      </w:pPr>
      <w:r>
        <w:rPr>
          <w:rFonts w:ascii="Times New Roman" w:hAnsi="Times New Roman" w:eastAsia="Times New Roman"/>
          <w:b/>
          <w:sz w:val="24"/>
        </w:rPr>
        <w:t>Pertumbuhan Ekonomi Indonesia</w:t>
      </w:r>
    </w:p>
    <w:p>
      <w:pPr>
        <w:spacing w:line="20" w:lineRule="exact"/>
        <w:rPr>
          <w:rFonts w:ascii="Times New Roman" w:hAnsi="Times New Roman" w:eastAsia="Times New Roman"/>
        </w:rPr>
      </w:pPr>
      <w:r>
        <w:rPr>
          <w:rFonts w:ascii="Times New Roman" w:hAnsi="Times New Roman" w:eastAsia="Times New Roman"/>
          <w:b/>
          <w:sz w:val="24"/>
        </w:rPr>
        <w:drawing>
          <wp:anchor distT="0" distB="0" distL="114300" distR="114300" simplePos="0" relativeHeight="251666432" behindDoc="1" locked="0" layoutInCell="1" allowOverlap="1">
            <wp:simplePos x="0" y="0"/>
            <wp:positionH relativeFrom="column">
              <wp:posOffset>298450</wp:posOffset>
            </wp:positionH>
            <wp:positionV relativeFrom="paragraph">
              <wp:posOffset>224155</wp:posOffset>
            </wp:positionV>
            <wp:extent cx="5135880" cy="4274820"/>
            <wp:effectExtent l="0" t="0" r="7620" b="1143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6"/>
                    <a:stretch>
                      <a:fillRect/>
                    </a:stretch>
                  </pic:blipFill>
                  <pic:spPr>
                    <a:xfrm>
                      <a:off x="0" y="0"/>
                      <a:ext cx="5135880" cy="427482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271" w:lineRule="auto"/>
        <w:ind w:left="400" w:right="900"/>
        <w:rPr>
          <w:rFonts w:ascii="Times New Roman" w:hAnsi="Times New Roman" w:eastAsia="Times New Roman"/>
          <w:color w:val="0563C1"/>
          <w:sz w:val="24"/>
          <w:u w:val="single"/>
        </w:rPr>
      </w:pPr>
      <w:r>
        <w:rPr>
          <w:rFonts w:ascii="Times New Roman" w:hAnsi="Times New Roman" w:eastAsia="Times New Roman"/>
          <w:sz w:val="24"/>
        </w:rPr>
        <w:t xml:space="preserve">Sumber: </w:t>
      </w:r>
      <w:r>
        <w:fldChar w:fldCharType="begin"/>
      </w:r>
      <w:r>
        <w:instrText xml:space="preserve"> HYPERLINK "http://lipi.go.id/berita/tahun-depan-lipi-prediksi-pertumbuhan-ekonomi-indonesia-522-persen/19634" </w:instrText>
      </w:r>
      <w:r>
        <w:fldChar w:fldCharType="separate"/>
      </w:r>
      <w:r>
        <w:rPr>
          <w:rFonts w:ascii="Times New Roman" w:hAnsi="Times New Roman" w:eastAsia="Times New Roman"/>
          <w:color w:val="0563C1"/>
          <w:sz w:val="24"/>
          <w:u w:val="single"/>
        </w:rPr>
        <w:t>http://lipi.go.id/berita/tahun-depan-lipi-prediksi-pertumbuhan-ekonomi-</w:t>
      </w:r>
      <w:r>
        <w:fldChar w:fldCharType="end"/>
      </w:r>
      <w:r>
        <w:fldChar w:fldCharType="begin"/>
      </w:r>
      <w:r>
        <w:instrText xml:space="preserve"> HYPERLINK "http://lipi.go.id/berita/tahun-depan-lipi-prediksi-pertumbuhan-ekonomi-indonesia-522-persen/19634" </w:instrText>
      </w:r>
      <w:r>
        <w:fldChar w:fldCharType="separate"/>
      </w:r>
      <w:r>
        <w:rPr>
          <w:rFonts w:ascii="Times New Roman" w:hAnsi="Times New Roman" w:eastAsia="Times New Roman"/>
          <w:color w:val="0563C1"/>
          <w:sz w:val="24"/>
          <w:u w:val="single"/>
        </w:rPr>
        <w:t>indonesia-522-persen/19634</w:t>
      </w:r>
      <w:r>
        <w:fldChar w:fldCharType="end"/>
      </w:r>
    </w:p>
    <w:p>
      <w:pPr>
        <w:spacing w:line="220" w:lineRule="exact"/>
        <w:rPr>
          <w:rFonts w:ascii="Times New Roman" w:hAnsi="Times New Roman" w:eastAsia="Times New Roman"/>
        </w:rPr>
      </w:pPr>
    </w:p>
    <w:p>
      <w:pPr>
        <w:spacing w:line="481" w:lineRule="auto"/>
        <w:ind w:left="820" w:firstLine="427"/>
        <w:jc w:val="both"/>
        <w:rPr>
          <w:rFonts w:ascii="Times New Roman" w:hAnsi="Times New Roman" w:eastAsia="Times New Roman"/>
          <w:i/>
          <w:sz w:val="24"/>
        </w:rPr>
      </w:pPr>
      <w:r>
        <w:rPr>
          <w:rFonts w:ascii="Times New Roman" w:hAnsi="Times New Roman" w:eastAsia="Times New Roman"/>
          <w:sz w:val="24"/>
        </w:rPr>
        <w:t xml:space="preserve">Berdasarkan </w:t>
      </w:r>
      <w:r>
        <w:rPr>
          <w:rFonts w:ascii="Times New Roman" w:hAnsi="Times New Roman" w:eastAsia="Times New Roman"/>
          <w:b/>
          <w:sz w:val="24"/>
        </w:rPr>
        <w:t>Gambar 3.2,</w:t>
      </w:r>
      <w:r>
        <w:rPr>
          <w:rFonts w:ascii="Times New Roman" w:hAnsi="Times New Roman" w:eastAsia="Times New Roman"/>
          <w:sz w:val="24"/>
        </w:rPr>
        <w:t xml:space="preserve"> dilihat dari gambar diatas Indonesia terus menunjukkan kinerja yang membaik dan melanjutkan perkembangan positif pertumbuhan ekonomi Indonesia. Pada tahun 2018 mengalami peningkatan 5,22% dengan tahun 2017 hanya 5,1%. Hal ini di perkirakan akan berdampak positif bagi para pelaku bisnis di indonesia khususnya bisnis laundry sepatu. Lingkungan ekonomi saat ini sangat berpengaruh bagi keberlangsungan hidup bisnis laundry sepatu yang akan didirikan, karena pertumbuhan ekonomi nantinya akan berdampak langsung kepada daya beli masyaraka yang tinggi ataupun rendah terhadap jasa yang di tawarkan </w:t>
      </w:r>
      <w:r>
        <w:rPr>
          <w:rFonts w:ascii="Times New Roman" w:hAnsi="Times New Roman" w:eastAsia="Times New Roman"/>
          <w:i/>
          <w:sz w:val="24"/>
        </w:rPr>
        <w:t>Shoesclean.</w:t>
      </w:r>
    </w:p>
    <w:p>
      <w:pPr>
        <w:spacing w:line="481" w:lineRule="auto"/>
        <w:ind w:left="820" w:firstLine="427"/>
        <w:jc w:val="both"/>
        <w:rPr>
          <w:rFonts w:ascii="Times New Roman" w:hAnsi="Times New Roman" w:eastAsia="Times New Roman"/>
          <w:i/>
          <w:sz w:val="24"/>
        </w:rPr>
        <w:sectPr>
          <w:pgSz w:w="11900" w:h="16838"/>
          <w:pgMar w:top="1440" w:right="1380" w:bottom="195" w:left="1440" w:header="0" w:footer="0" w:gutter="0"/>
          <w:cols w:equalWidth="0" w:num="1">
            <w:col w:w="90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1"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21</w:t>
      </w:r>
    </w:p>
    <w:p>
      <w:pPr>
        <w:spacing w:line="0" w:lineRule="atLeast"/>
        <w:ind w:right="40"/>
        <w:jc w:val="center"/>
        <w:rPr>
          <w:rFonts w:ascii="Times New Roman" w:hAnsi="Times New Roman" w:eastAsia="Times New Roman"/>
          <w:sz w:val="24"/>
        </w:rPr>
        <w:sectPr>
          <w:type w:val="continuous"/>
          <w:pgSz w:w="11900" w:h="16838"/>
          <w:pgMar w:top="1440" w:right="1380" w:bottom="195" w:left="1440" w:header="0" w:footer="0" w:gutter="0"/>
          <w:cols w:equalWidth="0" w:num="1">
            <w:col w:w="9080"/>
          </w:cols>
          <w:docGrid w:linePitch="360" w:charSpace="0"/>
        </w:sectPr>
      </w:pPr>
    </w:p>
    <w:p>
      <w:pPr>
        <w:spacing w:line="239" w:lineRule="exact"/>
        <w:rPr>
          <w:rFonts w:ascii="Times New Roman" w:hAnsi="Times New Roman" w:eastAsia="Times New Roman"/>
        </w:rPr>
      </w:pPr>
      <w:bookmarkStart w:id="6" w:name="page37"/>
      <w:bookmarkEnd w:id="6"/>
    </w:p>
    <w:p>
      <w:pPr>
        <w:spacing w:line="476" w:lineRule="auto"/>
        <w:ind w:left="820" w:right="20" w:firstLine="427"/>
        <w:jc w:val="both"/>
        <w:rPr>
          <w:rFonts w:ascii="Times New Roman" w:hAnsi="Times New Roman" w:eastAsia="Times New Roman"/>
          <w:sz w:val="24"/>
        </w:rPr>
      </w:pPr>
      <w:r>
        <w:rPr>
          <w:rFonts w:ascii="Times New Roman" w:hAnsi="Times New Roman" w:eastAsia="Times New Roman"/>
          <w:sz w:val="24"/>
        </w:rPr>
        <w:t xml:space="preserve">Sebuah pertumbuhan ekonomi tentunya akan mempengaruhi daya beli masyarakat terhadap sepatu dimana itulah yang merupakan kesempatan bisnis </w:t>
      </w:r>
      <w:r>
        <w:rPr>
          <w:rFonts w:ascii="Times New Roman" w:hAnsi="Times New Roman" w:eastAsia="Times New Roman"/>
          <w:i/>
          <w:sz w:val="24"/>
        </w:rPr>
        <w:t xml:space="preserve">Shoesclean. </w:t>
      </w:r>
      <w:r>
        <w:rPr>
          <w:rFonts w:ascii="Times New Roman" w:hAnsi="Times New Roman" w:eastAsia="Times New Roman"/>
          <w:sz w:val="24"/>
        </w:rPr>
        <w:t>Selama perkembangan ekonomi terus meningkat maka usaha laundry</w:t>
      </w:r>
      <w:r>
        <w:rPr>
          <w:rFonts w:ascii="Times New Roman" w:hAnsi="Times New Roman" w:eastAsia="Times New Roman"/>
          <w:i/>
          <w:sz w:val="24"/>
        </w:rPr>
        <w:t xml:space="preserve"> </w:t>
      </w:r>
      <w:r>
        <w:rPr>
          <w:rFonts w:ascii="Times New Roman" w:hAnsi="Times New Roman" w:eastAsia="Times New Roman"/>
          <w:sz w:val="24"/>
        </w:rPr>
        <w:t xml:space="preserve">sepatu akan terus bertahan dan mempunyai kesempatan mempebesar cakupan wilayah dan variasi jasa yang di berikan kepada konsumen </w:t>
      </w:r>
      <w:r>
        <w:rPr>
          <w:rFonts w:ascii="Times New Roman" w:hAnsi="Times New Roman" w:eastAsia="Times New Roman"/>
          <w:i/>
          <w:sz w:val="24"/>
        </w:rPr>
        <w:t>Shoesclean</w:t>
      </w:r>
      <w:r>
        <w:rPr>
          <w:rFonts w:ascii="Times New Roman" w:hAnsi="Times New Roman" w:eastAsia="Times New Roman"/>
          <w:sz w:val="24"/>
        </w:rPr>
        <w:t>.</w:t>
      </w:r>
    </w:p>
    <w:p>
      <w:pPr>
        <w:spacing w:line="5" w:lineRule="exact"/>
        <w:rPr>
          <w:rFonts w:ascii="Times New Roman" w:hAnsi="Times New Roman" w:eastAsia="Times New Roman"/>
        </w:rPr>
      </w:pP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3.</w:t>
      </w:r>
      <w:r>
        <w:rPr>
          <w:rFonts w:ascii="Times New Roman" w:hAnsi="Times New Roman" w:eastAsia="Times New Roman"/>
        </w:rPr>
        <w:tab/>
      </w:r>
      <w:r>
        <w:rPr>
          <w:rFonts w:ascii="Times New Roman" w:hAnsi="Times New Roman" w:eastAsia="Times New Roman"/>
          <w:b/>
          <w:i/>
          <w:sz w:val="24"/>
        </w:rPr>
        <w:t xml:space="preserve">Social </w:t>
      </w:r>
      <w:r>
        <w:rPr>
          <w:rFonts w:ascii="Times New Roman" w:hAnsi="Times New Roman" w:eastAsia="Times New Roman"/>
          <w:b/>
          <w:sz w:val="24"/>
        </w:rPr>
        <w:t>(Sosial)</w:t>
      </w:r>
    </w:p>
    <w:p>
      <w:pPr>
        <w:spacing w:line="297" w:lineRule="exact"/>
        <w:rPr>
          <w:rFonts w:ascii="Times New Roman" w:hAnsi="Times New Roman" w:eastAsia="Times New Roman"/>
        </w:rPr>
      </w:pPr>
    </w:p>
    <w:p>
      <w:pPr>
        <w:spacing w:line="478" w:lineRule="auto"/>
        <w:ind w:left="820" w:firstLine="427"/>
        <w:jc w:val="both"/>
        <w:rPr>
          <w:rFonts w:ascii="Times New Roman" w:hAnsi="Times New Roman" w:eastAsia="Times New Roman"/>
          <w:sz w:val="24"/>
        </w:rPr>
      </w:pPr>
      <w:r>
        <w:rPr>
          <w:rFonts w:ascii="Times New Roman" w:hAnsi="Times New Roman" w:eastAsia="Times New Roman"/>
          <w:sz w:val="24"/>
        </w:rPr>
        <w:t>Salah satu Aspek utama dari faktor sosial adalah gaya hidup (</w:t>
      </w:r>
      <w:r>
        <w:rPr>
          <w:rFonts w:ascii="Times New Roman" w:hAnsi="Times New Roman" w:eastAsia="Times New Roman"/>
          <w:i/>
          <w:sz w:val="24"/>
        </w:rPr>
        <w:t>lifestyle)</w:t>
      </w:r>
      <w:r>
        <w:rPr>
          <w:rFonts w:ascii="Times New Roman" w:hAnsi="Times New Roman" w:eastAsia="Times New Roman"/>
          <w:sz w:val="24"/>
        </w:rPr>
        <w:t xml:space="preserve"> di kalangan masyarakat. Sepatu sering digunakan banyak masyarakat untuk melakukan kegiatan sehari-hari yang berarti cepat atau lambat sepatu kesayangan tersebut akan kotor. dengan semangkin banyaknya kegiatan yang dilakukan oleh masyarakat membuat mereka membutuhkan segala sesuatunya dengan praktis dan cepat. Hal ini yang memberikan dukungan positif bagi </w:t>
      </w:r>
      <w:r>
        <w:rPr>
          <w:rFonts w:ascii="Times New Roman" w:hAnsi="Times New Roman" w:eastAsia="Times New Roman"/>
          <w:i/>
          <w:sz w:val="24"/>
        </w:rPr>
        <w:t>Shoesclean</w:t>
      </w:r>
      <w:r>
        <w:rPr>
          <w:rFonts w:ascii="Times New Roman" w:hAnsi="Times New Roman" w:eastAsia="Times New Roman"/>
          <w:sz w:val="24"/>
        </w:rPr>
        <w:t xml:space="preserve"> untuk dapat merawat sepatu kesayangan mereka dengan cepat dan kembali seperti baru lagi karena banyak orang merasakan apabila sepatunya kotor akan mengurang rasa kepercayaan diri mereka namun tidak memiliki waktu yang cukup atau tidak mengetahui bagaimana cara merawat sepatu kesayangan mereka dengan benar.</w:t>
      </w:r>
    </w:p>
    <w:p>
      <w:pPr>
        <w:spacing w:line="5" w:lineRule="exact"/>
        <w:rPr>
          <w:rFonts w:ascii="Times New Roman" w:hAnsi="Times New Roman" w:eastAsia="Times New Roman"/>
        </w:rPr>
      </w:pP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4.</w:t>
      </w:r>
      <w:r>
        <w:rPr>
          <w:rFonts w:ascii="Times New Roman" w:hAnsi="Times New Roman" w:eastAsia="Times New Roman"/>
        </w:rPr>
        <w:tab/>
      </w:r>
      <w:r>
        <w:rPr>
          <w:rFonts w:ascii="Times New Roman" w:hAnsi="Times New Roman" w:eastAsia="Times New Roman"/>
          <w:b/>
          <w:i/>
          <w:sz w:val="24"/>
        </w:rPr>
        <w:t xml:space="preserve">Technology </w:t>
      </w:r>
      <w:r>
        <w:rPr>
          <w:rFonts w:ascii="Times New Roman" w:hAnsi="Times New Roman" w:eastAsia="Times New Roman"/>
          <w:b/>
          <w:sz w:val="24"/>
        </w:rPr>
        <w:t>(Teknologi)</w:t>
      </w:r>
    </w:p>
    <w:p>
      <w:pPr>
        <w:spacing w:line="299" w:lineRule="exact"/>
        <w:rPr>
          <w:rFonts w:ascii="Times New Roman" w:hAnsi="Times New Roman" w:eastAsia="Times New Roman"/>
        </w:rPr>
      </w:pPr>
    </w:p>
    <w:p>
      <w:pPr>
        <w:spacing w:line="481" w:lineRule="auto"/>
        <w:ind w:left="820" w:firstLine="427"/>
        <w:jc w:val="both"/>
        <w:rPr>
          <w:rFonts w:ascii="Times New Roman" w:hAnsi="Times New Roman" w:eastAsia="Times New Roman"/>
          <w:sz w:val="24"/>
        </w:rPr>
      </w:pPr>
      <w:r>
        <w:rPr>
          <w:rFonts w:ascii="Times New Roman" w:hAnsi="Times New Roman" w:eastAsia="Times New Roman"/>
          <w:sz w:val="24"/>
        </w:rPr>
        <w:t>Pesatnya Perkembangan teknologi akan membawa dampak yang cukup besar bagi kehidupan manusia, tingginya ketergantungan masyarakat pada aspek teknologi termasuk dalam menjalankan suatu bisnis. Hal ini akan mempermudah proses bisnis baik dalam hal mengenaik aspek produksi, pencatatan, komunikasi, hingga menjadi sumber mencari data informasi bagi masyarakat. Tingginya kebutuhan media teknologi untuk dapat berkomunikasi dan bertukar informasi secara global dengan berbiayan rendah menjadi satu faktor peluang bagi pebisnis untuk dapat memasarkan bisnisnya secara global.</w:t>
      </w:r>
    </w:p>
    <w:p>
      <w:pPr>
        <w:spacing w:line="481" w:lineRule="auto"/>
        <w:ind w:left="820" w:firstLine="427"/>
        <w:jc w:val="both"/>
        <w:rPr>
          <w:rFonts w:ascii="Times New Roman" w:hAnsi="Times New Roman" w:eastAsia="Times New Roman"/>
          <w:sz w:val="24"/>
        </w:rPr>
        <w:sectPr>
          <w:pgSz w:w="11900" w:h="16838"/>
          <w:pgMar w:top="1440" w:right="1380" w:bottom="192" w:left="1440" w:header="0" w:footer="0" w:gutter="0"/>
          <w:cols w:equalWidth="0" w:num="1">
            <w:col w:w="9080"/>
          </w:cols>
          <w:docGrid w:linePitch="360" w:charSpace="0"/>
        </w:sectPr>
      </w:pPr>
    </w:p>
    <w:p>
      <w:pPr>
        <w:spacing w:line="310"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22</w:t>
      </w:r>
    </w:p>
    <w:p>
      <w:pPr>
        <w:spacing w:line="0" w:lineRule="atLeast"/>
        <w:ind w:right="40"/>
        <w:jc w:val="center"/>
        <w:rPr>
          <w:rFonts w:ascii="Times New Roman" w:hAnsi="Times New Roman" w:eastAsia="Times New Roman"/>
          <w:sz w:val="24"/>
        </w:rPr>
        <w:sectPr>
          <w:type w:val="continuous"/>
          <w:pgSz w:w="11900" w:h="16838"/>
          <w:pgMar w:top="1440" w:right="1380" w:bottom="192" w:left="1440" w:header="0" w:footer="0" w:gutter="0"/>
          <w:cols w:equalWidth="0" w:num="1">
            <w:col w:w="9080"/>
          </w:cols>
          <w:docGrid w:linePitch="360" w:charSpace="0"/>
        </w:sectPr>
      </w:pPr>
    </w:p>
    <w:p>
      <w:pPr>
        <w:spacing w:line="241" w:lineRule="exact"/>
        <w:rPr>
          <w:rFonts w:ascii="Times New Roman" w:hAnsi="Times New Roman" w:eastAsia="Times New Roman"/>
        </w:rPr>
      </w:pPr>
      <w:bookmarkStart w:id="7" w:name="page38"/>
      <w:bookmarkEnd w:id="7"/>
    </w:p>
    <w:p>
      <w:pPr>
        <w:spacing w:line="477" w:lineRule="auto"/>
        <w:ind w:left="820" w:right="20" w:firstLine="427"/>
        <w:jc w:val="both"/>
        <w:rPr>
          <w:rFonts w:ascii="Times New Roman" w:hAnsi="Times New Roman" w:eastAsia="Times New Roman"/>
          <w:sz w:val="24"/>
        </w:rPr>
      </w:pPr>
      <w:r>
        <w:rPr>
          <w:rFonts w:ascii="Times New Roman" w:hAnsi="Times New Roman" w:eastAsia="Times New Roman"/>
          <w:sz w:val="24"/>
        </w:rPr>
        <w:t xml:space="preserve">Bisa dikatakan saat ini bahwa perkembangan teknologi yeng sangat pesat dapat menjadi suatu peluang bagi </w:t>
      </w:r>
      <w:r>
        <w:rPr>
          <w:rFonts w:ascii="Times New Roman" w:hAnsi="Times New Roman" w:eastAsia="Times New Roman"/>
          <w:i/>
          <w:sz w:val="24"/>
        </w:rPr>
        <w:t>Shoesclean</w:t>
      </w:r>
      <w:r>
        <w:rPr>
          <w:rFonts w:ascii="Times New Roman" w:hAnsi="Times New Roman" w:eastAsia="Times New Roman"/>
          <w:sz w:val="24"/>
        </w:rPr>
        <w:t xml:space="preserve"> sebagai sebuah media marketing yang paling murah dan juga menguntungkan untuk dapat memperbesar usaha secara global. Digital marketing akan di gunakan </w:t>
      </w:r>
      <w:r>
        <w:rPr>
          <w:rFonts w:ascii="Times New Roman" w:hAnsi="Times New Roman" w:eastAsia="Times New Roman"/>
          <w:i/>
          <w:sz w:val="24"/>
        </w:rPr>
        <w:t>Shoesclean</w:t>
      </w:r>
      <w:r>
        <w:rPr>
          <w:rFonts w:ascii="Times New Roman" w:hAnsi="Times New Roman" w:eastAsia="Times New Roman"/>
          <w:sz w:val="24"/>
        </w:rPr>
        <w:t xml:space="preserve"> karena di nilai jauh lebih cepat dan luas sehingga </w:t>
      </w:r>
      <w:r>
        <w:rPr>
          <w:rFonts w:ascii="Times New Roman" w:hAnsi="Times New Roman" w:eastAsia="Times New Roman"/>
          <w:i/>
          <w:sz w:val="24"/>
        </w:rPr>
        <w:t>Shoesclean</w:t>
      </w:r>
      <w:r>
        <w:rPr>
          <w:rFonts w:ascii="Times New Roman" w:hAnsi="Times New Roman" w:eastAsia="Times New Roman"/>
          <w:sz w:val="24"/>
        </w:rPr>
        <w:t xml:space="preserve"> akan lebih mudah di kenal oleh kalangan masyarakat untuk dapat membersihkan sepatu kesayangan mereka. Selain itu juga digital marketing juga lebih efesien dari segi biaya dan cepat dalam memasarkannya.</w:t>
      </w:r>
    </w:p>
    <w:p>
      <w:pPr>
        <w:spacing w:line="4" w:lineRule="exact"/>
        <w:rPr>
          <w:rFonts w:ascii="Times New Roman" w:hAnsi="Times New Roman" w:eastAsia="Times New Roman"/>
        </w:rPr>
      </w:pP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5.</w:t>
      </w:r>
      <w:r>
        <w:rPr>
          <w:rFonts w:ascii="Times New Roman" w:hAnsi="Times New Roman" w:eastAsia="Times New Roman"/>
          <w:b/>
          <w:sz w:val="24"/>
        </w:rPr>
        <w:tab/>
      </w:r>
      <w:r>
        <w:rPr>
          <w:rFonts w:ascii="Times New Roman" w:hAnsi="Times New Roman" w:eastAsia="Times New Roman"/>
          <w:b/>
          <w:sz w:val="24"/>
        </w:rPr>
        <w:t>Legal</w:t>
      </w:r>
    </w:p>
    <w:p>
      <w:pPr>
        <w:spacing w:line="297" w:lineRule="exact"/>
        <w:rPr>
          <w:rFonts w:ascii="Times New Roman" w:hAnsi="Times New Roman" w:eastAsia="Times New Roman"/>
        </w:rPr>
      </w:pPr>
    </w:p>
    <w:p>
      <w:pPr>
        <w:spacing w:line="478" w:lineRule="auto"/>
        <w:ind w:left="820" w:firstLine="427"/>
        <w:jc w:val="both"/>
        <w:rPr>
          <w:rFonts w:ascii="Times New Roman" w:hAnsi="Times New Roman" w:eastAsia="Times New Roman"/>
          <w:sz w:val="24"/>
        </w:rPr>
      </w:pPr>
      <w:r>
        <w:rPr>
          <w:rFonts w:ascii="Times New Roman" w:hAnsi="Times New Roman" w:eastAsia="Times New Roman"/>
          <w:sz w:val="24"/>
        </w:rPr>
        <w:t>Dalam aspek hukum tentunya tidak akan pernah terlepas dari setiap kegiatan masyarakat, untuk dapat memberikan suatu batasan atas kegiatan atau aktifitas di mana negara tempat mereka tinggal. Hukum berguna di dalam mengatur jalannya suatu bisnis atau menjadi barometer atas setiap aktivitas atau proses bisnis sehingga keberlangsungan jalannya aktivitas untuk dapat memperoleh keuntungan tanpa merugikan orang lain di sekitaran perusahaan. Hukum di gunakan sebagai suatu fungsi dalam bisnis untuk mengatur segala kebutuhan perusahaan didalam legalitas atau pengesahan suatu usaha bisnis tersebut. Legalitas tersebut mengatur tentang pembuatan SIUP atau sering disebut dengan Surat Ijin Usaha Perdagangan dan NPWP atau Nomer Pokok Wajib Pajak yang diwajibkan untuk dimiliki oleh seluruh pelaku bisnis. Aspek hukum didalam suatu bisnis yang akan digeluti oleh penulis masih memberikan dampak yang netral bagoi usaha yang akan didirikan. Hal ini disebabkan hukum hanyan menyangkut legalitas perusahaan.</w:t>
      </w:r>
    </w:p>
    <w:p>
      <w:pPr>
        <w:spacing w:line="15" w:lineRule="exact"/>
        <w:rPr>
          <w:rFonts w:ascii="Times New Roman" w:hAnsi="Times New Roman" w:eastAsia="Times New Roman"/>
        </w:rPr>
      </w:pP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6.</w:t>
      </w:r>
      <w:r>
        <w:rPr>
          <w:rFonts w:ascii="Times New Roman" w:hAnsi="Times New Roman" w:eastAsia="Times New Roman"/>
        </w:rPr>
        <w:tab/>
      </w:r>
      <w:r>
        <w:rPr>
          <w:rFonts w:ascii="Times New Roman" w:hAnsi="Times New Roman" w:eastAsia="Times New Roman"/>
          <w:b/>
          <w:i/>
          <w:sz w:val="24"/>
        </w:rPr>
        <w:t xml:space="preserve">Environment </w:t>
      </w:r>
      <w:r>
        <w:rPr>
          <w:rFonts w:ascii="Times New Roman" w:hAnsi="Times New Roman" w:eastAsia="Times New Roman"/>
          <w:b/>
          <w:sz w:val="24"/>
        </w:rPr>
        <w:t>(Lingkungan)</w:t>
      </w:r>
    </w:p>
    <w:p>
      <w:pPr>
        <w:spacing w:line="295" w:lineRule="exact"/>
        <w:rPr>
          <w:rFonts w:ascii="Times New Roman" w:hAnsi="Times New Roman" w:eastAsia="Times New Roman"/>
        </w:rPr>
      </w:pPr>
    </w:p>
    <w:p>
      <w:pPr>
        <w:spacing w:line="515" w:lineRule="auto"/>
        <w:ind w:left="820" w:firstLine="427"/>
        <w:jc w:val="both"/>
        <w:rPr>
          <w:rFonts w:ascii="Times New Roman" w:hAnsi="Times New Roman" w:eastAsia="Times New Roman"/>
          <w:sz w:val="23"/>
        </w:rPr>
      </w:pPr>
      <w:r>
        <w:rPr>
          <w:rFonts w:ascii="Times New Roman" w:hAnsi="Times New Roman" w:eastAsia="Times New Roman"/>
          <w:sz w:val="23"/>
        </w:rPr>
        <w:t>Globalisasi meruapakan sesuatu yang tidak dapat di elakan akan tetapi globalisasi tidak boleh sampai merusak lingkungan dengan segala macam industri yang dapat merusak alam di sekitaran perusahaan tersebut. Masyarakat saat ini mulai menyadari</w:t>
      </w:r>
    </w:p>
    <w:p>
      <w:pPr>
        <w:spacing w:line="515" w:lineRule="auto"/>
        <w:ind w:left="820" w:firstLine="427"/>
        <w:jc w:val="both"/>
        <w:rPr>
          <w:rFonts w:ascii="Times New Roman" w:hAnsi="Times New Roman" w:eastAsia="Times New Roman"/>
          <w:sz w:val="23"/>
        </w:rPr>
        <w:sectPr>
          <w:pgSz w:w="11900" w:h="16838"/>
          <w:pgMar w:top="1440" w:right="1380" w:bottom="190" w:left="1440" w:header="0" w:footer="0" w:gutter="0"/>
          <w:cols w:equalWidth="0" w:num="1">
            <w:col w:w="9080"/>
          </w:cols>
          <w:docGrid w:linePitch="360" w:charSpace="0"/>
        </w:sectPr>
      </w:pPr>
    </w:p>
    <w:p>
      <w:pPr>
        <w:spacing w:line="277"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23</w:t>
      </w:r>
    </w:p>
    <w:p>
      <w:pPr>
        <w:spacing w:line="0" w:lineRule="atLeast"/>
        <w:ind w:right="40"/>
        <w:jc w:val="center"/>
        <w:rPr>
          <w:rFonts w:ascii="Times New Roman" w:hAnsi="Times New Roman" w:eastAsia="Times New Roman"/>
          <w:sz w:val="24"/>
        </w:rPr>
        <w:sectPr>
          <w:type w:val="continuous"/>
          <w:pgSz w:w="11900" w:h="16838"/>
          <w:pgMar w:top="1440" w:right="1380" w:bottom="190" w:left="1440" w:header="0" w:footer="0" w:gutter="0"/>
          <w:cols w:equalWidth="0" w:num="1">
            <w:col w:w="9080"/>
          </w:cols>
          <w:docGrid w:linePitch="360" w:charSpace="0"/>
        </w:sectPr>
      </w:pPr>
    </w:p>
    <w:p>
      <w:pPr>
        <w:spacing w:line="239" w:lineRule="exact"/>
        <w:rPr>
          <w:rFonts w:ascii="Times New Roman" w:hAnsi="Times New Roman" w:eastAsia="Times New Roman"/>
        </w:rPr>
      </w:pPr>
      <w:bookmarkStart w:id="8" w:name="page39"/>
      <w:bookmarkEnd w:id="8"/>
    </w:p>
    <w:p>
      <w:pPr>
        <w:spacing w:line="480" w:lineRule="auto"/>
        <w:ind w:left="840" w:right="20"/>
        <w:jc w:val="both"/>
        <w:rPr>
          <w:rFonts w:ascii="Times New Roman" w:hAnsi="Times New Roman" w:eastAsia="Times New Roman"/>
          <w:sz w:val="24"/>
        </w:rPr>
      </w:pPr>
      <w:r>
        <w:rPr>
          <w:rFonts w:ascii="Times New Roman" w:hAnsi="Times New Roman" w:eastAsia="Times New Roman"/>
          <w:sz w:val="24"/>
        </w:rPr>
        <w:t>bahwa lingkungan yang baik akan membuat mereka dapat hidup dengan baik dengan alam di sekitaran mereka maka dari itu masyarakat ingin melestarikan lingkungan dengan program-program perlindungan alam menjadi salah satu bukti bahwa kondisi lingkungan alam di indonesia bahkan di dunia sangat perlu diperhatikan dan merawatnya dengan baik.</w:t>
      </w:r>
    </w:p>
    <w:p>
      <w:pPr>
        <w:spacing w:line="3" w:lineRule="exact"/>
        <w:rPr>
          <w:rFonts w:ascii="Times New Roman" w:hAnsi="Times New Roman" w:eastAsia="Times New Roman"/>
        </w:rPr>
      </w:pPr>
    </w:p>
    <w:p>
      <w:pPr>
        <w:spacing w:line="480" w:lineRule="auto"/>
        <w:ind w:left="840" w:right="20" w:firstLine="427"/>
        <w:jc w:val="both"/>
        <w:rPr>
          <w:rFonts w:ascii="Times New Roman" w:hAnsi="Times New Roman" w:eastAsia="Times New Roman"/>
          <w:sz w:val="24"/>
        </w:rPr>
      </w:pPr>
      <w:r>
        <w:rPr>
          <w:rFonts w:ascii="Times New Roman" w:hAnsi="Times New Roman" w:eastAsia="Times New Roman"/>
          <w:sz w:val="24"/>
        </w:rPr>
        <w:t>Indonesia saat ini mengalami penurunan kualitas lingkungan alam yang cukup signifikan mempengaruhi tindakan yang perlu di intervensi oleh pemerintah untuk mengawasi usaha yang berpotensi merusak kondisi lingkungan alam di sekitar usaha tersebut dilakukan. Saat ini pemerintah memberikan peraturan yang berkaitan dengan lingkungan alam akan terus diperketat. Hal ini juga didukung oleh para aktivis yang bergerak didalam pelestarian lingkungan alam.</w:t>
      </w:r>
    </w:p>
    <w:p>
      <w:pPr>
        <w:spacing w:line="3" w:lineRule="exact"/>
        <w:rPr>
          <w:rFonts w:ascii="Times New Roman" w:hAnsi="Times New Roman" w:eastAsia="Times New Roman"/>
        </w:rPr>
      </w:pPr>
    </w:p>
    <w:p>
      <w:pPr>
        <w:spacing w:line="477" w:lineRule="auto"/>
        <w:ind w:left="840" w:firstLine="427"/>
        <w:jc w:val="both"/>
        <w:rPr>
          <w:rFonts w:ascii="Times New Roman" w:hAnsi="Times New Roman" w:eastAsia="Times New Roman"/>
          <w:sz w:val="24"/>
        </w:rPr>
      </w:pPr>
      <w:r>
        <w:rPr>
          <w:rFonts w:ascii="Times New Roman" w:hAnsi="Times New Roman" w:eastAsia="Times New Roman"/>
          <w:sz w:val="24"/>
        </w:rPr>
        <w:t xml:space="preserve">Dengan aturan yang diperketat oleh pemerintah diharapkan masalah mengenai polusi yang dihasilkan oleh perusahaan dapat meningkatkan kesadaran para pelaku usaha bisnis untuk melakukan proses bisnis dengan baik dan tidak merugikan masyarakat sekitar yang terkena imbas dari sekitaran perusahaan yang didirikan. Namun usaha yang didirikan oleh penulis tidak menyebabkan pencemaran lingkungan. Usaha </w:t>
      </w:r>
      <w:r>
        <w:rPr>
          <w:rFonts w:ascii="Times New Roman" w:hAnsi="Times New Roman" w:eastAsia="Times New Roman"/>
          <w:i/>
          <w:sz w:val="24"/>
        </w:rPr>
        <w:t>Shoesclean</w:t>
      </w:r>
      <w:r>
        <w:rPr>
          <w:rFonts w:ascii="Times New Roman" w:hAnsi="Times New Roman" w:eastAsia="Times New Roman"/>
          <w:sz w:val="24"/>
        </w:rPr>
        <w:t xml:space="preserve"> tidak menyebabkan pencemaran lingkungan karena produk yang dihasilkan berupa jasa.</w:t>
      </w:r>
    </w:p>
    <w:p>
      <w:pPr>
        <w:spacing w:line="4" w:lineRule="exact"/>
        <w:rPr>
          <w:rFonts w:ascii="Times New Roman" w:hAnsi="Times New Roman" w:eastAsia="Times New Roman"/>
        </w:rPr>
      </w:pPr>
    </w:p>
    <w:p>
      <w:pPr>
        <w:tabs>
          <w:tab w:val="left" w:pos="400"/>
        </w:tabs>
        <w:spacing w:line="0" w:lineRule="atLeast"/>
        <w:rPr>
          <w:rFonts w:ascii="Times New Roman" w:hAnsi="Times New Roman" w:eastAsia="Times New Roman"/>
          <w:b/>
          <w:sz w:val="24"/>
        </w:rPr>
      </w:pPr>
      <w:r>
        <w:rPr>
          <w:rFonts w:ascii="Times New Roman" w:hAnsi="Times New Roman" w:eastAsia="Times New Roman"/>
          <w:b/>
          <w:sz w:val="24"/>
        </w:rPr>
        <w:t>D.</w:t>
      </w:r>
      <w:r>
        <w:rPr>
          <w:rFonts w:ascii="Times New Roman" w:hAnsi="Times New Roman" w:eastAsia="Times New Roman"/>
          <w:b/>
          <w:sz w:val="24"/>
        </w:rPr>
        <w:tab/>
      </w:r>
      <w:r>
        <w:rPr>
          <w:rFonts w:ascii="Times New Roman" w:hAnsi="Times New Roman" w:eastAsia="Times New Roman"/>
          <w:b/>
          <w:sz w:val="24"/>
        </w:rPr>
        <w:t>Analisis Model Lima Kekuatan Michael Porter’s</w:t>
      </w:r>
    </w:p>
    <w:p>
      <w:pPr>
        <w:spacing w:line="297" w:lineRule="exact"/>
        <w:rPr>
          <w:rFonts w:ascii="Times New Roman" w:hAnsi="Times New Roman" w:eastAsia="Times New Roman"/>
        </w:rPr>
      </w:pPr>
    </w:p>
    <w:p>
      <w:pPr>
        <w:spacing w:line="488" w:lineRule="auto"/>
        <w:ind w:left="420" w:firstLine="420"/>
        <w:jc w:val="both"/>
        <w:rPr>
          <w:rFonts w:ascii="Times New Roman" w:hAnsi="Times New Roman" w:eastAsia="Times New Roman"/>
          <w:sz w:val="24"/>
        </w:rPr>
      </w:pPr>
      <w:r>
        <w:rPr>
          <w:rFonts w:ascii="Times New Roman" w:hAnsi="Times New Roman" w:eastAsia="Times New Roman"/>
          <w:sz w:val="24"/>
        </w:rPr>
        <w:t>Menurut David dan David (2015:239), “</w:t>
      </w:r>
      <w:r>
        <w:rPr>
          <w:rFonts w:ascii="Times New Roman" w:hAnsi="Times New Roman" w:eastAsia="Times New Roman"/>
          <w:i/>
          <w:sz w:val="24"/>
        </w:rPr>
        <w:t>Porter’s Five-Forces Model of Competitive</w:t>
      </w:r>
      <w:r>
        <w:rPr>
          <w:rFonts w:ascii="Times New Roman" w:hAnsi="Times New Roman" w:eastAsia="Times New Roman"/>
          <w:sz w:val="24"/>
        </w:rPr>
        <w:t xml:space="preserve"> </w:t>
      </w:r>
      <w:r>
        <w:rPr>
          <w:rFonts w:ascii="Times New Roman" w:hAnsi="Times New Roman" w:eastAsia="Times New Roman"/>
          <w:i/>
          <w:sz w:val="24"/>
        </w:rPr>
        <w:t xml:space="preserve">analysis is a widely used approach for developing strategies in many indrustries”. </w:t>
      </w:r>
      <w:r>
        <w:rPr>
          <w:rFonts w:ascii="Times New Roman" w:hAnsi="Times New Roman" w:eastAsia="Times New Roman"/>
          <w:sz w:val="24"/>
        </w:rPr>
        <w:t>Berikut adalah lima model kekuatan dalam persaingan berikut.</w:t>
      </w:r>
    </w:p>
    <w:p>
      <w:pPr>
        <w:spacing w:line="488" w:lineRule="auto"/>
        <w:ind w:left="420" w:firstLine="420"/>
        <w:jc w:val="both"/>
        <w:rPr>
          <w:rFonts w:ascii="Times New Roman" w:hAnsi="Times New Roman" w:eastAsia="Times New Roman"/>
          <w:sz w:val="24"/>
        </w:rPr>
        <w:sectPr>
          <w:pgSz w:w="11900" w:h="16838"/>
          <w:pgMar w:top="1440" w:right="1380" w:bottom="195" w:left="1420" w:header="0" w:footer="0" w:gutter="0"/>
          <w:cols w:equalWidth="0" w:num="1">
            <w:col w:w="910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8" w:lineRule="exact"/>
        <w:rPr>
          <w:rFonts w:ascii="Times New Roman" w:hAnsi="Times New Roman" w:eastAsia="Times New Roman"/>
        </w:rPr>
      </w:pPr>
    </w:p>
    <w:p>
      <w:pPr>
        <w:spacing w:line="0" w:lineRule="atLeast"/>
        <w:ind w:right="20"/>
        <w:jc w:val="center"/>
        <w:rPr>
          <w:rFonts w:ascii="Times New Roman" w:hAnsi="Times New Roman" w:eastAsia="Times New Roman"/>
          <w:sz w:val="24"/>
        </w:rPr>
      </w:pPr>
      <w:r>
        <w:rPr>
          <w:rFonts w:ascii="Times New Roman" w:hAnsi="Times New Roman" w:eastAsia="Times New Roman"/>
          <w:sz w:val="24"/>
        </w:rPr>
        <w:t>24</w:t>
      </w:r>
    </w:p>
    <w:p>
      <w:pPr>
        <w:spacing w:line="0" w:lineRule="atLeast"/>
        <w:ind w:right="20"/>
        <w:jc w:val="center"/>
        <w:rPr>
          <w:rFonts w:ascii="Times New Roman" w:hAnsi="Times New Roman" w:eastAsia="Times New Roman"/>
          <w:sz w:val="24"/>
        </w:rPr>
        <w:sectPr>
          <w:type w:val="continuous"/>
          <w:pgSz w:w="11900" w:h="16838"/>
          <w:pgMar w:top="1440" w:right="1380" w:bottom="195" w:left="1420" w:header="0" w:footer="0" w:gutter="0"/>
          <w:cols w:equalWidth="0" w:num="1">
            <w:col w:w="9100"/>
          </w:cols>
          <w:docGrid w:linePitch="360" w:charSpace="0"/>
        </w:sectPr>
      </w:pPr>
    </w:p>
    <w:p>
      <w:pPr>
        <w:spacing w:line="221" w:lineRule="exact"/>
        <w:rPr>
          <w:rFonts w:ascii="Times New Roman" w:hAnsi="Times New Roman" w:eastAsia="Times New Roman"/>
        </w:rPr>
      </w:pPr>
      <w:bookmarkStart w:id="9" w:name="page40"/>
      <w:bookmarkEnd w:id="9"/>
    </w:p>
    <w:p>
      <w:pPr>
        <w:spacing w:line="0" w:lineRule="atLeast"/>
        <w:ind w:right="60"/>
        <w:jc w:val="center"/>
        <w:rPr>
          <w:rFonts w:ascii="Times New Roman" w:hAnsi="Times New Roman" w:eastAsia="Times New Roman"/>
          <w:b/>
          <w:sz w:val="24"/>
        </w:rPr>
      </w:pPr>
      <w:r>
        <w:rPr>
          <w:rFonts w:ascii="Times New Roman" w:hAnsi="Times New Roman" w:eastAsia="Times New Roman"/>
          <w:b/>
          <w:sz w:val="24"/>
        </w:rPr>
        <w:t>Gambar 3.3</w:t>
      </w:r>
    </w:p>
    <w:p>
      <w:pPr>
        <w:spacing w:line="0" w:lineRule="atLeast"/>
        <w:ind w:right="60"/>
        <w:jc w:val="center"/>
        <w:rPr>
          <w:rFonts w:ascii="Times New Roman" w:hAnsi="Times New Roman" w:eastAsia="Times New Roman"/>
          <w:b/>
          <w:sz w:val="24"/>
        </w:rPr>
      </w:pPr>
      <w:r>
        <w:rPr>
          <w:rFonts w:ascii="Times New Roman" w:hAnsi="Times New Roman" w:eastAsia="Times New Roman"/>
          <w:b/>
          <w:sz w:val="24"/>
        </w:rPr>
        <w:t>Lima Kekuatan Porter</w:t>
      </w:r>
    </w:p>
    <w:p>
      <w:pPr>
        <w:spacing w:line="20" w:lineRule="exact"/>
        <w:rPr>
          <w:rFonts w:ascii="Times New Roman" w:hAnsi="Times New Roman" w:eastAsia="Times New Roman"/>
        </w:rPr>
      </w:pPr>
      <w:r>
        <w:rPr>
          <w:rFonts w:ascii="Times New Roman" w:hAnsi="Times New Roman" w:eastAsia="Times New Roman"/>
          <w:b/>
          <w:sz w:val="24"/>
        </w:rPr>
        <w:drawing>
          <wp:anchor distT="0" distB="0" distL="114300" distR="114300" simplePos="0" relativeHeight="251667456" behindDoc="1" locked="0" layoutInCell="1" allowOverlap="1">
            <wp:simplePos x="0" y="0"/>
            <wp:positionH relativeFrom="column">
              <wp:posOffset>2167255</wp:posOffset>
            </wp:positionH>
            <wp:positionV relativeFrom="paragraph">
              <wp:posOffset>193675</wp:posOffset>
            </wp:positionV>
            <wp:extent cx="1691640" cy="3249295"/>
            <wp:effectExtent l="0" t="0" r="381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1691640" cy="324929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8"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Potensi masuknya</w:t>
      </w: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pesaing baru</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2" w:lineRule="exact"/>
        <w:rPr>
          <w:rFonts w:ascii="Times New Roman" w:hAnsi="Times New Roman" w:eastAsia="Times New Roman"/>
        </w:rPr>
      </w:pPr>
    </w:p>
    <w:tbl>
      <w:tblPr>
        <w:tblStyle w:val="3"/>
        <w:tblW w:w="7040" w:type="dxa"/>
        <w:tblInd w:w="9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60"/>
        <w:gridCol w:w="520"/>
        <w:gridCol w:w="268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960" w:type="dxa"/>
            <w:tcBorders>
              <w:top w:val="single" w:color="auto" w:sz="8" w:space="0"/>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2680" w:type="dxa"/>
            <w:tcBorders>
              <w:right w:val="single" w:color="auto" w:sz="8" w:space="0"/>
            </w:tcBorders>
            <w:shd w:val="clear" w:color="auto" w:fill="auto"/>
            <w:noWrap w:val="0"/>
            <w:vAlign w:val="bottom"/>
          </w:tcPr>
          <w:p>
            <w:pPr>
              <w:spacing w:line="0" w:lineRule="atLeast"/>
              <w:ind w:right="200"/>
              <w:jc w:val="center"/>
              <w:rPr>
                <w:rFonts w:ascii="Times New Roman" w:hAnsi="Times New Roman" w:eastAsia="Times New Roman"/>
                <w:w w:val="94"/>
                <w:sz w:val="24"/>
              </w:rPr>
            </w:pPr>
            <w:r>
              <w:rPr>
                <w:rFonts w:ascii="Times New Roman" w:hAnsi="Times New Roman" w:eastAsia="Times New Roman"/>
                <w:w w:val="94"/>
                <w:sz w:val="24"/>
              </w:rPr>
              <w:t>Persaingan</w:t>
            </w:r>
          </w:p>
        </w:tc>
        <w:tc>
          <w:tcPr>
            <w:tcW w:w="188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1" w:hRule="atLeast"/>
        </w:trPr>
        <w:tc>
          <w:tcPr>
            <w:tcW w:w="1960" w:type="dxa"/>
            <w:tcBorders>
              <w:left w:val="single" w:color="auto" w:sz="8" w:space="0"/>
              <w:right w:val="single" w:color="auto" w:sz="8" w:space="0"/>
            </w:tcBorders>
            <w:shd w:val="clear" w:color="auto" w:fill="auto"/>
            <w:noWrap w:val="0"/>
            <w:vAlign w:val="bottom"/>
          </w:tcPr>
          <w:p>
            <w:pPr>
              <w:spacing w:line="251" w:lineRule="exact"/>
              <w:jc w:val="center"/>
              <w:rPr>
                <w:rFonts w:ascii="Times New Roman" w:hAnsi="Times New Roman" w:eastAsia="Times New Roman"/>
                <w:w w:val="96"/>
                <w:sz w:val="24"/>
              </w:rPr>
            </w:pPr>
            <w:r>
              <w:rPr>
                <w:rFonts w:ascii="Times New Roman" w:hAnsi="Times New Roman" w:eastAsia="Times New Roman"/>
                <w:w w:val="96"/>
                <w:sz w:val="24"/>
              </w:rPr>
              <w:t>Daya tawar</w:t>
            </w:r>
          </w:p>
        </w:tc>
        <w:tc>
          <w:tcPr>
            <w:tcW w:w="520" w:type="dxa"/>
            <w:shd w:val="clear" w:color="auto" w:fill="auto"/>
            <w:noWrap w:val="0"/>
            <w:vAlign w:val="bottom"/>
          </w:tcPr>
          <w:p>
            <w:pPr>
              <w:spacing w:line="0" w:lineRule="atLeast"/>
              <w:rPr>
                <w:rFonts w:ascii="Times New Roman" w:hAnsi="Times New Roman" w:eastAsia="Times New Roman"/>
                <w:sz w:val="21"/>
              </w:rPr>
            </w:pPr>
          </w:p>
        </w:tc>
        <w:tc>
          <w:tcPr>
            <w:tcW w:w="2680" w:type="dxa"/>
            <w:tcBorders>
              <w:right w:val="single" w:color="auto" w:sz="8" w:space="0"/>
            </w:tcBorders>
            <w:shd w:val="clear" w:color="auto" w:fill="auto"/>
            <w:noWrap w:val="0"/>
            <w:vAlign w:val="bottom"/>
          </w:tcPr>
          <w:p>
            <w:pPr>
              <w:spacing w:line="251" w:lineRule="exact"/>
              <w:ind w:right="180"/>
              <w:jc w:val="center"/>
              <w:rPr>
                <w:rFonts w:ascii="Times New Roman" w:hAnsi="Times New Roman" w:eastAsia="Times New Roman"/>
                <w:w w:val="95"/>
                <w:sz w:val="24"/>
              </w:rPr>
            </w:pPr>
            <w:r>
              <w:rPr>
                <w:rFonts w:ascii="Times New Roman" w:hAnsi="Times New Roman" w:eastAsia="Times New Roman"/>
                <w:w w:val="95"/>
                <w:sz w:val="24"/>
              </w:rPr>
              <w:t>antar</w:t>
            </w:r>
          </w:p>
        </w:tc>
        <w:tc>
          <w:tcPr>
            <w:tcW w:w="1880" w:type="dxa"/>
            <w:tcBorders>
              <w:right w:val="single" w:color="auto" w:sz="8" w:space="0"/>
            </w:tcBorders>
            <w:shd w:val="clear" w:color="auto" w:fill="auto"/>
            <w:noWrap w:val="0"/>
            <w:vAlign w:val="bottom"/>
          </w:tcPr>
          <w:p>
            <w:pPr>
              <w:spacing w:line="251" w:lineRule="exact"/>
              <w:jc w:val="center"/>
              <w:rPr>
                <w:rFonts w:ascii="Times New Roman" w:hAnsi="Times New Roman" w:eastAsia="Times New Roman"/>
                <w:w w:val="98"/>
                <w:sz w:val="24"/>
              </w:rPr>
            </w:pPr>
            <w:r>
              <w:rPr>
                <w:rFonts w:ascii="Times New Roman" w:hAnsi="Times New Roman" w:eastAsia="Times New Roman"/>
                <w:w w:val="98"/>
                <w:sz w:val="24"/>
              </w:rPr>
              <w:t>Daya tawar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 w:hRule="atLeast"/>
        </w:trPr>
        <w:tc>
          <w:tcPr>
            <w:tcW w:w="1960" w:type="dxa"/>
            <w:vMerge w:val="restart"/>
            <w:tcBorders>
              <w:left w:val="single" w:color="auto" w:sz="8" w:space="0"/>
              <w:right w:val="single" w:color="auto" w:sz="8" w:space="0"/>
            </w:tcBorders>
            <w:shd w:val="clear" w:color="auto" w:fill="auto"/>
            <w:noWrap w:val="0"/>
            <w:vAlign w:val="bottom"/>
          </w:tcPr>
          <w:p>
            <w:pPr>
              <w:spacing w:line="249" w:lineRule="exact"/>
              <w:jc w:val="center"/>
              <w:rPr>
                <w:rFonts w:ascii="Times New Roman" w:hAnsi="Times New Roman" w:eastAsia="Times New Roman"/>
                <w:w w:val="96"/>
                <w:sz w:val="24"/>
              </w:rPr>
            </w:pPr>
            <w:r>
              <w:rPr>
                <w:rFonts w:ascii="Times New Roman" w:hAnsi="Times New Roman" w:eastAsia="Times New Roman"/>
                <w:w w:val="96"/>
                <w:sz w:val="24"/>
              </w:rPr>
              <w:t>pemasok</w:t>
            </w:r>
          </w:p>
        </w:tc>
        <w:tc>
          <w:tcPr>
            <w:tcW w:w="520" w:type="dxa"/>
            <w:tcBorders>
              <w:bottom w:val="single" w:color="4BACC6" w:sz="8" w:space="0"/>
            </w:tcBorders>
            <w:shd w:val="clear" w:color="auto" w:fill="auto"/>
            <w:noWrap w:val="0"/>
            <w:vAlign w:val="bottom"/>
          </w:tcPr>
          <w:p>
            <w:pPr>
              <w:spacing w:line="0" w:lineRule="atLeast"/>
              <w:rPr>
                <w:rFonts w:ascii="Times New Roman" w:hAnsi="Times New Roman" w:eastAsia="Times New Roman"/>
                <w:sz w:val="4"/>
              </w:rPr>
            </w:pPr>
          </w:p>
        </w:tc>
        <w:tc>
          <w:tcPr>
            <w:tcW w:w="2680" w:type="dxa"/>
            <w:vMerge w:val="restart"/>
            <w:tcBorders>
              <w:right w:val="single" w:color="auto" w:sz="8" w:space="0"/>
            </w:tcBorders>
            <w:shd w:val="clear" w:color="auto" w:fill="auto"/>
            <w:noWrap w:val="0"/>
            <w:vAlign w:val="bottom"/>
          </w:tcPr>
          <w:p>
            <w:pPr>
              <w:spacing w:line="249" w:lineRule="exact"/>
              <w:ind w:right="180"/>
              <w:jc w:val="center"/>
              <w:rPr>
                <w:rFonts w:ascii="Times New Roman" w:hAnsi="Times New Roman" w:eastAsia="Times New Roman"/>
                <w:w w:val="98"/>
                <w:sz w:val="24"/>
              </w:rPr>
            </w:pPr>
            <w:r>
              <w:rPr>
                <w:rFonts w:ascii="Times New Roman" w:hAnsi="Times New Roman" w:eastAsia="Times New Roman"/>
                <w:w w:val="98"/>
                <w:sz w:val="24"/>
              </w:rPr>
              <w:t>perusahaan</w:t>
            </w:r>
          </w:p>
        </w:tc>
        <w:tc>
          <w:tcPr>
            <w:tcW w:w="1880" w:type="dxa"/>
            <w:vMerge w:val="restart"/>
            <w:tcBorders>
              <w:right w:val="single" w:color="auto" w:sz="8" w:space="0"/>
            </w:tcBorders>
            <w:shd w:val="clear" w:color="auto" w:fill="auto"/>
            <w:noWrap w:val="0"/>
            <w:vAlign w:val="bottom"/>
          </w:tcPr>
          <w:p>
            <w:pPr>
              <w:spacing w:line="249" w:lineRule="exact"/>
              <w:jc w:val="center"/>
              <w:rPr>
                <w:rFonts w:ascii="Times New Roman" w:hAnsi="Times New Roman" w:eastAsia="Times New Roman"/>
                <w:w w:val="97"/>
                <w:sz w:val="24"/>
              </w:rPr>
            </w:pPr>
            <w:r>
              <w:rPr>
                <w:rFonts w:ascii="Times New Roman" w:hAnsi="Times New Roman" w:eastAsia="Times New Roman"/>
                <w:w w:val="97"/>
                <w:sz w:val="24"/>
              </w:rPr>
              <w:t>konsumen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1960" w:type="dxa"/>
            <w:vMerge w:val="continue"/>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520" w:type="dxa"/>
            <w:shd w:val="clear" w:color="auto" w:fill="auto"/>
            <w:noWrap w:val="0"/>
            <w:vAlign w:val="bottom"/>
          </w:tcPr>
          <w:p>
            <w:pPr>
              <w:spacing w:line="0" w:lineRule="atLeast"/>
              <w:rPr>
                <w:rFonts w:ascii="Times New Roman" w:hAnsi="Times New Roman" w:eastAsia="Times New Roman"/>
                <w:sz w:val="15"/>
              </w:rPr>
            </w:pPr>
          </w:p>
        </w:tc>
        <w:tc>
          <w:tcPr>
            <w:tcW w:w="268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88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19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2680" w:type="dxa"/>
            <w:tcBorders>
              <w:right w:val="single" w:color="auto" w:sz="8" w:space="0"/>
            </w:tcBorders>
            <w:shd w:val="clear" w:color="auto" w:fill="auto"/>
            <w:noWrap w:val="0"/>
            <w:vAlign w:val="bottom"/>
          </w:tcPr>
          <w:p>
            <w:pPr>
              <w:spacing w:line="0" w:lineRule="atLeast"/>
              <w:ind w:right="180"/>
              <w:jc w:val="center"/>
              <w:rPr>
                <w:rFonts w:ascii="Times New Roman" w:hAnsi="Times New Roman" w:eastAsia="Times New Roman"/>
                <w:w w:val="97"/>
                <w:sz w:val="24"/>
              </w:rPr>
            </w:pPr>
            <w:r>
              <w:rPr>
                <w:rFonts w:ascii="Times New Roman" w:hAnsi="Times New Roman" w:eastAsia="Times New Roman"/>
                <w:w w:val="97"/>
                <w:sz w:val="24"/>
              </w:rPr>
              <w:t>yang bersaing</w:t>
            </w:r>
          </w:p>
        </w:tc>
        <w:tc>
          <w:tcPr>
            <w:tcW w:w="18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 w:hRule="atLeast"/>
        </w:trPr>
        <w:tc>
          <w:tcPr>
            <w:tcW w:w="19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520" w:type="dxa"/>
            <w:shd w:val="clear" w:color="auto" w:fill="auto"/>
            <w:noWrap w:val="0"/>
            <w:vAlign w:val="bottom"/>
          </w:tcPr>
          <w:p>
            <w:pPr>
              <w:spacing w:line="0" w:lineRule="atLeast"/>
              <w:rPr>
                <w:rFonts w:ascii="Times New Roman" w:hAnsi="Times New Roman" w:eastAsia="Times New Roman"/>
                <w:sz w:val="16"/>
              </w:rPr>
            </w:pPr>
          </w:p>
        </w:tc>
        <w:tc>
          <w:tcPr>
            <w:tcW w:w="2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6"/>
              </w:rPr>
            </w:pPr>
          </w:p>
        </w:tc>
      </w:tr>
    </w:tbl>
    <w:p>
      <w:pPr>
        <w:spacing w:line="200" w:lineRule="exact"/>
        <w:rPr>
          <w:rFonts w:ascii="Times New Roman" w:hAnsi="Times New Roman" w:eastAsia="Times New Roman"/>
        </w:rPr>
      </w:pPr>
    </w:p>
    <w:p>
      <w:pPr>
        <w:spacing w:line="333"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Potensi</w:t>
      </w:r>
    </w:p>
    <w:p>
      <w:pPr>
        <w:spacing w:line="219" w:lineRule="auto"/>
        <w:ind w:right="40"/>
        <w:jc w:val="center"/>
        <w:rPr>
          <w:rFonts w:ascii="Times New Roman" w:hAnsi="Times New Roman" w:eastAsia="Times New Roman"/>
          <w:sz w:val="24"/>
        </w:rPr>
      </w:pPr>
      <w:r>
        <w:rPr>
          <w:rFonts w:ascii="Times New Roman" w:hAnsi="Times New Roman" w:eastAsia="Times New Roman"/>
          <w:sz w:val="24"/>
        </w:rPr>
        <w:t>pengembangan</w:t>
      </w:r>
    </w:p>
    <w:p>
      <w:pPr>
        <w:spacing w:line="219" w:lineRule="auto"/>
        <w:ind w:right="40"/>
        <w:jc w:val="center"/>
        <w:rPr>
          <w:rFonts w:ascii="Times New Roman" w:hAnsi="Times New Roman" w:eastAsia="Times New Roman"/>
          <w:sz w:val="24"/>
        </w:rPr>
      </w:pPr>
      <w:r>
        <w:rPr>
          <w:rFonts w:ascii="Times New Roman" w:hAnsi="Times New Roman" w:eastAsia="Times New Roman"/>
          <w:sz w:val="24"/>
        </w:rPr>
        <w:t>produk - produk</w:t>
      </w: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pengganti</w:t>
      </w:r>
    </w:p>
    <w:p>
      <w:pPr>
        <w:spacing w:line="223" w:lineRule="exact"/>
        <w:rPr>
          <w:rFonts w:ascii="Times New Roman" w:hAnsi="Times New Roman" w:eastAsia="Times New Roman"/>
        </w:rPr>
      </w:pPr>
    </w:p>
    <w:p>
      <w:pPr>
        <w:spacing w:line="491" w:lineRule="auto"/>
        <w:ind w:left="400" w:right="2120" w:firstLine="578"/>
        <w:rPr>
          <w:rFonts w:ascii="Times New Roman" w:hAnsi="Times New Roman" w:eastAsia="Times New Roman"/>
          <w:b/>
          <w:sz w:val="24"/>
        </w:rPr>
      </w:pPr>
      <w:r>
        <w:rPr>
          <w:rFonts w:ascii="Times New Roman" w:hAnsi="Times New Roman" w:eastAsia="Times New Roman"/>
          <w:sz w:val="24"/>
        </w:rPr>
        <w:t xml:space="preserve">Sumber: David dan David (2015; 239), Strategic Management </w:t>
      </w:r>
      <w:r>
        <w:rPr>
          <w:rFonts w:ascii="Times New Roman" w:hAnsi="Times New Roman" w:eastAsia="Times New Roman"/>
          <w:b/>
          <w:sz w:val="24"/>
        </w:rPr>
        <w:t>1. Persaingan diantara usaha sejenis</w:t>
      </w:r>
    </w:p>
    <w:p>
      <w:pPr>
        <w:spacing w:line="1" w:lineRule="exact"/>
        <w:rPr>
          <w:rFonts w:ascii="Times New Roman" w:hAnsi="Times New Roman" w:eastAsia="Times New Roman"/>
        </w:rPr>
      </w:pPr>
    </w:p>
    <w:p>
      <w:pPr>
        <w:spacing w:line="477" w:lineRule="auto"/>
        <w:ind w:left="820" w:firstLine="427"/>
        <w:jc w:val="both"/>
        <w:rPr>
          <w:rFonts w:ascii="Times New Roman" w:hAnsi="Times New Roman" w:eastAsia="Times New Roman"/>
          <w:sz w:val="24"/>
        </w:rPr>
      </w:pPr>
      <w:r>
        <w:rPr>
          <w:rFonts w:ascii="Times New Roman" w:hAnsi="Times New Roman" w:eastAsia="Times New Roman"/>
          <w:sz w:val="24"/>
        </w:rPr>
        <w:t>Tingkat tekanan yang cukup besar dari kelima kekuatan di kebanyakan industri adalah persaingan diantara pelaku usaha yang sedang bersaing di dalam sebuah pasar tertentu. Pelaku usaha bersaing di dalam sebuah pasar untuk meraih kepercayaan dari masyarakat dan mereih keunggulan bersaing. ketika Suatu usaha dapat menciptakan sebuah inovasi atau dapat mengimplementasikan suatu strategi yang dapat berjalan dan mengubah pasar, merupakan sebuah ancaman bagi pesaingnya harus beradaptasi serta menentukan strategi agar tidak terlempar dari bisnisnya. Tekanan ini membuat pasar sebagai tempat yang sangat dinamis dan kompetitif. Umumnya, suatu usaha atau industri akan terlihat lebih menarik apabila terdapat kondisi sebagi berikut</w:t>
      </w:r>
    </w:p>
    <w:p>
      <w:pPr>
        <w:spacing w:line="10" w:lineRule="exact"/>
        <w:rPr>
          <w:rFonts w:ascii="Times New Roman" w:hAnsi="Times New Roman" w:eastAsia="Times New Roman"/>
        </w:rPr>
      </w:pPr>
    </w:p>
    <w:p>
      <w:pPr>
        <w:numPr>
          <w:ilvl w:val="0"/>
          <w:numId w:val="5"/>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Jumlah produk subtitusi sedikit</w:t>
      </w:r>
    </w:p>
    <w:p>
      <w:pPr>
        <w:spacing w:line="295" w:lineRule="exact"/>
        <w:rPr>
          <w:rFonts w:ascii="Times New Roman" w:hAnsi="Times New Roman" w:eastAsia="Times New Roman"/>
          <w:sz w:val="24"/>
        </w:rPr>
      </w:pPr>
    </w:p>
    <w:p>
      <w:pPr>
        <w:numPr>
          <w:ilvl w:val="0"/>
          <w:numId w:val="5"/>
        </w:numPr>
        <w:tabs>
          <w:tab w:val="left" w:pos="1260"/>
        </w:tabs>
        <w:spacing w:line="494" w:lineRule="auto"/>
        <w:ind w:left="1260" w:right="1060" w:hanging="432"/>
        <w:rPr>
          <w:rFonts w:ascii="Times New Roman" w:hAnsi="Times New Roman" w:eastAsia="Times New Roman"/>
          <w:sz w:val="24"/>
        </w:rPr>
      </w:pPr>
      <w:r>
        <w:rPr>
          <w:rFonts w:ascii="Times New Roman" w:hAnsi="Times New Roman" w:eastAsia="Times New Roman"/>
          <w:sz w:val="24"/>
        </w:rPr>
        <w:t>Pesaing Memiliki keunggulan dan kemampuan yang berbeda di dalam menawarkan jasa yang di sediakan.</w:t>
      </w:r>
    </w:p>
    <w:p>
      <w:pPr>
        <w:tabs>
          <w:tab w:val="left" w:pos="1260"/>
        </w:tabs>
        <w:spacing w:line="494" w:lineRule="auto"/>
        <w:ind w:left="1260" w:right="1060" w:hanging="432"/>
        <w:rPr>
          <w:rFonts w:ascii="Times New Roman" w:hAnsi="Times New Roman" w:eastAsia="Times New Roman"/>
          <w:sz w:val="24"/>
        </w:rPr>
        <w:sectPr>
          <w:pgSz w:w="11900" w:h="16838"/>
          <w:pgMar w:top="1440" w:right="1380" w:bottom="195" w:left="1440" w:header="0" w:footer="0" w:gutter="0"/>
          <w:cols w:equalWidth="0" w:num="1">
            <w:col w:w="9080"/>
          </w:cols>
          <w:docGrid w:linePitch="360" w:charSpace="0"/>
        </w:sect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25</w:t>
      </w:r>
    </w:p>
    <w:p>
      <w:pPr>
        <w:spacing w:line="0" w:lineRule="atLeast"/>
        <w:ind w:right="40"/>
        <w:jc w:val="center"/>
        <w:rPr>
          <w:rFonts w:ascii="Times New Roman" w:hAnsi="Times New Roman" w:eastAsia="Times New Roman"/>
          <w:sz w:val="24"/>
        </w:rPr>
        <w:sectPr>
          <w:type w:val="continuous"/>
          <w:pgSz w:w="11900" w:h="16838"/>
          <w:pgMar w:top="1440" w:right="1380" w:bottom="195" w:left="1440" w:header="0" w:footer="0" w:gutter="0"/>
          <w:cols w:equalWidth="0" w:num="1">
            <w:col w:w="9080"/>
          </w:cols>
          <w:docGrid w:linePitch="360" w:charSpace="0"/>
        </w:sectPr>
      </w:pPr>
    </w:p>
    <w:p>
      <w:pPr>
        <w:spacing w:line="215" w:lineRule="exact"/>
        <w:rPr>
          <w:rFonts w:ascii="Times New Roman" w:hAnsi="Times New Roman" w:eastAsia="Times New Roman"/>
        </w:rPr>
      </w:pPr>
      <w:bookmarkStart w:id="10" w:name="page41"/>
      <w:bookmarkEnd w:id="10"/>
    </w:p>
    <w:p>
      <w:pPr>
        <w:numPr>
          <w:ilvl w:val="0"/>
          <w:numId w:val="6"/>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Industri dapat bertumbuh dengan cepat</w:t>
      </w:r>
    </w:p>
    <w:p>
      <w:pPr>
        <w:spacing w:line="273" w:lineRule="exact"/>
        <w:rPr>
          <w:rFonts w:ascii="Times New Roman" w:hAnsi="Times New Roman" w:eastAsia="Times New Roman"/>
          <w:sz w:val="24"/>
        </w:rPr>
      </w:pPr>
    </w:p>
    <w:p>
      <w:pPr>
        <w:numPr>
          <w:ilvl w:val="0"/>
          <w:numId w:val="6"/>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Memiliki peluang untuk dapat sekaligus menjual produk yang berbeda</w:t>
      </w:r>
    </w:p>
    <w:p>
      <w:pPr>
        <w:spacing w:line="305" w:lineRule="exact"/>
        <w:rPr>
          <w:rFonts w:ascii="Times New Roman" w:hAnsi="Times New Roman" w:eastAsia="Times New Roman"/>
        </w:rPr>
      </w:pPr>
    </w:p>
    <w:p>
      <w:pPr>
        <w:spacing w:line="480" w:lineRule="auto"/>
        <w:ind w:left="820" w:right="160" w:firstLine="420"/>
        <w:rPr>
          <w:rFonts w:ascii="Times New Roman" w:hAnsi="Times New Roman" w:eastAsia="Times New Roman"/>
          <w:sz w:val="24"/>
        </w:rPr>
      </w:pPr>
      <w:r>
        <w:rPr>
          <w:rFonts w:ascii="Times New Roman" w:hAnsi="Times New Roman" w:eastAsia="Times New Roman"/>
          <w:sz w:val="24"/>
        </w:rPr>
        <w:t>Berikut penulis akan membeberkan beberapa toko oleh-oleh yang telah menjadi pemain lokal dan sudah cukup dikenal masyarakat.</w:t>
      </w:r>
    </w:p>
    <w:p>
      <w:pPr>
        <w:spacing w:line="478" w:lineRule="auto"/>
        <w:ind w:left="820" w:firstLine="420"/>
        <w:jc w:val="both"/>
        <w:rPr>
          <w:rFonts w:ascii="Times New Roman" w:hAnsi="Times New Roman" w:eastAsia="Times New Roman"/>
          <w:i/>
          <w:sz w:val="24"/>
        </w:rPr>
      </w:pPr>
      <w:r>
        <w:rPr>
          <w:rFonts w:ascii="Times New Roman" w:hAnsi="Times New Roman" w:eastAsia="Times New Roman"/>
          <w:sz w:val="24"/>
        </w:rPr>
        <w:t xml:space="preserve">Bisnis laundry sepatu di Kabupaten Bogor memiliki tingkat persaingan yang tidsk terlau tinggi dikarenakan masih jarangnya usaha laundry sepatu ini beredar di daerah ini. Bisnis laundry sepatu saat ini menjadi usaha yang semangkin dilirik seiring dengan perubahan gaya hidup masyarakat sekarang dan kebutuhan dari masyarakat di tengah kesibukan jadwal pekerjaan mereka memunculkan ide penulis untuk dapat merawat sepatu kesayangan mereka untuk cuci di </w:t>
      </w:r>
      <w:r>
        <w:rPr>
          <w:rFonts w:ascii="Times New Roman" w:hAnsi="Times New Roman" w:eastAsia="Times New Roman"/>
          <w:i/>
          <w:sz w:val="24"/>
        </w:rPr>
        <w:t>Shoesclean</w:t>
      </w:r>
      <w:r>
        <w:rPr>
          <w:rFonts w:ascii="Times New Roman" w:hAnsi="Times New Roman" w:eastAsia="Times New Roman"/>
          <w:sz w:val="24"/>
        </w:rPr>
        <w:t xml:space="preserve"> semua jenis industri laundry sepatu ini memiliki layanan yang serupa sehingga hal ini dapat menjadi ancaman bahi bisnis </w:t>
      </w:r>
      <w:r>
        <w:rPr>
          <w:rFonts w:ascii="Times New Roman" w:hAnsi="Times New Roman" w:eastAsia="Times New Roman"/>
          <w:i/>
          <w:sz w:val="24"/>
        </w:rPr>
        <w:t>Shoesclean.</w:t>
      </w:r>
    </w:p>
    <w:p>
      <w:pPr>
        <w:spacing w:line="1" w:lineRule="exact"/>
        <w:rPr>
          <w:rFonts w:ascii="Times New Roman" w:hAnsi="Times New Roman" w:eastAsia="Times New Roman"/>
        </w:rPr>
      </w:pP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2.</w:t>
      </w:r>
      <w:r>
        <w:rPr>
          <w:rFonts w:ascii="Times New Roman" w:hAnsi="Times New Roman" w:eastAsia="Times New Roman"/>
          <w:b/>
          <w:sz w:val="24"/>
        </w:rPr>
        <w:tab/>
      </w:r>
      <w:r>
        <w:rPr>
          <w:rFonts w:ascii="Times New Roman" w:hAnsi="Times New Roman" w:eastAsia="Times New Roman"/>
          <w:b/>
          <w:sz w:val="24"/>
        </w:rPr>
        <w:t>Ancaman dari pendatang baru</w:t>
      </w:r>
    </w:p>
    <w:p>
      <w:pPr>
        <w:spacing w:line="297" w:lineRule="exact"/>
        <w:rPr>
          <w:rFonts w:ascii="Times New Roman" w:hAnsi="Times New Roman" w:eastAsia="Times New Roman"/>
        </w:rPr>
      </w:pPr>
    </w:p>
    <w:p>
      <w:pPr>
        <w:spacing w:line="480" w:lineRule="auto"/>
        <w:ind w:left="820" w:right="20" w:firstLine="427"/>
        <w:jc w:val="both"/>
        <w:rPr>
          <w:rFonts w:ascii="Times New Roman" w:hAnsi="Times New Roman" w:eastAsia="Times New Roman"/>
          <w:sz w:val="24"/>
        </w:rPr>
      </w:pPr>
      <w:r>
        <w:rPr>
          <w:rFonts w:ascii="Times New Roman" w:hAnsi="Times New Roman" w:eastAsia="Times New Roman"/>
          <w:sz w:val="24"/>
        </w:rPr>
        <w:t>Datangnya pesaing baru merupakan salah satu faktor yang tidak dapat dielakan oleh setiap bisnis manapun. Bisins yang baik tentunya siap di dalam menerima tantangan dari pesaing yang akan masuk ke dalam pasar yang sama dengan usaha yang kita jalankan. Produk subtitusi yang datangnya dari pendatang baru akan terlihat dari mudah tidaknya pesaing untuk memasuk ke dalam bisnis tersebut.</w:t>
      </w:r>
    </w:p>
    <w:p>
      <w:pPr>
        <w:spacing w:line="3" w:lineRule="exact"/>
        <w:rPr>
          <w:rFonts w:ascii="Times New Roman" w:hAnsi="Times New Roman" w:eastAsia="Times New Roman"/>
        </w:rPr>
      </w:pPr>
    </w:p>
    <w:p>
      <w:pPr>
        <w:spacing w:line="482" w:lineRule="auto"/>
        <w:ind w:left="820" w:right="20" w:firstLine="427"/>
        <w:jc w:val="both"/>
        <w:rPr>
          <w:rFonts w:ascii="Times New Roman" w:hAnsi="Times New Roman" w:eastAsia="Times New Roman"/>
          <w:sz w:val="24"/>
        </w:rPr>
      </w:pPr>
      <w:r>
        <w:rPr>
          <w:rFonts w:ascii="Times New Roman" w:hAnsi="Times New Roman" w:eastAsia="Times New Roman"/>
          <w:sz w:val="24"/>
        </w:rPr>
        <w:t>Usaha laundry sepatu dapat diperkirakan ancaman masuknya pesaing baru cukup tinggi, dikarenakan kebutuhan apa saja yang diperlukan untuk terjun ke dunia bisnis laundry sepatu ini sudah ada dan lengkap di internet. Modal di dalam membukan usaha bisnis laundry sepatu ini dapat dikatakan tidak terlalu besar sehingga resiko bisnis tergolong sangat kecil. Dilihat mulai tumbuhnya industri laundry sepatu di kabupaten bogor tidak menutup kemungkinan akan terus bertumbuh dan akan meningkatkan pesaing baru cukup tinggi.</w:t>
      </w:r>
    </w:p>
    <w:p>
      <w:pPr>
        <w:spacing w:line="482" w:lineRule="auto"/>
        <w:ind w:left="820" w:right="20" w:firstLine="427"/>
        <w:jc w:val="both"/>
        <w:rPr>
          <w:rFonts w:ascii="Times New Roman" w:hAnsi="Times New Roman" w:eastAsia="Times New Roman"/>
          <w:sz w:val="24"/>
        </w:rPr>
        <w:sectPr>
          <w:pgSz w:w="11900" w:h="16838"/>
          <w:pgMar w:top="1440" w:right="1380" w:bottom="190" w:left="1440" w:header="0" w:footer="0" w:gutter="0"/>
          <w:cols w:equalWidth="0" w:num="1">
            <w:col w:w="9080"/>
          </w:cols>
          <w:docGrid w:linePitch="360" w:charSpace="0"/>
        </w:sectPr>
      </w:pPr>
    </w:p>
    <w:p>
      <w:pPr>
        <w:spacing w:line="306"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26</w:t>
      </w:r>
    </w:p>
    <w:p>
      <w:pPr>
        <w:spacing w:line="0" w:lineRule="atLeast"/>
        <w:ind w:right="40"/>
        <w:jc w:val="center"/>
        <w:rPr>
          <w:rFonts w:ascii="Times New Roman" w:hAnsi="Times New Roman" w:eastAsia="Times New Roman"/>
          <w:sz w:val="24"/>
        </w:rPr>
        <w:sectPr>
          <w:type w:val="continuous"/>
          <w:pgSz w:w="11900" w:h="16838"/>
          <w:pgMar w:top="1440" w:right="1380" w:bottom="190" w:left="1440" w:header="0" w:footer="0" w:gutter="0"/>
          <w:cols w:equalWidth="0" w:num="1">
            <w:col w:w="9080"/>
          </w:cols>
          <w:docGrid w:linePitch="360" w:charSpace="0"/>
        </w:sectPr>
      </w:pPr>
    </w:p>
    <w:p>
      <w:pPr>
        <w:spacing w:line="221" w:lineRule="exact"/>
        <w:rPr>
          <w:rFonts w:ascii="Times New Roman" w:hAnsi="Times New Roman" w:eastAsia="Times New Roman"/>
        </w:rPr>
      </w:pPr>
      <w:bookmarkStart w:id="11" w:name="page42"/>
      <w:bookmarkEnd w:id="11"/>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3.</w:t>
      </w:r>
      <w:r>
        <w:rPr>
          <w:rFonts w:ascii="Times New Roman" w:hAnsi="Times New Roman" w:eastAsia="Times New Roman"/>
          <w:b/>
          <w:sz w:val="24"/>
        </w:rPr>
        <w:tab/>
      </w:r>
      <w:r>
        <w:rPr>
          <w:rFonts w:ascii="Times New Roman" w:hAnsi="Times New Roman" w:eastAsia="Times New Roman"/>
          <w:b/>
          <w:sz w:val="24"/>
        </w:rPr>
        <w:t>Bargaining power of buyers ( Daya tawar menawar pembeli)</w:t>
      </w:r>
    </w:p>
    <w:p>
      <w:pPr>
        <w:spacing w:line="297" w:lineRule="exact"/>
        <w:rPr>
          <w:rFonts w:ascii="Times New Roman" w:hAnsi="Times New Roman" w:eastAsia="Times New Roman"/>
        </w:rPr>
      </w:pPr>
    </w:p>
    <w:p>
      <w:pPr>
        <w:spacing w:line="480" w:lineRule="auto"/>
        <w:ind w:left="820" w:firstLine="427"/>
        <w:jc w:val="both"/>
        <w:rPr>
          <w:rFonts w:ascii="Times New Roman" w:hAnsi="Times New Roman" w:eastAsia="Times New Roman"/>
          <w:i/>
          <w:sz w:val="24"/>
        </w:rPr>
      </w:pPr>
      <w:r>
        <w:rPr>
          <w:rFonts w:ascii="Times New Roman" w:hAnsi="Times New Roman" w:eastAsia="Times New Roman"/>
          <w:sz w:val="24"/>
        </w:rPr>
        <w:t xml:space="preserve">Daya tawar konsumen mengalami peningkatan daya tawar ketika konsumen memilih produk serupa di lain merek secara mudah, penjual mengusahakan menyusun strategi apabila menghadapi permintaan pelanggan yang menurun, dan melakukan evaluasi setelah mendapat informasi mengenai produk, harga, dan biaya penjual dan melakukan kebijakan dengan harapan akan meningkatkan minat konsumen untuk mencuci sepatu mereka di </w:t>
      </w:r>
      <w:r>
        <w:rPr>
          <w:rFonts w:ascii="Times New Roman" w:hAnsi="Times New Roman" w:eastAsia="Times New Roman"/>
          <w:i/>
          <w:sz w:val="24"/>
        </w:rPr>
        <w:t>Shoesclean.</w:t>
      </w:r>
    </w:p>
    <w:p>
      <w:pPr>
        <w:spacing w:line="477" w:lineRule="auto"/>
        <w:ind w:left="820" w:firstLine="427"/>
        <w:jc w:val="both"/>
        <w:rPr>
          <w:rFonts w:ascii="Times New Roman" w:hAnsi="Times New Roman" w:eastAsia="Times New Roman"/>
          <w:sz w:val="24"/>
        </w:rPr>
      </w:pPr>
      <w:r>
        <w:rPr>
          <w:rFonts w:ascii="Times New Roman" w:hAnsi="Times New Roman" w:eastAsia="Times New Roman"/>
          <w:sz w:val="24"/>
        </w:rPr>
        <w:t xml:space="preserve">Daya tawar konsumen </w:t>
      </w:r>
      <w:r>
        <w:rPr>
          <w:rFonts w:ascii="Times New Roman" w:hAnsi="Times New Roman" w:eastAsia="Times New Roman"/>
          <w:i/>
          <w:sz w:val="24"/>
        </w:rPr>
        <w:t>shoesclean</w:t>
      </w:r>
      <w:r>
        <w:rPr>
          <w:rFonts w:ascii="Times New Roman" w:hAnsi="Times New Roman" w:eastAsia="Times New Roman"/>
          <w:sz w:val="24"/>
        </w:rPr>
        <w:t xml:space="preserve"> relatif rendah, karena jumlah laundry sepatu yang menawarkan jasa serupa terbilang masih jarang di kabupaten bogor sehingga konsumen dapat dengan mudah memilih menggunakan jasa yang dimana harga yang jauh lebih murah. Akan tetap tetap dengan mengutamakan kepuasan pelanggan, di harapkan pelanggan akan terus memilih </w:t>
      </w:r>
      <w:r>
        <w:rPr>
          <w:rFonts w:ascii="Times New Roman" w:hAnsi="Times New Roman" w:eastAsia="Times New Roman"/>
          <w:i/>
          <w:sz w:val="24"/>
        </w:rPr>
        <w:t>Shoesvlean</w:t>
      </w:r>
      <w:r>
        <w:rPr>
          <w:rFonts w:ascii="Times New Roman" w:hAnsi="Times New Roman" w:eastAsia="Times New Roman"/>
          <w:sz w:val="24"/>
        </w:rPr>
        <w:t xml:space="preserve"> untuk merawat sepatu kesayangan mereka.</w:t>
      </w:r>
    </w:p>
    <w:p>
      <w:pPr>
        <w:spacing w:line="3" w:lineRule="exact"/>
        <w:rPr>
          <w:rFonts w:ascii="Times New Roman" w:hAnsi="Times New Roman" w:eastAsia="Times New Roman"/>
        </w:rPr>
      </w:pP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4.</w:t>
      </w:r>
      <w:r>
        <w:rPr>
          <w:rFonts w:ascii="Times New Roman" w:hAnsi="Times New Roman" w:eastAsia="Times New Roman"/>
          <w:b/>
          <w:sz w:val="24"/>
        </w:rPr>
        <w:tab/>
      </w:r>
      <w:r>
        <w:rPr>
          <w:rFonts w:ascii="Times New Roman" w:hAnsi="Times New Roman" w:eastAsia="Times New Roman"/>
          <w:b/>
          <w:sz w:val="24"/>
        </w:rPr>
        <w:t>Threat of substitute products ( Ancaman dari produk substitusi</w:t>
      </w:r>
    </w:p>
    <w:p>
      <w:pPr>
        <w:spacing w:line="292" w:lineRule="exact"/>
        <w:rPr>
          <w:rFonts w:ascii="Times New Roman" w:hAnsi="Times New Roman" w:eastAsia="Times New Roman"/>
        </w:rPr>
      </w:pPr>
    </w:p>
    <w:p>
      <w:pPr>
        <w:spacing w:line="477" w:lineRule="auto"/>
        <w:ind w:left="820" w:firstLine="427"/>
        <w:jc w:val="both"/>
        <w:rPr>
          <w:rFonts w:ascii="Times New Roman" w:hAnsi="Times New Roman" w:eastAsia="Times New Roman"/>
          <w:i/>
          <w:sz w:val="24"/>
        </w:rPr>
      </w:pPr>
      <w:r>
        <w:rPr>
          <w:rFonts w:ascii="Times New Roman" w:hAnsi="Times New Roman" w:eastAsia="Times New Roman"/>
          <w:sz w:val="24"/>
        </w:rPr>
        <w:t xml:space="preserve">Bisnis laundry sepatu ini, munculnya potensi produk pengganti sangat kecil, namun mungkin ke depan akan menu layanan jasa terbaru di dalam usaha sepatu laundry, karena hingga saat ini belum ada layanan jasa pengganti dalam menggantikan peran usaha laundry sepatu sehingga tidak ada ancaman yang begitu berarti bagi usaha </w:t>
      </w:r>
      <w:r>
        <w:rPr>
          <w:rFonts w:ascii="Times New Roman" w:hAnsi="Times New Roman" w:eastAsia="Times New Roman"/>
          <w:i/>
          <w:sz w:val="24"/>
        </w:rPr>
        <w:t>shoesclean</w:t>
      </w:r>
    </w:p>
    <w:p>
      <w:pPr>
        <w:spacing w:line="2" w:lineRule="exact"/>
        <w:rPr>
          <w:rFonts w:ascii="Times New Roman" w:hAnsi="Times New Roman" w:eastAsia="Times New Roman"/>
        </w:rPr>
      </w:pP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5.</w:t>
      </w:r>
      <w:r>
        <w:rPr>
          <w:rFonts w:ascii="Times New Roman" w:hAnsi="Times New Roman" w:eastAsia="Times New Roman"/>
          <w:b/>
          <w:sz w:val="24"/>
        </w:rPr>
        <w:tab/>
      </w:r>
      <w:r>
        <w:rPr>
          <w:rFonts w:ascii="Times New Roman" w:hAnsi="Times New Roman" w:eastAsia="Times New Roman"/>
          <w:b/>
          <w:sz w:val="24"/>
        </w:rPr>
        <w:t>Daya tawar menawar pemasok</w:t>
      </w:r>
    </w:p>
    <w:p>
      <w:pPr>
        <w:spacing w:line="297" w:lineRule="exact"/>
        <w:rPr>
          <w:rFonts w:ascii="Times New Roman" w:hAnsi="Times New Roman" w:eastAsia="Times New Roman"/>
        </w:rPr>
      </w:pPr>
    </w:p>
    <w:p>
      <w:pPr>
        <w:spacing w:line="485" w:lineRule="auto"/>
        <w:ind w:left="820" w:firstLine="427"/>
        <w:jc w:val="both"/>
        <w:rPr>
          <w:rFonts w:ascii="Times New Roman" w:hAnsi="Times New Roman" w:eastAsia="Times New Roman"/>
          <w:sz w:val="24"/>
        </w:rPr>
      </w:pPr>
      <w:r>
        <w:rPr>
          <w:rFonts w:ascii="Times New Roman" w:hAnsi="Times New Roman" w:eastAsia="Times New Roman"/>
          <w:sz w:val="24"/>
        </w:rPr>
        <w:t>Kekuatan tawar pemasok akan sangat mempengaruhi itensitas persaingan didalam industri, ketika hanya ada sedikit pemasok yang menyediakan kebutuhan suplai bahan untuk suatu proses bisnis, ketika hanya ada sebagian bahan mentah substitusi yang baik, atau memiliki biaya pengolahan bahan mentah tinggi.</w:t>
      </w:r>
    </w:p>
    <w:p>
      <w:pPr>
        <w:spacing w:line="485" w:lineRule="auto"/>
        <w:ind w:left="820" w:firstLine="427"/>
        <w:jc w:val="both"/>
        <w:rPr>
          <w:rFonts w:ascii="Times New Roman" w:hAnsi="Times New Roman" w:eastAsia="Times New Roman"/>
          <w:sz w:val="24"/>
        </w:rPr>
        <w:sectPr>
          <w:pgSz w:w="11900" w:h="16838"/>
          <w:pgMar w:top="1440" w:right="1400" w:bottom="195" w:left="1440" w:header="0" w:footer="0" w:gutter="0"/>
          <w:cols w:equalWidth="0" w:num="1">
            <w:col w:w="90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8" w:lineRule="exact"/>
        <w:rPr>
          <w:rFonts w:ascii="Times New Roman" w:hAnsi="Times New Roman" w:eastAsia="Times New Roman"/>
        </w:rPr>
      </w:pPr>
    </w:p>
    <w:p>
      <w:pPr>
        <w:spacing w:line="0" w:lineRule="atLeast"/>
        <w:ind w:right="20"/>
        <w:jc w:val="center"/>
        <w:rPr>
          <w:rFonts w:ascii="Times New Roman" w:hAnsi="Times New Roman" w:eastAsia="Times New Roman"/>
          <w:sz w:val="24"/>
        </w:rPr>
      </w:pPr>
      <w:r>
        <w:rPr>
          <w:rFonts w:ascii="Times New Roman" w:hAnsi="Times New Roman" w:eastAsia="Times New Roman"/>
          <w:sz w:val="24"/>
        </w:rPr>
        <w:t>27</w:t>
      </w:r>
    </w:p>
    <w:p>
      <w:pPr>
        <w:spacing w:line="0" w:lineRule="atLeast"/>
        <w:ind w:right="20"/>
        <w:jc w:val="center"/>
        <w:rPr>
          <w:rFonts w:ascii="Times New Roman" w:hAnsi="Times New Roman" w:eastAsia="Times New Roman"/>
          <w:sz w:val="24"/>
        </w:rPr>
        <w:sectPr>
          <w:type w:val="continuous"/>
          <w:pgSz w:w="11900" w:h="16838"/>
          <w:pgMar w:top="1440" w:right="1400" w:bottom="195" w:left="1440" w:header="0" w:footer="0" w:gutter="0"/>
          <w:cols w:equalWidth="0" w:num="1">
            <w:col w:w="9060"/>
          </w:cols>
          <w:docGrid w:linePitch="360" w:charSpace="0"/>
        </w:sectPr>
      </w:pPr>
    </w:p>
    <w:p>
      <w:pPr>
        <w:spacing w:line="239" w:lineRule="exact"/>
        <w:rPr>
          <w:rFonts w:ascii="Times New Roman" w:hAnsi="Times New Roman" w:eastAsia="Times New Roman"/>
        </w:rPr>
      </w:pPr>
      <w:bookmarkStart w:id="12" w:name="page43"/>
      <w:bookmarkEnd w:id="12"/>
    </w:p>
    <w:p>
      <w:pPr>
        <w:spacing w:line="476" w:lineRule="auto"/>
        <w:ind w:left="839" w:right="580" w:firstLine="427"/>
        <w:jc w:val="both"/>
        <w:rPr>
          <w:rFonts w:ascii="Times New Roman" w:hAnsi="Times New Roman" w:eastAsia="Times New Roman"/>
          <w:sz w:val="24"/>
        </w:rPr>
      </w:pPr>
      <w:r>
        <w:rPr>
          <w:rFonts w:ascii="Times New Roman" w:hAnsi="Times New Roman" w:eastAsia="Times New Roman"/>
          <w:sz w:val="24"/>
        </w:rPr>
        <w:t xml:space="preserve">Daya tawar dari pemasok </w:t>
      </w:r>
      <w:r>
        <w:rPr>
          <w:rFonts w:ascii="Times New Roman" w:hAnsi="Times New Roman" w:eastAsia="Times New Roman"/>
          <w:i/>
          <w:sz w:val="24"/>
        </w:rPr>
        <w:t>Shoesclean</w:t>
      </w:r>
      <w:r>
        <w:rPr>
          <w:rFonts w:ascii="Times New Roman" w:hAnsi="Times New Roman" w:eastAsia="Times New Roman"/>
          <w:sz w:val="24"/>
        </w:rPr>
        <w:t xml:space="preserve"> relatif rendah, karena supplier bahan pokok usaha laundry sepatu saat ini jumlahnya sangat banyak dan menjadikan pilihan bagi </w:t>
      </w:r>
      <w:r>
        <w:rPr>
          <w:rFonts w:ascii="Times New Roman" w:hAnsi="Times New Roman" w:eastAsia="Times New Roman"/>
          <w:i/>
          <w:sz w:val="24"/>
        </w:rPr>
        <w:t>Shoesclean</w:t>
      </w:r>
      <w:r>
        <w:rPr>
          <w:rFonts w:ascii="Times New Roman" w:hAnsi="Times New Roman" w:eastAsia="Times New Roman"/>
          <w:sz w:val="24"/>
        </w:rPr>
        <w:t xml:space="preserve"> untuk memilih pemasok yang menawarkan kualitas dan harga yang sangat baik. Sehingga saat ini sangat mudah untuk dicari. Supplier mudah dicari dengan berbagai merek dan harga yang tersedia di pasar.</w:t>
      </w:r>
    </w:p>
    <w:p>
      <w:pPr>
        <w:spacing w:line="16" w:lineRule="exact"/>
        <w:rPr>
          <w:rFonts w:ascii="Times New Roman" w:hAnsi="Times New Roman" w:eastAsia="Times New Roman"/>
        </w:rPr>
      </w:pPr>
    </w:p>
    <w:p>
      <w:pPr>
        <w:numPr>
          <w:ilvl w:val="0"/>
          <w:numId w:val="7"/>
        </w:numPr>
        <w:tabs>
          <w:tab w:val="left" w:pos="379"/>
        </w:tabs>
        <w:spacing w:line="0" w:lineRule="atLeast"/>
        <w:ind w:left="379" w:hanging="379"/>
        <w:rPr>
          <w:rFonts w:ascii="Times New Roman" w:hAnsi="Times New Roman" w:eastAsia="Times New Roman"/>
          <w:b/>
          <w:sz w:val="24"/>
        </w:rPr>
      </w:pPr>
      <w:r>
        <w:rPr>
          <w:rFonts w:ascii="Times New Roman" w:hAnsi="Times New Roman" w:eastAsia="Times New Roman"/>
          <w:b/>
          <w:sz w:val="23"/>
        </w:rPr>
        <w:t>Analisis Competitive Profile Matrix (CPM)</w:t>
      </w:r>
    </w:p>
    <w:p>
      <w:pPr>
        <w:spacing w:line="286" w:lineRule="exact"/>
        <w:rPr>
          <w:rFonts w:ascii="Times New Roman" w:hAnsi="Times New Roman" w:eastAsia="Times New Roman"/>
        </w:rPr>
      </w:pPr>
    </w:p>
    <w:p>
      <w:pPr>
        <w:spacing w:line="482" w:lineRule="auto"/>
        <w:ind w:left="419" w:right="540" w:firstLine="420"/>
        <w:jc w:val="both"/>
        <w:rPr>
          <w:rFonts w:ascii="Times New Roman" w:hAnsi="Times New Roman" w:eastAsia="Times New Roman"/>
          <w:sz w:val="24"/>
        </w:rPr>
      </w:pPr>
      <w:r>
        <w:rPr>
          <w:rFonts w:ascii="Times New Roman" w:hAnsi="Times New Roman" w:eastAsia="Times New Roman"/>
          <w:sz w:val="24"/>
        </w:rPr>
        <w:t xml:space="preserve">Menurut David dan David (2015:66), analisis </w:t>
      </w:r>
      <w:r>
        <w:rPr>
          <w:rFonts w:ascii="Times New Roman" w:hAnsi="Times New Roman" w:eastAsia="Times New Roman"/>
          <w:i/>
          <w:sz w:val="24"/>
        </w:rPr>
        <w:t>Competitive profile matrix (CPM)</w:t>
      </w:r>
      <w:r>
        <w:rPr>
          <w:rFonts w:ascii="Times New Roman" w:hAnsi="Times New Roman" w:eastAsia="Times New Roman"/>
          <w:sz w:val="24"/>
        </w:rPr>
        <w:t xml:space="preserve"> mengidentifikasi pesaing utama perusahaan serta kekuatan dan kelemahan pesaing tertentu terkait posisi strategis perusahaan. yang artinya CPM meruakan alat manajemen strategis yang penting untuk dapat membandingkan perusahaan dengan para pelaku bisnis di dalam sebuah industri, karena di dalam aspek analisis CPM ini perusahaan dapat mengidentifikasi para pesaing berdasarkan kekuatan dan kelemahan yang dimiliki. Metode CPM sendiri memiliki beberapa komponen pesaingnya. Sebagaimana yang terlihat pada </w:t>
      </w:r>
      <w:r>
        <w:rPr>
          <w:rFonts w:ascii="Times New Roman" w:hAnsi="Times New Roman" w:eastAsia="Times New Roman"/>
          <w:b/>
          <w:sz w:val="24"/>
        </w:rPr>
        <w:t>Tabel 5.2</w:t>
      </w:r>
      <w:r>
        <w:rPr>
          <w:rFonts w:ascii="Times New Roman" w:hAnsi="Times New Roman" w:eastAsia="Times New Roman"/>
          <w:sz w:val="24"/>
        </w:rPr>
        <w:t xml:space="preserve"> berikut ini :</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8" w:lineRule="exact"/>
        <w:rPr>
          <w:rFonts w:ascii="Times New Roman" w:hAnsi="Times New Roman" w:eastAsia="Times New Roman"/>
        </w:rPr>
      </w:pPr>
    </w:p>
    <w:p>
      <w:pPr>
        <w:spacing w:line="0" w:lineRule="atLeast"/>
        <w:ind w:left="4319"/>
        <w:rPr>
          <w:rFonts w:ascii="Times New Roman" w:hAnsi="Times New Roman" w:eastAsia="Times New Roman"/>
          <w:b/>
          <w:sz w:val="24"/>
        </w:rPr>
      </w:pPr>
      <w:r>
        <w:rPr>
          <w:rFonts w:ascii="Times New Roman" w:hAnsi="Times New Roman" w:eastAsia="Times New Roman"/>
          <w:b/>
          <w:sz w:val="24"/>
        </w:rPr>
        <w:t>Tabel 3.2</w:t>
      </w:r>
    </w:p>
    <w:p>
      <w:pPr>
        <w:spacing w:line="10" w:lineRule="exact"/>
        <w:rPr>
          <w:rFonts w:ascii="Times New Roman" w:hAnsi="Times New Roman" w:eastAsia="Times New Roman"/>
        </w:rPr>
      </w:pPr>
    </w:p>
    <w:p>
      <w:pPr>
        <w:spacing w:line="0" w:lineRule="atLeast"/>
        <w:ind w:left="3039"/>
        <w:rPr>
          <w:rFonts w:ascii="Times New Roman" w:hAnsi="Times New Roman" w:eastAsia="Times New Roman"/>
          <w:b/>
          <w:i/>
          <w:sz w:val="24"/>
        </w:rPr>
      </w:pPr>
      <w:r>
        <w:rPr>
          <w:rFonts w:ascii="Times New Roman" w:hAnsi="Times New Roman" w:eastAsia="Times New Roman"/>
          <w:b/>
          <w:i/>
          <w:sz w:val="24"/>
        </w:rPr>
        <w:t>Competitive Profile MatrixShoesclean</w:t>
      </w:r>
    </w:p>
    <w:p>
      <w:pPr>
        <w:spacing w:line="250" w:lineRule="exact"/>
        <w:rPr>
          <w:rFonts w:ascii="Times New Roman" w:hAnsi="Times New Roman" w:eastAsia="Times New Roman"/>
        </w:rPr>
      </w:pPr>
    </w:p>
    <w:tbl>
      <w:tblPr>
        <w:tblStyle w:val="3"/>
        <w:tblW w:w="926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00"/>
        <w:gridCol w:w="920"/>
        <w:gridCol w:w="1360"/>
        <w:gridCol w:w="780"/>
        <w:gridCol w:w="1360"/>
        <w:gridCol w:w="100"/>
        <w:gridCol w:w="640"/>
        <w:gridCol w:w="124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1900" w:type="dxa"/>
            <w:tcBorders>
              <w:top w:val="single" w:color="auto" w:sz="8" w:space="0"/>
              <w:left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6"/>
                <w:sz w:val="24"/>
              </w:rPr>
            </w:pPr>
            <w:r>
              <w:rPr>
                <w:rFonts w:ascii="Times New Roman" w:hAnsi="Times New Roman" w:eastAsia="Times New Roman"/>
                <w:b/>
                <w:w w:val="96"/>
                <w:sz w:val="24"/>
              </w:rPr>
              <w:t>Key Success</w:t>
            </w:r>
          </w:p>
        </w:tc>
        <w:tc>
          <w:tcPr>
            <w:tcW w:w="920" w:type="dxa"/>
            <w:vMerge w:val="restart"/>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sz w:val="24"/>
              </w:rPr>
            </w:pPr>
            <w:r>
              <w:rPr>
                <w:rFonts w:ascii="Times New Roman" w:hAnsi="Times New Roman" w:eastAsia="Times New Roman"/>
                <w:b/>
                <w:sz w:val="24"/>
              </w:rPr>
              <w:t>Bobot</w:t>
            </w:r>
          </w:p>
        </w:tc>
        <w:tc>
          <w:tcPr>
            <w:tcW w:w="2140" w:type="dxa"/>
            <w:gridSpan w:val="2"/>
            <w:tcBorders>
              <w:top w:val="single" w:color="auto" w:sz="8" w:space="0"/>
              <w:right w:val="single" w:color="auto" w:sz="8" w:space="0"/>
            </w:tcBorders>
            <w:shd w:val="clear" w:color="auto" w:fill="auto"/>
            <w:noWrap w:val="0"/>
            <w:vAlign w:val="bottom"/>
          </w:tcPr>
          <w:p>
            <w:pPr>
              <w:spacing w:line="0" w:lineRule="atLeast"/>
              <w:ind w:left="460"/>
              <w:rPr>
                <w:rFonts w:ascii="Times New Roman" w:hAnsi="Times New Roman" w:eastAsia="Times New Roman"/>
                <w:b/>
                <w:sz w:val="24"/>
              </w:rPr>
            </w:pPr>
            <w:r>
              <w:rPr>
                <w:rFonts w:ascii="Times New Roman" w:hAnsi="Times New Roman" w:eastAsia="Times New Roman"/>
                <w:b/>
                <w:sz w:val="24"/>
              </w:rPr>
              <w:t>Shoesclean</w:t>
            </w:r>
          </w:p>
        </w:tc>
        <w:tc>
          <w:tcPr>
            <w:tcW w:w="1460" w:type="dxa"/>
            <w:gridSpan w:val="2"/>
            <w:tcBorders>
              <w:top w:val="single" w:color="auto" w:sz="8" w:space="0"/>
            </w:tcBorders>
            <w:shd w:val="clear" w:color="auto" w:fill="auto"/>
            <w:noWrap w:val="0"/>
            <w:vAlign w:val="bottom"/>
          </w:tcPr>
          <w:p>
            <w:pPr>
              <w:spacing w:line="0" w:lineRule="atLeast"/>
              <w:ind w:left="540"/>
              <w:rPr>
                <w:rFonts w:ascii="Times New Roman" w:hAnsi="Times New Roman" w:eastAsia="Times New Roman"/>
                <w:b/>
                <w:sz w:val="24"/>
              </w:rPr>
            </w:pPr>
            <w:r>
              <w:rPr>
                <w:rFonts w:ascii="Times New Roman" w:hAnsi="Times New Roman" w:eastAsia="Times New Roman"/>
                <w:b/>
                <w:sz w:val="24"/>
              </w:rPr>
              <w:t>Getfresh</w:t>
            </w:r>
          </w:p>
        </w:tc>
        <w:tc>
          <w:tcPr>
            <w:tcW w:w="6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00" w:type="dxa"/>
            <w:gridSpan w:val="2"/>
            <w:tcBorders>
              <w:top w:val="single" w:color="auto" w:sz="8" w:space="0"/>
              <w:right w:val="single" w:color="auto" w:sz="8" w:space="0"/>
            </w:tcBorders>
            <w:shd w:val="clear" w:color="auto" w:fill="auto"/>
            <w:noWrap w:val="0"/>
            <w:vAlign w:val="bottom"/>
          </w:tcPr>
          <w:p>
            <w:pPr>
              <w:spacing w:line="0" w:lineRule="atLeast"/>
              <w:ind w:left="520"/>
              <w:rPr>
                <w:rFonts w:ascii="Times New Roman" w:hAnsi="Times New Roman" w:eastAsia="Times New Roman"/>
                <w:b/>
                <w:sz w:val="24"/>
              </w:rPr>
            </w:pPr>
            <w:r>
              <w:rPr>
                <w:rFonts w:ascii="Times New Roman" w:hAnsi="Times New Roman" w:eastAsia="Times New Roman"/>
                <w:b/>
                <w:sz w:val="24"/>
              </w:rPr>
              <w:t>Shoescare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 w:hRule="atLeast"/>
        </w:trPr>
        <w:tc>
          <w:tcPr>
            <w:tcW w:w="1900" w:type="dxa"/>
            <w:vMerge w:val="restart"/>
            <w:tcBorders>
              <w:left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4"/>
                <w:sz w:val="24"/>
              </w:rPr>
            </w:pPr>
            <w:r>
              <w:rPr>
                <w:rFonts w:ascii="Times New Roman" w:hAnsi="Times New Roman" w:eastAsia="Times New Roman"/>
                <w:b/>
                <w:w w:val="94"/>
                <w:sz w:val="24"/>
              </w:rPr>
              <w:t>Factor</w:t>
            </w:r>
          </w:p>
        </w:tc>
        <w:tc>
          <w:tcPr>
            <w:tcW w:w="9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360" w:type="dxa"/>
            <w:shd w:val="clear" w:color="auto" w:fill="auto"/>
            <w:noWrap w:val="0"/>
            <w:vAlign w:val="bottom"/>
          </w:tcPr>
          <w:p>
            <w:pPr>
              <w:spacing w:line="0" w:lineRule="atLeast"/>
              <w:rPr>
                <w:rFonts w:ascii="Times New Roman" w:hAnsi="Times New Roman" w:eastAsia="Times New Roman"/>
                <w:sz w:val="11"/>
              </w:rPr>
            </w:pPr>
          </w:p>
        </w:tc>
        <w:tc>
          <w:tcPr>
            <w:tcW w:w="7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360" w:type="dxa"/>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auto"/>
            <w:noWrap w:val="0"/>
            <w:vAlign w:val="bottom"/>
          </w:tcPr>
          <w:p>
            <w:pPr>
              <w:spacing w:line="0" w:lineRule="atLeast"/>
              <w:rPr>
                <w:rFonts w:ascii="Times New Roman" w:hAnsi="Times New Roman" w:eastAsia="Times New Roman"/>
                <w:sz w:val="11"/>
              </w:rPr>
            </w:pPr>
          </w:p>
        </w:tc>
        <w:tc>
          <w:tcPr>
            <w:tcW w:w="6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40" w:type="dxa"/>
            <w:shd w:val="clear" w:color="auto" w:fill="auto"/>
            <w:noWrap w:val="0"/>
            <w:vAlign w:val="bottom"/>
          </w:tcPr>
          <w:p>
            <w:pPr>
              <w:spacing w:line="0" w:lineRule="atLeast"/>
              <w:rPr>
                <w:rFonts w:ascii="Times New Roman" w:hAnsi="Times New Roman" w:eastAsia="Times New Roman"/>
                <w:sz w:val="11"/>
              </w:rPr>
            </w:pPr>
          </w:p>
        </w:tc>
        <w:tc>
          <w:tcPr>
            <w:tcW w:w="9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 w:hRule="atLeast"/>
        </w:trPr>
        <w:tc>
          <w:tcPr>
            <w:tcW w:w="1900" w:type="dxa"/>
            <w:vMerge w:val="continue"/>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 w:hRule="atLeast"/>
        </w:trPr>
        <w:tc>
          <w:tcPr>
            <w:tcW w:w="1900" w:type="dxa"/>
            <w:vMerge w:val="continue"/>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360" w:type="dxa"/>
            <w:vMerge w:val="restart"/>
            <w:tcBorders>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Peringkat</w:t>
            </w:r>
          </w:p>
        </w:tc>
        <w:tc>
          <w:tcPr>
            <w:tcW w:w="780" w:type="dxa"/>
            <w:vMerge w:val="restart"/>
            <w:tcBorders>
              <w:right w:val="single" w:color="auto" w:sz="8" w:space="0"/>
            </w:tcBorders>
            <w:shd w:val="clear" w:color="auto" w:fill="auto"/>
            <w:noWrap w:val="0"/>
            <w:vAlign w:val="bottom"/>
          </w:tcPr>
          <w:p>
            <w:pPr>
              <w:spacing w:line="0" w:lineRule="atLeast"/>
              <w:jc w:val="center"/>
              <w:rPr>
                <w:rFonts w:ascii="Times New Roman" w:hAnsi="Times New Roman" w:eastAsia="Times New Roman"/>
                <w:b/>
                <w:w w:val="97"/>
                <w:sz w:val="24"/>
              </w:rPr>
            </w:pPr>
            <w:r>
              <w:rPr>
                <w:rFonts w:ascii="Times New Roman" w:hAnsi="Times New Roman" w:eastAsia="Times New Roman"/>
                <w:b/>
                <w:w w:val="97"/>
                <w:sz w:val="24"/>
              </w:rPr>
              <w:t>Nilai</w:t>
            </w:r>
          </w:p>
        </w:tc>
        <w:tc>
          <w:tcPr>
            <w:tcW w:w="1360" w:type="dxa"/>
            <w:vMerge w:val="restart"/>
            <w:tcBorders>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Peringkat</w:t>
            </w: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640" w:type="dxa"/>
            <w:vMerge w:val="restart"/>
            <w:tcBorders>
              <w:right w:val="single" w:color="auto" w:sz="8" w:space="0"/>
            </w:tcBorders>
            <w:shd w:val="clear" w:color="auto" w:fill="auto"/>
            <w:noWrap w:val="0"/>
            <w:vAlign w:val="bottom"/>
          </w:tcPr>
          <w:p>
            <w:pPr>
              <w:spacing w:line="0" w:lineRule="atLeast"/>
              <w:jc w:val="center"/>
              <w:rPr>
                <w:rFonts w:ascii="Times New Roman" w:hAnsi="Times New Roman" w:eastAsia="Times New Roman"/>
                <w:b/>
                <w:w w:val="97"/>
                <w:sz w:val="24"/>
              </w:rPr>
            </w:pPr>
            <w:r>
              <w:rPr>
                <w:rFonts w:ascii="Times New Roman" w:hAnsi="Times New Roman" w:eastAsia="Times New Roman"/>
                <w:b/>
                <w:w w:val="97"/>
                <w:sz w:val="24"/>
              </w:rPr>
              <w:t>Nilai</w:t>
            </w:r>
          </w:p>
        </w:tc>
        <w:tc>
          <w:tcPr>
            <w:tcW w:w="124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b/>
                <w:sz w:val="24"/>
              </w:rPr>
            </w:pPr>
            <w:r>
              <w:rPr>
                <w:rFonts w:ascii="Times New Roman" w:hAnsi="Times New Roman" w:eastAsia="Times New Roman"/>
                <w:b/>
                <w:sz w:val="24"/>
              </w:rPr>
              <w:t>Peringkat</w:t>
            </w:r>
          </w:p>
        </w:tc>
        <w:tc>
          <w:tcPr>
            <w:tcW w:w="960" w:type="dxa"/>
            <w:vMerge w:val="restart"/>
            <w:tcBorders>
              <w:right w:val="single" w:color="auto" w:sz="8" w:space="0"/>
            </w:tcBorders>
            <w:shd w:val="clear" w:color="auto" w:fill="auto"/>
            <w:noWrap w:val="0"/>
            <w:vAlign w:val="bottom"/>
          </w:tcPr>
          <w:p>
            <w:pPr>
              <w:spacing w:line="0" w:lineRule="atLeast"/>
              <w:ind w:left="280"/>
              <w:rPr>
                <w:rFonts w:ascii="Times New Roman" w:hAnsi="Times New Roman" w:eastAsia="Times New Roman"/>
                <w:b/>
                <w:sz w:val="24"/>
              </w:rPr>
            </w:pPr>
            <w:r>
              <w:rPr>
                <w:rFonts w:ascii="Times New Roman" w:hAnsi="Times New Roman" w:eastAsia="Times New Roman"/>
                <w:b/>
                <w:sz w:val="24"/>
              </w:rPr>
              <w:t>Nilai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19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136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78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136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100" w:type="dxa"/>
            <w:shd w:val="clear" w:color="auto" w:fill="auto"/>
            <w:noWrap w:val="0"/>
            <w:vAlign w:val="bottom"/>
          </w:tcPr>
          <w:p>
            <w:pPr>
              <w:spacing w:line="0" w:lineRule="atLeast"/>
              <w:rPr>
                <w:rFonts w:ascii="Times New Roman" w:hAnsi="Times New Roman" w:eastAsia="Times New Roman"/>
                <w:sz w:val="19"/>
              </w:rPr>
            </w:pPr>
          </w:p>
        </w:tc>
        <w:tc>
          <w:tcPr>
            <w:tcW w:w="64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124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96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 w:hRule="atLeast"/>
        </w:trPr>
        <w:tc>
          <w:tcPr>
            <w:tcW w:w="19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6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1900" w:type="dxa"/>
            <w:tcBorders>
              <w:left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7"/>
                <w:sz w:val="24"/>
              </w:rPr>
            </w:pPr>
            <w:r>
              <w:rPr>
                <w:rFonts w:ascii="Times New Roman" w:hAnsi="Times New Roman" w:eastAsia="Times New Roman"/>
                <w:w w:val="97"/>
                <w:sz w:val="24"/>
              </w:rPr>
              <w:t>Kualitas Produk</w:t>
            </w:r>
          </w:p>
        </w:tc>
        <w:tc>
          <w:tcPr>
            <w:tcW w:w="9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0,23</w:t>
            </w:r>
          </w:p>
        </w:tc>
        <w:tc>
          <w:tcPr>
            <w:tcW w:w="13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72"/>
                <w:sz w:val="22"/>
              </w:rPr>
            </w:pPr>
            <w:r>
              <w:rPr>
                <w:rFonts w:ascii="Times New Roman" w:hAnsi="Times New Roman" w:eastAsia="Times New Roman"/>
                <w:w w:val="72"/>
                <w:sz w:val="22"/>
              </w:rPr>
              <w:t>3</w:t>
            </w:r>
          </w:p>
        </w:tc>
        <w:tc>
          <w:tcPr>
            <w:tcW w:w="7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0"/>
                <w:sz w:val="24"/>
              </w:rPr>
            </w:pPr>
            <w:r>
              <w:rPr>
                <w:rFonts w:ascii="Times New Roman" w:hAnsi="Times New Roman" w:eastAsia="Times New Roman"/>
                <w:w w:val="90"/>
                <w:sz w:val="24"/>
              </w:rPr>
              <w:t>0,69</w:t>
            </w:r>
          </w:p>
        </w:tc>
        <w:tc>
          <w:tcPr>
            <w:tcW w:w="1360" w:type="dxa"/>
            <w:tcBorders>
              <w:right w:val="single" w:color="auto" w:sz="8" w:space="0"/>
            </w:tcBorders>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3</w:t>
            </w: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0"/>
                <w:sz w:val="24"/>
              </w:rPr>
            </w:pPr>
            <w:r>
              <w:rPr>
                <w:rFonts w:ascii="Times New Roman" w:hAnsi="Times New Roman" w:eastAsia="Times New Roman"/>
                <w:w w:val="90"/>
                <w:sz w:val="24"/>
              </w:rPr>
              <w:t>0.69</w:t>
            </w:r>
          </w:p>
        </w:tc>
        <w:tc>
          <w:tcPr>
            <w:tcW w:w="1240" w:type="dxa"/>
            <w:tcBorders>
              <w:right w:val="single" w:color="auto" w:sz="8" w:space="0"/>
            </w:tcBorders>
            <w:shd w:val="clear" w:color="auto" w:fill="auto"/>
            <w:noWrap w:val="0"/>
            <w:vAlign w:val="bottom"/>
          </w:tcPr>
          <w:p>
            <w:pPr>
              <w:spacing w:line="0" w:lineRule="atLeast"/>
              <w:ind w:left="520"/>
              <w:rPr>
                <w:rFonts w:ascii="Times New Roman" w:hAnsi="Times New Roman" w:eastAsia="Times New Roman"/>
                <w:sz w:val="24"/>
              </w:rPr>
            </w:pPr>
            <w:r>
              <w:rPr>
                <w:rFonts w:ascii="Times New Roman" w:hAnsi="Times New Roman" w:eastAsia="Times New Roman"/>
                <w:sz w:val="24"/>
              </w:rPr>
              <w:t>4</w:t>
            </w:r>
          </w:p>
        </w:tc>
        <w:tc>
          <w:tcPr>
            <w:tcW w:w="960" w:type="dxa"/>
            <w:tcBorders>
              <w:right w:val="single" w:color="auto" w:sz="8" w:space="0"/>
            </w:tcBorders>
            <w:shd w:val="clear" w:color="auto" w:fill="auto"/>
            <w:noWrap w:val="0"/>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900" w:type="dxa"/>
            <w:tcBorders>
              <w:left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5"/>
                <w:sz w:val="24"/>
              </w:rPr>
            </w:pPr>
            <w:r>
              <w:rPr>
                <w:rFonts w:ascii="Times New Roman" w:hAnsi="Times New Roman" w:eastAsia="Times New Roman"/>
                <w:w w:val="95"/>
                <w:sz w:val="24"/>
              </w:rPr>
              <w:t>Harga</w:t>
            </w:r>
          </w:p>
        </w:tc>
        <w:tc>
          <w:tcPr>
            <w:tcW w:w="9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0,21</w:t>
            </w:r>
          </w:p>
        </w:tc>
        <w:tc>
          <w:tcPr>
            <w:tcW w:w="13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72"/>
                <w:sz w:val="22"/>
              </w:rPr>
            </w:pPr>
            <w:r>
              <w:rPr>
                <w:rFonts w:ascii="Times New Roman" w:hAnsi="Times New Roman" w:eastAsia="Times New Roman"/>
                <w:w w:val="72"/>
                <w:sz w:val="22"/>
              </w:rPr>
              <w:t>4</w:t>
            </w:r>
          </w:p>
        </w:tc>
        <w:tc>
          <w:tcPr>
            <w:tcW w:w="7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0"/>
                <w:sz w:val="24"/>
              </w:rPr>
            </w:pPr>
            <w:r>
              <w:rPr>
                <w:rFonts w:ascii="Times New Roman" w:hAnsi="Times New Roman" w:eastAsia="Times New Roman"/>
                <w:w w:val="90"/>
                <w:sz w:val="24"/>
              </w:rPr>
              <w:t>0.84</w:t>
            </w:r>
          </w:p>
        </w:tc>
        <w:tc>
          <w:tcPr>
            <w:tcW w:w="1360" w:type="dxa"/>
            <w:tcBorders>
              <w:right w:val="single" w:color="auto" w:sz="8" w:space="0"/>
            </w:tcBorders>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3</w:t>
            </w: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0"/>
                <w:sz w:val="24"/>
              </w:rPr>
            </w:pPr>
            <w:r>
              <w:rPr>
                <w:rFonts w:ascii="Times New Roman" w:hAnsi="Times New Roman" w:eastAsia="Times New Roman"/>
                <w:w w:val="90"/>
                <w:sz w:val="24"/>
              </w:rPr>
              <w:t>0.63</w:t>
            </w:r>
          </w:p>
        </w:tc>
        <w:tc>
          <w:tcPr>
            <w:tcW w:w="1240" w:type="dxa"/>
            <w:tcBorders>
              <w:right w:val="single" w:color="auto" w:sz="8" w:space="0"/>
            </w:tcBorders>
            <w:shd w:val="clear" w:color="auto" w:fill="auto"/>
            <w:noWrap w:val="0"/>
            <w:vAlign w:val="bottom"/>
          </w:tcPr>
          <w:p>
            <w:pPr>
              <w:spacing w:line="0" w:lineRule="atLeast"/>
              <w:ind w:left="520"/>
              <w:rPr>
                <w:rFonts w:ascii="Times New Roman" w:hAnsi="Times New Roman" w:eastAsia="Times New Roman"/>
                <w:sz w:val="24"/>
              </w:rPr>
            </w:pPr>
            <w:r>
              <w:rPr>
                <w:rFonts w:ascii="Times New Roman" w:hAnsi="Times New Roman" w:eastAsia="Times New Roman"/>
                <w:sz w:val="24"/>
              </w:rPr>
              <w:t>3</w:t>
            </w:r>
          </w:p>
        </w:tc>
        <w:tc>
          <w:tcPr>
            <w:tcW w:w="960" w:type="dxa"/>
            <w:tcBorders>
              <w:right w:val="single" w:color="auto" w:sz="8" w:space="0"/>
            </w:tcBorders>
            <w:shd w:val="clear" w:color="auto" w:fill="auto"/>
            <w:noWrap w:val="0"/>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900" w:type="dxa"/>
            <w:tcBorders>
              <w:left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Waktu pengerjaan</w:t>
            </w:r>
          </w:p>
        </w:tc>
        <w:tc>
          <w:tcPr>
            <w:tcW w:w="9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0,19</w:t>
            </w:r>
          </w:p>
        </w:tc>
        <w:tc>
          <w:tcPr>
            <w:tcW w:w="13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72"/>
                <w:sz w:val="22"/>
              </w:rPr>
            </w:pPr>
            <w:r>
              <w:rPr>
                <w:rFonts w:ascii="Times New Roman" w:hAnsi="Times New Roman" w:eastAsia="Times New Roman"/>
                <w:w w:val="72"/>
                <w:sz w:val="22"/>
              </w:rPr>
              <w:t>3</w:t>
            </w:r>
          </w:p>
        </w:tc>
        <w:tc>
          <w:tcPr>
            <w:tcW w:w="7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0"/>
                <w:sz w:val="24"/>
              </w:rPr>
            </w:pPr>
            <w:r>
              <w:rPr>
                <w:rFonts w:ascii="Times New Roman" w:hAnsi="Times New Roman" w:eastAsia="Times New Roman"/>
                <w:w w:val="90"/>
                <w:sz w:val="24"/>
              </w:rPr>
              <w:t>0,57</w:t>
            </w:r>
          </w:p>
        </w:tc>
        <w:tc>
          <w:tcPr>
            <w:tcW w:w="1360" w:type="dxa"/>
            <w:tcBorders>
              <w:right w:val="single" w:color="auto" w:sz="8" w:space="0"/>
            </w:tcBorders>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4</w:t>
            </w: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0"/>
                <w:sz w:val="24"/>
              </w:rPr>
            </w:pPr>
            <w:r>
              <w:rPr>
                <w:rFonts w:ascii="Times New Roman" w:hAnsi="Times New Roman" w:eastAsia="Times New Roman"/>
                <w:w w:val="90"/>
                <w:sz w:val="24"/>
              </w:rPr>
              <w:t>0.76</w:t>
            </w:r>
          </w:p>
        </w:tc>
        <w:tc>
          <w:tcPr>
            <w:tcW w:w="1240" w:type="dxa"/>
            <w:tcBorders>
              <w:right w:val="single" w:color="auto" w:sz="8" w:space="0"/>
            </w:tcBorders>
            <w:shd w:val="clear" w:color="auto" w:fill="auto"/>
            <w:noWrap w:val="0"/>
            <w:vAlign w:val="bottom"/>
          </w:tcPr>
          <w:p>
            <w:pPr>
              <w:spacing w:line="0" w:lineRule="atLeast"/>
              <w:ind w:left="520"/>
              <w:rPr>
                <w:rFonts w:ascii="Times New Roman" w:hAnsi="Times New Roman" w:eastAsia="Times New Roman"/>
                <w:sz w:val="24"/>
              </w:rPr>
            </w:pPr>
            <w:r>
              <w:rPr>
                <w:rFonts w:ascii="Times New Roman" w:hAnsi="Times New Roman" w:eastAsia="Times New Roman"/>
                <w:sz w:val="24"/>
              </w:rPr>
              <w:t>4</w:t>
            </w:r>
          </w:p>
        </w:tc>
        <w:tc>
          <w:tcPr>
            <w:tcW w:w="960" w:type="dxa"/>
            <w:tcBorders>
              <w:right w:val="single" w:color="auto" w:sz="8" w:space="0"/>
            </w:tcBorders>
            <w:shd w:val="clear" w:color="auto" w:fill="auto"/>
            <w:noWrap w:val="0"/>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trPr>
        <w:tc>
          <w:tcPr>
            <w:tcW w:w="1900" w:type="dxa"/>
            <w:tcBorders>
              <w:left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7"/>
                <w:sz w:val="24"/>
              </w:rPr>
            </w:pPr>
            <w:r>
              <w:rPr>
                <w:rFonts w:ascii="Times New Roman" w:hAnsi="Times New Roman" w:eastAsia="Times New Roman"/>
                <w:w w:val="97"/>
                <w:sz w:val="24"/>
              </w:rPr>
              <w:t>Lokasi</w:t>
            </w:r>
          </w:p>
        </w:tc>
        <w:tc>
          <w:tcPr>
            <w:tcW w:w="9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0,19</w:t>
            </w:r>
          </w:p>
        </w:tc>
        <w:tc>
          <w:tcPr>
            <w:tcW w:w="13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72"/>
                <w:sz w:val="22"/>
              </w:rPr>
            </w:pPr>
            <w:r>
              <w:rPr>
                <w:rFonts w:ascii="Times New Roman" w:hAnsi="Times New Roman" w:eastAsia="Times New Roman"/>
                <w:w w:val="72"/>
                <w:sz w:val="22"/>
              </w:rPr>
              <w:t>3</w:t>
            </w:r>
          </w:p>
        </w:tc>
        <w:tc>
          <w:tcPr>
            <w:tcW w:w="7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0"/>
                <w:sz w:val="24"/>
              </w:rPr>
            </w:pPr>
            <w:r>
              <w:rPr>
                <w:rFonts w:ascii="Times New Roman" w:hAnsi="Times New Roman" w:eastAsia="Times New Roman"/>
                <w:w w:val="90"/>
                <w:sz w:val="24"/>
              </w:rPr>
              <w:t>0.57</w:t>
            </w:r>
          </w:p>
        </w:tc>
        <w:tc>
          <w:tcPr>
            <w:tcW w:w="1360" w:type="dxa"/>
            <w:tcBorders>
              <w:right w:val="single" w:color="auto" w:sz="8" w:space="0"/>
            </w:tcBorders>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3</w:t>
            </w: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0"/>
                <w:sz w:val="24"/>
              </w:rPr>
            </w:pPr>
            <w:r>
              <w:rPr>
                <w:rFonts w:ascii="Times New Roman" w:hAnsi="Times New Roman" w:eastAsia="Times New Roman"/>
                <w:w w:val="90"/>
                <w:sz w:val="24"/>
              </w:rPr>
              <w:t>0.57</w:t>
            </w:r>
          </w:p>
        </w:tc>
        <w:tc>
          <w:tcPr>
            <w:tcW w:w="1240" w:type="dxa"/>
            <w:tcBorders>
              <w:right w:val="single" w:color="auto" w:sz="8" w:space="0"/>
            </w:tcBorders>
            <w:shd w:val="clear" w:color="auto" w:fill="auto"/>
            <w:noWrap w:val="0"/>
            <w:vAlign w:val="bottom"/>
          </w:tcPr>
          <w:p>
            <w:pPr>
              <w:spacing w:line="0" w:lineRule="atLeast"/>
              <w:ind w:left="520"/>
              <w:rPr>
                <w:rFonts w:ascii="Times New Roman" w:hAnsi="Times New Roman" w:eastAsia="Times New Roman"/>
                <w:sz w:val="24"/>
              </w:rPr>
            </w:pPr>
            <w:r>
              <w:rPr>
                <w:rFonts w:ascii="Times New Roman" w:hAnsi="Times New Roman" w:eastAsia="Times New Roman"/>
                <w:sz w:val="24"/>
              </w:rPr>
              <w:t>3</w:t>
            </w:r>
          </w:p>
        </w:tc>
        <w:tc>
          <w:tcPr>
            <w:tcW w:w="960" w:type="dxa"/>
            <w:tcBorders>
              <w:right w:val="single" w:color="auto" w:sz="8" w:space="0"/>
            </w:tcBorders>
            <w:shd w:val="clear" w:color="auto" w:fill="auto"/>
            <w:noWrap w:val="0"/>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trPr>
        <w:tc>
          <w:tcPr>
            <w:tcW w:w="1900" w:type="dxa"/>
            <w:tcBorders>
              <w:left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6"/>
                <w:sz w:val="24"/>
              </w:rPr>
            </w:pPr>
            <w:r>
              <w:rPr>
                <w:rFonts w:ascii="Times New Roman" w:hAnsi="Times New Roman" w:eastAsia="Times New Roman"/>
                <w:w w:val="96"/>
                <w:sz w:val="24"/>
              </w:rPr>
              <w:t>Variasi Produk</w:t>
            </w:r>
          </w:p>
        </w:tc>
        <w:tc>
          <w:tcPr>
            <w:tcW w:w="9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0,18</w:t>
            </w:r>
          </w:p>
        </w:tc>
        <w:tc>
          <w:tcPr>
            <w:tcW w:w="13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72"/>
                <w:sz w:val="22"/>
              </w:rPr>
            </w:pPr>
            <w:r>
              <w:rPr>
                <w:rFonts w:ascii="Times New Roman" w:hAnsi="Times New Roman" w:eastAsia="Times New Roman"/>
                <w:w w:val="72"/>
                <w:sz w:val="22"/>
              </w:rPr>
              <w:t>2</w:t>
            </w:r>
          </w:p>
        </w:tc>
        <w:tc>
          <w:tcPr>
            <w:tcW w:w="7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0"/>
                <w:sz w:val="24"/>
              </w:rPr>
            </w:pPr>
            <w:r>
              <w:rPr>
                <w:rFonts w:ascii="Times New Roman" w:hAnsi="Times New Roman" w:eastAsia="Times New Roman"/>
                <w:w w:val="90"/>
                <w:sz w:val="24"/>
              </w:rPr>
              <w:t>0.36</w:t>
            </w:r>
          </w:p>
        </w:tc>
        <w:tc>
          <w:tcPr>
            <w:tcW w:w="1360" w:type="dxa"/>
            <w:tcBorders>
              <w:right w:val="single" w:color="auto" w:sz="8" w:space="0"/>
            </w:tcBorders>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3</w:t>
            </w: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0"/>
                <w:sz w:val="24"/>
              </w:rPr>
            </w:pPr>
            <w:r>
              <w:rPr>
                <w:rFonts w:ascii="Times New Roman" w:hAnsi="Times New Roman" w:eastAsia="Times New Roman"/>
                <w:w w:val="90"/>
                <w:sz w:val="24"/>
              </w:rPr>
              <w:t>0.54</w:t>
            </w:r>
          </w:p>
        </w:tc>
        <w:tc>
          <w:tcPr>
            <w:tcW w:w="1240" w:type="dxa"/>
            <w:tcBorders>
              <w:right w:val="single" w:color="auto" w:sz="8" w:space="0"/>
            </w:tcBorders>
            <w:shd w:val="clear" w:color="auto" w:fill="auto"/>
            <w:noWrap w:val="0"/>
            <w:vAlign w:val="bottom"/>
          </w:tcPr>
          <w:p>
            <w:pPr>
              <w:spacing w:line="0" w:lineRule="atLeast"/>
              <w:ind w:left="520"/>
              <w:rPr>
                <w:rFonts w:ascii="Times New Roman" w:hAnsi="Times New Roman" w:eastAsia="Times New Roman"/>
                <w:sz w:val="24"/>
              </w:rPr>
            </w:pPr>
            <w:r>
              <w:rPr>
                <w:rFonts w:ascii="Times New Roman" w:hAnsi="Times New Roman" w:eastAsia="Times New Roman"/>
                <w:sz w:val="24"/>
              </w:rPr>
              <w:t>3</w:t>
            </w:r>
          </w:p>
        </w:tc>
        <w:tc>
          <w:tcPr>
            <w:tcW w:w="960" w:type="dxa"/>
            <w:tcBorders>
              <w:right w:val="single" w:color="auto" w:sz="8" w:space="0"/>
            </w:tcBorders>
            <w:shd w:val="clear" w:color="auto" w:fill="auto"/>
            <w:noWrap w:val="0"/>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 w:hRule="atLeast"/>
        </w:trPr>
        <w:tc>
          <w:tcPr>
            <w:tcW w:w="19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900" w:type="dxa"/>
            <w:tcBorders>
              <w:left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5"/>
                <w:sz w:val="24"/>
              </w:rPr>
            </w:pPr>
            <w:r>
              <w:rPr>
                <w:rFonts w:ascii="Times New Roman" w:hAnsi="Times New Roman" w:eastAsia="Times New Roman"/>
                <w:b/>
                <w:w w:val="95"/>
                <w:sz w:val="24"/>
              </w:rPr>
              <w:t>TOTAL</w:t>
            </w:r>
          </w:p>
        </w:tc>
        <w:tc>
          <w:tcPr>
            <w:tcW w:w="9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b/>
                <w:w w:val="99"/>
                <w:sz w:val="24"/>
              </w:rPr>
            </w:pPr>
            <w:r>
              <w:rPr>
                <w:rFonts w:ascii="Times New Roman" w:hAnsi="Times New Roman" w:eastAsia="Times New Roman"/>
                <w:b/>
                <w:w w:val="99"/>
                <w:sz w:val="24"/>
              </w:rPr>
              <w:t>1.00</w:t>
            </w:r>
          </w:p>
        </w:tc>
        <w:tc>
          <w:tcPr>
            <w:tcW w:w="1360" w:type="dxa"/>
            <w:shd w:val="clear" w:color="auto" w:fill="auto"/>
            <w:noWrap w:val="0"/>
            <w:vAlign w:val="bottom"/>
          </w:tcPr>
          <w:p>
            <w:pPr>
              <w:spacing w:line="0" w:lineRule="atLeast"/>
              <w:jc w:val="right"/>
              <w:rPr>
                <w:rFonts w:ascii="Times New Roman" w:hAnsi="Times New Roman" w:eastAsia="Times New Roman"/>
                <w:b/>
                <w:sz w:val="24"/>
              </w:rPr>
            </w:pPr>
            <w:r>
              <w:rPr>
                <w:rFonts w:ascii="Times New Roman" w:hAnsi="Times New Roman" w:eastAsia="Times New Roman"/>
                <w:b/>
                <w:sz w:val="24"/>
              </w:rPr>
              <w:t>3.03</w:t>
            </w:r>
          </w:p>
        </w:tc>
        <w:tc>
          <w:tcPr>
            <w:tcW w:w="7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60" w:type="dxa"/>
            <w:shd w:val="clear" w:color="auto" w:fill="auto"/>
            <w:noWrap w:val="0"/>
            <w:vAlign w:val="bottom"/>
          </w:tcPr>
          <w:p>
            <w:pPr>
              <w:spacing w:line="0" w:lineRule="atLeast"/>
              <w:ind w:left="780"/>
              <w:rPr>
                <w:rFonts w:ascii="Times New Roman" w:hAnsi="Times New Roman" w:eastAsia="Times New Roman"/>
                <w:b/>
                <w:sz w:val="24"/>
              </w:rPr>
            </w:pPr>
            <w:r>
              <w:rPr>
                <w:rFonts w:ascii="Times New Roman" w:hAnsi="Times New Roman" w:eastAsia="Times New Roman"/>
                <w:b/>
                <w:sz w:val="24"/>
              </w:rPr>
              <w:t>3.19</w:t>
            </w: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6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40" w:type="dxa"/>
            <w:shd w:val="clear" w:color="auto" w:fill="auto"/>
            <w:noWrap w:val="0"/>
            <w:vAlign w:val="bottom"/>
          </w:tcPr>
          <w:p>
            <w:pPr>
              <w:spacing w:line="0" w:lineRule="atLeast"/>
              <w:ind w:left="820"/>
              <w:rPr>
                <w:rFonts w:ascii="Times New Roman" w:hAnsi="Times New Roman" w:eastAsia="Times New Roman"/>
                <w:b/>
                <w:w w:val="90"/>
                <w:sz w:val="24"/>
              </w:rPr>
            </w:pPr>
            <w:r>
              <w:rPr>
                <w:rFonts w:ascii="Times New Roman" w:hAnsi="Times New Roman" w:eastAsia="Times New Roman"/>
                <w:b/>
                <w:w w:val="90"/>
                <w:sz w:val="24"/>
              </w:rPr>
              <w:t>3,42</w:t>
            </w:r>
          </w:p>
        </w:tc>
        <w:tc>
          <w:tcPr>
            <w:tcW w:w="9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19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6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1900" w:type="dxa"/>
            <w:shd w:val="clear" w:color="auto" w:fill="auto"/>
            <w:noWrap w:val="0"/>
            <w:vAlign w:val="bottom"/>
          </w:tcPr>
          <w:p>
            <w:pPr>
              <w:spacing w:line="0" w:lineRule="atLeast"/>
              <w:jc w:val="center"/>
              <w:rPr>
                <w:rFonts w:ascii="Times New Roman" w:hAnsi="Times New Roman" w:eastAsia="Times New Roman"/>
                <w:i/>
                <w:w w:val="94"/>
                <w:sz w:val="24"/>
              </w:rPr>
            </w:pPr>
            <w:r>
              <w:rPr>
                <w:rFonts w:ascii="Times New Roman" w:hAnsi="Times New Roman" w:eastAsia="Times New Roman"/>
                <w:w w:val="94"/>
                <w:sz w:val="24"/>
              </w:rPr>
              <w:t>Sumber :</w:t>
            </w:r>
            <w:r>
              <w:rPr>
                <w:rFonts w:ascii="Times New Roman" w:hAnsi="Times New Roman" w:eastAsia="Times New Roman"/>
                <w:i/>
                <w:w w:val="94"/>
                <w:sz w:val="24"/>
              </w:rPr>
              <w:t>Shoesclean</w:t>
            </w:r>
          </w:p>
        </w:tc>
        <w:tc>
          <w:tcPr>
            <w:tcW w:w="920" w:type="dxa"/>
            <w:shd w:val="clear" w:color="auto" w:fill="auto"/>
            <w:noWrap w:val="0"/>
            <w:vAlign w:val="bottom"/>
          </w:tcPr>
          <w:p>
            <w:pPr>
              <w:spacing w:line="0" w:lineRule="atLeast"/>
              <w:rPr>
                <w:rFonts w:ascii="Times New Roman" w:hAnsi="Times New Roman" w:eastAsia="Times New Roman"/>
                <w:sz w:val="24"/>
              </w:rPr>
            </w:pPr>
          </w:p>
        </w:tc>
        <w:tc>
          <w:tcPr>
            <w:tcW w:w="1360" w:type="dxa"/>
            <w:shd w:val="clear" w:color="auto" w:fill="auto"/>
            <w:noWrap w:val="0"/>
            <w:vAlign w:val="bottom"/>
          </w:tcPr>
          <w:p>
            <w:pPr>
              <w:spacing w:line="0" w:lineRule="atLeast"/>
              <w:rPr>
                <w:rFonts w:ascii="Times New Roman" w:hAnsi="Times New Roman" w:eastAsia="Times New Roman"/>
                <w:sz w:val="24"/>
              </w:rPr>
            </w:pP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36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c>
          <w:tcPr>
            <w:tcW w:w="1240" w:type="dxa"/>
            <w:shd w:val="clear" w:color="auto" w:fill="auto"/>
            <w:noWrap w:val="0"/>
            <w:vAlign w:val="bottom"/>
          </w:tcPr>
          <w:p>
            <w:pPr>
              <w:spacing w:line="0" w:lineRule="atLeast"/>
              <w:rPr>
                <w:rFonts w:ascii="Times New Roman" w:hAnsi="Times New Roman" w:eastAsia="Times New Roman"/>
                <w:sz w:val="24"/>
              </w:rPr>
            </w:pPr>
          </w:p>
        </w:tc>
        <w:tc>
          <w:tcPr>
            <w:tcW w:w="96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38"/>
          <w:pgMar w:top="1440" w:right="820" w:bottom="190" w:left="1421" w:header="0" w:footer="0" w:gutter="0"/>
          <w:cols w:equalWidth="0" w:num="1">
            <w:col w:w="9659"/>
          </w:cols>
          <w:docGrid w:linePitch="360" w:charSpace="0"/>
        </w:sectPr>
      </w:pPr>
    </w:p>
    <w:p>
      <w:pPr>
        <w:spacing w:line="200" w:lineRule="exact"/>
        <w:rPr>
          <w:rFonts w:ascii="Times New Roman" w:hAnsi="Times New Roman" w:eastAsia="Times New Roman"/>
        </w:rPr>
      </w:pPr>
    </w:p>
    <w:p>
      <w:pPr>
        <w:spacing w:line="260" w:lineRule="exact"/>
        <w:rPr>
          <w:rFonts w:ascii="Times New Roman" w:hAnsi="Times New Roman" w:eastAsia="Times New Roman"/>
        </w:rPr>
      </w:pPr>
    </w:p>
    <w:p>
      <w:pPr>
        <w:spacing w:line="0" w:lineRule="atLeast"/>
        <w:ind w:left="4419"/>
        <w:rPr>
          <w:rFonts w:ascii="Times New Roman" w:hAnsi="Times New Roman" w:eastAsia="Times New Roman"/>
          <w:sz w:val="24"/>
        </w:rPr>
      </w:pPr>
      <w:r>
        <w:rPr>
          <w:rFonts w:ascii="Times New Roman" w:hAnsi="Times New Roman" w:eastAsia="Times New Roman"/>
          <w:sz w:val="24"/>
        </w:rPr>
        <w:t>28</w:t>
      </w:r>
    </w:p>
    <w:p>
      <w:pPr>
        <w:spacing w:line="0" w:lineRule="atLeast"/>
        <w:ind w:left="4419"/>
        <w:rPr>
          <w:rFonts w:ascii="Times New Roman" w:hAnsi="Times New Roman" w:eastAsia="Times New Roman"/>
          <w:sz w:val="24"/>
        </w:rPr>
        <w:sectPr>
          <w:type w:val="continuous"/>
          <w:pgSz w:w="11900" w:h="16838"/>
          <w:pgMar w:top="1440" w:right="820" w:bottom="190" w:left="1421" w:header="0" w:footer="0" w:gutter="0"/>
          <w:cols w:equalWidth="0" w:num="1">
            <w:col w:w="9659"/>
          </w:cols>
          <w:docGrid w:linePitch="360" w:charSpace="0"/>
        </w:sectPr>
      </w:pPr>
    </w:p>
    <w:p>
      <w:pPr>
        <w:spacing w:line="215" w:lineRule="exact"/>
        <w:rPr>
          <w:rFonts w:ascii="Times New Roman" w:hAnsi="Times New Roman" w:eastAsia="Times New Roman"/>
        </w:rPr>
      </w:pPr>
      <w:bookmarkStart w:id="13" w:name="page44"/>
      <w:bookmarkEnd w:id="13"/>
    </w:p>
    <w:p>
      <w:pPr>
        <w:spacing w:line="0" w:lineRule="atLeast"/>
        <w:ind w:left="480"/>
        <w:rPr>
          <w:rFonts w:ascii="Times New Roman" w:hAnsi="Times New Roman" w:eastAsia="Times New Roman"/>
          <w:sz w:val="24"/>
        </w:rPr>
      </w:pPr>
      <w:r>
        <w:rPr>
          <w:rFonts w:ascii="Times New Roman" w:hAnsi="Times New Roman" w:eastAsia="Times New Roman"/>
          <w:sz w:val="24"/>
        </w:rPr>
        <w:t>Keterangan :</w:t>
      </w:r>
    </w:p>
    <w:p>
      <w:pPr>
        <w:spacing w:line="298" w:lineRule="exact"/>
        <w:rPr>
          <w:rFonts w:ascii="Times New Roman" w:hAnsi="Times New Roman" w:eastAsia="Times New Roman"/>
        </w:rPr>
      </w:pPr>
    </w:p>
    <w:p>
      <w:pPr>
        <w:numPr>
          <w:ilvl w:val="0"/>
          <w:numId w:val="8"/>
        </w:numPr>
        <w:tabs>
          <w:tab w:val="left" w:pos="1260"/>
        </w:tabs>
        <w:spacing w:line="469" w:lineRule="auto"/>
        <w:ind w:left="1260" w:right="1360" w:hanging="417"/>
        <w:rPr>
          <w:rFonts w:ascii="Times New Roman" w:hAnsi="Times New Roman" w:eastAsia="Times New Roman"/>
          <w:sz w:val="24"/>
        </w:rPr>
      </w:pPr>
      <w:r>
        <w:rPr>
          <w:rFonts w:ascii="Times New Roman" w:hAnsi="Times New Roman" w:eastAsia="Times New Roman"/>
          <w:sz w:val="24"/>
        </w:rPr>
        <w:t>Bobot yang bernilai paling tinggi merupakan faktor yang terpenting untuk menunjang keberhasilan perusahaan.</w:t>
      </w:r>
    </w:p>
    <w:p>
      <w:pPr>
        <w:spacing w:line="1" w:lineRule="exact"/>
        <w:rPr>
          <w:rFonts w:ascii="Times New Roman" w:hAnsi="Times New Roman" w:eastAsia="Times New Roman"/>
          <w:sz w:val="24"/>
        </w:rPr>
      </w:pPr>
    </w:p>
    <w:p>
      <w:pPr>
        <w:numPr>
          <w:ilvl w:val="0"/>
          <w:numId w:val="8"/>
        </w:numPr>
        <w:tabs>
          <w:tab w:val="left" w:pos="1260"/>
        </w:tabs>
        <w:spacing w:line="0" w:lineRule="atLeast"/>
        <w:ind w:left="1260" w:hanging="417"/>
        <w:rPr>
          <w:rFonts w:ascii="Times New Roman" w:hAnsi="Times New Roman" w:eastAsia="Times New Roman"/>
          <w:sz w:val="24"/>
        </w:rPr>
      </w:pPr>
      <w:r>
        <w:rPr>
          <w:rFonts w:ascii="Times New Roman" w:hAnsi="Times New Roman" w:eastAsia="Times New Roman"/>
          <w:sz w:val="24"/>
        </w:rPr>
        <w:t>Total dari bobot secara keseluruhan adalah 1 (satu)</w:t>
      </w:r>
    </w:p>
    <w:p>
      <w:pPr>
        <w:spacing w:line="276" w:lineRule="exact"/>
        <w:rPr>
          <w:rFonts w:ascii="Times New Roman" w:hAnsi="Times New Roman" w:eastAsia="Times New Roman"/>
          <w:sz w:val="24"/>
        </w:rPr>
      </w:pPr>
    </w:p>
    <w:p>
      <w:pPr>
        <w:numPr>
          <w:ilvl w:val="0"/>
          <w:numId w:val="8"/>
        </w:numPr>
        <w:tabs>
          <w:tab w:val="left" w:pos="1340"/>
        </w:tabs>
        <w:spacing w:line="0" w:lineRule="atLeast"/>
        <w:ind w:left="1340" w:hanging="497"/>
        <w:rPr>
          <w:rFonts w:ascii="Times New Roman" w:hAnsi="Times New Roman" w:eastAsia="Times New Roman"/>
          <w:sz w:val="24"/>
        </w:rPr>
      </w:pPr>
      <w:r>
        <w:rPr>
          <w:rFonts w:ascii="Times New Roman" w:hAnsi="Times New Roman" w:eastAsia="Times New Roman"/>
          <w:sz w:val="24"/>
        </w:rPr>
        <w:t>Peringkat  yang diberikan mengacu pada kekuatan dan kelemahan,  yaitu: 4=</w:t>
      </w:r>
    </w:p>
    <w:p>
      <w:pPr>
        <w:spacing w:line="276" w:lineRule="exact"/>
        <w:rPr>
          <w:rFonts w:ascii="Times New Roman" w:hAnsi="Times New Roman" w:eastAsia="Times New Roman"/>
        </w:rPr>
      </w:pPr>
    </w:p>
    <w:p>
      <w:pPr>
        <w:spacing w:line="0" w:lineRule="atLeast"/>
        <w:ind w:left="1260"/>
        <w:rPr>
          <w:rFonts w:ascii="Times New Roman" w:hAnsi="Times New Roman" w:eastAsia="Times New Roman"/>
          <w:i/>
          <w:sz w:val="24"/>
        </w:rPr>
      </w:pPr>
      <w:r>
        <w:rPr>
          <w:rFonts w:ascii="Times New Roman" w:hAnsi="Times New Roman" w:eastAsia="Times New Roman"/>
          <w:i/>
          <w:sz w:val="24"/>
        </w:rPr>
        <w:t>major strenght</w:t>
      </w:r>
      <w:r>
        <w:rPr>
          <w:rFonts w:ascii="Times New Roman" w:hAnsi="Times New Roman" w:eastAsia="Times New Roman"/>
          <w:sz w:val="24"/>
        </w:rPr>
        <w:t>, 3=</w:t>
      </w:r>
      <w:r>
        <w:rPr>
          <w:rFonts w:ascii="Times New Roman" w:hAnsi="Times New Roman" w:eastAsia="Times New Roman"/>
          <w:i/>
          <w:sz w:val="24"/>
        </w:rPr>
        <w:t xml:space="preserve"> minor strenght</w:t>
      </w:r>
      <w:r>
        <w:rPr>
          <w:rFonts w:ascii="Times New Roman" w:hAnsi="Times New Roman" w:eastAsia="Times New Roman"/>
          <w:sz w:val="24"/>
        </w:rPr>
        <w:t>, 2=</w:t>
      </w:r>
      <w:r>
        <w:rPr>
          <w:rFonts w:ascii="Times New Roman" w:hAnsi="Times New Roman" w:eastAsia="Times New Roman"/>
          <w:i/>
          <w:sz w:val="24"/>
        </w:rPr>
        <w:t>minor weakness</w:t>
      </w:r>
      <w:r>
        <w:rPr>
          <w:rFonts w:ascii="Times New Roman" w:hAnsi="Times New Roman" w:eastAsia="Times New Roman"/>
          <w:sz w:val="24"/>
        </w:rPr>
        <w:t>, 1=</w:t>
      </w:r>
      <w:r>
        <w:rPr>
          <w:rFonts w:ascii="Times New Roman" w:hAnsi="Times New Roman" w:eastAsia="Times New Roman"/>
          <w:i/>
          <w:sz w:val="24"/>
        </w:rPr>
        <w:t xml:space="preserve"> major weakness</w:t>
      </w:r>
    </w:p>
    <w:p>
      <w:pPr>
        <w:spacing w:line="302" w:lineRule="exact"/>
        <w:rPr>
          <w:rFonts w:ascii="Times New Roman" w:hAnsi="Times New Roman" w:eastAsia="Times New Roman"/>
        </w:rPr>
      </w:pPr>
    </w:p>
    <w:p>
      <w:pPr>
        <w:numPr>
          <w:ilvl w:val="0"/>
          <w:numId w:val="9"/>
        </w:numPr>
        <w:tabs>
          <w:tab w:val="left" w:pos="1260"/>
        </w:tabs>
        <w:spacing w:line="479" w:lineRule="auto"/>
        <w:ind w:left="1260" w:right="2100" w:hanging="417"/>
        <w:rPr>
          <w:rFonts w:ascii="Times New Roman" w:hAnsi="Times New Roman" w:eastAsia="Times New Roman"/>
          <w:sz w:val="24"/>
        </w:rPr>
      </w:pPr>
      <w:r>
        <w:rPr>
          <w:rFonts w:ascii="Times New Roman" w:hAnsi="Times New Roman" w:eastAsia="Times New Roman"/>
          <w:sz w:val="24"/>
        </w:rPr>
        <w:t>Total pada masing-masing perusahaan merupakan hasil dari perkalian peringkat dengan nilai (peringkat x nilai)</w:t>
      </w:r>
    </w:p>
    <w:p>
      <w:pPr>
        <w:spacing w:line="1" w:lineRule="exact"/>
        <w:rPr>
          <w:rFonts w:ascii="Times New Roman" w:hAnsi="Times New Roman" w:eastAsia="Times New Roman"/>
        </w:rPr>
      </w:pPr>
    </w:p>
    <w:p>
      <w:pPr>
        <w:spacing w:line="478" w:lineRule="auto"/>
        <w:ind w:left="420" w:right="20" w:firstLine="427"/>
        <w:jc w:val="both"/>
        <w:rPr>
          <w:rFonts w:ascii="Times New Roman" w:hAnsi="Times New Roman" w:eastAsia="Times New Roman"/>
          <w:sz w:val="24"/>
        </w:rPr>
      </w:pPr>
      <w:r>
        <w:rPr>
          <w:rFonts w:ascii="Times New Roman" w:hAnsi="Times New Roman" w:eastAsia="Times New Roman"/>
          <w:sz w:val="24"/>
        </w:rPr>
        <w:t xml:space="preserve">Berdasarkan </w:t>
      </w:r>
      <w:r>
        <w:rPr>
          <w:rFonts w:ascii="Times New Roman" w:hAnsi="Times New Roman" w:eastAsia="Times New Roman"/>
          <w:b/>
          <w:sz w:val="24"/>
        </w:rPr>
        <w:t>Tabel 3.2</w:t>
      </w:r>
      <w:r>
        <w:rPr>
          <w:rFonts w:ascii="Times New Roman" w:hAnsi="Times New Roman" w:eastAsia="Times New Roman"/>
          <w:sz w:val="24"/>
        </w:rPr>
        <w:t xml:space="preserve"> di atas menjelaskan bahwa </w:t>
      </w:r>
      <w:r>
        <w:rPr>
          <w:rFonts w:ascii="Times New Roman" w:hAnsi="Times New Roman" w:eastAsia="Times New Roman"/>
          <w:i/>
          <w:sz w:val="24"/>
        </w:rPr>
        <w:t>Shoesclean</w:t>
      </w:r>
      <w:r>
        <w:rPr>
          <w:rFonts w:ascii="Times New Roman" w:hAnsi="Times New Roman" w:eastAsia="Times New Roman"/>
          <w:sz w:val="24"/>
        </w:rPr>
        <w:t xml:space="preserve"> mempunyai dua pesaing yaitu </w:t>
      </w:r>
      <w:r>
        <w:rPr>
          <w:rFonts w:ascii="Times New Roman" w:hAnsi="Times New Roman" w:eastAsia="Times New Roman"/>
          <w:i/>
          <w:sz w:val="24"/>
        </w:rPr>
        <w:t>Getfresh</w:t>
      </w:r>
      <w:r>
        <w:rPr>
          <w:rFonts w:ascii="Times New Roman" w:hAnsi="Times New Roman" w:eastAsia="Times New Roman"/>
          <w:sz w:val="24"/>
        </w:rPr>
        <w:t xml:space="preserve"> dan </w:t>
      </w:r>
      <w:r>
        <w:rPr>
          <w:rFonts w:ascii="Times New Roman" w:hAnsi="Times New Roman" w:eastAsia="Times New Roman"/>
          <w:i/>
          <w:sz w:val="24"/>
        </w:rPr>
        <w:t>Shoescare</w:t>
      </w:r>
      <w:r>
        <w:rPr>
          <w:rFonts w:ascii="Times New Roman" w:hAnsi="Times New Roman" w:eastAsia="Times New Roman"/>
          <w:sz w:val="24"/>
        </w:rPr>
        <w:t xml:space="preserve">. Jika dilihat dari perbandingan antara ketiganya maka total nilai </w:t>
      </w:r>
      <w:r>
        <w:rPr>
          <w:rFonts w:ascii="Times New Roman" w:hAnsi="Times New Roman" w:eastAsia="Times New Roman"/>
          <w:i/>
          <w:sz w:val="24"/>
        </w:rPr>
        <w:t>Shoesclean</w:t>
      </w:r>
      <w:r>
        <w:rPr>
          <w:rFonts w:ascii="Times New Roman" w:hAnsi="Times New Roman" w:eastAsia="Times New Roman"/>
          <w:sz w:val="24"/>
        </w:rPr>
        <w:t xml:space="preserve"> terpaut jauh, sedangkan </w:t>
      </w:r>
      <w:r>
        <w:rPr>
          <w:rFonts w:ascii="Times New Roman" w:hAnsi="Times New Roman" w:eastAsia="Times New Roman"/>
          <w:i/>
          <w:sz w:val="24"/>
        </w:rPr>
        <w:t>Shoescare</w:t>
      </w:r>
      <w:r>
        <w:rPr>
          <w:rFonts w:ascii="Times New Roman" w:hAnsi="Times New Roman" w:eastAsia="Times New Roman"/>
          <w:sz w:val="24"/>
        </w:rPr>
        <w:t xml:space="preserve"> adalah pesaing yang paling terkuat, dikarenakan </w:t>
      </w:r>
      <w:r>
        <w:rPr>
          <w:rFonts w:ascii="Times New Roman" w:hAnsi="Times New Roman" w:eastAsia="Times New Roman"/>
          <w:i/>
          <w:sz w:val="24"/>
        </w:rPr>
        <w:t>Shoescare</w:t>
      </w:r>
      <w:r>
        <w:rPr>
          <w:rFonts w:ascii="Times New Roman" w:hAnsi="Times New Roman" w:eastAsia="Times New Roman"/>
          <w:sz w:val="24"/>
        </w:rPr>
        <w:t xml:space="preserve"> lebih dahulu berdiri lebih lama dan sudah dikenal oleh masyarakat. Lalu yang menduduki nilai paling rendah adalah </w:t>
      </w:r>
      <w:r>
        <w:rPr>
          <w:rFonts w:ascii="Times New Roman" w:hAnsi="Times New Roman" w:eastAsia="Times New Roman"/>
          <w:i/>
          <w:sz w:val="24"/>
        </w:rPr>
        <w:t>Shoesclean</w:t>
      </w:r>
      <w:r>
        <w:rPr>
          <w:rFonts w:ascii="Times New Roman" w:hAnsi="Times New Roman" w:eastAsia="Times New Roman"/>
          <w:sz w:val="24"/>
        </w:rPr>
        <w:t xml:space="preserve"> . Nilai yang paling rendah bukanlah penentu bahwa lebih buruk dibandingkan dengan para pesaingnya. Angka-angka tersebut hanya menggambarkan kekuatan dan kelemahan yang dimiliki setiap perusahaan. Karena pada dasarnya perusahaan akan terus berbenah memperbaiki kelemahan yang dimiliki dan akan terus mempertahankan bahkan meningkatkan kelebihan-kelebihan yang dipunya.</w:t>
      </w:r>
    </w:p>
    <w:p>
      <w:pPr>
        <w:spacing w:line="9" w:lineRule="exact"/>
        <w:rPr>
          <w:rFonts w:ascii="Times New Roman" w:hAnsi="Times New Roman" w:eastAsia="Times New Roman"/>
        </w:rPr>
      </w:pPr>
    </w:p>
    <w:p>
      <w:pPr>
        <w:tabs>
          <w:tab w:val="left" w:pos="360"/>
        </w:tabs>
        <w:spacing w:line="0" w:lineRule="atLeast"/>
        <w:rPr>
          <w:rFonts w:ascii="Times New Roman" w:hAnsi="Times New Roman" w:eastAsia="Times New Roman"/>
          <w:b/>
          <w:sz w:val="24"/>
        </w:rPr>
      </w:pPr>
      <w:r>
        <w:rPr>
          <w:rFonts w:ascii="Times New Roman" w:hAnsi="Times New Roman" w:eastAsia="Times New Roman"/>
          <w:b/>
          <w:sz w:val="24"/>
        </w:rPr>
        <w:t>F.</w:t>
      </w:r>
      <w:r>
        <w:rPr>
          <w:rFonts w:ascii="Times New Roman" w:hAnsi="Times New Roman" w:eastAsia="Times New Roman"/>
          <w:b/>
          <w:sz w:val="24"/>
        </w:rPr>
        <w:tab/>
      </w:r>
      <w:r>
        <w:rPr>
          <w:rFonts w:ascii="Times New Roman" w:hAnsi="Times New Roman" w:eastAsia="Times New Roman"/>
          <w:b/>
          <w:sz w:val="24"/>
        </w:rPr>
        <w:t>Analisis SWOT</w:t>
      </w:r>
    </w:p>
    <w:p>
      <w:pPr>
        <w:spacing w:line="297" w:lineRule="exact"/>
        <w:rPr>
          <w:rFonts w:ascii="Times New Roman" w:hAnsi="Times New Roman" w:eastAsia="Times New Roman"/>
        </w:rPr>
      </w:pPr>
    </w:p>
    <w:p>
      <w:pPr>
        <w:spacing w:line="483" w:lineRule="auto"/>
        <w:ind w:left="420" w:firstLine="420"/>
        <w:jc w:val="both"/>
        <w:rPr>
          <w:rFonts w:ascii="Times New Roman" w:hAnsi="Times New Roman" w:eastAsia="Times New Roman"/>
          <w:i/>
          <w:sz w:val="24"/>
        </w:rPr>
      </w:pPr>
      <w:r>
        <w:rPr>
          <w:rFonts w:ascii="Times New Roman" w:hAnsi="Times New Roman" w:eastAsia="Times New Roman"/>
          <w:sz w:val="24"/>
        </w:rPr>
        <w:t xml:space="preserve">Menurut David dan David (2015:259) SWOT adalah pencocokan yang penting untuk membantu manager dalam membantu mengembangkan empat jenis strategi yaitu: strategi SO - </w:t>
      </w:r>
      <w:r>
        <w:rPr>
          <w:rFonts w:ascii="Times New Roman" w:hAnsi="Times New Roman" w:eastAsia="Times New Roman"/>
          <w:i/>
          <w:sz w:val="24"/>
        </w:rPr>
        <w:t>Strength and Oppotunity</w:t>
      </w:r>
      <w:r>
        <w:rPr>
          <w:rFonts w:ascii="Times New Roman" w:hAnsi="Times New Roman" w:eastAsia="Times New Roman"/>
          <w:sz w:val="24"/>
        </w:rPr>
        <w:t xml:space="preserve"> (kekuatan dan peluang), WO - </w:t>
      </w:r>
      <w:r>
        <w:rPr>
          <w:rFonts w:ascii="Times New Roman" w:hAnsi="Times New Roman" w:eastAsia="Times New Roman"/>
          <w:i/>
          <w:sz w:val="24"/>
        </w:rPr>
        <w:t>Weakness and Oppotunity</w:t>
      </w:r>
      <w:r>
        <w:rPr>
          <w:rFonts w:ascii="Times New Roman" w:hAnsi="Times New Roman" w:eastAsia="Times New Roman"/>
          <w:sz w:val="24"/>
        </w:rPr>
        <w:t xml:space="preserve"> (kelemahan dan peluang), ST - </w:t>
      </w:r>
      <w:r>
        <w:rPr>
          <w:rFonts w:ascii="Times New Roman" w:hAnsi="Times New Roman" w:eastAsia="Times New Roman"/>
          <w:i/>
          <w:sz w:val="24"/>
        </w:rPr>
        <w:t>Strength and threat</w:t>
      </w:r>
      <w:r>
        <w:rPr>
          <w:rFonts w:ascii="Times New Roman" w:hAnsi="Times New Roman" w:eastAsia="Times New Roman"/>
          <w:sz w:val="24"/>
        </w:rPr>
        <w:t xml:space="preserve"> (kekuatan dan Ancaman), WT-</w:t>
      </w:r>
      <w:r>
        <w:rPr>
          <w:rFonts w:ascii="Times New Roman" w:hAnsi="Times New Roman" w:eastAsia="Times New Roman"/>
          <w:i/>
          <w:sz w:val="24"/>
        </w:rPr>
        <w:t xml:space="preserve">Weakness and Threat </w:t>
      </w:r>
      <w:r>
        <w:rPr>
          <w:rFonts w:ascii="Times New Roman" w:hAnsi="Times New Roman" w:eastAsia="Times New Roman"/>
          <w:sz w:val="24"/>
        </w:rPr>
        <w:t>(kelemahan dan Ancaman). Berikut merupakan analisi SWOT dari</w:t>
      </w:r>
      <w:r>
        <w:rPr>
          <w:rFonts w:ascii="Times New Roman" w:hAnsi="Times New Roman" w:eastAsia="Times New Roman"/>
          <w:i/>
          <w:sz w:val="24"/>
        </w:rPr>
        <w:t xml:space="preserve"> Shoesclean :</w:t>
      </w:r>
    </w:p>
    <w:p>
      <w:pPr>
        <w:spacing w:line="483" w:lineRule="auto"/>
        <w:ind w:left="420" w:firstLine="420"/>
        <w:jc w:val="both"/>
        <w:rPr>
          <w:rFonts w:ascii="Times New Roman" w:hAnsi="Times New Roman" w:eastAsia="Times New Roman"/>
          <w:i/>
          <w:sz w:val="24"/>
        </w:rPr>
        <w:sectPr>
          <w:pgSz w:w="11900" w:h="16838"/>
          <w:pgMar w:top="1440" w:right="1360" w:bottom="192" w:left="1420" w:header="0" w:footer="0" w:gutter="0"/>
          <w:cols w:equalWidth="0" w:num="1">
            <w:col w:w="9120"/>
          </w:cols>
          <w:docGrid w:linePitch="360" w:charSpace="0"/>
        </w:sectPr>
      </w:pPr>
    </w:p>
    <w:p>
      <w:pPr>
        <w:spacing w:line="301"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29</w:t>
      </w:r>
    </w:p>
    <w:p>
      <w:pPr>
        <w:spacing w:line="0" w:lineRule="atLeast"/>
        <w:ind w:right="40"/>
        <w:jc w:val="center"/>
        <w:rPr>
          <w:rFonts w:ascii="Times New Roman" w:hAnsi="Times New Roman" w:eastAsia="Times New Roman"/>
          <w:sz w:val="24"/>
        </w:rPr>
        <w:sectPr>
          <w:type w:val="continuous"/>
          <w:pgSz w:w="11900" w:h="16838"/>
          <w:pgMar w:top="1440" w:right="1360" w:bottom="192" w:left="1420" w:header="0" w:footer="0" w:gutter="0"/>
          <w:cols w:equalWidth="0" w:num="1">
            <w:col w:w="9120"/>
          </w:cols>
          <w:docGrid w:linePitch="360" w:charSpace="0"/>
        </w:sectPr>
      </w:pPr>
    </w:p>
    <w:p>
      <w:pPr>
        <w:spacing w:line="226" w:lineRule="exact"/>
        <w:rPr>
          <w:rFonts w:ascii="Times New Roman" w:hAnsi="Times New Roman" w:eastAsia="Times New Roman"/>
        </w:rPr>
      </w:pPr>
      <w:bookmarkStart w:id="14" w:name="page45"/>
      <w:bookmarkEnd w:id="14"/>
    </w:p>
    <w:p>
      <w:pPr>
        <w:numPr>
          <w:ilvl w:val="0"/>
          <w:numId w:val="10"/>
        </w:numPr>
        <w:tabs>
          <w:tab w:val="left" w:pos="820"/>
        </w:tabs>
        <w:spacing w:line="0" w:lineRule="atLeast"/>
        <w:ind w:left="820" w:hanging="422"/>
        <w:rPr>
          <w:rFonts w:ascii="Times New Roman" w:hAnsi="Times New Roman" w:eastAsia="Times New Roman"/>
          <w:b/>
          <w:sz w:val="24"/>
        </w:rPr>
      </w:pPr>
      <w:r>
        <w:rPr>
          <w:rFonts w:ascii="Times New Roman" w:hAnsi="Times New Roman" w:eastAsia="Times New Roman"/>
          <w:b/>
          <w:i/>
          <w:sz w:val="24"/>
        </w:rPr>
        <w:t>Strenghts :</w:t>
      </w:r>
    </w:p>
    <w:p>
      <w:pPr>
        <w:spacing w:line="262" w:lineRule="exact"/>
        <w:rPr>
          <w:rFonts w:ascii="Times New Roman" w:hAnsi="Times New Roman" w:eastAsia="Times New Roman"/>
          <w:b/>
          <w:sz w:val="24"/>
        </w:rPr>
      </w:pPr>
    </w:p>
    <w:p>
      <w:pPr>
        <w:numPr>
          <w:ilvl w:val="1"/>
          <w:numId w:val="10"/>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Kecepatan di dalam waktu pengerjaan</w:t>
      </w:r>
    </w:p>
    <w:p>
      <w:pPr>
        <w:spacing w:line="276" w:lineRule="exact"/>
        <w:rPr>
          <w:rFonts w:ascii="Times New Roman" w:hAnsi="Times New Roman" w:eastAsia="Times New Roman"/>
          <w:sz w:val="24"/>
        </w:rPr>
      </w:pPr>
    </w:p>
    <w:p>
      <w:pPr>
        <w:numPr>
          <w:ilvl w:val="1"/>
          <w:numId w:val="10"/>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Kualiatas pelayanan yang baik</w:t>
      </w:r>
    </w:p>
    <w:p>
      <w:pPr>
        <w:spacing w:line="276" w:lineRule="exact"/>
        <w:rPr>
          <w:rFonts w:ascii="Times New Roman" w:hAnsi="Times New Roman" w:eastAsia="Times New Roman"/>
          <w:sz w:val="24"/>
        </w:rPr>
      </w:pPr>
    </w:p>
    <w:p>
      <w:pPr>
        <w:numPr>
          <w:ilvl w:val="1"/>
          <w:numId w:val="10"/>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Lokasi yang strategis</w:t>
      </w:r>
    </w:p>
    <w:p>
      <w:pPr>
        <w:spacing w:line="284" w:lineRule="exact"/>
        <w:rPr>
          <w:rFonts w:ascii="Times New Roman" w:hAnsi="Times New Roman" w:eastAsia="Times New Roman"/>
          <w:sz w:val="24"/>
        </w:rPr>
      </w:pPr>
    </w:p>
    <w:p>
      <w:pPr>
        <w:numPr>
          <w:ilvl w:val="0"/>
          <w:numId w:val="10"/>
        </w:numPr>
        <w:tabs>
          <w:tab w:val="left" w:pos="820"/>
        </w:tabs>
        <w:spacing w:line="0" w:lineRule="atLeast"/>
        <w:ind w:left="820" w:hanging="422"/>
        <w:rPr>
          <w:rFonts w:ascii="Times New Roman" w:hAnsi="Times New Roman" w:eastAsia="Times New Roman"/>
          <w:b/>
          <w:i/>
          <w:sz w:val="24"/>
        </w:rPr>
      </w:pPr>
      <w:r>
        <w:rPr>
          <w:rFonts w:ascii="Times New Roman" w:hAnsi="Times New Roman" w:eastAsia="Times New Roman"/>
          <w:b/>
          <w:i/>
          <w:sz w:val="24"/>
        </w:rPr>
        <w:t>Weakness:</w:t>
      </w:r>
    </w:p>
    <w:p>
      <w:pPr>
        <w:spacing w:line="264" w:lineRule="exact"/>
        <w:rPr>
          <w:rFonts w:ascii="Times New Roman" w:hAnsi="Times New Roman" w:eastAsia="Times New Roman"/>
          <w:b/>
          <w:i/>
          <w:sz w:val="24"/>
        </w:rPr>
      </w:pPr>
    </w:p>
    <w:p>
      <w:pPr>
        <w:numPr>
          <w:ilvl w:val="1"/>
          <w:numId w:val="10"/>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i/>
          <w:sz w:val="24"/>
        </w:rPr>
        <w:t xml:space="preserve">Shoesclean </w:t>
      </w:r>
      <w:r>
        <w:rPr>
          <w:rFonts w:ascii="Times New Roman" w:hAnsi="Times New Roman" w:eastAsia="Times New Roman"/>
          <w:sz w:val="24"/>
        </w:rPr>
        <w:t>masih baru dan belum ada yang kenal.</w:t>
      </w:r>
    </w:p>
    <w:p>
      <w:pPr>
        <w:spacing w:line="276" w:lineRule="exact"/>
        <w:rPr>
          <w:rFonts w:ascii="Times New Roman" w:hAnsi="Times New Roman" w:eastAsia="Times New Roman"/>
          <w:sz w:val="24"/>
        </w:rPr>
      </w:pPr>
    </w:p>
    <w:p>
      <w:pPr>
        <w:numPr>
          <w:ilvl w:val="1"/>
          <w:numId w:val="10"/>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Hanya ada satu lokas</w:t>
      </w:r>
    </w:p>
    <w:p>
      <w:pPr>
        <w:spacing w:line="276" w:lineRule="exact"/>
        <w:rPr>
          <w:rFonts w:ascii="Times New Roman" w:hAnsi="Times New Roman" w:eastAsia="Times New Roman"/>
          <w:sz w:val="24"/>
        </w:rPr>
      </w:pPr>
    </w:p>
    <w:p>
      <w:pPr>
        <w:numPr>
          <w:ilvl w:val="1"/>
          <w:numId w:val="10"/>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Variasi pelayanan masih sedikit</w:t>
      </w:r>
    </w:p>
    <w:p>
      <w:pPr>
        <w:spacing w:line="281" w:lineRule="exact"/>
        <w:rPr>
          <w:rFonts w:ascii="Times New Roman" w:hAnsi="Times New Roman" w:eastAsia="Times New Roman"/>
          <w:sz w:val="24"/>
        </w:rPr>
      </w:pPr>
    </w:p>
    <w:p>
      <w:pPr>
        <w:numPr>
          <w:ilvl w:val="0"/>
          <w:numId w:val="10"/>
        </w:numPr>
        <w:tabs>
          <w:tab w:val="left" w:pos="820"/>
        </w:tabs>
        <w:spacing w:line="0" w:lineRule="atLeast"/>
        <w:ind w:left="820" w:hanging="422"/>
        <w:rPr>
          <w:rFonts w:ascii="Times New Roman" w:hAnsi="Times New Roman" w:eastAsia="Times New Roman"/>
          <w:b/>
          <w:sz w:val="24"/>
        </w:rPr>
      </w:pPr>
      <w:r>
        <w:rPr>
          <w:rFonts w:ascii="Times New Roman" w:hAnsi="Times New Roman" w:eastAsia="Times New Roman"/>
          <w:b/>
          <w:i/>
          <w:sz w:val="24"/>
        </w:rPr>
        <w:t>Opportunities</w:t>
      </w:r>
      <w:r>
        <w:rPr>
          <w:rFonts w:ascii="Times New Roman" w:hAnsi="Times New Roman" w:eastAsia="Times New Roman"/>
          <w:b/>
          <w:sz w:val="24"/>
        </w:rPr>
        <w:t>:</w:t>
      </w:r>
    </w:p>
    <w:p>
      <w:pPr>
        <w:spacing w:line="270" w:lineRule="exact"/>
        <w:rPr>
          <w:rFonts w:ascii="Times New Roman" w:hAnsi="Times New Roman" w:eastAsia="Times New Roman"/>
          <w:b/>
          <w:sz w:val="24"/>
        </w:rPr>
      </w:pPr>
    </w:p>
    <w:p>
      <w:pPr>
        <w:numPr>
          <w:ilvl w:val="1"/>
          <w:numId w:val="10"/>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Banyaknya perumahan yang berada di lokasi sekitaran tempat usaha</w:t>
      </w:r>
    </w:p>
    <w:p>
      <w:pPr>
        <w:spacing w:line="276" w:lineRule="exact"/>
        <w:rPr>
          <w:rFonts w:ascii="Times New Roman" w:hAnsi="Times New Roman" w:eastAsia="Times New Roman"/>
          <w:sz w:val="24"/>
        </w:rPr>
      </w:pPr>
    </w:p>
    <w:p>
      <w:pPr>
        <w:numPr>
          <w:ilvl w:val="1"/>
          <w:numId w:val="10"/>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Gaya hidup masyarakat yang selalu ingin serba instant.</w:t>
      </w:r>
    </w:p>
    <w:p>
      <w:pPr>
        <w:spacing w:line="276" w:lineRule="exact"/>
        <w:rPr>
          <w:rFonts w:ascii="Times New Roman" w:hAnsi="Times New Roman" w:eastAsia="Times New Roman"/>
          <w:sz w:val="24"/>
        </w:rPr>
      </w:pPr>
    </w:p>
    <w:p>
      <w:pPr>
        <w:numPr>
          <w:ilvl w:val="1"/>
          <w:numId w:val="10"/>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Tren sepatu yang terus meningkat</w:t>
      </w:r>
    </w:p>
    <w:p>
      <w:pPr>
        <w:spacing w:line="276" w:lineRule="exact"/>
        <w:rPr>
          <w:rFonts w:ascii="Times New Roman" w:hAnsi="Times New Roman" w:eastAsia="Times New Roman"/>
          <w:sz w:val="24"/>
        </w:rPr>
      </w:pPr>
    </w:p>
    <w:p>
      <w:pPr>
        <w:numPr>
          <w:ilvl w:val="1"/>
          <w:numId w:val="10"/>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Pesaing belum menguasai target pasar</w:t>
      </w:r>
    </w:p>
    <w:p>
      <w:pPr>
        <w:spacing w:line="287" w:lineRule="exact"/>
        <w:rPr>
          <w:rFonts w:ascii="Times New Roman" w:hAnsi="Times New Roman" w:eastAsia="Times New Roman"/>
          <w:sz w:val="24"/>
        </w:rPr>
      </w:pPr>
    </w:p>
    <w:p>
      <w:pPr>
        <w:numPr>
          <w:ilvl w:val="0"/>
          <w:numId w:val="10"/>
        </w:numPr>
        <w:tabs>
          <w:tab w:val="left" w:pos="820"/>
        </w:tabs>
        <w:spacing w:line="0" w:lineRule="atLeast"/>
        <w:ind w:left="820" w:hanging="422"/>
        <w:rPr>
          <w:rFonts w:ascii="Times New Roman" w:hAnsi="Times New Roman" w:eastAsia="Times New Roman"/>
          <w:b/>
          <w:i/>
          <w:sz w:val="24"/>
        </w:rPr>
      </w:pPr>
      <w:r>
        <w:rPr>
          <w:rFonts w:ascii="Times New Roman" w:hAnsi="Times New Roman" w:eastAsia="Times New Roman"/>
          <w:b/>
          <w:i/>
          <w:sz w:val="24"/>
        </w:rPr>
        <w:t>Threats:</w:t>
      </w:r>
    </w:p>
    <w:p>
      <w:pPr>
        <w:spacing w:line="262" w:lineRule="exact"/>
        <w:rPr>
          <w:rFonts w:ascii="Times New Roman" w:hAnsi="Times New Roman" w:eastAsia="Times New Roman"/>
          <w:b/>
          <w:i/>
          <w:sz w:val="24"/>
        </w:rPr>
      </w:pPr>
    </w:p>
    <w:p>
      <w:pPr>
        <w:numPr>
          <w:ilvl w:val="1"/>
          <w:numId w:val="10"/>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Mudahnya pesai baru memasuk industri laundry sepatu</w:t>
      </w:r>
    </w:p>
    <w:p>
      <w:pPr>
        <w:spacing w:line="276" w:lineRule="exact"/>
        <w:rPr>
          <w:rFonts w:ascii="Times New Roman" w:hAnsi="Times New Roman" w:eastAsia="Times New Roman"/>
          <w:sz w:val="24"/>
        </w:rPr>
      </w:pPr>
    </w:p>
    <w:p>
      <w:pPr>
        <w:numPr>
          <w:ilvl w:val="1"/>
          <w:numId w:val="10"/>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Sebagian dari nmasyarakat belum familiarn dengan usaha laundry sepatus</w:t>
      </w:r>
    </w:p>
    <w:p>
      <w:pPr>
        <w:spacing w:line="276" w:lineRule="exact"/>
        <w:rPr>
          <w:rFonts w:ascii="Times New Roman" w:hAnsi="Times New Roman" w:eastAsia="Times New Roman"/>
          <w:sz w:val="24"/>
        </w:rPr>
      </w:pPr>
    </w:p>
    <w:p>
      <w:pPr>
        <w:numPr>
          <w:ilvl w:val="1"/>
          <w:numId w:val="10"/>
        </w:numPr>
        <w:tabs>
          <w:tab w:val="left" w:pos="1260"/>
        </w:tabs>
        <w:spacing w:line="0" w:lineRule="atLeast"/>
        <w:ind w:left="1260" w:hanging="432"/>
        <w:rPr>
          <w:rFonts w:ascii="Times New Roman" w:hAnsi="Times New Roman" w:eastAsia="Times New Roman"/>
          <w:sz w:val="24"/>
        </w:rPr>
      </w:pPr>
      <w:r>
        <w:rPr>
          <w:rFonts w:ascii="Times New Roman" w:hAnsi="Times New Roman" w:eastAsia="Times New Roman"/>
          <w:sz w:val="24"/>
        </w:rPr>
        <w:t>Harga yang ditawarkan pesaing yang relatif sama.</w:t>
      </w:r>
    </w:p>
    <w:p>
      <w:pPr>
        <w:spacing w:line="301" w:lineRule="exact"/>
        <w:rPr>
          <w:rFonts w:ascii="Times New Roman" w:hAnsi="Times New Roman" w:eastAsia="Times New Roman"/>
        </w:rPr>
      </w:pPr>
    </w:p>
    <w:p>
      <w:pPr>
        <w:spacing w:line="483" w:lineRule="auto"/>
        <w:ind w:left="400" w:firstLine="427"/>
        <w:jc w:val="both"/>
        <w:rPr>
          <w:rFonts w:ascii="Times New Roman" w:hAnsi="Times New Roman" w:eastAsia="Times New Roman"/>
          <w:sz w:val="24"/>
        </w:rPr>
      </w:pPr>
      <w:r>
        <w:rPr>
          <w:rFonts w:ascii="Times New Roman" w:hAnsi="Times New Roman" w:eastAsia="Times New Roman"/>
          <w:sz w:val="24"/>
        </w:rPr>
        <w:t>Pada T</w:t>
      </w:r>
      <w:r>
        <w:rPr>
          <w:rFonts w:ascii="Times New Roman" w:hAnsi="Times New Roman" w:eastAsia="Times New Roman"/>
          <w:b/>
          <w:sz w:val="24"/>
        </w:rPr>
        <w:t>abel 3.3</w:t>
      </w:r>
      <w:r>
        <w:rPr>
          <w:rFonts w:ascii="Times New Roman" w:hAnsi="Times New Roman" w:eastAsia="Times New Roman"/>
          <w:sz w:val="24"/>
        </w:rPr>
        <w:t xml:space="preserve"> dapat dilihat strategi yang terbentuknya dari adanya suatu kekuatan dan kelemahan serta peluang dan ancaman perusahaan, </w:t>
      </w:r>
      <w:r>
        <w:rPr>
          <w:rFonts w:ascii="Times New Roman" w:hAnsi="Times New Roman" w:eastAsia="Times New Roman"/>
          <w:i/>
          <w:sz w:val="24"/>
        </w:rPr>
        <w:t>Shoesclean</w:t>
      </w:r>
      <w:r>
        <w:rPr>
          <w:rFonts w:ascii="Times New Roman" w:hAnsi="Times New Roman" w:eastAsia="Times New Roman"/>
          <w:sz w:val="24"/>
        </w:rPr>
        <w:t xml:space="preserve"> menggunakan matriks SWOT sebagai alat untuk pencocokan yang penting untuk membantu perusahaan didalam mengembangkan empat tipe: strategi SO - </w:t>
      </w:r>
      <w:r>
        <w:rPr>
          <w:rFonts w:ascii="Times New Roman" w:hAnsi="Times New Roman" w:eastAsia="Times New Roman"/>
          <w:i/>
          <w:sz w:val="24"/>
        </w:rPr>
        <w:t>Strength and Oppotunity</w:t>
      </w:r>
      <w:r>
        <w:rPr>
          <w:rFonts w:ascii="Times New Roman" w:hAnsi="Times New Roman" w:eastAsia="Times New Roman"/>
          <w:sz w:val="24"/>
        </w:rPr>
        <w:t xml:space="preserve"> (kekuatan dan peluang), WO - </w:t>
      </w:r>
      <w:r>
        <w:rPr>
          <w:rFonts w:ascii="Times New Roman" w:hAnsi="Times New Roman" w:eastAsia="Times New Roman"/>
          <w:i/>
          <w:sz w:val="24"/>
        </w:rPr>
        <w:t>Weakness and Oppotunity</w:t>
      </w:r>
      <w:r>
        <w:rPr>
          <w:rFonts w:ascii="Times New Roman" w:hAnsi="Times New Roman" w:eastAsia="Times New Roman"/>
          <w:sz w:val="24"/>
        </w:rPr>
        <w:t xml:space="preserve"> (kelemahan dan peluang), ST - </w:t>
      </w:r>
      <w:r>
        <w:rPr>
          <w:rFonts w:ascii="Times New Roman" w:hAnsi="Times New Roman" w:eastAsia="Times New Roman"/>
          <w:i/>
          <w:sz w:val="24"/>
        </w:rPr>
        <w:t>Strength and</w:t>
      </w:r>
      <w:r>
        <w:rPr>
          <w:rFonts w:ascii="Times New Roman" w:hAnsi="Times New Roman" w:eastAsia="Times New Roman"/>
          <w:sz w:val="24"/>
        </w:rPr>
        <w:t xml:space="preserve"> </w:t>
      </w:r>
      <w:r>
        <w:rPr>
          <w:rFonts w:ascii="Times New Roman" w:hAnsi="Times New Roman" w:eastAsia="Times New Roman"/>
          <w:i/>
          <w:sz w:val="24"/>
        </w:rPr>
        <w:t xml:space="preserve">threat </w:t>
      </w:r>
      <w:r>
        <w:rPr>
          <w:rFonts w:ascii="Times New Roman" w:hAnsi="Times New Roman" w:eastAsia="Times New Roman"/>
          <w:sz w:val="24"/>
        </w:rPr>
        <w:t>(kekuatan dan Ancaman), WT-</w:t>
      </w:r>
      <w:r>
        <w:rPr>
          <w:rFonts w:ascii="Times New Roman" w:hAnsi="Times New Roman" w:eastAsia="Times New Roman"/>
          <w:i/>
          <w:sz w:val="24"/>
        </w:rPr>
        <w:t xml:space="preserve"> Weakness and Threat </w:t>
      </w:r>
      <w:r>
        <w:rPr>
          <w:rFonts w:ascii="Times New Roman" w:hAnsi="Times New Roman" w:eastAsia="Times New Roman"/>
          <w:sz w:val="24"/>
        </w:rPr>
        <w:t>(kelemahan dan Ancaman).</w:t>
      </w:r>
    </w:p>
    <w:p>
      <w:pPr>
        <w:spacing w:line="483" w:lineRule="auto"/>
        <w:ind w:left="400" w:firstLine="427"/>
        <w:jc w:val="both"/>
        <w:rPr>
          <w:rFonts w:ascii="Times New Roman" w:hAnsi="Times New Roman" w:eastAsia="Times New Roman"/>
          <w:sz w:val="24"/>
        </w:rPr>
        <w:sectPr>
          <w:pgSz w:w="11900" w:h="16838"/>
          <w:pgMar w:top="1440" w:right="1340" w:bottom="202" w:left="1440" w:header="0" w:footer="0" w:gutter="0"/>
          <w:cols w:equalWidth="0" w:num="1">
            <w:col w:w="912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7" w:lineRule="exact"/>
        <w:rPr>
          <w:rFonts w:ascii="Times New Roman" w:hAnsi="Times New Roman" w:eastAsia="Times New Roman"/>
        </w:rPr>
      </w:pPr>
    </w:p>
    <w:p>
      <w:pPr>
        <w:spacing w:line="0" w:lineRule="atLeast"/>
        <w:ind w:right="80"/>
        <w:jc w:val="center"/>
        <w:rPr>
          <w:rFonts w:ascii="Times New Roman" w:hAnsi="Times New Roman" w:eastAsia="Times New Roman"/>
          <w:sz w:val="24"/>
        </w:rPr>
      </w:pPr>
      <w:r>
        <w:rPr>
          <w:rFonts w:ascii="Times New Roman" w:hAnsi="Times New Roman" w:eastAsia="Times New Roman"/>
          <w:sz w:val="24"/>
        </w:rPr>
        <w:t>30</w:t>
      </w:r>
    </w:p>
    <w:p>
      <w:pPr>
        <w:spacing w:line="0" w:lineRule="atLeast"/>
        <w:ind w:right="80"/>
        <w:jc w:val="center"/>
        <w:rPr>
          <w:rFonts w:ascii="Times New Roman" w:hAnsi="Times New Roman" w:eastAsia="Times New Roman"/>
          <w:sz w:val="24"/>
        </w:rPr>
        <w:sectPr>
          <w:type w:val="continuous"/>
          <w:pgSz w:w="11900" w:h="16838"/>
          <w:pgMar w:top="1440" w:right="1340" w:bottom="202" w:left="1440" w:header="0" w:footer="0" w:gutter="0"/>
          <w:cols w:equalWidth="0" w:num="1">
            <w:col w:w="9120"/>
          </w:cols>
          <w:docGrid w:linePitch="360" w:charSpace="0"/>
        </w:sectPr>
      </w:pPr>
    </w:p>
    <w:p>
      <w:pPr>
        <w:spacing w:line="221" w:lineRule="exact"/>
        <w:rPr>
          <w:rFonts w:ascii="Times New Roman" w:hAnsi="Times New Roman" w:eastAsia="Times New Roman"/>
        </w:rPr>
      </w:pPr>
      <w:bookmarkStart w:id="15" w:name="page46"/>
      <w:bookmarkEnd w:id="15"/>
    </w:p>
    <w:p>
      <w:pPr>
        <w:spacing w:line="0" w:lineRule="atLeast"/>
        <w:ind w:right="140"/>
        <w:jc w:val="center"/>
        <w:rPr>
          <w:rFonts w:ascii="Times New Roman" w:hAnsi="Times New Roman" w:eastAsia="Times New Roman"/>
          <w:b/>
          <w:sz w:val="24"/>
        </w:rPr>
      </w:pPr>
      <w:r>
        <w:rPr>
          <w:rFonts w:ascii="Times New Roman" w:hAnsi="Times New Roman" w:eastAsia="Times New Roman"/>
          <w:b/>
          <w:sz w:val="24"/>
        </w:rPr>
        <w:t>Tabel 3.3</w:t>
      </w:r>
    </w:p>
    <w:p>
      <w:pPr>
        <w:spacing w:line="0" w:lineRule="atLeast"/>
        <w:ind w:right="160"/>
        <w:jc w:val="center"/>
        <w:rPr>
          <w:rFonts w:ascii="Times New Roman" w:hAnsi="Times New Roman" w:eastAsia="Times New Roman"/>
          <w:b/>
          <w:i/>
          <w:sz w:val="24"/>
        </w:rPr>
      </w:pPr>
      <w:r>
        <w:rPr>
          <w:rFonts w:ascii="Times New Roman" w:hAnsi="Times New Roman" w:eastAsia="Times New Roman"/>
          <w:b/>
          <w:sz w:val="24"/>
        </w:rPr>
        <w:t xml:space="preserve">SWOT Matriks </w:t>
      </w:r>
      <w:r>
        <w:rPr>
          <w:rFonts w:ascii="Times New Roman" w:hAnsi="Times New Roman" w:eastAsia="Times New Roman"/>
          <w:b/>
          <w:i/>
          <w:sz w:val="24"/>
        </w:rPr>
        <w:t>Shoesclean</w:t>
      </w:r>
    </w:p>
    <w:p>
      <w:pPr>
        <w:spacing w:line="20" w:lineRule="exact"/>
        <w:rPr>
          <w:rFonts w:ascii="Times New Roman" w:hAnsi="Times New Roman" w:eastAsia="Times New Roman"/>
        </w:rPr>
      </w:pPr>
      <w:r>
        <w:rPr>
          <w:rFonts w:ascii="Times New Roman" w:hAnsi="Times New Roman" w:eastAsia="Times New Roman"/>
          <w:b/>
          <w:i/>
          <w:sz w:val="24"/>
        </w:rPr>
        <w:drawing>
          <wp:anchor distT="0" distB="0" distL="114300" distR="114300" simplePos="0" relativeHeight="251668480" behindDoc="1" locked="0" layoutInCell="1" allowOverlap="1">
            <wp:simplePos x="0" y="0"/>
            <wp:positionH relativeFrom="column">
              <wp:posOffset>-2540</wp:posOffset>
            </wp:positionH>
            <wp:positionV relativeFrom="paragraph">
              <wp:posOffset>287020</wp:posOffset>
            </wp:positionV>
            <wp:extent cx="5860415" cy="4879975"/>
            <wp:effectExtent l="0" t="0" r="6985" b="15875"/>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8"/>
                    <a:stretch>
                      <a:fillRect/>
                    </a:stretch>
                  </pic:blipFill>
                  <pic:spPr>
                    <a:xfrm>
                      <a:off x="0" y="0"/>
                      <a:ext cx="5860415" cy="487997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tbl>
      <w:tblPr>
        <w:tblStyle w:val="3"/>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80"/>
        <w:gridCol w:w="540"/>
        <w:gridCol w:w="2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99" w:hRule="atLeast"/>
        </w:trPr>
        <w:tc>
          <w:tcPr>
            <w:tcW w:w="5680" w:type="dxa"/>
            <w:tcBorders>
              <w:top w:val="single" w:color="auto" w:sz="8" w:space="0"/>
            </w:tcBorders>
            <w:shd w:val="clear" w:color="auto" w:fill="auto"/>
            <w:noWrap w:val="0"/>
            <w:vAlign w:val="bottom"/>
          </w:tcPr>
          <w:p>
            <w:pPr>
              <w:spacing w:line="0" w:lineRule="atLeast"/>
              <w:ind w:left="2720"/>
              <w:rPr>
                <w:rFonts w:ascii="Times New Roman" w:hAnsi="Times New Roman" w:eastAsia="Times New Roman"/>
                <w:b/>
                <w:sz w:val="21"/>
              </w:rPr>
            </w:pPr>
            <w:r>
              <w:rPr>
                <w:rFonts w:ascii="Times New Roman" w:hAnsi="Times New Roman" w:eastAsia="Times New Roman"/>
                <w:b/>
                <w:sz w:val="21"/>
              </w:rPr>
              <w:t>Strengths</w:t>
            </w:r>
          </w:p>
        </w:tc>
        <w:tc>
          <w:tcPr>
            <w:tcW w:w="3520" w:type="dxa"/>
            <w:gridSpan w:val="2"/>
            <w:tcBorders>
              <w:top w:val="single" w:color="auto" w:sz="8" w:space="0"/>
            </w:tcBorders>
            <w:shd w:val="clear" w:color="auto" w:fill="auto"/>
            <w:noWrap w:val="0"/>
            <w:vAlign w:val="bottom"/>
          </w:tcPr>
          <w:p>
            <w:pPr>
              <w:spacing w:line="0" w:lineRule="atLeast"/>
              <w:ind w:left="360"/>
              <w:rPr>
                <w:rFonts w:ascii="Times New Roman" w:hAnsi="Times New Roman" w:eastAsia="Times New Roman"/>
                <w:b/>
                <w:sz w:val="21"/>
              </w:rPr>
            </w:pPr>
            <w:r>
              <w:rPr>
                <w:rFonts w:ascii="Times New Roman" w:hAnsi="Times New Roman" w:eastAsia="Times New Roman"/>
                <w:b/>
                <w:sz w:val="21"/>
              </w:rPr>
              <w:t>Weakness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5680" w:type="dxa"/>
            <w:shd w:val="clear" w:color="auto" w:fill="auto"/>
            <w:noWrap w:val="0"/>
            <w:vAlign w:val="bottom"/>
          </w:tcPr>
          <w:p>
            <w:pPr>
              <w:spacing w:line="0" w:lineRule="atLeast"/>
              <w:ind w:left="2720"/>
              <w:rPr>
                <w:rFonts w:ascii="Times New Roman" w:hAnsi="Times New Roman" w:eastAsia="Times New Roman"/>
                <w:sz w:val="21"/>
              </w:rPr>
            </w:pPr>
            <w:r>
              <w:rPr>
                <w:rFonts w:ascii="Times New Roman" w:hAnsi="Times New Roman" w:eastAsia="Times New Roman"/>
                <w:sz w:val="21"/>
              </w:rPr>
              <w:t>1. Lokasi yang strategis</w:t>
            </w:r>
          </w:p>
        </w:tc>
        <w:tc>
          <w:tcPr>
            <w:tcW w:w="3520" w:type="dxa"/>
            <w:gridSpan w:val="2"/>
            <w:shd w:val="clear" w:color="auto" w:fill="auto"/>
            <w:noWrap w:val="0"/>
            <w:vAlign w:val="bottom"/>
          </w:tcPr>
          <w:p>
            <w:pPr>
              <w:spacing w:line="0" w:lineRule="atLeast"/>
              <w:ind w:left="360"/>
              <w:rPr>
                <w:rFonts w:ascii="Times New Roman" w:hAnsi="Times New Roman" w:eastAsia="Times New Roman"/>
                <w:sz w:val="21"/>
              </w:rPr>
            </w:pPr>
            <w:r>
              <w:rPr>
                <w:rFonts w:ascii="Times New Roman" w:hAnsi="Times New Roman" w:eastAsia="Times New Roman"/>
                <w:sz w:val="21"/>
              </w:rPr>
              <w:t>1. Banyak pesaing di industri yang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5680" w:type="dxa"/>
            <w:shd w:val="clear" w:color="auto" w:fill="auto"/>
            <w:noWrap w:val="0"/>
            <w:vAlign w:val="bottom"/>
          </w:tcPr>
          <w:p>
            <w:pPr>
              <w:spacing w:line="0" w:lineRule="atLeast"/>
              <w:ind w:left="2720"/>
              <w:rPr>
                <w:rFonts w:ascii="Times New Roman" w:hAnsi="Times New Roman" w:eastAsia="Times New Roman"/>
                <w:sz w:val="21"/>
              </w:rPr>
            </w:pPr>
            <w:r>
              <w:rPr>
                <w:rFonts w:ascii="Times New Roman" w:hAnsi="Times New Roman" w:eastAsia="Times New Roman"/>
                <w:sz w:val="21"/>
              </w:rPr>
              <w:t>2. pelayanan yang baik kepada</w:t>
            </w:r>
          </w:p>
        </w:tc>
        <w:tc>
          <w:tcPr>
            <w:tcW w:w="3520" w:type="dxa"/>
            <w:gridSpan w:val="2"/>
            <w:shd w:val="clear" w:color="auto" w:fill="auto"/>
            <w:noWrap w:val="0"/>
            <w:vAlign w:val="bottom"/>
          </w:tcPr>
          <w:p>
            <w:pPr>
              <w:spacing w:line="0" w:lineRule="atLeast"/>
              <w:ind w:left="360"/>
              <w:rPr>
                <w:rFonts w:ascii="Times New Roman" w:hAnsi="Times New Roman" w:eastAsia="Times New Roman"/>
                <w:sz w:val="21"/>
              </w:rPr>
            </w:pPr>
            <w:r>
              <w:rPr>
                <w:rFonts w:ascii="Times New Roman" w:hAnsi="Times New Roman" w:eastAsia="Times New Roman"/>
                <w:sz w:val="21"/>
              </w:rPr>
              <w:t>sama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680" w:type="dxa"/>
            <w:shd w:val="clear" w:color="auto" w:fill="auto"/>
            <w:noWrap w:val="0"/>
            <w:vAlign w:val="bottom"/>
          </w:tcPr>
          <w:p>
            <w:pPr>
              <w:spacing w:line="0" w:lineRule="atLeast"/>
              <w:ind w:left="2720"/>
              <w:rPr>
                <w:rFonts w:ascii="Times New Roman" w:hAnsi="Times New Roman" w:eastAsia="Times New Roman"/>
                <w:sz w:val="21"/>
              </w:rPr>
            </w:pPr>
            <w:r>
              <w:rPr>
                <w:rFonts w:ascii="Times New Roman" w:hAnsi="Times New Roman" w:eastAsia="Times New Roman"/>
                <w:sz w:val="21"/>
              </w:rPr>
              <w:t>pelanggan</w:t>
            </w:r>
          </w:p>
        </w:tc>
        <w:tc>
          <w:tcPr>
            <w:tcW w:w="540" w:type="dxa"/>
            <w:shd w:val="clear" w:color="auto" w:fill="auto"/>
            <w:noWrap w:val="0"/>
            <w:vAlign w:val="bottom"/>
          </w:tcPr>
          <w:p>
            <w:pPr>
              <w:spacing w:line="0" w:lineRule="atLeast"/>
              <w:ind w:left="360"/>
              <w:rPr>
                <w:rFonts w:ascii="Times New Roman" w:hAnsi="Times New Roman" w:eastAsia="Times New Roman"/>
                <w:sz w:val="21"/>
              </w:rPr>
            </w:pPr>
            <w:r>
              <w:rPr>
                <w:rFonts w:ascii="Times New Roman" w:hAnsi="Times New Roman" w:eastAsia="Times New Roman"/>
                <w:sz w:val="21"/>
              </w:rPr>
              <w:t>2.</w:t>
            </w:r>
          </w:p>
        </w:tc>
        <w:tc>
          <w:tcPr>
            <w:tcW w:w="2980" w:type="dxa"/>
            <w:shd w:val="clear" w:color="auto" w:fill="auto"/>
            <w:noWrap w:val="0"/>
            <w:vAlign w:val="bottom"/>
          </w:tcPr>
          <w:p>
            <w:pPr>
              <w:spacing w:line="0" w:lineRule="atLeast"/>
              <w:ind w:left="40"/>
              <w:rPr>
                <w:rFonts w:ascii="Times New Roman" w:hAnsi="Times New Roman" w:eastAsia="Times New Roman"/>
                <w:sz w:val="21"/>
              </w:rPr>
            </w:pPr>
            <w:r>
              <w:rPr>
                <w:rFonts w:ascii="Times New Roman" w:hAnsi="Times New Roman" w:eastAsia="Times New Roman"/>
                <w:sz w:val="21"/>
              </w:rPr>
              <w:t>Brand yang belum dikenal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5680" w:type="dxa"/>
            <w:shd w:val="clear" w:color="auto" w:fill="auto"/>
            <w:noWrap w:val="0"/>
            <w:vAlign w:val="bottom"/>
          </w:tcPr>
          <w:p>
            <w:pPr>
              <w:spacing w:line="0" w:lineRule="atLeast"/>
              <w:ind w:left="2720"/>
              <w:rPr>
                <w:rFonts w:ascii="Times New Roman" w:hAnsi="Times New Roman" w:eastAsia="Times New Roman"/>
                <w:sz w:val="21"/>
              </w:rPr>
            </w:pPr>
            <w:r>
              <w:rPr>
                <w:rFonts w:ascii="Times New Roman" w:hAnsi="Times New Roman" w:eastAsia="Times New Roman"/>
                <w:sz w:val="21"/>
              </w:rPr>
              <w:t>3. kualitas produk baik</w:t>
            </w:r>
          </w:p>
        </w:tc>
        <w:tc>
          <w:tcPr>
            <w:tcW w:w="540" w:type="dxa"/>
            <w:shd w:val="clear" w:color="auto" w:fill="auto"/>
            <w:noWrap w:val="0"/>
            <w:vAlign w:val="bottom"/>
          </w:tcPr>
          <w:p>
            <w:pPr>
              <w:spacing w:line="0" w:lineRule="atLeast"/>
              <w:ind w:left="360"/>
              <w:rPr>
                <w:rFonts w:ascii="Times New Roman" w:hAnsi="Times New Roman" w:eastAsia="Times New Roman"/>
                <w:sz w:val="21"/>
              </w:rPr>
            </w:pPr>
            <w:r>
              <w:rPr>
                <w:rFonts w:ascii="Times New Roman" w:hAnsi="Times New Roman" w:eastAsia="Times New Roman"/>
                <w:sz w:val="21"/>
              </w:rPr>
              <w:t>3.</w:t>
            </w:r>
          </w:p>
        </w:tc>
        <w:tc>
          <w:tcPr>
            <w:tcW w:w="2980" w:type="dxa"/>
            <w:shd w:val="clear" w:color="auto" w:fill="auto"/>
            <w:noWrap w:val="0"/>
            <w:vAlign w:val="bottom"/>
          </w:tcPr>
          <w:p>
            <w:pPr>
              <w:spacing w:line="0" w:lineRule="atLeast"/>
              <w:ind w:left="40"/>
              <w:rPr>
                <w:rFonts w:ascii="Times New Roman" w:hAnsi="Times New Roman" w:eastAsia="Times New Roman"/>
                <w:sz w:val="21"/>
              </w:rPr>
            </w:pPr>
            <w:r>
              <w:rPr>
                <w:rFonts w:ascii="Times New Roman" w:hAnsi="Times New Roman" w:eastAsia="Times New Roman"/>
                <w:sz w:val="21"/>
              </w:rPr>
              <w:t>Hanya ada 1 toko</w:t>
            </w:r>
          </w:p>
        </w:tc>
      </w:tr>
    </w:tbl>
    <w:p>
      <w:pPr>
        <w:spacing w:line="96" w:lineRule="exact"/>
        <w:rPr>
          <w:rFonts w:ascii="Times New Roman" w:hAnsi="Times New Roman" w:eastAsia="Times New Roman"/>
        </w:rPr>
      </w:pPr>
    </w:p>
    <w:tbl>
      <w:tblPr>
        <w:tblStyle w:val="3"/>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00"/>
        <w:gridCol w:w="400"/>
        <w:gridCol w:w="3000"/>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500" w:type="dxa"/>
            <w:tcBorders>
              <w:top w:val="single" w:color="auto" w:sz="8" w:space="0"/>
            </w:tcBorders>
            <w:shd w:val="clear" w:color="auto" w:fill="auto"/>
            <w:noWrap w:val="0"/>
            <w:vAlign w:val="bottom"/>
          </w:tcPr>
          <w:p>
            <w:pPr>
              <w:spacing w:line="0" w:lineRule="atLeast"/>
              <w:ind w:left="120"/>
              <w:rPr>
                <w:rFonts w:ascii="Times New Roman" w:hAnsi="Times New Roman" w:eastAsia="Times New Roman"/>
                <w:b/>
                <w:sz w:val="21"/>
              </w:rPr>
            </w:pPr>
            <w:r>
              <w:rPr>
                <w:rFonts w:ascii="Times New Roman" w:hAnsi="Times New Roman" w:eastAsia="Times New Roman"/>
                <w:b/>
                <w:sz w:val="21"/>
              </w:rPr>
              <w:t>Opportunities</w:t>
            </w:r>
          </w:p>
        </w:tc>
        <w:tc>
          <w:tcPr>
            <w:tcW w:w="3400" w:type="dxa"/>
            <w:gridSpan w:val="2"/>
            <w:tcBorders>
              <w:top w:val="single" w:color="auto" w:sz="8" w:space="0"/>
            </w:tcBorders>
            <w:shd w:val="clear" w:color="auto" w:fill="auto"/>
            <w:noWrap w:val="0"/>
            <w:vAlign w:val="bottom"/>
          </w:tcPr>
          <w:p>
            <w:pPr>
              <w:spacing w:line="0" w:lineRule="atLeast"/>
              <w:ind w:left="220"/>
              <w:rPr>
                <w:rFonts w:ascii="Times New Roman" w:hAnsi="Times New Roman" w:eastAsia="Times New Roman"/>
                <w:b/>
                <w:sz w:val="21"/>
              </w:rPr>
            </w:pPr>
            <w:r>
              <w:rPr>
                <w:rFonts w:ascii="Times New Roman" w:hAnsi="Times New Roman" w:eastAsia="Times New Roman"/>
                <w:b/>
                <w:sz w:val="21"/>
              </w:rPr>
              <w:t>SO Strategis</w:t>
            </w:r>
          </w:p>
        </w:tc>
        <w:tc>
          <w:tcPr>
            <w:tcW w:w="3300" w:type="dxa"/>
            <w:tcBorders>
              <w:top w:val="single" w:color="auto" w:sz="8" w:space="0"/>
            </w:tcBorders>
            <w:shd w:val="clear" w:color="auto" w:fill="auto"/>
            <w:noWrap w:val="0"/>
            <w:vAlign w:val="bottom"/>
          </w:tcPr>
          <w:p>
            <w:pPr>
              <w:spacing w:line="0" w:lineRule="atLeast"/>
              <w:ind w:left="140"/>
              <w:rPr>
                <w:rFonts w:ascii="Times New Roman" w:hAnsi="Times New Roman" w:eastAsia="Times New Roman"/>
                <w:b/>
                <w:sz w:val="21"/>
              </w:rPr>
            </w:pPr>
            <w:r>
              <w:rPr>
                <w:rFonts w:ascii="Times New Roman" w:hAnsi="Times New Roman" w:eastAsia="Times New Roman"/>
                <w:b/>
                <w:sz w:val="21"/>
              </w:rPr>
              <w:t>WO Strategis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1. harga yang lebih</w:t>
            </w:r>
          </w:p>
        </w:tc>
        <w:tc>
          <w:tcPr>
            <w:tcW w:w="400" w:type="dxa"/>
            <w:shd w:val="clear" w:color="auto" w:fill="auto"/>
            <w:noWrap w:val="0"/>
            <w:vAlign w:val="bottom"/>
          </w:tcPr>
          <w:p>
            <w:pPr>
              <w:spacing w:line="0" w:lineRule="atLeast"/>
              <w:ind w:left="220"/>
              <w:rPr>
                <w:rFonts w:ascii="Times New Roman" w:hAnsi="Times New Roman" w:eastAsia="Times New Roman"/>
                <w:sz w:val="21"/>
              </w:rPr>
            </w:pPr>
            <w:r>
              <w:rPr>
                <w:rFonts w:ascii="Times New Roman" w:hAnsi="Times New Roman" w:eastAsia="Times New Roman"/>
                <w:sz w:val="21"/>
              </w:rPr>
              <w:t>1.</w:t>
            </w:r>
          </w:p>
        </w:tc>
        <w:tc>
          <w:tcPr>
            <w:tcW w:w="3000" w:type="dxa"/>
            <w:shd w:val="clear" w:color="auto" w:fill="auto"/>
            <w:noWrap w:val="0"/>
            <w:vAlign w:val="bottom"/>
          </w:tcPr>
          <w:p>
            <w:pPr>
              <w:spacing w:line="0" w:lineRule="atLeast"/>
              <w:ind w:left="40"/>
              <w:rPr>
                <w:rFonts w:ascii="Times New Roman" w:hAnsi="Times New Roman" w:eastAsia="Times New Roman"/>
                <w:sz w:val="21"/>
              </w:rPr>
            </w:pPr>
            <w:r>
              <w:rPr>
                <w:rFonts w:ascii="Times New Roman" w:hAnsi="Times New Roman" w:eastAsia="Times New Roman"/>
                <w:sz w:val="21"/>
              </w:rPr>
              <w:t>Berusaha memberikan hasil yang</w:t>
            </w:r>
          </w:p>
        </w:tc>
        <w:tc>
          <w:tcPr>
            <w:tcW w:w="3300" w:type="dxa"/>
            <w:shd w:val="clear" w:color="auto" w:fill="auto"/>
            <w:noWrap w:val="0"/>
            <w:vAlign w:val="bottom"/>
          </w:tcPr>
          <w:p>
            <w:pPr>
              <w:spacing w:line="0" w:lineRule="atLeast"/>
              <w:ind w:left="140"/>
              <w:rPr>
                <w:rFonts w:ascii="Times New Roman" w:hAnsi="Times New Roman" w:eastAsia="Times New Roman"/>
                <w:sz w:val="21"/>
              </w:rPr>
            </w:pPr>
            <w:r>
              <w:rPr>
                <w:rFonts w:ascii="Times New Roman" w:hAnsi="Times New Roman" w:eastAsia="Times New Roman"/>
                <w:sz w:val="21"/>
              </w:rPr>
              <w:t>1. Melakukan pemasaran di media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terjangkau</w:t>
            </w:r>
          </w:p>
        </w:tc>
        <w:tc>
          <w:tcPr>
            <w:tcW w:w="3400" w:type="dxa"/>
            <w:gridSpan w:val="2"/>
            <w:shd w:val="clear" w:color="auto" w:fill="auto"/>
            <w:noWrap w:val="0"/>
            <w:vAlign w:val="bottom"/>
          </w:tcPr>
          <w:p>
            <w:pPr>
              <w:spacing w:line="0" w:lineRule="atLeast"/>
              <w:ind w:left="220"/>
              <w:rPr>
                <w:rFonts w:ascii="Times New Roman" w:hAnsi="Times New Roman" w:eastAsia="Times New Roman"/>
                <w:sz w:val="21"/>
              </w:rPr>
            </w:pPr>
            <w:r>
              <w:rPr>
                <w:rFonts w:ascii="Times New Roman" w:hAnsi="Times New Roman" w:eastAsia="Times New Roman"/>
                <w:sz w:val="21"/>
              </w:rPr>
              <w:t>terbaik kepada konsumen</w:t>
            </w:r>
          </w:p>
        </w:tc>
        <w:tc>
          <w:tcPr>
            <w:tcW w:w="3300" w:type="dxa"/>
            <w:shd w:val="clear" w:color="auto" w:fill="auto"/>
            <w:noWrap w:val="0"/>
            <w:vAlign w:val="bottom"/>
          </w:tcPr>
          <w:p>
            <w:pPr>
              <w:spacing w:line="0" w:lineRule="atLeast"/>
              <w:ind w:left="140"/>
              <w:rPr>
                <w:rFonts w:ascii="Times New Roman" w:hAnsi="Times New Roman" w:eastAsia="Times New Roman"/>
                <w:sz w:val="21"/>
              </w:rPr>
            </w:pPr>
            <w:r>
              <w:rPr>
                <w:rFonts w:ascii="Times New Roman" w:hAnsi="Times New Roman" w:eastAsia="Times New Roman"/>
                <w:sz w:val="21"/>
              </w:rPr>
              <w:t>sosial untuk dapat meyakinkan 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2.Lokasi yang strategis</w:t>
            </w:r>
          </w:p>
        </w:tc>
        <w:tc>
          <w:tcPr>
            <w:tcW w:w="400" w:type="dxa"/>
            <w:shd w:val="clear" w:color="auto" w:fill="auto"/>
            <w:noWrap w:val="0"/>
            <w:vAlign w:val="bottom"/>
          </w:tcPr>
          <w:p>
            <w:pPr>
              <w:spacing w:line="0" w:lineRule="atLeast"/>
              <w:ind w:left="220"/>
              <w:rPr>
                <w:rFonts w:ascii="Times New Roman" w:hAnsi="Times New Roman" w:eastAsia="Times New Roman"/>
                <w:sz w:val="21"/>
              </w:rPr>
            </w:pPr>
            <w:r>
              <w:rPr>
                <w:rFonts w:ascii="Times New Roman" w:hAnsi="Times New Roman" w:eastAsia="Times New Roman"/>
                <w:sz w:val="21"/>
              </w:rPr>
              <w:t>2.</w:t>
            </w:r>
          </w:p>
        </w:tc>
        <w:tc>
          <w:tcPr>
            <w:tcW w:w="3000" w:type="dxa"/>
            <w:shd w:val="clear" w:color="auto" w:fill="auto"/>
            <w:noWrap w:val="0"/>
            <w:vAlign w:val="bottom"/>
          </w:tcPr>
          <w:p>
            <w:pPr>
              <w:spacing w:line="0" w:lineRule="atLeast"/>
              <w:ind w:left="40"/>
              <w:rPr>
                <w:rFonts w:ascii="Times New Roman" w:hAnsi="Times New Roman" w:eastAsia="Times New Roman"/>
                <w:sz w:val="21"/>
              </w:rPr>
            </w:pPr>
            <w:r>
              <w:rPr>
                <w:rFonts w:ascii="Times New Roman" w:hAnsi="Times New Roman" w:eastAsia="Times New Roman"/>
                <w:sz w:val="21"/>
              </w:rPr>
              <w:t>Menawarkan layanan 60 menit di</w:t>
            </w:r>
          </w:p>
        </w:tc>
        <w:tc>
          <w:tcPr>
            <w:tcW w:w="3300" w:type="dxa"/>
            <w:shd w:val="clear" w:color="auto" w:fill="auto"/>
            <w:noWrap w:val="0"/>
            <w:vAlign w:val="bottom"/>
          </w:tcPr>
          <w:p>
            <w:pPr>
              <w:spacing w:line="0" w:lineRule="atLeast"/>
              <w:ind w:left="140"/>
              <w:rPr>
                <w:rFonts w:ascii="Times New Roman" w:hAnsi="Times New Roman" w:eastAsia="Times New Roman"/>
                <w:sz w:val="21"/>
              </w:rPr>
            </w:pPr>
            <w:r>
              <w:rPr>
                <w:rFonts w:ascii="Times New Roman" w:hAnsi="Times New Roman" w:eastAsia="Times New Roman"/>
                <w:sz w:val="21"/>
              </w:rPr>
              <w:t>memperkenalkan produk kepada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3. masih belum banyak</w:t>
            </w:r>
          </w:p>
        </w:tc>
        <w:tc>
          <w:tcPr>
            <w:tcW w:w="3400" w:type="dxa"/>
            <w:gridSpan w:val="2"/>
            <w:shd w:val="clear" w:color="auto" w:fill="auto"/>
            <w:noWrap w:val="0"/>
            <w:vAlign w:val="bottom"/>
          </w:tcPr>
          <w:p>
            <w:pPr>
              <w:spacing w:line="0" w:lineRule="atLeast"/>
              <w:ind w:left="220"/>
              <w:rPr>
                <w:rFonts w:ascii="Times New Roman" w:hAnsi="Times New Roman" w:eastAsia="Times New Roman"/>
                <w:sz w:val="21"/>
              </w:rPr>
            </w:pPr>
            <w:r>
              <w:rPr>
                <w:rFonts w:ascii="Times New Roman" w:hAnsi="Times New Roman" w:eastAsia="Times New Roman"/>
                <w:sz w:val="21"/>
              </w:rPr>
              <w:t>dalam pengerjaan waktu yang cepat</w:t>
            </w:r>
          </w:p>
        </w:tc>
        <w:tc>
          <w:tcPr>
            <w:tcW w:w="3300" w:type="dxa"/>
            <w:shd w:val="clear" w:color="auto" w:fill="auto"/>
            <w:noWrap w:val="0"/>
            <w:vAlign w:val="bottom"/>
          </w:tcPr>
          <w:p>
            <w:pPr>
              <w:spacing w:line="0" w:lineRule="atLeast"/>
              <w:ind w:left="140"/>
              <w:rPr>
                <w:rFonts w:ascii="Times New Roman" w:hAnsi="Times New Roman" w:eastAsia="Times New Roman"/>
                <w:sz w:val="21"/>
              </w:rPr>
            </w:pPr>
            <w:r>
              <w:rPr>
                <w:rFonts w:ascii="Times New Roman" w:hAnsi="Times New Roman" w:eastAsia="Times New Roman"/>
                <w:sz w:val="21"/>
              </w:rPr>
              <w:t>konsumen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usaha serupa di sekitar</w:t>
            </w:r>
          </w:p>
        </w:tc>
        <w:tc>
          <w:tcPr>
            <w:tcW w:w="400" w:type="dxa"/>
            <w:shd w:val="clear" w:color="auto" w:fill="auto"/>
            <w:noWrap w:val="0"/>
            <w:vAlign w:val="bottom"/>
          </w:tcPr>
          <w:p>
            <w:pPr>
              <w:spacing w:line="0" w:lineRule="atLeast"/>
              <w:ind w:left="220"/>
              <w:rPr>
                <w:rFonts w:ascii="Times New Roman" w:hAnsi="Times New Roman" w:eastAsia="Times New Roman"/>
                <w:sz w:val="21"/>
              </w:rPr>
            </w:pPr>
            <w:r>
              <w:rPr>
                <w:rFonts w:ascii="Times New Roman" w:hAnsi="Times New Roman" w:eastAsia="Times New Roman"/>
                <w:sz w:val="21"/>
              </w:rPr>
              <w:t>2.</w:t>
            </w:r>
          </w:p>
        </w:tc>
        <w:tc>
          <w:tcPr>
            <w:tcW w:w="3000" w:type="dxa"/>
            <w:shd w:val="clear" w:color="auto" w:fill="auto"/>
            <w:noWrap w:val="0"/>
            <w:vAlign w:val="bottom"/>
          </w:tcPr>
          <w:p>
            <w:pPr>
              <w:spacing w:line="0" w:lineRule="atLeast"/>
              <w:ind w:left="40"/>
              <w:rPr>
                <w:rFonts w:ascii="Times New Roman" w:hAnsi="Times New Roman" w:eastAsia="Times New Roman"/>
                <w:sz w:val="21"/>
              </w:rPr>
            </w:pPr>
            <w:r>
              <w:rPr>
                <w:rFonts w:ascii="Times New Roman" w:hAnsi="Times New Roman" w:eastAsia="Times New Roman"/>
                <w:sz w:val="21"/>
              </w:rPr>
              <w:t>Memberikan diskon yang</w:t>
            </w:r>
          </w:p>
        </w:tc>
        <w:tc>
          <w:tcPr>
            <w:tcW w:w="3300" w:type="dxa"/>
            <w:shd w:val="clear" w:color="auto" w:fill="auto"/>
            <w:noWrap w:val="0"/>
            <w:vAlign w:val="bottom"/>
          </w:tcPr>
          <w:p>
            <w:pPr>
              <w:spacing w:line="0" w:lineRule="atLeast"/>
              <w:ind w:left="140"/>
              <w:rPr>
                <w:rFonts w:ascii="Times New Roman" w:hAnsi="Times New Roman" w:eastAsia="Times New Roman"/>
                <w:sz w:val="21"/>
              </w:rPr>
            </w:pPr>
            <w:r>
              <w:rPr>
                <w:rFonts w:ascii="Times New Roman" w:hAnsi="Times New Roman" w:eastAsia="Times New Roman"/>
                <w:sz w:val="21"/>
              </w:rPr>
              <w:t>2. mengunakan media sosial 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lokasi usaha</w:t>
            </w:r>
          </w:p>
        </w:tc>
        <w:tc>
          <w:tcPr>
            <w:tcW w:w="3400" w:type="dxa"/>
            <w:gridSpan w:val="2"/>
            <w:shd w:val="clear" w:color="auto" w:fill="auto"/>
            <w:noWrap w:val="0"/>
            <w:vAlign w:val="bottom"/>
          </w:tcPr>
          <w:p>
            <w:pPr>
              <w:spacing w:line="0" w:lineRule="atLeast"/>
              <w:ind w:left="220"/>
              <w:rPr>
                <w:rFonts w:ascii="Times New Roman" w:hAnsi="Times New Roman" w:eastAsia="Times New Roman"/>
                <w:sz w:val="21"/>
              </w:rPr>
            </w:pPr>
            <w:r>
              <w:rPr>
                <w:rFonts w:ascii="Times New Roman" w:hAnsi="Times New Roman" w:eastAsia="Times New Roman"/>
                <w:sz w:val="21"/>
              </w:rPr>
              <w:t>menarik untuk meningkatkan</w:t>
            </w:r>
          </w:p>
        </w:tc>
        <w:tc>
          <w:tcPr>
            <w:tcW w:w="3300" w:type="dxa"/>
            <w:shd w:val="clear" w:color="auto" w:fill="auto"/>
            <w:noWrap w:val="0"/>
            <w:vAlign w:val="bottom"/>
          </w:tcPr>
          <w:p>
            <w:pPr>
              <w:spacing w:line="0" w:lineRule="atLeast"/>
              <w:ind w:left="140"/>
              <w:rPr>
                <w:rFonts w:ascii="Times New Roman" w:hAnsi="Times New Roman" w:eastAsia="Times New Roman"/>
                <w:sz w:val="21"/>
              </w:rPr>
            </w:pPr>
            <w:r>
              <w:rPr>
                <w:rFonts w:ascii="Times New Roman" w:hAnsi="Times New Roman" w:eastAsia="Times New Roman"/>
                <w:sz w:val="21"/>
              </w:rPr>
              <w:t>komunitas untuk meningkatkan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4. gaya hidup masyarakat</w:t>
            </w:r>
          </w:p>
        </w:tc>
        <w:tc>
          <w:tcPr>
            <w:tcW w:w="3400" w:type="dxa"/>
            <w:gridSpan w:val="2"/>
            <w:shd w:val="clear" w:color="auto" w:fill="auto"/>
            <w:noWrap w:val="0"/>
            <w:vAlign w:val="bottom"/>
          </w:tcPr>
          <w:p>
            <w:pPr>
              <w:spacing w:line="0" w:lineRule="atLeast"/>
              <w:ind w:left="220"/>
              <w:rPr>
                <w:rFonts w:ascii="Times New Roman" w:hAnsi="Times New Roman" w:eastAsia="Times New Roman"/>
                <w:sz w:val="21"/>
              </w:rPr>
            </w:pPr>
            <w:r>
              <w:rPr>
                <w:rFonts w:ascii="Times New Roman" w:hAnsi="Times New Roman" w:eastAsia="Times New Roman"/>
                <w:sz w:val="21"/>
              </w:rPr>
              <w:t>awareness</w:t>
            </w:r>
          </w:p>
        </w:tc>
        <w:tc>
          <w:tcPr>
            <w:tcW w:w="3300" w:type="dxa"/>
            <w:shd w:val="clear" w:color="auto" w:fill="auto"/>
            <w:noWrap w:val="0"/>
            <w:vAlign w:val="bottom"/>
          </w:tcPr>
          <w:p>
            <w:pPr>
              <w:spacing w:line="0" w:lineRule="atLeast"/>
              <w:ind w:left="140"/>
              <w:rPr>
                <w:rFonts w:ascii="Times New Roman" w:hAnsi="Times New Roman" w:eastAsia="Times New Roman"/>
                <w:sz w:val="21"/>
              </w:rPr>
            </w:pPr>
            <w:r>
              <w:rPr>
                <w:rFonts w:ascii="Times New Roman" w:hAnsi="Times New Roman" w:eastAsia="Times New Roman"/>
                <w:sz w:val="21"/>
              </w:rPr>
              <w:t>reputasi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yang ingin serba instan</w:t>
            </w: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3000" w:type="dxa"/>
            <w:shd w:val="clear" w:color="auto" w:fill="auto"/>
            <w:noWrap w:val="0"/>
            <w:vAlign w:val="bottom"/>
          </w:tcPr>
          <w:p>
            <w:pPr>
              <w:spacing w:line="0" w:lineRule="atLeast"/>
              <w:rPr>
                <w:rFonts w:ascii="Times New Roman" w:hAnsi="Times New Roman" w:eastAsia="Times New Roman"/>
                <w:sz w:val="24"/>
              </w:rPr>
            </w:pPr>
          </w:p>
        </w:tc>
        <w:tc>
          <w:tcPr>
            <w:tcW w:w="3300" w:type="dxa"/>
            <w:shd w:val="clear" w:color="auto" w:fill="auto"/>
            <w:noWrap w:val="0"/>
            <w:vAlign w:val="bottom"/>
          </w:tcPr>
          <w:p>
            <w:pPr>
              <w:spacing w:line="0" w:lineRule="atLeast"/>
              <w:rPr>
                <w:rFonts w:ascii="Times New Roman" w:hAnsi="Times New Roman" w:eastAsia="Times New Roman"/>
                <w:sz w:val="24"/>
              </w:rPr>
            </w:pPr>
          </w:p>
        </w:tc>
      </w:tr>
    </w:tbl>
    <w:p>
      <w:pPr>
        <w:spacing w:line="94" w:lineRule="exact"/>
        <w:rPr>
          <w:rFonts w:ascii="Times New Roman" w:hAnsi="Times New Roman" w:eastAsia="Times New Roman"/>
        </w:rPr>
      </w:pPr>
    </w:p>
    <w:tbl>
      <w:tblPr>
        <w:tblStyle w:val="3"/>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00"/>
        <w:gridCol w:w="400"/>
        <w:gridCol w:w="3000"/>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99" w:hRule="atLeast"/>
        </w:trPr>
        <w:tc>
          <w:tcPr>
            <w:tcW w:w="2500" w:type="dxa"/>
            <w:tcBorders>
              <w:top w:val="single" w:color="auto" w:sz="8" w:space="0"/>
            </w:tcBorders>
            <w:shd w:val="clear" w:color="auto" w:fill="auto"/>
            <w:noWrap w:val="0"/>
            <w:vAlign w:val="bottom"/>
          </w:tcPr>
          <w:p>
            <w:pPr>
              <w:spacing w:line="0" w:lineRule="atLeast"/>
              <w:ind w:left="120"/>
              <w:rPr>
                <w:rFonts w:ascii="Times New Roman" w:hAnsi="Times New Roman" w:eastAsia="Times New Roman"/>
                <w:b/>
                <w:sz w:val="21"/>
              </w:rPr>
            </w:pPr>
            <w:r>
              <w:rPr>
                <w:rFonts w:ascii="Times New Roman" w:hAnsi="Times New Roman" w:eastAsia="Times New Roman"/>
                <w:b/>
                <w:sz w:val="21"/>
              </w:rPr>
              <w:t>Threats</w:t>
            </w:r>
          </w:p>
        </w:tc>
        <w:tc>
          <w:tcPr>
            <w:tcW w:w="3400" w:type="dxa"/>
            <w:gridSpan w:val="2"/>
            <w:tcBorders>
              <w:top w:val="single" w:color="auto" w:sz="8" w:space="0"/>
            </w:tcBorders>
            <w:shd w:val="clear" w:color="auto" w:fill="auto"/>
            <w:noWrap w:val="0"/>
            <w:vAlign w:val="bottom"/>
          </w:tcPr>
          <w:p>
            <w:pPr>
              <w:spacing w:line="0" w:lineRule="atLeast"/>
              <w:ind w:left="220"/>
              <w:rPr>
                <w:rFonts w:ascii="Times New Roman" w:hAnsi="Times New Roman" w:eastAsia="Times New Roman"/>
                <w:b/>
                <w:sz w:val="21"/>
              </w:rPr>
            </w:pPr>
            <w:r>
              <w:rPr>
                <w:rFonts w:ascii="Times New Roman" w:hAnsi="Times New Roman" w:eastAsia="Times New Roman"/>
                <w:b/>
                <w:sz w:val="21"/>
              </w:rPr>
              <w:t>ST Strategis</w:t>
            </w:r>
          </w:p>
        </w:tc>
        <w:tc>
          <w:tcPr>
            <w:tcW w:w="3300" w:type="dxa"/>
            <w:tcBorders>
              <w:top w:val="single" w:color="auto" w:sz="8" w:space="0"/>
            </w:tcBorders>
            <w:shd w:val="clear" w:color="auto" w:fill="auto"/>
            <w:noWrap w:val="0"/>
            <w:vAlign w:val="bottom"/>
          </w:tcPr>
          <w:p>
            <w:pPr>
              <w:spacing w:line="0" w:lineRule="atLeast"/>
              <w:ind w:left="140"/>
              <w:rPr>
                <w:rFonts w:ascii="Times New Roman" w:hAnsi="Times New Roman" w:eastAsia="Times New Roman"/>
                <w:b/>
                <w:sz w:val="21"/>
              </w:rPr>
            </w:pPr>
            <w:r>
              <w:rPr>
                <w:rFonts w:ascii="Times New Roman" w:hAnsi="Times New Roman" w:eastAsia="Times New Roman"/>
                <w:b/>
                <w:sz w:val="21"/>
              </w:rPr>
              <w:t>WT Strategis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1. harga yang relatif sama</w:t>
            </w:r>
          </w:p>
        </w:tc>
        <w:tc>
          <w:tcPr>
            <w:tcW w:w="400" w:type="dxa"/>
            <w:shd w:val="clear" w:color="auto" w:fill="auto"/>
            <w:noWrap w:val="0"/>
            <w:vAlign w:val="bottom"/>
          </w:tcPr>
          <w:p>
            <w:pPr>
              <w:spacing w:line="0" w:lineRule="atLeast"/>
              <w:ind w:left="220"/>
              <w:rPr>
                <w:rFonts w:ascii="Times New Roman" w:hAnsi="Times New Roman" w:eastAsia="Times New Roman"/>
                <w:sz w:val="21"/>
              </w:rPr>
            </w:pPr>
            <w:r>
              <w:rPr>
                <w:rFonts w:ascii="Times New Roman" w:hAnsi="Times New Roman" w:eastAsia="Times New Roman"/>
                <w:sz w:val="21"/>
              </w:rPr>
              <w:t>1.</w:t>
            </w:r>
          </w:p>
        </w:tc>
        <w:tc>
          <w:tcPr>
            <w:tcW w:w="3000" w:type="dxa"/>
            <w:shd w:val="clear" w:color="auto" w:fill="auto"/>
            <w:noWrap w:val="0"/>
            <w:vAlign w:val="bottom"/>
          </w:tcPr>
          <w:p>
            <w:pPr>
              <w:spacing w:line="0" w:lineRule="atLeast"/>
              <w:ind w:left="40"/>
              <w:rPr>
                <w:rFonts w:ascii="Times New Roman" w:hAnsi="Times New Roman" w:eastAsia="Times New Roman"/>
                <w:sz w:val="21"/>
              </w:rPr>
            </w:pPr>
            <w:r>
              <w:rPr>
                <w:rFonts w:ascii="Times New Roman" w:hAnsi="Times New Roman" w:eastAsia="Times New Roman"/>
                <w:sz w:val="21"/>
              </w:rPr>
              <w:t>Meningkatkan dan menjaga</w:t>
            </w:r>
          </w:p>
        </w:tc>
        <w:tc>
          <w:tcPr>
            <w:tcW w:w="3300" w:type="dxa"/>
            <w:shd w:val="clear" w:color="auto" w:fill="auto"/>
            <w:noWrap w:val="0"/>
            <w:vAlign w:val="bottom"/>
          </w:tcPr>
          <w:p>
            <w:pPr>
              <w:spacing w:line="0" w:lineRule="atLeast"/>
              <w:ind w:left="140"/>
              <w:rPr>
                <w:rFonts w:ascii="Times New Roman" w:hAnsi="Times New Roman" w:eastAsia="Times New Roman"/>
                <w:sz w:val="21"/>
              </w:rPr>
            </w:pPr>
            <w:r>
              <w:rPr>
                <w:rFonts w:ascii="Times New Roman" w:hAnsi="Times New Roman" w:eastAsia="Times New Roman"/>
                <w:sz w:val="21"/>
              </w:rPr>
              <w:t>1. menggandeng komunitas sepatu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2. mudahnya pendatang</w:t>
            </w:r>
          </w:p>
        </w:tc>
        <w:tc>
          <w:tcPr>
            <w:tcW w:w="3400" w:type="dxa"/>
            <w:gridSpan w:val="2"/>
            <w:shd w:val="clear" w:color="auto" w:fill="auto"/>
            <w:noWrap w:val="0"/>
            <w:vAlign w:val="bottom"/>
          </w:tcPr>
          <w:p>
            <w:pPr>
              <w:spacing w:line="0" w:lineRule="atLeast"/>
              <w:ind w:left="220"/>
              <w:rPr>
                <w:rFonts w:ascii="Times New Roman" w:hAnsi="Times New Roman" w:eastAsia="Times New Roman"/>
                <w:sz w:val="21"/>
              </w:rPr>
            </w:pPr>
            <w:r>
              <w:rPr>
                <w:rFonts w:ascii="Times New Roman" w:hAnsi="Times New Roman" w:eastAsia="Times New Roman"/>
                <w:sz w:val="21"/>
              </w:rPr>
              <w:t>layanan dengan konsisten</w:t>
            </w:r>
          </w:p>
        </w:tc>
        <w:tc>
          <w:tcPr>
            <w:tcW w:w="3300" w:type="dxa"/>
            <w:shd w:val="clear" w:color="auto" w:fill="auto"/>
            <w:noWrap w:val="0"/>
            <w:vAlign w:val="bottom"/>
          </w:tcPr>
          <w:p>
            <w:pPr>
              <w:spacing w:line="0" w:lineRule="atLeast"/>
              <w:ind w:left="140"/>
              <w:rPr>
                <w:rFonts w:ascii="Times New Roman" w:hAnsi="Times New Roman" w:eastAsia="Times New Roman"/>
                <w:sz w:val="21"/>
              </w:rPr>
            </w:pPr>
            <w:r>
              <w:rPr>
                <w:rFonts w:ascii="Times New Roman" w:hAnsi="Times New Roman" w:eastAsia="Times New Roman"/>
                <w:sz w:val="21"/>
              </w:rPr>
              <w:t>di sekitar lokasi usaha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baru untuk masuk</w:t>
            </w:r>
          </w:p>
        </w:tc>
        <w:tc>
          <w:tcPr>
            <w:tcW w:w="400" w:type="dxa"/>
            <w:shd w:val="clear" w:color="auto" w:fill="auto"/>
            <w:noWrap w:val="0"/>
            <w:vAlign w:val="bottom"/>
          </w:tcPr>
          <w:p>
            <w:pPr>
              <w:spacing w:line="0" w:lineRule="atLeast"/>
              <w:ind w:left="220"/>
              <w:rPr>
                <w:rFonts w:ascii="Times New Roman" w:hAnsi="Times New Roman" w:eastAsia="Times New Roman"/>
                <w:sz w:val="21"/>
              </w:rPr>
            </w:pPr>
            <w:r>
              <w:rPr>
                <w:rFonts w:ascii="Times New Roman" w:hAnsi="Times New Roman" w:eastAsia="Times New Roman"/>
                <w:sz w:val="21"/>
              </w:rPr>
              <w:t>2.</w:t>
            </w:r>
          </w:p>
        </w:tc>
        <w:tc>
          <w:tcPr>
            <w:tcW w:w="3000" w:type="dxa"/>
            <w:shd w:val="clear" w:color="auto" w:fill="auto"/>
            <w:noWrap w:val="0"/>
            <w:vAlign w:val="bottom"/>
          </w:tcPr>
          <w:p>
            <w:pPr>
              <w:spacing w:line="0" w:lineRule="atLeast"/>
              <w:ind w:left="40"/>
              <w:rPr>
                <w:rFonts w:ascii="Times New Roman" w:hAnsi="Times New Roman" w:eastAsia="Times New Roman"/>
                <w:sz w:val="21"/>
              </w:rPr>
            </w:pPr>
            <w:r>
              <w:rPr>
                <w:rFonts w:ascii="Times New Roman" w:hAnsi="Times New Roman" w:eastAsia="Times New Roman"/>
                <w:sz w:val="21"/>
              </w:rPr>
              <w:t>Membuka stand di event-event</w:t>
            </w:r>
          </w:p>
        </w:tc>
        <w:tc>
          <w:tcPr>
            <w:tcW w:w="3300" w:type="dxa"/>
            <w:shd w:val="clear" w:color="auto" w:fill="auto"/>
            <w:noWrap w:val="0"/>
            <w:vAlign w:val="bottom"/>
          </w:tcPr>
          <w:p>
            <w:pPr>
              <w:spacing w:line="0" w:lineRule="atLeast"/>
              <w:ind w:left="140"/>
              <w:rPr>
                <w:rFonts w:ascii="Times New Roman" w:hAnsi="Times New Roman" w:eastAsia="Times New Roman"/>
                <w:sz w:val="21"/>
              </w:rPr>
            </w:pPr>
            <w:r>
              <w:rPr>
                <w:rFonts w:ascii="Times New Roman" w:hAnsi="Times New Roman" w:eastAsia="Times New Roman"/>
                <w:sz w:val="21"/>
              </w:rPr>
              <w:t>2. Terus Menambahkan jasa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3. sebagian masyarakat</w:t>
            </w:r>
          </w:p>
        </w:tc>
        <w:tc>
          <w:tcPr>
            <w:tcW w:w="3400" w:type="dxa"/>
            <w:gridSpan w:val="2"/>
            <w:shd w:val="clear" w:color="auto" w:fill="auto"/>
            <w:noWrap w:val="0"/>
            <w:vAlign w:val="bottom"/>
          </w:tcPr>
          <w:p>
            <w:pPr>
              <w:spacing w:line="0" w:lineRule="atLeast"/>
              <w:ind w:left="220"/>
              <w:rPr>
                <w:rFonts w:ascii="Times New Roman" w:hAnsi="Times New Roman" w:eastAsia="Times New Roman"/>
                <w:sz w:val="21"/>
              </w:rPr>
            </w:pPr>
            <w:r>
              <w:rPr>
                <w:rFonts w:ascii="Times New Roman" w:hAnsi="Times New Roman" w:eastAsia="Times New Roman"/>
                <w:sz w:val="21"/>
              </w:rPr>
              <w:t>terrtentu</w:t>
            </w:r>
          </w:p>
        </w:tc>
        <w:tc>
          <w:tcPr>
            <w:tcW w:w="3300" w:type="dxa"/>
            <w:shd w:val="clear" w:color="auto" w:fill="auto"/>
            <w:noWrap w:val="0"/>
            <w:vAlign w:val="bottom"/>
          </w:tcPr>
          <w:p>
            <w:pPr>
              <w:spacing w:line="0" w:lineRule="atLeast"/>
              <w:ind w:left="140"/>
              <w:rPr>
                <w:rFonts w:ascii="Times New Roman" w:hAnsi="Times New Roman" w:eastAsia="Times New Roman"/>
                <w:sz w:val="21"/>
              </w:rPr>
            </w:pPr>
            <w:r>
              <w:rPr>
                <w:rFonts w:ascii="Times New Roman" w:hAnsi="Times New Roman" w:eastAsia="Times New Roman"/>
                <w:sz w:val="21"/>
              </w:rPr>
              <w:t>layanan kepada konsumen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belum familiar dengan</w:t>
            </w:r>
          </w:p>
        </w:tc>
        <w:tc>
          <w:tcPr>
            <w:tcW w:w="400" w:type="dxa"/>
            <w:shd w:val="clear" w:color="auto" w:fill="auto"/>
            <w:noWrap w:val="0"/>
            <w:vAlign w:val="bottom"/>
          </w:tcPr>
          <w:p>
            <w:pPr>
              <w:spacing w:line="0" w:lineRule="atLeast"/>
              <w:ind w:left="220"/>
              <w:rPr>
                <w:rFonts w:ascii="Times New Roman" w:hAnsi="Times New Roman" w:eastAsia="Times New Roman"/>
                <w:sz w:val="21"/>
              </w:rPr>
            </w:pPr>
            <w:r>
              <w:rPr>
                <w:rFonts w:ascii="Times New Roman" w:hAnsi="Times New Roman" w:eastAsia="Times New Roman"/>
                <w:sz w:val="21"/>
              </w:rPr>
              <w:t>3.</w:t>
            </w:r>
          </w:p>
        </w:tc>
        <w:tc>
          <w:tcPr>
            <w:tcW w:w="3000" w:type="dxa"/>
            <w:shd w:val="clear" w:color="auto" w:fill="auto"/>
            <w:noWrap w:val="0"/>
            <w:vAlign w:val="bottom"/>
          </w:tcPr>
          <w:p>
            <w:pPr>
              <w:spacing w:line="0" w:lineRule="atLeast"/>
              <w:ind w:left="40"/>
              <w:rPr>
                <w:rFonts w:ascii="Times New Roman" w:hAnsi="Times New Roman" w:eastAsia="Times New Roman"/>
                <w:sz w:val="21"/>
              </w:rPr>
            </w:pPr>
            <w:r>
              <w:rPr>
                <w:rFonts w:ascii="Times New Roman" w:hAnsi="Times New Roman" w:eastAsia="Times New Roman"/>
                <w:sz w:val="21"/>
              </w:rPr>
              <w:t>\menyebarkan brosur di sekitaran</w:t>
            </w:r>
          </w:p>
        </w:tc>
        <w:tc>
          <w:tcPr>
            <w:tcW w:w="33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500" w:type="dxa"/>
            <w:shd w:val="clear" w:color="auto" w:fill="auto"/>
            <w:noWrap w:val="0"/>
            <w:vAlign w:val="bottom"/>
          </w:tcPr>
          <w:p>
            <w:pPr>
              <w:spacing w:line="0" w:lineRule="atLeast"/>
              <w:ind w:left="120"/>
              <w:rPr>
                <w:rFonts w:ascii="Times New Roman" w:hAnsi="Times New Roman" w:eastAsia="Times New Roman"/>
                <w:sz w:val="21"/>
              </w:rPr>
            </w:pPr>
            <w:r>
              <w:rPr>
                <w:rFonts w:ascii="Times New Roman" w:hAnsi="Times New Roman" w:eastAsia="Times New Roman"/>
                <w:sz w:val="21"/>
              </w:rPr>
              <w:t>usaha laundry sepatu</w:t>
            </w:r>
          </w:p>
        </w:tc>
        <w:tc>
          <w:tcPr>
            <w:tcW w:w="3400" w:type="dxa"/>
            <w:gridSpan w:val="2"/>
            <w:shd w:val="clear" w:color="auto" w:fill="auto"/>
            <w:noWrap w:val="0"/>
            <w:vAlign w:val="bottom"/>
          </w:tcPr>
          <w:p>
            <w:pPr>
              <w:spacing w:line="0" w:lineRule="atLeast"/>
              <w:ind w:left="220"/>
              <w:rPr>
                <w:rFonts w:ascii="Times New Roman" w:hAnsi="Times New Roman" w:eastAsia="Times New Roman"/>
                <w:sz w:val="21"/>
              </w:rPr>
            </w:pPr>
            <w:r>
              <w:rPr>
                <w:rFonts w:ascii="Times New Roman" w:hAnsi="Times New Roman" w:eastAsia="Times New Roman"/>
                <w:sz w:val="21"/>
              </w:rPr>
              <w:t>wilayah lokasi usaha</w:t>
            </w:r>
          </w:p>
        </w:tc>
        <w:tc>
          <w:tcPr>
            <w:tcW w:w="3300" w:type="dxa"/>
            <w:shd w:val="clear" w:color="auto" w:fill="auto"/>
            <w:noWrap w:val="0"/>
            <w:vAlign w:val="bottom"/>
          </w:tcPr>
          <w:p>
            <w:pPr>
              <w:spacing w:line="0" w:lineRule="atLeast"/>
              <w:rPr>
                <w:rFonts w:ascii="Times New Roman" w:hAnsi="Times New Roman" w:eastAsia="Times New Roman"/>
                <w:sz w:val="24"/>
              </w:rPr>
            </w:pPr>
          </w:p>
        </w:tc>
      </w:tr>
    </w:tbl>
    <w:p>
      <w:pPr>
        <w:spacing w:line="92" w:lineRule="exact"/>
        <w:rPr>
          <w:rFonts w:ascii="Times New Roman" w:hAnsi="Times New Roman" w:eastAsia="Times New Roman"/>
        </w:rPr>
      </w:pPr>
    </w:p>
    <w:p>
      <w:pPr>
        <w:spacing w:line="0" w:lineRule="atLeast"/>
        <w:rPr>
          <w:rFonts w:ascii="Times New Roman" w:hAnsi="Times New Roman" w:eastAsia="Times New Roman"/>
          <w:i/>
          <w:sz w:val="24"/>
        </w:rPr>
      </w:pPr>
      <w:r>
        <w:rPr>
          <w:rFonts w:ascii="Times New Roman" w:hAnsi="Times New Roman" w:eastAsia="Times New Roman"/>
          <w:sz w:val="24"/>
        </w:rPr>
        <w:t xml:space="preserve">Sumber : </w:t>
      </w:r>
      <w:r>
        <w:rPr>
          <w:rFonts w:ascii="Times New Roman" w:hAnsi="Times New Roman" w:eastAsia="Times New Roman"/>
          <w:i/>
          <w:sz w:val="24"/>
        </w:rPr>
        <w:t>Shoesclean</w:t>
      </w:r>
    </w:p>
    <w:p>
      <w:pPr>
        <w:spacing w:line="0" w:lineRule="atLeast"/>
        <w:rPr>
          <w:rFonts w:ascii="Times New Roman" w:hAnsi="Times New Roman" w:eastAsia="Times New Roman"/>
          <w:i/>
          <w:sz w:val="24"/>
        </w:rPr>
        <w:sectPr>
          <w:pgSz w:w="11900" w:h="16838"/>
          <w:pgMar w:top="1440" w:right="1280" w:bottom="192" w:left="1420" w:header="0" w:footer="0" w:gutter="0"/>
          <w:cols w:equalWidth="0" w:num="1">
            <w:col w:w="920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0" w:lineRule="atLeast"/>
        <w:ind w:right="120"/>
        <w:jc w:val="center"/>
        <w:rPr>
          <w:rFonts w:ascii="Times New Roman" w:hAnsi="Times New Roman" w:eastAsia="Times New Roman"/>
          <w:sz w:val="24"/>
        </w:rPr>
      </w:pPr>
      <w:r>
        <w:rPr>
          <w:rFonts w:ascii="Times New Roman" w:hAnsi="Times New Roman" w:eastAsia="Times New Roman"/>
          <w:sz w:val="24"/>
        </w:rPr>
        <w:t>31</w:t>
      </w:r>
    </w:p>
    <w:p>
      <w:pPr>
        <w:spacing w:line="0" w:lineRule="atLeast"/>
        <w:ind w:right="120"/>
        <w:jc w:val="center"/>
        <w:rPr>
          <w:rFonts w:ascii="Times New Roman" w:hAnsi="Times New Roman" w:eastAsia="Times New Roman"/>
          <w:sz w:val="24"/>
        </w:rPr>
        <w:sectPr>
          <w:type w:val="continuous"/>
          <w:pgSz w:w="11900" w:h="16838"/>
          <w:pgMar w:top="1440" w:right="1280" w:bottom="192" w:left="1420" w:header="0" w:footer="0" w:gutter="0"/>
          <w:cols w:equalWidth="0" w:num="1">
            <w:col w:w="9200"/>
          </w:cols>
          <w:docGrid w:linePitch="360" w:charSpace="0"/>
        </w:sect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9"/>
    <w:lvl w:ilvl="0" w:tentative="0">
      <w:start w:val="1"/>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1A"/>
    <w:multiLevelType w:val="multilevel"/>
    <w:tmpl w:val="0000001A"/>
    <w:lvl w:ilvl="0" w:tentative="0">
      <w:start w:val="2"/>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1B"/>
    <w:multiLevelType w:val="multilevel"/>
    <w:tmpl w:val="0000001B"/>
    <w:lvl w:ilvl="0" w:tentative="0">
      <w:start w:val="1"/>
      <w:numFmt w:val="decimal"/>
      <w:lvlText w:val="%1."/>
      <w:lvlJc w:val="left"/>
    </w:lvl>
    <w:lvl w:ilvl="1" w:tentative="0">
      <w:start w:val="2"/>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1C"/>
    <w:multiLevelType w:val="multilevel"/>
    <w:tmpl w:val="0000001C"/>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1D"/>
    <w:multiLevelType w:val="multilevel"/>
    <w:tmpl w:val="0000001D"/>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1E"/>
    <w:multiLevelType w:val="multilevel"/>
    <w:tmpl w:val="0000001E"/>
    <w:lvl w:ilvl="0" w:tentative="0">
      <w:start w:val="3"/>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1F"/>
    <w:multiLevelType w:val="multilevel"/>
    <w:tmpl w:val="0000001F"/>
    <w:lvl w:ilvl="0" w:tentative="0">
      <w:start w:val="5"/>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20"/>
    <w:multiLevelType w:val="multilevel"/>
    <w:tmpl w:val="00000020"/>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21"/>
    <w:multiLevelType w:val="multilevel"/>
    <w:tmpl w:val="00000021"/>
    <w:lvl w:ilvl="0" w:tentative="0">
      <w:start w:val="4"/>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22"/>
    <w:multiLevelType w:val="multilevel"/>
    <w:tmpl w:val="00000022"/>
    <w:lvl w:ilvl="0" w:tentative="0">
      <w:start w:val="1"/>
      <w:numFmt w:val="decimal"/>
      <w:lvlText w:val="%1."/>
      <w:lvlJc w:val="left"/>
    </w:lvl>
    <w:lvl w:ilvl="1" w:tentative="0">
      <w:start w:val="1"/>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745FF"/>
    <w:rsid w:val="6B074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2019-10-08T06:08:00Z</dcterms:created>
  <dc:creator>Acer</dc:creator>
  <cp:lastModifiedBy>Acer</cp:lastModifiedBy>
  <dcterms:modified xsi:type="dcterms:W3CDTF">2019-10-08T06:09:20Z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