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7BB8" w14:textId="77777777" w:rsidR="00DF3E55" w:rsidRPr="00FA0251" w:rsidRDefault="00DF3E55" w:rsidP="00DF3E55">
      <w:pPr>
        <w:spacing w:line="480" w:lineRule="auto"/>
        <w:jc w:val="center"/>
        <w:rPr>
          <w:rFonts w:ascii="Times New Roman" w:hAnsi="Times New Roman" w:cs="Times New Roman"/>
          <w:sz w:val="24"/>
          <w:szCs w:val="24"/>
        </w:rPr>
      </w:pPr>
      <w:r w:rsidRPr="00FA0251">
        <w:rPr>
          <w:rFonts w:ascii="Times New Roman" w:hAnsi="Times New Roman" w:cs="Times New Roman"/>
          <w:b/>
          <w:sz w:val="24"/>
          <w:szCs w:val="24"/>
        </w:rPr>
        <w:t>BAB V</w:t>
      </w:r>
      <w:r w:rsidRPr="00FA0251">
        <w:rPr>
          <w:rFonts w:ascii="Times New Roman" w:hAnsi="Times New Roman" w:cs="Times New Roman"/>
          <w:b/>
          <w:sz w:val="24"/>
          <w:szCs w:val="24"/>
        </w:rPr>
        <w:br/>
        <w:t>RENCANA PEMASARAN</w:t>
      </w:r>
    </w:p>
    <w:p w14:paraId="7EFC0520" w14:textId="77777777" w:rsidR="00DF3E55" w:rsidRPr="00FA0251" w:rsidRDefault="00DF3E55" w:rsidP="00DF3E55">
      <w:pPr>
        <w:spacing w:line="480" w:lineRule="auto"/>
        <w:jc w:val="both"/>
        <w:rPr>
          <w:rFonts w:ascii="Times New Roman" w:hAnsi="Times New Roman" w:cs="Times New Roman"/>
          <w:sz w:val="24"/>
          <w:szCs w:val="24"/>
        </w:rPr>
      </w:pPr>
    </w:p>
    <w:p w14:paraId="255DA12D" w14:textId="77777777" w:rsidR="00DF3E55" w:rsidRPr="00FA0251" w:rsidRDefault="00DF3E55" w:rsidP="00DF3E55">
      <w:pPr>
        <w:spacing w:line="480" w:lineRule="auto"/>
        <w:jc w:val="both"/>
        <w:rPr>
          <w:rFonts w:ascii="Times New Roman" w:hAnsi="Times New Roman" w:cs="Times New Roman"/>
          <w:sz w:val="24"/>
          <w:szCs w:val="24"/>
        </w:rPr>
      </w:pPr>
      <w:r w:rsidRPr="00FA0251">
        <w:rPr>
          <w:rFonts w:ascii="Times New Roman" w:hAnsi="Times New Roman" w:cs="Times New Roman"/>
          <w:sz w:val="24"/>
          <w:szCs w:val="24"/>
        </w:rPr>
        <w:tab/>
        <w:t xml:space="preserve">Dalam bab ini akan diejaskan tetang rencana pemasaran yang akan digunakan oleh </w:t>
      </w:r>
      <w:r>
        <w:rPr>
          <w:rFonts w:ascii="Times New Roman" w:hAnsi="Times New Roman" w:cs="Times New Roman"/>
          <w:sz w:val="24"/>
          <w:szCs w:val="24"/>
        </w:rPr>
        <w:t>Toko Perhiasan Emas Gunung Agung</w:t>
      </w:r>
      <w:r w:rsidRPr="00FA0251">
        <w:rPr>
          <w:rFonts w:ascii="Times New Roman" w:hAnsi="Times New Roman" w:cs="Times New Roman"/>
          <w:sz w:val="24"/>
          <w:szCs w:val="24"/>
        </w:rPr>
        <w:t xml:space="preserve"> nantinya dalam bersaing dipasar. Strategi-strategi dan ketentuan rencana pemasaran ini dibuat dengan pertimbangan matang dan pertimbangan pasar dengan berbagai cara salah satunya menjaga reputasi </w:t>
      </w:r>
      <w:r>
        <w:rPr>
          <w:rFonts w:ascii="Times New Roman" w:hAnsi="Times New Roman" w:cs="Times New Roman"/>
          <w:sz w:val="24"/>
          <w:szCs w:val="24"/>
        </w:rPr>
        <w:t>Toko Perhiasan Emas Gunung Agung</w:t>
      </w:r>
      <w:r w:rsidRPr="00FA0251">
        <w:rPr>
          <w:rFonts w:ascii="Times New Roman" w:hAnsi="Times New Roman" w:cs="Times New Roman"/>
          <w:sz w:val="24"/>
          <w:szCs w:val="24"/>
        </w:rPr>
        <w:t>, dengan adanya reputasi yang baik atas perusahaan maka otomatis pelanggan dengan sendirinya akan memasarkan perusahaan ini kepada orang-orang disekeliling mereka.</w:t>
      </w:r>
    </w:p>
    <w:p w14:paraId="13FCFB44" w14:textId="77777777" w:rsidR="00DF3E55" w:rsidRPr="00FA0251" w:rsidRDefault="00DF3E55" w:rsidP="00DF3E55">
      <w:pPr>
        <w:spacing w:line="480" w:lineRule="auto"/>
        <w:jc w:val="both"/>
        <w:rPr>
          <w:rFonts w:ascii="Times New Roman" w:hAnsi="Times New Roman" w:cs="Times New Roman"/>
          <w:sz w:val="24"/>
          <w:szCs w:val="24"/>
        </w:rPr>
      </w:pPr>
      <w:r w:rsidRPr="00FA0251">
        <w:rPr>
          <w:rFonts w:ascii="Times New Roman" w:hAnsi="Times New Roman" w:cs="Times New Roman"/>
          <w:sz w:val="24"/>
          <w:szCs w:val="24"/>
        </w:rPr>
        <w:tab/>
        <w:t>Oleh karena itu untuk dapat mencapai semua itu dibutuhkan yang namanya perencanaan pemasaran, agar apa yang akan dilakukan sesuai dengan tujuannya. Perencanaan pemasaran digunakan untuk menuntun pengusaha agar tetap mengarahkan usahanya pada pencapaian tujuan yang telah direncanakan. Penetapan tujuan pemasaran yang tepat dan jelas dipakai sebagai alat pengendalian kegiatan pemasaran, yakni apakah kegiatan pemasaran tersebut benar-benar telah menjalankan tugasnya dengan baik, disusun berdasarkan potensi sumber daya yang dimiliki perusahaan, serta telah mempertimbangkan perubahan yang terjadi di masa yang akan datang.</w:t>
      </w:r>
    </w:p>
    <w:p w14:paraId="6B4010DB" w14:textId="77777777" w:rsidR="00DF3E55" w:rsidRPr="00FA0251" w:rsidRDefault="00DF3E55" w:rsidP="00DF3E55">
      <w:pPr>
        <w:pStyle w:val="ListParagraph"/>
        <w:numPr>
          <w:ilvl w:val="0"/>
          <w:numId w:val="9"/>
        </w:numPr>
        <w:spacing w:after="0" w:line="480" w:lineRule="auto"/>
        <w:ind w:left="284"/>
        <w:contextualSpacing/>
        <w:jc w:val="both"/>
        <w:rPr>
          <w:rFonts w:ascii="Times New Roman" w:hAnsi="Times New Roman"/>
          <w:b/>
          <w:sz w:val="24"/>
          <w:szCs w:val="24"/>
        </w:rPr>
      </w:pPr>
      <w:r w:rsidRPr="00FA0251">
        <w:rPr>
          <w:rFonts w:ascii="Times New Roman" w:hAnsi="Times New Roman"/>
          <w:b/>
          <w:sz w:val="24"/>
          <w:szCs w:val="24"/>
        </w:rPr>
        <w:t>Produk</w:t>
      </w:r>
    </w:p>
    <w:p w14:paraId="13D38165" w14:textId="77777777" w:rsidR="00DF3E55" w:rsidRPr="00FA0251" w:rsidRDefault="00DF3E55" w:rsidP="00DF3E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Toko Perhiasan Emas Gunung Agung</w:t>
      </w:r>
      <w:r w:rsidRPr="00FA0251">
        <w:rPr>
          <w:rFonts w:ascii="Times New Roman" w:hAnsi="Times New Roman" w:cs="Times New Roman"/>
          <w:sz w:val="24"/>
          <w:szCs w:val="24"/>
        </w:rPr>
        <w:t xml:space="preserve"> merupakan sebuah bisnis yang bergerak di bidang usaha manufaktur yang menghasilkan produk-produk dan jasa seperti, anting, kalung, liontin, gelang, cincin, gelang kaki, logam mulia, dan jasa berupa perbaikan perhiasan, pencucian perhiasan. </w:t>
      </w:r>
    </w:p>
    <w:p w14:paraId="3417BF75" w14:textId="77777777" w:rsidR="00DF3E55" w:rsidRPr="00FA0251" w:rsidRDefault="00DF3E55" w:rsidP="00DF3E55">
      <w:pPr>
        <w:spacing w:line="480" w:lineRule="auto"/>
        <w:ind w:firstLine="720"/>
        <w:jc w:val="both"/>
        <w:rPr>
          <w:rFonts w:ascii="Times New Roman" w:hAnsi="Times New Roman" w:cs="Times New Roman"/>
          <w:sz w:val="24"/>
          <w:szCs w:val="24"/>
        </w:rPr>
      </w:pPr>
    </w:p>
    <w:p w14:paraId="0E18B516" w14:textId="77777777" w:rsidR="00DF3E55" w:rsidRPr="00FA0251" w:rsidRDefault="00DF3E55" w:rsidP="00DF3E55">
      <w:pPr>
        <w:pStyle w:val="ListParagraph"/>
        <w:numPr>
          <w:ilvl w:val="0"/>
          <w:numId w:val="9"/>
        </w:numPr>
        <w:spacing w:after="0" w:line="480" w:lineRule="auto"/>
        <w:contextualSpacing/>
        <w:jc w:val="both"/>
        <w:rPr>
          <w:rFonts w:ascii="Times New Roman" w:hAnsi="Times New Roman"/>
          <w:b/>
          <w:sz w:val="24"/>
          <w:szCs w:val="24"/>
        </w:rPr>
      </w:pPr>
      <w:r w:rsidRPr="00FA0251">
        <w:rPr>
          <w:rFonts w:ascii="Times New Roman" w:hAnsi="Times New Roman"/>
          <w:b/>
          <w:sz w:val="24"/>
          <w:szCs w:val="24"/>
        </w:rPr>
        <w:t>Strategi Penetapan Harga</w:t>
      </w:r>
    </w:p>
    <w:p w14:paraId="64E7CEB4" w14:textId="77777777" w:rsidR="00DF3E55" w:rsidRPr="00FA0251" w:rsidRDefault="00DF3E55" w:rsidP="00DF3E55">
      <w:pPr>
        <w:spacing w:line="480" w:lineRule="auto"/>
        <w:ind w:left="720" w:firstLine="720"/>
        <w:jc w:val="both"/>
        <w:rPr>
          <w:rFonts w:ascii="Times New Roman" w:hAnsi="Times New Roman" w:cs="Times New Roman"/>
          <w:sz w:val="24"/>
          <w:szCs w:val="24"/>
        </w:rPr>
      </w:pPr>
      <w:r w:rsidRPr="00FA0251">
        <w:rPr>
          <w:rFonts w:ascii="Times New Roman" w:hAnsi="Times New Roman" w:cs="Times New Roman"/>
          <w:sz w:val="24"/>
          <w:szCs w:val="24"/>
        </w:rPr>
        <w:lastRenderedPageBreak/>
        <w:t>Menurut Kotler (2008:345) “Harga adalah jumlah yang ditagihkan atas suatu produk atau jasa, atau bisa juga dikatakan sebagai jumlah semua nilai yang diberikan oleh pelanggan untuk mendapatkan keuntungan dari memiliki atau menggunakan suatu produk atau jasa”. Terdapat beberapa pendekatan penetapan harga yang umum digunakan Kotler (2010:315) yaitu:</w:t>
      </w:r>
    </w:p>
    <w:p w14:paraId="2BF1B4B2" w14:textId="77777777" w:rsidR="00DF3E55" w:rsidRPr="00FA0251" w:rsidRDefault="00DF3E55" w:rsidP="00DF3E55">
      <w:pPr>
        <w:pStyle w:val="ListParagraph"/>
        <w:numPr>
          <w:ilvl w:val="0"/>
          <w:numId w:val="1"/>
        </w:numPr>
        <w:spacing w:after="0" w:line="480" w:lineRule="auto"/>
        <w:contextualSpacing/>
        <w:jc w:val="both"/>
        <w:rPr>
          <w:rFonts w:ascii="Times New Roman" w:hAnsi="Times New Roman"/>
          <w:sz w:val="24"/>
          <w:szCs w:val="24"/>
        </w:rPr>
      </w:pPr>
      <w:r w:rsidRPr="00FA0251">
        <w:rPr>
          <w:rFonts w:ascii="Times New Roman" w:hAnsi="Times New Roman"/>
          <w:sz w:val="24"/>
          <w:szCs w:val="24"/>
        </w:rPr>
        <w:t>Penetapan Harga Berdasarkan Nilai (</w:t>
      </w:r>
      <w:r w:rsidRPr="00FA0251">
        <w:rPr>
          <w:rFonts w:ascii="Times New Roman" w:hAnsi="Times New Roman"/>
          <w:i/>
          <w:sz w:val="24"/>
          <w:szCs w:val="24"/>
        </w:rPr>
        <w:t>Value-based pricing)</w:t>
      </w:r>
    </w:p>
    <w:p w14:paraId="72ADDA51"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Penetapan harga berdasarkan nilai maksudnya adalah menetapkan harga berdasarkan persepsi nilai dari pembeli, bukan dari biaya penjual. Penentapan harga berdasarkan nilai berarti bahwa pemasar tidak dapat mendesain suatu produk atau program pemasaran dan kemudian menetapkan harga. Perusahaan yang menggunakan penetapan harga berdasrrkan nilai harus menemukan nilai-nilai yang pembeli berikan untuk penawaran kompetitif yang berbeda-beda. Terdapat dua jenis penetapan harga berdasarkan nilai yaitu:</w:t>
      </w:r>
    </w:p>
    <w:p w14:paraId="129D4479" w14:textId="77777777" w:rsidR="00DF3E55" w:rsidRPr="00FA0251" w:rsidRDefault="00DF3E55" w:rsidP="00DF3E55">
      <w:pPr>
        <w:pStyle w:val="ListParagraph"/>
        <w:numPr>
          <w:ilvl w:val="0"/>
          <w:numId w:val="2"/>
        </w:numPr>
        <w:spacing w:after="0" w:line="480" w:lineRule="auto"/>
        <w:contextualSpacing/>
        <w:jc w:val="both"/>
        <w:rPr>
          <w:rFonts w:ascii="Times New Roman" w:hAnsi="Times New Roman"/>
          <w:sz w:val="24"/>
          <w:szCs w:val="24"/>
        </w:rPr>
      </w:pPr>
      <w:r w:rsidRPr="00FA0251">
        <w:rPr>
          <w:rFonts w:ascii="Times New Roman" w:hAnsi="Times New Roman"/>
          <w:sz w:val="24"/>
          <w:szCs w:val="24"/>
        </w:rPr>
        <w:t>Penetapan harga dengan nilai yang baik</w:t>
      </w:r>
    </w:p>
    <w:p w14:paraId="365890ED" w14:textId="77777777" w:rsidR="00DF3E55" w:rsidRPr="00FA0251" w:rsidRDefault="00DF3E55" w:rsidP="00DF3E55">
      <w:pPr>
        <w:pStyle w:val="ListParagraph"/>
        <w:spacing w:line="480" w:lineRule="auto"/>
        <w:ind w:left="1440"/>
        <w:jc w:val="both"/>
        <w:rPr>
          <w:rFonts w:ascii="Times New Roman" w:hAnsi="Times New Roman"/>
          <w:sz w:val="24"/>
          <w:szCs w:val="24"/>
        </w:rPr>
      </w:pPr>
      <w:r w:rsidRPr="00FA0251">
        <w:rPr>
          <w:rFonts w:ascii="Times New Roman" w:hAnsi="Times New Roman"/>
          <w:sz w:val="24"/>
          <w:szCs w:val="24"/>
        </w:rPr>
        <w:t>Menawarkan kombinasi yang tepat antara kualitas dan layanan yang baik pada harga yang wajar</w:t>
      </w:r>
    </w:p>
    <w:p w14:paraId="7EBCAC0F" w14:textId="77777777" w:rsidR="00DF3E55" w:rsidRPr="00FA0251" w:rsidRDefault="00DF3E55" w:rsidP="00DF3E55">
      <w:pPr>
        <w:pStyle w:val="ListParagraph"/>
        <w:numPr>
          <w:ilvl w:val="0"/>
          <w:numId w:val="2"/>
        </w:numPr>
        <w:spacing w:after="0" w:line="480" w:lineRule="auto"/>
        <w:contextualSpacing/>
        <w:jc w:val="both"/>
        <w:rPr>
          <w:rFonts w:ascii="Times New Roman" w:hAnsi="Times New Roman"/>
          <w:sz w:val="24"/>
          <w:szCs w:val="24"/>
        </w:rPr>
      </w:pPr>
      <w:r w:rsidRPr="00FA0251">
        <w:rPr>
          <w:rFonts w:ascii="Times New Roman" w:hAnsi="Times New Roman"/>
          <w:sz w:val="24"/>
          <w:szCs w:val="24"/>
        </w:rPr>
        <w:t>Penetapan harga dengan nilai tambah</w:t>
      </w:r>
    </w:p>
    <w:p w14:paraId="2721C518" w14:textId="77777777" w:rsidR="00DF3E55" w:rsidRPr="00FA0251" w:rsidRDefault="00DF3E55" w:rsidP="00DF3E55">
      <w:pPr>
        <w:pStyle w:val="ListParagraph"/>
        <w:spacing w:line="480" w:lineRule="auto"/>
        <w:ind w:left="1440"/>
        <w:jc w:val="both"/>
        <w:rPr>
          <w:rFonts w:ascii="Times New Roman" w:hAnsi="Times New Roman"/>
          <w:sz w:val="24"/>
          <w:szCs w:val="24"/>
        </w:rPr>
      </w:pPr>
      <w:r w:rsidRPr="00FA0251">
        <w:rPr>
          <w:rFonts w:ascii="Times New Roman" w:hAnsi="Times New Roman"/>
          <w:sz w:val="24"/>
          <w:szCs w:val="24"/>
        </w:rPr>
        <w:t>Melekatkan fitur dan layanan nilai tambah untuk membedakan penawaran perusahaan dan untuk mendukung penetapan harga yang lebih tinggi.</w:t>
      </w:r>
    </w:p>
    <w:p w14:paraId="5592F71E" w14:textId="77777777" w:rsidR="00DF3E55" w:rsidRPr="00FA0251" w:rsidRDefault="00DF3E55" w:rsidP="00DF3E55">
      <w:pPr>
        <w:pStyle w:val="ListParagraph"/>
        <w:numPr>
          <w:ilvl w:val="0"/>
          <w:numId w:val="1"/>
        </w:numPr>
        <w:spacing w:after="0" w:line="480" w:lineRule="auto"/>
        <w:contextualSpacing/>
        <w:jc w:val="both"/>
        <w:rPr>
          <w:rFonts w:ascii="Times New Roman" w:hAnsi="Times New Roman"/>
          <w:i/>
          <w:sz w:val="24"/>
          <w:szCs w:val="24"/>
        </w:rPr>
      </w:pPr>
      <w:r w:rsidRPr="00FA0251">
        <w:rPr>
          <w:rFonts w:ascii="Times New Roman" w:hAnsi="Times New Roman"/>
          <w:sz w:val="24"/>
          <w:szCs w:val="24"/>
        </w:rPr>
        <w:t xml:space="preserve">Penetapan Harga Berdasarkan Biaya </w:t>
      </w:r>
      <w:r w:rsidRPr="00FA0251">
        <w:rPr>
          <w:rFonts w:ascii="Times New Roman" w:hAnsi="Times New Roman"/>
          <w:i/>
          <w:sz w:val="24"/>
          <w:szCs w:val="24"/>
        </w:rPr>
        <w:t>(Cost-based pricing)</w:t>
      </w:r>
    </w:p>
    <w:p w14:paraId="021F2C18"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 xml:space="preserve">Metode penetapan harga yang paling sederhana adalah penetapan harga berdasarkan biaya. Menurut Kotler dan Amstrong (2012:319) pengaturan harga untuk penetapan harga berdasarkan biaya melibatkan biaya untuk memproduksi, mendistribusikan, dan menjual produk ditambah tingkat pengembalian yang adil </w:t>
      </w:r>
      <w:r w:rsidRPr="00FA0251">
        <w:rPr>
          <w:rFonts w:ascii="Times New Roman" w:hAnsi="Times New Roman"/>
          <w:sz w:val="24"/>
          <w:szCs w:val="24"/>
        </w:rPr>
        <w:lastRenderedPageBreak/>
        <w:t xml:space="preserve">untuk usaha dan risiko. Terdapat dua pendekatan yaitu </w:t>
      </w:r>
      <w:r w:rsidRPr="00FA0251">
        <w:rPr>
          <w:rFonts w:ascii="Times New Roman" w:hAnsi="Times New Roman"/>
          <w:i/>
          <w:sz w:val="24"/>
          <w:szCs w:val="24"/>
        </w:rPr>
        <w:t>cost plus</w:t>
      </w:r>
      <w:r w:rsidRPr="00FA0251">
        <w:rPr>
          <w:rFonts w:ascii="Times New Roman" w:hAnsi="Times New Roman"/>
          <w:sz w:val="24"/>
          <w:szCs w:val="24"/>
        </w:rPr>
        <w:t xml:space="preserve"> </w:t>
      </w:r>
      <w:r w:rsidRPr="00FA0251">
        <w:rPr>
          <w:rFonts w:ascii="Times New Roman" w:hAnsi="Times New Roman"/>
          <w:i/>
          <w:sz w:val="24"/>
          <w:szCs w:val="24"/>
        </w:rPr>
        <w:t>pricing</w:t>
      </w:r>
      <w:r w:rsidRPr="00FA0251">
        <w:rPr>
          <w:rFonts w:ascii="Times New Roman" w:hAnsi="Times New Roman"/>
          <w:sz w:val="24"/>
          <w:szCs w:val="24"/>
        </w:rPr>
        <w:t xml:space="preserve"> dengan menambah </w:t>
      </w:r>
      <w:r w:rsidRPr="00FA0251">
        <w:rPr>
          <w:rFonts w:ascii="Times New Roman" w:hAnsi="Times New Roman"/>
          <w:i/>
          <w:sz w:val="24"/>
          <w:szCs w:val="24"/>
        </w:rPr>
        <w:t>markup</w:t>
      </w:r>
      <w:r w:rsidRPr="00FA0251">
        <w:rPr>
          <w:rFonts w:ascii="Times New Roman" w:hAnsi="Times New Roman"/>
          <w:b/>
          <w:i/>
          <w:sz w:val="24"/>
          <w:szCs w:val="24"/>
        </w:rPr>
        <w:t xml:space="preserve"> </w:t>
      </w:r>
      <w:r w:rsidRPr="00FA0251">
        <w:rPr>
          <w:rFonts w:ascii="Times New Roman" w:hAnsi="Times New Roman"/>
          <w:sz w:val="24"/>
          <w:szCs w:val="24"/>
        </w:rPr>
        <w:t>standard untuk biaya produk.</w:t>
      </w:r>
    </w:p>
    <w:p w14:paraId="00EB414E"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 xml:space="preserve">Untuk menggambarkan penetapan harga berdasarkan </w:t>
      </w:r>
      <w:r w:rsidRPr="00FA0251">
        <w:rPr>
          <w:rFonts w:ascii="Times New Roman" w:hAnsi="Times New Roman"/>
          <w:i/>
          <w:sz w:val="24"/>
          <w:szCs w:val="24"/>
        </w:rPr>
        <w:t>markup,</w:t>
      </w:r>
      <w:r w:rsidRPr="00FA0251">
        <w:rPr>
          <w:rFonts w:ascii="Times New Roman" w:hAnsi="Times New Roman"/>
          <w:sz w:val="24"/>
          <w:szCs w:val="24"/>
        </w:rPr>
        <w:t xml:space="preserve"> berikut adalah rumus untuk menentukan harga Kotler (2010:321):</w:t>
      </w:r>
    </w:p>
    <w:p w14:paraId="5C3503BC" w14:textId="77777777" w:rsidR="00DF3E55" w:rsidRPr="00FA0251" w:rsidRDefault="00DF3E55" w:rsidP="00DF3E55">
      <w:pPr>
        <w:pStyle w:val="ListParagraph"/>
        <w:numPr>
          <w:ilvl w:val="0"/>
          <w:numId w:val="3"/>
        </w:numPr>
        <w:spacing w:after="0" w:line="480" w:lineRule="auto"/>
        <w:contextualSpacing/>
        <w:jc w:val="both"/>
        <w:rPr>
          <w:rFonts w:ascii="Times New Roman" w:hAnsi="Times New Roman"/>
          <w:sz w:val="24"/>
          <w:szCs w:val="24"/>
        </w:rPr>
      </w:pPr>
      <w:r w:rsidRPr="00FA0251">
        <w:rPr>
          <w:rFonts w:ascii="Times New Roman" w:hAnsi="Times New Roman"/>
          <w:sz w:val="24"/>
          <w:szCs w:val="24"/>
        </w:rPr>
        <w:t>Biaya Unit = Biaya Variabel + (Biaya Tetap/Jumlah Penjualan</w:t>
      </w:r>
    </w:p>
    <w:p w14:paraId="78DD2F2F" w14:textId="77777777" w:rsidR="00DF3E55" w:rsidRPr="00FA0251" w:rsidRDefault="00DF3E55" w:rsidP="00DF3E55">
      <w:pPr>
        <w:pStyle w:val="ListParagraph"/>
        <w:numPr>
          <w:ilvl w:val="0"/>
          <w:numId w:val="3"/>
        </w:numPr>
        <w:spacing w:after="0" w:line="480" w:lineRule="auto"/>
        <w:contextualSpacing/>
        <w:jc w:val="both"/>
        <w:rPr>
          <w:rFonts w:ascii="Times New Roman" w:hAnsi="Times New Roman"/>
          <w:sz w:val="24"/>
          <w:szCs w:val="24"/>
        </w:rPr>
      </w:pPr>
      <w:r w:rsidRPr="00FA0251">
        <w:rPr>
          <w:rFonts w:ascii="Times New Roman" w:hAnsi="Times New Roman"/>
          <w:sz w:val="24"/>
          <w:szCs w:val="24"/>
        </w:rPr>
        <w:t xml:space="preserve">Harga </w:t>
      </w:r>
      <w:r w:rsidRPr="00FA0251">
        <w:rPr>
          <w:rFonts w:ascii="Times New Roman" w:hAnsi="Times New Roman"/>
          <w:i/>
          <w:sz w:val="24"/>
          <w:szCs w:val="24"/>
        </w:rPr>
        <w:t xml:space="preserve">Mark-up = </w:t>
      </w:r>
      <w:r w:rsidRPr="00FA0251">
        <w:rPr>
          <w:rFonts w:ascii="Times New Roman" w:hAnsi="Times New Roman"/>
          <w:sz w:val="24"/>
          <w:szCs w:val="24"/>
        </w:rPr>
        <w:t>Biaya unit / (1- Laba Penjualan yang Diinginkan)</w:t>
      </w:r>
    </w:p>
    <w:p w14:paraId="586820BF" w14:textId="77777777" w:rsidR="00DF3E55" w:rsidRPr="00FA0251" w:rsidRDefault="00DF3E55" w:rsidP="00DF3E55">
      <w:pPr>
        <w:pStyle w:val="ListParagraph"/>
        <w:numPr>
          <w:ilvl w:val="0"/>
          <w:numId w:val="1"/>
        </w:numPr>
        <w:spacing w:after="0" w:line="480" w:lineRule="auto"/>
        <w:contextualSpacing/>
        <w:jc w:val="both"/>
        <w:rPr>
          <w:rFonts w:ascii="Times New Roman" w:hAnsi="Times New Roman"/>
          <w:i/>
          <w:sz w:val="24"/>
          <w:szCs w:val="24"/>
        </w:rPr>
      </w:pPr>
      <w:r w:rsidRPr="00FA0251">
        <w:rPr>
          <w:rFonts w:ascii="Times New Roman" w:hAnsi="Times New Roman"/>
          <w:sz w:val="24"/>
          <w:szCs w:val="24"/>
        </w:rPr>
        <w:t>Penetapan harga berdasarkan persaingan (</w:t>
      </w:r>
      <w:r w:rsidRPr="00FA0251">
        <w:rPr>
          <w:rFonts w:ascii="Times New Roman" w:hAnsi="Times New Roman"/>
          <w:i/>
          <w:sz w:val="24"/>
          <w:szCs w:val="24"/>
        </w:rPr>
        <w:t>Competition-based pricing)</w:t>
      </w:r>
    </w:p>
    <w:p w14:paraId="2DBD3733"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Penetapan harga berdasarkan persaingan adalah menetapkan harga berdasarkan harga yang ditetapkan oleh para pesaing untuk produk yang sama. Dalam penetapan harga, perusahaan harus mempertimbangkan sejumlah faktor internal dan eksternal lainnya.</w:t>
      </w:r>
    </w:p>
    <w:p w14:paraId="4EFB6403"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ab/>
        <w:t xml:space="preserve">Berdasarkan teori yang ada diatas, maka </w:t>
      </w:r>
      <w:r>
        <w:rPr>
          <w:rFonts w:ascii="Times New Roman" w:hAnsi="Times New Roman"/>
          <w:sz w:val="24"/>
          <w:szCs w:val="24"/>
        </w:rPr>
        <w:t>Toko Perhiasan Emas Gunung Agung</w:t>
      </w:r>
      <w:r w:rsidRPr="00FA0251">
        <w:rPr>
          <w:rFonts w:ascii="Times New Roman" w:hAnsi="Times New Roman"/>
          <w:sz w:val="24"/>
          <w:szCs w:val="24"/>
        </w:rPr>
        <w:t xml:space="preserve"> menggunakan strategi harga berdasarkan persaingan. Harga merupakan salah satu faktor penting yang mempengaruhi minat konsumen, sehingga harga yang ditentukan sebaiknya tidak lebih mahal dibandingkan pesaing, artinya adalah minimal sama atau lebih murah. Berikut adalah informasi mengenai harga layanan jasa yang ditawarkan oleh Yuro’s </w:t>
      </w:r>
      <w:r w:rsidRPr="00FA0251">
        <w:rPr>
          <w:rFonts w:ascii="Times New Roman" w:hAnsi="Times New Roman"/>
          <w:i/>
          <w:sz w:val="24"/>
          <w:szCs w:val="24"/>
        </w:rPr>
        <w:t>CatHouse</w:t>
      </w:r>
      <w:r w:rsidRPr="00FA0251">
        <w:rPr>
          <w:rFonts w:ascii="Times New Roman" w:hAnsi="Times New Roman"/>
          <w:sz w:val="24"/>
          <w:szCs w:val="24"/>
        </w:rPr>
        <w:t>, pada Tabel 5.1</w:t>
      </w:r>
    </w:p>
    <w:p w14:paraId="1D38A1AE" w14:textId="77777777" w:rsidR="00DF3E55" w:rsidRPr="00FA0251" w:rsidRDefault="00DF3E55" w:rsidP="00DF3E55">
      <w:pPr>
        <w:pStyle w:val="ListParagraph"/>
        <w:ind w:left="1080"/>
        <w:jc w:val="center"/>
        <w:rPr>
          <w:rFonts w:ascii="Times New Roman" w:hAnsi="Times New Roman"/>
          <w:b/>
          <w:sz w:val="24"/>
          <w:szCs w:val="24"/>
        </w:rPr>
      </w:pPr>
      <w:r w:rsidRPr="00FA0251">
        <w:rPr>
          <w:rFonts w:ascii="Times New Roman" w:hAnsi="Times New Roman"/>
          <w:b/>
          <w:sz w:val="24"/>
          <w:szCs w:val="24"/>
        </w:rPr>
        <w:t>Tabel 5.1</w:t>
      </w:r>
    </w:p>
    <w:p w14:paraId="209F5AD7" w14:textId="77777777" w:rsidR="00DF3E55" w:rsidRPr="00FA0251" w:rsidRDefault="00DF3E55" w:rsidP="00DF3E55">
      <w:pPr>
        <w:pStyle w:val="ListParagraph"/>
        <w:ind w:left="1080"/>
        <w:jc w:val="center"/>
        <w:rPr>
          <w:rFonts w:ascii="Times New Roman" w:hAnsi="Times New Roman"/>
          <w:b/>
          <w:i/>
          <w:sz w:val="24"/>
          <w:szCs w:val="24"/>
        </w:rPr>
      </w:pPr>
      <w:r w:rsidRPr="00FA0251">
        <w:rPr>
          <w:rFonts w:ascii="Times New Roman" w:hAnsi="Times New Roman"/>
          <w:b/>
          <w:sz w:val="24"/>
          <w:szCs w:val="24"/>
        </w:rPr>
        <w:t xml:space="preserve">Harga Produk </w:t>
      </w:r>
      <w:r>
        <w:rPr>
          <w:rFonts w:ascii="Times New Roman" w:hAnsi="Times New Roman"/>
          <w:b/>
          <w:sz w:val="24"/>
          <w:szCs w:val="24"/>
        </w:rPr>
        <w:t>Toko Perhiasan Emas Gunung Agung</w:t>
      </w:r>
    </w:p>
    <w:p w14:paraId="1C6CC0A6" w14:textId="77777777" w:rsidR="00DF3E55" w:rsidRPr="00FA0251" w:rsidRDefault="00DF3E55" w:rsidP="00DF3E55">
      <w:pPr>
        <w:pStyle w:val="ListParagraph"/>
        <w:ind w:left="1080"/>
        <w:jc w:val="center"/>
        <w:rPr>
          <w:rFonts w:ascii="Times New Roman" w:hAnsi="Times New Roman"/>
          <w:b/>
          <w:sz w:val="24"/>
          <w:szCs w:val="24"/>
        </w:rPr>
      </w:pPr>
      <w:r w:rsidRPr="00FA0251">
        <w:rPr>
          <w:rFonts w:ascii="Times New Roman" w:hAnsi="Times New Roman"/>
          <w:b/>
          <w:sz w:val="24"/>
          <w:szCs w:val="24"/>
        </w:rPr>
        <w:t>(dalam rupiah)</w:t>
      </w:r>
    </w:p>
    <w:tbl>
      <w:tblPr>
        <w:tblStyle w:val="LightList-Accent1"/>
        <w:tblpPr w:leftFromText="180" w:rightFromText="180" w:vertAnchor="text" w:tblpXSpec="center"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297"/>
        <w:gridCol w:w="2247"/>
      </w:tblGrid>
      <w:tr w:rsidR="00DF3E55" w:rsidRPr="00FA0251" w14:paraId="3CDB9429" w14:textId="77777777" w:rsidTr="00EB7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3277248" w14:textId="77777777" w:rsidR="00DF3E55" w:rsidRPr="00FA0251" w:rsidRDefault="00DF3E55" w:rsidP="00EB7B6F">
            <w:pPr>
              <w:pStyle w:val="ListParagraph"/>
              <w:spacing w:line="276" w:lineRule="auto"/>
              <w:ind w:left="0"/>
              <w:jc w:val="center"/>
              <w:rPr>
                <w:rFonts w:ascii="Times New Roman" w:hAnsi="Times New Roman"/>
                <w:color w:val="auto"/>
              </w:rPr>
            </w:pPr>
            <w:r w:rsidRPr="00FA0251">
              <w:rPr>
                <w:rFonts w:ascii="Times New Roman" w:hAnsi="Times New Roman"/>
                <w:color w:val="auto"/>
              </w:rPr>
              <w:t>No</w:t>
            </w:r>
          </w:p>
        </w:tc>
        <w:tc>
          <w:tcPr>
            <w:tcW w:w="4110" w:type="dxa"/>
            <w:shd w:val="clear" w:color="auto" w:fill="auto"/>
          </w:tcPr>
          <w:p w14:paraId="6B57DCB1" w14:textId="77777777" w:rsidR="00DF3E55" w:rsidRPr="00FA0251" w:rsidRDefault="00DF3E55" w:rsidP="00EB7B6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FA0251">
              <w:rPr>
                <w:rFonts w:ascii="Times New Roman" w:hAnsi="Times New Roman"/>
                <w:color w:val="auto"/>
              </w:rPr>
              <w:t>Produk</w:t>
            </w:r>
          </w:p>
        </w:tc>
        <w:tc>
          <w:tcPr>
            <w:tcW w:w="1297" w:type="dxa"/>
            <w:shd w:val="clear" w:color="auto" w:fill="auto"/>
          </w:tcPr>
          <w:p w14:paraId="24BA5668" w14:textId="77777777" w:rsidR="00DF3E55" w:rsidRPr="00FA0251" w:rsidRDefault="00DF3E55" w:rsidP="00EB7B6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FA0251">
              <w:rPr>
                <w:rFonts w:ascii="Times New Roman" w:hAnsi="Times New Roman"/>
                <w:color w:val="auto"/>
              </w:rPr>
              <w:t>Kadar</w:t>
            </w:r>
          </w:p>
        </w:tc>
        <w:tc>
          <w:tcPr>
            <w:tcW w:w="2247" w:type="dxa"/>
            <w:shd w:val="clear" w:color="auto" w:fill="auto"/>
          </w:tcPr>
          <w:p w14:paraId="1B91A109" w14:textId="77777777" w:rsidR="00DF3E55" w:rsidRPr="00FA0251" w:rsidRDefault="00DF3E55" w:rsidP="00EB7B6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FA0251">
              <w:rPr>
                <w:rFonts w:ascii="Times New Roman" w:hAnsi="Times New Roman"/>
                <w:color w:val="auto"/>
              </w:rPr>
              <w:t>Harga/gr</w:t>
            </w:r>
          </w:p>
        </w:tc>
      </w:tr>
      <w:tr w:rsidR="00DF3E55" w:rsidRPr="00FA0251" w14:paraId="5C1B12D3" w14:textId="77777777" w:rsidTr="00EB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14:paraId="4ECFC415"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t>1</w:t>
            </w:r>
          </w:p>
        </w:tc>
        <w:tc>
          <w:tcPr>
            <w:tcW w:w="4110" w:type="dxa"/>
            <w:tcBorders>
              <w:top w:val="none" w:sz="0" w:space="0" w:color="auto"/>
              <w:bottom w:val="none" w:sz="0" w:space="0" w:color="auto"/>
            </w:tcBorders>
          </w:tcPr>
          <w:p w14:paraId="13A235A5" w14:textId="77777777" w:rsidR="00DF3E55" w:rsidRPr="00FA0251" w:rsidRDefault="00DF3E55" w:rsidP="00EB7B6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 xml:space="preserve">Perhiasan </w:t>
            </w:r>
          </w:p>
        </w:tc>
        <w:tc>
          <w:tcPr>
            <w:tcW w:w="1297" w:type="dxa"/>
            <w:tcBorders>
              <w:top w:val="none" w:sz="0" w:space="0" w:color="auto"/>
              <w:bottom w:val="none" w:sz="0" w:space="0" w:color="auto"/>
            </w:tcBorders>
          </w:tcPr>
          <w:p w14:paraId="50F0B084"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30%</w:t>
            </w:r>
          </w:p>
        </w:tc>
        <w:tc>
          <w:tcPr>
            <w:tcW w:w="2247" w:type="dxa"/>
            <w:tcBorders>
              <w:top w:val="none" w:sz="0" w:space="0" w:color="auto"/>
              <w:bottom w:val="none" w:sz="0" w:space="0" w:color="auto"/>
              <w:right w:val="none" w:sz="0" w:space="0" w:color="auto"/>
            </w:tcBorders>
          </w:tcPr>
          <w:p w14:paraId="3CB08CEC"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200.000</w:t>
            </w:r>
          </w:p>
        </w:tc>
      </w:tr>
      <w:tr w:rsidR="00DF3E55" w:rsidRPr="00FA0251" w14:paraId="51B86B08" w14:textId="77777777" w:rsidTr="00EB7B6F">
        <w:tc>
          <w:tcPr>
            <w:cnfStyle w:val="001000000000" w:firstRow="0" w:lastRow="0" w:firstColumn="1" w:lastColumn="0" w:oddVBand="0" w:evenVBand="0" w:oddHBand="0" w:evenHBand="0" w:firstRowFirstColumn="0" w:firstRowLastColumn="0" w:lastRowFirstColumn="0" w:lastRowLastColumn="0"/>
            <w:tcW w:w="534" w:type="dxa"/>
          </w:tcPr>
          <w:p w14:paraId="15AE015F"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t>2</w:t>
            </w:r>
          </w:p>
        </w:tc>
        <w:tc>
          <w:tcPr>
            <w:tcW w:w="4110" w:type="dxa"/>
          </w:tcPr>
          <w:p w14:paraId="4F774F62" w14:textId="77777777" w:rsidR="00DF3E55" w:rsidRPr="00FA0251" w:rsidRDefault="00DF3E55" w:rsidP="00EB7B6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Perhiasan</w:t>
            </w:r>
          </w:p>
        </w:tc>
        <w:tc>
          <w:tcPr>
            <w:tcW w:w="1297" w:type="dxa"/>
          </w:tcPr>
          <w:p w14:paraId="2F2D5372" w14:textId="77777777" w:rsidR="00DF3E55" w:rsidRPr="00FA0251" w:rsidRDefault="00DF3E55" w:rsidP="00EB7B6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40%</w:t>
            </w:r>
          </w:p>
        </w:tc>
        <w:tc>
          <w:tcPr>
            <w:tcW w:w="2247" w:type="dxa"/>
          </w:tcPr>
          <w:p w14:paraId="78E70504" w14:textId="77777777" w:rsidR="00DF3E55" w:rsidRPr="00FA0251" w:rsidRDefault="00DF3E55" w:rsidP="00EB7B6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270.000</w:t>
            </w:r>
          </w:p>
        </w:tc>
      </w:tr>
      <w:tr w:rsidR="00DF3E55" w:rsidRPr="00FA0251" w14:paraId="03996112" w14:textId="77777777" w:rsidTr="00EB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14:paraId="2AEEE00F"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t>3</w:t>
            </w:r>
          </w:p>
        </w:tc>
        <w:tc>
          <w:tcPr>
            <w:tcW w:w="4110" w:type="dxa"/>
            <w:tcBorders>
              <w:top w:val="none" w:sz="0" w:space="0" w:color="auto"/>
              <w:bottom w:val="none" w:sz="0" w:space="0" w:color="auto"/>
            </w:tcBorders>
          </w:tcPr>
          <w:p w14:paraId="2916643C" w14:textId="77777777" w:rsidR="00DF3E55" w:rsidRPr="00FA0251" w:rsidRDefault="00DF3E55" w:rsidP="00EB7B6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Perhiasan</w:t>
            </w:r>
          </w:p>
        </w:tc>
        <w:tc>
          <w:tcPr>
            <w:tcW w:w="1297" w:type="dxa"/>
            <w:tcBorders>
              <w:top w:val="none" w:sz="0" w:space="0" w:color="auto"/>
              <w:bottom w:val="none" w:sz="0" w:space="0" w:color="auto"/>
            </w:tcBorders>
          </w:tcPr>
          <w:p w14:paraId="5B1021E5"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70%</w:t>
            </w:r>
          </w:p>
        </w:tc>
        <w:tc>
          <w:tcPr>
            <w:tcW w:w="2247" w:type="dxa"/>
            <w:tcBorders>
              <w:top w:val="none" w:sz="0" w:space="0" w:color="auto"/>
              <w:bottom w:val="none" w:sz="0" w:space="0" w:color="auto"/>
              <w:right w:val="none" w:sz="0" w:space="0" w:color="auto"/>
            </w:tcBorders>
          </w:tcPr>
          <w:p w14:paraId="14F12EB4"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440.000</w:t>
            </w:r>
          </w:p>
        </w:tc>
      </w:tr>
      <w:tr w:rsidR="00DF3E55" w:rsidRPr="00FA0251" w14:paraId="1E453EC7" w14:textId="77777777" w:rsidTr="00EB7B6F">
        <w:tc>
          <w:tcPr>
            <w:cnfStyle w:val="001000000000" w:firstRow="0" w:lastRow="0" w:firstColumn="1" w:lastColumn="0" w:oddVBand="0" w:evenVBand="0" w:oddHBand="0" w:evenHBand="0" w:firstRowFirstColumn="0" w:firstRowLastColumn="0" w:lastRowFirstColumn="0" w:lastRowLastColumn="0"/>
            <w:tcW w:w="534" w:type="dxa"/>
          </w:tcPr>
          <w:p w14:paraId="2E2DB36D"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t>4</w:t>
            </w:r>
          </w:p>
        </w:tc>
        <w:tc>
          <w:tcPr>
            <w:tcW w:w="4110" w:type="dxa"/>
          </w:tcPr>
          <w:p w14:paraId="2A4925CE" w14:textId="77777777" w:rsidR="00DF3E55" w:rsidRPr="00FA0251" w:rsidRDefault="00DF3E55" w:rsidP="00EB7B6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 xml:space="preserve">Perhiasan </w:t>
            </w:r>
          </w:p>
        </w:tc>
        <w:tc>
          <w:tcPr>
            <w:tcW w:w="1297" w:type="dxa"/>
          </w:tcPr>
          <w:p w14:paraId="533C1512" w14:textId="77777777" w:rsidR="00DF3E55" w:rsidRPr="00FA0251" w:rsidRDefault="00DF3E55" w:rsidP="00EB7B6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75%</w:t>
            </w:r>
          </w:p>
        </w:tc>
        <w:tc>
          <w:tcPr>
            <w:tcW w:w="2247" w:type="dxa"/>
          </w:tcPr>
          <w:p w14:paraId="43012716" w14:textId="77777777" w:rsidR="00DF3E55" w:rsidRPr="00FA0251" w:rsidRDefault="00DF3E55" w:rsidP="00EB7B6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480.000</w:t>
            </w:r>
          </w:p>
        </w:tc>
      </w:tr>
      <w:tr w:rsidR="00DF3E55" w:rsidRPr="00FA0251" w14:paraId="2868199E" w14:textId="77777777" w:rsidTr="00EB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14:paraId="61860C37"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t>5</w:t>
            </w:r>
          </w:p>
        </w:tc>
        <w:tc>
          <w:tcPr>
            <w:tcW w:w="4110" w:type="dxa"/>
            <w:tcBorders>
              <w:top w:val="none" w:sz="0" w:space="0" w:color="auto"/>
              <w:bottom w:val="none" w:sz="0" w:space="0" w:color="auto"/>
            </w:tcBorders>
          </w:tcPr>
          <w:p w14:paraId="6E8F9576" w14:textId="77777777" w:rsidR="00DF3E55" w:rsidRPr="00FA0251" w:rsidRDefault="00DF3E55" w:rsidP="00EB7B6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 xml:space="preserve">Perhiasan </w:t>
            </w:r>
          </w:p>
        </w:tc>
        <w:tc>
          <w:tcPr>
            <w:tcW w:w="1297" w:type="dxa"/>
            <w:tcBorders>
              <w:top w:val="none" w:sz="0" w:space="0" w:color="auto"/>
              <w:bottom w:val="none" w:sz="0" w:space="0" w:color="auto"/>
            </w:tcBorders>
          </w:tcPr>
          <w:p w14:paraId="1565B6E6"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90%</w:t>
            </w:r>
          </w:p>
        </w:tc>
        <w:tc>
          <w:tcPr>
            <w:tcW w:w="2247" w:type="dxa"/>
            <w:tcBorders>
              <w:top w:val="none" w:sz="0" w:space="0" w:color="auto"/>
              <w:bottom w:val="none" w:sz="0" w:space="0" w:color="auto"/>
              <w:right w:val="none" w:sz="0" w:space="0" w:color="auto"/>
            </w:tcBorders>
          </w:tcPr>
          <w:p w14:paraId="7A263FBC"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550.000</w:t>
            </w:r>
          </w:p>
        </w:tc>
      </w:tr>
      <w:tr w:rsidR="00DF3E55" w:rsidRPr="00FA0251" w14:paraId="7543459C" w14:textId="77777777" w:rsidTr="00EB7B6F">
        <w:tc>
          <w:tcPr>
            <w:cnfStyle w:val="001000000000" w:firstRow="0" w:lastRow="0" w:firstColumn="1" w:lastColumn="0" w:oddVBand="0" w:evenVBand="0" w:oddHBand="0" w:evenHBand="0" w:firstRowFirstColumn="0" w:firstRowLastColumn="0" w:lastRowFirstColumn="0" w:lastRowLastColumn="0"/>
            <w:tcW w:w="534" w:type="dxa"/>
          </w:tcPr>
          <w:p w14:paraId="3CAB81DD"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t>6</w:t>
            </w:r>
          </w:p>
        </w:tc>
        <w:tc>
          <w:tcPr>
            <w:tcW w:w="4110" w:type="dxa"/>
          </w:tcPr>
          <w:p w14:paraId="1AA1CF5B" w14:textId="77777777" w:rsidR="00DF3E55" w:rsidRPr="00FA0251" w:rsidRDefault="00DF3E55" w:rsidP="00EB7B6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Perhiasan</w:t>
            </w:r>
          </w:p>
        </w:tc>
        <w:tc>
          <w:tcPr>
            <w:tcW w:w="1297" w:type="dxa"/>
          </w:tcPr>
          <w:p w14:paraId="4C9CA841" w14:textId="77777777" w:rsidR="00DF3E55" w:rsidRPr="00FA0251" w:rsidRDefault="00DF3E55" w:rsidP="00EB7B6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99%</w:t>
            </w:r>
          </w:p>
        </w:tc>
        <w:tc>
          <w:tcPr>
            <w:tcW w:w="2247" w:type="dxa"/>
          </w:tcPr>
          <w:p w14:paraId="30EFA96B" w14:textId="77777777" w:rsidR="00DF3E55" w:rsidRPr="00FA0251" w:rsidRDefault="00DF3E55" w:rsidP="00EB7B6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A0251">
              <w:rPr>
                <w:rFonts w:ascii="Times New Roman" w:hAnsi="Times New Roman"/>
              </w:rPr>
              <w:t>630.000</w:t>
            </w:r>
          </w:p>
        </w:tc>
      </w:tr>
      <w:tr w:rsidR="00DF3E55" w:rsidRPr="00FA0251" w14:paraId="646C4F98" w14:textId="77777777" w:rsidTr="00EB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14:paraId="30D26669" w14:textId="77777777" w:rsidR="00DF3E55" w:rsidRPr="00FA0251" w:rsidRDefault="00DF3E55" w:rsidP="00EB7B6F">
            <w:pPr>
              <w:pStyle w:val="ListParagraph"/>
              <w:spacing w:line="276" w:lineRule="auto"/>
              <w:ind w:left="0"/>
              <w:rPr>
                <w:rFonts w:ascii="Times New Roman" w:hAnsi="Times New Roman"/>
              </w:rPr>
            </w:pPr>
            <w:r w:rsidRPr="00FA0251">
              <w:rPr>
                <w:rFonts w:ascii="Times New Roman" w:hAnsi="Times New Roman"/>
              </w:rPr>
              <w:lastRenderedPageBreak/>
              <w:t>7</w:t>
            </w:r>
          </w:p>
        </w:tc>
        <w:tc>
          <w:tcPr>
            <w:tcW w:w="4110" w:type="dxa"/>
            <w:tcBorders>
              <w:top w:val="none" w:sz="0" w:space="0" w:color="auto"/>
              <w:bottom w:val="none" w:sz="0" w:space="0" w:color="auto"/>
            </w:tcBorders>
          </w:tcPr>
          <w:p w14:paraId="12AFA3FD" w14:textId="77777777" w:rsidR="00DF3E55" w:rsidRPr="00FA0251" w:rsidRDefault="00DF3E55" w:rsidP="00EB7B6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Logam mulia</w:t>
            </w:r>
          </w:p>
        </w:tc>
        <w:tc>
          <w:tcPr>
            <w:tcW w:w="1297" w:type="dxa"/>
            <w:tcBorders>
              <w:top w:val="none" w:sz="0" w:space="0" w:color="auto"/>
              <w:bottom w:val="none" w:sz="0" w:space="0" w:color="auto"/>
            </w:tcBorders>
          </w:tcPr>
          <w:p w14:paraId="7732CC37"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99,9%</w:t>
            </w:r>
          </w:p>
        </w:tc>
        <w:tc>
          <w:tcPr>
            <w:tcW w:w="2247" w:type="dxa"/>
            <w:tcBorders>
              <w:top w:val="none" w:sz="0" w:space="0" w:color="auto"/>
              <w:bottom w:val="none" w:sz="0" w:space="0" w:color="auto"/>
              <w:right w:val="none" w:sz="0" w:space="0" w:color="auto"/>
            </w:tcBorders>
          </w:tcPr>
          <w:p w14:paraId="72D159BB" w14:textId="77777777" w:rsidR="00DF3E55" w:rsidRPr="00FA0251" w:rsidRDefault="00DF3E55" w:rsidP="00EB7B6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A0251">
              <w:rPr>
                <w:rFonts w:ascii="Times New Roman" w:hAnsi="Times New Roman"/>
              </w:rPr>
              <w:t>650.000</w:t>
            </w:r>
          </w:p>
        </w:tc>
      </w:tr>
    </w:tbl>
    <w:p w14:paraId="2A367361" w14:textId="77777777" w:rsidR="00DF3E55" w:rsidRPr="00C4324D" w:rsidRDefault="00DF3E55" w:rsidP="00DF3E55">
      <w:pPr>
        <w:spacing w:line="480" w:lineRule="auto"/>
        <w:jc w:val="both"/>
        <w:rPr>
          <w:rFonts w:ascii="Times New Roman" w:hAnsi="Times New Roman"/>
          <w:b/>
          <w:sz w:val="24"/>
          <w:szCs w:val="24"/>
        </w:rPr>
      </w:pPr>
      <w:r>
        <w:rPr>
          <w:rFonts w:ascii="Times New Roman" w:hAnsi="Times New Roman"/>
          <w:sz w:val="24"/>
          <w:szCs w:val="24"/>
        </w:rPr>
        <w:t xml:space="preserve">    </w:t>
      </w:r>
      <w:proofErr w:type="gramStart"/>
      <w:r w:rsidRPr="00C4324D">
        <w:rPr>
          <w:rFonts w:ascii="Times New Roman" w:hAnsi="Times New Roman"/>
          <w:sz w:val="24"/>
          <w:szCs w:val="24"/>
        </w:rPr>
        <w:t>Sumber :</w:t>
      </w:r>
      <w:proofErr w:type="gramEnd"/>
      <w:r w:rsidRPr="00C4324D">
        <w:rPr>
          <w:rFonts w:ascii="Times New Roman" w:hAnsi="Times New Roman"/>
          <w:sz w:val="24"/>
          <w:szCs w:val="24"/>
        </w:rPr>
        <w:t xml:space="preserve"> </w:t>
      </w:r>
      <w:r>
        <w:rPr>
          <w:rFonts w:ascii="Times New Roman" w:hAnsi="Times New Roman"/>
          <w:sz w:val="24"/>
          <w:szCs w:val="24"/>
        </w:rPr>
        <w:t>Toko Perhiasan Emas Gunung Agung</w:t>
      </w:r>
      <w:r w:rsidRPr="00C4324D">
        <w:rPr>
          <w:rFonts w:ascii="Times New Roman" w:hAnsi="Times New Roman"/>
          <w:sz w:val="24"/>
          <w:szCs w:val="24"/>
        </w:rPr>
        <w:t xml:space="preserve"> </w:t>
      </w:r>
    </w:p>
    <w:p w14:paraId="05F51F11" w14:textId="77777777" w:rsidR="00DF3E55" w:rsidRPr="00FA0251" w:rsidRDefault="00DF3E55" w:rsidP="00DF3E55">
      <w:pPr>
        <w:pStyle w:val="ListParagraph"/>
        <w:numPr>
          <w:ilvl w:val="0"/>
          <w:numId w:val="9"/>
        </w:numPr>
        <w:spacing w:after="0" w:line="480" w:lineRule="auto"/>
        <w:contextualSpacing/>
        <w:jc w:val="both"/>
        <w:rPr>
          <w:rFonts w:ascii="Times New Roman" w:hAnsi="Times New Roman"/>
          <w:b/>
          <w:sz w:val="24"/>
          <w:szCs w:val="24"/>
        </w:rPr>
      </w:pPr>
      <w:r w:rsidRPr="00FA0251">
        <w:rPr>
          <w:rFonts w:ascii="Times New Roman" w:hAnsi="Times New Roman"/>
          <w:b/>
          <w:sz w:val="24"/>
          <w:szCs w:val="24"/>
        </w:rPr>
        <w:t>Distribusi</w:t>
      </w:r>
    </w:p>
    <w:p w14:paraId="27B585F3" w14:textId="77777777" w:rsidR="00DF3E55" w:rsidRPr="00FA0251" w:rsidRDefault="00DF3E55" w:rsidP="00DF3E55">
      <w:pPr>
        <w:spacing w:line="480" w:lineRule="auto"/>
        <w:ind w:left="720" w:firstLine="720"/>
        <w:jc w:val="both"/>
        <w:rPr>
          <w:rFonts w:ascii="Times New Roman" w:hAnsi="Times New Roman" w:cs="Times New Roman"/>
          <w:sz w:val="24"/>
          <w:szCs w:val="24"/>
        </w:rPr>
      </w:pPr>
      <w:r w:rsidRPr="00FA0251">
        <w:rPr>
          <w:rFonts w:ascii="Times New Roman" w:hAnsi="Times New Roman" w:cs="Times New Roman"/>
          <w:sz w:val="24"/>
          <w:szCs w:val="24"/>
        </w:rPr>
        <w:t>Menurut Kotler dan Keller (2009:14) distribusi merupakan salah satu sarana bagi pemasar untuk menggelar, menjual, atau menyampaikan produk fisik atau jasa kepada pelanggan atau pengguna. Perusahaan dituntut untuk harus mampu memiliki saluran distribusi yang baik dan jelas.</w:t>
      </w:r>
    </w:p>
    <w:p w14:paraId="79E08CA5" w14:textId="77777777" w:rsidR="00DF3E55" w:rsidRPr="00FA0251" w:rsidRDefault="00DF3E55" w:rsidP="00DF3E55">
      <w:pPr>
        <w:spacing w:line="480" w:lineRule="auto"/>
        <w:ind w:left="720"/>
        <w:jc w:val="both"/>
        <w:rPr>
          <w:rFonts w:ascii="Times New Roman" w:hAnsi="Times New Roman" w:cs="Times New Roman"/>
          <w:sz w:val="24"/>
          <w:szCs w:val="24"/>
        </w:rPr>
      </w:pPr>
      <w:r w:rsidRPr="00FA0251">
        <w:rPr>
          <w:rFonts w:ascii="Times New Roman" w:hAnsi="Times New Roman" w:cs="Times New Roman"/>
          <w:sz w:val="24"/>
          <w:szCs w:val="24"/>
        </w:rPr>
        <w:tab/>
        <w:t>Rahmat Lupiyoadi (2008:93) mengatakan bahwa distribusi yang terkait dengan perusahaan jasa, dapat terbai kedalam beberapa elemen yang berpartisipasi diantaranya adalah:</w:t>
      </w:r>
    </w:p>
    <w:p w14:paraId="3680A02F" w14:textId="77777777" w:rsidR="00DF3E55" w:rsidRPr="00FA0251" w:rsidRDefault="00DF3E55" w:rsidP="00DF3E55">
      <w:pPr>
        <w:pStyle w:val="ListParagraph"/>
        <w:numPr>
          <w:ilvl w:val="0"/>
          <w:numId w:val="4"/>
        </w:numPr>
        <w:spacing w:after="0" w:line="480" w:lineRule="auto"/>
        <w:contextualSpacing/>
        <w:jc w:val="both"/>
        <w:rPr>
          <w:rFonts w:ascii="Times New Roman" w:hAnsi="Times New Roman"/>
          <w:sz w:val="24"/>
          <w:szCs w:val="24"/>
        </w:rPr>
      </w:pPr>
      <w:r w:rsidRPr="00FA0251">
        <w:rPr>
          <w:rFonts w:ascii="Times New Roman" w:hAnsi="Times New Roman"/>
          <w:sz w:val="24"/>
          <w:szCs w:val="24"/>
        </w:rPr>
        <w:t>Penyedia Jasa</w:t>
      </w:r>
    </w:p>
    <w:p w14:paraId="7F8E09DB" w14:textId="77777777" w:rsidR="00DF3E55" w:rsidRPr="00FA0251" w:rsidRDefault="00DF3E55" w:rsidP="00DF3E55">
      <w:pPr>
        <w:pStyle w:val="ListParagraph"/>
        <w:numPr>
          <w:ilvl w:val="0"/>
          <w:numId w:val="4"/>
        </w:numPr>
        <w:spacing w:after="0" w:line="480" w:lineRule="auto"/>
        <w:contextualSpacing/>
        <w:jc w:val="both"/>
        <w:rPr>
          <w:rFonts w:ascii="Times New Roman" w:hAnsi="Times New Roman"/>
          <w:sz w:val="24"/>
          <w:szCs w:val="24"/>
        </w:rPr>
      </w:pPr>
      <w:r w:rsidRPr="00FA0251">
        <w:rPr>
          <w:rFonts w:ascii="Times New Roman" w:hAnsi="Times New Roman"/>
          <w:sz w:val="24"/>
          <w:szCs w:val="24"/>
        </w:rPr>
        <w:t>Perantara</w:t>
      </w:r>
    </w:p>
    <w:p w14:paraId="071D0E26" w14:textId="77777777" w:rsidR="00DF3E55" w:rsidRPr="00FA0251" w:rsidRDefault="00DF3E55" w:rsidP="00DF3E55">
      <w:pPr>
        <w:pStyle w:val="ListParagraph"/>
        <w:numPr>
          <w:ilvl w:val="0"/>
          <w:numId w:val="4"/>
        </w:numPr>
        <w:spacing w:after="0" w:line="480" w:lineRule="auto"/>
        <w:contextualSpacing/>
        <w:jc w:val="both"/>
        <w:rPr>
          <w:rFonts w:ascii="Times New Roman" w:hAnsi="Times New Roman"/>
          <w:sz w:val="24"/>
          <w:szCs w:val="24"/>
        </w:rPr>
      </w:pPr>
      <w:r w:rsidRPr="00FA0251">
        <w:rPr>
          <w:rFonts w:ascii="Times New Roman" w:hAnsi="Times New Roman"/>
          <w:sz w:val="24"/>
          <w:szCs w:val="24"/>
        </w:rPr>
        <w:t>Konsumen</w:t>
      </w:r>
    </w:p>
    <w:p w14:paraId="00B47763" w14:textId="77777777" w:rsidR="00DF3E55" w:rsidRPr="00FA0251" w:rsidRDefault="00DF3E55" w:rsidP="00DF3E55">
      <w:pPr>
        <w:pStyle w:val="ListParagraph"/>
        <w:spacing w:line="480" w:lineRule="auto"/>
        <w:ind w:left="1440"/>
        <w:jc w:val="both"/>
        <w:rPr>
          <w:rFonts w:ascii="Times New Roman" w:hAnsi="Times New Roman"/>
          <w:sz w:val="24"/>
          <w:szCs w:val="24"/>
        </w:rPr>
      </w:pPr>
      <w:r w:rsidRPr="00FA0251">
        <w:rPr>
          <w:rFonts w:ascii="Times New Roman" w:hAnsi="Times New Roman"/>
          <w:sz w:val="24"/>
          <w:szCs w:val="24"/>
        </w:rPr>
        <w:t>Terdapat dua macam tingkatan didalam saluran distribusi, yaitu:</w:t>
      </w:r>
    </w:p>
    <w:p w14:paraId="2654D18E" w14:textId="77777777" w:rsidR="00DF3E55" w:rsidRPr="00FA0251" w:rsidRDefault="00DF3E55" w:rsidP="00DF3E55">
      <w:pPr>
        <w:pStyle w:val="ListParagraph"/>
        <w:numPr>
          <w:ilvl w:val="0"/>
          <w:numId w:val="5"/>
        </w:numPr>
        <w:spacing w:after="0" w:line="480" w:lineRule="auto"/>
        <w:contextualSpacing/>
        <w:jc w:val="both"/>
        <w:rPr>
          <w:rFonts w:ascii="Times New Roman" w:hAnsi="Times New Roman"/>
          <w:sz w:val="24"/>
          <w:szCs w:val="24"/>
        </w:rPr>
      </w:pPr>
      <w:r w:rsidRPr="00FA0251">
        <w:rPr>
          <w:rFonts w:ascii="Times New Roman" w:hAnsi="Times New Roman"/>
          <w:sz w:val="24"/>
          <w:szCs w:val="24"/>
        </w:rPr>
        <w:t>Saluran pemasaran langsung</w:t>
      </w:r>
    </w:p>
    <w:p w14:paraId="1EF7FE18"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Saluran pemasaran langsung berarti pemasaran yang tidak menggunakan perantara.</w:t>
      </w:r>
    </w:p>
    <w:p w14:paraId="2ADBA4F7" w14:textId="77777777" w:rsidR="00DF3E55" w:rsidRPr="00FA0251" w:rsidRDefault="00DF3E55" w:rsidP="00DF3E55">
      <w:pPr>
        <w:pStyle w:val="ListParagraph"/>
        <w:numPr>
          <w:ilvl w:val="0"/>
          <w:numId w:val="5"/>
        </w:numPr>
        <w:spacing w:after="0" w:line="480" w:lineRule="auto"/>
        <w:contextualSpacing/>
        <w:jc w:val="both"/>
        <w:rPr>
          <w:rFonts w:ascii="Times New Roman" w:hAnsi="Times New Roman"/>
          <w:sz w:val="24"/>
          <w:szCs w:val="24"/>
        </w:rPr>
      </w:pPr>
      <w:r w:rsidRPr="00FA0251">
        <w:rPr>
          <w:rFonts w:ascii="Times New Roman" w:hAnsi="Times New Roman"/>
          <w:sz w:val="24"/>
          <w:szCs w:val="24"/>
        </w:rPr>
        <w:t>Saluran pemasaran tidak langsung</w:t>
      </w:r>
    </w:p>
    <w:p w14:paraId="47546971"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Saluran pemasaran tidak langsung berarti saluran yang mencakup satu atau lebih tingkat perantara.</w:t>
      </w:r>
    </w:p>
    <w:p w14:paraId="0C5DDDBF"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ab/>
        <w:t>Selain itu, terdapat pula beberapa tipe saluran distribusi, yakni:</w:t>
      </w:r>
    </w:p>
    <w:p w14:paraId="0810A156" w14:textId="77777777" w:rsidR="00DF3E55" w:rsidRDefault="00DF3E55" w:rsidP="00DF3E55">
      <w:pPr>
        <w:pStyle w:val="ListParagraph"/>
        <w:spacing w:line="480" w:lineRule="auto"/>
        <w:ind w:left="1080"/>
        <w:jc w:val="both"/>
        <w:rPr>
          <w:rFonts w:ascii="Times New Roman" w:hAnsi="Times New Roman"/>
          <w:sz w:val="24"/>
          <w:szCs w:val="24"/>
        </w:rPr>
      </w:pPr>
    </w:p>
    <w:p w14:paraId="010A1585" w14:textId="77777777" w:rsidR="00DF3E55" w:rsidRPr="00FA0251" w:rsidRDefault="00DF3E55" w:rsidP="00DF3E55">
      <w:pPr>
        <w:pStyle w:val="ListParagraph"/>
        <w:spacing w:line="480" w:lineRule="auto"/>
        <w:ind w:left="1080"/>
        <w:jc w:val="both"/>
        <w:rPr>
          <w:rFonts w:ascii="Times New Roman" w:hAnsi="Times New Roman"/>
          <w:sz w:val="24"/>
          <w:szCs w:val="24"/>
        </w:rPr>
      </w:pPr>
    </w:p>
    <w:p w14:paraId="7AE84869" w14:textId="77777777" w:rsidR="00DF3E55" w:rsidRPr="00FA0251" w:rsidRDefault="00DF3E55" w:rsidP="00DF3E55">
      <w:pPr>
        <w:pStyle w:val="ListParagraph"/>
        <w:numPr>
          <w:ilvl w:val="0"/>
          <w:numId w:val="6"/>
        </w:numPr>
        <w:spacing w:after="0" w:line="480" w:lineRule="auto"/>
        <w:contextualSpacing/>
        <w:jc w:val="both"/>
        <w:rPr>
          <w:rFonts w:ascii="Times New Roman" w:hAnsi="Times New Roman"/>
          <w:i/>
          <w:sz w:val="24"/>
          <w:szCs w:val="24"/>
        </w:rPr>
      </w:pPr>
      <w:r w:rsidRPr="00FA0251">
        <w:rPr>
          <w:rFonts w:ascii="Times New Roman" w:hAnsi="Times New Roman"/>
          <w:i/>
          <w:sz w:val="24"/>
          <w:szCs w:val="24"/>
        </w:rPr>
        <w:lastRenderedPageBreak/>
        <w:t>Zero Level Channel</w:t>
      </w:r>
    </w:p>
    <w:p w14:paraId="3C2ECDB8" w14:textId="77777777" w:rsidR="00DF3E55" w:rsidRPr="00FA0251" w:rsidRDefault="00DF3E55" w:rsidP="00DF3E55">
      <w:pPr>
        <w:spacing w:line="480" w:lineRule="auto"/>
        <w:ind w:left="1080"/>
        <w:jc w:val="both"/>
        <w:rPr>
          <w:rFonts w:ascii="Times New Roman" w:hAnsi="Times New Roman" w:cs="Times New Roman"/>
          <w:sz w:val="24"/>
          <w:szCs w:val="24"/>
        </w:rPr>
      </w:pPr>
      <w:r w:rsidRPr="00FA0251">
        <w:rPr>
          <w:rFonts w:ascii="Times New Roman" w:hAnsi="Times New Roman" w:cs="Times New Roman"/>
          <w:sz w:val="24"/>
          <w:szCs w:val="24"/>
        </w:rPr>
        <w:t>Saluran distribusi bentuk ini hanya terdiri dari produsen dan konsumen akhir, sehingga tidak terdapat perantara diantara mereka. Penyaluran dilakukan secara langsung oleh pelaku usaha kepada pelanggan.</w:t>
      </w:r>
    </w:p>
    <w:p w14:paraId="6A96EEAC" w14:textId="77777777" w:rsidR="00DF3E55" w:rsidRPr="00FA0251" w:rsidRDefault="00DF3E55" w:rsidP="00DF3E55">
      <w:pPr>
        <w:pStyle w:val="ListParagraph"/>
        <w:numPr>
          <w:ilvl w:val="0"/>
          <w:numId w:val="6"/>
        </w:numPr>
        <w:spacing w:after="0" w:line="480" w:lineRule="auto"/>
        <w:contextualSpacing/>
        <w:jc w:val="both"/>
        <w:rPr>
          <w:rFonts w:ascii="Times New Roman" w:hAnsi="Times New Roman"/>
          <w:i/>
          <w:sz w:val="24"/>
          <w:szCs w:val="24"/>
        </w:rPr>
      </w:pPr>
      <w:r w:rsidRPr="00FA0251">
        <w:rPr>
          <w:rFonts w:ascii="Times New Roman" w:hAnsi="Times New Roman"/>
          <w:i/>
          <w:sz w:val="24"/>
          <w:szCs w:val="24"/>
        </w:rPr>
        <w:t>One Level Channel</w:t>
      </w:r>
    </w:p>
    <w:p w14:paraId="3B4F2CBA"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Saluran distribusi bentuk ini memiliki satu perantara, misalnya saja pengecer. Pada pasar konsumsi perantaranya merupakan pedagang berskala besar ataupun grosir, sedangkan pada pasar industri merupakan penyalur tunggal dan penyalur industri.</w:t>
      </w:r>
    </w:p>
    <w:p w14:paraId="6773B927" w14:textId="77777777" w:rsidR="00DF3E55" w:rsidRPr="00FA0251" w:rsidRDefault="00DF3E55" w:rsidP="00DF3E55">
      <w:pPr>
        <w:pStyle w:val="ListParagraph"/>
        <w:numPr>
          <w:ilvl w:val="0"/>
          <w:numId w:val="6"/>
        </w:numPr>
        <w:spacing w:after="0" w:line="480" w:lineRule="auto"/>
        <w:contextualSpacing/>
        <w:jc w:val="both"/>
        <w:rPr>
          <w:rFonts w:ascii="Times New Roman" w:hAnsi="Times New Roman"/>
          <w:i/>
          <w:sz w:val="24"/>
          <w:szCs w:val="24"/>
        </w:rPr>
      </w:pPr>
      <w:r w:rsidRPr="00FA0251">
        <w:rPr>
          <w:rFonts w:ascii="Times New Roman" w:hAnsi="Times New Roman"/>
          <w:i/>
          <w:sz w:val="24"/>
          <w:szCs w:val="24"/>
        </w:rPr>
        <w:t>Two Level Channel</w:t>
      </w:r>
    </w:p>
    <w:p w14:paraId="5D930859"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Terdapat dua perantara penjualan pada saluran distribusi bentuk ini. Di dalam pasar konsumsi, perantara merupakan pedagang besar atau grosir dan sekaligus pengecer. Sedangkan dalam pasar industri, biasanya merupakan sebuah penyalur tunggal dan penyalur industri.</w:t>
      </w:r>
    </w:p>
    <w:p w14:paraId="6CB42FD9" w14:textId="77777777" w:rsidR="00DF3E55" w:rsidRPr="00FA0251" w:rsidRDefault="00DF3E55" w:rsidP="00DF3E55">
      <w:pPr>
        <w:pStyle w:val="ListParagraph"/>
        <w:numPr>
          <w:ilvl w:val="0"/>
          <w:numId w:val="6"/>
        </w:numPr>
        <w:spacing w:after="0" w:line="480" w:lineRule="auto"/>
        <w:contextualSpacing/>
        <w:jc w:val="both"/>
        <w:rPr>
          <w:rFonts w:ascii="Times New Roman" w:hAnsi="Times New Roman"/>
          <w:i/>
          <w:sz w:val="24"/>
          <w:szCs w:val="24"/>
        </w:rPr>
      </w:pPr>
      <w:r w:rsidRPr="00FA0251">
        <w:rPr>
          <w:rFonts w:ascii="Times New Roman" w:hAnsi="Times New Roman"/>
          <w:i/>
          <w:sz w:val="24"/>
          <w:szCs w:val="24"/>
        </w:rPr>
        <w:t>Three Level Channel</w:t>
      </w:r>
    </w:p>
    <w:p w14:paraId="579C78CA"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Saluran distribusi bentuk ini memiliki tiga perantara, yaitu pedagang besar (grosir), pemborong serta pengecer.</w:t>
      </w:r>
    </w:p>
    <w:p w14:paraId="28D2B906" w14:textId="77777777" w:rsidR="00DF3E55" w:rsidRPr="00FA0251" w:rsidRDefault="00DF3E55" w:rsidP="00DF3E55">
      <w:pPr>
        <w:spacing w:line="480" w:lineRule="auto"/>
        <w:ind w:left="720" w:firstLine="720"/>
        <w:jc w:val="both"/>
        <w:rPr>
          <w:rFonts w:ascii="Times New Roman" w:hAnsi="Times New Roman" w:cs="Times New Roman"/>
          <w:sz w:val="24"/>
          <w:szCs w:val="24"/>
        </w:rPr>
      </w:pPr>
      <w:r w:rsidRPr="00FA0251">
        <w:rPr>
          <w:rFonts w:ascii="Times New Roman" w:hAnsi="Times New Roman" w:cs="Times New Roman"/>
          <w:sz w:val="24"/>
          <w:szCs w:val="24"/>
        </w:rPr>
        <w:t xml:space="preserve">Berdasarkan teori tingkatan saluran distribusi maka </w:t>
      </w:r>
      <w:r>
        <w:rPr>
          <w:rFonts w:ascii="Times New Roman" w:hAnsi="Times New Roman" w:cs="Times New Roman"/>
          <w:sz w:val="24"/>
          <w:szCs w:val="24"/>
        </w:rPr>
        <w:t>Toko Perhiasan Emas Gunung Agung</w:t>
      </w:r>
      <w:r w:rsidRPr="00FA0251">
        <w:rPr>
          <w:rFonts w:ascii="Times New Roman" w:hAnsi="Times New Roman" w:cs="Times New Roman"/>
          <w:sz w:val="24"/>
          <w:szCs w:val="24"/>
        </w:rPr>
        <w:t xml:space="preserve"> menggunakan saluran distribusi secara langsung (tanpa perantara). Berdasarkan tipe saluran distribusi disebut sebagai </w:t>
      </w:r>
      <w:r w:rsidRPr="00FA0251">
        <w:rPr>
          <w:rFonts w:ascii="Times New Roman" w:hAnsi="Times New Roman" w:cs="Times New Roman"/>
          <w:i/>
          <w:sz w:val="24"/>
          <w:szCs w:val="24"/>
        </w:rPr>
        <w:t>Zero Level Channel,</w:t>
      </w:r>
      <w:r w:rsidRPr="00FA0251">
        <w:rPr>
          <w:rFonts w:ascii="Times New Roman" w:hAnsi="Times New Roman" w:cs="Times New Roman"/>
          <w:sz w:val="24"/>
          <w:szCs w:val="24"/>
        </w:rPr>
        <w:t xml:space="preserve"> dikarenakan Yuro’s </w:t>
      </w:r>
      <w:r w:rsidRPr="00FA0251">
        <w:rPr>
          <w:rFonts w:ascii="Times New Roman" w:hAnsi="Times New Roman" w:cs="Times New Roman"/>
          <w:i/>
          <w:sz w:val="24"/>
          <w:szCs w:val="24"/>
        </w:rPr>
        <w:t>CatHouse</w:t>
      </w:r>
      <w:r w:rsidRPr="00FA0251">
        <w:rPr>
          <w:rFonts w:ascii="Times New Roman" w:hAnsi="Times New Roman" w:cs="Times New Roman"/>
          <w:sz w:val="24"/>
          <w:szCs w:val="24"/>
        </w:rPr>
        <w:t xml:space="preserve"> berhubungan secara langsung dengan pelanggan.</w:t>
      </w:r>
    </w:p>
    <w:p w14:paraId="3710D447" w14:textId="77777777" w:rsidR="00DF3E55" w:rsidRPr="00FA0251" w:rsidRDefault="00DF3E55" w:rsidP="00DF3E55">
      <w:pPr>
        <w:pStyle w:val="ListParagraph"/>
        <w:spacing w:line="480" w:lineRule="auto"/>
        <w:jc w:val="center"/>
        <w:rPr>
          <w:rFonts w:ascii="Times New Roman" w:hAnsi="Times New Roman"/>
          <w:b/>
          <w:sz w:val="24"/>
          <w:szCs w:val="24"/>
        </w:rPr>
      </w:pPr>
    </w:p>
    <w:p w14:paraId="1BAC6B02" w14:textId="77777777" w:rsidR="00DF3E55" w:rsidRPr="00FA0251" w:rsidRDefault="00DF3E55" w:rsidP="00DF3E55">
      <w:pPr>
        <w:spacing w:line="480" w:lineRule="auto"/>
        <w:rPr>
          <w:rFonts w:ascii="Times New Roman" w:eastAsia="Calibri" w:hAnsi="Times New Roman" w:cs="Times New Roman"/>
          <w:sz w:val="24"/>
          <w:szCs w:val="24"/>
        </w:rPr>
      </w:pPr>
    </w:p>
    <w:p w14:paraId="4091DC95" w14:textId="77777777" w:rsidR="00DF3E55" w:rsidRPr="00FA0251" w:rsidRDefault="00DF3E55" w:rsidP="00DF3E55">
      <w:pPr>
        <w:spacing w:line="480" w:lineRule="auto"/>
        <w:jc w:val="center"/>
        <w:rPr>
          <w:rFonts w:ascii="Times New Roman" w:hAnsi="Times New Roman" w:cs="Times New Roman"/>
          <w:b/>
          <w:sz w:val="24"/>
          <w:szCs w:val="24"/>
        </w:rPr>
      </w:pPr>
      <w:r w:rsidRPr="00FA0251">
        <w:rPr>
          <w:rFonts w:ascii="Times New Roman" w:hAnsi="Times New Roman" w:cs="Times New Roman"/>
          <w:b/>
          <w:sz w:val="24"/>
          <w:szCs w:val="24"/>
        </w:rPr>
        <w:lastRenderedPageBreak/>
        <w:t>Gambar 5.1</w:t>
      </w:r>
    </w:p>
    <w:p w14:paraId="36C80417" w14:textId="77777777" w:rsidR="00DF3E55" w:rsidRPr="00FA0251" w:rsidRDefault="00DF3E55" w:rsidP="00DF3E55">
      <w:pPr>
        <w:spacing w:line="480" w:lineRule="auto"/>
        <w:jc w:val="center"/>
        <w:rPr>
          <w:rFonts w:ascii="Times New Roman" w:hAnsi="Times New Roman" w:cs="Times New Roman"/>
          <w:b/>
          <w:sz w:val="24"/>
          <w:szCs w:val="24"/>
        </w:rPr>
      </w:pPr>
      <w:r w:rsidRPr="00FA025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92B835" wp14:editId="29B1A5CB">
                <wp:simplePos x="0" y="0"/>
                <wp:positionH relativeFrom="column">
                  <wp:posOffset>456565</wp:posOffset>
                </wp:positionH>
                <wp:positionV relativeFrom="paragraph">
                  <wp:posOffset>514350</wp:posOffset>
                </wp:positionV>
                <wp:extent cx="1485900" cy="914400"/>
                <wp:effectExtent l="0" t="0" r="19050" b="19050"/>
                <wp:wrapThrough wrapText="bothSides">
                  <wp:wrapPolygon edited="0">
                    <wp:start x="831" y="0"/>
                    <wp:lineTo x="0" y="1350"/>
                    <wp:lineTo x="0" y="19800"/>
                    <wp:lineTo x="554" y="21600"/>
                    <wp:lineTo x="21046" y="21600"/>
                    <wp:lineTo x="21600" y="20250"/>
                    <wp:lineTo x="21600" y="1350"/>
                    <wp:lineTo x="20769" y="0"/>
                    <wp:lineTo x="831" y="0"/>
                  </wp:wrapPolygon>
                </wp:wrapThrough>
                <wp:docPr id="6" name="Rounded Rectangle 6"/>
                <wp:cNvGraphicFramePr/>
                <a:graphic xmlns:a="http://schemas.openxmlformats.org/drawingml/2006/main">
                  <a:graphicData uri="http://schemas.microsoft.com/office/word/2010/wordprocessingShape">
                    <wps:wsp>
                      <wps:cNvSpPr/>
                      <wps:spPr>
                        <a:xfrm>
                          <a:off x="0" y="0"/>
                          <a:ext cx="14859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7F8430CA" w14:textId="77777777" w:rsidR="00DF3E55" w:rsidRPr="001F3817" w:rsidRDefault="00DF3E55" w:rsidP="00DF3E55">
                            <w:pPr>
                              <w:jc w:val="center"/>
                              <w:rPr>
                                <w:rFonts w:ascii="Times New Roman" w:hAnsi="Times New Roman" w:cs="Times New Roman"/>
                                <w:i/>
                                <w:color w:val="000000" w:themeColor="text1"/>
                                <w14:shadow w14:blurRad="50800" w14:dist="38100" w14:dir="2700000" w14:sx="100000" w14:sy="100000" w14:kx="0" w14:ky="0" w14:algn="tl">
                                  <w14:srgbClr w14:val="000000">
                                    <w14:alpha w14:val="60000"/>
                                  </w14:srgbClr>
                                </w14:shadow>
                              </w:rPr>
                            </w:pPr>
                            <w:r>
                              <w:rPr>
                                <w:rFonts w:ascii="Times New Roman" w:hAnsi="Times New Roman" w:cs="Times New Roman"/>
                                <w:color w:val="000000" w:themeColor="text1"/>
                                <w14:shadow w14:blurRad="50800" w14:dist="38100" w14:dir="2700000" w14:sx="100000" w14:sy="100000" w14:kx="0" w14:ky="0" w14:algn="tl">
                                  <w14:srgbClr w14:val="000000">
                                    <w14:alpha w14:val="60000"/>
                                  </w14:srgbClr>
                                </w14:shadow>
                              </w:rPr>
                              <w:t>Toko Perhiasan Emas Gunung Agung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92B835" id="Rounded Rectangle 6" o:spid="_x0000_s1026" style="position:absolute;left:0;text-align:left;margin-left:35.95pt;margin-top:40.5pt;width:117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" fillcolor="white [3201]" strokecolor="black [3200]" strokeweight="1pt">
                <v:stroke joinstyle="miter"/>
                <v:textbox>
                  <w:txbxContent>
                    <w:p w14:paraId="7F8430CA" w14:textId="77777777" w:rsidR="00DF3E55" w:rsidRPr="001F3817" w:rsidRDefault="00DF3E55" w:rsidP="00DF3E55">
                      <w:pPr>
                        <w:jc w:val="center"/>
                        <w:rPr>
                          <w:rFonts w:ascii="Times New Roman" w:hAnsi="Times New Roman" w:cs="Times New Roman"/>
                          <w:i/>
                          <w:color w:val="000000" w:themeColor="text1"/>
                          <w14:shadow w14:blurRad="50800" w14:dist="38100" w14:dir="2700000" w14:sx="100000" w14:sy="100000" w14:kx="0" w14:ky="0" w14:algn="tl">
                            <w14:srgbClr w14:val="000000">
                              <w14:alpha w14:val="60000"/>
                            </w14:srgbClr>
                          </w14:shadow>
                        </w:rPr>
                      </w:pPr>
                      <w:r>
                        <w:rPr>
                          <w:rFonts w:ascii="Times New Roman" w:hAnsi="Times New Roman" w:cs="Times New Roman"/>
                          <w:color w:val="000000" w:themeColor="text1"/>
                          <w14:shadow w14:blurRad="50800" w14:dist="38100" w14:dir="2700000" w14:sx="100000" w14:sy="100000" w14:kx="0" w14:ky="0" w14:algn="tl">
                            <w14:srgbClr w14:val="000000">
                              <w14:alpha w14:val="60000"/>
                            </w14:srgbClr>
                          </w14:shadow>
                        </w:rPr>
                        <w:t>Toko Perhiasan Emas Gunung Agung</w:t>
                      </w:r>
                    </w:p>
                  </w:txbxContent>
                </v:textbox>
                <w10:wrap type="through"/>
              </v:roundrect>
            </w:pict>
          </mc:Fallback>
        </mc:AlternateContent>
      </w:r>
      <w:r w:rsidRPr="00FA0251">
        <w:rPr>
          <w:rFonts w:ascii="Times New Roman" w:hAnsi="Times New Roman" w:cs="Times New Roman"/>
          <w:b/>
          <w:i/>
          <w:sz w:val="24"/>
          <w:szCs w:val="24"/>
        </w:rPr>
        <w:t>Zero Level Channel</w:t>
      </w:r>
    </w:p>
    <w:p w14:paraId="3251B688" w14:textId="77777777" w:rsidR="00DF3E55" w:rsidRPr="00FA0251" w:rsidRDefault="00DF3E55" w:rsidP="00DF3E55">
      <w:pPr>
        <w:pStyle w:val="ListParagraph"/>
        <w:spacing w:line="480" w:lineRule="auto"/>
        <w:jc w:val="center"/>
        <w:rPr>
          <w:rFonts w:ascii="Times New Roman" w:hAnsi="Times New Roman"/>
          <w:b/>
          <w:i/>
          <w:sz w:val="24"/>
          <w:szCs w:val="24"/>
        </w:rPr>
      </w:pPr>
      <w:r w:rsidRPr="00FA025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F321CBD" wp14:editId="608536C8">
                <wp:simplePos x="0" y="0"/>
                <wp:positionH relativeFrom="column">
                  <wp:posOffset>3656330</wp:posOffset>
                </wp:positionH>
                <wp:positionV relativeFrom="paragraph">
                  <wp:posOffset>66040</wp:posOffset>
                </wp:positionV>
                <wp:extent cx="1485900" cy="914400"/>
                <wp:effectExtent l="0" t="0" r="19050" b="19050"/>
                <wp:wrapThrough wrapText="bothSides">
                  <wp:wrapPolygon edited="0">
                    <wp:start x="831" y="0"/>
                    <wp:lineTo x="0" y="1350"/>
                    <wp:lineTo x="0" y="19800"/>
                    <wp:lineTo x="554" y="21600"/>
                    <wp:lineTo x="21046" y="21600"/>
                    <wp:lineTo x="21600" y="20250"/>
                    <wp:lineTo x="21600" y="1350"/>
                    <wp:lineTo x="20769" y="0"/>
                    <wp:lineTo x="831" y="0"/>
                  </wp:wrapPolygon>
                </wp:wrapThrough>
                <wp:docPr id="4" name="Rounded Rectangle 4"/>
                <wp:cNvGraphicFramePr/>
                <a:graphic xmlns:a="http://schemas.openxmlformats.org/drawingml/2006/main">
                  <a:graphicData uri="http://schemas.microsoft.com/office/word/2010/wordprocessingShape">
                    <wps:wsp>
                      <wps:cNvSpPr/>
                      <wps:spPr>
                        <a:xfrm>
                          <a:off x="0" y="0"/>
                          <a:ext cx="14859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6BA974CB" w14:textId="77777777" w:rsidR="00DF3E55" w:rsidRPr="00B178C8" w:rsidRDefault="00DF3E55" w:rsidP="00DF3E55">
                            <w:pPr>
                              <w:jc w:val="center"/>
                              <w:rPr>
                                <w:rFonts w:ascii="Times New Roman" w:hAnsi="Times New Roman" w:cs="Times New Roman"/>
                                <w:b/>
                                <w:i/>
                                <w:sz w:val="24"/>
                              </w:rPr>
                            </w:pPr>
                            <w:r w:rsidRPr="00B178C8">
                              <w:rPr>
                                <w:rFonts w:ascii="Times New Roman" w:hAnsi="Times New Roman" w:cs="Times New Roman"/>
                                <w:b/>
                                <w:sz w:val="24"/>
                              </w:rPr>
                              <w:t>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321CBD" id="Rounded Rectangle 4" o:spid="_x0000_s1027" style="position:absolute;left:0;text-align:left;margin-left:287.9pt;margin-top:5.2pt;width:117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" fillcolor="white [3201]" strokecolor="black [3200]" strokeweight="1pt">
                <v:stroke joinstyle="miter"/>
                <v:textbox>
                  <w:txbxContent>
                    <w:p w14:paraId="6BA974CB" w14:textId="77777777" w:rsidR="00DF3E55" w:rsidRPr="00B178C8" w:rsidRDefault="00DF3E55" w:rsidP="00DF3E55">
                      <w:pPr>
                        <w:jc w:val="center"/>
                        <w:rPr>
                          <w:rFonts w:ascii="Times New Roman" w:hAnsi="Times New Roman" w:cs="Times New Roman"/>
                          <w:b/>
                          <w:i/>
                          <w:sz w:val="24"/>
                        </w:rPr>
                      </w:pPr>
                      <w:r w:rsidRPr="00B178C8">
                        <w:rPr>
                          <w:rFonts w:ascii="Times New Roman" w:hAnsi="Times New Roman" w:cs="Times New Roman"/>
                          <w:b/>
                          <w:sz w:val="24"/>
                        </w:rPr>
                        <w:t>Pelanggan</w:t>
                      </w:r>
                    </w:p>
                  </w:txbxContent>
                </v:textbox>
                <w10:wrap type="through"/>
              </v:roundrect>
            </w:pict>
          </mc:Fallback>
        </mc:AlternateContent>
      </w:r>
      <w:r w:rsidRPr="00FA025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193725E" wp14:editId="40976693">
                <wp:simplePos x="0" y="0"/>
                <wp:positionH relativeFrom="column">
                  <wp:posOffset>2364740</wp:posOffset>
                </wp:positionH>
                <wp:positionV relativeFrom="paragraph">
                  <wp:posOffset>311785</wp:posOffset>
                </wp:positionV>
                <wp:extent cx="1143000" cy="457200"/>
                <wp:effectExtent l="0" t="19050" r="38100" b="38100"/>
                <wp:wrapThrough wrapText="bothSides">
                  <wp:wrapPolygon edited="0">
                    <wp:start x="16560" y="-900"/>
                    <wp:lineTo x="0" y="3600"/>
                    <wp:lineTo x="0" y="16200"/>
                    <wp:lineTo x="16560" y="22500"/>
                    <wp:lineTo x="18360" y="22500"/>
                    <wp:lineTo x="21240" y="14400"/>
                    <wp:lineTo x="21960" y="9900"/>
                    <wp:lineTo x="21960" y="9000"/>
                    <wp:lineTo x="18360" y="-900"/>
                    <wp:lineTo x="16560" y="-900"/>
                  </wp:wrapPolygon>
                </wp:wrapThrough>
                <wp:docPr id="7" name="Right Arrow 7"/>
                <wp:cNvGraphicFramePr/>
                <a:graphic xmlns:a="http://schemas.openxmlformats.org/drawingml/2006/main">
                  <a:graphicData uri="http://schemas.microsoft.com/office/word/2010/wordprocessingShape">
                    <wps:wsp>
                      <wps:cNvSpPr/>
                      <wps:spPr>
                        <a:xfrm>
                          <a:off x="0" y="0"/>
                          <a:ext cx="1143000" cy="4572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83E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86.2pt;margin-top:24.55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" adj="17280" fillcolor="white [3201]" strokecolor="black [3200]" strokeweight="1pt">
                <w10:wrap type="through"/>
              </v:shape>
            </w:pict>
          </mc:Fallback>
        </mc:AlternateContent>
      </w:r>
    </w:p>
    <w:p w14:paraId="03D44086" w14:textId="77777777" w:rsidR="00DF3E55" w:rsidRPr="00FA0251" w:rsidRDefault="00DF3E55" w:rsidP="00DF3E55">
      <w:pPr>
        <w:pStyle w:val="ListParagraph"/>
        <w:spacing w:line="480" w:lineRule="auto"/>
        <w:jc w:val="center"/>
        <w:rPr>
          <w:rFonts w:ascii="Times New Roman" w:hAnsi="Times New Roman"/>
          <w:b/>
          <w:i/>
          <w:sz w:val="24"/>
          <w:szCs w:val="24"/>
        </w:rPr>
      </w:pPr>
    </w:p>
    <w:p w14:paraId="00BC023E" w14:textId="77777777" w:rsidR="00DF3E55" w:rsidRPr="00FA0251" w:rsidRDefault="00DF3E55" w:rsidP="00DF3E55">
      <w:pPr>
        <w:pStyle w:val="ListParagraph"/>
        <w:spacing w:line="480" w:lineRule="auto"/>
        <w:jc w:val="center"/>
        <w:rPr>
          <w:rFonts w:ascii="Times New Roman" w:hAnsi="Times New Roman"/>
          <w:b/>
          <w:i/>
          <w:sz w:val="24"/>
          <w:szCs w:val="24"/>
        </w:rPr>
      </w:pPr>
    </w:p>
    <w:p w14:paraId="47AEA26B" w14:textId="77777777" w:rsidR="00DF3E55" w:rsidRPr="00FA0251" w:rsidRDefault="00DF3E55" w:rsidP="00DF3E55">
      <w:pPr>
        <w:pStyle w:val="ListParagraph"/>
        <w:numPr>
          <w:ilvl w:val="0"/>
          <w:numId w:val="9"/>
        </w:numPr>
        <w:spacing w:after="0" w:line="480" w:lineRule="auto"/>
        <w:contextualSpacing/>
        <w:jc w:val="both"/>
        <w:rPr>
          <w:rFonts w:ascii="Times New Roman" w:hAnsi="Times New Roman"/>
          <w:b/>
          <w:sz w:val="24"/>
          <w:szCs w:val="24"/>
        </w:rPr>
      </w:pPr>
      <w:r w:rsidRPr="00FA0251">
        <w:rPr>
          <w:rFonts w:ascii="Times New Roman" w:hAnsi="Times New Roman"/>
          <w:b/>
          <w:sz w:val="24"/>
          <w:szCs w:val="24"/>
        </w:rPr>
        <w:t>Promosi</w:t>
      </w:r>
    </w:p>
    <w:p w14:paraId="1199CEEC" w14:textId="77777777" w:rsidR="00DF3E55" w:rsidRPr="00FA0251" w:rsidRDefault="00DF3E55" w:rsidP="00DF3E55">
      <w:pPr>
        <w:spacing w:line="480" w:lineRule="auto"/>
        <w:ind w:left="720" w:firstLine="720"/>
        <w:jc w:val="both"/>
        <w:rPr>
          <w:rFonts w:ascii="Times New Roman" w:hAnsi="Times New Roman" w:cs="Times New Roman"/>
          <w:sz w:val="24"/>
          <w:szCs w:val="24"/>
        </w:rPr>
      </w:pPr>
      <w:r w:rsidRPr="00FA0251">
        <w:rPr>
          <w:rFonts w:ascii="Times New Roman" w:hAnsi="Times New Roman" w:cs="Times New Roman"/>
          <w:sz w:val="24"/>
          <w:szCs w:val="24"/>
        </w:rPr>
        <w:t xml:space="preserve">Promosi merupakan hal yang perlu dilakukan semua orang yang menjalankan bisnis dalam upaya untuk menarik perhatian calon konsumen. Promosi yang dilakukan dengan baik, tepat dan menarik dapat memberikan pengaruh yang besar terhadap penjualan. Buchari Alma (2006) menyatakan bahwa promosi adalah sejenis komunikasi yang memberi penjelasan dan meyakinkan calon konsumen mengenai barang dan jasa dengan tujuan untuk memperoleh perhatian, mendidik, mengingatkan dan meyakinkan calon konsumen. Didalam upaya melakukan promosi, terdapat berbagai macam cara yang dapat dilakukan, berikut adalah promosi yang dilakukan oleh </w:t>
      </w:r>
      <w:r>
        <w:rPr>
          <w:rFonts w:ascii="Times New Roman" w:hAnsi="Times New Roman" w:cs="Times New Roman"/>
          <w:sz w:val="24"/>
          <w:szCs w:val="24"/>
        </w:rPr>
        <w:t>Toko Perhiasan Emas Gunung Agung</w:t>
      </w:r>
      <w:r w:rsidRPr="00FA0251">
        <w:rPr>
          <w:rFonts w:ascii="Times New Roman" w:hAnsi="Times New Roman" w:cs="Times New Roman"/>
          <w:sz w:val="24"/>
          <w:szCs w:val="24"/>
        </w:rPr>
        <w:t>:</w:t>
      </w:r>
    </w:p>
    <w:p w14:paraId="54A3EFD3" w14:textId="77777777" w:rsidR="00DF3E55" w:rsidRPr="00FA0251" w:rsidRDefault="00DF3E55" w:rsidP="00DF3E55">
      <w:pPr>
        <w:pStyle w:val="ListParagraph"/>
        <w:numPr>
          <w:ilvl w:val="0"/>
          <w:numId w:val="7"/>
        </w:numPr>
        <w:spacing w:after="0" w:line="480" w:lineRule="auto"/>
        <w:contextualSpacing/>
        <w:jc w:val="both"/>
        <w:rPr>
          <w:rFonts w:ascii="Times New Roman" w:hAnsi="Times New Roman"/>
          <w:i/>
          <w:sz w:val="24"/>
          <w:szCs w:val="24"/>
        </w:rPr>
      </w:pPr>
      <w:r w:rsidRPr="00FA0251">
        <w:rPr>
          <w:rFonts w:ascii="Times New Roman" w:hAnsi="Times New Roman"/>
          <w:i/>
          <w:sz w:val="24"/>
          <w:szCs w:val="24"/>
        </w:rPr>
        <w:t>Word of Mouth</w:t>
      </w:r>
    </w:p>
    <w:p w14:paraId="3034656B"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 xml:space="preserve">Promosi yang dilakukan secara mulut ke mulut merupakan metode promosi yang memiliki kekuatan besar dan tidak berbiaya. Metode ini sangat efektif untuk membangun minat dan ketertarikan calon konsumen. Dapat diawali dari memperkenalkan jasa yang ditawarkan dari perusahaan kepada rekan-rekan terdekat, dan dengan sendirinya kan menyebar ke orang-orang. Dan untuk mendukung promosi ini maka </w:t>
      </w:r>
      <w:r>
        <w:rPr>
          <w:rFonts w:ascii="Times New Roman" w:hAnsi="Times New Roman"/>
          <w:sz w:val="24"/>
          <w:szCs w:val="24"/>
        </w:rPr>
        <w:t>Toko Perhiasan Emas Gunung Agung</w:t>
      </w:r>
      <w:r w:rsidRPr="00FA0251">
        <w:rPr>
          <w:rFonts w:ascii="Times New Roman" w:hAnsi="Times New Roman"/>
          <w:sz w:val="24"/>
          <w:szCs w:val="24"/>
        </w:rPr>
        <w:t xml:space="preserve"> akan menyediakan layanan dan fasilitas terbaik agar pelanggan merasa nyaman.</w:t>
      </w:r>
    </w:p>
    <w:p w14:paraId="652385B2" w14:textId="77777777" w:rsidR="00DF3E55" w:rsidRPr="00FA0251" w:rsidRDefault="00DF3E55" w:rsidP="00DF3E55">
      <w:pPr>
        <w:pStyle w:val="ListParagraph"/>
        <w:numPr>
          <w:ilvl w:val="0"/>
          <w:numId w:val="7"/>
        </w:numPr>
        <w:spacing w:after="0" w:line="480" w:lineRule="auto"/>
        <w:contextualSpacing/>
        <w:jc w:val="both"/>
        <w:rPr>
          <w:rFonts w:ascii="Times New Roman" w:hAnsi="Times New Roman"/>
          <w:sz w:val="24"/>
          <w:szCs w:val="24"/>
        </w:rPr>
      </w:pPr>
      <w:r w:rsidRPr="00FA0251">
        <w:rPr>
          <w:rFonts w:ascii="Times New Roman" w:hAnsi="Times New Roman"/>
          <w:sz w:val="24"/>
          <w:szCs w:val="24"/>
        </w:rPr>
        <w:lastRenderedPageBreak/>
        <w:t>Media Sosial</w:t>
      </w:r>
    </w:p>
    <w:p w14:paraId="1ECCF6FA" w14:textId="77777777" w:rsidR="00DF3E55" w:rsidRPr="00FA0251" w:rsidRDefault="00DF3E55" w:rsidP="00DF3E55">
      <w:pPr>
        <w:pStyle w:val="ListParagraph"/>
        <w:spacing w:line="480" w:lineRule="auto"/>
        <w:ind w:left="1080"/>
        <w:jc w:val="both"/>
        <w:rPr>
          <w:rFonts w:ascii="Times New Roman" w:hAnsi="Times New Roman"/>
          <w:sz w:val="24"/>
          <w:szCs w:val="24"/>
        </w:rPr>
      </w:pPr>
      <w:r w:rsidRPr="00FA0251">
        <w:rPr>
          <w:rFonts w:ascii="Times New Roman" w:hAnsi="Times New Roman"/>
          <w:sz w:val="24"/>
          <w:szCs w:val="24"/>
        </w:rPr>
        <w:t xml:space="preserve">Pada langkah ini, </w:t>
      </w:r>
      <w:r>
        <w:rPr>
          <w:rFonts w:ascii="Times New Roman" w:hAnsi="Times New Roman"/>
          <w:sz w:val="24"/>
          <w:szCs w:val="24"/>
        </w:rPr>
        <w:t>Toko Perhiasan Emas Gunung Agung</w:t>
      </w:r>
      <w:r w:rsidRPr="00FA0251">
        <w:rPr>
          <w:rFonts w:ascii="Times New Roman" w:hAnsi="Times New Roman"/>
          <w:sz w:val="24"/>
          <w:szCs w:val="24"/>
        </w:rPr>
        <w:t xml:space="preserve"> akan melakukan promosi penjualan melalui </w:t>
      </w:r>
      <w:r w:rsidRPr="00FA0251">
        <w:rPr>
          <w:rFonts w:ascii="Times New Roman" w:hAnsi="Times New Roman"/>
          <w:i/>
          <w:sz w:val="24"/>
          <w:szCs w:val="24"/>
        </w:rPr>
        <w:t>facebook, twitter,</w:t>
      </w:r>
      <w:r w:rsidRPr="00FA0251">
        <w:rPr>
          <w:rFonts w:ascii="Times New Roman" w:hAnsi="Times New Roman"/>
          <w:sz w:val="24"/>
          <w:szCs w:val="24"/>
        </w:rPr>
        <w:t xml:space="preserve"> </w:t>
      </w:r>
      <w:r w:rsidRPr="00FA0251">
        <w:rPr>
          <w:rFonts w:ascii="Times New Roman" w:hAnsi="Times New Roman"/>
          <w:i/>
          <w:sz w:val="24"/>
          <w:szCs w:val="24"/>
        </w:rPr>
        <w:t xml:space="preserve">instagram, </w:t>
      </w:r>
      <w:r w:rsidRPr="00FA0251">
        <w:rPr>
          <w:rFonts w:ascii="Times New Roman" w:hAnsi="Times New Roman"/>
          <w:sz w:val="24"/>
          <w:szCs w:val="24"/>
        </w:rPr>
        <w:t>kaskus</w:t>
      </w:r>
      <w:r w:rsidRPr="00FA0251">
        <w:rPr>
          <w:rFonts w:ascii="Times New Roman" w:hAnsi="Times New Roman"/>
          <w:i/>
          <w:sz w:val="24"/>
          <w:szCs w:val="24"/>
        </w:rPr>
        <w:t xml:space="preserve">, </w:t>
      </w:r>
      <w:r w:rsidRPr="00FA0251">
        <w:rPr>
          <w:rFonts w:ascii="Times New Roman" w:hAnsi="Times New Roman"/>
          <w:sz w:val="24"/>
          <w:szCs w:val="24"/>
        </w:rPr>
        <w:t xml:space="preserve">dan </w:t>
      </w:r>
      <w:r w:rsidRPr="00FA0251">
        <w:rPr>
          <w:rFonts w:ascii="Times New Roman" w:hAnsi="Times New Roman"/>
          <w:i/>
          <w:sz w:val="24"/>
          <w:szCs w:val="24"/>
        </w:rPr>
        <w:t xml:space="preserve">Facebook, twitter, instagram, </w:t>
      </w:r>
      <w:r w:rsidRPr="00FA0251">
        <w:rPr>
          <w:rFonts w:ascii="Times New Roman" w:hAnsi="Times New Roman"/>
          <w:sz w:val="24"/>
          <w:szCs w:val="24"/>
        </w:rPr>
        <w:t xml:space="preserve">kaskus merupakan media sosial terbesar dan digunakan hampir seluruh masyarakat pada umumnya. Langkah ini dipilih karena tidak ada biaya yang dikeluarkan untuk memperkenalkan perusahaan, namun banyak target pasar yang didapat karena besarnya jumlah </w:t>
      </w:r>
      <w:r w:rsidRPr="00FA0251">
        <w:rPr>
          <w:rFonts w:ascii="Times New Roman" w:hAnsi="Times New Roman"/>
          <w:i/>
          <w:sz w:val="24"/>
          <w:szCs w:val="24"/>
        </w:rPr>
        <w:t xml:space="preserve">member </w:t>
      </w:r>
      <w:r w:rsidRPr="00FA0251">
        <w:rPr>
          <w:rFonts w:ascii="Times New Roman" w:hAnsi="Times New Roman"/>
          <w:sz w:val="24"/>
          <w:szCs w:val="24"/>
        </w:rPr>
        <w:t>dari situs diatas.</w:t>
      </w:r>
    </w:p>
    <w:p w14:paraId="382B8B38" w14:textId="77777777" w:rsidR="00DF3E55" w:rsidRPr="00FA0251" w:rsidRDefault="00DF3E55" w:rsidP="00DF3E55">
      <w:pPr>
        <w:pStyle w:val="ListParagraph"/>
        <w:numPr>
          <w:ilvl w:val="0"/>
          <w:numId w:val="7"/>
        </w:numPr>
        <w:spacing w:after="0" w:line="480" w:lineRule="auto"/>
        <w:ind w:left="900"/>
        <w:contextualSpacing/>
        <w:jc w:val="both"/>
        <w:rPr>
          <w:rFonts w:ascii="Times New Roman" w:hAnsi="Times New Roman"/>
          <w:sz w:val="24"/>
          <w:szCs w:val="24"/>
        </w:rPr>
      </w:pPr>
      <w:r w:rsidRPr="00FA0251">
        <w:rPr>
          <w:rFonts w:ascii="Times New Roman" w:hAnsi="Times New Roman"/>
          <w:sz w:val="24"/>
          <w:szCs w:val="24"/>
        </w:rPr>
        <w:t>Promosi Penjualan</w:t>
      </w:r>
    </w:p>
    <w:p w14:paraId="7988B83C" w14:textId="77777777" w:rsidR="00DF3E55" w:rsidRPr="00FA0251" w:rsidRDefault="00DF3E55" w:rsidP="00DF3E55">
      <w:pPr>
        <w:tabs>
          <w:tab w:val="left" w:pos="900"/>
        </w:tabs>
        <w:spacing w:line="480" w:lineRule="auto"/>
        <w:ind w:left="900"/>
        <w:jc w:val="both"/>
        <w:rPr>
          <w:rFonts w:ascii="Times New Roman" w:hAnsi="Times New Roman" w:cs="Times New Roman"/>
          <w:sz w:val="24"/>
          <w:szCs w:val="24"/>
        </w:rPr>
      </w:pPr>
      <w:r w:rsidRPr="00FA0251">
        <w:rPr>
          <w:rFonts w:ascii="Times New Roman" w:hAnsi="Times New Roman" w:cs="Times New Roman"/>
          <w:sz w:val="24"/>
          <w:szCs w:val="24"/>
        </w:rPr>
        <w:t xml:space="preserve">Melakukan promo berarti memberikan penawaran-penawaran khusus kepada calon konsumen. </w:t>
      </w:r>
      <w:r>
        <w:rPr>
          <w:rFonts w:ascii="Times New Roman" w:hAnsi="Times New Roman" w:cs="Times New Roman"/>
          <w:sz w:val="24"/>
          <w:szCs w:val="24"/>
        </w:rPr>
        <w:t>Toko Perhiasan Emas Gunung Agung</w:t>
      </w:r>
      <w:r w:rsidRPr="00FA0251">
        <w:rPr>
          <w:rFonts w:ascii="Times New Roman" w:hAnsi="Times New Roman" w:cs="Times New Roman"/>
          <w:sz w:val="24"/>
          <w:szCs w:val="24"/>
        </w:rPr>
        <w:t xml:space="preserve"> akan memberikan reward yang bermacam-macam seperti dompet, tas, payung, parcel, kalender, dll. Sesuai dengan ketersediaan barang dan event yang sedang berlangsung. </w:t>
      </w:r>
    </w:p>
    <w:p w14:paraId="0D10CE49" w14:textId="77777777" w:rsidR="00DF3E55" w:rsidRPr="00FA0251" w:rsidRDefault="00DF3E55" w:rsidP="00DF3E55">
      <w:pPr>
        <w:pStyle w:val="ListParagraph"/>
        <w:numPr>
          <w:ilvl w:val="0"/>
          <w:numId w:val="7"/>
        </w:numPr>
        <w:spacing w:after="0" w:line="480" w:lineRule="auto"/>
        <w:ind w:left="900"/>
        <w:contextualSpacing/>
        <w:jc w:val="both"/>
        <w:rPr>
          <w:rFonts w:ascii="Times New Roman" w:hAnsi="Times New Roman"/>
          <w:sz w:val="24"/>
          <w:szCs w:val="24"/>
        </w:rPr>
      </w:pPr>
      <w:r w:rsidRPr="00FA0251">
        <w:rPr>
          <w:rFonts w:ascii="Times New Roman" w:hAnsi="Times New Roman"/>
          <w:sz w:val="24"/>
          <w:szCs w:val="24"/>
        </w:rPr>
        <w:t xml:space="preserve"> Pemasangan Spanduk</w:t>
      </w:r>
    </w:p>
    <w:p w14:paraId="58C67CFE" w14:textId="77777777" w:rsidR="00DF3E55" w:rsidRPr="00FA0251" w:rsidRDefault="00DF3E55" w:rsidP="00DF3E55">
      <w:pPr>
        <w:pStyle w:val="ListParagraph"/>
        <w:tabs>
          <w:tab w:val="left" w:pos="851"/>
        </w:tabs>
        <w:spacing w:line="480" w:lineRule="auto"/>
        <w:ind w:left="993"/>
        <w:jc w:val="both"/>
        <w:rPr>
          <w:rFonts w:ascii="Times New Roman" w:hAnsi="Times New Roman"/>
          <w:sz w:val="24"/>
          <w:szCs w:val="24"/>
        </w:rPr>
      </w:pPr>
      <w:r>
        <w:rPr>
          <w:rFonts w:ascii="Times New Roman" w:hAnsi="Times New Roman"/>
          <w:sz w:val="24"/>
          <w:szCs w:val="24"/>
        </w:rPr>
        <w:t>Toko Perhiasan Emas Gunung Agung</w:t>
      </w:r>
      <w:r w:rsidRPr="00FA0251">
        <w:rPr>
          <w:rFonts w:ascii="Times New Roman" w:hAnsi="Times New Roman"/>
          <w:i/>
          <w:sz w:val="24"/>
          <w:szCs w:val="24"/>
        </w:rPr>
        <w:t xml:space="preserve"> </w:t>
      </w:r>
      <w:r w:rsidRPr="00FA0251">
        <w:rPr>
          <w:rFonts w:ascii="Times New Roman" w:hAnsi="Times New Roman"/>
          <w:sz w:val="24"/>
          <w:szCs w:val="24"/>
        </w:rPr>
        <w:t>akan melakukan pemasangan spanduk agar dapat mudah dilihat dan dikenali oleh masyarakat sekitar. Berikut adalah biaya yang dikeluarkan untuk pemasangan spanduk yang dinyatakan dalam Tabel 5.4</w:t>
      </w:r>
    </w:p>
    <w:tbl>
      <w:tblPr>
        <w:tblW w:w="7313" w:type="dxa"/>
        <w:jc w:val="center"/>
        <w:tblLook w:val="04A0" w:firstRow="1" w:lastRow="0" w:firstColumn="1" w:lastColumn="0" w:noHBand="0" w:noVBand="1"/>
      </w:tblPr>
      <w:tblGrid>
        <w:gridCol w:w="2115"/>
        <w:gridCol w:w="2790"/>
        <w:gridCol w:w="2408"/>
      </w:tblGrid>
      <w:tr w:rsidR="00DF3E55" w:rsidRPr="00FA0251" w14:paraId="4CFD24B7" w14:textId="77777777" w:rsidTr="00EB7B6F">
        <w:trPr>
          <w:trHeight w:val="199"/>
          <w:jc w:val="center"/>
        </w:trPr>
        <w:tc>
          <w:tcPr>
            <w:tcW w:w="7313" w:type="dxa"/>
            <w:gridSpan w:val="3"/>
            <w:tcBorders>
              <w:top w:val="nil"/>
              <w:left w:val="nil"/>
              <w:bottom w:val="nil"/>
              <w:right w:val="nil"/>
            </w:tcBorders>
            <w:shd w:val="clear" w:color="auto" w:fill="auto"/>
            <w:noWrap/>
            <w:vAlign w:val="center"/>
            <w:hideMark/>
          </w:tcPr>
          <w:p w14:paraId="51B5F823" w14:textId="77777777" w:rsidR="00DF3E55" w:rsidRPr="00FA0251" w:rsidRDefault="00DF3E55" w:rsidP="00EB7B6F">
            <w:pPr>
              <w:spacing w:line="480" w:lineRule="auto"/>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Tabel 5.2</w:t>
            </w:r>
          </w:p>
        </w:tc>
      </w:tr>
      <w:tr w:rsidR="00DF3E55" w:rsidRPr="00FA0251" w14:paraId="25F527A5" w14:textId="77777777" w:rsidTr="00EB7B6F">
        <w:trPr>
          <w:trHeight w:val="199"/>
          <w:jc w:val="center"/>
        </w:trPr>
        <w:tc>
          <w:tcPr>
            <w:tcW w:w="7313" w:type="dxa"/>
            <w:gridSpan w:val="3"/>
            <w:tcBorders>
              <w:top w:val="nil"/>
              <w:left w:val="nil"/>
              <w:bottom w:val="nil"/>
              <w:right w:val="nil"/>
            </w:tcBorders>
            <w:shd w:val="clear" w:color="auto" w:fill="auto"/>
            <w:noWrap/>
            <w:vAlign w:val="center"/>
            <w:hideMark/>
          </w:tcPr>
          <w:p w14:paraId="26765DB1" w14:textId="77777777" w:rsidR="00DF3E55" w:rsidRPr="00FA0251" w:rsidRDefault="00DF3E55" w:rsidP="00EB7B6F">
            <w:pPr>
              <w:spacing w:line="480" w:lineRule="auto"/>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Biaya Pembuatan Plang Nama</w:t>
            </w:r>
          </w:p>
        </w:tc>
      </w:tr>
      <w:tr w:rsidR="00DF3E55" w:rsidRPr="00FA0251" w14:paraId="6B0D2853" w14:textId="77777777" w:rsidTr="00EB7B6F">
        <w:trPr>
          <w:trHeight w:val="213"/>
          <w:jc w:val="center"/>
        </w:trPr>
        <w:tc>
          <w:tcPr>
            <w:tcW w:w="7313" w:type="dxa"/>
            <w:gridSpan w:val="3"/>
            <w:tcBorders>
              <w:top w:val="nil"/>
              <w:left w:val="nil"/>
              <w:bottom w:val="single" w:sz="8" w:space="0" w:color="auto"/>
              <w:right w:val="nil"/>
            </w:tcBorders>
            <w:shd w:val="clear" w:color="auto" w:fill="auto"/>
            <w:noWrap/>
            <w:vAlign w:val="center"/>
            <w:hideMark/>
          </w:tcPr>
          <w:p w14:paraId="48FE9E56" w14:textId="77777777" w:rsidR="00DF3E55" w:rsidRPr="00FA0251" w:rsidRDefault="00DF3E55" w:rsidP="00EB7B6F">
            <w:pPr>
              <w:spacing w:line="480" w:lineRule="auto"/>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(dalam rupiah)</w:t>
            </w:r>
          </w:p>
        </w:tc>
      </w:tr>
      <w:tr w:rsidR="00DF3E55" w:rsidRPr="00FA0251" w14:paraId="0449298C" w14:textId="77777777" w:rsidTr="00EB7B6F">
        <w:trPr>
          <w:trHeight w:val="610"/>
          <w:jc w:val="center"/>
        </w:trPr>
        <w:tc>
          <w:tcPr>
            <w:tcW w:w="2115" w:type="dxa"/>
            <w:tcBorders>
              <w:top w:val="nil"/>
              <w:left w:val="single" w:sz="8" w:space="0" w:color="auto"/>
              <w:bottom w:val="single" w:sz="8" w:space="0" w:color="auto"/>
              <w:right w:val="single" w:sz="8" w:space="0" w:color="auto"/>
            </w:tcBorders>
            <w:shd w:val="clear" w:color="auto" w:fill="auto"/>
            <w:vAlign w:val="center"/>
            <w:hideMark/>
          </w:tcPr>
          <w:p w14:paraId="72D0E53F" w14:textId="77777777" w:rsidR="00DF3E55" w:rsidRPr="00FA0251" w:rsidRDefault="00DF3E55" w:rsidP="00EB7B6F">
            <w:pPr>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Ukuran Spanduk</w:t>
            </w:r>
          </w:p>
        </w:tc>
        <w:tc>
          <w:tcPr>
            <w:tcW w:w="2790" w:type="dxa"/>
            <w:tcBorders>
              <w:top w:val="nil"/>
              <w:left w:val="nil"/>
              <w:bottom w:val="single" w:sz="8" w:space="0" w:color="auto"/>
              <w:right w:val="single" w:sz="8" w:space="0" w:color="auto"/>
            </w:tcBorders>
            <w:shd w:val="clear" w:color="auto" w:fill="auto"/>
            <w:vAlign w:val="center"/>
            <w:hideMark/>
          </w:tcPr>
          <w:p w14:paraId="52F78DB5" w14:textId="77777777" w:rsidR="00DF3E55" w:rsidRPr="00FA0251" w:rsidRDefault="00DF3E55" w:rsidP="00EB7B6F">
            <w:pPr>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Biaya Cetak/meter</w:t>
            </w:r>
          </w:p>
        </w:tc>
        <w:tc>
          <w:tcPr>
            <w:tcW w:w="2408" w:type="dxa"/>
            <w:tcBorders>
              <w:top w:val="nil"/>
              <w:left w:val="nil"/>
              <w:bottom w:val="single" w:sz="8" w:space="0" w:color="auto"/>
              <w:right w:val="single" w:sz="8" w:space="0" w:color="auto"/>
            </w:tcBorders>
            <w:shd w:val="clear" w:color="auto" w:fill="auto"/>
            <w:vAlign w:val="center"/>
            <w:hideMark/>
          </w:tcPr>
          <w:p w14:paraId="7E044147" w14:textId="77777777" w:rsidR="00DF3E55" w:rsidRPr="00FA0251" w:rsidRDefault="00DF3E55" w:rsidP="00EB7B6F">
            <w:pPr>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Total</w:t>
            </w:r>
          </w:p>
        </w:tc>
      </w:tr>
      <w:tr w:rsidR="00DF3E55" w:rsidRPr="00FA0251" w14:paraId="0C9A45DF" w14:textId="77777777" w:rsidTr="00EB7B6F">
        <w:trPr>
          <w:trHeight w:val="213"/>
          <w:jc w:val="center"/>
        </w:trPr>
        <w:tc>
          <w:tcPr>
            <w:tcW w:w="2115" w:type="dxa"/>
            <w:tcBorders>
              <w:top w:val="nil"/>
              <w:left w:val="single" w:sz="8" w:space="0" w:color="auto"/>
              <w:bottom w:val="single" w:sz="8" w:space="0" w:color="auto"/>
              <w:right w:val="single" w:sz="8" w:space="0" w:color="auto"/>
            </w:tcBorders>
            <w:shd w:val="clear" w:color="auto" w:fill="auto"/>
            <w:vAlign w:val="center"/>
            <w:hideMark/>
          </w:tcPr>
          <w:p w14:paraId="05CB90F1" w14:textId="77777777" w:rsidR="00DF3E55" w:rsidRPr="00FA0251" w:rsidRDefault="00DF3E55" w:rsidP="00EB7B6F">
            <w:pPr>
              <w:jc w:val="cente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1x5m</w:t>
            </w:r>
          </w:p>
        </w:tc>
        <w:tc>
          <w:tcPr>
            <w:tcW w:w="2790" w:type="dxa"/>
            <w:tcBorders>
              <w:top w:val="nil"/>
              <w:left w:val="nil"/>
              <w:bottom w:val="single" w:sz="8" w:space="0" w:color="auto"/>
              <w:right w:val="single" w:sz="8" w:space="0" w:color="auto"/>
            </w:tcBorders>
            <w:shd w:val="clear" w:color="auto" w:fill="auto"/>
            <w:vAlign w:val="center"/>
            <w:hideMark/>
          </w:tcPr>
          <w:p w14:paraId="6D84200D" w14:textId="77777777" w:rsidR="00DF3E55" w:rsidRPr="00FA0251" w:rsidRDefault="00DF3E55" w:rsidP="00EB7B6F">
            <w:pPr>
              <w:jc w:val="center"/>
              <w:rPr>
                <w:rFonts w:ascii="Times New Roman" w:eastAsia="Times New Roman" w:hAnsi="Times New Roman" w:cs="Times New Roman"/>
                <w:color w:val="000000"/>
                <w:sz w:val="24"/>
                <w:szCs w:val="24"/>
              </w:rPr>
            </w:pPr>
            <w:proofErr w:type="gramStart"/>
            <w:r w:rsidRPr="00FA0251">
              <w:rPr>
                <w:rFonts w:ascii="Times New Roman" w:eastAsia="Times New Roman" w:hAnsi="Times New Roman" w:cs="Times New Roman"/>
                <w:color w:val="000000"/>
                <w:sz w:val="24"/>
                <w:szCs w:val="24"/>
              </w:rPr>
              <w:t>1.000.000,-</w:t>
            </w:r>
            <w:proofErr w:type="gramEnd"/>
          </w:p>
        </w:tc>
        <w:tc>
          <w:tcPr>
            <w:tcW w:w="2408" w:type="dxa"/>
            <w:tcBorders>
              <w:top w:val="nil"/>
              <w:left w:val="nil"/>
              <w:bottom w:val="single" w:sz="8" w:space="0" w:color="auto"/>
              <w:right w:val="single" w:sz="8" w:space="0" w:color="auto"/>
            </w:tcBorders>
            <w:shd w:val="clear" w:color="auto" w:fill="auto"/>
            <w:vAlign w:val="center"/>
            <w:hideMark/>
          </w:tcPr>
          <w:p w14:paraId="00CE7CE6" w14:textId="77777777" w:rsidR="00DF3E55" w:rsidRPr="00FA0251" w:rsidRDefault="00DF3E55" w:rsidP="00EB7B6F">
            <w:pPr>
              <w:jc w:val="center"/>
              <w:rPr>
                <w:rFonts w:ascii="Times New Roman" w:eastAsia="Times New Roman" w:hAnsi="Times New Roman" w:cs="Times New Roman"/>
                <w:color w:val="000000"/>
                <w:sz w:val="24"/>
                <w:szCs w:val="24"/>
              </w:rPr>
            </w:pPr>
            <w:proofErr w:type="gramStart"/>
            <w:r w:rsidRPr="00FA0251">
              <w:rPr>
                <w:rFonts w:ascii="Times New Roman" w:eastAsia="Times New Roman" w:hAnsi="Times New Roman" w:cs="Times New Roman"/>
                <w:color w:val="000000"/>
                <w:sz w:val="24"/>
                <w:szCs w:val="24"/>
              </w:rPr>
              <w:t>1.000.000,-</w:t>
            </w:r>
            <w:proofErr w:type="gramEnd"/>
          </w:p>
        </w:tc>
      </w:tr>
    </w:tbl>
    <w:p w14:paraId="157725FA" w14:textId="77777777" w:rsidR="00DF3E55" w:rsidRPr="00FA0251" w:rsidRDefault="00DF3E55" w:rsidP="00DF3E55">
      <w:pPr>
        <w:tabs>
          <w:tab w:val="left" w:pos="851"/>
        </w:tabs>
        <w:spacing w:line="480" w:lineRule="auto"/>
        <w:rPr>
          <w:rFonts w:ascii="Times New Roman" w:hAnsi="Times New Roman" w:cs="Times New Roman"/>
          <w:sz w:val="24"/>
          <w:szCs w:val="24"/>
        </w:rPr>
      </w:pPr>
      <w:r w:rsidRPr="00FA0251">
        <w:rPr>
          <w:rFonts w:ascii="Times New Roman" w:hAnsi="Times New Roman" w:cs="Times New Roman"/>
          <w:sz w:val="24"/>
          <w:szCs w:val="24"/>
        </w:rPr>
        <w:tab/>
      </w:r>
      <w:proofErr w:type="gramStart"/>
      <w:r w:rsidRPr="00FA0251">
        <w:rPr>
          <w:rFonts w:ascii="Times New Roman" w:hAnsi="Times New Roman" w:cs="Times New Roman"/>
          <w:sz w:val="24"/>
          <w:szCs w:val="24"/>
        </w:rPr>
        <w:t>Sumber :</w:t>
      </w:r>
      <w:proofErr w:type="gramEnd"/>
      <w:r w:rsidRPr="00FA0251">
        <w:rPr>
          <w:rFonts w:ascii="Times New Roman" w:hAnsi="Times New Roman" w:cs="Times New Roman"/>
          <w:sz w:val="24"/>
          <w:szCs w:val="24"/>
        </w:rPr>
        <w:t xml:space="preserve"> Neonbox.id</w:t>
      </w:r>
    </w:p>
    <w:p w14:paraId="16F89C03" w14:textId="77777777" w:rsidR="00DF3E55" w:rsidRPr="00FA0251" w:rsidRDefault="00DF3E55" w:rsidP="00DF3E55">
      <w:pPr>
        <w:tabs>
          <w:tab w:val="left" w:pos="851"/>
        </w:tabs>
        <w:spacing w:line="480" w:lineRule="auto"/>
        <w:rPr>
          <w:rFonts w:ascii="Times New Roman" w:hAnsi="Times New Roman" w:cs="Times New Roman"/>
          <w:sz w:val="24"/>
          <w:szCs w:val="24"/>
        </w:rPr>
      </w:pPr>
    </w:p>
    <w:p w14:paraId="5A85D30D" w14:textId="77777777" w:rsidR="00DF3E55" w:rsidRPr="00FA0251" w:rsidRDefault="00DF3E55" w:rsidP="00DF3E55">
      <w:pPr>
        <w:pStyle w:val="ListParagraph"/>
        <w:numPr>
          <w:ilvl w:val="0"/>
          <w:numId w:val="9"/>
        </w:numPr>
        <w:tabs>
          <w:tab w:val="left" w:pos="940"/>
        </w:tabs>
        <w:spacing w:after="0" w:line="480" w:lineRule="auto"/>
        <w:contextualSpacing/>
        <w:rPr>
          <w:rFonts w:ascii="Times New Roman" w:hAnsi="Times New Roman"/>
          <w:b/>
          <w:sz w:val="24"/>
          <w:szCs w:val="24"/>
        </w:rPr>
      </w:pPr>
      <w:r w:rsidRPr="00FA0251">
        <w:rPr>
          <w:rFonts w:ascii="Times New Roman" w:hAnsi="Times New Roman"/>
          <w:b/>
          <w:sz w:val="24"/>
          <w:szCs w:val="24"/>
        </w:rPr>
        <w:lastRenderedPageBreak/>
        <w:t>Ramalan Penjualan</w:t>
      </w:r>
    </w:p>
    <w:p w14:paraId="5AFE8581" w14:textId="77777777" w:rsidR="00DF3E55" w:rsidRPr="00FA0251" w:rsidRDefault="00DF3E55" w:rsidP="00DF3E55">
      <w:pPr>
        <w:pStyle w:val="ListParagraph"/>
        <w:tabs>
          <w:tab w:val="left" w:pos="940"/>
        </w:tabs>
        <w:spacing w:line="480" w:lineRule="auto"/>
        <w:jc w:val="both"/>
        <w:rPr>
          <w:rFonts w:ascii="Times New Roman" w:hAnsi="Times New Roman"/>
          <w:sz w:val="24"/>
          <w:szCs w:val="24"/>
        </w:rPr>
      </w:pPr>
      <w:r w:rsidRPr="00FA0251">
        <w:rPr>
          <w:rFonts w:ascii="Times New Roman" w:hAnsi="Times New Roman"/>
          <w:b/>
          <w:sz w:val="24"/>
          <w:szCs w:val="24"/>
        </w:rPr>
        <w:tab/>
      </w:r>
      <w:r w:rsidRPr="00FA0251">
        <w:rPr>
          <w:rFonts w:ascii="Times New Roman" w:hAnsi="Times New Roman"/>
          <w:sz w:val="24"/>
          <w:szCs w:val="24"/>
        </w:rPr>
        <w:t>Ramalan penjualan menurut Leonardus Saiman (2009:221), adalah ramalan seberapa banyak (dalam unit atau satuan uang) atas produk atau jasa yang akan dibeli dalam suatu pasar selama periode waktu tertentu.</w:t>
      </w:r>
    </w:p>
    <w:p w14:paraId="71549E0C" w14:textId="77777777" w:rsidR="00DF3E55" w:rsidRPr="00FA0251" w:rsidRDefault="00DF3E55" w:rsidP="00DF3E55">
      <w:pPr>
        <w:pStyle w:val="ListParagraph"/>
        <w:tabs>
          <w:tab w:val="left" w:pos="940"/>
        </w:tabs>
        <w:spacing w:line="480" w:lineRule="auto"/>
        <w:jc w:val="both"/>
        <w:rPr>
          <w:rFonts w:ascii="Times New Roman" w:hAnsi="Times New Roman"/>
          <w:sz w:val="24"/>
          <w:szCs w:val="24"/>
        </w:rPr>
      </w:pPr>
      <w:r w:rsidRPr="00FA0251">
        <w:rPr>
          <w:rFonts w:ascii="Times New Roman" w:hAnsi="Times New Roman"/>
          <w:sz w:val="24"/>
          <w:szCs w:val="24"/>
        </w:rPr>
        <w:tab/>
        <w:t xml:space="preserve">Saat ini gaya hidup masyarakat yang semakin modern dan suka mengikuti </w:t>
      </w:r>
      <w:r w:rsidRPr="00FA0251">
        <w:rPr>
          <w:rFonts w:ascii="Times New Roman" w:hAnsi="Times New Roman"/>
          <w:i/>
          <w:sz w:val="24"/>
          <w:szCs w:val="24"/>
        </w:rPr>
        <w:t>trend fashion</w:t>
      </w:r>
      <w:r w:rsidRPr="00FA0251">
        <w:rPr>
          <w:rFonts w:ascii="Times New Roman" w:hAnsi="Times New Roman"/>
          <w:sz w:val="24"/>
          <w:szCs w:val="24"/>
        </w:rPr>
        <w:t xml:space="preserve"> tentunya aksesoris seperti perhiasan sangat diperlukan untuk dijadikan pelengkap atau untuk menunjukkan status</w:t>
      </w:r>
      <w:r w:rsidRPr="00FA0251">
        <w:rPr>
          <w:rFonts w:ascii="Times New Roman" w:hAnsi="Times New Roman"/>
          <w:i/>
          <w:sz w:val="24"/>
          <w:szCs w:val="24"/>
        </w:rPr>
        <w:t xml:space="preserve"> </w:t>
      </w:r>
      <w:proofErr w:type="gramStart"/>
      <w:r w:rsidRPr="00FA0251">
        <w:rPr>
          <w:rFonts w:ascii="Times New Roman" w:hAnsi="Times New Roman"/>
          <w:i/>
          <w:sz w:val="24"/>
          <w:szCs w:val="24"/>
        </w:rPr>
        <w:t xml:space="preserve">social </w:t>
      </w:r>
      <w:r w:rsidRPr="00FA0251">
        <w:rPr>
          <w:rFonts w:ascii="Times New Roman" w:hAnsi="Times New Roman"/>
          <w:sz w:val="24"/>
          <w:szCs w:val="24"/>
        </w:rPr>
        <w:t xml:space="preserve"> karena</w:t>
      </w:r>
      <w:proofErr w:type="gramEnd"/>
      <w:r w:rsidRPr="00FA0251">
        <w:rPr>
          <w:rFonts w:ascii="Times New Roman" w:hAnsi="Times New Roman"/>
          <w:sz w:val="24"/>
          <w:szCs w:val="24"/>
        </w:rPr>
        <w:t xml:space="preserve"> perhiasan dalam memberikan nilai </w:t>
      </w:r>
      <w:r w:rsidRPr="00FA0251">
        <w:rPr>
          <w:rFonts w:ascii="Times New Roman" w:hAnsi="Times New Roman"/>
          <w:i/>
          <w:sz w:val="24"/>
          <w:szCs w:val="24"/>
        </w:rPr>
        <w:t>prestige</w:t>
      </w:r>
      <w:r w:rsidRPr="00FA0251">
        <w:rPr>
          <w:rFonts w:ascii="Times New Roman" w:hAnsi="Times New Roman"/>
          <w:sz w:val="24"/>
          <w:szCs w:val="24"/>
        </w:rPr>
        <w:t xml:space="preserve"> tersendiri bagi penggunanya. Berikut adalah proyeksi penjualan </w:t>
      </w:r>
      <w:r>
        <w:rPr>
          <w:rFonts w:ascii="Times New Roman" w:hAnsi="Times New Roman"/>
          <w:sz w:val="24"/>
          <w:szCs w:val="24"/>
        </w:rPr>
        <w:t>Toko Perhiasan Emas Gunung Agung</w:t>
      </w:r>
      <w:r w:rsidRPr="00FA0251">
        <w:rPr>
          <w:rFonts w:ascii="Times New Roman" w:hAnsi="Times New Roman"/>
          <w:sz w:val="24"/>
          <w:szCs w:val="24"/>
        </w:rPr>
        <w:t>.</w:t>
      </w:r>
    </w:p>
    <w:p w14:paraId="564019AF" w14:textId="77777777" w:rsidR="00DF3E55" w:rsidRPr="00FA0251" w:rsidRDefault="00DF3E55" w:rsidP="00DF3E55">
      <w:pPr>
        <w:pStyle w:val="ListParagraph"/>
        <w:tabs>
          <w:tab w:val="left" w:pos="940"/>
        </w:tabs>
        <w:spacing w:line="480" w:lineRule="auto"/>
        <w:jc w:val="both"/>
        <w:rPr>
          <w:rFonts w:ascii="Times New Roman" w:hAnsi="Times New Roman"/>
          <w:sz w:val="24"/>
          <w:szCs w:val="24"/>
        </w:rPr>
      </w:pPr>
    </w:p>
    <w:p w14:paraId="74263AFE"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Tabel 5.3</w:t>
      </w:r>
    </w:p>
    <w:p w14:paraId="79B21C1B"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 xml:space="preserve">Ramalan Volume Penjualan dalam Satu Minggu (Dalam Gram) </w:t>
      </w:r>
    </w:p>
    <w:tbl>
      <w:tblPr>
        <w:tblW w:w="8165" w:type="dxa"/>
        <w:tblInd w:w="965" w:type="dxa"/>
        <w:tblLook w:val="04A0" w:firstRow="1" w:lastRow="0" w:firstColumn="1" w:lastColumn="0" w:noHBand="0" w:noVBand="1"/>
      </w:tblPr>
      <w:tblGrid>
        <w:gridCol w:w="2473"/>
        <w:gridCol w:w="790"/>
        <w:gridCol w:w="857"/>
        <w:gridCol w:w="777"/>
        <w:gridCol w:w="883"/>
        <w:gridCol w:w="870"/>
        <w:gridCol w:w="817"/>
        <w:gridCol w:w="1017"/>
      </w:tblGrid>
      <w:tr w:rsidR="00DF3E55" w:rsidRPr="00FA0251" w14:paraId="485E4A66" w14:textId="77777777" w:rsidTr="00EB7B6F">
        <w:trPr>
          <w:trHeight w:val="315"/>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D1F23"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Keterangan</w:t>
            </w:r>
          </w:p>
        </w:tc>
        <w:tc>
          <w:tcPr>
            <w:tcW w:w="5692" w:type="dxa"/>
            <w:gridSpan w:val="7"/>
            <w:tcBorders>
              <w:top w:val="single" w:sz="4" w:space="0" w:color="auto"/>
              <w:left w:val="nil"/>
              <w:bottom w:val="single" w:sz="4" w:space="0" w:color="auto"/>
              <w:right w:val="single" w:sz="4" w:space="0" w:color="auto"/>
            </w:tcBorders>
            <w:shd w:val="clear" w:color="auto" w:fill="auto"/>
            <w:noWrap/>
            <w:vAlign w:val="bottom"/>
            <w:hideMark/>
          </w:tcPr>
          <w:p w14:paraId="63D047C5" w14:textId="77777777" w:rsidR="00DF3E55" w:rsidRPr="00C4324D" w:rsidRDefault="00DF3E55" w:rsidP="00EB7B6F">
            <w:pPr>
              <w:jc w:val="cente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Hari</w:t>
            </w:r>
          </w:p>
        </w:tc>
      </w:tr>
      <w:tr w:rsidR="00DF3E55" w:rsidRPr="00FA0251" w14:paraId="071A646A"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6459123B"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Kadar Perhiasan</w:t>
            </w:r>
          </w:p>
        </w:tc>
        <w:tc>
          <w:tcPr>
            <w:tcW w:w="763" w:type="dxa"/>
            <w:tcBorders>
              <w:top w:val="nil"/>
              <w:left w:val="nil"/>
              <w:bottom w:val="single" w:sz="4" w:space="0" w:color="auto"/>
              <w:right w:val="single" w:sz="4" w:space="0" w:color="auto"/>
            </w:tcBorders>
            <w:shd w:val="clear" w:color="auto" w:fill="auto"/>
            <w:noWrap/>
            <w:vAlign w:val="bottom"/>
            <w:hideMark/>
          </w:tcPr>
          <w:p w14:paraId="481D3FD8"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Senin</w:t>
            </w:r>
          </w:p>
        </w:tc>
        <w:tc>
          <w:tcPr>
            <w:tcW w:w="830" w:type="dxa"/>
            <w:tcBorders>
              <w:top w:val="nil"/>
              <w:left w:val="nil"/>
              <w:bottom w:val="single" w:sz="4" w:space="0" w:color="auto"/>
              <w:right w:val="single" w:sz="4" w:space="0" w:color="auto"/>
            </w:tcBorders>
            <w:shd w:val="clear" w:color="auto" w:fill="auto"/>
            <w:noWrap/>
            <w:vAlign w:val="bottom"/>
            <w:hideMark/>
          </w:tcPr>
          <w:p w14:paraId="25271637"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Selasa</w:t>
            </w:r>
          </w:p>
        </w:tc>
        <w:tc>
          <w:tcPr>
            <w:tcW w:w="723" w:type="dxa"/>
            <w:tcBorders>
              <w:top w:val="nil"/>
              <w:left w:val="nil"/>
              <w:bottom w:val="single" w:sz="4" w:space="0" w:color="auto"/>
              <w:right w:val="single" w:sz="4" w:space="0" w:color="auto"/>
            </w:tcBorders>
            <w:shd w:val="clear" w:color="auto" w:fill="auto"/>
            <w:noWrap/>
            <w:vAlign w:val="bottom"/>
            <w:hideMark/>
          </w:tcPr>
          <w:p w14:paraId="678C002A"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Rabu</w:t>
            </w:r>
          </w:p>
        </w:tc>
        <w:tc>
          <w:tcPr>
            <w:tcW w:w="843" w:type="dxa"/>
            <w:tcBorders>
              <w:top w:val="nil"/>
              <w:left w:val="nil"/>
              <w:bottom w:val="single" w:sz="4" w:space="0" w:color="auto"/>
              <w:right w:val="single" w:sz="4" w:space="0" w:color="auto"/>
            </w:tcBorders>
            <w:shd w:val="clear" w:color="auto" w:fill="auto"/>
            <w:noWrap/>
            <w:vAlign w:val="bottom"/>
            <w:hideMark/>
          </w:tcPr>
          <w:p w14:paraId="00EF3057"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Kamis</w:t>
            </w:r>
          </w:p>
        </w:tc>
        <w:tc>
          <w:tcPr>
            <w:tcW w:w="790" w:type="dxa"/>
            <w:tcBorders>
              <w:top w:val="nil"/>
              <w:left w:val="nil"/>
              <w:bottom w:val="single" w:sz="4" w:space="0" w:color="auto"/>
              <w:right w:val="single" w:sz="4" w:space="0" w:color="auto"/>
            </w:tcBorders>
            <w:shd w:val="clear" w:color="auto" w:fill="auto"/>
            <w:noWrap/>
            <w:vAlign w:val="bottom"/>
            <w:hideMark/>
          </w:tcPr>
          <w:p w14:paraId="731E2E5A"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Jumat</w:t>
            </w:r>
          </w:p>
        </w:tc>
        <w:tc>
          <w:tcPr>
            <w:tcW w:w="766" w:type="dxa"/>
            <w:tcBorders>
              <w:top w:val="nil"/>
              <w:left w:val="nil"/>
              <w:bottom w:val="single" w:sz="4" w:space="0" w:color="auto"/>
              <w:right w:val="single" w:sz="4" w:space="0" w:color="auto"/>
            </w:tcBorders>
            <w:shd w:val="clear" w:color="auto" w:fill="auto"/>
            <w:noWrap/>
            <w:vAlign w:val="bottom"/>
            <w:hideMark/>
          </w:tcPr>
          <w:p w14:paraId="67E52E1A"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Sabtu</w:t>
            </w:r>
          </w:p>
        </w:tc>
        <w:tc>
          <w:tcPr>
            <w:tcW w:w="977" w:type="dxa"/>
            <w:tcBorders>
              <w:top w:val="nil"/>
              <w:left w:val="nil"/>
              <w:bottom w:val="single" w:sz="4" w:space="0" w:color="auto"/>
              <w:right w:val="single" w:sz="4" w:space="0" w:color="auto"/>
            </w:tcBorders>
            <w:shd w:val="clear" w:color="auto" w:fill="auto"/>
            <w:noWrap/>
            <w:vAlign w:val="bottom"/>
            <w:hideMark/>
          </w:tcPr>
          <w:p w14:paraId="5E26871E"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Minggu</w:t>
            </w:r>
          </w:p>
        </w:tc>
      </w:tr>
      <w:tr w:rsidR="00DF3E55" w:rsidRPr="00FA0251" w14:paraId="3FD2703D"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1A8AFA2C"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Perhiasan 30%</w:t>
            </w:r>
          </w:p>
        </w:tc>
        <w:tc>
          <w:tcPr>
            <w:tcW w:w="763" w:type="dxa"/>
            <w:tcBorders>
              <w:top w:val="nil"/>
              <w:left w:val="nil"/>
              <w:bottom w:val="single" w:sz="4" w:space="0" w:color="auto"/>
              <w:right w:val="single" w:sz="4" w:space="0" w:color="auto"/>
            </w:tcBorders>
            <w:shd w:val="clear" w:color="auto" w:fill="auto"/>
            <w:noWrap/>
            <w:vAlign w:val="bottom"/>
            <w:hideMark/>
          </w:tcPr>
          <w:p w14:paraId="60AC1E48"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75</w:t>
            </w:r>
          </w:p>
        </w:tc>
        <w:tc>
          <w:tcPr>
            <w:tcW w:w="830" w:type="dxa"/>
            <w:tcBorders>
              <w:top w:val="nil"/>
              <w:left w:val="nil"/>
              <w:bottom w:val="single" w:sz="4" w:space="0" w:color="auto"/>
              <w:right w:val="single" w:sz="4" w:space="0" w:color="auto"/>
            </w:tcBorders>
            <w:shd w:val="clear" w:color="auto" w:fill="auto"/>
            <w:noWrap/>
            <w:vAlign w:val="bottom"/>
            <w:hideMark/>
          </w:tcPr>
          <w:p w14:paraId="4612A81E"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75</w:t>
            </w:r>
          </w:p>
        </w:tc>
        <w:tc>
          <w:tcPr>
            <w:tcW w:w="723" w:type="dxa"/>
            <w:tcBorders>
              <w:top w:val="nil"/>
              <w:left w:val="nil"/>
              <w:bottom w:val="single" w:sz="4" w:space="0" w:color="auto"/>
              <w:right w:val="single" w:sz="4" w:space="0" w:color="auto"/>
            </w:tcBorders>
            <w:shd w:val="clear" w:color="auto" w:fill="auto"/>
            <w:noWrap/>
            <w:vAlign w:val="bottom"/>
            <w:hideMark/>
          </w:tcPr>
          <w:p w14:paraId="54C85952" w14:textId="77777777" w:rsidR="00DF3E55" w:rsidRPr="00FA0251" w:rsidRDefault="00DF3E55" w:rsidP="00EB7B6F">
            <w:pPr>
              <w:ind w:right="-66"/>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75</w:t>
            </w:r>
          </w:p>
        </w:tc>
        <w:tc>
          <w:tcPr>
            <w:tcW w:w="843" w:type="dxa"/>
            <w:tcBorders>
              <w:top w:val="nil"/>
              <w:left w:val="nil"/>
              <w:bottom w:val="single" w:sz="4" w:space="0" w:color="auto"/>
              <w:right w:val="single" w:sz="4" w:space="0" w:color="auto"/>
            </w:tcBorders>
            <w:shd w:val="clear" w:color="auto" w:fill="auto"/>
            <w:noWrap/>
            <w:vAlign w:val="bottom"/>
            <w:hideMark/>
          </w:tcPr>
          <w:p w14:paraId="25177123"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75</w:t>
            </w:r>
          </w:p>
        </w:tc>
        <w:tc>
          <w:tcPr>
            <w:tcW w:w="790" w:type="dxa"/>
            <w:tcBorders>
              <w:top w:val="nil"/>
              <w:left w:val="nil"/>
              <w:bottom w:val="single" w:sz="4" w:space="0" w:color="auto"/>
              <w:right w:val="single" w:sz="4" w:space="0" w:color="auto"/>
            </w:tcBorders>
            <w:shd w:val="clear" w:color="auto" w:fill="auto"/>
            <w:noWrap/>
            <w:vAlign w:val="bottom"/>
            <w:hideMark/>
          </w:tcPr>
          <w:p w14:paraId="0F5C171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45</w:t>
            </w:r>
          </w:p>
        </w:tc>
        <w:tc>
          <w:tcPr>
            <w:tcW w:w="766" w:type="dxa"/>
            <w:tcBorders>
              <w:top w:val="nil"/>
              <w:left w:val="nil"/>
              <w:bottom w:val="single" w:sz="4" w:space="0" w:color="auto"/>
              <w:right w:val="single" w:sz="4" w:space="0" w:color="auto"/>
            </w:tcBorders>
            <w:shd w:val="clear" w:color="auto" w:fill="auto"/>
            <w:noWrap/>
            <w:vAlign w:val="bottom"/>
            <w:hideMark/>
          </w:tcPr>
          <w:p w14:paraId="5AEEC337"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85</w:t>
            </w:r>
          </w:p>
        </w:tc>
        <w:tc>
          <w:tcPr>
            <w:tcW w:w="977" w:type="dxa"/>
            <w:tcBorders>
              <w:top w:val="nil"/>
              <w:left w:val="nil"/>
              <w:bottom w:val="single" w:sz="4" w:space="0" w:color="auto"/>
              <w:right w:val="single" w:sz="4" w:space="0" w:color="auto"/>
            </w:tcBorders>
            <w:shd w:val="clear" w:color="auto" w:fill="auto"/>
            <w:noWrap/>
            <w:vAlign w:val="bottom"/>
            <w:hideMark/>
          </w:tcPr>
          <w:p w14:paraId="14C40A7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85</w:t>
            </w:r>
          </w:p>
        </w:tc>
      </w:tr>
      <w:tr w:rsidR="00DF3E55" w:rsidRPr="00FA0251" w14:paraId="4EFD80A4"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0728BB6A"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Perhiasan 40%</w:t>
            </w:r>
          </w:p>
        </w:tc>
        <w:tc>
          <w:tcPr>
            <w:tcW w:w="763" w:type="dxa"/>
            <w:tcBorders>
              <w:top w:val="nil"/>
              <w:left w:val="nil"/>
              <w:bottom w:val="single" w:sz="4" w:space="0" w:color="auto"/>
              <w:right w:val="single" w:sz="4" w:space="0" w:color="auto"/>
            </w:tcBorders>
            <w:shd w:val="clear" w:color="auto" w:fill="auto"/>
            <w:noWrap/>
            <w:vAlign w:val="bottom"/>
            <w:hideMark/>
          </w:tcPr>
          <w:p w14:paraId="40AA9086"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40</w:t>
            </w:r>
          </w:p>
        </w:tc>
        <w:tc>
          <w:tcPr>
            <w:tcW w:w="830" w:type="dxa"/>
            <w:tcBorders>
              <w:top w:val="nil"/>
              <w:left w:val="nil"/>
              <w:bottom w:val="single" w:sz="4" w:space="0" w:color="auto"/>
              <w:right w:val="single" w:sz="4" w:space="0" w:color="auto"/>
            </w:tcBorders>
            <w:shd w:val="clear" w:color="auto" w:fill="auto"/>
            <w:noWrap/>
            <w:vAlign w:val="bottom"/>
            <w:hideMark/>
          </w:tcPr>
          <w:p w14:paraId="6A77354D"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40</w:t>
            </w:r>
          </w:p>
        </w:tc>
        <w:tc>
          <w:tcPr>
            <w:tcW w:w="723" w:type="dxa"/>
            <w:tcBorders>
              <w:top w:val="nil"/>
              <w:left w:val="nil"/>
              <w:bottom w:val="single" w:sz="4" w:space="0" w:color="auto"/>
              <w:right w:val="single" w:sz="4" w:space="0" w:color="auto"/>
            </w:tcBorders>
            <w:shd w:val="clear" w:color="auto" w:fill="auto"/>
            <w:noWrap/>
            <w:vAlign w:val="bottom"/>
            <w:hideMark/>
          </w:tcPr>
          <w:p w14:paraId="7A44B5E4"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40</w:t>
            </w:r>
          </w:p>
        </w:tc>
        <w:tc>
          <w:tcPr>
            <w:tcW w:w="843" w:type="dxa"/>
            <w:tcBorders>
              <w:top w:val="nil"/>
              <w:left w:val="nil"/>
              <w:bottom w:val="single" w:sz="4" w:space="0" w:color="auto"/>
              <w:right w:val="single" w:sz="4" w:space="0" w:color="auto"/>
            </w:tcBorders>
            <w:shd w:val="clear" w:color="auto" w:fill="auto"/>
            <w:noWrap/>
            <w:vAlign w:val="bottom"/>
            <w:hideMark/>
          </w:tcPr>
          <w:p w14:paraId="3902F3C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40</w:t>
            </w:r>
          </w:p>
        </w:tc>
        <w:tc>
          <w:tcPr>
            <w:tcW w:w="790" w:type="dxa"/>
            <w:tcBorders>
              <w:top w:val="nil"/>
              <w:left w:val="nil"/>
              <w:bottom w:val="single" w:sz="4" w:space="0" w:color="auto"/>
              <w:right w:val="single" w:sz="4" w:space="0" w:color="auto"/>
            </w:tcBorders>
            <w:shd w:val="clear" w:color="auto" w:fill="auto"/>
            <w:noWrap/>
            <w:vAlign w:val="bottom"/>
            <w:hideMark/>
          </w:tcPr>
          <w:p w14:paraId="414DD368"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20</w:t>
            </w:r>
          </w:p>
        </w:tc>
        <w:tc>
          <w:tcPr>
            <w:tcW w:w="766" w:type="dxa"/>
            <w:tcBorders>
              <w:top w:val="nil"/>
              <w:left w:val="nil"/>
              <w:bottom w:val="single" w:sz="4" w:space="0" w:color="auto"/>
              <w:right w:val="single" w:sz="4" w:space="0" w:color="auto"/>
            </w:tcBorders>
            <w:shd w:val="clear" w:color="auto" w:fill="auto"/>
            <w:noWrap/>
            <w:vAlign w:val="bottom"/>
            <w:hideMark/>
          </w:tcPr>
          <w:p w14:paraId="61B421A2"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45</w:t>
            </w:r>
          </w:p>
        </w:tc>
        <w:tc>
          <w:tcPr>
            <w:tcW w:w="977" w:type="dxa"/>
            <w:tcBorders>
              <w:top w:val="nil"/>
              <w:left w:val="nil"/>
              <w:bottom w:val="single" w:sz="4" w:space="0" w:color="auto"/>
              <w:right w:val="single" w:sz="4" w:space="0" w:color="auto"/>
            </w:tcBorders>
            <w:shd w:val="clear" w:color="auto" w:fill="auto"/>
            <w:noWrap/>
            <w:vAlign w:val="bottom"/>
            <w:hideMark/>
          </w:tcPr>
          <w:p w14:paraId="567B306C"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45</w:t>
            </w:r>
          </w:p>
        </w:tc>
      </w:tr>
      <w:tr w:rsidR="00DF3E55" w:rsidRPr="00FA0251" w14:paraId="18BAC727"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6E3CF283"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Perhiasan 70%</w:t>
            </w:r>
          </w:p>
        </w:tc>
        <w:tc>
          <w:tcPr>
            <w:tcW w:w="763" w:type="dxa"/>
            <w:tcBorders>
              <w:top w:val="nil"/>
              <w:left w:val="nil"/>
              <w:bottom w:val="single" w:sz="4" w:space="0" w:color="auto"/>
              <w:right w:val="single" w:sz="4" w:space="0" w:color="auto"/>
            </w:tcBorders>
            <w:shd w:val="clear" w:color="auto" w:fill="auto"/>
            <w:noWrap/>
            <w:vAlign w:val="bottom"/>
            <w:hideMark/>
          </w:tcPr>
          <w:p w14:paraId="33306AC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830" w:type="dxa"/>
            <w:tcBorders>
              <w:top w:val="nil"/>
              <w:left w:val="nil"/>
              <w:bottom w:val="single" w:sz="4" w:space="0" w:color="auto"/>
              <w:right w:val="single" w:sz="4" w:space="0" w:color="auto"/>
            </w:tcBorders>
            <w:shd w:val="clear" w:color="auto" w:fill="auto"/>
            <w:noWrap/>
            <w:vAlign w:val="bottom"/>
            <w:hideMark/>
          </w:tcPr>
          <w:p w14:paraId="637C159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723" w:type="dxa"/>
            <w:tcBorders>
              <w:top w:val="nil"/>
              <w:left w:val="nil"/>
              <w:bottom w:val="single" w:sz="4" w:space="0" w:color="auto"/>
              <w:right w:val="single" w:sz="4" w:space="0" w:color="auto"/>
            </w:tcBorders>
            <w:shd w:val="clear" w:color="auto" w:fill="auto"/>
            <w:noWrap/>
            <w:vAlign w:val="bottom"/>
            <w:hideMark/>
          </w:tcPr>
          <w:p w14:paraId="2A55843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843" w:type="dxa"/>
            <w:tcBorders>
              <w:top w:val="nil"/>
              <w:left w:val="nil"/>
              <w:bottom w:val="single" w:sz="4" w:space="0" w:color="auto"/>
              <w:right w:val="single" w:sz="4" w:space="0" w:color="auto"/>
            </w:tcBorders>
            <w:shd w:val="clear" w:color="auto" w:fill="auto"/>
            <w:noWrap/>
            <w:vAlign w:val="bottom"/>
            <w:hideMark/>
          </w:tcPr>
          <w:p w14:paraId="2DBE38EE"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790" w:type="dxa"/>
            <w:tcBorders>
              <w:top w:val="nil"/>
              <w:left w:val="nil"/>
              <w:bottom w:val="single" w:sz="4" w:space="0" w:color="auto"/>
              <w:right w:val="single" w:sz="4" w:space="0" w:color="auto"/>
            </w:tcBorders>
            <w:shd w:val="clear" w:color="auto" w:fill="auto"/>
            <w:noWrap/>
            <w:vAlign w:val="bottom"/>
            <w:hideMark/>
          </w:tcPr>
          <w:p w14:paraId="759ABB1B"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30</w:t>
            </w:r>
          </w:p>
        </w:tc>
        <w:tc>
          <w:tcPr>
            <w:tcW w:w="766" w:type="dxa"/>
            <w:tcBorders>
              <w:top w:val="nil"/>
              <w:left w:val="nil"/>
              <w:bottom w:val="single" w:sz="4" w:space="0" w:color="auto"/>
              <w:right w:val="single" w:sz="4" w:space="0" w:color="auto"/>
            </w:tcBorders>
            <w:shd w:val="clear" w:color="auto" w:fill="auto"/>
            <w:noWrap/>
            <w:vAlign w:val="bottom"/>
            <w:hideMark/>
          </w:tcPr>
          <w:p w14:paraId="4C08E0EF"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55</w:t>
            </w:r>
          </w:p>
        </w:tc>
        <w:tc>
          <w:tcPr>
            <w:tcW w:w="977" w:type="dxa"/>
            <w:tcBorders>
              <w:top w:val="nil"/>
              <w:left w:val="nil"/>
              <w:bottom w:val="single" w:sz="4" w:space="0" w:color="auto"/>
              <w:right w:val="single" w:sz="4" w:space="0" w:color="auto"/>
            </w:tcBorders>
            <w:shd w:val="clear" w:color="auto" w:fill="auto"/>
            <w:noWrap/>
            <w:vAlign w:val="bottom"/>
            <w:hideMark/>
          </w:tcPr>
          <w:p w14:paraId="0BAA20D8"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55</w:t>
            </w:r>
          </w:p>
        </w:tc>
      </w:tr>
      <w:tr w:rsidR="00DF3E55" w:rsidRPr="00FA0251" w14:paraId="0436354B"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5076DDFC"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Perhiasan 75%</w:t>
            </w:r>
          </w:p>
        </w:tc>
        <w:tc>
          <w:tcPr>
            <w:tcW w:w="763" w:type="dxa"/>
            <w:tcBorders>
              <w:top w:val="nil"/>
              <w:left w:val="nil"/>
              <w:bottom w:val="single" w:sz="4" w:space="0" w:color="auto"/>
              <w:right w:val="single" w:sz="4" w:space="0" w:color="auto"/>
            </w:tcBorders>
            <w:shd w:val="clear" w:color="auto" w:fill="auto"/>
            <w:noWrap/>
            <w:vAlign w:val="bottom"/>
            <w:hideMark/>
          </w:tcPr>
          <w:p w14:paraId="7B2EFCF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830" w:type="dxa"/>
            <w:tcBorders>
              <w:top w:val="nil"/>
              <w:left w:val="nil"/>
              <w:bottom w:val="single" w:sz="4" w:space="0" w:color="auto"/>
              <w:right w:val="single" w:sz="4" w:space="0" w:color="auto"/>
            </w:tcBorders>
            <w:shd w:val="clear" w:color="auto" w:fill="auto"/>
            <w:noWrap/>
            <w:vAlign w:val="bottom"/>
            <w:hideMark/>
          </w:tcPr>
          <w:p w14:paraId="54AA6EB5"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723" w:type="dxa"/>
            <w:tcBorders>
              <w:top w:val="nil"/>
              <w:left w:val="nil"/>
              <w:bottom w:val="single" w:sz="4" w:space="0" w:color="auto"/>
              <w:right w:val="single" w:sz="4" w:space="0" w:color="auto"/>
            </w:tcBorders>
            <w:shd w:val="clear" w:color="auto" w:fill="auto"/>
            <w:noWrap/>
            <w:vAlign w:val="bottom"/>
            <w:hideMark/>
          </w:tcPr>
          <w:p w14:paraId="296608C5"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843" w:type="dxa"/>
            <w:tcBorders>
              <w:top w:val="nil"/>
              <w:left w:val="nil"/>
              <w:bottom w:val="single" w:sz="4" w:space="0" w:color="auto"/>
              <w:right w:val="single" w:sz="4" w:space="0" w:color="auto"/>
            </w:tcBorders>
            <w:shd w:val="clear" w:color="auto" w:fill="auto"/>
            <w:noWrap/>
            <w:vAlign w:val="bottom"/>
            <w:hideMark/>
          </w:tcPr>
          <w:p w14:paraId="4A6B407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50</w:t>
            </w:r>
          </w:p>
        </w:tc>
        <w:tc>
          <w:tcPr>
            <w:tcW w:w="790" w:type="dxa"/>
            <w:tcBorders>
              <w:top w:val="nil"/>
              <w:left w:val="nil"/>
              <w:bottom w:val="single" w:sz="4" w:space="0" w:color="auto"/>
              <w:right w:val="single" w:sz="4" w:space="0" w:color="auto"/>
            </w:tcBorders>
            <w:shd w:val="clear" w:color="auto" w:fill="auto"/>
            <w:noWrap/>
            <w:vAlign w:val="bottom"/>
            <w:hideMark/>
          </w:tcPr>
          <w:p w14:paraId="0F93DE7C"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30</w:t>
            </w:r>
          </w:p>
        </w:tc>
        <w:tc>
          <w:tcPr>
            <w:tcW w:w="766" w:type="dxa"/>
            <w:tcBorders>
              <w:top w:val="nil"/>
              <w:left w:val="nil"/>
              <w:bottom w:val="single" w:sz="4" w:space="0" w:color="auto"/>
              <w:right w:val="single" w:sz="4" w:space="0" w:color="auto"/>
            </w:tcBorders>
            <w:shd w:val="clear" w:color="auto" w:fill="auto"/>
            <w:noWrap/>
            <w:vAlign w:val="bottom"/>
            <w:hideMark/>
          </w:tcPr>
          <w:p w14:paraId="36CAEDB3"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55</w:t>
            </w:r>
          </w:p>
        </w:tc>
        <w:tc>
          <w:tcPr>
            <w:tcW w:w="977" w:type="dxa"/>
            <w:tcBorders>
              <w:top w:val="nil"/>
              <w:left w:val="nil"/>
              <w:bottom w:val="single" w:sz="4" w:space="0" w:color="auto"/>
              <w:right w:val="single" w:sz="4" w:space="0" w:color="auto"/>
            </w:tcBorders>
            <w:shd w:val="clear" w:color="auto" w:fill="auto"/>
            <w:noWrap/>
            <w:vAlign w:val="bottom"/>
            <w:hideMark/>
          </w:tcPr>
          <w:p w14:paraId="220DBDC7"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55</w:t>
            </w:r>
          </w:p>
        </w:tc>
      </w:tr>
      <w:tr w:rsidR="00DF3E55" w:rsidRPr="00FA0251" w14:paraId="0B41A03B"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2EA721FD"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Perhiasan 90%</w:t>
            </w:r>
          </w:p>
        </w:tc>
        <w:tc>
          <w:tcPr>
            <w:tcW w:w="763" w:type="dxa"/>
            <w:tcBorders>
              <w:top w:val="nil"/>
              <w:left w:val="nil"/>
              <w:bottom w:val="single" w:sz="4" w:space="0" w:color="auto"/>
              <w:right w:val="single" w:sz="4" w:space="0" w:color="auto"/>
            </w:tcBorders>
            <w:shd w:val="clear" w:color="auto" w:fill="auto"/>
            <w:noWrap/>
            <w:vAlign w:val="bottom"/>
            <w:hideMark/>
          </w:tcPr>
          <w:p w14:paraId="5CCFB30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w:t>
            </w:r>
          </w:p>
        </w:tc>
        <w:tc>
          <w:tcPr>
            <w:tcW w:w="830" w:type="dxa"/>
            <w:tcBorders>
              <w:top w:val="nil"/>
              <w:left w:val="nil"/>
              <w:bottom w:val="single" w:sz="4" w:space="0" w:color="auto"/>
              <w:right w:val="single" w:sz="4" w:space="0" w:color="auto"/>
            </w:tcBorders>
            <w:shd w:val="clear" w:color="auto" w:fill="auto"/>
            <w:noWrap/>
            <w:vAlign w:val="bottom"/>
            <w:hideMark/>
          </w:tcPr>
          <w:p w14:paraId="27144F17"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w:t>
            </w:r>
          </w:p>
        </w:tc>
        <w:tc>
          <w:tcPr>
            <w:tcW w:w="723" w:type="dxa"/>
            <w:tcBorders>
              <w:top w:val="nil"/>
              <w:left w:val="nil"/>
              <w:bottom w:val="single" w:sz="4" w:space="0" w:color="auto"/>
              <w:right w:val="single" w:sz="4" w:space="0" w:color="auto"/>
            </w:tcBorders>
            <w:shd w:val="clear" w:color="auto" w:fill="auto"/>
            <w:noWrap/>
            <w:vAlign w:val="bottom"/>
            <w:hideMark/>
          </w:tcPr>
          <w:p w14:paraId="512AF1A2"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w:t>
            </w:r>
          </w:p>
        </w:tc>
        <w:tc>
          <w:tcPr>
            <w:tcW w:w="843" w:type="dxa"/>
            <w:tcBorders>
              <w:top w:val="nil"/>
              <w:left w:val="nil"/>
              <w:bottom w:val="single" w:sz="4" w:space="0" w:color="auto"/>
              <w:right w:val="single" w:sz="4" w:space="0" w:color="auto"/>
            </w:tcBorders>
            <w:shd w:val="clear" w:color="auto" w:fill="auto"/>
            <w:noWrap/>
            <w:vAlign w:val="bottom"/>
            <w:hideMark/>
          </w:tcPr>
          <w:p w14:paraId="7784AA3E"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w:t>
            </w:r>
          </w:p>
        </w:tc>
        <w:tc>
          <w:tcPr>
            <w:tcW w:w="790" w:type="dxa"/>
            <w:tcBorders>
              <w:top w:val="nil"/>
              <w:left w:val="nil"/>
              <w:bottom w:val="single" w:sz="4" w:space="0" w:color="auto"/>
              <w:right w:val="single" w:sz="4" w:space="0" w:color="auto"/>
            </w:tcBorders>
            <w:shd w:val="clear" w:color="auto" w:fill="auto"/>
            <w:noWrap/>
            <w:vAlign w:val="bottom"/>
            <w:hideMark/>
          </w:tcPr>
          <w:p w14:paraId="3783F6EC"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10</w:t>
            </w:r>
          </w:p>
        </w:tc>
        <w:tc>
          <w:tcPr>
            <w:tcW w:w="766" w:type="dxa"/>
            <w:tcBorders>
              <w:top w:val="nil"/>
              <w:left w:val="nil"/>
              <w:bottom w:val="single" w:sz="4" w:space="0" w:color="auto"/>
              <w:right w:val="single" w:sz="4" w:space="0" w:color="auto"/>
            </w:tcBorders>
            <w:shd w:val="clear" w:color="auto" w:fill="auto"/>
            <w:noWrap/>
            <w:vAlign w:val="bottom"/>
            <w:hideMark/>
          </w:tcPr>
          <w:p w14:paraId="5CA492E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30</w:t>
            </w:r>
          </w:p>
        </w:tc>
        <w:tc>
          <w:tcPr>
            <w:tcW w:w="977" w:type="dxa"/>
            <w:tcBorders>
              <w:top w:val="nil"/>
              <w:left w:val="nil"/>
              <w:bottom w:val="single" w:sz="4" w:space="0" w:color="auto"/>
              <w:right w:val="single" w:sz="4" w:space="0" w:color="auto"/>
            </w:tcBorders>
            <w:shd w:val="clear" w:color="auto" w:fill="auto"/>
            <w:noWrap/>
            <w:vAlign w:val="bottom"/>
            <w:hideMark/>
          </w:tcPr>
          <w:p w14:paraId="30A37EBB"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30</w:t>
            </w:r>
          </w:p>
        </w:tc>
      </w:tr>
      <w:tr w:rsidR="00DF3E55" w:rsidRPr="00FA0251" w14:paraId="40BD155E"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6FACB82B"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Perhiasan 99,9%</w:t>
            </w:r>
          </w:p>
        </w:tc>
        <w:tc>
          <w:tcPr>
            <w:tcW w:w="763" w:type="dxa"/>
            <w:tcBorders>
              <w:top w:val="nil"/>
              <w:left w:val="nil"/>
              <w:bottom w:val="single" w:sz="4" w:space="0" w:color="auto"/>
              <w:right w:val="single" w:sz="4" w:space="0" w:color="auto"/>
            </w:tcBorders>
            <w:shd w:val="clear" w:color="auto" w:fill="auto"/>
            <w:noWrap/>
            <w:vAlign w:val="bottom"/>
            <w:hideMark/>
          </w:tcPr>
          <w:p w14:paraId="5022476D"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10</w:t>
            </w:r>
          </w:p>
        </w:tc>
        <w:tc>
          <w:tcPr>
            <w:tcW w:w="830" w:type="dxa"/>
            <w:tcBorders>
              <w:top w:val="nil"/>
              <w:left w:val="nil"/>
              <w:bottom w:val="single" w:sz="4" w:space="0" w:color="auto"/>
              <w:right w:val="single" w:sz="4" w:space="0" w:color="auto"/>
            </w:tcBorders>
            <w:shd w:val="clear" w:color="auto" w:fill="auto"/>
            <w:noWrap/>
            <w:vAlign w:val="bottom"/>
            <w:hideMark/>
          </w:tcPr>
          <w:p w14:paraId="4E1AF98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10</w:t>
            </w:r>
          </w:p>
        </w:tc>
        <w:tc>
          <w:tcPr>
            <w:tcW w:w="723" w:type="dxa"/>
            <w:tcBorders>
              <w:top w:val="nil"/>
              <w:left w:val="nil"/>
              <w:bottom w:val="single" w:sz="4" w:space="0" w:color="auto"/>
              <w:right w:val="single" w:sz="4" w:space="0" w:color="auto"/>
            </w:tcBorders>
            <w:shd w:val="clear" w:color="auto" w:fill="auto"/>
            <w:noWrap/>
            <w:vAlign w:val="bottom"/>
            <w:hideMark/>
          </w:tcPr>
          <w:p w14:paraId="7BE3EDE8"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10</w:t>
            </w:r>
          </w:p>
        </w:tc>
        <w:tc>
          <w:tcPr>
            <w:tcW w:w="843" w:type="dxa"/>
            <w:tcBorders>
              <w:top w:val="nil"/>
              <w:left w:val="nil"/>
              <w:bottom w:val="single" w:sz="4" w:space="0" w:color="auto"/>
              <w:right w:val="single" w:sz="4" w:space="0" w:color="auto"/>
            </w:tcBorders>
            <w:shd w:val="clear" w:color="auto" w:fill="auto"/>
            <w:noWrap/>
            <w:vAlign w:val="bottom"/>
            <w:hideMark/>
          </w:tcPr>
          <w:p w14:paraId="722AE81F"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10</w:t>
            </w:r>
          </w:p>
        </w:tc>
        <w:tc>
          <w:tcPr>
            <w:tcW w:w="790" w:type="dxa"/>
            <w:tcBorders>
              <w:top w:val="nil"/>
              <w:left w:val="nil"/>
              <w:bottom w:val="single" w:sz="4" w:space="0" w:color="auto"/>
              <w:right w:val="single" w:sz="4" w:space="0" w:color="auto"/>
            </w:tcBorders>
            <w:shd w:val="clear" w:color="auto" w:fill="auto"/>
            <w:noWrap/>
            <w:vAlign w:val="bottom"/>
            <w:hideMark/>
          </w:tcPr>
          <w:p w14:paraId="7317DD6D"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auto"/>
            <w:noWrap/>
            <w:vAlign w:val="bottom"/>
            <w:hideMark/>
          </w:tcPr>
          <w:p w14:paraId="75969BA6"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15</w:t>
            </w:r>
          </w:p>
        </w:tc>
        <w:tc>
          <w:tcPr>
            <w:tcW w:w="977" w:type="dxa"/>
            <w:tcBorders>
              <w:top w:val="nil"/>
              <w:left w:val="nil"/>
              <w:bottom w:val="single" w:sz="4" w:space="0" w:color="auto"/>
              <w:right w:val="single" w:sz="4" w:space="0" w:color="auto"/>
            </w:tcBorders>
            <w:shd w:val="clear" w:color="auto" w:fill="auto"/>
            <w:noWrap/>
            <w:vAlign w:val="bottom"/>
            <w:hideMark/>
          </w:tcPr>
          <w:p w14:paraId="2DDE35A7"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15</w:t>
            </w:r>
          </w:p>
        </w:tc>
      </w:tr>
      <w:tr w:rsidR="00DF3E55" w:rsidRPr="00FA0251" w14:paraId="2E6D4FF1"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30E99EDA" w14:textId="77777777" w:rsidR="00DF3E55" w:rsidRPr="00C4324D" w:rsidRDefault="00DF3E55" w:rsidP="00EB7B6F">
            <w:pPr>
              <w:rPr>
                <w:rFonts w:ascii="Times New Roman" w:eastAsia="Times New Roman" w:hAnsi="Times New Roman" w:cs="Times New Roman"/>
                <w:b/>
                <w:color w:val="000000"/>
                <w:sz w:val="24"/>
                <w:szCs w:val="24"/>
              </w:rPr>
            </w:pPr>
            <w:r w:rsidRPr="00C4324D">
              <w:rPr>
                <w:rFonts w:ascii="Times New Roman" w:eastAsia="Times New Roman" w:hAnsi="Times New Roman" w:cs="Times New Roman"/>
                <w:b/>
                <w:color w:val="000000"/>
                <w:sz w:val="24"/>
                <w:szCs w:val="24"/>
              </w:rPr>
              <w:t>Logam mulia 99,99%</w:t>
            </w:r>
          </w:p>
        </w:tc>
        <w:tc>
          <w:tcPr>
            <w:tcW w:w="763" w:type="dxa"/>
            <w:tcBorders>
              <w:top w:val="nil"/>
              <w:left w:val="nil"/>
              <w:bottom w:val="single" w:sz="4" w:space="0" w:color="auto"/>
              <w:right w:val="single" w:sz="4" w:space="0" w:color="auto"/>
            </w:tcBorders>
            <w:shd w:val="clear" w:color="auto" w:fill="auto"/>
            <w:noWrap/>
            <w:vAlign w:val="bottom"/>
            <w:hideMark/>
          </w:tcPr>
          <w:p w14:paraId="0D7FD3A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bottom"/>
            <w:hideMark/>
          </w:tcPr>
          <w:p w14:paraId="7BE7B24A"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noWrap/>
            <w:vAlign w:val="bottom"/>
            <w:hideMark/>
          </w:tcPr>
          <w:p w14:paraId="02AFAE0F"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0</w:t>
            </w:r>
          </w:p>
        </w:tc>
        <w:tc>
          <w:tcPr>
            <w:tcW w:w="843" w:type="dxa"/>
            <w:tcBorders>
              <w:top w:val="nil"/>
              <w:left w:val="nil"/>
              <w:bottom w:val="single" w:sz="4" w:space="0" w:color="auto"/>
              <w:right w:val="single" w:sz="4" w:space="0" w:color="auto"/>
            </w:tcBorders>
            <w:shd w:val="clear" w:color="auto" w:fill="auto"/>
            <w:noWrap/>
            <w:vAlign w:val="bottom"/>
            <w:hideMark/>
          </w:tcPr>
          <w:p w14:paraId="28B51B97"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0</w:t>
            </w:r>
          </w:p>
        </w:tc>
        <w:tc>
          <w:tcPr>
            <w:tcW w:w="790" w:type="dxa"/>
            <w:tcBorders>
              <w:top w:val="nil"/>
              <w:left w:val="nil"/>
              <w:bottom w:val="single" w:sz="4" w:space="0" w:color="auto"/>
              <w:right w:val="single" w:sz="4" w:space="0" w:color="auto"/>
            </w:tcBorders>
            <w:shd w:val="clear" w:color="auto" w:fill="auto"/>
            <w:noWrap/>
            <w:vAlign w:val="bottom"/>
            <w:hideMark/>
          </w:tcPr>
          <w:p w14:paraId="46F034CB"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auto"/>
            <w:noWrap/>
            <w:vAlign w:val="bottom"/>
            <w:hideMark/>
          </w:tcPr>
          <w:p w14:paraId="08261E6D"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w:t>
            </w:r>
          </w:p>
        </w:tc>
        <w:tc>
          <w:tcPr>
            <w:tcW w:w="977" w:type="dxa"/>
            <w:tcBorders>
              <w:top w:val="nil"/>
              <w:left w:val="nil"/>
              <w:bottom w:val="single" w:sz="4" w:space="0" w:color="auto"/>
              <w:right w:val="single" w:sz="4" w:space="0" w:color="auto"/>
            </w:tcBorders>
            <w:shd w:val="clear" w:color="auto" w:fill="auto"/>
            <w:noWrap/>
            <w:vAlign w:val="bottom"/>
            <w:hideMark/>
          </w:tcPr>
          <w:p w14:paraId="3969E46F"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w:t>
            </w:r>
          </w:p>
        </w:tc>
      </w:tr>
      <w:tr w:rsidR="00DF3E55" w:rsidRPr="00FA0251" w14:paraId="3264BDDA" w14:textId="77777777" w:rsidTr="00EB7B6F">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32A08D52" w14:textId="77777777" w:rsidR="00DF3E55" w:rsidRPr="00C4324D" w:rsidRDefault="00DF3E55" w:rsidP="00EB7B6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763" w:type="dxa"/>
            <w:tcBorders>
              <w:top w:val="nil"/>
              <w:left w:val="nil"/>
              <w:bottom w:val="single" w:sz="4" w:space="0" w:color="auto"/>
              <w:right w:val="single" w:sz="4" w:space="0" w:color="auto"/>
            </w:tcBorders>
            <w:shd w:val="clear" w:color="auto" w:fill="auto"/>
            <w:noWrap/>
            <w:vAlign w:val="bottom"/>
            <w:hideMark/>
          </w:tcPr>
          <w:p w14:paraId="545A422D"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250</w:t>
            </w:r>
          </w:p>
        </w:tc>
        <w:tc>
          <w:tcPr>
            <w:tcW w:w="830" w:type="dxa"/>
            <w:tcBorders>
              <w:top w:val="nil"/>
              <w:left w:val="nil"/>
              <w:bottom w:val="single" w:sz="4" w:space="0" w:color="auto"/>
              <w:right w:val="single" w:sz="4" w:space="0" w:color="auto"/>
            </w:tcBorders>
            <w:shd w:val="clear" w:color="auto" w:fill="auto"/>
            <w:noWrap/>
            <w:vAlign w:val="bottom"/>
            <w:hideMark/>
          </w:tcPr>
          <w:p w14:paraId="25A9ABD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250</w:t>
            </w:r>
          </w:p>
        </w:tc>
        <w:tc>
          <w:tcPr>
            <w:tcW w:w="723" w:type="dxa"/>
            <w:tcBorders>
              <w:top w:val="nil"/>
              <w:left w:val="nil"/>
              <w:bottom w:val="single" w:sz="4" w:space="0" w:color="auto"/>
              <w:right w:val="single" w:sz="4" w:space="0" w:color="auto"/>
            </w:tcBorders>
            <w:shd w:val="clear" w:color="auto" w:fill="auto"/>
            <w:noWrap/>
            <w:vAlign w:val="bottom"/>
            <w:hideMark/>
          </w:tcPr>
          <w:p w14:paraId="793120E0"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250</w:t>
            </w:r>
          </w:p>
        </w:tc>
        <w:tc>
          <w:tcPr>
            <w:tcW w:w="843" w:type="dxa"/>
            <w:tcBorders>
              <w:top w:val="nil"/>
              <w:left w:val="nil"/>
              <w:bottom w:val="single" w:sz="4" w:space="0" w:color="auto"/>
              <w:right w:val="single" w:sz="4" w:space="0" w:color="auto"/>
            </w:tcBorders>
            <w:shd w:val="clear" w:color="auto" w:fill="auto"/>
            <w:noWrap/>
            <w:vAlign w:val="bottom"/>
            <w:hideMark/>
          </w:tcPr>
          <w:p w14:paraId="6CC73B2A"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250</w:t>
            </w:r>
          </w:p>
        </w:tc>
        <w:tc>
          <w:tcPr>
            <w:tcW w:w="790" w:type="dxa"/>
            <w:tcBorders>
              <w:top w:val="nil"/>
              <w:left w:val="nil"/>
              <w:bottom w:val="single" w:sz="4" w:space="0" w:color="auto"/>
              <w:right w:val="single" w:sz="4" w:space="0" w:color="auto"/>
            </w:tcBorders>
            <w:shd w:val="clear" w:color="auto" w:fill="auto"/>
            <w:noWrap/>
            <w:vAlign w:val="bottom"/>
            <w:hideMark/>
          </w:tcPr>
          <w:p w14:paraId="3235BBF6"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135</w:t>
            </w:r>
          </w:p>
        </w:tc>
        <w:tc>
          <w:tcPr>
            <w:tcW w:w="766" w:type="dxa"/>
            <w:tcBorders>
              <w:top w:val="nil"/>
              <w:left w:val="nil"/>
              <w:bottom w:val="single" w:sz="4" w:space="0" w:color="auto"/>
              <w:right w:val="single" w:sz="4" w:space="0" w:color="auto"/>
            </w:tcBorders>
            <w:shd w:val="clear" w:color="auto" w:fill="auto"/>
            <w:noWrap/>
            <w:vAlign w:val="bottom"/>
            <w:hideMark/>
          </w:tcPr>
          <w:p w14:paraId="52789007"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287</w:t>
            </w:r>
          </w:p>
        </w:tc>
        <w:tc>
          <w:tcPr>
            <w:tcW w:w="977" w:type="dxa"/>
            <w:tcBorders>
              <w:top w:val="nil"/>
              <w:left w:val="nil"/>
              <w:bottom w:val="single" w:sz="4" w:space="0" w:color="auto"/>
              <w:right w:val="single" w:sz="4" w:space="0" w:color="auto"/>
            </w:tcBorders>
            <w:shd w:val="clear" w:color="auto" w:fill="auto"/>
            <w:noWrap/>
            <w:vAlign w:val="bottom"/>
            <w:hideMark/>
          </w:tcPr>
          <w:p w14:paraId="763A3734"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287</w:t>
            </w:r>
          </w:p>
        </w:tc>
      </w:tr>
      <w:tr w:rsidR="00DF3E55" w:rsidRPr="00FA0251" w14:paraId="762BCDA7" w14:textId="77777777" w:rsidTr="00EB7B6F">
        <w:trPr>
          <w:trHeight w:val="315"/>
        </w:trPr>
        <w:tc>
          <w:tcPr>
            <w:tcW w:w="7188" w:type="dxa"/>
            <w:gridSpan w:val="7"/>
            <w:tcBorders>
              <w:top w:val="nil"/>
              <w:left w:val="single" w:sz="4" w:space="0" w:color="auto"/>
              <w:bottom w:val="single" w:sz="4" w:space="0" w:color="auto"/>
              <w:right w:val="single" w:sz="4" w:space="0" w:color="auto"/>
            </w:tcBorders>
            <w:shd w:val="clear" w:color="auto" w:fill="auto"/>
            <w:noWrap/>
            <w:vAlign w:val="bottom"/>
            <w:hideMark/>
          </w:tcPr>
          <w:p w14:paraId="5DD426B1" w14:textId="77777777" w:rsidR="00DF3E55" w:rsidRPr="00C4324D" w:rsidRDefault="00DF3E55" w:rsidP="00EB7B6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1 minggu</w:t>
            </w:r>
          </w:p>
        </w:tc>
        <w:tc>
          <w:tcPr>
            <w:tcW w:w="977" w:type="dxa"/>
            <w:tcBorders>
              <w:top w:val="nil"/>
              <w:left w:val="nil"/>
              <w:bottom w:val="single" w:sz="4" w:space="0" w:color="auto"/>
              <w:right w:val="single" w:sz="4" w:space="0" w:color="auto"/>
            </w:tcBorders>
            <w:shd w:val="clear" w:color="auto" w:fill="auto"/>
            <w:noWrap/>
            <w:vAlign w:val="bottom"/>
            <w:hideMark/>
          </w:tcPr>
          <w:p w14:paraId="2EDD2D9E"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1709</w:t>
            </w:r>
          </w:p>
        </w:tc>
      </w:tr>
      <w:tr w:rsidR="00DF3E55" w:rsidRPr="00FA0251" w14:paraId="6897523F" w14:textId="77777777" w:rsidTr="00EB7B6F">
        <w:trPr>
          <w:trHeight w:val="315"/>
        </w:trPr>
        <w:tc>
          <w:tcPr>
            <w:tcW w:w="7188" w:type="dxa"/>
            <w:gridSpan w:val="7"/>
            <w:tcBorders>
              <w:top w:val="nil"/>
              <w:left w:val="single" w:sz="4" w:space="0" w:color="auto"/>
              <w:bottom w:val="single" w:sz="4" w:space="0" w:color="auto"/>
              <w:right w:val="single" w:sz="4" w:space="0" w:color="auto"/>
            </w:tcBorders>
            <w:shd w:val="clear" w:color="auto" w:fill="auto"/>
            <w:noWrap/>
            <w:vAlign w:val="bottom"/>
            <w:hideMark/>
          </w:tcPr>
          <w:p w14:paraId="097D75E9" w14:textId="77777777" w:rsidR="00DF3E55" w:rsidRPr="00C4324D" w:rsidRDefault="00DF3E55" w:rsidP="00EB7B6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1 bulan</w:t>
            </w:r>
          </w:p>
        </w:tc>
        <w:tc>
          <w:tcPr>
            <w:tcW w:w="977" w:type="dxa"/>
            <w:tcBorders>
              <w:top w:val="nil"/>
              <w:left w:val="nil"/>
              <w:bottom w:val="single" w:sz="4" w:space="0" w:color="auto"/>
              <w:right w:val="single" w:sz="4" w:space="0" w:color="auto"/>
            </w:tcBorders>
            <w:shd w:val="clear" w:color="auto" w:fill="auto"/>
            <w:noWrap/>
            <w:vAlign w:val="bottom"/>
            <w:hideMark/>
          </w:tcPr>
          <w:p w14:paraId="2D211109"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6836</w:t>
            </w:r>
          </w:p>
        </w:tc>
      </w:tr>
    </w:tbl>
    <w:p w14:paraId="103B1BC6" w14:textId="77777777" w:rsidR="00DF3E55" w:rsidRPr="00FA0251" w:rsidRDefault="00DF3E55" w:rsidP="00DF3E55">
      <w:pPr>
        <w:pStyle w:val="ListParagraph"/>
        <w:tabs>
          <w:tab w:val="left" w:pos="940"/>
        </w:tabs>
        <w:spacing w:line="480" w:lineRule="auto"/>
        <w:rPr>
          <w:rFonts w:ascii="Times New Roman" w:hAnsi="Times New Roman"/>
          <w:sz w:val="24"/>
          <w:szCs w:val="24"/>
        </w:rPr>
      </w:pPr>
      <w:r w:rsidRPr="00FA0251">
        <w:rPr>
          <w:rFonts w:ascii="Times New Roman" w:hAnsi="Times New Roman"/>
          <w:b/>
          <w:sz w:val="24"/>
          <w:szCs w:val="24"/>
        </w:rPr>
        <w:tab/>
      </w:r>
      <w:proofErr w:type="gramStart"/>
      <w:r w:rsidRPr="00FA0251">
        <w:rPr>
          <w:rFonts w:ascii="Times New Roman" w:hAnsi="Times New Roman"/>
          <w:sz w:val="24"/>
          <w:szCs w:val="24"/>
        </w:rPr>
        <w:t>Sumber :</w:t>
      </w:r>
      <w:proofErr w:type="gramEnd"/>
      <w:r w:rsidRPr="00FA0251">
        <w:rPr>
          <w:rFonts w:ascii="Times New Roman" w:hAnsi="Times New Roman"/>
          <w:sz w:val="24"/>
          <w:szCs w:val="24"/>
        </w:rPr>
        <w:t xml:space="preserve"> </w:t>
      </w:r>
      <w:r>
        <w:rPr>
          <w:rFonts w:ascii="Times New Roman" w:hAnsi="Times New Roman"/>
          <w:sz w:val="24"/>
          <w:szCs w:val="24"/>
        </w:rPr>
        <w:t>Toko Perhiasan Emas Gunung Agung</w:t>
      </w:r>
      <w:r w:rsidRPr="00FA0251">
        <w:rPr>
          <w:rFonts w:ascii="Times New Roman" w:hAnsi="Times New Roman"/>
          <w:sz w:val="24"/>
          <w:szCs w:val="24"/>
        </w:rPr>
        <w:t xml:space="preserve"> </w:t>
      </w:r>
    </w:p>
    <w:p w14:paraId="46A52916"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lastRenderedPageBreak/>
        <w:t xml:space="preserve">Tabel 5.4 </w:t>
      </w:r>
    </w:p>
    <w:p w14:paraId="492606A3"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Ramal</w:t>
      </w:r>
      <w:r>
        <w:rPr>
          <w:rFonts w:ascii="Times New Roman" w:hAnsi="Times New Roman"/>
          <w:b/>
          <w:sz w:val="24"/>
          <w:szCs w:val="24"/>
        </w:rPr>
        <w:t>an Volume Penjualan dalam Bulan</w:t>
      </w:r>
    </w:p>
    <w:tbl>
      <w:tblPr>
        <w:tblW w:w="5670" w:type="dxa"/>
        <w:tblInd w:w="1959" w:type="dxa"/>
        <w:tblLook w:val="04A0" w:firstRow="1" w:lastRow="0" w:firstColumn="1" w:lastColumn="0" w:noHBand="0" w:noVBand="1"/>
      </w:tblPr>
      <w:tblGrid>
        <w:gridCol w:w="2520"/>
        <w:gridCol w:w="3150"/>
      </w:tblGrid>
      <w:tr w:rsidR="00DF3E55" w:rsidRPr="00FA0251" w14:paraId="2D3F4E68" w14:textId="77777777" w:rsidTr="00EB7B6F">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9664B"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Bulan</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7936253B"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Volume Penjualan (gr)</w:t>
            </w:r>
          </w:p>
        </w:tc>
      </w:tr>
      <w:tr w:rsidR="00DF3E55" w:rsidRPr="00FA0251" w14:paraId="29761E8C"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0AFBCE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Januari</w:t>
            </w:r>
          </w:p>
        </w:tc>
        <w:tc>
          <w:tcPr>
            <w:tcW w:w="3150" w:type="dxa"/>
            <w:tcBorders>
              <w:top w:val="nil"/>
              <w:left w:val="nil"/>
              <w:bottom w:val="single" w:sz="4" w:space="0" w:color="auto"/>
              <w:right w:val="single" w:sz="4" w:space="0" w:color="auto"/>
            </w:tcBorders>
            <w:shd w:val="clear" w:color="auto" w:fill="auto"/>
            <w:noWrap/>
            <w:vAlign w:val="bottom"/>
            <w:hideMark/>
          </w:tcPr>
          <w:p w14:paraId="20EFC57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2E8AFC77"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37EB7E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February</w:t>
            </w:r>
          </w:p>
        </w:tc>
        <w:tc>
          <w:tcPr>
            <w:tcW w:w="3150" w:type="dxa"/>
            <w:tcBorders>
              <w:top w:val="nil"/>
              <w:left w:val="nil"/>
              <w:bottom w:val="single" w:sz="4" w:space="0" w:color="auto"/>
              <w:right w:val="single" w:sz="4" w:space="0" w:color="auto"/>
            </w:tcBorders>
            <w:shd w:val="clear" w:color="auto" w:fill="auto"/>
            <w:noWrap/>
            <w:vAlign w:val="bottom"/>
            <w:hideMark/>
          </w:tcPr>
          <w:p w14:paraId="1F62DB7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7CAC952E"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042199"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Maret</w:t>
            </w:r>
          </w:p>
        </w:tc>
        <w:tc>
          <w:tcPr>
            <w:tcW w:w="3150" w:type="dxa"/>
            <w:tcBorders>
              <w:top w:val="nil"/>
              <w:left w:val="nil"/>
              <w:bottom w:val="single" w:sz="4" w:space="0" w:color="auto"/>
              <w:right w:val="single" w:sz="4" w:space="0" w:color="auto"/>
            </w:tcBorders>
            <w:shd w:val="clear" w:color="auto" w:fill="auto"/>
            <w:noWrap/>
            <w:vAlign w:val="bottom"/>
            <w:hideMark/>
          </w:tcPr>
          <w:p w14:paraId="2A899F2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4E13007A"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3E3EE04"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April</w:t>
            </w:r>
          </w:p>
        </w:tc>
        <w:tc>
          <w:tcPr>
            <w:tcW w:w="3150" w:type="dxa"/>
            <w:tcBorders>
              <w:top w:val="nil"/>
              <w:left w:val="nil"/>
              <w:bottom w:val="single" w:sz="4" w:space="0" w:color="auto"/>
              <w:right w:val="single" w:sz="4" w:space="0" w:color="auto"/>
            </w:tcBorders>
            <w:shd w:val="clear" w:color="auto" w:fill="auto"/>
            <w:noWrap/>
            <w:vAlign w:val="bottom"/>
            <w:hideMark/>
          </w:tcPr>
          <w:p w14:paraId="5A2EBCE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236BE77C"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A06387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Mei</w:t>
            </w:r>
          </w:p>
        </w:tc>
        <w:tc>
          <w:tcPr>
            <w:tcW w:w="3150" w:type="dxa"/>
            <w:tcBorders>
              <w:top w:val="nil"/>
              <w:left w:val="nil"/>
              <w:bottom w:val="single" w:sz="4" w:space="0" w:color="auto"/>
              <w:right w:val="single" w:sz="4" w:space="0" w:color="auto"/>
            </w:tcBorders>
            <w:shd w:val="clear" w:color="auto" w:fill="auto"/>
            <w:noWrap/>
            <w:vAlign w:val="bottom"/>
            <w:hideMark/>
          </w:tcPr>
          <w:p w14:paraId="6BB1EA06"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3C4DFD1F"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D9C4AE6"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Juni </w:t>
            </w:r>
          </w:p>
        </w:tc>
        <w:tc>
          <w:tcPr>
            <w:tcW w:w="3150" w:type="dxa"/>
            <w:tcBorders>
              <w:top w:val="nil"/>
              <w:left w:val="nil"/>
              <w:bottom w:val="single" w:sz="4" w:space="0" w:color="auto"/>
              <w:right w:val="single" w:sz="4" w:space="0" w:color="auto"/>
            </w:tcBorders>
            <w:shd w:val="clear" w:color="auto" w:fill="auto"/>
            <w:noWrap/>
            <w:vAlign w:val="bottom"/>
            <w:hideMark/>
          </w:tcPr>
          <w:p w14:paraId="6FF2450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23,818.82 </w:t>
            </w:r>
          </w:p>
        </w:tc>
      </w:tr>
      <w:tr w:rsidR="00DF3E55" w:rsidRPr="00FA0251" w14:paraId="1962A52B"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6F46C4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Juli</w:t>
            </w:r>
          </w:p>
        </w:tc>
        <w:tc>
          <w:tcPr>
            <w:tcW w:w="3150" w:type="dxa"/>
            <w:tcBorders>
              <w:top w:val="nil"/>
              <w:left w:val="nil"/>
              <w:bottom w:val="single" w:sz="4" w:space="0" w:color="auto"/>
              <w:right w:val="single" w:sz="4" w:space="0" w:color="auto"/>
            </w:tcBorders>
            <w:shd w:val="clear" w:color="auto" w:fill="auto"/>
            <w:noWrap/>
            <w:vAlign w:val="bottom"/>
            <w:hideMark/>
          </w:tcPr>
          <w:p w14:paraId="39EB77E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4C1E0FE9"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8671F76"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Agustus</w:t>
            </w:r>
          </w:p>
        </w:tc>
        <w:tc>
          <w:tcPr>
            <w:tcW w:w="3150" w:type="dxa"/>
            <w:tcBorders>
              <w:top w:val="nil"/>
              <w:left w:val="nil"/>
              <w:bottom w:val="single" w:sz="4" w:space="0" w:color="auto"/>
              <w:right w:val="single" w:sz="4" w:space="0" w:color="auto"/>
            </w:tcBorders>
            <w:shd w:val="clear" w:color="auto" w:fill="auto"/>
            <w:noWrap/>
            <w:vAlign w:val="bottom"/>
            <w:hideMark/>
          </w:tcPr>
          <w:p w14:paraId="272EDE97"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443EC1A8"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8553B4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September</w:t>
            </w:r>
          </w:p>
        </w:tc>
        <w:tc>
          <w:tcPr>
            <w:tcW w:w="3150" w:type="dxa"/>
            <w:tcBorders>
              <w:top w:val="nil"/>
              <w:left w:val="nil"/>
              <w:bottom w:val="single" w:sz="4" w:space="0" w:color="auto"/>
              <w:right w:val="single" w:sz="4" w:space="0" w:color="auto"/>
            </w:tcBorders>
            <w:shd w:val="clear" w:color="auto" w:fill="auto"/>
            <w:noWrap/>
            <w:vAlign w:val="bottom"/>
            <w:hideMark/>
          </w:tcPr>
          <w:p w14:paraId="38D0FB2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37A6B708"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6982B5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October</w:t>
            </w:r>
          </w:p>
        </w:tc>
        <w:tc>
          <w:tcPr>
            <w:tcW w:w="3150" w:type="dxa"/>
            <w:tcBorders>
              <w:top w:val="nil"/>
              <w:left w:val="nil"/>
              <w:bottom w:val="single" w:sz="4" w:space="0" w:color="auto"/>
              <w:right w:val="single" w:sz="4" w:space="0" w:color="auto"/>
            </w:tcBorders>
            <w:shd w:val="clear" w:color="auto" w:fill="auto"/>
            <w:noWrap/>
            <w:vAlign w:val="bottom"/>
            <w:hideMark/>
          </w:tcPr>
          <w:p w14:paraId="06C466C1"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6B111118"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1C87B3C"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November</w:t>
            </w:r>
          </w:p>
        </w:tc>
        <w:tc>
          <w:tcPr>
            <w:tcW w:w="3150" w:type="dxa"/>
            <w:tcBorders>
              <w:top w:val="nil"/>
              <w:left w:val="nil"/>
              <w:bottom w:val="single" w:sz="4" w:space="0" w:color="auto"/>
              <w:right w:val="single" w:sz="4" w:space="0" w:color="auto"/>
            </w:tcBorders>
            <w:shd w:val="clear" w:color="auto" w:fill="auto"/>
            <w:noWrap/>
            <w:vAlign w:val="bottom"/>
            <w:hideMark/>
          </w:tcPr>
          <w:p w14:paraId="532C71A8"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1FD11F54"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8C9C879"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Desember </w:t>
            </w:r>
          </w:p>
        </w:tc>
        <w:tc>
          <w:tcPr>
            <w:tcW w:w="3150" w:type="dxa"/>
            <w:tcBorders>
              <w:top w:val="nil"/>
              <w:left w:val="nil"/>
              <w:bottom w:val="single" w:sz="4" w:space="0" w:color="auto"/>
              <w:right w:val="single" w:sz="4" w:space="0" w:color="auto"/>
            </w:tcBorders>
            <w:shd w:val="clear" w:color="auto" w:fill="auto"/>
            <w:noWrap/>
            <w:vAlign w:val="bottom"/>
            <w:hideMark/>
          </w:tcPr>
          <w:p w14:paraId="401C7C16"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5,468.80 </w:t>
            </w:r>
          </w:p>
        </w:tc>
      </w:tr>
      <w:tr w:rsidR="00DF3E55" w:rsidRPr="00FA0251" w14:paraId="441F3AAD"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4AB89FF"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Total</w:t>
            </w:r>
          </w:p>
        </w:tc>
        <w:tc>
          <w:tcPr>
            <w:tcW w:w="3150" w:type="dxa"/>
            <w:tcBorders>
              <w:top w:val="nil"/>
              <w:left w:val="nil"/>
              <w:bottom w:val="single" w:sz="4" w:space="0" w:color="auto"/>
              <w:right w:val="single" w:sz="4" w:space="0" w:color="auto"/>
            </w:tcBorders>
            <w:shd w:val="clear" w:color="auto" w:fill="auto"/>
            <w:noWrap/>
            <w:vAlign w:val="bottom"/>
            <w:hideMark/>
          </w:tcPr>
          <w:p w14:paraId="33D9C31F"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83,975.62</w:t>
            </w:r>
          </w:p>
        </w:tc>
      </w:tr>
    </w:tbl>
    <w:p w14:paraId="7D1AE472" w14:textId="77777777" w:rsidR="00DF3E55" w:rsidRPr="00FA0251" w:rsidRDefault="00DF3E55" w:rsidP="00DF3E55">
      <w:pPr>
        <w:pStyle w:val="ListParagraph"/>
        <w:tabs>
          <w:tab w:val="left" w:pos="940"/>
        </w:tabs>
        <w:spacing w:line="480" w:lineRule="auto"/>
        <w:rPr>
          <w:rFonts w:ascii="Times New Roman" w:hAnsi="Times New Roman"/>
          <w:sz w:val="24"/>
          <w:szCs w:val="24"/>
        </w:rPr>
      </w:pPr>
      <w:r w:rsidRPr="00FA0251">
        <w:rPr>
          <w:rFonts w:ascii="Times New Roman" w:hAnsi="Times New Roman"/>
          <w:b/>
          <w:sz w:val="24"/>
          <w:szCs w:val="24"/>
        </w:rPr>
        <w:tab/>
      </w:r>
      <w:r w:rsidRPr="00FA0251">
        <w:rPr>
          <w:rFonts w:ascii="Times New Roman" w:hAnsi="Times New Roman"/>
          <w:b/>
          <w:sz w:val="24"/>
          <w:szCs w:val="24"/>
        </w:rPr>
        <w:tab/>
      </w:r>
      <w:r w:rsidRPr="00FA0251">
        <w:rPr>
          <w:rFonts w:ascii="Times New Roman" w:hAnsi="Times New Roman"/>
          <w:b/>
          <w:sz w:val="24"/>
          <w:szCs w:val="24"/>
        </w:rPr>
        <w:tab/>
      </w:r>
      <w:proofErr w:type="gramStart"/>
      <w:r w:rsidRPr="00FA0251">
        <w:rPr>
          <w:rFonts w:ascii="Times New Roman" w:hAnsi="Times New Roman"/>
          <w:sz w:val="24"/>
          <w:szCs w:val="24"/>
        </w:rPr>
        <w:t>Sumber :</w:t>
      </w:r>
      <w:proofErr w:type="gramEnd"/>
      <w:r w:rsidRPr="00FA0251">
        <w:rPr>
          <w:rFonts w:ascii="Times New Roman" w:hAnsi="Times New Roman"/>
          <w:sz w:val="24"/>
          <w:szCs w:val="24"/>
        </w:rPr>
        <w:t xml:space="preserve"> </w:t>
      </w:r>
      <w:r>
        <w:rPr>
          <w:rFonts w:ascii="Times New Roman" w:hAnsi="Times New Roman"/>
          <w:sz w:val="24"/>
          <w:szCs w:val="24"/>
        </w:rPr>
        <w:t>Toko Perhiasan Emas Gunung Agung</w:t>
      </w:r>
      <w:r w:rsidRPr="00FA0251">
        <w:rPr>
          <w:rFonts w:ascii="Times New Roman" w:hAnsi="Times New Roman"/>
          <w:sz w:val="24"/>
          <w:szCs w:val="24"/>
        </w:rPr>
        <w:t xml:space="preserve"> </w:t>
      </w:r>
    </w:p>
    <w:p w14:paraId="0BBAF54F"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 xml:space="preserve">Tabel 5.5 </w:t>
      </w:r>
    </w:p>
    <w:p w14:paraId="1E618FF9"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 xml:space="preserve">Ramalan </w:t>
      </w:r>
      <w:proofErr w:type="gramStart"/>
      <w:r w:rsidRPr="00FA0251">
        <w:rPr>
          <w:rFonts w:ascii="Times New Roman" w:hAnsi="Times New Roman"/>
          <w:b/>
          <w:sz w:val="24"/>
          <w:szCs w:val="24"/>
        </w:rPr>
        <w:t>Penjualan  dalam</w:t>
      </w:r>
      <w:proofErr w:type="gramEnd"/>
      <w:r w:rsidRPr="00FA0251">
        <w:rPr>
          <w:rFonts w:ascii="Times New Roman" w:hAnsi="Times New Roman"/>
          <w:b/>
          <w:sz w:val="24"/>
          <w:szCs w:val="24"/>
        </w:rPr>
        <w:t xml:space="preserve"> Bulan </w:t>
      </w:r>
    </w:p>
    <w:tbl>
      <w:tblPr>
        <w:tblW w:w="5670" w:type="dxa"/>
        <w:tblInd w:w="1998" w:type="dxa"/>
        <w:tblLook w:val="04A0" w:firstRow="1" w:lastRow="0" w:firstColumn="1" w:lastColumn="0" w:noHBand="0" w:noVBand="1"/>
      </w:tblPr>
      <w:tblGrid>
        <w:gridCol w:w="2520"/>
        <w:gridCol w:w="3150"/>
      </w:tblGrid>
      <w:tr w:rsidR="00DF3E55" w:rsidRPr="00FA0251" w14:paraId="47FB2875" w14:textId="77777777" w:rsidTr="00EB7B6F">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D06BF"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Bulan</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7D588534"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Penjualan (Rp)</w:t>
            </w:r>
          </w:p>
        </w:tc>
      </w:tr>
      <w:tr w:rsidR="00DF3E55" w:rsidRPr="00FA0251" w14:paraId="53FF3986"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94BE10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Januari</w:t>
            </w:r>
          </w:p>
        </w:tc>
        <w:tc>
          <w:tcPr>
            <w:tcW w:w="3150" w:type="dxa"/>
            <w:tcBorders>
              <w:top w:val="nil"/>
              <w:left w:val="nil"/>
              <w:bottom w:val="single" w:sz="4" w:space="0" w:color="auto"/>
              <w:right w:val="single" w:sz="4" w:space="0" w:color="auto"/>
            </w:tcBorders>
            <w:shd w:val="clear" w:color="auto" w:fill="auto"/>
            <w:noWrap/>
            <w:vAlign w:val="bottom"/>
            <w:hideMark/>
          </w:tcPr>
          <w:p w14:paraId="3F0593A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47042013"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14EB62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February</w:t>
            </w:r>
          </w:p>
        </w:tc>
        <w:tc>
          <w:tcPr>
            <w:tcW w:w="3150" w:type="dxa"/>
            <w:tcBorders>
              <w:top w:val="nil"/>
              <w:left w:val="nil"/>
              <w:bottom w:val="single" w:sz="4" w:space="0" w:color="auto"/>
              <w:right w:val="single" w:sz="4" w:space="0" w:color="auto"/>
            </w:tcBorders>
            <w:shd w:val="clear" w:color="auto" w:fill="auto"/>
            <w:noWrap/>
            <w:vAlign w:val="bottom"/>
            <w:hideMark/>
          </w:tcPr>
          <w:p w14:paraId="43AFB6C9"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1031601D"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44F6328"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Maret</w:t>
            </w:r>
          </w:p>
        </w:tc>
        <w:tc>
          <w:tcPr>
            <w:tcW w:w="3150" w:type="dxa"/>
            <w:tcBorders>
              <w:top w:val="nil"/>
              <w:left w:val="nil"/>
              <w:bottom w:val="single" w:sz="4" w:space="0" w:color="auto"/>
              <w:right w:val="single" w:sz="4" w:space="0" w:color="auto"/>
            </w:tcBorders>
            <w:shd w:val="clear" w:color="auto" w:fill="auto"/>
            <w:noWrap/>
            <w:vAlign w:val="bottom"/>
            <w:hideMark/>
          </w:tcPr>
          <w:p w14:paraId="749B985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062E536B"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140E5B7"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Aprill</w:t>
            </w:r>
          </w:p>
        </w:tc>
        <w:tc>
          <w:tcPr>
            <w:tcW w:w="3150" w:type="dxa"/>
            <w:tcBorders>
              <w:top w:val="nil"/>
              <w:left w:val="nil"/>
              <w:bottom w:val="single" w:sz="4" w:space="0" w:color="auto"/>
              <w:right w:val="single" w:sz="4" w:space="0" w:color="auto"/>
            </w:tcBorders>
            <w:shd w:val="clear" w:color="auto" w:fill="auto"/>
            <w:noWrap/>
            <w:vAlign w:val="bottom"/>
            <w:hideMark/>
          </w:tcPr>
          <w:p w14:paraId="41B98BA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2F44B3A4"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A42DEA1"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Mei</w:t>
            </w:r>
          </w:p>
        </w:tc>
        <w:tc>
          <w:tcPr>
            <w:tcW w:w="3150" w:type="dxa"/>
            <w:tcBorders>
              <w:top w:val="nil"/>
              <w:left w:val="nil"/>
              <w:bottom w:val="single" w:sz="4" w:space="0" w:color="auto"/>
              <w:right w:val="single" w:sz="4" w:space="0" w:color="auto"/>
            </w:tcBorders>
            <w:shd w:val="clear" w:color="auto" w:fill="auto"/>
            <w:noWrap/>
            <w:vAlign w:val="bottom"/>
            <w:hideMark/>
          </w:tcPr>
          <w:p w14:paraId="32638727"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3A91534B"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9AC779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Juni</w:t>
            </w:r>
          </w:p>
        </w:tc>
        <w:tc>
          <w:tcPr>
            <w:tcW w:w="3150" w:type="dxa"/>
            <w:tcBorders>
              <w:top w:val="nil"/>
              <w:left w:val="nil"/>
              <w:bottom w:val="single" w:sz="4" w:space="0" w:color="auto"/>
              <w:right w:val="single" w:sz="4" w:space="0" w:color="auto"/>
            </w:tcBorders>
            <w:shd w:val="clear" w:color="auto" w:fill="auto"/>
            <w:noWrap/>
            <w:vAlign w:val="bottom"/>
            <w:hideMark/>
          </w:tcPr>
          <w:p w14:paraId="6873B91C"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10.003.902.439.02 </w:t>
            </w:r>
          </w:p>
        </w:tc>
      </w:tr>
      <w:tr w:rsidR="00DF3E55" w:rsidRPr="00FA0251" w14:paraId="54034A35"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4354234"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Juli</w:t>
            </w:r>
          </w:p>
        </w:tc>
        <w:tc>
          <w:tcPr>
            <w:tcW w:w="3150" w:type="dxa"/>
            <w:tcBorders>
              <w:top w:val="nil"/>
              <w:left w:val="nil"/>
              <w:bottom w:val="single" w:sz="4" w:space="0" w:color="auto"/>
              <w:right w:val="single" w:sz="4" w:space="0" w:color="auto"/>
            </w:tcBorders>
            <w:shd w:val="clear" w:color="auto" w:fill="auto"/>
            <w:noWrap/>
            <w:vAlign w:val="bottom"/>
            <w:hideMark/>
          </w:tcPr>
          <w:p w14:paraId="3A39BC8D"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6677476D"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D42BD0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lastRenderedPageBreak/>
              <w:t>Agustus</w:t>
            </w:r>
          </w:p>
        </w:tc>
        <w:tc>
          <w:tcPr>
            <w:tcW w:w="3150" w:type="dxa"/>
            <w:tcBorders>
              <w:top w:val="nil"/>
              <w:left w:val="nil"/>
              <w:bottom w:val="single" w:sz="4" w:space="0" w:color="auto"/>
              <w:right w:val="single" w:sz="4" w:space="0" w:color="auto"/>
            </w:tcBorders>
            <w:shd w:val="clear" w:color="auto" w:fill="auto"/>
            <w:noWrap/>
            <w:vAlign w:val="bottom"/>
            <w:hideMark/>
          </w:tcPr>
          <w:p w14:paraId="245B87D9"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66997F4B"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8FC1843"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September</w:t>
            </w:r>
          </w:p>
        </w:tc>
        <w:tc>
          <w:tcPr>
            <w:tcW w:w="3150" w:type="dxa"/>
            <w:tcBorders>
              <w:top w:val="nil"/>
              <w:left w:val="nil"/>
              <w:bottom w:val="single" w:sz="4" w:space="0" w:color="auto"/>
              <w:right w:val="single" w:sz="4" w:space="0" w:color="auto"/>
            </w:tcBorders>
            <w:shd w:val="clear" w:color="auto" w:fill="auto"/>
            <w:noWrap/>
            <w:vAlign w:val="bottom"/>
            <w:hideMark/>
          </w:tcPr>
          <w:p w14:paraId="4A3B78E3"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71A91374"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9B5507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October</w:t>
            </w:r>
          </w:p>
        </w:tc>
        <w:tc>
          <w:tcPr>
            <w:tcW w:w="3150" w:type="dxa"/>
            <w:tcBorders>
              <w:top w:val="nil"/>
              <w:left w:val="nil"/>
              <w:bottom w:val="single" w:sz="4" w:space="0" w:color="auto"/>
              <w:right w:val="single" w:sz="4" w:space="0" w:color="auto"/>
            </w:tcBorders>
            <w:shd w:val="clear" w:color="auto" w:fill="auto"/>
            <w:noWrap/>
            <w:vAlign w:val="bottom"/>
            <w:hideMark/>
          </w:tcPr>
          <w:p w14:paraId="2BDDA8F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3131E858"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E5C3AA7"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November</w:t>
            </w:r>
          </w:p>
        </w:tc>
        <w:tc>
          <w:tcPr>
            <w:tcW w:w="3150" w:type="dxa"/>
            <w:tcBorders>
              <w:top w:val="nil"/>
              <w:left w:val="nil"/>
              <w:bottom w:val="single" w:sz="4" w:space="0" w:color="auto"/>
              <w:right w:val="single" w:sz="4" w:space="0" w:color="auto"/>
            </w:tcBorders>
            <w:shd w:val="clear" w:color="auto" w:fill="auto"/>
            <w:noWrap/>
            <w:vAlign w:val="bottom"/>
            <w:hideMark/>
          </w:tcPr>
          <w:p w14:paraId="33432011"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6C1A6961"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2AB4C56"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Desember</w:t>
            </w:r>
          </w:p>
        </w:tc>
        <w:tc>
          <w:tcPr>
            <w:tcW w:w="3150" w:type="dxa"/>
            <w:tcBorders>
              <w:top w:val="nil"/>
              <w:left w:val="nil"/>
              <w:bottom w:val="single" w:sz="4" w:space="0" w:color="auto"/>
              <w:right w:val="single" w:sz="4" w:space="0" w:color="auto"/>
            </w:tcBorders>
            <w:shd w:val="clear" w:color="auto" w:fill="auto"/>
            <w:noWrap/>
            <w:vAlign w:val="bottom"/>
            <w:hideMark/>
          </w:tcPr>
          <w:p w14:paraId="609C6D4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2.296.896.000.00 </w:t>
            </w:r>
          </w:p>
        </w:tc>
      </w:tr>
      <w:tr w:rsidR="00DF3E55" w:rsidRPr="00FA0251" w14:paraId="0A968158" w14:textId="77777777" w:rsidTr="00EB7B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C49ADD7"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Total</w:t>
            </w:r>
          </w:p>
        </w:tc>
        <w:tc>
          <w:tcPr>
            <w:tcW w:w="3150" w:type="dxa"/>
            <w:tcBorders>
              <w:top w:val="nil"/>
              <w:left w:val="nil"/>
              <w:bottom w:val="single" w:sz="4" w:space="0" w:color="auto"/>
              <w:right w:val="single" w:sz="4" w:space="0" w:color="auto"/>
            </w:tcBorders>
            <w:shd w:val="clear" w:color="auto" w:fill="auto"/>
            <w:noWrap/>
            <w:vAlign w:val="bottom"/>
            <w:hideMark/>
          </w:tcPr>
          <w:p w14:paraId="419EF7D5" w14:textId="77777777" w:rsidR="00DF3E55" w:rsidRPr="00FA0251" w:rsidRDefault="00DF3E55" w:rsidP="00EB7B6F">
            <w:pPr>
              <w:jc w:val="center"/>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35.269.758.439.02</w:t>
            </w:r>
          </w:p>
        </w:tc>
      </w:tr>
    </w:tbl>
    <w:p w14:paraId="4AECD413" w14:textId="77777777" w:rsidR="00DF3E55" w:rsidRPr="00FA0251" w:rsidRDefault="00DF3E55" w:rsidP="00DF3E55">
      <w:pPr>
        <w:pStyle w:val="ListParagraph"/>
        <w:tabs>
          <w:tab w:val="left" w:pos="940"/>
        </w:tabs>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proofErr w:type="gramStart"/>
      <w:r w:rsidRPr="00FA0251">
        <w:rPr>
          <w:rFonts w:ascii="Times New Roman" w:hAnsi="Times New Roman"/>
          <w:sz w:val="24"/>
          <w:szCs w:val="24"/>
        </w:rPr>
        <w:t>Sumber :</w:t>
      </w:r>
      <w:proofErr w:type="gramEnd"/>
      <w:r w:rsidRPr="00FA0251">
        <w:rPr>
          <w:rFonts w:ascii="Times New Roman" w:hAnsi="Times New Roman"/>
          <w:sz w:val="24"/>
          <w:szCs w:val="24"/>
        </w:rPr>
        <w:t xml:space="preserve"> </w:t>
      </w:r>
      <w:r>
        <w:rPr>
          <w:rFonts w:ascii="Times New Roman" w:hAnsi="Times New Roman"/>
          <w:sz w:val="24"/>
          <w:szCs w:val="24"/>
        </w:rPr>
        <w:t>Toko Perhiasan Emas Gunung Agung</w:t>
      </w:r>
      <w:r w:rsidRPr="00FA0251">
        <w:rPr>
          <w:rFonts w:ascii="Times New Roman" w:hAnsi="Times New Roman"/>
          <w:sz w:val="24"/>
          <w:szCs w:val="24"/>
        </w:rPr>
        <w:t xml:space="preserve"> </w:t>
      </w:r>
    </w:p>
    <w:p w14:paraId="7A90C533"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p>
    <w:p w14:paraId="1EEA2FBD"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 xml:space="preserve">Tabel 5.6 </w:t>
      </w:r>
    </w:p>
    <w:p w14:paraId="19362307" w14:textId="77777777" w:rsidR="00DF3E55" w:rsidRPr="00FA0251" w:rsidRDefault="00DF3E55" w:rsidP="00DF3E55">
      <w:pPr>
        <w:pStyle w:val="ListParagraph"/>
        <w:tabs>
          <w:tab w:val="left" w:pos="940"/>
        </w:tabs>
        <w:spacing w:line="480" w:lineRule="auto"/>
        <w:jc w:val="center"/>
        <w:rPr>
          <w:rFonts w:ascii="Times New Roman" w:hAnsi="Times New Roman"/>
          <w:b/>
          <w:sz w:val="24"/>
          <w:szCs w:val="24"/>
        </w:rPr>
      </w:pPr>
      <w:r w:rsidRPr="00FA0251">
        <w:rPr>
          <w:rFonts w:ascii="Times New Roman" w:hAnsi="Times New Roman"/>
          <w:b/>
          <w:sz w:val="24"/>
          <w:szCs w:val="24"/>
        </w:rPr>
        <w:t xml:space="preserve">Ramalan Penjualan dalam Tahun </w:t>
      </w:r>
    </w:p>
    <w:tbl>
      <w:tblPr>
        <w:tblW w:w="6840" w:type="dxa"/>
        <w:tblInd w:w="1271" w:type="dxa"/>
        <w:tblLook w:val="04A0" w:firstRow="1" w:lastRow="0" w:firstColumn="1" w:lastColumn="0" w:noHBand="0" w:noVBand="1"/>
      </w:tblPr>
      <w:tblGrid>
        <w:gridCol w:w="960"/>
        <w:gridCol w:w="3090"/>
        <w:gridCol w:w="2790"/>
      </w:tblGrid>
      <w:tr w:rsidR="00DF3E55" w:rsidRPr="00FA0251" w14:paraId="626AF5FA" w14:textId="77777777" w:rsidTr="00EB7B6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A9451" w14:textId="77777777" w:rsidR="00DF3E55" w:rsidRPr="00FA0251" w:rsidRDefault="00DF3E55" w:rsidP="00EB7B6F">
            <w:pPr>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 xml:space="preserve">Tahun </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14:paraId="5E48B9EC" w14:textId="77777777" w:rsidR="00DF3E55" w:rsidRPr="00FA0251" w:rsidRDefault="00DF3E55" w:rsidP="00EB7B6F">
            <w:pPr>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Volume Penjualan (Gr)</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7116C0D" w14:textId="77777777" w:rsidR="00DF3E55" w:rsidRPr="00FA0251" w:rsidRDefault="00DF3E55" w:rsidP="00EB7B6F">
            <w:pPr>
              <w:jc w:val="center"/>
              <w:rPr>
                <w:rFonts w:ascii="Times New Roman" w:eastAsia="Times New Roman" w:hAnsi="Times New Roman" w:cs="Times New Roman"/>
                <w:b/>
                <w:bCs/>
                <w:color w:val="000000"/>
                <w:sz w:val="24"/>
                <w:szCs w:val="24"/>
              </w:rPr>
            </w:pPr>
            <w:r w:rsidRPr="00FA0251">
              <w:rPr>
                <w:rFonts w:ascii="Times New Roman" w:eastAsia="Times New Roman" w:hAnsi="Times New Roman" w:cs="Times New Roman"/>
                <w:b/>
                <w:bCs/>
                <w:color w:val="000000"/>
                <w:sz w:val="24"/>
                <w:szCs w:val="24"/>
              </w:rPr>
              <w:t>Penjualan (Rp)</w:t>
            </w:r>
          </w:p>
        </w:tc>
      </w:tr>
      <w:tr w:rsidR="00DF3E55" w:rsidRPr="00FA0251" w14:paraId="785798BF" w14:textId="77777777" w:rsidTr="00EB7B6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6B6E0F"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2020</w:t>
            </w:r>
          </w:p>
        </w:tc>
        <w:tc>
          <w:tcPr>
            <w:tcW w:w="3090" w:type="dxa"/>
            <w:tcBorders>
              <w:top w:val="nil"/>
              <w:left w:val="nil"/>
              <w:bottom w:val="single" w:sz="4" w:space="0" w:color="auto"/>
              <w:right w:val="single" w:sz="4" w:space="0" w:color="auto"/>
            </w:tcBorders>
            <w:shd w:val="clear" w:color="auto" w:fill="auto"/>
            <w:noWrap/>
            <w:vAlign w:val="bottom"/>
            <w:hideMark/>
          </w:tcPr>
          <w:p w14:paraId="006A010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83,975.62 </w:t>
            </w:r>
          </w:p>
        </w:tc>
        <w:tc>
          <w:tcPr>
            <w:tcW w:w="2790" w:type="dxa"/>
            <w:tcBorders>
              <w:top w:val="nil"/>
              <w:left w:val="nil"/>
              <w:bottom w:val="single" w:sz="4" w:space="0" w:color="auto"/>
              <w:right w:val="single" w:sz="4" w:space="0" w:color="auto"/>
            </w:tcBorders>
            <w:shd w:val="clear" w:color="auto" w:fill="auto"/>
            <w:noWrap/>
            <w:vAlign w:val="bottom"/>
            <w:hideMark/>
          </w:tcPr>
          <w:p w14:paraId="7DB73420"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35.269.758.439.024.40 </w:t>
            </w:r>
          </w:p>
        </w:tc>
      </w:tr>
      <w:tr w:rsidR="00DF3E55" w:rsidRPr="00FA0251" w14:paraId="5D74EA26" w14:textId="77777777" w:rsidTr="00EB7B6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BDFFB"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2021</w:t>
            </w:r>
          </w:p>
        </w:tc>
        <w:tc>
          <w:tcPr>
            <w:tcW w:w="3090" w:type="dxa"/>
            <w:tcBorders>
              <w:top w:val="nil"/>
              <w:left w:val="nil"/>
              <w:bottom w:val="single" w:sz="4" w:space="0" w:color="auto"/>
              <w:right w:val="single" w:sz="4" w:space="0" w:color="auto"/>
            </w:tcBorders>
            <w:shd w:val="clear" w:color="auto" w:fill="auto"/>
            <w:noWrap/>
            <w:vAlign w:val="bottom"/>
            <w:hideMark/>
          </w:tcPr>
          <w:p w14:paraId="381C7F1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92,373.18 </w:t>
            </w:r>
          </w:p>
        </w:tc>
        <w:tc>
          <w:tcPr>
            <w:tcW w:w="2790" w:type="dxa"/>
            <w:tcBorders>
              <w:top w:val="nil"/>
              <w:left w:val="nil"/>
              <w:bottom w:val="single" w:sz="4" w:space="0" w:color="auto"/>
              <w:right w:val="single" w:sz="4" w:space="0" w:color="auto"/>
            </w:tcBorders>
            <w:shd w:val="clear" w:color="auto" w:fill="auto"/>
            <w:noWrap/>
            <w:vAlign w:val="bottom"/>
            <w:hideMark/>
          </w:tcPr>
          <w:p w14:paraId="3845810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38.796.734.282.926.80 </w:t>
            </w:r>
          </w:p>
        </w:tc>
      </w:tr>
      <w:tr w:rsidR="00DF3E55" w:rsidRPr="00FA0251" w14:paraId="2860DD7C" w14:textId="77777777" w:rsidTr="00EB7B6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479B81"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2022</w:t>
            </w:r>
          </w:p>
        </w:tc>
        <w:tc>
          <w:tcPr>
            <w:tcW w:w="3090" w:type="dxa"/>
            <w:tcBorders>
              <w:top w:val="nil"/>
              <w:left w:val="nil"/>
              <w:bottom w:val="single" w:sz="4" w:space="0" w:color="auto"/>
              <w:right w:val="single" w:sz="4" w:space="0" w:color="auto"/>
            </w:tcBorders>
            <w:shd w:val="clear" w:color="auto" w:fill="auto"/>
            <w:noWrap/>
            <w:vAlign w:val="bottom"/>
            <w:hideMark/>
          </w:tcPr>
          <w:p w14:paraId="7B258CAF"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101,610.49 </w:t>
            </w:r>
          </w:p>
        </w:tc>
        <w:tc>
          <w:tcPr>
            <w:tcW w:w="2790" w:type="dxa"/>
            <w:tcBorders>
              <w:top w:val="nil"/>
              <w:left w:val="nil"/>
              <w:bottom w:val="single" w:sz="4" w:space="0" w:color="auto"/>
              <w:right w:val="single" w:sz="4" w:space="0" w:color="auto"/>
            </w:tcBorders>
            <w:shd w:val="clear" w:color="auto" w:fill="auto"/>
            <w:noWrap/>
            <w:vAlign w:val="bottom"/>
            <w:hideMark/>
          </w:tcPr>
          <w:p w14:paraId="6A931A32"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42.676.407.711.219.50 </w:t>
            </w:r>
          </w:p>
        </w:tc>
      </w:tr>
      <w:tr w:rsidR="00DF3E55" w:rsidRPr="00FA0251" w14:paraId="1C9A5C75" w14:textId="77777777" w:rsidTr="00EB7B6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DB86A"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2023</w:t>
            </w:r>
          </w:p>
        </w:tc>
        <w:tc>
          <w:tcPr>
            <w:tcW w:w="3090" w:type="dxa"/>
            <w:tcBorders>
              <w:top w:val="nil"/>
              <w:left w:val="nil"/>
              <w:bottom w:val="single" w:sz="4" w:space="0" w:color="auto"/>
              <w:right w:val="single" w:sz="4" w:space="0" w:color="auto"/>
            </w:tcBorders>
            <w:shd w:val="clear" w:color="auto" w:fill="auto"/>
            <w:noWrap/>
            <w:vAlign w:val="bottom"/>
            <w:hideMark/>
          </w:tcPr>
          <w:p w14:paraId="3A38703B"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111,771.54 </w:t>
            </w:r>
          </w:p>
        </w:tc>
        <w:tc>
          <w:tcPr>
            <w:tcW w:w="2790" w:type="dxa"/>
            <w:tcBorders>
              <w:top w:val="nil"/>
              <w:left w:val="nil"/>
              <w:bottom w:val="single" w:sz="4" w:space="0" w:color="auto"/>
              <w:right w:val="single" w:sz="4" w:space="0" w:color="auto"/>
            </w:tcBorders>
            <w:shd w:val="clear" w:color="auto" w:fill="auto"/>
            <w:noWrap/>
            <w:vAlign w:val="bottom"/>
            <w:hideMark/>
          </w:tcPr>
          <w:p w14:paraId="22366A57"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46.944.048.482.341.50 </w:t>
            </w:r>
          </w:p>
        </w:tc>
      </w:tr>
      <w:tr w:rsidR="00DF3E55" w:rsidRPr="00FA0251" w14:paraId="150D0A7E" w14:textId="77777777" w:rsidTr="00EB7B6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D9A79A" w14:textId="77777777" w:rsidR="00DF3E55" w:rsidRPr="00FA0251" w:rsidRDefault="00DF3E55" w:rsidP="00EB7B6F">
            <w:pPr>
              <w:jc w:val="right"/>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2024</w:t>
            </w:r>
          </w:p>
        </w:tc>
        <w:tc>
          <w:tcPr>
            <w:tcW w:w="3090" w:type="dxa"/>
            <w:tcBorders>
              <w:top w:val="nil"/>
              <w:left w:val="nil"/>
              <w:bottom w:val="single" w:sz="4" w:space="0" w:color="auto"/>
              <w:right w:val="single" w:sz="4" w:space="0" w:color="auto"/>
            </w:tcBorders>
            <w:shd w:val="clear" w:color="auto" w:fill="auto"/>
            <w:noWrap/>
            <w:vAlign w:val="bottom"/>
            <w:hideMark/>
          </w:tcPr>
          <w:p w14:paraId="00FFBA82"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122,948.70 </w:t>
            </w:r>
          </w:p>
        </w:tc>
        <w:tc>
          <w:tcPr>
            <w:tcW w:w="2790" w:type="dxa"/>
            <w:tcBorders>
              <w:top w:val="nil"/>
              <w:left w:val="nil"/>
              <w:bottom w:val="single" w:sz="4" w:space="0" w:color="auto"/>
              <w:right w:val="single" w:sz="4" w:space="0" w:color="auto"/>
            </w:tcBorders>
            <w:shd w:val="clear" w:color="auto" w:fill="auto"/>
            <w:noWrap/>
            <w:vAlign w:val="bottom"/>
            <w:hideMark/>
          </w:tcPr>
          <w:p w14:paraId="6DA2AE7E" w14:textId="77777777" w:rsidR="00DF3E55" w:rsidRPr="00FA0251" w:rsidRDefault="00DF3E55" w:rsidP="00EB7B6F">
            <w:pPr>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51.638.453.330.575.60 </w:t>
            </w:r>
          </w:p>
        </w:tc>
      </w:tr>
    </w:tbl>
    <w:p w14:paraId="30584663" w14:textId="77777777" w:rsidR="00DF3E55" w:rsidRPr="00FA0251" w:rsidRDefault="00DF3E55" w:rsidP="00DF3E55">
      <w:pPr>
        <w:pStyle w:val="ListParagraph"/>
        <w:tabs>
          <w:tab w:val="left" w:pos="940"/>
        </w:tabs>
        <w:spacing w:line="480" w:lineRule="auto"/>
        <w:rPr>
          <w:rFonts w:ascii="Times New Roman" w:hAnsi="Times New Roman"/>
          <w:sz w:val="24"/>
          <w:szCs w:val="24"/>
        </w:rPr>
      </w:pPr>
      <w:r>
        <w:rPr>
          <w:rFonts w:ascii="Times New Roman" w:hAnsi="Times New Roman"/>
          <w:b/>
          <w:sz w:val="24"/>
          <w:szCs w:val="24"/>
        </w:rPr>
        <w:tab/>
        <w:t xml:space="preserve">   </w:t>
      </w:r>
      <w:proofErr w:type="gramStart"/>
      <w:r w:rsidRPr="00FA0251">
        <w:rPr>
          <w:rFonts w:ascii="Times New Roman" w:hAnsi="Times New Roman"/>
          <w:sz w:val="24"/>
          <w:szCs w:val="24"/>
        </w:rPr>
        <w:t>Sumber :</w:t>
      </w:r>
      <w:proofErr w:type="gramEnd"/>
      <w:r w:rsidRPr="00FA0251">
        <w:rPr>
          <w:rFonts w:ascii="Times New Roman" w:hAnsi="Times New Roman"/>
          <w:sz w:val="24"/>
          <w:szCs w:val="24"/>
        </w:rPr>
        <w:t xml:space="preserve"> </w:t>
      </w:r>
      <w:r>
        <w:rPr>
          <w:rFonts w:ascii="Times New Roman" w:hAnsi="Times New Roman"/>
          <w:sz w:val="24"/>
          <w:szCs w:val="24"/>
        </w:rPr>
        <w:t>Toko Perhiasan Emas Gunung Agung</w:t>
      </w:r>
    </w:p>
    <w:p w14:paraId="459109CC" w14:textId="77777777" w:rsidR="00DF3E55" w:rsidRPr="00FA0251" w:rsidRDefault="00DF3E55" w:rsidP="00DF3E55">
      <w:pPr>
        <w:pStyle w:val="ListParagraph"/>
        <w:tabs>
          <w:tab w:val="left" w:pos="940"/>
        </w:tabs>
        <w:spacing w:line="480" w:lineRule="auto"/>
        <w:rPr>
          <w:rFonts w:ascii="Times New Roman" w:hAnsi="Times New Roman"/>
          <w:sz w:val="24"/>
          <w:szCs w:val="24"/>
        </w:rPr>
      </w:pPr>
    </w:p>
    <w:p w14:paraId="6831BC09" w14:textId="77777777" w:rsidR="00DF3E55" w:rsidRPr="00FA0251" w:rsidRDefault="00DF3E55" w:rsidP="00DF3E55">
      <w:pPr>
        <w:pStyle w:val="ListParagraph"/>
        <w:numPr>
          <w:ilvl w:val="0"/>
          <w:numId w:val="10"/>
        </w:numPr>
        <w:spacing w:after="0" w:line="480" w:lineRule="auto"/>
        <w:contextualSpacing/>
        <w:jc w:val="both"/>
        <w:rPr>
          <w:rFonts w:ascii="Times New Roman" w:hAnsi="Times New Roman"/>
          <w:sz w:val="24"/>
          <w:szCs w:val="24"/>
        </w:rPr>
      </w:pPr>
      <w:r>
        <w:rPr>
          <w:rFonts w:ascii="Times New Roman" w:hAnsi="Times New Roman"/>
          <w:sz w:val="24"/>
          <w:szCs w:val="24"/>
        </w:rPr>
        <w:t>Toko Perhiasan Emas Gunung Agung</w:t>
      </w:r>
      <w:r w:rsidRPr="00FA0251">
        <w:rPr>
          <w:rFonts w:ascii="Times New Roman" w:hAnsi="Times New Roman"/>
          <w:sz w:val="24"/>
          <w:szCs w:val="24"/>
        </w:rPr>
        <w:t xml:space="preserve"> menjual berbagai macam perhiasan dengan berbagai kadar yang disediakan, yaitu: Perhiasan dengan kadar 30%, 40%, 70%, 75%, 90%, 99,9%, dan logam mulia 99,99%.</w:t>
      </w:r>
    </w:p>
    <w:p w14:paraId="570798CF" w14:textId="77777777" w:rsidR="00DF3E55" w:rsidRPr="00FA0251" w:rsidRDefault="00DF3E55" w:rsidP="00DF3E55">
      <w:pPr>
        <w:pStyle w:val="ListParagraph"/>
        <w:numPr>
          <w:ilvl w:val="0"/>
          <w:numId w:val="10"/>
        </w:numPr>
        <w:spacing w:after="0" w:line="480" w:lineRule="auto"/>
        <w:contextualSpacing/>
        <w:jc w:val="both"/>
        <w:rPr>
          <w:rFonts w:ascii="Times New Roman" w:hAnsi="Times New Roman"/>
          <w:sz w:val="24"/>
          <w:szCs w:val="24"/>
        </w:rPr>
      </w:pPr>
      <w:r w:rsidRPr="00FA0251">
        <w:rPr>
          <w:rFonts w:ascii="Times New Roman" w:hAnsi="Times New Roman"/>
          <w:sz w:val="24"/>
          <w:szCs w:val="24"/>
        </w:rPr>
        <w:t xml:space="preserve">Di asumsikan penjual setiap tahun mengalami kenaikkan sebesar 10% karena tiap tahun terjadi inflasi. </w:t>
      </w:r>
    </w:p>
    <w:p w14:paraId="597E1A7C" w14:textId="77777777" w:rsidR="00DF3E55" w:rsidRPr="00FA0251" w:rsidRDefault="00DF3E55" w:rsidP="00DF3E55">
      <w:pPr>
        <w:pStyle w:val="ListParagraph"/>
        <w:numPr>
          <w:ilvl w:val="0"/>
          <w:numId w:val="10"/>
        </w:numPr>
        <w:spacing w:after="0" w:line="480" w:lineRule="auto"/>
        <w:contextualSpacing/>
        <w:jc w:val="both"/>
        <w:rPr>
          <w:rFonts w:ascii="Times New Roman" w:hAnsi="Times New Roman"/>
          <w:sz w:val="24"/>
          <w:szCs w:val="24"/>
        </w:rPr>
      </w:pPr>
      <w:r w:rsidRPr="00FA0251">
        <w:rPr>
          <w:rFonts w:ascii="Times New Roman" w:hAnsi="Times New Roman"/>
          <w:sz w:val="24"/>
          <w:szCs w:val="24"/>
        </w:rPr>
        <w:lastRenderedPageBreak/>
        <w:t>Penjualan pada bulan ke-6 mengalami kenaikkan sebesar 348%, hal ini disebabkan karena pada bulan ke-6 adalah bulan puasa dan lebaran. Biasanya akan ada banyak orang datang untuk membeli perhiasan agar bisa digunakan pada waktu lebaran.</w:t>
      </w:r>
    </w:p>
    <w:p w14:paraId="55CAE65B" w14:textId="77777777" w:rsidR="00DF3E55" w:rsidRPr="00FA0251" w:rsidRDefault="00DF3E55" w:rsidP="00DF3E55">
      <w:pPr>
        <w:pStyle w:val="ListParagraph"/>
        <w:numPr>
          <w:ilvl w:val="0"/>
          <w:numId w:val="10"/>
        </w:numPr>
        <w:spacing w:after="0" w:line="480" w:lineRule="auto"/>
        <w:contextualSpacing/>
        <w:jc w:val="both"/>
        <w:rPr>
          <w:rFonts w:ascii="Times New Roman" w:hAnsi="Times New Roman"/>
          <w:sz w:val="24"/>
          <w:szCs w:val="24"/>
        </w:rPr>
      </w:pPr>
      <w:r w:rsidRPr="00FA0251">
        <w:rPr>
          <w:rFonts w:ascii="Times New Roman" w:hAnsi="Times New Roman"/>
          <w:sz w:val="24"/>
          <w:szCs w:val="24"/>
        </w:rPr>
        <w:t xml:space="preserve">Pada hari dan bulan biasa rata-rata total penjualan berkisar </w:t>
      </w:r>
      <w:proofErr w:type="gramStart"/>
      <w:r w:rsidRPr="00FA0251">
        <w:rPr>
          <w:rFonts w:ascii="Times New Roman" w:hAnsi="Times New Roman"/>
          <w:sz w:val="24"/>
          <w:szCs w:val="24"/>
        </w:rPr>
        <w:t>di  200</w:t>
      </w:r>
      <w:proofErr w:type="gramEnd"/>
      <w:r w:rsidRPr="00FA0251">
        <w:rPr>
          <w:rFonts w:ascii="Times New Roman" w:hAnsi="Times New Roman"/>
          <w:sz w:val="24"/>
          <w:szCs w:val="24"/>
        </w:rPr>
        <w:t xml:space="preserve">-250gr, pada weekend seperti hari sabtu atau minggu penjualan biasanya mengalami kenaikkan penjualan.    </w:t>
      </w:r>
    </w:p>
    <w:p w14:paraId="63F40CB2" w14:textId="77777777" w:rsidR="00DF3E55" w:rsidRPr="00FA0251" w:rsidRDefault="00DF3E55" w:rsidP="00DF3E55">
      <w:pPr>
        <w:pStyle w:val="ListParagraph"/>
        <w:tabs>
          <w:tab w:val="left" w:pos="940"/>
        </w:tabs>
        <w:spacing w:line="480" w:lineRule="auto"/>
        <w:ind w:left="1080"/>
        <w:jc w:val="both"/>
        <w:rPr>
          <w:rFonts w:ascii="Times New Roman" w:hAnsi="Times New Roman"/>
          <w:sz w:val="24"/>
          <w:szCs w:val="24"/>
        </w:rPr>
      </w:pPr>
    </w:p>
    <w:p w14:paraId="2497E820" w14:textId="77777777" w:rsidR="00DF3E55" w:rsidRPr="00FA0251" w:rsidRDefault="00DF3E55" w:rsidP="00DF3E55">
      <w:pPr>
        <w:pStyle w:val="ListParagraph"/>
        <w:numPr>
          <w:ilvl w:val="0"/>
          <w:numId w:val="9"/>
        </w:numPr>
        <w:tabs>
          <w:tab w:val="left" w:pos="940"/>
        </w:tabs>
        <w:spacing w:after="0" w:line="480" w:lineRule="auto"/>
        <w:contextualSpacing/>
        <w:rPr>
          <w:rFonts w:ascii="Times New Roman" w:hAnsi="Times New Roman"/>
          <w:b/>
          <w:sz w:val="24"/>
          <w:szCs w:val="24"/>
        </w:rPr>
      </w:pPr>
      <w:r w:rsidRPr="00FA0251">
        <w:rPr>
          <w:rFonts w:ascii="Times New Roman" w:hAnsi="Times New Roman"/>
          <w:b/>
          <w:sz w:val="24"/>
          <w:szCs w:val="24"/>
        </w:rPr>
        <w:t>Pengendalian Pemasaran</w:t>
      </w:r>
    </w:p>
    <w:p w14:paraId="72B0D6D5" w14:textId="77777777" w:rsidR="00DF3E55" w:rsidRPr="00FA0251" w:rsidRDefault="00DF3E55" w:rsidP="00DF3E55">
      <w:pPr>
        <w:pStyle w:val="ListParagraph"/>
        <w:tabs>
          <w:tab w:val="left" w:pos="940"/>
        </w:tabs>
        <w:spacing w:line="480" w:lineRule="auto"/>
        <w:jc w:val="both"/>
        <w:rPr>
          <w:rFonts w:ascii="Times New Roman" w:hAnsi="Times New Roman"/>
          <w:sz w:val="24"/>
          <w:szCs w:val="24"/>
        </w:rPr>
      </w:pPr>
      <w:r w:rsidRPr="00FA0251">
        <w:rPr>
          <w:rFonts w:ascii="Times New Roman" w:hAnsi="Times New Roman"/>
          <w:b/>
          <w:sz w:val="24"/>
          <w:szCs w:val="24"/>
        </w:rPr>
        <w:tab/>
      </w:r>
      <w:r w:rsidRPr="00FA0251">
        <w:rPr>
          <w:rFonts w:ascii="Times New Roman" w:hAnsi="Times New Roman"/>
          <w:b/>
          <w:sz w:val="24"/>
          <w:szCs w:val="24"/>
        </w:rPr>
        <w:tab/>
      </w:r>
      <w:r w:rsidRPr="00FA0251">
        <w:rPr>
          <w:rFonts w:ascii="Times New Roman" w:hAnsi="Times New Roman"/>
          <w:sz w:val="24"/>
          <w:szCs w:val="24"/>
        </w:rPr>
        <w:t>Menurut Kotler (2008:68) kendali pemasaran adalah proses mengukur dan mengevaluasi hasil strategi dan rencana pemasaran serta mengambil tindakan korektif untuk memastikan bahwa tujuan telah tercapai.</w:t>
      </w:r>
    </w:p>
    <w:p w14:paraId="052EA6F6" w14:textId="77777777" w:rsidR="00DF3E55" w:rsidRPr="00FA0251" w:rsidRDefault="00DF3E55" w:rsidP="00DF3E55">
      <w:pPr>
        <w:pStyle w:val="ListParagraph"/>
        <w:tabs>
          <w:tab w:val="left" w:pos="940"/>
        </w:tabs>
        <w:spacing w:line="480" w:lineRule="auto"/>
        <w:jc w:val="both"/>
        <w:rPr>
          <w:rFonts w:ascii="Times New Roman" w:hAnsi="Times New Roman"/>
          <w:sz w:val="24"/>
          <w:szCs w:val="24"/>
        </w:rPr>
      </w:pPr>
      <w:r w:rsidRPr="00FA0251">
        <w:rPr>
          <w:rFonts w:ascii="Times New Roman" w:hAnsi="Times New Roman"/>
          <w:sz w:val="24"/>
          <w:szCs w:val="24"/>
        </w:rPr>
        <w:tab/>
      </w:r>
      <w:r w:rsidRPr="00FA0251">
        <w:rPr>
          <w:rFonts w:ascii="Times New Roman" w:hAnsi="Times New Roman"/>
          <w:sz w:val="24"/>
          <w:szCs w:val="24"/>
        </w:rPr>
        <w:tab/>
        <w:t xml:space="preserve">Melakukan pengendalian dengan mengukru dan mengevaluasi sangat perlu dilakukan oleh usaha manapun. </w:t>
      </w:r>
      <w:r>
        <w:rPr>
          <w:rFonts w:ascii="Times New Roman" w:hAnsi="Times New Roman"/>
          <w:sz w:val="24"/>
          <w:szCs w:val="24"/>
        </w:rPr>
        <w:t>Toko Perhiasan Emas Gunung Agung</w:t>
      </w:r>
      <w:r w:rsidRPr="00FA0251">
        <w:rPr>
          <w:rFonts w:ascii="Times New Roman" w:hAnsi="Times New Roman"/>
          <w:sz w:val="24"/>
          <w:szCs w:val="24"/>
        </w:rPr>
        <w:t xml:space="preserve"> merupakan perusahaan perorangan yang dikelola dan diawasi oleh 1 orang. </w:t>
      </w:r>
      <w:r>
        <w:rPr>
          <w:rFonts w:ascii="Times New Roman" w:hAnsi="Times New Roman"/>
          <w:sz w:val="24"/>
          <w:szCs w:val="24"/>
        </w:rPr>
        <w:t>Toko Perhiasan Emas Gunung Agung</w:t>
      </w:r>
      <w:r w:rsidRPr="00FA0251">
        <w:rPr>
          <w:rFonts w:ascii="Times New Roman" w:hAnsi="Times New Roman"/>
          <w:sz w:val="24"/>
          <w:szCs w:val="24"/>
        </w:rPr>
        <w:t xml:space="preserve"> dikelola dan dikendalikan oleh pemilik sebagai manager dengan dibantu karyawan-karyawan dalam menjalankan aktivitas bisnis ini. Oleh karenanya </w:t>
      </w:r>
      <w:r>
        <w:rPr>
          <w:rFonts w:ascii="Times New Roman" w:hAnsi="Times New Roman"/>
          <w:sz w:val="24"/>
          <w:szCs w:val="24"/>
        </w:rPr>
        <w:t>Toko Perhiasan Emas Gunung Agung</w:t>
      </w:r>
      <w:r w:rsidRPr="00FA0251">
        <w:rPr>
          <w:rFonts w:ascii="Times New Roman" w:hAnsi="Times New Roman"/>
          <w:sz w:val="24"/>
          <w:szCs w:val="24"/>
        </w:rPr>
        <w:t xml:space="preserve"> akan melakukan beberapa macam pengendalian dalam upaya untuk memastikan bahwa aktifitas dapat berjalan dengan lancar sesuai dengan arah yang telah ditetapkan. Apabila ada kesalahan ataupun masalah, diharapkan bahwa dapat segera diselesaikan sehingga tidak memberi efek negatif yang berkepanjangan kepada jalan usaha. Berikut adalah beberapa pengendalian pemasaran yang akan dilakukan oleh </w:t>
      </w:r>
      <w:r>
        <w:rPr>
          <w:rFonts w:ascii="Times New Roman" w:hAnsi="Times New Roman"/>
          <w:sz w:val="24"/>
          <w:szCs w:val="24"/>
        </w:rPr>
        <w:t xml:space="preserve">Toko Perhiasan Emas Gunung </w:t>
      </w:r>
      <w:proofErr w:type="gramStart"/>
      <w:r>
        <w:rPr>
          <w:rFonts w:ascii="Times New Roman" w:hAnsi="Times New Roman"/>
          <w:sz w:val="24"/>
          <w:szCs w:val="24"/>
        </w:rPr>
        <w:t>Agung</w:t>
      </w:r>
      <w:r w:rsidRPr="00FA0251">
        <w:rPr>
          <w:rFonts w:ascii="Times New Roman" w:hAnsi="Times New Roman"/>
          <w:i/>
          <w:sz w:val="24"/>
          <w:szCs w:val="24"/>
        </w:rPr>
        <w:t xml:space="preserve"> </w:t>
      </w:r>
      <w:r w:rsidRPr="00FA0251">
        <w:rPr>
          <w:rFonts w:ascii="Times New Roman" w:hAnsi="Times New Roman"/>
          <w:sz w:val="24"/>
          <w:szCs w:val="24"/>
        </w:rPr>
        <w:t>:</w:t>
      </w:r>
      <w:proofErr w:type="gramEnd"/>
    </w:p>
    <w:p w14:paraId="69C7EF53" w14:textId="77777777" w:rsidR="00DF3E55" w:rsidRPr="00FA0251" w:rsidRDefault="00DF3E55" w:rsidP="00DF3E55">
      <w:pPr>
        <w:pStyle w:val="ListParagraph"/>
        <w:tabs>
          <w:tab w:val="left" w:pos="940"/>
        </w:tabs>
        <w:spacing w:line="480" w:lineRule="auto"/>
        <w:jc w:val="both"/>
        <w:rPr>
          <w:rFonts w:ascii="Times New Roman" w:hAnsi="Times New Roman"/>
          <w:sz w:val="24"/>
          <w:szCs w:val="24"/>
        </w:rPr>
      </w:pPr>
    </w:p>
    <w:p w14:paraId="363539B1" w14:textId="77777777" w:rsidR="00DF3E55" w:rsidRPr="00FA0251" w:rsidRDefault="00DF3E55" w:rsidP="00DF3E55">
      <w:pPr>
        <w:pStyle w:val="ListParagraph"/>
        <w:numPr>
          <w:ilvl w:val="0"/>
          <w:numId w:val="8"/>
        </w:numPr>
        <w:tabs>
          <w:tab w:val="left" w:pos="940"/>
        </w:tabs>
        <w:spacing w:after="0" w:line="480" w:lineRule="auto"/>
        <w:contextualSpacing/>
        <w:jc w:val="both"/>
        <w:rPr>
          <w:rFonts w:ascii="Times New Roman" w:hAnsi="Times New Roman"/>
          <w:sz w:val="24"/>
          <w:szCs w:val="24"/>
        </w:rPr>
      </w:pPr>
      <w:r w:rsidRPr="00FA0251">
        <w:rPr>
          <w:rFonts w:ascii="Times New Roman" w:hAnsi="Times New Roman"/>
          <w:i/>
          <w:sz w:val="24"/>
          <w:szCs w:val="24"/>
        </w:rPr>
        <w:lastRenderedPageBreak/>
        <w:t xml:space="preserve">Feedback </w:t>
      </w:r>
      <w:r w:rsidRPr="00FA0251">
        <w:rPr>
          <w:rFonts w:ascii="Times New Roman" w:hAnsi="Times New Roman"/>
          <w:sz w:val="24"/>
          <w:szCs w:val="24"/>
        </w:rPr>
        <w:t>dari pelanggan</w:t>
      </w:r>
    </w:p>
    <w:p w14:paraId="32F2FC6A" w14:textId="77777777" w:rsidR="00DF3E55" w:rsidRPr="00FA0251" w:rsidRDefault="00DF3E55" w:rsidP="00DF3E55">
      <w:pPr>
        <w:pStyle w:val="ListParagraph"/>
        <w:tabs>
          <w:tab w:val="left" w:pos="940"/>
        </w:tabs>
        <w:spacing w:line="480" w:lineRule="auto"/>
        <w:ind w:left="1080"/>
        <w:jc w:val="both"/>
        <w:rPr>
          <w:rFonts w:ascii="Times New Roman" w:hAnsi="Times New Roman"/>
          <w:sz w:val="24"/>
          <w:szCs w:val="24"/>
        </w:rPr>
      </w:pPr>
      <w:r w:rsidRPr="00FA0251">
        <w:rPr>
          <w:rFonts w:ascii="Times New Roman" w:hAnsi="Times New Roman"/>
          <w:i/>
          <w:sz w:val="24"/>
          <w:szCs w:val="24"/>
        </w:rPr>
        <w:t xml:space="preserve">Feedback </w:t>
      </w:r>
      <w:r w:rsidRPr="00FA0251">
        <w:rPr>
          <w:rFonts w:ascii="Times New Roman" w:hAnsi="Times New Roman"/>
          <w:sz w:val="24"/>
          <w:szCs w:val="24"/>
        </w:rPr>
        <w:t xml:space="preserve">berarti umpan balik. Memperoleh umpan balik dari pelanggan perlu dilakukan dalam upaya untuk mengevaluasi kinerja. Lembar umpan balik dinilai atas dari segi pelayanan, harga, kebersihan, kritik dan saran yang dapat menjadi masukkan bagi </w:t>
      </w:r>
      <w:r>
        <w:rPr>
          <w:rFonts w:ascii="Times New Roman" w:hAnsi="Times New Roman"/>
          <w:sz w:val="24"/>
          <w:szCs w:val="24"/>
        </w:rPr>
        <w:t>Toko Perhiasan Emas Gunung Agung</w:t>
      </w:r>
      <w:r w:rsidRPr="00FA0251">
        <w:rPr>
          <w:rFonts w:ascii="Times New Roman" w:hAnsi="Times New Roman"/>
          <w:sz w:val="24"/>
          <w:szCs w:val="24"/>
        </w:rPr>
        <w:t xml:space="preserve"> sehingga dapat dilakukan perbaikan untuk menjadi lebih baik. Pada pelanggan yang puas berarti kinerja sudah baik, namun tetap harus diperhatikan dan diarahkan akan pelanggan tersebut menjadi </w:t>
      </w:r>
      <w:r w:rsidRPr="00FA0251">
        <w:rPr>
          <w:rFonts w:ascii="Times New Roman" w:hAnsi="Times New Roman"/>
          <w:i/>
          <w:sz w:val="24"/>
          <w:szCs w:val="24"/>
        </w:rPr>
        <w:t>loyal.</w:t>
      </w:r>
      <w:r w:rsidRPr="00FA0251">
        <w:rPr>
          <w:rFonts w:ascii="Times New Roman" w:hAnsi="Times New Roman"/>
          <w:sz w:val="24"/>
          <w:szCs w:val="24"/>
        </w:rPr>
        <w:t xml:space="preserve"> Sedangkan pada pelanggan yang tidak puas, ini dapat menjadi masukan agar kedepannya </w:t>
      </w:r>
      <w:r>
        <w:rPr>
          <w:rFonts w:ascii="Times New Roman" w:hAnsi="Times New Roman"/>
          <w:sz w:val="24"/>
          <w:szCs w:val="24"/>
        </w:rPr>
        <w:t>Toko Perhiasan Emas Gunung Agung</w:t>
      </w:r>
      <w:r w:rsidRPr="00FA0251">
        <w:rPr>
          <w:rFonts w:ascii="Times New Roman" w:hAnsi="Times New Roman"/>
          <w:sz w:val="24"/>
          <w:szCs w:val="24"/>
        </w:rPr>
        <w:t xml:space="preserve"> dapat menjadi lebih baik lagi dengan melakukan perbaikan.</w:t>
      </w:r>
    </w:p>
    <w:p w14:paraId="2ECA426E" w14:textId="77777777" w:rsidR="00DF3E55" w:rsidRPr="00FA0251" w:rsidRDefault="00DF3E55" w:rsidP="00DF3E55">
      <w:pPr>
        <w:pStyle w:val="ListParagraph"/>
        <w:numPr>
          <w:ilvl w:val="0"/>
          <w:numId w:val="8"/>
        </w:numPr>
        <w:tabs>
          <w:tab w:val="left" w:pos="940"/>
        </w:tabs>
        <w:spacing w:after="0" w:line="480" w:lineRule="auto"/>
        <w:contextualSpacing/>
        <w:jc w:val="both"/>
        <w:rPr>
          <w:rFonts w:ascii="Times New Roman" w:hAnsi="Times New Roman"/>
          <w:sz w:val="24"/>
          <w:szCs w:val="24"/>
        </w:rPr>
      </w:pPr>
      <w:r w:rsidRPr="00FA0251">
        <w:rPr>
          <w:rFonts w:ascii="Times New Roman" w:hAnsi="Times New Roman"/>
          <w:sz w:val="24"/>
          <w:szCs w:val="24"/>
        </w:rPr>
        <w:t xml:space="preserve"> Melakukan rapat evaluasi setiap akhir bulan</w:t>
      </w:r>
    </w:p>
    <w:p w14:paraId="20633A39" w14:textId="77777777" w:rsidR="00DF3E55" w:rsidRPr="00FA0251" w:rsidRDefault="00DF3E55" w:rsidP="00DF3E55">
      <w:pPr>
        <w:pStyle w:val="ListParagraph"/>
        <w:tabs>
          <w:tab w:val="left" w:pos="940"/>
        </w:tabs>
        <w:spacing w:line="480" w:lineRule="auto"/>
        <w:ind w:left="1080"/>
        <w:jc w:val="both"/>
        <w:rPr>
          <w:rFonts w:ascii="Times New Roman" w:hAnsi="Times New Roman"/>
          <w:sz w:val="24"/>
          <w:szCs w:val="24"/>
        </w:rPr>
      </w:pPr>
      <w:r w:rsidRPr="00FA0251">
        <w:rPr>
          <w:rFonts w:ascii="Times New Roman" w:hAnsi="Times New Roman"/>
          <w:sz w:val="24"/>
          <w:szCs w:val="24"/>
        </w:rPr>
        <w:t xml:space="preserve">Rapat evaluasi atas aktifitas yang telah dilakukan selama sebulan penuh oleh </w:t>
      </w:r>
      <w:r>
        <w:rPr>
          <w:rFonts w:ascii="Times New Roman" w:hAnsi="Times New Roman"/>
          <w:sz w:val="24"/>
          <w:szCs w:val="24"/>
        </w:rPr>
        <w:t>Toko Perhiasan Emas Gunung Agung</w:t>
      </w:r>
      <w:r w:rsidRPr="00FA0251">
        <w:rPr>
          <w:rFonts w:ascii="Times New Roman" w:hAnsi="Times New Roman"/>
          <w:sz w:val="24"/>
          <w:szCs w:val="24"/>
        </w:rPr>
        <w:t xml:space="preserve"> ditujukan untuk memperbaiki kekurangan yang ada, serta meningkatkan apa yang sudah baik. Dalam rapat evaluasi ini juga dapat dimanfaatkan oleh </w:t>
      </w:r>
      <w:r>
        <w:rPr>
          <w:rFonts w:ascii="Times New Roman" w:hAnsi="Times New Roman"/>
          <w:sz w:val="24"/>
          <w:szCs w:val="24"/>
        </w:rPr>
        <w:t>Toko Perhiasan Emas Gunung Agung</w:t>
      </w:r>
      <w:r w:rsidRPr="00FA0251">
        <w:rPr>
          <w:rFonts w:ascii="Times New Roman" w:hAnsi="Times New Roman"/>
          <w:sz w:val="24"/>
          <w:szCs w:val="24"/>
        </w:rPr>
        <w:t xml:space="preserve"> untuk memberikan apresiasi positif kepada para pekerja yang telah melakukan pekerjaannya dengan baik. Rapat ini juga dapat melihat bagaimana tingkatan penjualan yang telah dilakukan selama sebulan, apakah selalu bertumbuh stabil atau tidak.</w:t>
      </w:r>
    </w:p>
    <w:p w14:paraId="19BD6265" w14:textId="77777777" w:rsidR="00DF3E55" w:rsidRPr="00FA0251" w:rsidRDefault="00DF3E55" w:rsidP="00DF3E55">
      <w:pPr>
        <w:pStyle w:val="ListParagraph"/>
        <w:numPr>
          <w:ilvl w:val="0"/>
          <w:numId w:val="8"/>
        </w:numPr>
        <w:tabs>
          <w:tab w:val="left" w:pos="940"/>
        </w:tabs>
        <w:spacing w:after="0" w:line="480" w:lineRule="auto"/>
        <w:contextualSpacing/>
        <w:jc w:val="both"/>
        <w:rPr>
          <w:rFonts w:ascii="Times New Roman" w:hAnsi="Times New Roman"/>
          <w:sz w:val="24"/>
          <w:szCs w:val="24"/>
        </w:rPr>
      </w:pPr>
      <w:r w:rsidRPr="00FA0251">
        <w:rPr>
          <w:rFonts w:ascii="Times New Roman" w:hAnsi="Times New Roman"/>
          <w:sz w:val="24"/>
          <w:szCs w:val="24"/>
        </w:rPr>
        <w:t>Review dan Usaha Perbaikan</w:t>
      </w:r>
    </w:p>
    <w:p w14:paraId="11746D53" w14:textId="77777777" w:rsidR="00DF3E55" w:rsidRPr="00FA0251" w:rsidRDefault="00DF3E55" w:rsidP="00DF3E55">
      <w:pPr>
        <w:pStyle w:val="ListParagraph"/>
        <w:tabs>
          <w:tab w:val="left" w:pos="940"/>
        </w:tabs>
        <w:spacing w:line="480" w:lineRule="auto"/>
        <w:ind w:left="1080"/>
        <w:jc w:val="both"/>
        <w:rPr>
          <w:rFonts w:ascii="Times New Roman" w:hAnsi="Times New Roman"/>
          <w:sz w:val="24"/>
          <w:szCs w:val="24"/>
        </w:rPr>
      </w:pPr>
      <w:r w:rsidRPr="00FA0251">
        <w:rPr>
          <w:rFonts w:ascii="Times New Roman" w:hAnsi="Times New Roman"/>
          <w:sz w:val="24"/>
          <w:szCs w:val="24"/>
        </w:rPr>
        <w:t xml:space="preserve">Review akan dilakukan setelah pemilik </w:t>
      </w:r>
      <w:r>
        <w:rPr>
          <w:rFonts w:ascii="Times New Roman" w:hAnsi="Times New Roman"/>
          <w:sz w:val="24"/>
          <w:szCs w:val="24"/>
        </w:rPr>
        <w:t>Toko Perhiasan Emas Gunung Agung</w:t>
      </w:r>
      <w:r w:rsidRPr="00FA0251">
        <w:rPr>
          <w:rFonts w:ascii="Times New Roman" w:hAnsi="Times New Roman"/>
          <w:sz w:val="24"/>
          <w:szCs w:val="24"/>
        </w:rPr>
        <w:t xml:space="preserve"> mendapat hasil </w:t>
      </w:r>
      <w:r w:rsidRPr="00FA0251">
        <w:rPr>
          <w:rFonts w:ascii="Times New Roman" w:hAnsi="Times New Roman"/>
          <w:i/>
          <w:sz w:val="24"/>
          <w:szCs w:val="24"/>
        </w:rPr>
        <w:t>feedback</w:t>
      </w:r>
      <w:r w:rsidRPr="00FA0251">
        <w:rPr>
          <w:rFonts w:ascii="Times New Roman" w:hAnsi="Times New Roman"/>
          <w:sz w:val="24"/>
          <w:szCs w:val="24"/>
        </w:rPr>
        <w:t xml:space="preserve"> dari konsumen. Karena dengan hasil tersebut, pemilik dapat melihat dan menilai kekurangan-kekurangan dalam proses layanan sehingga tindakan perbaikan dapat dilakukan dengan tujuan untuk mengingkatkan kepuasan pelanggan.</w:t>
      </w:r>
    </w:p>
    <w:p w14:paraId="7436CFDF" w14:textId="77777777" w:rsidR="00B300DA" w:rsidRDefault="00B300DA">
      <w:bookmarkStart w:id="0" w:name="_GoBack"/>
      <w:bookmarkEnd w:id="0"/>
    </w:p>
    <w:sectPr w:rsidR="00B300DA" w:rsidSect="00DF3E55">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529"/>
    <w:multiLevelType w:val="hybridMultilevel"/>
    <w:tmpl w:val="07825902"/>
    <w:lvl w:ilvl="0" w:tplc="9CEC9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A69D4"/>
    <w:multiLevelType w:val="hybridMultilevel"/>
    <w:tmpl w:val="C6DEDEE4"/>
    <w:lvl w:ilvl="0" w:tplc="11F42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403E11"/>
    <w:multiLevelType w:val="hybridMultilevel"/>
    <w:tmpl w:val="6602F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56D1E"/>
    <w:multiLevelType w:val="hybridMultilevel"/>
    <w:tmpl w:val="4AAC3784"/>
    <w:lvl w:ilvl="0" w:tplc="3CFA9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D72BD4"/>
    <w:multiLevelType w:val="hybridMultilevel"/>
    <w:tmpl w:val="A27AA08E"/>
    <w:lvl w:ilvl="0" w:tplc="C76E5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11CF1"/>
    <w:multiLevelType w:val="hybridMultilevel"/>
    <w:tmpl w:val="05AE2740"/>
    <w:lvl w:ilvl="0" w:tplc="4C3CFE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86858"/>
    <w:multiLevelType w:val="hybridMultilevel"/>
    <w:tmpl w:val="FE327090"/>
    <w:lvl w:ilvl="0" w:tplc="A6BE3DF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55619E"/>
    <w:multiLevelType w:val="hybridMultilevel"/>
    <w:tmpl w:val="9C26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A52A6"/>
    <w:multiLevelType w:val="hybridMultilevel"/>
    <w:tmpl w:val="CE46F4FA"/>
    <w:lvl w:ilvl="0" w:tplc="5838ED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72D41"/>
    <w:multiLevelType w:val="hybridMultilevel"/>
    <w:tmpl w:val="E30853FC"/>
    <w:lvl w:ilvl="0" w:tplc="E95C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4"/>
  </w:num>
  <w:num w:numId="5">
    <w:abstractNumId w:val="9"/>
  </w:num>
  <w:num w:numId="6">
    <w:abstractNumId w:val="5"/>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55"/>
    <w:rsid w:val="009A4260"/>
    <w:rsid w:val="00B300DA"/>
    <w:rsid w:val="00D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8EB1"/>
  <w15:chartTrackingRefBased/>
  <w15:docId w15:val="{7D64BC26-A1F5-4F79-A2D1-1B3EC76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55"/>
    <w:pPr>
      <w:spacing w:line="256" w:lineRule="auto"/>
      <w:ind w:left="720"/>
    </w:pPr>
    <w:rPr>
      <w:rFonts w:ascii="Calibri" w:eastAsia="Calibri" w:hAnsi="Calibri" w:cs="Times New Roman"/>
    </w:rPr>
  </w:style>
  <w:style w:type="table" w:styleId="LightList-Accent1">
    <w:name w:val="Light List Accent 1"/>
    <w:basedOn w:val="TableNormal"/>
    <w:uiPriority w:val="61"/>
    <w:rsid w:val="00DF3E55"/>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2019-09-24T12:06:00Z</dcterms:created>
  <dcterms:modified xsi:type="dcterms:W3CDTF">2019-09-24T12:06:00Z</dcterms:modified>
</cp:coreProperties>
</file>