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4A" w:rsidRDefault="00D05AE3" w:rsidP="00D05AE3">
      <w:pPr>
        <w:pStyle w:val="Heading1"/>
      </w:pPr>
      <w:bookmarkStart w:id="0" w:name="_Toc10469848"/>
      <w:bookmarkStart w:id="1" w:name="_Toc16690134"/>
      <w:r>
        <w:t>BAB I</w:t>
      </w:r>
      <w:r w:rsidR="00D5211F">
        <w:br/>
        <w:t>PENDAHULUAN</w:t>
      </w:r>
      <w:bookmarkEnd w:id="0"/>
      <w:bookmarkEnd w:id="1"/>
    </w:p>
    <w:p w:rsidR="003A0DCF" w:rsidRPr="003A0DCF" w:rsidRDefault="003A0DCF" w:rsidP="003A0DCF">
      <w:pPr>
        <w:tabs>
          <w:tab w:val="left" w:pos="851"/>
        </w:tabs>
      </w:pPr>
    </w:p>
    <w:p w:rsidR="003A0DCF" w:rsidRDefault="00170D52" w:rsidP="00EE4463">
      <w:pPr>
        <w:pStyle w:val="Heading2"/>
        <w:numPr>
          <w:ilvl w:val="0"/>
          <w:numId w:val="1"/>
        </w:numPr>
        <w:ind w:left="284"/>
      </w:pPr>
      <w:bookmarkStart w:id="2" w:name="_Toc10469849"/>
      <w:bookmarkStart w:id="3" w:name="_Toc16690135"/>
      <w:r>
        <w:t>Ide Bisnis</w:t>
      </w:r>
      <w:bookmarkEnd w:id="2"/>
      <w:bookmarkEnd w:id="3"/>
    </w:p>
    <w:p w:rsidR="003A0DCF" w:rsidRDefault="003A0DCF" w:rsidP="00AC57BF">
      <w:pPr>
        <w:ind w:left="284" w:firstLine="567"/>
      </w:pPr>
      <w:r>
        <w:t xml:space="preserve">Dewasa ini, kebutuhan akan kaos sablon kian meningkat. Kaos sablon </w:t>
      </w:r>
      <w:r w:rsidR="002B4762">
        <w:t xml:space="preserve">yang merupakan bentuk pakaian yang paling praktis, juga merupakan media komunikasi yang efektif, dimana si pemakai kaos dapat menyampaikan pesan melalui kaos yang dipakai. Maka dari itu, kaos bersablon ini dapat digunakan oleh banyak pihak sebagai sarana penyampaian pesan, contohnya penggunaan kaos bergambar partai politik untuk penyampaian kampanye partai tersebut, atau penggunaan kaos bersablon sebagai seragam dalam suaitu </w:t>
      </w:r>
      <w:r w:rsidR="002B4762">
        <w:rPr>
          <w:i/>
        </w:rPr>
        <w:t>event</w:t>
      </w:r>
      <w:r w:rsidR="00637B18">
        <w:rPr>
          <w:i/>
        </w:rPr>
        <w:t xml:space="preserve"> </w:t>
      </w:r>
      <w:r w:rsidR="00637B18">
        <w:t>suatu komunitas atau perusahaan</w:t>
      </w:r>
      <w:r w:rsidR="002B4762">
        <w:t>. Selain itu, kebutuhan akan kaos sablon unt</w:t>
      </w:r>
      <w:r w:rsidR="00EC6590">
        <w:t>uk pemakaia</w:t>
      </w:r>
      <w:r w:rsidR="002C2433">
        <w:t>n pribadi juga terus meningkat, karena sebagian besar merek distro penyedia kaos bersablon tidak menyediakan kaos dengan gambar atau sablon yang persis diminta oleh konsumen. Maka dari itu, bisnis kaos sablon menjadi salah satu sektor bisnis yang menjan</w:t>
      </w:r>
      <w:r w:rsidR="00464316">
        <w:t>jikan, karena kebutuhan dan permintaan terhadap kaos akan terus ada.</w:t>
      </w:r>
    </w:p>
    <w:p w:rsidR="00D5211F" w:rsidRDefault="00464316" w:rsidP="00AC57BF">
      <w:pPr>
        <w:ind w:left="284" w:firstLine="567"/>
      </w:pPr>
      <w:r>
        <w:t xml:space="preserve">Industri kaos sablon </w:t>
      </w:r>
      <w:r w:rsidR="00B92B5B">
        <w:t>adalah sektor industri</w:t>
      </w:r>
      <w:r w:rsidR="00735770">
        <w:t xml:space="preserve"> </w:t>
      </w:r>
      <w:r w:rsidR="00FC6F6D">
        <w:t>yang sangat kompetitif. Banyaknya permintaan konsumen dan spesifikasinya, dan banyaknya juga vendor kaos sablon dengan kelebihannya masing-masing, membuat konsumen dapat mencari vendor kaos sablon yang paling cocok dengan kebutuhannya. Maka, vendor sablon harus memiliki spesifikasi yang cocok dengan apa yang diminta banyak konsumen, sehingga konsumen tidak ragu untuk membeli atau melakukan pembelian kembali ke vendor yang sama, bahkan merekomendasikan vendor tersebut ke pihak yang</w:t>
      </w:r>
      <w:r w:rsidR="00FA4F93">
        <w:t xml:space="preserve"> akan berkepentingan kedepannya, k</w:t>
      </w:r>
      <w:r w:rsidR="009943D0">
        <w:t>hususnya pada wilayah Jabodetabek</w:t>
      </w:r>
      <w:r w:rsidR="00FC6F6D">
        <w:t xml:space="preserve">, yang merupakan pusat komersil dan </w:t>
      </w:r>
      <w:r w:rsidR="00FC6F6D">
        <w:lastRenderedPageBreak/>
        <w:t xml:space="preserve">pusat </w:t>
      </w:r>
      <w:r w:rsidR="00FC6F6D">
        <w:rPr>
          <w:i/>
        </w:rPr>
        <w:t>lifestyle</w:t>
      </w:r>
      <w:r w:rsidR="008A4C7B">
        <w:t xml:space="preserve"> dan juga merupakan wilayah </w:t>
      </w:r>
      <w:r w:rsidR="00FC6F6D">
        <w:t xml:space="preserve">yang memiliki </w:t>
      </w:r>
      <w:r w:rsidR="00F625B9">
        <w:t>penduduk terbanyak di Indonesia.</w:t>
      </w:r>
    </w:p>
    <w:p w:rsidR="00F625B9" w:rsidRDefault="00290382" w:rsidP="00AC57BF">
      <w:pPr>
        <w:ind w:left="284" w:firstLine="567"/>
      </w:pPr>
      <w:r>
        <w:t xml:space="preserve">Ide bisnis ini muncul ketika penulis menjalani </w:t>
      </w:r>
      <w:r>
        <w:rPr>
          <w:i/>
        </w:rPr>
        <w:t>mentorship</w:t>
      </w:r>
      <w:r>
        <w:t xml:space="preserve"> di Milus Sport Fashion, dimana penulis melihat bahwa permintaan</w:t>
      </w:r>
      <w:r w:rsidR="009E6BD4">
        <w:t xml:space="preserve"> untuk kaos </w:t>
      </w:r>
      <w:r w:rsidR="009E6BD4">
        <w:rPr>
          <w:i/>
        </w:rPr>
        <w:t>custom</w:t>
      </w:r>
      <w:r w:rsidR="009E6BD4">
        <w:t xml:space="preserve"> cukup banyak, namun mash banyak penyedia kaos tidak menyediakan jasa pencetakan kaos </w:t>
      </w:r>
      <w:r w:rsidR="009E6BD4">
        <w:rPr>
          <w:i/>
        </w:rPr>
        <w:t>custom</w:t>
      </w:r>
      <w:r w:rsidR="009E6BD4">
        <w:t xml:space="preserve">, dan jika ada, tidak memasarkan jasanya secara luas, dan juga tidak menyediakan pelayanan jasa kaos yang fleksibel dan sesuai permintaan pelanggan. Maka dari itu, penulis berkeinginan untuk membangun usaha kaos </w:t>
      </w:r>
      <w:r w:rsidR="009E6BD4">
        <w:rPr>
          <w:i/>
        </w:rPr>
        <w:t>custom</w:t>
      </w:r>
      <w:r w:rsidR="009E6BD4">
        <w:t xml:space="preserve"> bernamakan “</w:t>
      </w:r>
      <w:r w:rsidR="00341298">
        <w:rPr>
          <w:i/>
        </w:rPr>
        <w:t>EVERINKED</w:t>
      </w:r>
      <w:r w:rsidR="009E6BD4">
        <w:t>”.</w:t>
      </w:r>
    </w:p>
    <w:p w:rsidR="009E6BD4" w:rsidRDefault="008A4C7B" w:rsidP="009171A4">
      <w:pPr>
        <w:ind w:left="284" w:firstLine="567"/>
      </w:pPr>
      <w:r>
        <w:t xml:space="preserve">Usaha Kaos Sablon </w:t>
      </w:r>
      <w:r>
        <w:rPr>
          <w:i/>
        </w:rPr>
        <w:t xml:space="preserve">Custom </w:t>
      </w:r>
      <w:r w:rsidR="00341298">
        <w:rPr>
          <w:i/>
        </w:rPr>
        <w:t>EVERINKED</w:t>
      </w:r>
      <w:r w:rsidR="009E6BD4">
        <w:t xml:space="preserve"> merupakan perusahaan kaos</w:t>
      </w:r>
      <w:r w:rsidR="00C75110">
        <w:t xml:space="preserve"> sablon</w:t>
      </w:r>
      <w:r w:rsidR="009E6BD4">
        <w:t xml:space="preserve"> </w:t>
      </w:r>
      <w:r w:rsidR="009E6BD4">
        <w:rPr>
          <w:i/>
        </w:rPr>
        <w:t>custom</w:t>
      </w:r>
      <w:r w:rsidR="009E6BD4">
        <w:t xml:space="preserve"> yang menyediakan jasa pencetakan dan pembuatan kaos sesuai dengan keinginan pembelinya, dengan proses pembuatan yang fleksibel, tanpa minimal jumlah pemesanan. Banyaknya kebutuhan akan kaos bergambar, dan minimnya proses dan syarat pembuatan kaos akan menjad</w:t>
      </w:r>
      <w:r w:rsidR="009171A4">
        <w:t xml:space="preserve">i keunggulan utama perusahaan. </w:t>
      </w:r>
    </w:p>
    <w:p w:rsidR="009E6BD4" w:rsidRDefault="009E6BD4" w:rsidP="009E6BD4">
      <w:pPr>
        <w:pStyle w:val="Heading2"/>
        <w:numPr>
          <w:ilvl w:val="0"/>
          <w:numId w:val="1"/>
        </w:numPr>
        <w:ind w:left="426" w:hanging="437"/>
      </w:pPr>
      <w:bookmarkStart w:id="4" w:name="_Toc10469850"/>
      <w:bookmarkStart w:id="5" w:name="_Toc16690136"/>
      <w:r>
        <w:t>Gambaran Usaha</w:t>
      </w:r>
      <w:bookmarkEnd w:id="4"/>
      <w:bookmarkEnd w:id="5"/>
    </w:p>
    <w:p w:rsidR="009171A4" w:rsidRDefault="008A4C7B" w:rsidP="009171A4">
      <w:pPr>
        <w:ind w:left="426" w:firstLine="709"/>
      </w:pPr>
      <w:r>
        <w:t xml:space="preserve">Usaha Kaos Sablon </w:t>
      </w:r>
      <w:r>
        <w:rPr>
          <w:i/>
        </w:rPr>
        <w:t xml:space="preserve">Custom </w:t>
      </w:r>
      <w:r w:rsidR="00341298">
        <w:rPr>
          <w:i/>
        </w:rPr>
        <w:t>EVERINKED</w:t>
      </w:r>
      <w:r w:rsidR="00A8147A" w:rsidRPr="00B92B5B">
        <w:rPr>
          <w:i/>
        </w:rPr>
        <w:t>,</w:t>
      </w:r>
      <w:r w:rsidR="00A8147A">
        <w:t xml:space="preserve"> seperti selayaknya banyak perusahaan penyedia kaos, bergerak di bidang </w:t>
      </w:r>
      <w:r w:rsidR="00FD0219">
        <w:t>kaos</w:t>
      </w:r>
      <w:r w:rsidR="00A8147A">
        <w:t>, dimana</w:t>
      </w:r>
      <w:r>
        <w:t xml:space="preserve"> Usaha Kaos Sablon </w:t>
      </w:r>
      <w:r>
        <w:rPr>
          <w:i/>
        </w:rPr>
        <w:t>Custom</w:t>
      </w:r>
      <w:r w:rsidR="00A8147A">
        <w:t xml:space="preserve"> </w:t>
      </w:r>
      <w:r w:rsidR="00341298">
        <w:rPr>
          <w:i/>
        </w:rPr>
        <w:t>EVERINKED</w:t>
      </w:r>
      <w:r w:rsidR="00A8147A">
        <w:t xml:space="preserve"> menyediaka</w:t>
      </w:r>
      <w:r w:rsidR="008B6373">
        <w:t>n dan menjual kaos secara</w:t>
      </w:r>
      <w:r w:rsidR="00A8147A">
        <w:t xml:space="preserve"> langsung ke konsumen. </w:t>
      </w:r>
      <w:r w:rsidR="008B6373">
        <w:t>P</w:t>
      </w:r>
      <w:r w:rsidR="00A8147A">
        <w:t>roduk adalah sesuai permintaan konsumen, dan akan dicetak dan dijual berdasarkan permintaan konsumen.</w:t>
      </w:r>
      <w:r>
        <w:t xml:space="preserve"> Produksi Usaha Kaos Sablon </w:t>
      </w:r>
      <w:r>
        <w:rPr>
          <w:i/>
        </w:rPr>
        <w:t>Custom</w:t>
      </w:r>
      <w:r w:rsidR="00A8147A">
        <w:t xml:space="preserve"> </w:t>
      </w:r>
      <w:r w:rsidR="00341298" w:rsidRPr="008A4C7B">
        <w:rPr>
          <w:i/>
        </w:rPr>
        <w:t>EVERINKED</w:t>
      </w:r>
      <w:r w:rsidR="00A8147A">
        <w:t xml:space="preserve"> akan dijalankan </w:t>
      </w:r>
      <w:r w:rsidR="000B733C">
        <w:t>sesuai dengan spesifikasi yang telah ditetapkan oleh konsumen.</w:t>
      </w:r>
    </w:p>
    <w:p w:rsidR="00144045" w:rsidRPr="00FC4E90" w:rsidRDefault="00144045" w:rsidP="006F736C">
      <w:pPr>
        <w:pStyle w:val="ListParagraph"/>
        <w:numPr>
          <w:ilvl w:val="0"/>
          <w:numId w:val="68"/>
        </w:numPr>
        <w:rPr>
          <w:b/>
        </w:rPr>
      </w:pPr>
      <w:bookmarkStart w:id="6" w:name="_Toc10469851"/>
      <w:r w:rsidRPr="00FC4E90">
        <w:rPr>
          <w:b/>
        </w:rPr>
        <w:t>Bidang Usaha</w:t>
      </w:r>
      <w:bookmarkEnd w:id="6"/>
    </w:p>
    <w:p w:rsidR="00144045" w:rsidRDefault="008A4C7B" w:rsidP="00AC57BF">
      <w:pPr>
        <w:ind w:left="567" w:firstLine="284"/>
      </w:pPr>
      <w:r>
        <w:t xml:space="preserve">Usaha Kaos Sablon </w:t>
      </w:r>
      <w:r>
        <w:rPr>
          <w:i/>
        </w:rPr>
        <w:t xml:space="preserve">Custom </w:t>
      </w:r>
      <w:r w:rsidR="00341298">
        <w:rPr>
          <w:i/>
        </w:rPr>
        <w:t>EVERINKED</w:t>
      </w:r>
      <w:r w:rsidR="00144045">
        <w:t xml:space="preserve"> bergerak di bidang usahaka </w:t>
      </w:r>
      <w:r w:rsidR="00FD0219">
        <w:t>kaos</w:t>
      </w:r>
      <w:r w:rsidR="00144045">
        <w:t xml:space="preserve">, yang menyediakan </w:t>
      </w:r>
      <w:r w:rsidR="00FD0219">
        <w:t>kaos</w:t>
      </w:r>
      <w:r w:rsidR="00144045">
        <w:t xml:space="preserve"> secara ritel langsung ke konsumen.</w:t>
      </w:r>
      <w:r w:rsidRPr="008A4C7B">
        <w:t xml:space="preserve"> </w:t>
      </w:r>
      <w:r>
        <w:t xml:space="preserve">Usaha Kaos Sablon </w:t>
      </w:r>
      <w:r>
        <w:rPr>
          <w:i/>
        </w:rPr>
        <w:t>Custom</w:t>
      </w:r>
      <w:r w:rsidR="00144045">
        <w:t xml:space="preserve"> </w:t>
      </w:r>
      <w:r w:rsidR="00341298">
        <w:rPr>
          <w:i/>
        </w:rPr>
        <w:t>EVERINKED</w:t>
      </w:r>
      <w:r w:rsidR="00E500CC">
        <w:t xml:space="preserve"> menyediakan kaos sesuai dengan permintaan konsumen, dan hanya </w:t>
      </w:r>
      <w:r w:rsidR="00E500CC">
        <w:lastRenderedPageBreak/>
        <w:t>membuat kaos berdasarkan permintaan dan spesifikasi konsumen (</w:t>
      </w:r>
      <w:r w:rsidR="00E500CC">
        <w:rPr>
          <w:i/>
        </w:rPr>
        <w:t>made to order).</w:t>
      </w:r>
      <w:r w:rsidRPr="008A4C7B">
        <w:t xml:space="preserve"> </w:t>
      </w:r>
      <w:r>
        <w:t xml:space="preserve">Usaha Kaos Sablon </w:t>
      </w:r>
      <w:r>
        <w:rPr>
          <w:i/>
        </w:rPr>
        <w:t>Custom</w:t>
      </w:r>
      <w:r w:rsidR="00E500CC">
        <w:rPr>
          <w:i/>
        </w:rPr>
        <w:t xml:space="preserve"> </w:t>
      </w:r>
      <w:r w:rsidR="00341298">
        <w:rPr>
          <w:i/>
        </w:rPr>
        <w:t>EVERINKED</w:t>
      </w:r>
      <w:r w:rsidR="00E500CC">
        <w:t xml:space="preserve"> dikhususkan kepada konsumen yang ingin membuat kaos</w:t>
      </w:r>
      <w:r w:rsidR="00BC4309">
        <w:t xml:space="preserve"> satuan dengan desain </w:t>
      </w:r>
      <w:r w:rsidR="00B92B5B">
        <w:t xml:space="preserve">dan bahan </w:t>
      </w:r>
      <w:r w:rsidR="00BC4309">
        <w:t>sesuai keinginan konsumen, namun juga melayani pemesanan kaos berkuantitas banyak. Kualitas dan spesifikasi kaos, dan sablonnya dapat disesuaikan, karena</w:t>
      </w:r>
      <w:r w:rsidR="00BC4309" w:rsidRPr="00B92B5B">
        <w:rPr>
          <w:i/>
        </w:rPr>
        <w:t xml:space="preserve"> </w:t>
      </w:r>
      <w:r>
        <w:t>perusahaan</w:t>
      </w:r>
      <w:r w:rsidR="00BC4309">
        <w:t xml:space="preserve"> menyediakan banyak pilihan baik </w:t>
      </w:r>
      <w:r w:rsidR="005844F7">
        <w:t>j</w:t>
      </w:r>
      <w:r w:rsidR="00BC4309">
        <w:t>enis bahan kaos, dan jenis sablonnya.</w:t>
      </w:r>
    </w:p>
    <w:p w:rsidR="00BC4309" w:rsidRPr="00FC4E90" w:rsidRDefault="00BC4309" w:rsidP="006F736C">
      <w:pPr>
        <w:pStyle w:val="ListParagraph"/>
        <w:numPr>
          <w:ilvl w:val="0"/>
          <w:numId w:val="68"/>
        </w:numPr>
        <w:ind w:left="567"/>
        <w:rPr>
          <w:b/>
        </w:rPr>
      </w:pPr>
      <w:bookmarkStart w:id="7" w:name="_Toc10469852"/>
      <w:r w:rsidRPr="00FC4E90">
        <w:rPr>
          <w:b/>
        </w:rPr>
        <w:t>Visi, Misi, dan Tujuan Perusahan</w:t>
      </w:r>
      <w:bookmarkEnd w:id="7"/>
    </w:p>
    <w:p w:rsidR="00A8147A" w:rsidRDefault="00BC4309" w:rsidP="006F736C">
      <w:pPr>
        <w:pStyle w:val="ListParagraph"/>
        <w:numPr>
          <w:ilvl w:val="0"/>
          <w:numId w:val="67"/>
        </w:numPr>
        <w:ind w:left="1418"/>
      </w:pPr>
      <w:bookmarkStart w:id="8" w:name="_Toc10469853"/>
      <w:r>
        <w:t>Visi Perusahaan</w:t>
      </w:r>
      <w:bookmarkEnd w:id="8"/>
    </w:p>
    <w:p w:rsidR="00D6608E" w:rsidRDefault="00D6608E" w:rsidP="00D6608E">
      <w:pPr>
        <w:pStyle w:val="ListParagraph"/>
        <w:ind w:left="1418" w:firstLine="567"/>
        <w:rPr>
          <w:rFonts w:cs="Times New Roman"/>
          <w:color w:val="000000" w:themeColor="text1"/>
          <w:szCs w:val="24"/>
        </w:rPr>
      </w:pPr>
      <w:r w:rsidRPr="00071A91">
        <w:rPr>
          <w:rFonts w:cs="Times New Roman"/>
          <w:color w:val="000000" w:themeColor="text1"/>
          <w:szCs w:val="24"/>
        </w:rPr>
        <w:t>Sebuah bisnis didirikan harus dengan tujuan dan apa yang ingin kita capai. Visi adalah tujuan yang ingin dicapai di</w:t>
      </w:r>
      <w:r w:rsidR="000F4E7A">
        <w:rPr>
          <w:rFonts w:cs="Times New Roman"/>
          <w:color w:val="000000" w:themeColor="text1"/>
          <w:szCs w:val="24"/>
        </w:rPr>
        <w:t>masa depan ( Fre</w:t>
      </w:r>
      <w:r w:rsidR="006B2A00">
        <w:rPr>
          <w:rFonts w:cs="Times New Roman"/>
          <w:color w:val="000000" w:themeColor="text1"/>
          <w:szCs w:val="24"/>
        </w:rPr>
        <w:t>d R David, 2017</w:t>
      </w:r>
      <w:r w:rsidRPr="00071A91">
        <w:rPr>
          <w:rFonts w:cs="Times New Roman"/>
          <w:color w:val="000000" w:themeColor="text1"/>
          <w:szCs w:val="24"/>
        </w:rPr>
        <w:t xml:space="preserve"> : 171).</w:t>
      </w:r>
    </w:p>
    <w:p w:rsidR="00D6608E" w:rsidRDefault="00D6608E" w:rsidP="00843FA4">
      <w:pPr>
        <w:pStyle w:val="ListParagraph"/>
        <w:tabs>
          <w:tab w:val="left" w:pos="4522"/>
        </w:tabs>
        <w:ind w:left="1418"/>
        <w:rPr>
          <w:rFonts w:cs="Times New Roman"/>
          <w:color w:val="000000" w:themeColor="text1"/>
          <w:szCs w:val="24"/>
          <w:lang w:val="en-US"/>
        </w:rPr>
      </w:pPr>
      <w:r>
        <w:rPr>
          <w:rFonts w:cs="Times New Roman"/>
          <w:color w:val="000000" w:themeColor="text1"/>
          <w:szCs w:val="24"/>
          <w:lang w:val="en-US"/>
        </w:rPr>
        <w:t xml:space="preserve">Visi </w:t>
      </w:r>
      <w:r w:rsidR="00341298">
        <w:rPr>
          <w:rFonts w:cs="Times New Roman"/>
          <w:i/>
          <w:color w:val="000000" w:themeColor="text1"/>
          <w:szCs w:val="24"/>
          <w:lang w:val="en-US"/>
        </w:rPr>
        <w:t>EVERINKED</w:t>
      </w:r>
      <w:r>
        <w:rPr>
          <w:rFonts w:cs="Times New Roman"/>
          <w:color w:val="000000" w:themeColor="text1"/>
          <w:szCs w:val="24"/>
          <w:lang w:val="en-US"/>
        </w:rPr>
        <w:t xml:space="preserve"> adalah :</w:t>
      </w:r>
    </w:p>
    <w:p w:rsidR="00AC57BF" w:rsidRDefault="00AC57BF" w:rsidP="00843FA4">
      <w:pPr>
        <w:pStyle w:val="ListParagraph"/>
        <w:tabs>
          <w:tab w:val="left" w:pos="4522"/>
        </w:tabs>
        <w:ind w:left="1418"/>
        <w:rPr>
          <w:rFonts w:cs="Times New Roman"/>
          <w:color w:val="000000" w:themeColor="text1"/>
          <w:szCs w:val="24"/>
          <w:lang w:val="en-US"/>
        </w:rPr>
      </w:pPr>
      <w:r>
        <w:rPr>
          <w:rFonts w:cs="Times New Roman"/>
          <w:color w:val="000000" w:themeColor="text1"/>
          <w:szCs w:val="24"/>
          <w:lang w:val="en-US"/>
        </w:rPr>
        <w:t xml:space="preserve">Menjadi </w:t>
      </w:r>
      <w:r w:rsidR="00D97E29">
        <w:rPr>
          <w:rFonts w:cs="Times New Roman"/>
          <w:color w:val="000000" w:themeColor="text1"/>
          <w:szCs w:val="24"/>
          <w:lang w:val="en-US"/>
        </w:rPr>
        <w:t>penyedia</w:t>
      </w:r>
      <w:r>
        <w:rPr>
          <w:rFonts w:cs="Times New Roman"/>
          <w:color w:val="000000" w:themeColor="text1"/>
          <w:szCs w:val="24"/>
          <w:lang w:val="en-US"/>
        </w:rPr>
        <w:t xml:space="preserve"> kaos sablon</w:t>
      </w:r>
      <w:r w:rsidR="000F4E7A">
        <w:rPr>
          <w:rFonts w:cs="Times New Roman"/>
          <w:color w:val="000000" w:themeColor="text1"/>
          <w:szCs w:val="24"/>
          <w:lang w:val="en-US"/>
        </w:rPr>
        <w:t xml:space="preserve"> yang</w:t>
      </w:r>
      <w:r>
        <w:rPr>
          <w:rFonts w:cs="Times New Roman"/>
          <w:color w:val="000000" w:themeColor="text1"/>
          <w:szCs w:val="24"/>
          <w:lang w:val="en-US"/>
        </w:rPr>
        <w:t xml:space="preserve"> b</w:t>
      </w:r>
      <w:r w:rsidR="000262AA">
        <w:rPr>
          <w:rFonts w:cs="Times New Roman"/>
          <w:color w:val="000000" w:themeColor="text1"/>
          <w:szCs w:val="24"/>
          <w:lang w:val="en-US"/>
        </w:rPr>
        <w:t xml:space="preserve">erkualitas </w:t>
      </w:r>
      <w:r w:rsidR="00D97E29">
        <w:rPr>
          <w:rFonts w:cs="Times New Roman"/>
          <w:color w:val="000000" w:themeColor="text1"/>
          <w:szCs w:val="24"/>
          <w:lang w:val="en-US"/>
        </w:rPr>
        <w:t>di Jabodetabek</w:t>
      </w:r>
    </w:p>
    <w:p w:rsidR="00A16361" w:rsidRDefault="00FC4E90" w:rsidP="00FC4E90">
      <w:pPr>
        <w:ind w:left="1134"/>
      </w:pPr>
      <w:r>
        <w:t xml:space="preserve">b. </w:t>
      </w:r>
      <w:bookmarkStart w:id="9" w:name="_Toc10469854"/>
      <w:r w:rsidR="00A16361">
        <w:t>Misi Perusahaan</w:t>
      </w:r>
      <w:bookmarkEnd w:id="9"/>
    </w:p>
    <w:p w:rsidR="00A16361" w:rsidRDefault="00A16361" w:rsidP="00A16361">
      <w:pPr>
        <w:pStyle w:val="ListParagraph"/>
        <w:ind w:left="1418" w:firstLine="425"/>
        <w:rPr>
          <w:rFonts w:cs="Times New Roman"/>
          <w:color w:val="000000" w:themeColor="text1"/>
          <w:szCs w:val="24"/>
        </w:rPr>
      </w:pPr>
      <w:r>
        <w:rPr>
          <w:rFonts w:cs="Times New Roman"/>
          <w:szCs w:val="24"/>
        </w:rPr>
        <w:t>Misi merupakan sebuah deklarasi dari organisasi tentang apa yang ingin dicapai. (</w:t>
      </w:r>
      <w:r w:rsidR="006B2A00">
        <w:rPr>
          <w:rFonts w:cs="Times New Roman"/>
          <w:color w:val="000000" w:themeColor="text1"/>
          <w:szCs w:val="24"/>
        </w:rPr>
        <w:t>Freed R David, 2017</w:t>
      </w:r>
      <w:r>
        <w:rPr>
          <w:rFonts w:cs="Times New Roman"/>
          <w:color w:val="000000" w:themeColor="text1"/>
          <w:szCs w:val="24"/>
        </w:rPr>
        <w:t xml:space="preserve"> : 171).</w:t>
      </w:r>
    </w:p>
    <w:p w:rsidR="00A16361" w:rsidRDefault="00A16361" w:rsidP="00A16361">
      <w:pPr>
        <w:ind w:left="1418"/>
        <w:rPr>
          <w:rFonts w:cs="Times New Roman"/>
          <w:color w:val="000000" w:themeColor="text1"/>
          <w:szCs w:val="24"/>
        </w:rPr>
      </w:pPr>
      <w:r>
        <w:rPr>
          <w:rFonts w:cs="Times New Roman"/>
          <w:color w:val="000000" w:themeColor="text1"/>
          <w:szCs w:val="24"/>
        </w:rPr>
        <w:t xml:space="preserve">Misi </w:t>
      </w:r>
      <w:r w:rsidR="00341298">
        <w:rPr>
          <w:rFonts w:cs="Times New Roman"/>
          <w:i/>
          <w:color w:val="000000" w:themeColor="text1"/>
          <w:szCs w:val="24"/>
        </w:rPr>
        <w:t>EVERINKED</w:t>
      </w:r>
      <w:r w:rsidRPr="00B92B5B">
        <w:rPr>
          <w:rFonts w:cs="Times New Roman"/>
          <w:i/>
          <w:color w:val="000000" w:themeColor="text1"/>
          <w:szCs w:val="24"/>
        </w:rPr>
        <w:t xml:space="preserve"> </w:t>
      </w:r>
      <w:r>
        <w:rPr>
          <w:rFonts w:cs="Times New Roman"/>
          <w:color w:val="000000" w:themeColor="text1"/>
          <w:szCs w:val="24"/>
        </w:rPr>
        <w:t xml:space="preserve">adalah : </w:t>
      </w:r>
    </w:p>
    <w:p w:rsidR="00A16361" w:rsidRPr="00A16361" w:rsidRDefault="00A16361" w:rsidP="006F736C">
      <w:pPr>
        <w:pStyle w:val="ListParagraph"/>
        <w:numPr>
          <w:ilvl w:val="0"/>
          <w:numId w:val="2"/>
        </w:numPr>
        <w:rPr>
          <w:rFonts w:cs="Times New Roman"/>
          <w:color w:val="000000" w:themeColor="text1"/>
          <w:szCs w:val="24"/>
        </w:rPr>
      </w:pPr>
      <w:r w:rsidRPr="00A16361">
        <w:rPr>
          <w:rFonts w:cs="Times New Roman"/>
          <w:color w:val="000000" w:themeColor="text1"/>
          <w:szCs w:val="24"/>
        </w:rPr>
        <w:t xml:space="preserve">Menyediakan produk </w:t>
      </w:r>
      <w:r w:rsidR="00C75110">
        <w:rPr>
          <w:rFonts w:cs="Times New Roman"/>
          <w:color w:val="000000" w:themeColor="text1"/>
          <w:szCs w:val="24"/>
          <w:lang w:val="en-US"/>
        </w:rPr>
        <w:t>kaos sablon</w:t>
      </w:r>
      <w:r w:rsidRPr="00A16361">
        <w:rPr>
          <w:rFonts w:cs="Times New Roman"/>
          <w:color w:val="000000" w:themeColor="text1"/>
          <w:szCs w:val="24"/>
        </w:rPr>
        <w:t xml:space="preserve"> </w:t>
      </w:r>
      <w:r w:rsidRPr="00A16361">
        <w:rPr>
          <w:rFonts w:cs="Times New Roman"/>
          <w:szCs w:val="24"/>
        </w:rPr>
        <w:t>berkualitas tinggi dengan har</w:t>
      </w:r>
      <w:r>
        <w:rPr>
          <w:rFonts w:cs="Times New Roman"/>
          <w:szCs w:val="24"/>
        </w:rPr>
        <w:t xml:space="preserve">ga </w:t>
      </w:r>
      <w:r w:rsidR="000262AA">
        <w:rPr>
          <w:rFonts w:cs="Times New Roman"/>
          <w:szCs w:val="24"/>
          <w:lang w:val="en-US"/>
        </w:rPr>
        <w:t>kompetitif</w:t>
      </w:r>
      <w:r>
        <w:rPr>
          <w:rFonts w:cs="Times New Roman"/>
          <w:szCs w:val="24"/>
        </w:rPr>
        <w:t>.</w:t>
      </w:r>
    </w:p>
    <w:p w:rsidR="00A16361" w:rsidRPr="00A16361" w:rsidRDefault="00A16361" w:rsidP="006F736C">
      <w:pPr>
        <w:pStyle w:val="ListParagraph"/>
        <w:numPr>
          <w:ilvl w:val="0"/>
          <w:numId w:val="2"/>
        </w:numPr>
        <w:rPr>
          <w:rFonts w:cs="Times New Roman"/>
          <w:color w:val="000000" w:themeColor="text1"/>
          <w:szCs w:val="24"/>
        </w:rPr>
      </w:pPr>
      <w:r>
        <w:rPr>
          <w:rFonts w:cs="Times New Roman"/>
          <w:szCs w:val="24"/>
          <w:lang w:val="en-US"/>
        </w:rPr>
        <w:t>Menciptakan pelayanan yang baik, mudah, praktis, dan efisien</w:t>
      </w:r>
      <w:r w:rsidR="000F4E7A">
        <w:rPr>
          <w:rFonts w:cs="Times New Roman"/>
          <w:szCs w:val="24"/>
          <w:lang w:val="en-US"/>
        </w:rPr>
        <w:t>.</w:t>
      </w:r>
    </w:p>
    <w:p w:rsidR="00A16361" w:rsidRPr="000F4E7A" w:rsidRDefault="00A16361" w:rsidP="006F736C">
      <w:pPr>
        <w:pStyle w:val="ListParagraph"/>
        <w:numPr>
          <w:ilvl w:val="0"/>
          <w:numId w:val="2"/>
        </w:numPr>
        <w:rPr>
          <w:rFonts w:cs="Times New Roman"/>
          <w:color w:val="000000" w:themeColor="text1"/>
          <w:szCs w:val="24"/>
        </w:rPr>
      </w:pPr>
      <w:r>
        <w:rPr>
          <w:rFonts w:cs="Times New Roman"/>
          <w:szCs w:val="24"/>
          <w:lang w:val="en-US"/>
        </w:rPr>
        <w:t xml:space="preserve">Memasarkan produk </w:t>
      </w:r>
      <w:r w:rsidR="009147C6">
        <w:rPr>
          <w:rFonts w:cs="Times New Roman"/>
          <w:szCs w:val="24"/>
          <w:lang w:val="en-US"/>
        </w:rPr>
        <w:t xml:space="preserve">kepada khalayak umum melalui media </w:t>
      </w:r>
      <w:r w:rsidR="000262AA">
        <w:rPr>
          <w:rFonts w:cs="Times New Roman"/>
          <w:szCs w:val="24"/>
          <w:lang w:val="en-US"/>
        </w:rPr>
        <w:t>sos</w:t>
      </w:r>
      <w:r w:rsidR="000F4E7A">
        <w:rPr>
          <w:rFonts w:cs="Times New Roman"/>
          <w:szCs w:val="24"/>
          <w:lang w:val="en-US"/>
        </w:rPr>
        <w:t>ial</w:t>
      </w:r>
    </w:p>
    <w:p w:rsidR="000F4E7A" w:rsidRPr="000262AA" w:rsidRDefault="000F4E7A" w:rsidP="006F736C">
      <w:pPr>
        <w:pStyle w:val="ListParagraph"/>
        <w:numPr>
          <w:ilvl w:val="0"/>
          <w:numId w:val="2"/>
        </w:numPr>
        <w:rPr>
          <w:rFonts w:cs="Times New Roman"/>
          <w:color w:val="000000" w:themeColor="text1"/>
          <w:szCs w:val="24"/>
        </w:rPr>
      </w:pPr>
      <w:r>
        <w:rPr>
          <w:rFonts w:cs="Times New Roman"/>
          <w:szCs w:val="24"/>
          <w:lang w:val="en-US"/>
        </w:rPr>
        <w:t xml:space="preserve">Menyediakan produk yang </w:t>
      </w:r>
      <w:r w:rsidR="000262AA">
        <w:rPr>
          <w:rFonts w:cs="Times New Roman"/>
          <w:szCs w:val="24"/>
          <w:lang w:val="en-US"/>
        </w:rPr>
        <w:t>sesuai kebutuhan konsumen dan komunitas.</w:t>
      </w:r>
    </w:p>
    <w:p w:rsidR="000262AA" w:rsidRPr="000262AA" w:rsidRDefault="000262AA" w:rsidP="000262AA">
      <w:pPr>
        <w:ind w:left="1418"/>
        <w:rPr>
          <w:rFonts w:cs="Times New Roman"/>
          <w:color w:val="000000" w:themeColor="text1"/>
          <w:szCs w:val="24"/>
        </w:rPr>
      </w:pPr>
    </w:p>
    <w:p w:rsidR="00424FD4" w:rsidRDefault="00FC4E90" w:rsidP="00FC4E90">
      <w:pPr>
        <w:ind w:left="1134"/>
      </w:pPr>
      <w:r>
        <w:lastRenderedPageBreak/>
        <w:t xml:space="preserve">c. </w:t>
      </w:r>
      <w:bookmarkStart w:id="10" w:name="_Toc10469855"/>
      <w:r w:rsidR="00424FD4">
        <w:t>Tujuan Perusahaan</w:t>
      </w:r>
      <w:bookmarkEnd w:id="10"/>
    </w:p>
    <w:p w:rsidR="00424FD4" w:rsidRDefault="00424FD4" w:rsidP="00424FD4">
      <w:pPr>
        <w:ind w:left="1418"/>
      </w:pPr>
      <w:r>
        <w:t>Tujuan</w:t>
      </w:r>
      <w:r w:rsidR="00A013F7">
        <w:t xml:space="preserve"> jangka panjang</w:t>
      </w:r>
      <w:r>
        <w:t xml:space="preserve"> Perusahaan adalah :</w:t>
      </w:r>
    </w:p>
    <w:p w:rsidR="00424FD4" w:rsidRPr="00212ADC" w:rsidRDefault="00424FD4" w:rsidP="006F736C">
      <w:pPr>
        <w:pStyle w:val="ListParagraph"/>
        <w:numPr>
          <w:ilvl w:val="0"/>
          <w:numId w:val="3"/>
        </w:numPr>
        <w:rPr>
          <w:rFonts w:cs="Times New Roman"/>
          <w:szCs w:val="24"/>
        </w:rPr>
      </w:pPr>
      <w:r w:rsidRPr="00212ADC">
        <w:rPr>
          <w:rFonts w:cs="Times New Roman"/>
          <w:szCs w:val="24"/>
          <w:lang w:val="en-US"/>
        </w:rPr>
        <w:t xml:space="preserve">Menjadi </w:t>
      </w:r>
      <w:r w:rsidR="000262AA">
        <w:rPr>
          <w:rFonts w:cs="Times New Roman"/>
          <w:szCs w:val="24"/>
          <w:lang w:val="en-US"/>
        </w:rPr>
        <w:t>penjual</w:t>
      </w:r>
      <w:r w:rsidR="00EE4463" w:rsidRPr="000262AA">
        <w:rPr>
          <w:rFonts w:cs="Times New Roman"/>
          <w:szCs w:val="24"/>
          <w:lang w:val="en-US"/>
        </w:rPr>
        <w:t xml:space="preserve"> </w:t>
      </w:r>
      <w:r w:rsidR="00EE4463" w:rsidRPr="00212ADC">
        <w:rPr>
          <w:rFonts w:cs="Times New Roman"/>
          <w:szCs w:val="24"/>
          <w:lang w:val="en-US"/>
        </w:rPr>
        <w:t>kaos</w:t>
      </w:r>
      <w:r w:rsidR="00C75110">
        <w:rPr>
          <w:rFonts w:cs="Times New Roman"/>
          <w:szCs w:val="24"/>
          <w:lang w:val="en-US"/>
        </w:rPr>
        <w:t xml:space="preserve"> sablon custom</w:t>
      </w:r>
      <w:r w:rsidR="00EE4463" w:rsidRPr="00212ADC">
        <w:rPr>
          <w:rFonts w:cs="Times New Roman"/>
          <w:szCs w:val="24"/>
          <w:lang w:val="en-US"/>
        </w:rPr>
        <w:t xml:space="preserve"> untuk segala kalangan</w:t>
      </w:r>
    </w:p>
    <w:p w:rsidR="00EE4463" w:rsidRPr="00212ADC" w:rsidRDefault="00EE4463" w:rsidP="006F736C">
      <w:pPr>
        <w:pStyle w:val="ListParagraph"/>
        <w:numPr>
          <w:ilvl w:val="0"/>
          <w:numId w:val="3"/>
        </w:numPr>
        <w:rPr>
          <w:rFonts w:cs="Times New Roman"/>
          <w:szCs w:val="24"/>
        </w:rPr>
      </w:pPr>
      <w:r w:rsidRPr="00212ADC">
        <w:rPr>
          <w:rFonts w:cs="Times New Roman"/>
          <w:szCs w:val="24"/>
          <w:lang w:val="en-US"/>
        </w:rPr>
        <w:t>Menyediakan jawaban untuk kebutuhan kaos pribadi</w:t>
      </w:r>
    </w:p>
    <w:p w:rsidR="00424FD4" w:rsidRPr="00A013F7" w:rsidRDefault="00EE4463" w:rsidP="006F736C">
      <w:pPr>
        <w:pStyle w:val="ListParagraph"/>
        <w:numPr>
          <w:ilvl w:val="0"/>
          <w:numId w:val="3"/>
        </w:numPr>
        <w:rPr>
          <w:rFonts w:cs="Times New Roman"/>
          <w:szCs w:val="24"/>
        </w:rPr>
      </w:pPr>
      <w:r w:rsidRPr="00212ADC">
        <w:rPr>
          <w:rFonts w:cs="Times New Roman"/>
          <w:szCs w:val="24"/>
          <w:lang w:val="en-US"/>
        </w:rPr>
        <w:t xml:space="preserve">Memperluas </w:t>
      </w:r>
      <w:r w:rsidRPr="00212ADC">
        <w:rPr>
          <w:rFonts w:cs="Times New Roman"/>
          <w:i/>
          <w:szCs w:val="24"/>
          <w:lang w:val="en-US"/>
        </w:rPr>
        <w:t>supply</w:t>
      </w:r>
      <w:r w:rsidRPr="00212ADC">
        <w:rPr>
          <w:rFonts w:cs="Times New Roman"/>
          <w:szCs w:val="24"/>
          <w:lang w:val="en-US"/>
        </w:rPr>
        <w:t xml:space="preserve"> kaos </w:t>
      </w:r>
      <w:r w:rsidRPr="00212ADC">
        <w:rPr>
          <w:rFonts w:cs="Times New Roman"/>
          <w:i/>
          <w:szCs w:val="24"/>
          <w:lang w:val="en-US"/>
        </w:rPr>
        <w:t>custom</w:t>
      </w:r>
      <w:r w:rsidR="000262AA">
        <w:rPr>
          <w:rFonts w:cs="Times New Roman"/>
          <w:szCs w:val="24"/>
          <w:lang w:val="en-US"/>
        </w:rPr>
        <w:t xml:space="preserve"> di </w:t>
      </w:r>
      <w:r w:rsidR="00D54F03">
        <w:rPr>
          <w:rFonts w:cs="Times New Roman"/>
          <w:szCs w:val="24"/>
          <w:lang w:val="en-US"/>
        </w:rPr>
        <w:t>Jabodetabek</w:t>
      </w:r>
    </w:p>
    <w:p w:rsidR="00A013F7" w:rsidRDefault="00A013F7" w:rsidP="00A013F7">
      <w:pPr>
        <w:ind w:left="1418"/>
        <w:rPr>
          <w:rFonts w:cs="Times New Roman"/>
          <w:szCs w:val="24"/>
        </w:rPr>
      </w:pPr>
      <w:r>
        <w:rPr>
          <w:rFonts w:cs="Times New Roman"/>
          <w:szCs w:val="24"/>
        </w:rPr>
        <w:t xml:space="preserve">Tujuan jangka pendek Perusahaan adalah : </w:t>
      </w:r>
    </w:p>
    <w:p w:rsidR="00A013F7" w:rsidRPr="00A013F7" w:rsidRDefault="00A013F7" w:rsidP="006F736C">
      <w:pPr>
        <w:pStyle w:val="ListParagraph"/>
        <w:numPr>
          <w:ilvl w:val="0"/>
          <w:numId w:val="9"/>
        </w:numPr>
        <w:ind w:left="2127"/>
        <w:rPr>
          <w:rFonts w:cs="Times New Roman"/>
          <w:szCs w:val="24"/>
        </w:rPr>
      </w:pPr>
      <w:r w:rsidRPr="00A013F7">
        <w:rPr>
          <w:rFonts w:cs="Times New Roman"/>
          <w:szCs w:val="24"/>
          <w:lang w:val="en-US"/>
        </w:rPr>
        <w:t>Mencapai target penjualan tiap bulannya.</w:t>
      </w:r>
    </w:p>
    <w:p w:rsidR="00A013F7" w:rsidRPr="00A013F7" w:rsidRDefault="00A013F7" w:rsidP="006F736C">
      <w:pPr>
        <w:pStyle w:val="ListParagraph"/>
        <w:numPr>
          <w:ilvl w:val="0"/>
          <w:numId w:val="9"/>
        </w:numPr>
        <w:ind w:left="2127"/>
        <w:rPr>
          <w:rFonts w:cs="Times New Roman"/>
          <w:szCs w:val="24"/>
        </w:rPr>
      </w:pPr>
      <w:r w:rsidRPr="00A013F7">
        <w:rPr>
          <w:rFonts w:cs="Times New Roman"/>
          <w:szCs w:val="24"/>
          <w:lang w:val="en-US"/>
        </w:rPr>
        <w:t>Menjaga kualitas kaos dan produk yang diberikan kepada klien.</w:t>
      </w:r>
    </w:p>
    <w:p w:rsidR="00EE4463" w:rsidRPr="0077326F" w:rsidRDefault="00A013F7" w:rsidP="0077326F">
      <w:pPr>
        <w:pStyle w:val="ListParagraph"/>
        <w:numPr>
          <w:ilvl w:val="0"/>
          <w:numId w:val="9"/>
        </w:numPr>
        <w:ind w:left="2127"/>
        <w:rPr>
          <w:rFonts w:cs="Times New Roman"/>
          <w:szCs w:val="24"/>
        </w:rPr>
      </w:pPr>
      <w:r w:rsidRPr="00A013F7">
        <w:rPr>
          <w:rFonts w:cs="Times New Roman"/>
          <w:szCs w:val="24"/>
          <w:lang w:val="en-US"/>
        </w:rPr>
        <w:t>Menjadi perusahana yang dikenal di lingkungan Jabodetabe</w:t>
      </w:r>
      <w:r w:rsidR="00D54F03">
        <w:rPr>
          <w:rFonts w:cs="Times New Roman"/>
          <w:szCs w:val="24"/>
          <w:lang w:val="en-US"/>
        </w:rPr>
        <w:t>k</w:t>
      </w:r>
    </w:p>
    <w:p w:rsidR="00EE4463" w:rsidRDefault="00EE4463" w:rsidP="00EE4463">
      <w:pPr>
        <w:pStyle w:val="Heading1"/>
        <w:numPr>
          <w:ilvl w:val="0"/>
          <w:numId w:val="1"/>
        </w:numPr>
        <w:ind w:left="426" w:hanging="426"/>
        <w:jc w:val="both"/>
      </w:pPr>
      <w:bookmarkStart w:id="11" w:name="_Toc10469856"/>
      <w:bookmarkStart w:id="12" w:name="_Toc16690137"/>
      <w:r>
        <w:t>Besarnya Peluang Bisnis</w:t>
      </w:r>
      <w:bookmarkEnd w:id="11"/>
      <w:bookmarkEnd w:id="12"/>
    </w:p>
    <w:p w:rsidR="00EE4463" w:rsidRDefault="00EE4463" w:rsidP="00EE4463">
      <w:pPr>
        <w:ind w:left="426" w:firstLine="141"/>
      </w:pPr>
      <w:r>
        <w:t xml:space="preserve">Banyaknya jumlah penduduk Indonesia, dan permintaan akan kebutuhan dasar berupa </w:t>
      </w:r>
      <w:r w:rsidR="00FD0219">
        <w:t>kaos</w:t>
      </w:r>
      <w:r>
        <w:t xml:space="preserve"> di Indonesia telah menjadi indicator bahwa perusahaan </w:t>
      </w:r>
      <w:r w:rsidR="00FD0219">
        <w:t>kaos</w:t>
      </w:r>
      <w:r>
        <w:t xml:space="preserve"> di Indonesia memiliki potensi yang sangat besar. Jika diarahkan ke sasaran pasar yang tepat, dan jika perusahaan dapat beradaptasi dengan kebutuhan dan teknologi baru, maka permintaan akan </w:t>
      </w:r>
      <w:r w:rsidR="00FD0219">
        <w:t>kaos</w:t>
      </w:r>
      <w:r>
        <w:t xml:space="preserve"> </w:t>
      </w:r>
      <w:r>
        <w:rPr>
          <w:i/>
        </w:rPr>
        <w:t>custom</w:t>
      </w:r>
      <w:r>
        <w:t xml:space="preserve"> dapat terus berkembang, dan bertahan lama. Perusahaan dapat menganalisa kelebihan yang dimiliki oleh internal, dan juga dapat mempelajari kekurangan yang dijumpai dalam eksternal, sehingga perusahaan dapat menjadi </w:t>
      </w:r>
      <w:r>
        <w:rPr>
          <w:i/>
        </w:rPr>
        <w:t>vendor</w:t>
      </w:r>
      <w:r>
        <w:t xml:space="preserve"> yang dapat menjawab segala kebutuhan konsumen. Oleh karena itu, prospek perusahaan ini sangatlah baik.</w:t>
      </w:r>
    </w:p>
    <w:p w:rsidR="00B7196A" w:rsidRDefault="005B03C5" w:rsidP="0077326F">
      <w:pPr>
        <w:ind w:left="426" w:firstLine="141"/>
      </w:pPr>
      <w:r>
        <w:t xml:space="preserve">Selanjutnya, pada </w:t>
      </w:r>
      <w:r>
        <w:rPr>
          <w:b/>
        </w:rPr>
        <w:t>Tabel 1.1</w:t>
      </w:r>
      <w:r>
        <w:t xml:space="preserve"> memperlihatkan </w:t>
      </w:r>
      <w:r w:rsidR="00A75E7E">
        <w:t>Indeks Produksi Triwulanan</w:t>
      </w:r>
      <w:r>
        <w:t xml:space="preserve"> Industri Pakaian dan Kaos yaitu sebagai berikut:</w:t>
      </w:r>
    </w:p>
    <w:p w:rsidR="009171A4" w:rsidRDefault="009171A4" w:rsidP="0077326F">
      <w:pPr>
        <w:ind w:left="426" w:firstLine="141"/>
      </w:pPr>
    </w:p>
    <w:p w:rsidR="009171A4" w:rsidRDefault="009171A4" w:rsidP="0077326F">
      <w:pPr>
        <w:ind w:left="426" w:firstLine="141"/>
      </w:pPr>
    </w:p>
    <w:p w:rsidR="005B03C5" w:rsidRDefault="00A75E7E" w:rsidP="00A75E7E">
      <w:pPr>
        <w:ind w:left="426" w:firstLine="141"/>
        <w:jc w:val="center"/>
        <w:rPr>
          <w:b/>
        </w:rPr>
      </w:pPr>
      <w:r>
        <w:rPr>
          <w:b/>
        </w:rPr>
        <w:lastRenderedPageBreak/>
        <w:t>Tabel 1.1</w:t>
      </w:r>
    </w:p>
    <w:p w:rsidR="00A75E7E" w:rsidRPr="00A75E7E" w:rsidRDefault="00A75E7E" w:rsidP="00A75E7E">
      <w:pPr>
        <w:ind w:left="426" w:firstLine="141"/>
        <w:jc w:val="center"/>
        <w:rPr>
          <w:b/>
        </w:rPr>
      </w:pPr>
      <w:r>
        <w:rPr>
          <w:b/>
        </w:rPr>
        <w:t>Indeks Pr</w:t>
      </w:r>
      <w:r w:rsidR="00273AC3">
        <w:rPr>
          <w:b/>
        </w:rPr>
        <w:t>o</w:t>
      </w:r>
      <w:r>
        <w:rPr>
          <w:b/>
        </w:rPr>
        <w:t>duksi Triwula</w:t>
      </w:r>
      <w:r w:rsidR="00695750">
        <w:rPr>
          <w:b/>
        </w:rPr>
        <w:t>n</w:t>
      </w:r>
      <w:r>
        <w:rPr>
          <w:b/>
        </w:rPr>
        <w:t>an Industri Pakaian dan Kas 2011-2018</w:t>
      </w:r>
    </w:p>
    <w:tbl>
      <w:tblPr>
        <w:tblStyle w:val="TableGrid"/>
        <w:tblpPr w:leftFromText="180" w:rightFromText="180" w:vertAnchor="page" w:horzAnchor="page" w:tblpX="3094" w:tblpY="2801"/>
        <w:tblW w:w="6841" w:type="dxa"/>
        <w:tblLook w:val="04A0" w:firstRow="1" w:lastRow="0" w:firstColumn="1" w:lastColumn="0" w:noHBand="0" w:noVBand="1"/>
      </w:tblPr>
      <w:tblGrid>
        <w:gridCol w:w="540"/>
        <w:gridCol w:w="840"/>
        <w:gridCol w:w="1097"/>
        <w:gridCol w:w="1097"/>
        <w:gridCol w:w="1097"/>
        <w:gridCol w:w="1097"/>
        <w:gridCol w:w="1073"/>
      </w:tblGrid>
      <w:tr w:rsidR="009171A4" w:rsidRPr="00A75E7E" w:rsidTr="009171A4">
        <w:trPr>
          <w:trHeight w:val="570"/>
        </w:trPr>
        <w:tc>
          <w:tcPr>
            <w:tcW w:w="540" w:type="dxa"/>
            <w:noWrap/>
            <w:hideMark/>
          </w:tcPr>
          <w:p w:rsidR="009171A4" w:rsidRPr="00A75E7E" w:rsidRDefault="009171A4" w:rsidP="009171A4">
            <w:pPr>
              <w:spacing w:line="240" w:lineRule="auto"/>
              <w:rPr>
                <w:rFonts w:eastAsia="Times New Roman" w:cs="Times New Roman"/>
                <w:b/>
                <w:bCs/>
                <w:color w:val="000000" w:themeColor="text1"/>
                <w:sz w:val="22"/>
              </w:rPr>
            </w:pPr>
            <w:r w:rsidRPr="00A75E7E">
              <w:rPr>
                <w:rFonts w:eastAsia="Times New Roman" w:cs="Times New Roman"/>
                <w:b/>
                <w:bCs/>
                <w:color w:val="000000" w:themeColor="text1"/>
                <w:sz w:val="22"/>
              </w:rPr>
              <w:t>No</w:t>
            </w:r>
          </w:p>
        </w:tc>
        <w:tc>
          <w:tcPr>
            <w:tcW w:w="840" w:type="dxa"/>
            <w:noWrap/>
            <w:hideMark/>
          </w:tcPr>
          <w:p w:rsidR="009171A4" w:rsidRPr="00A75E7E" w:rsidRDefault="009171A4" w:rsidP="009171A4">
            <w:pPr>
              <w:spacing w:line="240" w:lineRule="auto"/>
              <w:rPr>
                <w:rFonts w:eastAsia="Times New Roman" w:cs="Times New Roman"/>
                <w:b/>
                <w:bCs/>
                <w:color w:val="000000" w:themeColor="text1"/>
                <w:sz w:val="22"/>
              </w:rPr>
            </w:pPr>
            <w:r w:rsidRPr="00A75E7E">
              <w:rPr>
                <w:rFonts w:eastAsia="Times New Roman" w:cs="Times New Roman"/>
                <w:b/>
                <w:bCs/>
                <w:color w:val="000000" w:themeColor="text1"/>
                <w:sz w:val="22"/>
              </w:rPr>
              <w:t>Tahun</w:t>
            </w:r>
          </w:p>
        </w:tc>
        <w:tc>
          <w:tcPr>
            <w:tcW w:w="1097" w:type="dxa"/>
            <w:hideMark/>
          </w:tcPr>
          <w:p w:rsidR="009171A4" w:rsidRPr="00A75E7E" w:rsidRDefault="009171A4" w:rsidP="009171A4">
            <w:pPr>
              <w:spacing w:line="240" w:lineRule="auto"/>
              <w:jc w:val="center"/>
              <w:rPr>
                <w:rFonts w:eastAsia="Times New Roman" w:cs="Times New Roman"/>
                <w:b/>
                <w:bCs/>
                <w:color w:val="000000" w:themeColor="text1"/>
                <w:sz w:val="22"/>
              </w:rPr>
            </w:pPr>
            <w:r w:rsidRPr="00A75E7E">
              <w:rPr>
                <w:rFonts w:eastAsia="Times New Roman" w:cs="Times New Roman"/>
                <w:b/>
                <w:bCs/>
                <w:color w:val="000000" w:themeColor="text1"/>
                <w:sz w:val="22"/>
              </w:rPr>
              <w:t>Triwulan I</w:t>
            </w:r>
          </w:p>
        </w:tc>
        <w:tc>
          <w:tcPr>
            <w:tcW w:w="1097" w:type="dxa"/>
            <w:hideMark/>
          </w:tcPr>
          <w:p w:rsidR="009171A4" w:rsidRPr="00A75E7E" w:rsidRDefault="009171A4" w:rsidP="009171A4">
            <w:pPr>
              <w:spacing w:line="240" w:lineRule="auto"/>
              <w:jc w:val="center"/>
              <w:rPr>
                <w:rFonts w:eastAsia="Times New Roman" w:cs="Times New Roman"/>
                <w:b/>
                <w:bCs/>
                <w:color w:val="000000" w:themeColor="text1"/>
                <w:sz w:val="22"/>
              </w:rPr>
            </w:pPr>
            <w:r w:rsidRPr="00A75E7E">
              <w:rPr>
                <w:rFonts w:eastAsia="Times New Roman" w:cs="Times New Roman"/>
                <w:b/>
                <w:bCs/>
                <w:color w:val="000000" w:themeColor="text1"/>
                <w:sz w:val="22"/>
              </w:rPr>
              <w:t>Triwulan II</w:t>
            </w:r>
          </w:p>
        </w:tc>
        <w:tc>
          <w:tcPr>
            <w:tcW w:w="1097" w:type="dxa"/>
            <w:hideMark/>
          </w:tcPr>
          <w:p w:rsidR="009171A4" w:rsidRPr="00A75E7E" w:rsidRDefault="009171A4" w:rsidP="009171A4">
            <w:pPr>
              <w:spacing w:line="240" w:lineRule="auto"/>
              <w:jc w:val="center"/>
              <w:rPr>
                <w:rFonts w:eastAsia="Times New Roman" w:cs="Times New Roman"/>
                <w:b/>
                <w:bCs/>
                <w:color w:val="000000" w:themeColor="text1"/>
                <w:sz w:val="22"/>
              </w:rPr>
            </w:pPr>
            <w:r w:rsidRPr="00A75E7E">
              <w:rPr>
                <w:rFonts w:eastAsia="Times New Roman" w:cs="Times New Roman"/>
                <w:b/>
                <w:bCs/>
                <w:color w:val="000000" w:themeColor="text1"/>
                <w:sz w:val="22"/>
              </w:rPr>
              <w:t>Triwulan III</w:t>
            </w:r>
          </w:p>
        </w:tc>
        <w:tc>
          <w:tcPr>
            <w:tcW w:w="1097" w:type="dxa"/>
            <w:hideMark/>
          </w:tcPr>
          <w:p w:rsidR="009171A4" w:rsidRPr="00A75E7E" w:rsidRDefault="009171A4" w:rsidP="009171A4">
            <w:pPr>
              <w:spacing w:line="240" w:lineRule="auto"/>
              <w:jc w:val="center"/>
              <w:rPr>
                <w:rFonts w:eastAsia="Times New Roman" w:cs="Times New Roman"/>
                <w:b/>
                <w:bCs/>
                <w:color w:val="000000" w:themeColor="text1"/>
                <w:sz w:val="22"/>
              </w:rPr>
            </w:pPr>
            <w:r w:rsidRPr="00A75E7E">
              <w:rPr>
                <w:rFonts w:eastAsia="Times New Roman" w:cs="Times New Roman"/>
                <w:b/>
                <w:bCs/>
                <w:color w:val="000000" w:themeColor="text1"/>
                <w:sz w:val="22"/>
              </w:rPr>
              <w:t>Triwulan IV</w:t>
            </w:r>
          </w:p>
        </w:tc>
        <w:tc>
          <w:tcPr>
            <w:tcW w:w="1073" w:type="dxa"/>
            <w:hideMark/>
          </w:tcPr>
          <w:p w:rsidR="009171A4" w:rsidRPr="00A75E7E" w:rsidRDefault="009171A4" w:rsidP="009171A4">
            <w:pPr>
              <w:spacing w:line="240" w:lineRule="auto"/>
              <w:jc w:val="center"/>
              <w:rPr>
                <w:rFonts w:eastAsia="Times New Roman" w:cs="Times New Roman"/>
                <w:b/>
                <w:bCs/>
                <w:color w:val="000000" w:themeColor="text1"/>
                <w:sz w:val="22"/>
              </w:rPr>
            </w:pPr>
            <w:r w:rsidRPr="00A75E7E">
              <w:rPr>
                <w:rFonts w:eastAsia="Times New Roman" w:cs="Times New Roman"/>
                <w:b/>
                <w:bCs/>
                <w:color w:val="000000" w:themeColor="text1"/>
                <w:sz w:val="22"/>
              </w:rPr>
              <w:t>Tahunan</w:t>
            </w:r>
          </w:p>
        </w:tc>
      </w:tr>
      <w:tr w:rsidR="009171A4" w:rsidRPr="00A75E7E" w:rsidTr="009171A4">
        <w:trPr>
          <w:trHeight w:val="300"/>
        </w:trPr>
        <w:tc>
          <w:tcPr>
            <w:tcW w:w="5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w:t>
            </w:r>
          </w:p>
        </w:tc>
        <w:tc>
          <w:tcPr>
            <w:tcW w:w="8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2011</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100.54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103.84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111.26</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106.79</w:t>
            </w:r>
          </w:p>
        </w:tc>
        <w:tc>
          <w:tcPr>
            <w:tcW w:w="1073"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105.61</w:t>
            </w:r>
          </w:p>
        </w:tc>
      </w:tr>
      <w:tr w:rsidR="009171A4" w:rsidRPr="00A75E7E" w:rsidTr="009171A4">
        <w:trPr>
          <w:trHeight w:val="300"/>
        </w:trPr>
        <w:tc>
          <w:tcPr>
            <w:tcW w:w="5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2</w:t>
            </w:r>
          </w:p>
        </w:tc>
        <w:tc>
          <w:tcPr>
            <w:tcW w:w="8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2012</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107.08</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105.26</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111.5</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116.14</w:t>
            </w:r>
          </w:p>
        </w:tc>
        <w:tc>
          <w:tcPr>
            <w:tcW w:w="1073"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110</w:t>
            </w:r>
          </w:p>
        </w:tc>
      </w:tr>
      <w:tr w:rsidR="009171A4" w:rsidRPr="00A75E7E" w:rsidTr="009171A4">
        <w:trPr>
          <w:trHeight w:val="300"/>
        </w:trPr>
        <w:tc>
          <w:tcPr>
            <w:tcW w:w="5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3</w:t>
            </w:r>
          </w:p>
        </w:tc>
        <w:tc>
          <w:tcPr>
            <w:tcW w:w="8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2013</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115.14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125.31</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119.61</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117.41</w:t>
            </w:r>
          </w:p>
        </w:tc>
        <w:tc>
          <w:tcPr>
            <w:tcW w:w="1073"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119.37</w:t>
            </w:r>
          </w:p>
        </w:tc>
      </w:tr>
      <w:tr w:rsidR="009171A4" w:rsidRPr="00A75E7E" w:rsidTr="009171A4">
        <w:trPr>
          <w:trHeight w:val="300"/>
        </w:trPr>
        <w:tc>
          <w:tcPr>
            <w:tcW w:w="5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4</w:t>
            </w:r>
          </w:p>
        </w:tc>
        <w:tc>
          <w:tcPr>
            <w:tcW w:w="8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2014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118.94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128.28</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121.74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127.6</w:t>
            </w:r>
          </w:p>
        </w:tc>
        <w:tc>
          <w:tcPr>
            <w:tcW w:w="1073"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124.14</w:t>
            </w:r>
          </w:p>
        </w:tc>
      </w:tr>
      <w:tr w:rsidR="009171A4" w:rsidRPr="00A75E7E" w:rsidTr="009171A4">
        <w:trPr>
          <w:trHeight w:val="300"/>
        </w:trPr>
        <w:tc>
          <w:tcPr>
            <w:tcW w:w="5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5</w:t>
            </w:r>
          </w:p>
        </w:tc>
        <w:tc>
          <w:tcPr>
            <w:tcW w:w="8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2015</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128.11</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137.68</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131.17</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132.78</w:t>
            </w:r>
          </w:p>
        </w:tc>
        <w:tc>
          <w:tcPr>
            <w:tcW w:w="1073"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132.44</w:t>
            </w:r>
          </w:p>
        </w:tc>
      </w:tr>
      <w:tr w:rsidR="009171A4" w:rsidRPr="00A75E7E" w:rsidTr="009171A4">
        <w:trPr>
          <w:trHeight w:val="300"/>
        </w:trPr>
        <w:tc>
          <w:tcPr>
            <w:tcW w:w="5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6</w:t>
            </w:r>
          </w:p>
        </w:tc>
        <w:tc>
          <w:tcPr>
            <w:tcW w:w="8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2016</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135.53</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149.31</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140.54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141.42</w:t>
            </w:r>
          </w:p>
        </w:tc>
        <w:tc>
          <w:tcPr>
            <w:tcW w:w="1073"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141.7</w:t>
            </w:r>
          </w:p>
        </w:tc>
      </w:tr>
      <w:tr w:rsidR="009171A4" w:rsidRPr="00A75E7E" w:rsidTr="009171A4">
        <w:trPr>
          <w:trHeight w:val="300"/>
        </w:trPr>
        <w:tc>
          <w:tcPr>
            <w:tcW w:w="5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7</w:t>
            </w:r>
          </w:p>
        </w:tc>
        <w:tc>
          <w:tcPr>
            <w:tcW w:w="8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2017</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142.84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155.44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150.33</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150.91</w:t>
            </w:r>
          </w:p>
        </w:tc>
        <w:tc>
          <w:tcPr>
            <w:tcW w:w="1073"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149.88</w:t>
            </w:r>
          </w:p>
        </w:tc>
      </w:tr>
      <w:tr w:rsidR="009171A4" w:rsidRPr="00A75E7E" w:rsidTr="009171A4">
        <w:trPr>
          <w:trHeight w:val="300"/>
        </w:trPr>
        <w:tc>
          <w:tcPr>
            <w:tcW w:w="5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8</w:t>
            </w:r>
          </w:p>
        </w:tc>
        <w:tc>
          <w:tcPr>
            <w:tcW w:w="840"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2018</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153.97</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164.59</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157.84</w:t>
            </w:r>
          </w:p>
        </w:tc>
        <w:tc>
          <w:tcPr>
            <w:tcW w:w="1097"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162.3</w:t>
            </w:r>
          </w:p>
        </w:tc>
        <w:tc>
          <w:tcPr>
            <w:tcW w:w="1073" w:type="dxa"/>
            <w:hideMark/>
          </w:tcPr>
          <w:p w:rsidR="009171A4" w:rsidRPr="00A75E7E" w:rsidRDefault="009171A4" w:rsidP="009171A4">
            <w:pPr>
              <w:spacing w:line="240" w:lineRule="auto"/>
              <w:jc w:val="right"/>
              <w:rPr>
                <w:rFonts w:eastAsia="Times New Roman" w:cs="Times New Roman"/>
                <w:color w:val="000000"/>
                <w:sz w:val="22"/>
              </w:rPr>
            </w:pPr>
            <w:r w:rsidRPr="00A75E7E">
              <w:rPr>
                <w:rFonts w:eastAsia="Times New Roman" w:cs="Times New Roman"/>
                <w:color w:val="000000"/>
                <w:sz w:val="22"/>
              </w:rPr>
              <w:t>160.45</w:t>
            </w:r>
          </w:p>
        </w:tc>
      </w:tr>
    </w:tbl>
    <w:p w:rsidR="00A75E7E" w:rsidRDefault="00A75E7E" w:rsidP="00A75E7E">
      <w:pPr>
        <w:spacing w:line="259" w:lineRule="auto"/>
      </w:pPr>
    </w:p>
    <w:p w:rsidR="000F4E7A" w:rsidRDefault="000F4E7A" w:rsidP="00A75E7E">
      <w:pPr>
        <w:spacing w:line="259" w:lineRule="auto"/>
      </w:pPr>
    </w:p>
    <w:p w:rsidR="000F4E7A" w:rsidRDefault="000F4E7A" w:rsidP="00A75E7E">
      <w:pPr>
        <w:spacing w:line="259" w:lineRule="auto"/>
      </w:pPr>
    </w:p>
    <w:p w:rsidR="000F4E7A" w:rsidRDefault="000F4E7A" w:rsidP="00A75E7E">
      <w:pPr>
        <w:spacing w:line="259" w:lineRule="auto"/>
      </w:pPr>
    </w:p>
    <w:p w:rsidR="000F4E7A" w:rsidRDefault="000F4E7A" w:rsidP="00A75E7E">
      <w:pPr>
        <w:spacing w:line="259" w:lineRule="auto"/>
      </w:pPr>
    </w:p>
    <w:p w:rsidR="000F4E7A" w:rsidRDefault="000F4E7A" w:rsidP="00A75E7E">
      <w:pPr>
        <w:spacing w:line="259" w:lineRule="auto"/>
      </w:pPr>
    </w:p>
    <w:p w:rsidR="000F4E7A" w:rsidRDefault="000F4E7A" w:rsidP="00A75E7E">
      <w:pPr>
        <w:spacing w:line="259" w:lineRule="auto"/>
      </w:pPr>
    </w:p>
    <w:p w:rsidR="000F4E7A" w:rsidRDefault="000F4E7A" w:rsidP="00A75E7E">
      <w:pPr>
        <w:spacing w:line="259" w:lineRule="auto"/>
      </w:pPr>
    </w:p>
    <w:p w:rsidR="00A75E7E" w:rsidRPr="005F51D6" w:rsidRDefault="00A75E7E" w:rsidP="000F4E7A">
      <w:pPr>
        <w:spacing w:line="259" w:lineRule="auto"/>
        <w:ind w:left="851"/>
        <w:jc w:val="center"/>
      </w:pPr>
      <w:r>
        <w:t xml:space="preserve">Sumber: </w:t>
      </w:r>
      <w:hyperlink r:id="rId8" w:history="1">
        <w:r w:rsidRPr="005F51D6">
          <w:rPr>
            <w:rStyle w:val="Hyperlink"/>
            <w:color w:val="auto"/>
          </w:rPr>
          <w:t>https://www.bps.go.id/subject/170/industri-mikro-dan-kecil.html</w:t>
        </w:r>
      </w:hyperlink>
    </w:p>
    <w:p w:rsidR="006C3932" w:rsidRDefault="006C3932" w:rsidP="00273AC3">
      <w:pPr>
        <w:spacing w:line="259" w:lineRule="auto"/>
      </w:pPr>
    </w:p>
    <w:p w:rsidR="00BD25A8" w:rsidRDefault="006C3932" w:rsidP="00273AC3">
      <w:pPr>
        <w:ind w:left="426" w:firstLine="284"/>
      </w:pPr>
      <w:r>
        <w:t xml:space="preserve">Berdasarkan </w:t>
      </w:r>
      <w:r>
        <w:rPr>
          <w:b/>
        </w:rPr>
        <w:t xml:space="preserve">Tabel 1.1, </w:t>
      </w:r>
      <w:r>
        <w:t xml:space="preserve">diketahui bahwa setiap tahunnya Indeks Produksi kaos dan pakaian jadi mengalami peningkatan yang cukup signifikan. Hal ini merupaka pertanda bahwa </w:t>
      </w:r>
      <w:r w:rsidR="00583D94">
        <w:t>industri</w:t>
      </w:r>
      <w:r>
        <w:t xml:space="preserve"> kaos sedang mengalami peningkatan yang besar.</w:t>
      </w:r>
      <w:r w:rsidR="008246AC">
        <w:t xml:space="preserve"> </w:t>
      </w:r>
    </w:p>
    <w:p w:rsidR="0069201D" w:rsidRPr="00273AC3" w:rsidRDefault="0069201D" w:rsidP="00273AC3">
      <w:pPr>
        <w:ind w:firstLine="284"/>
        <w:jc w:val="center"/>
        <w:rPr>
          <w:i/>
        </w:rPr>
      </w:pPr>
      <w:r>
        <w:rPr>
          <w:b/>
        </w:rPr>
        <w:t>Gambar 1.1</w:t>
      </w:r>
      <w:r w:rsidR="00273AC3">
        <w:rPr>
          <w:b/>
        </w:rPr>
        <w:br/>
      </w:r>
      <w:r>
        <w:rPr>
          <w:b/>
        </w:rPr>
        <w:t>Grafik Kontribusi PDB Ekonomi Kreatif Menurut Subsektor di Indonesia</w:t>
      </w:r>
      <w:r>
        <w:rPr>
          <w:noProof/>
        </w:rPr>
        <w:drawing>
          <wp:inline distT="0" distB="0" distL="0" distR="0" wp14:anchorId="3820C304" wp14:editId="5BE64CD7">
            <wp:extent cx="4144100" cy="2743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7993369893.jpg"/>
                    <pic:cNvPicPr/>
                  </pic:nvPicPr>
                  <pic:blipFill>
                    <a:blip r:embed="rId9">
                      <a:extLst>
                        <a:ext uri="{28A0092B-C50C-407E-A947-70E740481C1C}">
                          <a14:useLocalDpi xmlns:a14="http://schemas.microsoft.com/office/drawing/2010/main" val="0"/>
                        </a:ext>
                      </a:extLst>
                    </a:blip>
                    <a:stretch>
                      <a:fillRect/>
                    </a:stretch>
                  </pic:blipFill>
                  <pic:spPr>
                    <a:xfrm>
                      <a:off x="0" y="0"/>
                      <a:ext cx="4165565" cy="2757409"/>
                    </a:xfrm>
                    <a:prstGeom prst="rect">
                      <a:avLst/>
                    </a:prstGeom>
                  </pic:spPr>
                </pic:pic>
              </a:graphicData>
            </a:graphic>
          </wp:inline>
        </w:drawing>
      </w:r>
      <w:r w:rsidR="00273AC3">
        <w:rPr>
          <w:b/>
        </w:rPr>
        <w:br/>
      </w:r>
      <w:r w:rsidR="00273AC3">
        <w:t>Sumber :</w:t>
      </w:r>
      <w:r w:rsidR="00A16FB9">
        <w:t xml:space="preserve"> Usaha Kaos Sablon </w:t>
      </w:r>
      <w:r w:rsidR="00A16FB9">
        <w:rPr>
          <w:i/>
        </w:rPr>
        <w:t>Custom</w:t>
      </w:r>
      <w:r w:rsidR="00273AC3">
        <w:t xml:space="preserve"> </w:t>
      </w:r>
      <w:r w:rsidR="00273AC3">
        <w:rPr>
          <w:i/>
        </w:rPr>
        <w:t>EVERINKED</w:t>
      </w:r>
    </w:p>
    <w:p w:rsidR="0069201D" w:rsidRPr="00BD25A8" w:rsidRDefault="00BD25A8" w:rsidP="00BD25A8">
      <w:pPr>
        <w:ind w:left="426" w:firstLine="284"/>
      </w:pPr>
      <w:r>
        <w:lastRenderedPageBreak/>
        <w:t>Berdasarkan grafik di atas, uga dapat disimpulkan bahwa di</w:t>
      </w:r>
      <w:r w:rsidR="00273AC3">
        <w:t xml:space="preserve"> Indonesia</w:t>
      </w:r>
      <w:r>
        <w:t xml:space="preserve">, sektor kaos dan pakaian merupakan salah satu sektor yang paling diminati dan ramai peminatnya, baik dari sisi pelanggan maupun dari sisi pemasok atau produsen. Hal ini dipengaruhi oleh </w:t>
      </w:r>
      <w:r w:rsidR="00087023">
        <w:t>kaos</w:t>
      </w:r>
      <w:r>
        <w:t xml:space="preserve"> yang merupakan kebutuhan sandang, dan pertumbuhan jumlah penduduk negara Indonesia yang terus berkempang. Maka, dapat disimpukan bahwa peluang kaos polos untuk berada di pasar sangatlah besar.</w:t>
      </w:r>
    </w:p>
    <w:p w:rsidR="00EE4463" w:rsidRDefault="00EE4463" w:rsidP="001E33B7">
      <w:pPr>
        <w:pStyle w:val="Heading1"/>
        <w:numPr>
          <w:ilvl w:val="0"/>
          <w:numId w:val="1"/>
        </w:numPr>
        <w:ind w:left="426" w:hanging="437"/>
        <w:jc w:val="both"/>
      </w:pPr>
      <w:bookmarkStart w:id="13" w:name="_Toc10469857"/>
      <w:bookmarkStart w:id="14" w:name="_Toc16690138"/>
      <w:r>
        <w:t>Kebutuhan Dana</w:t>
      </w:r>
      <w:bookmarkEnd w:id="13"/>
      <w:bookmarkEnd w:id="14"/>
    </w:p>
    <w:p w:rsidR="00BD25A8" w:rsidRPr="00BD25A8" w:rsidRDefault="00BD25A8" w:rsidP="00D05AE3">
      <w:pPr>
        <w:ind w:left="426" w:firstLine="283"/>
      </w:pPr>
      <w:r w:rsidRPr="00BD25A8">
        <w:t>Sumber pendanaan</w:t>
      </w:r>
      <w:r w:rsidR="00695750">
        <w:t xml:space="preserve"> Usaha Kaos Sablon </w:t>
      </w:r>
      <w:r w:rsidR="00695750">
        <w:rPr>
          <w:i/>
        </w:rPr>
        <w:t>Custom</w:t>
      </w:r>
      <w:r w:rsidRPr="00BD25A8">
        <w:t xml:space="preserve"> </w:t>
      </w:r>
      <w:r w:rsidR="00341298">
        <w:rPr>
          <w:i/>
        </w:rPr>
        <w:t>EVERINKED</w:t>
      </w:r>
      <w:r w:rsidRPr="00BD25A8">
        <w:rPr>
          <w:b/>
          <w:i/>
        </w:rPr>
        <w:t xml:space="preserve"> </w:t>
      </w:r>
      <w:r w:rsidRPr="00BD25A8">
        <w:t xml:space="preserve">berasal dari pendanaan pribadi dengan orangtua dan beberapa rekan pemilik sebagai sumber dana. Hal ini dilakukan untuk mengurangi </w:t>
      </w:r>
      <w:r w:rsidR="0039613D">
        <w:t>risiko</w:t>
      </w:r>
      <w:r w:rsidRPr="00BD25A8">
        <w:t xml:space="preserve"> beban bunga dan tingkat pengembalian dengan waktu yang cukup lama. Penjabaran pendanaan perusahaan adalah sebagai berikut.</w:t>
      </w:r>
    </w:p>
    <w:p w:rsidR="00BD25A8" w:rsidRPr="00273AC3" w:rsidRDefault="00BD25A8" w:rsidP="00273AC3">
      <w:pPr>
        <w:jc w:val="center"/>
        <w:rPr>
          <w:b/>
        </w:rPr>
      </w:pPr>
      <w:r>
        <w:rPr>
          <w:b/>
        </w:rPr>
        <w:t>Tabel 1.2</w:t>
      </w:r>
      <w:r w:rsidR="00EE4463">
        <w:rPr>
          <w:b/>
        </w:rPr>
        <w:br/>
        <w:t>Rincian Kebutuhan Dana Usaha</w:t>
      </w:r>
      <w:r w:rsidR="00695750">
        <w:rPr>
          <w:b/>
        </w:rPr>
        <w:t xml:space="preserve"> Kaos Sablon </w:t>
      </w:r>
      <w:r w:rsidR="00695750">
        <w:rPr>
          <w:b/>
          <w:i/>
        </w:rPr>
        <w:t>Custom</w:t>
      </w:r>
      <w:r w:rsidR="00EE4463">
        <w:rPr>
          <w:b/>
        </w:rPr>
        <w:t xml:space="preserve"> </w:t>
      </w:r>
      <w:r w:rsidR="00341298">
        <w:rPr>
          <w:b/>
        </w:rPr>
        <w:t>EVERINKED</w:t>
      </w:r>
    </w:p>
    <w:tbl>
      <w:tblPr>
        <w:tblStyle w:val="TableGrid"/>
        <w:tblpPr w:leftFromText="180" w:rightFromText="180" w:vertAnchor="text" w:horzAnchor="margin" w:tblpXSpec="center" w:tblpY="-2"/>
        <w:tblW w:w="0" w:type="auto"/>
        <w:tblLook w:val="04A0" w:firstRow="1" w:lastRow="0" w:firstColumn="1" w:lastColumn="0" w:noHBand="0" w:noVBand="1"/>
      </w:tblPr>
      <w:tblGrid>
        <w:gridCol w:w="2282"/>
        <w:gridCol w:w="1646"/>
      </w:tblGrid>
      <w:tr w:rsidR="00637B18" w:rsidTr="00637B18">
        <w:trPr>
          <w:trHeight w:hRule="exact" w:val="357"/>
        </w:trPr>
        <w:tc>
          <w:tcPr>
            <w:tcW w:w="0" w:type="auto"/>
            <w:vAlign w:val="bottom"/>
          </w:tcPr>
          <w:p w:rsidR="00637B18" w:rsidRDefault="00637B18" w:rsidP="00637B18">
            <w:pPr>
              <w:spacing w:line="240" w:lineRule="auto"/>
              <w:jc w:val="center"/>
              <w:rPr>
                <w:b/>
                <w:bCs/>
                <w:color w:val="000000"/>
                <w:sz w:val="22"/>
              </w:rPr>
            </w:pPr>
            <w:r>
              <w:rPr>
                <w:b/>
                <w:bCs/>
                <w:color w:val="000000"/>
                <w:sz w:val="22"/>
              </w:rPr>
              <w:t>Rincian</w:t>
            </w:r>
          </w:p>
        </w:tc>
        <w:tc>
          <w:tcPr>
            <w:tcW w:w="0" w:type="auto"/>
            <w:vAlign w:val="bottom"/>
          </w:tcPr>
          <w:p w:rsidR="00637B18" w:rsidRDefault="00637B18" w:rsidP="00637B18">
            <w:pPr>
              <w:jc w:val="center"/>
              <w:rPr>
                <w:b/>
                <w:bCs/>
                <w:color w:val="000000"/>
                <w:sz w:val="22"/>
              </w:rPr>
            </w:pPr>
            <w:r>
              <w:rPr>
                <w:b/>
                <w:bCs/>
                <w:color w:val="000000"/>
                <w:sz w:val="22"/>
              </w:rPr>
              <w:t>Biaya (Rp)</w:t>
            </w:r>
          </w:p>
        </w:tc>
      </w:tr>
      <w:tr w:rsidR="00637B18" w:rsidTr="00637B18">
        <w:trPr>
          <w:trHeight w:hRule="exact" w:val="357"/>
        </w:trPr>
        <w:tc>
          <w:tcPr>
            <w:tcW w:w="0" w:type="auto"/>
            <w:vAlign w:val="bottom"/>
          </w:tcPr>
          <w:p w:rsidR="00637B18" w:rsidRDefault="00637B18" w:rsidP="00637B18">
            <w:pPr>
              <w:rPr>
                <w:color w:val="000000"/>
                <w:sz w:val="22"/>
              </w:rPr>
            </w:pPr>
            <w:r>
              <w:rPr>
                <w:color w:val="000000"/>
                <w:sz w:val="22"/>
              </w:rPr>
              <w:t>Sewa Bangunan</w:t>
            </w:r>
          </w:p>
        </w:tc>
        <w:tc>
          <w:tcPr>
            <w:tcW w:w="0" w:type="auto"/>
            <w:vAlign w:val="bottom"/>
          </w:tcPr>
          <w:p w:rsidR="00637B18" w:rsidRDefault="00637B18" w:rsidP="00637B18">
            <w:pPr>
              <w:jc w:val="right"/>
              <w:rPr>
                <w:color w:val="000000"/>
                <w:sz w:val="22"/>
              </w:rPr>
            </w:pPr>
            <w:r>
              <w:rPr>
                <w:color w:val="000000"/>
                <w:sz w:val="22"/>
              </w:rPr>
              <w:t>40.000.000</w:t>
            </w:r>
          </w:p>
        </w:tc>
      </w:tr>
      <w:tr w:rsidR="00637B18" w:rsidTr="00637B18">
        <w:trPr>
          <w:trHeight w:hRule="exact" w:val="357"/>
        </w:trPr>
        <w:tc>
          <w:tcPr>
            <w:tcW w:w="0" w:type="auto"/>
            <w:vAlign w:val="bottom"/>
          </w:tcPr>
          <w:p w:rsidR="00637B18" w:rsidRDefault="00637B18" w:rsidP="00637B18">
            <w:pPr>
              <w:rPr>
                <w:color w:val="000000"/>
                <w:sz w:val="22"/>
              </w:rPr>
            </w:pPr>
            <w:r>
              <w:rPr>
                <w:color w:val="000000"/>
                <w:sz w:val="22"/>
              </w:rPr>
              <w:t>Peralatan</w:t>
            </w:r>
          </w:p>
        </w:tc>
        <w:tc>
          <w:tcPr>
            <w:tcW w:w="0" w:type="auto"/>
            <w:vAlign w:val="bottom"/>
          </w:tcPr>
          <w:p w:rsidR="00637B18" w:rsidRDefault="00E913EE" w:rsidP="00637B18">
            <w:pPr>
              <w:jc w:val="right"/>
              <w:rPr>
                <w:color w:val="000000"/>
                <w:sz w:val="22"/>
              </w:rPr>
            </w:pPr>
            <w:r>
              <w:rPr>
                <w:color w:val="000000"/>
                <w:sz w:val="22"/>
              </w:rPr>
              <w:t>7</w:t>
            </w:r>
            <w:r w:rsidR="00637B18">
              <w:rPr>
                <w:color w:val="000000"/>
                <w:sz w:val="22"/>
              </w:rPr>
              <w:t>5.701.000</w:t>
            </w:r>
          </w:p>
        </w:tc>
      </w:tr>
      <w:tr w:rsidR="00637B18" w:rsidTr="00637B18">
        <w:trPr>
          <w:trHeight w:hRule="exact" w:val="357"/>
        </w:trPr>
        <w:tc>
          <w:tcPr>
            <w:tcW w:w="0" w:type="auto"/>
            <w:vAlign w:val="bottom"/>
          </w:tcPr>
          <w:p w:rsidR="00637B18" w:rsidRDefault="00637B18" w:rsidP="00637B18">
            <w:pPr>
              <w:rPr>
                <w:color w:val="000000"/>
                <w:sz w:val="22"/>
              </w:rPr>
            </w:pPr>
            <w:r>
              <w:rPr>
                <w:color w:val="000000"/>
                <w:sz w:val="22"/>
              </w:rPr>
              <w:t>Perlengkapan</w:t>
            </w:r>
          </w:p>
        </w:tc>
        <w:tc>
          <w:tcPr>
            <w:tcW w:w="0" w:type="auto"/>
            <w:vAlign w:val="bottom"/>
          </w:tcPr>
          <w:p w:rsidR="00637B18" w:rsidRDefault="00637B18" w:rsidP="00637B18">
            <w:pPr>
              <w:jc w:val="right"/>
              <w:rPr>
                <w:color w:val="000000"/>
                <w:sz w:val="22"/>
              </w:rPr>
            </w:pPr>
            <w:r>
              <w:rPr>
                <w:color w:val="000000"/>
                <w:sz w:val="22"/>
              </w:rPr>
              <w:t>5.473.000</w:t>
            </w:r>
          </w:p>
        </w:tc>
      </w:tr>
      <w:tr w:rsidR="00637B18" w:rsidTr="00637B18">
        <w:trPr>
          <w:trHeight w:hRule="exact" w:val="357"/>
        </w:trPr>
        <w:tc>
          <w:tcPr>
            <w:tcW w:w="0" w:type="auto"/>
            <w:vAlign w:val="bottom"/>
          </w:tcPr>
          <w:p w:rsidR="00637B18" w:rsidRDefault="00637B18" w:rsidP="00637B18">
            <w:pPr>
              <w:rPr>
                <w:color w:val="000000"/>
                <w:sz w:val="22"/>
              </w:rPr>
            </w:pPr>
            <w:r>
              <w:rPr>
                <w:color w:val="000000"/>
                <w:sz w:val="22"/>
              </w:rPr>
              <w:t>Kompensasi Karyawan</w:t>
            </w:r>
          </w:p>
        </w:tc>
        <w:tc>
          <w:tcPr>
            <w:tcW w:w="0" w:type="auto"/>
            <w:vAlign w:val="bottom"/>
          </w:tcPr>
          <w:p w:rsidR="00637B18" w:rsidRDefault="00637B18" w:rsidP="00637B18">
            <w:pPr>
              <w:jc w:val="right"/>
              <w:rPr>
                <w:color w:val="000000"/>
                <w:sz w:val="22"/>
              </w:rPr>
            </w:pPr>
            <w:r>
              <w:rPr>
                <w:color w:val="000000"/>
                <w:sz w:val="22"/>
              </w:rPr>
              <w:t>437.580.000</w:t>
            </w:r>
          </w:p>
        </w:tc>
      </w:tr>
      <w:tr w:rsidR="00637B18" w:rsidTr="00637B18">
        <w:trPr>
          <w:trHeight w:hRule="exact" w:val="357"/>
        </w:trPr>
        <w:tc>
          <w:tcPr>
            <w:tcW w:w="0" w:type="auto"/>
            <w:vAlign w:val="bottom"/>
          </w:tcPr>
          <w:p w:rsidR="00637B18" w:rsidRDefault="00637B18" w:rsidP="00637B18">
            <w:pPr>
              <w:rPr>
                <w:color w:val="000000"/>
                <w:sz w:val="22"/>
              </w:rPr>
            </w:pPr>
            <w:r>
              <w:rPr>
                <w:color w:val="000000"/>
                <w:sz w:val="22"/>
              </w:rPr>
              <w:t>Biaya Perizinan</w:t>
            </w:r>
          </w:p>
        </w:tc>
        <w:tc>
          <w:tcPr>
            <w:tcW w:w="0" w:type="auto"/>
            <w:vAlign w:val="bottom"/>
          </w:tcPr>
          <w:p w:rsidR="00637B18" w:rsidRDefault="00637B18" w:rsidP="00637B18">
            <w:pPr>
              <w:jc w:val="right"/>
              <w:rPr>
                <w:color w:val="000000"/>
                <w:sz w:val="22"/>
              </w:rPr>
            </w:pPr>
            <w:r>
              <w:rPr>
                <w:color w:val="000000"/>
                <w:sz w:val="22"/>
              </w:rPr>
              <w:t>6.000.000</w:t>
            </w:r>
          </w:p>
        </w:tc>
      </w:tr>
      <w:tr w:rsidR="00637B18" w:rsidTr="00637B18">
        <w:trPr>
          <w:trHeight w:hRule="exact" w:val="357"/>
        </w:trPr>
        <w:tc>
          <w:tcPr>
            <w:tcW w:w="0" w:type="auto"/>
            <w:vAlign w:val="bottom"/>
          </w:tcPr>
          <w:p w:rsidR="00637B18" w:rsidRDefault="00637B18" w:rsidP="00637B18">
            <w:pPr>
              <w:rPr>
                <w:color w:val="000000"/>
                <w:sz w:val="22"/>
              </w:rPr>
            </w:pPr>
            <w:r>
              <w:rPr>
                <w:color w:val="000000"/>
                <w:sz w:val="22"/>
              </w:rPr>
              <w:t>Kas Awal</w:t>
            </w:r>
          </w:p>
        </w:tc>
        <w:tc>
          <w:tcPr>
            <w:tcW w:w="0" w:type="auto"/>
            <w:vAlign w:val="bottom"/>
          </w:tcPr>
          <w:p w:rsidR="00637B18" w:rsidRDefault="00637B18" w:rsidP="00637B18">
            <w:pPr>
              <w:jc w:val="right"/>
              <w:rPr>
                <w:color w:val="000000"/>
                <w:sz w:val="22"/>
              </w:rPr>
            </w:pPr>
            <w:r>
              <w:rPr>
                <w:color w:val="000000"/>
                <w:sz w:val="22"/>
              </w:rPr>
              <w:t>25.000.000</w:t>
            </w:r>
          </w:p>
        </w:tc>
      </w:tr>
      <w:tr w:rsidR="00637B18" w:rsidTr="00637B18">
        <w:trPr>
          <w:trHeight w:hRule="exact" w:val="357"/>
        </w:trPr>
        <w:tc>
          <w:tcPr>
            <w:tcW w:w="0" w:type="auto"/>
            <w:vAlign w:val="bottom"/>
          </w:tcPr>
          <w:p w:rsidR="00637B18" w:rsidRDefault="00637B18" w:rsidP="00637B18">
            <w:pPr>
              <w:rPr>
                <w:color w:val="000000"/>
                <w:sz w:val="22"/>
              </w:rPr>
            </w:pPr>
            <w:r>
              <w:rPr>
                <w:color w:val="000000"/>
                <w:sz w:val="22"/>
              </w:rPr>
              <w:t>Pembelian Bahan Baku</w:t>
            </w:r>
          </w:p>
        </w:tc>
        <w:tc>
          <w:tcPr>
            <w:tcW w:w="0" w:type="auto"/>
            <w:vAlign w:val="bottom"/>
          </w:tcPr>
          <w:p w:rsidR="00637B18" w:rsidRDefault="00637B18" w:rsidP="00637B18">
            <w:pPr>
              <w:jc w:val="right"/>
              <w:rPr>
                <w:color w:val="000000"/>
                <w:sz w:val="22"/>
              </w:rPr>
            </w:pPr>
            <w:r>
              <w:rPr>
                <w:color w:val="000000"/>
                <w:sz w:val="22"/>
              </w:rPr>
              <w:t>67.000.000</w:t>
            </w:r>
          </w:p>
        </w:tc>
      </w:tr>
      <w:tr w:rsidR="00637B18" w:rsidTr="00637B18">
        <w:trPr>
          <w:trHeight w:hRule="exact" w:val="357"/>
        </w:trPr>
        <w:tc>
          <w:tcPr>
            <w:tcW w:w="0" w:type="auto"/>
            <w:vAlign w:val="bottom"/>
          </w:tcPr>
          <w:p w:rsidR="00637B18" w:rsidRDefault="00637B18" w:rsidP="00637B18">
            <w:pPr>
              <w:rPr>
                <w:color w:val="000000"/>
                <w:sz w:val="22"/>
              </w:rPr>
            </w:pPr>
            <w:r>
              <w:rPr>
                <w:color w:val="000000"/>
                <w:sz w:val="22"/>
              </w:rPr>
              <w:t>TOTAL</w:t>
            </w:r>
          </w:p>
        </w:tc>
        <w:tc>
          <w:tcPr>
            <w:tcW w:w="0" w:type="auto"/>
            <w:vAlign w:val="bottom"/>
          </w:tcPr>
          <w:p w:rsidR="00637B18" w:rsidRDefault="00637B18" w:rsidP="00637B18">
            <w:pPr>
              <w:rPr>
                <w:color w:val="000000"/>
                <w:sz w:val="22"/>
              </w:rPr>
            </w:pPr>
            <w:r>
              <w:rPr>
                <w:color w:val="000000"/>
                <w:sz w:val="22"/>
              </w:rPr>
              <w:t xml:space="preserve">      </w:t>
            </w:r>
            <w:r w:rsidR="00E913EE">
              <w:rPr>
                <w:color w:val="000000"/>
                <w:sz w:val="22"/>
              </w:rPr>
              <w:t>65</w:t>
            </w:r>
            <w:r>
              <w:rPr>
                <w:color w:val="000000"/>
                <w:sz w:val="22"/>
              </w:rPr>
              <w:t xml:space="preserve">6.754.000 </w:t>
            </w:r>
          </w:p>
        </w:tc>
      </w:tr>
    </w:tbl>
    <w:p w:rsidR="00EE4463" w:rsidRDefault="00EE4463" w:rsidP="008E2556">
      <w:pPr>
        <w:jc w:val="center"/>
        <w:rPr>
          <w:rFonts w:cs="Times New Roman"/>
          <w:szCs w:val="24"/>
        </w:rPr>
      </w:pPr>
    </w:p>
    <w:p w:rsidR="008E2556" w:rsidRDefault="008E2556" w:rsidP="00EE4463">
      <w:pPr>
        <w:jc w:val="center"/>
        <w:rPr>
          <w:rFonts w:cs="Times New Roman"/>
          <w:i/>
          <w:szCs w:val="24"/>
        </w:rPr>
      </w:pPr>
    </w:p>
    <w:p w:rsidR="008E2556" w:rsidRDefault="008E2556" w:rsidP="00EE4463">
      <w:pPr>
        <w:jc w:val="center"/>
        <w:rPr>
          <w:rFonts w:cs="Times New Roman"/>
          <w:i/>
          <w:szCs w:val="24"/>
        </w:rPr>
      </w:pPr>
    </w:p>
    <w:p w:rsidR="008E2556" w:rsidRDefault="008E2556" w:rsidP="008E2556">
      <w:pPr>
        <w:rPr>
          <w:rFonts w:cs="Times New Roman"/>
          <w:i/>
          <w:szCs w:val="24"/>
        </w:rPr>
      </w:pPr>
    </w:p>
    <w:p w:rsidR="008E2556" w:rsidRDefault="008E2556" w:rsidP="00273AC3">
      <w:pPr>
        <w:rPr>
          <w:rFonts w:cs="Times New Roman"/>
          <w:i/>
          <w:szCs w:val="24"/>
        </w:rPr>
      </w:pPr>
    </w:p>
    <w:p w:rsidR="008E2556" w:rsidRPr="00EE4463" w:rsidRDefault="00EE4463" w:rsidP="00EE4463">
      <w:pPr>
        <w:jc w:val="center"/>
        <w:rPr>
          <w:b/>
        </w:rPr>
      </w:pPr>
      <w:r>
        <w:rPr>
          <w:rFonts w:cs="Times New Roman"/>
          <w:i/>
          <w:szCs w:val="24"/>
        </w:rPr>
        <w:t xml:space="preserve">Sumber: </w:t>
      </w:r>
      <w:r w:rsidR="00A16FB9">
        <w:t xml:space="preserve">Usaha Kaos Sablon </w:t>
      </w:r>
      <w:r w:rsidR="00A16FB9">
        <w:rPr>
          <w:i/>
        </w:rPr>
        <w:t>Custom</w:t>
      </w:r>
      <w:r w:rsidR="00A16FB9">
        <w:t xml:space="preserve"> </w:t>
      </w:r>
      <w:r w:rsidR="00A16FB9">
        <w:rPr>
          <w:i/>
        </w:rPr>
        <w:t>EVERINKED</w:t>
      </w:r>
    </w:p>
    <w:p w:rsidR="00D6608E" w:rsidRPr="00D6608E" w:rsidRDefault="008157FC" w:rsidP="00273AC3">
      <w:pPr>
        <w:ind w:left="709" w:firstLine="284"/>
      </w:pPr>
      <w:r>
        <w:t xml:space="preserve">Berdasarkan </w:t>
      </w:r>
      <w:r>
        <w:rPr>
          <w:b/>
        </w:rPr>
        <w:t xml:space="preserve">Tabel 1.2 </w:t>
      </w:r>
      <w:r>
        <w:t xml:space="preserve">disimpulkan modal awal yang dibutuhkan untuk memulai usaha </w:t>
      </w:r>
      <w:r>
        <w:rPr>
          <w:i/>
        </w:rPr>
        <w:t xml:space="preserve">EVERINKED </w:t>
      </w:r>
      <w:r>
        <w:t xml:space="preserve"> adalah </w:t>
      </w:r>
      <w:r>
        <w:rPr>
          <w:rFonts w:cs="Times New Roman"/>
          <w:szCs w:val="24"/>
        </w:rPr>
        <w:t xml:space="preserve">Rp. </w:t>
      </w:r>
      <w:r w:rsidR="00E913EE">
        <w:rPr>
          <w:rFonts w:cs="Times New Roman"/>
          <w:szCs w:val="24"/>
        </w:rPr>
        <w:t>65</w:t>
      </w:r>
      <w:r w:rsidR="00637B18">
        <w:rPr>
          <w:rFonts w:cs="Times New Roman"/>
          <w:szCs w:val="24"/>
        </w:rPr>
        <w:t>6,754,000</w:t>
      </w:r>
      <w:r>
        <w:rPr>
          <w:rFonts w:cs="Times New Roman"/>
          <w:szCs w:val="24"/>
        </w:rPr>
        <w:t>.</w:t>
      </w:r>
      <w:bookmarkStart w:id="15" w:name="_GoBack"/>
      <w:bookmarkEnd w:id="15"/>
    </w:p>
    <w:sectPr w:rsidR="00D6608E" w:rsidRPr="00D6608E" w:rsidSect="00424F79">
      <w:footerReference w:type="default" r:id="rId10"/>
      <w:pgSz w:w="11906" w:h="16838" w:code="9"/>
      <w:pgMar w:top="1418" w:right="1418" w:bottom="1418" w:left="1701" w:header="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C1" w:rsidRDefault="00B65CC1" w:rsidP="002F0BBB">
      <w:pPr>
        <w:spacing w:after="0" w:line="240" w:lineRule="auto"/>
      </w:pPr>
      <w:r>
        <w:separator/>
      </w:r>
    </w:p>
  </w:endnote>
  <w:endnote w:type="continuationSeparator" w:id="0">
    <w:p w:rsidR="00B65CC1" w:rsidRDefault="00B65CC1" w:rsidP="002F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423034"/>
      <w:docPartObj>
        <w:docPartGallery w:val="Page Numbers (Bottom of Page)"/>
        <w:docPartUnique/>
      </w:docPartObj>
    </w:sdtPr>
    <w:sdtEndPr>
      <w:rPr>
        <w:noProof/>
      </w:rPr>
    </w:sdtEndPr>
    <w:sdtContent>
      <w:p w:rsidR="00424F79" w:rsidRDefault="00424F7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24F79" w:rsidRDefault="00424F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C1" w:rsidRDefault="00B65CC1" w:rsidP="002F0BBB">
      <w:pPr>
        <w:spacing w:after="0" w:line="240" w:lineRule="auto"/>
      </w:pPr>
      <w:r>
        <w:separator/>
      </w:r>
    </w:p>
  </w:footnote>
  <w:footnote w:type="continuationSeparator" w:id="0">
    <w:p w:rsidR="00B65CC1" w:rsidRDefault="00B65CC1" w:rsidP="002F0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68"/>
    <w:multiLevelType w:val="hybridMultilevel"/>
    <w:tmpl w:val="3DF8CF10"/>
    <w:lvl w:ilvl="0" w:tplc="7ACEBAE8">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53C"/>
    <w:multiLevelType w:val="hybridMultilevel"/>
    <w:tmpl w:val="41E0C33E"/>
    <w:lvl w:ilvl="0" w:tplc="A5ECEDAA">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 w15:restartNumberingAfterBreak="0">
    <w:nsid w:val="0CB53403"/>
    <w:multiLevelType w:val="hybridMultilevel"/>
    <w:tmpl w:val="1E367086"/>
    <w:lvl w:ilvl="0" w:tplc="4ADC272C">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0A30"/>
    <w:multiLevelType w:val="hybridMultilevel"/>
    <w:tmpl w:val="CE68163C"/>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327F54"/>
    <w:multiLevelType w:val="hybridMultilevel"/>
    <w:tmpl w:val="45B6B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31EC6"/>
    <w:multiLevelType w:val="hybridMultilevel"/>
    <w:tmpl w:val="A0D23D84"/>
    <w:lvl w:ilvl="0" w:tplc="5FC8E4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5555A"/>
    <w:multiLevelType w:val="hybridMultilevel"/>
    <w:tmpl w:val="72D85E3A"/>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118545AF"/>
    <w:multiLevelType w:val="hybridMultilevel"/>
    <w:tmpl w:val="E3CA5FCE"/>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F55DD"/>
    <w:multiLevelType w:val="multilevel"/>
    <w:tmpl w:val="001ED27A"/>
    <w:lvl w:ilvl="0">
      <w:start w:val="4"/>
      <w:numFmt w:val="decimal"/>
      <w:lvlText w:val="%1."/>
      <w:lvlJc w:val="left"/>
      <w:pPr>
        <w:ind w:left="0" w:firstLine="0"/>
      </w:pPr>
      <w:rPr>
        <w:rFonts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59B12C9"/>
    <w:multiLevelType w:val="hybridMultilevel"/>
    <w:tmpl w:val="AA9A63DC"/>
    <w:lvl w:ilvl="0" w:tplc="E1F04AC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73555"/>
    <w:multiLevelType w:val="hybridMultilevel"/>
    <w:tmpl w:val="933A9DB4"/>
    <w:lvl w:ilvl="0" w:tplc="A50649D0">
      <w:start w:val="1"/>
      <w:numFmt w:val="decimal"/>
      <w:lvlText w:val="%1."/>
      <w:lvlJc w:val="left"/>
      <w:pPr>
        <w:ind w:left="720" w:hanging="360"/>
      </w:pPr>
      <w:rPr>
        <w:rFonts w:eastAsia="Times New Roman"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464252"/>
    <w:multiLevelType w:val="multilevel"/>
    <w:tmpl w:val="34527A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32B2D"/>
    <w:multiLevelType w:val="hybridMultilevel"/>
    <w:tmpl w:val="803A9A46"/>
    <w:lvl w:ilvl="0" w:tplc="C04219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DBE3867"/>
    <w:multiLevelType w:val="hybridMultilevel"/>
    <w:tmpl w:val="7B225C0C"/>
    <w:lvl w:ilvl="0" w:tplc="2324A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27672E"/>
    <w:multiLevelType w:val="hybridMultilevel"/>
    <w:tmpl w:val="5B1EE2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33F64"/>
    <w:multiLevelType w:val="hybridMultilevel"/>
    <w:tmpl w:val="40B49CEE"/>
    <w:lvl w:ilvl="0" w:tplc="8A38E5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839A5"/>
    <w:multiLevelType w:val="multilevel"/>
    <w:tmpl w:val="2B1E74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15:restartNumberingAfterBreak="0">
    <w:nsid w:val="25166705"/>
    <w:multiLevelType w:val="hybridMultilevel"/>
    <w:tmpl w:val="C54441EC"/>
    <w:lvl w:ilvl="0" w:tplc="826ABF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57832C2"/>
    <w:multiLevelType w:val="hybridMultilevel"/>
    <w:tmpl w:val="1076DA46"/>
    <w:lvl w:ilvl="0" w:tplc="37286B02">
      <w:start w:val="1"/>
      <w:numFmt w:val="lowerLetter"/>
      <w:lvlText w:val="%1)"/>
      <w:lvlJc w:val="left"/>
      <w:pPr>
        <w:ind w:left="1517" w:hanging="360"/>
      </w:pPr>
      <w:rPr>
        <w:rFonts w:ascii="Times New Roman" w:eastAsia="Times New Roman" w:hAnsi="Times New Roman" w:cs="Times New Roman" w:hint="default"/>
        <w:spacing w:val="-10"/>
        <w:w w:val="99"/>
        <w:sz w:val="24"/>
        <w:szCs w:val="24"/>
        <w:lang w:val="ca-ES" w:eastAsia="ca-ES" w:bidi="ca-ES"/>
      </w:rPr>
    </w:lvl>
    <w:lvl w:ilvl="1" w:tplc="A16058A2">
      <w:numFmt w:val="bullet"/>
      <w:lvlText w:val="•"/>
      <w:lvlJc w:val="left"/>
      <w:pPr>
        <w:ind w:left="2396" w:hanging="360"/>
      </w:pPr>
      <w:rPr>
        <w:rFonts w:hint="default"/>
        <w:lang w:val="ca-ES" w:eastAsia="ca-ES" w:bidi="ca-ES"/>
      </w:rPr>
    </w:lvl>
    <w:lvl w:ilvl="2" w:tplc="ADE82ACE">
      <w:numFmt w:val="bullet"/>
      <w:lvlText w:val="•"/>
      <w:lvlJc w:val="left"/>
      <w:pPr>
        <w:ind w:left="3272" w:hanging="360"/>
      </w:pPr>
      <w:rPr>
        <w:rFonts w:hint="default"/>
        <w:lang w:val="ca-ES" w:eastAsia="ca-ES" w:bidi="ca-ES"/>
      </w:rPr>
    </w:lvl>
    <w:lvl w:ilvl="3" w:tplc="91A61BFA">
      <w:numFmt w:val="bullet"/>
      <w:lvlText w:val="•"/>
      <w:lvlJc w:val="left"/>
      <w:pPr>
        <w:ind w:left="4148" w:hanging="360"/>
      </w:pPr>
      <w:rPr>
        <w:rFonts w:hint="default"/>
        <w:lang w:val="ca-ES" w:eastAsia="ca-ES" w:bidi="ca-ES"/>
      </w:rPr>
    </w:lvl>
    <w:lvl w:ilvl="4" w:tplc="86B43E42">
      <w:numFmt w:val="bullet"/>
      <w:lvlText w:val="•"/>
      <w:lvlJc w:val="left"/>
      <w:pPr>
        <w:ind w:left="5024" w:hanging="360"/>
      </w:pPr>
      <w:rPr>
        <w:rFonts w:hint="default"/>
        <w:lang w:val="ca-ES" w:eastAsia="ca-ES" w:bidi="ca-ES"/>
      </w:rPr>
    </w:lvl>
    <w:lvl w:ilvl="5" w:tplc="D4D0D89E">
      <w:numFmt w:val="bullet"/>
      <w:lvlText w:val="•"/>
      <w:lvlJc w:val="left"/>
      <w:pPr>
        <w:ind w:left="5900" w:hanging="360"/>
      </w:pPr>
      <w:rPr>
        <w:rFonts w:hint="default"/>
        <w:lang w:val="ca-ES" w:eastAsia="ca-ES" w:bidi="ca-ES"/>
      </w:rPr>
    </w:lvl>
    <w:lvl w:ilvl="6" w:tplc="C9787770">
      <w:numFmt w:val="bullet"/>
      <w:lvlText w:val="•"/>
      <w:lvlJc w:val="left"/>
      <w:pPr>
        <w:ind w:left="6776" w:hanging="360"/>
      </w:pPr>
      <w:rPr>
        <w:rFonts w:hint="default"/>
        <w:lang w:val="ca-ES" w:eastAsia="ca-ES" w:bidi="ca-ES"/>
      </w:rPr>
    </w:lvl>
    <w:lvl w:ilvl="7" w:tplc="6D56E2AC">
      <w:numFmt w:val="bullet"/>
      <w:lvlText w:val="•"/>
      <w:lvlJc w:val="left"/>
      <w:pPr>
        <w:ind w:left="7652" w:hanging="360"/>
      </w:pPr>
      <w:rPr>
        <w:rFonts w:hint="default"/>
        <w:lang w:val="ca-ES" w:eastAsia="ca-ES" w:bidi="ca-ES"/>
      </w:rPr>
    </w:lvl>
    <w:lvl w:ilvl="8" w:tplc="8C3A1FF4">
      <w:numFmt w:val="bullet"/>
      <w:lvlText w:val="•"/>
      <w:lvlJc w:val="left"/>
      <w:pPr>
        <w:ind w:left="8528" w:hanging="360"/>
      </w:pPr>
      <w:rPr>
        <w:rFonts w:hint="default"/>
        <w:lang w:val="ca-ES" w:eastAsia="ca-ES" w:bidi="ca-ES"/>
      </w:rPr>
    </w:lvl>
  </w:abstractNum>
  <w:abstractNum w:abstractNumId="21" w15:restartNumberingAfterBreak="0">
    <w:nsid w:val="2864511B"/>
    <w:multiLevelType w:val="hybridMultilevel"/>
    <w:tmpl w:val="739A6E74"/>
    <w:lvl w:ilvl="0" w:tplc="BC9A0E7C">
      <w:start w:val="1"/>
      <w:numFmt w:val="decimal"/>
      <w:lvlText w:val="%1."/>
      <w:lvlJc w:val="left"/>
      <w:pPr>
        <w:ind w:left="1778"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2" w15:restartNumberingAfterBreak="0">
    <w:nsid w:val="28C37774"/>
    <w:multiLevelType w:val="hybridMultilevel"/>
    <w:tmpl w:val="9ABE0B42"/>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654780"/>
    <w:multiLevelType w:val="hybridMultilevel"/>
    <w:tmpl w:val="7472C036"/>
    <w:lvl w:ilvl="0" w:tplc="47F639B6">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41471"/>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A45C28"/>
    <w:multiLevelType w:val="multilevel"/>
    <w:tmpl w:val="E2A4328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24EEC"/>
    <w:multiLevelType w:val="hybridMultilevel"/>
    <w:tmpl w:val="06ECCD1C"/>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7" w15:restartNumberingAfterBreak="0">
    <w:nsid w:val="307F31D6"/>
    <w:multiLevelType w:val="hybridMultilevel"/>
    <w:tmpl w:val="BA5875C4"/>
    <w:lvl w:ilvl="0" w:tplc="57AA7C08">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313C193A"/>
    <w:multiLevelType w:val="multilevel"/>
    <w:tmpl w:val="5472F110"/>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8142CC"/>
    <w:multiLevelType w:val="hybridMultilevel"/>
    <w:tmpl w:val="F76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53B98"/>
    <w:multiLevelType w:val="multilevel"/>
    <w:tmpl w:val="139CC6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946FB9"/>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55657CE"/>
    <w:multiLevelType w:val="hybridMultilevel"/>
    <w:tmpl w:val="3DEAA2BC"/>
    <w:lvl w:ilvl="0" w:tplc="AD062F2C">
      <w:start w:val="1"/>
      <w:numFmt w:val="lowerLetter"/>
      <w:lvlText w:val="%1."/>
      <w:lvlJc w:val="left"/>
      <w:pPr>
        <w:ind w:left="1440" w:hanging="360"/>
      </w:pPr>
      <w:rPr>
        <w:rFonts w:ascii="Times New Roman" w:eastAsia="Times New Roman" w:hAnsi="Times New Roman"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58730C"/>
    <w:multiLevelType w:val="hybridMultilevel"/>
    <w:tmpl w:val="B2469518"/>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7795E43"/>
    <w:multiLevelType w:val="multilevel"/>
    <w:tmpl w:val="FB9C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C677C5"/>
    <w:multiLevelType w:val="hybridMultilevel"/>
    <w:tmpl w:val="58B20112"/>
    <w:lvl w:ilvl="0" w:tplc="A948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54208F"/>
    <w:multiLevelType w:val="hybridMultilevel"/>
    <w:tmpl w:val="68DAF9B8"/>
    <w:lvl w:ilvl="0" w:tplc="875EA842">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38F37F0C"/>
    <w:multiLevelType w:val="hybridMultilevel"/>
    <w:tmpl w:val="A1D26356"/>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052F0"/>
    <w:multiLevelType w:val="hybridMultilevel"/>
    <w:tmpl w:val="F4CE4142"/>
    <w:lvl w:ilvl="0" w:tplc="634A6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AC840E3"/>
    <w:multiLevelType w:val="hybridMultilevel"/>
    <w:tmpl w:val="C1D0D5B0"/>
    <w:lvl w:ilvl="0" w:tplc="20E4485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0" w15:restartNumberingAfterBreak="0">
    <w:nsid w:val="3D407C0E"/>
    <w:multiLevelType w:val="hybridMultilevel"/>
    <w:tmpl w:val="F1B66672"/>
    <w:lvl w:ilvl="0" w:tplc="AFE0AA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885A8E"/>
    <w:multiLevelType w:val="hybridMultilevel"/>
    <w:tmpl w:val="55866CA8"/>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D09D8"/>
    <w:multiLevelType w:val="hybridMultilevel"/>
    <w:tmpl w:val="34422948"/>
    <w:lvl w:ilvl="0" w:tplc="FBE2D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ED70873"/>
    <w:multiLevelType w:val="hybridMultilevel"/>
    <w:tmpl w:val="96780094"/>
    <w:lvl w:ilvl="0" w:tplc="EA845CF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E21573"/>
    <w:multiLevelType w:val="hybridMultilevel"/>
    <w:tmpl w:val="EBB07630"/>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408D1664"/>
    <w:multiLevelType w:val="hybridMultilevel"/>
    <w:tmpl w:val="B47A33A2"/>
    <w:lvl w:ilvl="0" w:tplc="7C66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4147B7"/>
    <w:multiLevelType w:val="hybridMultilevel"/>
    <w:tmpl w:val="ECA8A146"/>
    <w:lvl w:ilvl="0" w:tplc="14C4EE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15:restartNumberingAfterBreak="0">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485D5FF8"/>
    <w:multiLevelType w:val="hybridMultilevel"/>
    <w:tmpl w:val="42E25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55A2F"/>
    <w:multiLevelType w:val="hybridMultilevel"/>
    <w:tmpl w:val="9BA0ECA0"/>
    <w:lvl w:ilvl="0" w:tplc="F7EEF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302837"/>
    <w:multiLevelType w:val="hybridMultilevel"/>
    <w:tmpl w:val="53B01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730939"/>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0F213CB"/>
    <w:multiLevelType w:val="hybridMultilevel"/>
    <w:tmpl w:val="56F69A52"/>
    <w:lvl w:ilvl="0" w:tplc="84A4F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7A01E2"/>
    <w:multiLevelType w:val="hybridMultilevel"/>
    <w:tmpl w:val="C0A870FA"/>
    <w:lvl w:ilvl="0" w:tplc="C076F600">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547B33CF"/>
    <w:multiLevelType w:val="hybridMultilevel"/>
    <w:tmpl w:val="B9440F88"/>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6" w15:restartNumberingAfterBreak="0">
    <w:nsid w:val="54E055AD"/>
    <w:multiLevelType w:val="hybridMultilevel"/>
    <w:tmpl w:val="AB5C6FF4"/>
    <w:lvl w:ilvl="0" w:tplc="9E92ED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15:restartNumberingAfterBreak="0">
    <w:nsid w:val="5883603C"/>
    <w:multiLevelType w:val="hybridMultilevel"/>
    <w:tmpl w:val="FE06B28E"/>
    <w:lvl w:ilvl="0" w:tplc="7D38607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67E0E"/>
    <w:multiLevelType w:val="hybridMultilevel"/>
    <w:tmpl w:val="D56E7FB6"/>
    <w:lvl w:ilvl="0" w:tplc="795E88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15:restartNumberingAfterBreak="0">
    <w:nsid w:val="59293D5B"/>
    <w:multiLevelType w:val="hybridMultilevel"/>
    <w:tmpl w:val="919EC47A"/>
    <w:lvl w:ilvl="0" w:tplc="FD4CD98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9B36D65"/>
    <w:multiLevelType w:val="multilevel"/>
    <w:tmpl w:val="05B8A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4B2A36"/>
    <w:multiLevelType w:val="multilevel"/>
    <w:tmpl w:val="12C2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9038E7"/>
    <w:multiLevelType w:val="hybridMultilevel"/>
    <w:tmpl w:val="188C17A2"/>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3" w15:restartNumberingAfterBreak="0">
    <w:nsid w:val="5EF17B8B"/>
    <w:multiLevelType w:val="hybridMultilevel"/>
    <w:tmpl w:val="A22869EE"/>
    <w:lvl w:ilvl="0" w:tplc="26B40D54">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8355D8"/>
    <w:multiLevelType w:val="hybridMultilevel"/>
    <w:tmpl w:val="3F680D7E"/>
    <w:lvl w:ilvl="0" w:tplc="A3B6004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60973EAD"/>
    <w:multiLevelType w:val="multilevel"/>
    <w:tmpl w:val="A36A816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110BA1"/>
    <w:multiLevelType w:val="hybridMultilevel"/>
    <w:tmpl w:val="9E860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3DF1C9B"/>
    <w:multiLevelType w:val="hybridMultilevel"/>
    <w:tmpl w:val="96E0AED6"/>
    <w:lvl w:ilvl="0" w:tplc="3DE27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15:restartNumberingAfterBreak="0">
    <w:nsid w:val="66D01835"/>
    <w:multiLevelType w:val="hybridMultilevel"/>
    <w:tmpl w:val="E5E4FBA4"/>
    <w:lvl w:ilvl="0" w:tplc="E5FA4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78B1F7B"/>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7A7408D"/>
    <w:multiLevelType w:val="hybridMultilevel"/>
    <w:tmpl w:val="40C88266"/>
    <w:lvl w:ilvl="0" w:tplc="4316F482">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745F77"/>
    <w:multiLevelType w:val="hybridMultilevel"/>
    <w:tmpl w:val="7222F148"/>
    <w:lvl w:ilvl="0" w:tplc="0F744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A4C2E54"/>
    <w:multiLevelType w:val="hybridMultilevel"/>
    <w:tmpl w:val="1862CC04"/>
    <w:lvl w:ilvl="0" w:tplc="C17E91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1C51C0"/>
    <w:multiLevelType w:val="hybridMultilevel"/>
    <w:tmpl w:val="0712BAB0"/>
    <w:lvl w:ilvl="0" w:tplc="CC880B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06BA8"/>
    <w:multiLevelType w:val="hybridMultilevel"/>
    <w:tmpl w:val="FE943944"/>
    <w:lvl w:ilvl="0" w:tplc="5EE4E4A4">
      <w:start w:val="1"/>
      <w:numFmt w:val="decimal"/>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75" w15:restartNumberingAfterBreak="0">
    <w:nsid w:val="70C61F46"/>
    <w:multiLevelType w:val="hybridMultilevel"/>
    <w:tmpl w:val="E310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A45D38"/>
    <w:multiLevelType w:val="hybridMultilevel"/>
    <w:tmpl w:val="0CC669EE"/>
    <w:lvl w:ilvl="0" w:tplc="73C0EBC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C21E73"/>
    <w:multiLevelType w:val="hybridMultilevel"/>
    <w:tmpl w:val="6E3E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0A479D"/>
    <w:multiLevelType w:val="hybridMultilevel"/>
    <w:tmpl w:val="24B24DE4"/>
    <w:lvl w:ilvl="0" w:tplc="46D6E4C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480121"/>
    <w:multiLevelType w:val="hybridMultilevel"/>
    <w:tmpl w:val="14124E42"/>
    <w:lvl w:ilvl="0" w:tplc="0E4AAD9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15AA6"/>
    <w:multiLevelType w:val="multilevel"/>
    <w:tmpl w:val="E98C60DA"/>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3"/>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ADC14F3"/>
    <w:multiLevelType w:val="hybridMultilevel"/>
    <w:tmpl w:val="B58AFFD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82" w15:restartNumberingAfterBreak="0">
    <w:nsid w:val="7C5E7763"/>
    <w:multiLevelType w:val="hybridMultilevel"/>
    <w:tmpl w:val="AB66E920"/>
    <w:lvl w:ilvl="0" w:tplc="044066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B56C30"/>
    <w:multiLevelType w:val="hybridMultilevel"/>
    <w:tmpl w:val="F8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E7F1CC9"/>
    <w:multiLevelType w:val="hybridMultilevel"/>
    <w:tmpl w:val="7B5AAF36"/>
    <w:lvl w:ilvl="0" w:tplc="875EA8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843E4"/>
    <w:multiLevelType w:val="hybridMultilevel"/>
    <w:tmpl w:val="73761234"/>
    <w:lvl w:ilvl="0" w:tplc="402AE9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7"/>
  </w:num>
  <w:num w:numId="4">
    <w:abstractNumId w:val="83"/>
  </w:num>
  <w:num w:numId="5">
    <w:abstractNumId w:val="6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9"/>
  </w:num>
  <w:num w:numId="11">
    <w:abstractNumId w:val="77"/>
  </w:num>
  <w:num w:numId="12">
    <w:abstractNumId w:val="48"/>
  </w:num>
  <w:num w:numId="13">
    <w:abstractNumId w:val="13"/>
  </w:num>
  <w:num w:numId="14">
    <w:abstractNumId w:val="55"/>
  </w:num>
  <w:num w:numId="15">
    <w:abstractNumId w:val="54"/>
  </w:num>
  <w:num w:numId="16">
    <w:abstractNumId w:val="19"/>
  </w:num>
  <w:num w:numId="17">
    <w:abstractNumId w:val="32"/>
  </w:num>
  <w:num w:numId="18">
    <w:abstractNumId w:val="45"/>
  </w:num>
  <w:num w:numId="19">
    <w:abstractNumId w:val="42"/>
  </w:num>
  <w:num w:numId="20">
    <w:abstractNumId w:val="57"/>
  </w:num>
  <w:num w:numId="21">
    <w:abstractNumId w:val="59"/>
  </w:num>
  <w:num w:numId="22">
    <w:abstractNumId w:val="46"/>
  </w:num>
  <w:num w:numId="23">
    <w:abstractNumId w:val="5"/>
  </w:num>
  <w:num w:numId="24">
    <w:abstractNumId w:val="84"/>
  </w:num>
  <w:num w:numId="25">
    <w:abstractNumId w:val="44"/>
  </w:num>
  <w:num w:numId="26">
    <w:abstractNumId w:val="56"/>
  </w:num>
  <w:num w:numId="27">
    <w:abstractNumId w:val="12"/>
    <w:lvlOverride w:ilvl="0">
      <w:lvl w:ilvl="0">
        <w:numFmt w:val="lowerLetter"/>
        <w:lvlText w:val="%1."/>
        <w:lvlJc w:val="left"/>
      </w:lvl>
    </w:lvlOverride>
  </w:num>
  <w:num w:numId="28">
    <w:abstractNumId w:val="67"/>
  </w:num>
  <w:num w:numId="29">
    <w:abstractNumId w:val="20"/>
  </w:num>
  <w:num w:numId="30">
    <w:abstractNumId w:val="34"/>
  </w:num>
  <w:num w:numId="31">
    <w:abstractNumId w:val="61"/>
    <w:lvlOverride w:ilvl="0">
      <w:lvl w:ilvl="0">
        <w:numFmt w:val="decimal"/>
        <w:lvlText w:val="%1."/>
        <w:lvlJc w:val="left"/>
      </w:lvl>
    </w:lvlOverride>
  </w:num>
  <w:num w:numId="32">
    <w:abstractNumId w:val="30"/>
  </w:num>
  <w:num w:numId="33">
    <w:abstractNumId w:val="25"/>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0"/>
    <w:lvlOverride w:ilvl="0">
      <w:lvl w:ilvl="0">
        <w:numFmt w:val="decimal"/>
        <w:lvlText w:val="%1."/>
        <w:lvlJc w:val="left"/>
      </w:lvl>
    </w:lvlOverride>
  </w:num>
  <w:num w:numId="37">
    <w:abstractNumId w:val="51"/>
  </w:num>
  <w:num w:numId="38">
    <w:abstractNumId w:val="27"/>
  </w:num>
  <w:num w:numId="39">
    <w:abstractNumId w:val="47"/>
  </w:num>
  <w:num w:numId="40">
    <w:abstractNumId w:val="38"/>
  </w:num>
  <w:num w:numId="41">
    <w:abstractNumId w:val="68"/>
  </w:num>
  <w:num w:numId="42">
    <w:abstractNumId w:val="66"/>
  </w:num>
  <w:num w:numId="43">
    <w:abstractNumId w:val="15"/>
  </w:num>
  <w:num w:numId="44">
    <w:abstractNumId w:val="58"/>
  </w:num>
  <w:num w:numId="45">
    <w:abstractNumId w:val="31"/>
  </w:num>
  <w:num w:numId="46">
    <w:abstractNumId w:val="74"/>
  </w:num>
  <w:num w:numId="47">
    <w:abstractNumId w:val="50"/>
  </w:num>
  <w:num w:numId="48">
    <w:abstractNumId w:val="85"/>
  </w:num>
  <w:num w:numId="49">
    <w:abstractNumId w:val="33"/>
  </w:num>
  <w:num w:numId="50">
    <w:abstractNumId w:val="53"/>
  </w:num>
  <w:num w:numId="51">
    <w:abstractNumId w:val="22"/>
  </w:num>
  <w:num w:numId="52">
    <w:abstractNumId w:val="36"/>
  </w:num>
  <w:num w:numId="53">
    <w:abstractNumId w:val="3"/>
  </w:num>
  <w:num w:numId="54">
    <w:abstractNumId w:val="11"/>
  </w:num>
  <w:num w:numId="55">
    <w:abstractNumId w:val="35"/>
  </w:num>
  <w:num w:numId="56">
    <w:abstractNumId w:val="71"/>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63"/>
  </w:num>
  <w:num w:numId="61">
    <w:abstractNumId w:val="2"/>
  </w:num>
  <w:num w:numId="62">
    <w:abstractNumId w:val="23"/>
  </w:num>
  <w:num w:numId="63">
    <w:abstractNumId w:val="70"/>
  </w:num>
  <w:num w:numId="64">
    <w:abstractNumId w:val="82"/>
  </w:num>
  <w:num w:numId="65">
    <w:abstractNumId w:val="18"/>
  </w:num>
  <w:num w:numId="66">
    <w:abstractNumId w:val="76"/>
  </w:num>
  <w:num w:numId="67">
    <w:abstractNumId w:val="75"/>
  </w:num>
  <w:num w:numId="68">
    <w:abstractNumId w:val="29"/>
  </w:num>
  <w:num w:numId="69">
    <w:abstractNumId w:val="52"/>
  </w:num>
  <w:num w:numId="70">
    <w:abstractNumId w:val="69"/>
  </w:num>
  <w:num w:numId="71">
    <w:abstractNumId w:val="9"/>
  </w:num>
  <w:num w:numId="72">
    <w:abstractNumId w:val="14"/>
  </w:num>
  <w:num w:numId="73">
    <w:abstractNumId w:val="41"/>
  </w:num>
  <w:num w:numId="74">
    <w:abstractNumId w:val="8"/>
  </w:num>
  <w:num w:numId="75">
    <w:abstractNumId w:val="73"/>
  </w:num>
  <w:num w:numId="76">
    <w:abstractNumId w:val="43"/>
  </w:num>
  <w:num w:numId="77">
    <w:abstractNumId w:val="40"/>
  </w:num>
  <w:num w:numId="78">
    <w:abstractNumId w:val="86"/>
  </w:num>
  <w:num w:numId="79">
    <w:abstractNumId w:val="17"/>
  </w:num>
  <w:num w:numId="80">
    <w:abstractNumId w:val="10"/>
  </w:num>
  <w:num w:numId="81">
    <w:abstractNumId w:val="0"/>
  </w:num>
  <w:num w:numId="82">
    <w:abstractNumId w:val="72"/>
  </w:num>
  <w:num w:numId="83">
    <w:abstractNumId w:val="79"/>
  </w:num>
  <w:num w:numId="84">
    <w:abstractNumId w:val="24"/>
  </w:num>
  <w:num w:numId="85">
    <w:abstractNumId w:val="78"/>
  </w:num>
  <w:num w:numId="86">
    <w:abstractNumId w:val="80"/>
  </w:num>
  <w:num w:numId="87">
    <w:abstractNumId w:val="62"/>
  </w:num>
  <w:num w:numId="88">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activeWritingStyle w:appName="MSWord" w:lang="en-ID"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0"/>
    <w:rsid w:val="0000002A"/>
    <w:rsid w:val="00001270"/>
    <w:rsid w:val="00006406"/>
    <w:rsid w:val="000116CD"/>
    <w:rsid w:val="00013403"/>
    <w:rsid w:val="0002148E"/>
    <w:rsid w:val="00023F9A"/>
    <w:rsid w:val="00024608"/>
    <w:rsid w:val="00024ED5"/>
    <w:rsid w:val="000262AA"/>
    <w:rsid w:val="00026AAB"/>
    <w:rsid w:val="00027798"/>
    <w:rsid w:val="000341D6"/>
    <w:rsid w:val="00040744"/>
    <w:rsid w:val="000431BD"/>
    <w:rsid w:val="00050953"/>
    <w:rsid w:val="000532DB"/>
    <w:rsid w:val="00056520"/>
    <w:rsid w:val="000573E0"/>
    <w:rsid w:val="00060871"/>
    <w:rsid w:val="00064ACC"/>
    <w:rsid w:val="00070C2C"/>
    <w:rsid w:val="00071774"/>
    <w:rsid w:val="00073E28"/>
    <w:rsid w:val="00076A81"/>
    <w:rsid w:val="00081559"/>
    <w:rsid w:val="0008394A"/>
    <w:rsid w:val="00086FD4"/>
    <w:rsid w:val="00087023"/>
    <w:rsid w:val="0009103C"/>
    <w:rsid w:val="00095792"/>
    <w:rsid w:val="0009771C"/>
    <w:rsid w:val="000A6CD0"/>
    <w:rsid w:val="000B64DF"/>
    <w:rsid w:val="000B733C"/>
    <w:rsid w:val="000B7421"/>
    <w:rsid w:val="000B7788"/>
    <w:rsid w:val="000C0290"/>
    <w:rsid w:val="000C166D"/>
    <w:rsid w:val="000C3636"/>
    <w:rsid w:val="000D533D"/>
    <w:rsid w:val="000D5902"/>
    <w:rsid w:val="000D6C8D"/>
    <w:rsid w:val="000F4E7A"/>
    <w:rsid w:val="00103F5B"/>
    <w:rsid w:val="00105A32"/>
    <w:rsid w:val="00107AB5"/>
    <w:rsid w:val="00112F38"/>
    <w:rsid w:val="00120243"/>
    <w:rsid w:val="001277DE"/>
    <w:rsid w:val="00132E9A"/>
    <w:rsid w:val="001339DF"/>
    <w:rsid w:val="00133E9F"/>
    <w:rsid w:val="00142451"/>
    <w:rsid w:val="00144045"/>
    <w:rsid w:val="00150B47"/>
    <w:rsid w:val="00151139"/>
    <w:rsid w:val="00151DA1"/>
    <w:rsid w:val="00152C9D"/>
    <w:rsid w:val="00153A7C"/>
    <w:rsid w:val="00154FC6"/>
    <w:rsid w:val="00156A15"/>
    <w:rsid w:val="001642D8"/>
    <w:rsid w:val="00170945"/>
    <w:rsid w:val="00170D52"/>
    <w:rsid w:val="00177355"/>
    <w:rsid w:val="00180536"/>
    <w:rsid w:val="0018221F"/>
    <w:rsid w:val="00190671"/>
    <w:rsid w:val="00196A08"/>
    <w:rsid w:val="001A1F1A"/>
    <w:rsid w:val="001A4303"/>
    <w:rsid w:val="001B1C4F"/>
    <w:rsid w:val="001B2144"/>
    <w:rsid w:val="001B30D9"/>
    <w:rsid w:val="001B5552"/>
    <w:rsid w:val="001C099B"/>
    <w:rsid w:val="001C0A21"/>
    <w:rsid w:val="001C33D2"/>
    <w:rsid w:val="001C3B5C"/>
    <w:rsid w:val="001C3F0C"/>
    <w:rsid w:val="001C50A2"/>
    <w:rsid w:val="001C579C"/>
    <w:rsid w:val="001C6753"/>
    <w:rsid w:val="001C68E5"/>
    <w:rsid w:val="001D080F"/>
    <w:rsid w:val="001E1F30"/>
    <w:rsid w:val="001E313C"/>
    <w:rsid w:val="001E33B7"/>
    <w:rsid w:val="001F19FE"/>
    <w:rsid w:val="001F1B0A"/>
    <w:rsid w:val="001F29D5"/>
    <w:rsid w:val="001F45EC"/>
    <w:rsid w:val="001F6EF1"/>
    <w:rsid w:val="00210558"/>
    <w:rsid w:val="002106F4"/>
    <w:rsid w:val="00212ADC"/>
    <w:rsid w:val="002141A3"/>
    <w:rsid w:val="00214BE3"/>
    <w:rsid w:val="0022094A"/>
    <w:rsid w:val="002211AA"/>
    <w:rsid w:val="00222531"/>
    <w:rsid w:val="0022796D"/>
    <w:rsid w:val="0023346E"/>
    <w:rsid w:val="0023606E"/>
    <w:rsid w:val="00236205"/>
    <w:rsid w:val="00237687"/>
    <w:rsid w:val="00243E87"/>
    <w:rsid w:val="00244AF2"/>
    <w:rsid w:val="002504B4"/>
    <w:rsid w:val="00250CAE"/>
    <w:rsid w:val="002531E3"/>
    <w:rsid w:val="0025614F"/>
    <w:rsid w:val="00257761"/>
    <w:rsid w:val="00263B87"/>
    <w:rsid w:val="00273AC3"/>
    <w:rsid w:val="002801B9"/>
    <w:rsid w:val="00280E51"/>
    <w:rsid w:val="00282951"/>
    <w:rsid w:val="00287179"/>
    <w:rsid w:val="00290382"/>
    <w:rsid w:val="00295233"/>
    <w:rsid w:val="0029551B"/>
    <w:rsid w:val="0029626B"/>
    <w:rsid w:val="002A4858"/>
    <w:rsid w:val="002B1F29"/>
    <w:rsid w:val="002B4762"/>
    <w:rsid w:val="002B5F67"/>
    <w:rsid w:val="002B78FA"/>
    <w:rsid w:val="002C2433"/>
    <w:rsid w:val="002C432D"/>
    <w:rsid w:val="002C46BA"/>
    <w:rsid w:val="002C559F"/>
    <w:rsid w:val="002C5EBC"/>
    <w:rsid w:val="002C76D9"/>
    <w:rsid w:val="002C7B29"/>
    <w:rsid w:val="002D7D09"/>
    <w:rsid w:val="002E3D7E"/>
    <w:rsid w:val="002E642E"/>
    <w:rsid w:val="002E7DBE"/>
    <w:rsid w:val="002F0BBB"/>
    <w:rsid w:val="002F16ED"/>
    <w:rsid w:val="003016AA"/>
    <w:rsid w:val="00303795"/>
    <w:rsid w:val="00304437"/>
    <w:rsid w:val="00305573"/>
    <w:rsid w:val="00306002"/>
    <w:rsid w:val="003072D6"/>
    <w:rsid w:val="00311EBE"/>
    <w:rsid w:val="00317468"/>
    <w:rsid w:val="003226F2"/>
    <w:rsid w:val="00323474"/>
    <w:rsid w:val="003331C4"/>
    <w:rsid w:val="003405A0"/>
    <w:rsid w:val="0034086F"/>
    <w:rsid w:val="00341298"/>
    <w:rsid w:val="00347901"/>
    <w:rsid w:val="003501B4"/>
    <w:rsid w:val="00355671"/>
    <w:rsid w:val="00362DF5"/>
    <w:rsid w:val="00367734"/>
    <w:rsid w:val="003723CD"/>
    <w:rsid w:val="00381060"/>
    <w:rsid w:val="00392300"/>
    <w:rsid w:val="0039613D"/>
    <w:rsid w:val="0039628B"/>
    <w:rsid w:val="003A0DCF"/>
    <w:rsid w:val="003A164D"/>
    <w:rsid w:val="003A3A47"/>
    <w:rsid w:val="003A5E75"/>
    <w:rsid w:val="003B0C76"/>
    <w:rsid w:val="003B21A3"/>
    <w:rsid w:val="003B311B"/>
    <w:rsid w:val="003C5C94"/>
    <w:rsid w:val="003D585F"/>
    <w:rsid w:val="003E182F"/>
    <w:rsid w:val="003E3F2D"/>
    <w:rsid w:val="003E41E0"/>
    <w:rsid w:val="00401871"/>
    <w:rsid w:val="0040311A"/>
    <w:rsid w:val="00410638"/>
    <w:rsid w:val="00412A29"/>
    <w:rsid w:val="00416F3C"/>
    <w:rsid w:val="004223D0"/>
    <w:rsid w:val="00422786"/>
    <w:rsid w:val="00424F79"/>
    <w:rsid w:val="00424FD4"/>
    <w:rsid w:val="0042581D"/>
    <w:rsid w:val="0043761E"/>
    <w:rsid w:val="00437859"/>
    <w:rsid w:val="00443382"/>
    <w:rsid w:val="00444489"/>
    <w:rsid w:val="004453E6"/>
    <w:rsid w:val="004548E4"/>
    <w:rsid w:val="0045530F"/>
    <w:rsid w:val="0046035B"/>
    <w:rsid w:val="00461778"/>
    <w:rsid w:val="004624A3"/>
    <w:rsid w:val="00464316"/>
    <w:rsid w:val="004649D2"/>
    <w:rsid w:val="00466B7C"/>
    <w:rsid w:val="004709C3"/>
    <w:rsid w:val="00470C75"/>
    <w:rsid w:val="004711D0"/>
    <w:rsid w:val="00475985"/>
    <w:rsid w:val="004831F5"/>
    <w:rsid w:val="00483395"/>
    <w:rsid w:val="0048559D"/>
    <w:rsid w:val="00485D55"/>
    <w:rsid w:val="00496C89"/>
    <w:rsid w:val="004A3E0D"/>
    <w:rsid w:val="004A52FC"/>
    <w:rsid w:val="004A75A1"/>
    <w:rsid w:val="004B1C76"/>
    <w:rsid w:val="004B5D31"/>
    <w:rsid w:val="004B7A35"/>
    <w:rsid w:val="004C37BE"/>
    <w:rsid w:val="004C52D7"/>
    <w:rsid w:val="004C6263"/>
    <w:rsid w:val="004D4597"/>
    <w:rsid w:val="004E4316"/>
    <w:rsid w:val="004F1F59"/>
    <w:rsid w:val="004F4183"/>
    <w:rsid w:val="00506788"/>
    <w:rsid w:val="00507F8D"/>
    <w:rsid w:val="00512311"/>
    <w:rsid w:val="00513043"/>
    <w:rsid w:val="005155B1"/>
    <w:rsid w:val="00516890"/>
    <w:rsid w:val="00516B72"/>
    <w:rsid w:val="00521604"/>
    <w:rsid w:val="005260CC"/>
    <w:rsid w:val="00527C8B"/>
    <w:rsid w:val="00533A25"/>
    <w:rsid w:val="00543814"/>
    <w:rsid w:val="00547430"/>
    <w:rsid w:val="00550D04"/>
    <w:rsid w:val="00552A25"/>
    <w:rsid w:val="00552F0D"/>
    <w:rsid w:val="00553950"/>
    <w:rsid w:val="00554C48"/>
    <w:rsid w:val="00555CB8"/>
    <w:rsid w:val="0056312E"/>
    <w:rsid w:val="00563A4B"/>
    <w:rsid w:val="005666CC"/>
    <w:rsid w:val="0057012C"/>
    <w:rsid w:val="0057565A"/>
    <w:rsid w:val="005804BA"/>
    <w:rsid w:val="00582547"/>
    <w:rsid w:val="00582D30"/>
    <w:rsid w:val="00583D94"/>
    <w:rsid w:val="005844F7"/>
    <w:rsid w:val="005854E6"/>
    <w:rsid w:val="00585A41"/>
    <w:rsid w:val="00586D55"/>
    <w:rsid w:val="00594436"/>
    <w:rsid w:val="00595F62"/>
    <w:rsid w:val="005A1C33"/>
    <w:rsid w:val="005A2D3E"/>
    <w:rsid w:val="005A3D6A"/>
    <w:rsid w:val="005A41D5"/>
    <w:rsid w:val="005A74FB"/>
    <w:rsid w:val="005B03C5"/>
    <w:rsid w:val="005B1DB6"/>
    <w:rsid w:val="005B341A"/>
    <w:rsid w:val="005B3ED8"/>
    <w:rsid w:val="005C19B2"/>
    <w:rsid w:val="005D1562"/>
    <w:rsid w:val="005E2231"/>
    <w:rsid w:val="005E5FDE"/>
    <w:rsid w:val="005E73EB"/>
    <w:rsid w:val="005E7789"/>
    <w:rsid w:val="005E7C77"/>
    <w:rsid w:val="005F51D6"/>
    <w:rsid w:val="005F7EA3"/>
    <w:rsid w:val="0060702C"/>
    <w:rsid w:val="0061419F"/>
    <w:rsid w:val="0061466C"/>
    <w:rsid w:val="00614862"/>
    <w:rsid w:val="006169EB"/>
    <w:rsid w:val="006248DD"/>
    <w:rsid w:val="00625087"/>
    <w:rsid w:val="00631CDF"/>
    <w:rsid w:val="006336B8"/>
    <w:rsid w:val="00635008"/>
    <w:rsid w:val="006359D0"/>
    <w:rsid w:val="00637B18"/>
    <w:rsid w:val="006423A1"/>
    <w:rsid w:val="00645DA8"/>
    <w:rsid w:val="0064674D"/>
    <w:rsid w:val="006475AA"/>
    <w:rsid w:val="0064777B"/>
    <w:rsid w:val="00651C16"/>
    <w:rsid w:val="00655689"/>
    <w:rsid w:val="00662364"/>
    <w:rsid w:val="00662480"/>
    <w:rsid w:val="00667C57"/>
    <w:rsid w:val="006702B6"/>
    <w:rsid w:val="00675493"/>
    <w:rsid w:val="006765E2"/>
    <w:rsid w:val="006775DE"/>
    <w:rsid w:val="006777B7"/>
    <w:rsid w:val="00682AE6"/>
    <w:rsid w:val="00685637"/>
    <w:rsid w:val="00690473"/>
    <w:rsid w:val="0069201D"/>
    <w:rsid w:val="006931BF"/>
    <w:rsid w:val="00695750"/>
    <w:rsid w:val="006A2D78"/>
    <w:rsid w:val="006A41F8"/>
    <w:rsid w:val="006B2489"/>
    <w:rsid w:val="006B2A00"/>
    <w:rsid w:val="006B3DB3"/>
    <w:rsid w:val="006B5630"/>
    <w:rsid w:val="006B5CD2"/>
    <w:rsid w:val="006C3932"/>
    <w:rsid w:val="006C5F16"/>
    <w:rsid w:val="006D31AE"/>
    <w:rsid w:val="006D7B38"/>
    <w:rsid w:val="006E00C6"/>
    <w:rsid w:val="006E0B86"/>
    <w:rsid w:val="006E12C4"/>
    <w:rsid w:val="006F2CBF"/>
    <w:rsid w:val="006F2FB4"/>
    <w:rsid w:val="006F5DBC"/>
    <w:rsid w:val="006F736C"/>
    <w:rsid w:val="006F7855"/>
    <w:rsid w:val="00701EF8"/>
    <w:rsid w:val="00702113"/>
    <w:rsid w:val="0070444C"/>
    <w:rsid w:val="007054FF"/>
    <w:rsid w:val="00705B6B"/>
    <w:rsid w:val="00705C1A"/>
    <w:rsid w:val="00707541"/>
    <w:rsid w:val="00707585"/>
    <w:rsid w:val="00710F3D"/>
    <w:rsid w:val="007173AF"/>
    <w:rsid w:val="00723D1E"/>
    <w:rsid w:val="00725272"/>
    <w:rsid w:val="00730D4A"/>
    <w:rsid w:val="00730FFA"/>
    <w:rsid w:val="007329ED"/>
    <w:rsid w:val="007334A9"/>
    <w:rsid w:val="00733969"/>
    <w:rsid w:val="00734119"/>
    <w:rsid w:val="00735770"/>
    <w:rsid w:val="00743760"/>
    <w:rsid w:val="00744E2C"/>
    <w:rsid w:val="007460A1"/>
    <w:rsid w:val="0074748C"/>
    <w:rsid w:val="007532F8"/>
    <w:rsid w:val="007613A0"/>
    <w:rsid w:val="00762198"/>
    <w:rsid w:val="007623C1"/>
    <w:rsid w:val="007655DB"/>
    <w:rsid w:val="007669E2"/>
    <w:rsid w:val="00767FEC"/>
    <w:rsid w:val="0077037E"/>
    <w:rsid w:val="0077326F"/>
    <w:rsid w:val="00781851"/>
    <w:rsid w:val="00781A95"/>
    <w:rsid w:val="007A149E"/>
    <w:rsid w:val="007A1FFD"/>
    <w:rsid w:val="007A3356"/>
    <w:rsid w:val="007A4516"/>
    <w:rsid w:val="007A786B"/>
    <w:rsid w:val="007C02B4"/>
    <w:rsid w:val="007C54A0"/>
    <w:rsid w:val="007C61BF"/>
    <w:rsid w:val="007C6D8C"/>
    <w:rsid w:val="007D55C0"/>
    <w:rsid w:val="007D6F15"/>
    <w:rsid w:val="007E37F3"/>
    <w:rsid w:val="007E6771"/>
    <w:rsid w:val="007E78D1"/>
    <w:rsid w:val="007E7B33"/>
    <w:rsid w:val="007F2858"/>
    <w:rsid w:val="008018E0"/>
    <w:rsid w:val="00803047"/>
    <w:rsid w:val="008052BC"/>
    <w:rsid w:val="00806071"/>
    <w:rsid w:val="00806682"/>
    <w:rsid w:val="0081075B"/>
    <w:rsid w:val="00811C58"/>
    <w:rsid w:val="00813179"/>
    <w:rsid w:val="008157FC"/>
    <w:rsid w:val="00815C68"/>
    <w:rsid w:val="0081607B"/>
    <w:rsid w:val="0082276B"/>
    <w:rsid w:val="008246AC"/>
    <w:rsid w:val="0083321E"/>
    <w:rsid w:val="008358E9"/>
    <w:rsid w:val="00843FA4"/>
    <w:rsid w:val="0084687A"/>
    <w:rsid w:val="00850761"/>
    <w:rsid w:val="008537BF"/>
    <w:rsid w:val="008552AC"/>
    <w:rsid w:val="00867482"/>
    <w:rsid w:val="00867B68"/>
    <w:rsid w:val="00875046"/>
    <w:rsid w:val="00880064"/>
    <w:rsid w:val="00880CD8"/>
    <w:rsid w:val="00881D6D"/>
    <w:rsid w:val="00886667"/>
    <w:rsid w:val="00887AF9"/>
    <w:rsid w:val="0089012B"/>
    <w:rsid w:val="00893CA5"/>
    <w:rsid w:val="00894686"/>
    <w:rsid w:val="00896716"/>
    <w:rsid w:val="008A4C7B"/>
    <w:rsid w:val="008A63F6"/>
    <w:rsid w:val="008B1198"/>
    <w:rsid w:val="008B6373"/>
    <w:rsid w:val="008C02C5"/>
    <w:rsid w:val="008C1BE3"/>
    <w:rsid w:val="008D0230"/>
    <w:rsid w:val="008D09B5"/>
    <w:rsid w:val="008E16DC"/>
    <w:rsid w:val="008E2556"/>
    <w:rsid w:val="008E2E6E"/>
    <w:rsid w:val="008E35E7"/>
    <w:rsid w:val="008E4E8E"/>
    <w:rsid w:val="008F139D"/>
    <w:rsid w:val="008F3931"/>
    <w:rsid w:val="008F4C7F"/>
    <w:rsid w:val="00904AA3"/>
    <w:rsid w:val="00907D7B"/>
    <w:rsid w:val="00910367"/>
    <w:rsid w:val="009105DE"/>
    <w:rsid w:val="0091313D"/>
    <w:rsid w:val="009147C6"/>
    <w:rsid w:val="00915BED"/>
    <w:rsid w:val="009171A4"/>
    <w:rsid w:val="009177EB"/>
    <w:rsid w:val="00917FB0"/>
    <w:rsid w:val="009264A1"/>
    <w:rsid w:val="009339A5"/>
    <w:rsid w:val="0093550F"/>
    <w:rsid w:val="00935CD2"/>
    <w:rsid w:val="009371E7"/>
    <w:rsid w:val="00945F42"/>
    <w:rsid w:val="00947DA9"/>
    <w:rsid w:val="00965C06"/>
    <w:rsid w:val="00970904"/>
    <w:rsid w:val="0097335C"/>
    <w:rsid w:val="00974CDE"/>
    <w:rsid w:val="00975E98"/>
    <w:rsid w:val="00976945"/>
    <w:rsid w:val="00982B07"/>
    <w:rsid w:val="0098410C"/>
    <w:rsid w:val="0098540C"/>
    <w:rsid w:val="0098673A"/>
    <w:rsid w:val="00986BAA"/>
    <w:rsid w:val="00992541"/>
    <w:rsid w:val="009943D0"/>
    <w:rsid w:val="009A122E"/>
    <w:rsid w:val="009A3DBF"/>
    <w:rsid w:val="009B1DD8"/>
    <w:rsid w:val="009C1502"/>
    <w:rsid w:val="009C325D"/>
    <w:rsid w:val="009D0598"/>
    <w:rsid w:val="009D1F8E"/>
    <w:rsid w:val="009D2670"/>
    <w:rsid w:val="009D34AA"/>
    <w:rsid w:val="009D4530"/>
    <w:rsid w:val="009D7D3C"/>
    <w:rsid w:val="009E66D7"/>
    <w:rsid w:val="009E6BD4"/>
    <w:rsid w:val="009F1FC2"/>
    <w:rsid w:val="009F41C8"/>
    <w:rsid w:val="00A007F3"/>
    <w:rsid w:val="00A013F7"/>
    <w:rsid w:val="00A016F7"/>
    <w:rsid w:val="00A04DA9"/>
    <w:rsid w:val="00A07095"/>
    <w:rsid w:val="00A16361"/>
    <w:rsid w:val="00A16FB9"/>
    <w:rsid w:val="00A20F21"/>
    <w:rsid w:val="00A217F7"/>
    <w:rsid w:val="00A22D36"/>
    <w:rsid w:val="00A259FC"/>
    <w:rsid w:val="00A26AA9"/>
    <w:rsid w:val="00A30C22"/>
    <w:rsid w:val="00A33159"/>
    <w:rsid w:val="00A33D17"/>
    <w:rsid w:val="00A35FB5"/>
    <w:rsid w:val="00A40A15"/>
    <w:rsid w:val="00A435A8"/>
    <w:rsid w:val="00A45316"/>
    <w:rsid w:val="00A47836"/>
    <w:rsid w:val="00A5188F"/>
    <w:rsid w:val="00A51A83"/>
    <w:rsid w:val="00A51F10"/>
    <w:rsid w:val="00A53BE2"/>
    <w:rsid w:val="00A55FA8"/>
    <w:rsid w:val="00A55FF4"/>
    <w:rsid w:val="00A5706E"/>
    <w:rsid w:val="00A60F85"/>
    <w:rsid w:val="00A6428B"/>
    <w:rsid w:val="00A74F7D"/>
    <w:rsid w:val="00A75E7E"/>
    <w:rsid w:val="00A8147A"/>
    <w:rsid w:val="00A923AA"/>
    <w:rsid w:val="00A9371A"/>
    <w:rsid w:val="00A93E44"/>
    <w:rsid w:val="00AA0BD0"/>
    <w:rsid w:val="00AA2F28"/>
    <w:rsid w:val="00AA302F"/>
    <w:rsid w:val="00AA4B1E"/>
    <w:rsid w:val="00AA5DBC"/>
    <w:rsid w:val="00AB1471"/>
    <w:rsid w:val="00AB763E"/>
    <w:rsid w:val="00AC081D"/>
    <w:rsid w:val="00AC0C66"/>
    <w:rsid w:val="00AC29CF"/>
    <w:rsid w:val="00AC57BF"/>
    <w:rsid w:val="00AD05FF"/>
    <w:rsid w:val="00AD0B74"/>
    <w:rsid w:val="00AD6D36"/>
    <w:rsid w:val="00AD77D7"/>
    <w:rsid w:val="00AD7812"/>
    <w:rsid w:val="00AE40C7"/>
    <w:rsid w:val="00AE4BD0"/>
    <w:rsid w:val="00AE4F05"/>
    <w:rsid w:val="00AE715A"/>
    <w:rsid w:val="00AF288D"/>
    <w:rsid w:val="00AF309F"/>
    <w:rsid w:val="00B025AA"/>
    <w:rsid w:val="00B0455E"/>
    <w:rsid w:val="00B047DA"/>
    <w:rsid w:val="00B05C84"/>
    <w:rsid w:val="00B0760B"/>
    <w:rsid w:val="00B1175B"/>
    <w:rsid w:val="00B13465"/>
    <w:rsid w:val="00B14A90"/>
    <w:rsid w:val="00B17FBC"/>
    <w:rsid w:val="00B21578"/>
    <w:rsid w:val="00B252D2"/>
    <w:rsid w:val="00B26DB3"/>
    <w:rsid w:val="00B26F80"/>
    <w:rsid w:val="00B27D3A"/>
    <w:rsid w:val="00B31D28"/>
    <w:rsid w:val="00B32871"/>
    <w:rsid w:val="00B36F5C"/>
    <w:rsid w:val="00B37AE2"/>
    <w:rsid w:val="00B401A1"/>
    <w:rsid w:val="00B42A67"/>
    <w:rsid w:val="00B43B65"/>
    <w:rsid w:val="00B43D6F"/>
    <w:rsid w:val="00B44F47"/>
    <w:rsid w:val="00B52358"/>
    <w:rsid w:val="00B5309F"/>
    <w:rsid w:val="00B551BE"/>
    <w:rsid w:val="00B6081E"/>
    <w:rsid w:val="00B61E54"/>
    <w:rsid w:val="00B6245C"/>
    <w:rsid w:val="00B6343E"/>
    <w:rsid w:val="00B638BD"/>
    <w:rsid w:val="00B65CC1"/>
    <w:rsid w:val="00B7196A"/>
    <w:rsid w:val="00B76DA7"/>
    <w:rsid w:val="00B814E2"/>
    <w:rsid w:val="00B8189E"/>
    <w:rsid w:val="00B82D0F"/>
    <w:rsid w:val="00B83F6E"/>
    <w:rsid w:val="00B90528"/>
    <w:rsid w:val="00B90B77"/>
    <w:rsid w:val="00B92B5B"/>
    <w:rsid w:val="00BA07A4"/>
    <w:rsid w:val="00BA4B1E"/>
    <w:rsid w:val="00BA531F"/>
    <w:rsid w:val="00BA7778"/>
    <w:rsid w:val="00BB06F4"/>
    <w:rsid w:val="00BB07EE"/>
    <w:rsid w:val="00BB0E4C"/>
    <w:rsid w:val="00BB3D74"/>
    <w:rsid w:val="00BB5B8F"/>
    <w:rsid w:val="00BC4309"/>
    <w:rsid w:val="00BC59C4"/>
    <w:rsid w:val="00BC6D7F"/>
    <w:rsid w:val="00BD0D92"/>
    <w:rsid w:val="00BD25A8"/>
    <w:rsid w:val="00BD674E"/>
    <w:rsid w:val="00BD6E8A"/>
    <w:rsid w:val="00BD7273"/>
    <w:rsid w:val="00BD7DBE"/>
    <w:rsid w:val="00BE09DD"/>
    <w:rsid w:val="00BE0E3C"/>
    <w:rsid w:val="00BE492C"/>
    <w:rsid w:val="00BF0BCC"/>
    <w:rsid w:val="00BF21E0"/>
    <w:rsid w:val="00BF2BB0"/>
    <w:rsid w:val="00BF56D9"/>
    <w:rsid w:val="00C01C05"/>
    <w:rsid w:val="00C03C67"/>
    <w:rsid w:val="00C044B8"/>
    <w:rsid w:val="00C064ED"/>
    <w:rsid w:val="00C12B53"/>
    <w:rsid w:val="00C1477D"/>
    <w:rsid w:val="00C200CB"/>
    <w:rsid w:val="00C22A19"/>
    <w:rsid w:val="00C24392"/>
    <w:rsid w:val="00C309E2"/>
    <w:rsid w:val="00C33277"/>
    <w:rsid w:val="00C33A24"/>
    <w:rsid w:val="00C35B97"/>
    <w:rsid w:val="00C36829"/>
    <w:rsid w:val="00C40B59"/>
    <w:rsid w:val="00C40B9D"/>
    <w:rsid w:val="00C43976"/>
    <w:rsid w:val="00C46E96"/>
    <w:rsid w:val="00C5688A"/>
    <w:rsid w:val="00C569DB"/>
    <w:rsid w:val="00C628A8"/>
    <w:rsid w:val="00C63D01"/>
    <w:rsid w:val="00C71E4E"/>
    <w:rsid w:val="00C74FA8"/>
    <w:rsid w:val="00C75110"/>
    <w:rsid w:val="00C7654A"/>
    <w:rsid w:val="00C80D10"/>
    <w:rsid w:val="00C84893"/>
    <w:rsid w:val="00C86698"/>
    <w:rsid w:val="00C873EF"/>
    <w:rsid w:val="00C95038"/>
    <w:rsid w:val="00C95ED9"/>
    <w:rsid w:val="00CA2CCB"/>
    <w:rsid w:val="00CA5650"/>
    <w:rsid w:val="00CB1030"/>
    <w:rsid w:val="00CB1E3C"/>
    <w:rsid w:val="00CB36ED"/>
    <w:rsid w:val="00CB5631"/>
    <w:rsid w:val="00CC658C"/>
    <w:rsid w:val="00CC6DB2"/>
    <w:rsid w:val="00CD1BA3"/>
    <w:rsid w:val="00CD30B5"/>
    <w:rsid w:val="00CD6393"/>
    <w:rsid w:val="00CE1320"/>
    <w:rsid w:val="00CF2D36"/>
    <w:rsid w:val="00CF4557"/>
    <w:rsid w:val="00D02383"/>
    <w:rsid w:val="00D0522E"/>
    <w:rsid w:val="00D05AE3"/>
    <w:rsid w:val="00D05E2E"/>
    <w:rsid w:val="00D12E46"/>
    <w:rsid w:val="00D146DE"/>
    <w:rsid w:val="00D176E4"/>
    <w:rsid w:val="00D219C9"/>
    <w:rsid w:val="00D25738"/>
    <w:rsid w:val="00D33832"/>
    <w:rsid w:val="00D33BC6"/>
    <w:rsid w:val="00D41F46"/>
    <w:rsid w:val="00D4215B"/>
    <w:rsid w:val="00D4479F"/>
    <w:rsid w:val="00D46939"/>
    <w:rsid w:val="00D46E3E"/>
    <w:rsid w:val="00D5211F"/>
    <w:rsid w:val="00D549BF"/>
    <w:rsid w:val="00D54F03"/>
    <w:rsid w:val="00D5613E"/>
    <w:rsid w:val="00D64500"/>
    <w:rsid w:val="00D6454D"/>
    <w:rsid w:val="00D6608E"/>
    <w:rsid w:val="00D66997"/>
    <w:rsid w:val="00D707BB"/>
    <w:rsid w:val="00D710F9"/>
    <w:rsid w:val="00D743A8"/>
    <w:rsid w:val="00D77564"/>
    <w:rsid w:val="00D8648D"/>
    <w:rsid w:val="00D92458"/>
    <w:rsid w:val="00D9257B"/>
    <w:rsid w:val="00D93D9F"/>
    <w:rsid w:val="00D97E29"/>
    <w:rsid w:val="00DA0DCE"/>
    <w:rsid w:val="00DA64FA"/>
    <w:rsid w:val="00DC0C94"/>
    <w:rsid w:val="00DC2072"/>
    <w:rsid w:val="00DC2BED"/>
    <w:rsid w:val="00DD1CD6"/>
    <w:rsid w:val="00DD5A65"/>
    <w:rsid w:val="00DD7C09"/>
    <w:rsid w:val="00DF00FF"/>
    <w:rsid w:val="00DF1DA7"/>
    <w:rsid w:val="00DF249B"/>
    <w:rsid w:val="00DF3A0D"/>
    <w:rsid w:val="00DF6169"/>
    <w:rsid w:val="00DF61B2"/>
    <w:rsid w:val="00E006CA"/>
    <w:rsid w:val="00E01F06"/>
    <w:rsid w:val="00E110ED"/>
    <w:rsid w:val="00E16057"/>
    <w:rsid w:val="00E1693A"/>
    <w:rsid w:val="00E204A3"/>
    <w:rsid w:val="00E2206C"/>
    <w:rsid w:val="00E2586A"/>
    <w:rsid w:val="00E25D22"/>
    <w:rsid w:val="00E2608F"/>
    <w:rsid w:val="00E30A58"/>
    <w:rsid w:val="00E35B15"/>
    <w:rsid w:val="00E43AEE"/>
    <w:rsid w:val="00E44AEE"/>
    <w:rsid w:val="00E500CC"/>
    <w:rsid w:val="00E5027A"/>
    <w:rsid w:val="00E52C38"/>
    <w:rsid w:val="00E53862"/>
    <w:rsid w:val="00E64F8B"/>
    <w:rsid w:val="00E66312"/>
    <w:rsid w:val="00E70FBE"/>
    <w:rsid w:val="00E7147B"/>
    <w:rsid w:val="00E75625"/>
    <w:rsid w:val="00E765F9"/>
    <w:rsid w:val="00E905E7"/>
    <w:rsid w:val="00E913EE"/>
    <w:rsid w:val="00E92AD3"/>
    <w:rsid w:val="00E95F9C"/>
    <w:rsid w:val="00EA3A41"/>
    <w:rsid w:val="00EB03ED"/>
    <w:rsid w:val="00EB1F37"/>
    <w:rsid w:val="00EB2FED"/>
    <w:rsid w:val="00EB6B1F"/>
    <w:rsid w:val="00EC2C7B"/>
    <w:rsid w:val="00EC5A0A"/>
    <w:rsid w:val="00EC63C6"/>
    <w:rsid w:val="00EC6590"/>
    <w:rsid w:val="00ED1E04"/>
    <w:rsid w:val="00ED2907"/>
    <w:rsid w:val="00ED7220"/>
    <w:rsid w:val="00ED7CE3"/>
    <w:rsid w:val="00ED7E4C"/>
    <w:rsid w:val="00EE3175"/>
    <w:rsid w:val="00EE4098"/>
    <w:rsid w:val="00EE4463"/>
    <w:rsid w:val="00EF1B99"/>
    <w:rsid w:val="00EF297E"/>
    <w:rsid w:val="00EF2FBA"/>
    <w:rsid w:val="00EF3C5F"/>
    <w:rsid w:val="00EF4B60"/>
    <w:rsid w:val="00F062BD"/>
    <w:rsid w:val="00F1445D"/>
    <w:rsid w:val="00F1622F"/>
    <w:rsid w:val="00F165F4"/>
    <w:rsid w:val="00F232DC"/>
    <w:rsid w:val="00F23CE7"/>
    <w:rsid w:val="00F24A4B"/>
    <w:rsid w:val="00F30C2B"/>
    <w:rsid w:val="00F316D4"/>
    <w:rsid w:val="00F31963"/>
    <w:rsid w:val="00F32A70"/>
    <w:rsid w:val="00F36540"/>
    <w:rsid w:val="00F37052"/>
    <w:rsid w:val="00F37408"/>
    <w:rsid w:val="00F42658"/>
    <w:rsid w:val="00F4665B"/>
    <w:rsid w:val="00F53E69"/>
    <w:rsid w:val="00F57763"/>
    <w:rsid w:val="00F624F7"/>
    <w:rsid w:val="00F625B9"/>
    <w:rsid w:val="00F658B4"/>
    <w:rsid w:val="00F8111B"/>
    <w:rsid w:val="00F81CC7"/>
    <w:rsid w:val="00F91E5F"/>
    <w:rsid w:val="00F92B1B"/>
    <w:rsid w:val="00F944D7"/>
    <w:rsid w:val="00F947CF"/>
    <w:rsid w:val="00F95BDA"/>
    <w:rsid w:val="00F962D6"/>
    <w:rsid w:val="00F972C2"/>
    <w:rsid w:val="00FA1A12"/>
    <w:rsid w:val="00FA3AA9"/>
    <w:rsid w:val="00FA4F93"/>
    <w:rsid w:val="00FA7870"/>
    <w:rsid w:val="00FB1229"/>
    <w:rsid w:val="00FB1938"/>
    <w:rsid w:val="00FB4703"/>
    <w:rsid w:val="00FB78CA"/>
    <w:rsid w:val="00FB7F4A"/>
    <w:rsid w:val="00FC3AA2"/>
    <w:rsid w:val="00FC4C0B"/>
    <w:rsid w:val="00FC4E90"/>
    <w:rsid w:val="00FC50A8"/>
    <w:rsid w:val="00FC6F6D"/>
    <w:rsid w:val="00FD0219"/>
    <w:rsid w:val="00FD341F"/>
    <w:rsid w:val="00FD7BAD"/>
    <w:rsid w:val="00FE1761"/>
    <w:rsid w:val="00FE245F"/>
    <w:rsid w:val="00FE47D8"/>
    <w:rsid w:val="00FE6ADD"/>
    <w:rsid w:val="00FE6B81"/>
    <w:rsid w:val="00FF227B"/>
    <w:rsid w:val="00FF4419"/>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1DAD8"/>
  <w15:chartTrackingRefBased/>
  <w15:docId w15:val="{2C24FB44-40FA-4846-A453-C8C1071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65C06"/>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70D5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430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0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0D52"/>
    <w:rPr>
      <w:rFonts w:ascii="Times New Roman" w:eastAsiaTheme="majorEastAsia" w:hAnsi="Times New Roman" w:cstheme="majorBidi"/>
      <w:b/>
      <w:sz w:val="24"/>
      <w:szCs w:val="26"/>
    </w:rPr>
  </w:style>
  <w:style w:type="paragraph" w:styleId="NoSpacing">
    <w:name w:val="No Spacing"/>
    <w:uiPriority w:val="1"/>
    <w:qFormat/>
    <w:rsid w:val="00A8147A"/>
    <w:pPr>
      <w:spacing w:after="0" w:line="480" w:lineRule="auto"/>
      <w:jc w:val="both"/>
    </w:pPr>
    <w:rPr>
      <w:rFonts w:ascii="Times New Roman" w:hAnsi="Times New Roman"/>
      <w:sz w:val="24"/>
    </w:rPr>
  </w:style>
  <w:style w:type="character" w:customStyle="1" w:styleId="Heading3Char">
    <w:name w:val="Heading 3 Char"/>
    <w:basedOn w:val="DefaultParagraphFont"/>
    <w:link w:val="Heading3"/>
    <w:uiPriority w:val="9"/>
    <w:rsid w:val="00BC4309"/>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CF2D36"/>
    <w:pPr>
      <w:spacing w:after="200"/>
      <w:ind w:left="720"/>
      <w:contextualSpacing/>
    </w:pPr>
    <w:rPr>
      <w:lang w:val="id-ID"/>
    </w:rPr>
  </w:style>
  <w:style w:type="table" w:styleId="TableGrid">
    <w:name w:val="Table Grid"/>
    <w:basedOn w:val="TableNormal"/>
    <w:uiPriority w:val="39"/>
    <w:rsid w:val="0086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DBC"/>
    <w:rPr>
      <w:color w:val="0563C1" w:themeColor="hyperlink"/>
      <w:u w:val="single"/>
    </w:rPr>
  </w:style>
  <w:style w:type="character" w:styleId="Emphasis">
    <w:name w:val="Emphasis"/>
    <w:basedOn w:val="DefaultParagraphFont"/>
    <w:uiPriority w:val="20"/>
    <w:qFormat/>
    <w:rsid w:val="00AA5DBC"/>
    <w:rPr>
      <w:i/>
      <w:iCs/>
    </w:rPr>
  </w:style>
  <w:style w:type="paragraph" w:styleId="TOCHeading">
    <w:name w:val="TOC Heading"/>
    <w:basedOn w:val="Heading1"/>
    <w:next w:val="Normal"/>
    <w:uiPriority w:val="39"/>
    <w:unhideWhenUsed/>
    <w:qFormat/>
    <w:rsid w:val="002F0BBB"/>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F0BBB"/>
    <w:pPr>
      <w:spacing w:after="100"/>
    </w:pPr>
  </w:style>
  <w:style w:type="paragraph" w:styleId="TOC2">
    <w:name w:val="toc 2"/>
    <w:basedOn w:val="Normal"/>
    <w:next w:val="Normal"/>
    <w:autoRedefine/>
    <w:uiPriority w:val="39"/>
    <w:unhideWhenUsed/>
    <w:rsid w:val="002F0BBB"/>
    <w:pPr>
      <w:spacing w:after="100"/>
      <w:ind w:left="240"/>
    </w:pPr>
  </w:style>
  <w:style w:type="paragraph" w:styleId="TOC3">
    <w:name w:val="toc 3"/>
    <w:basedOn w:val="Normal"/>
    <w:next w:val="Normal"/>
    <w:autoRedefine/>
    <w:uiPriority w:val="39"/>
    <w:unhideWhenUsed/>
    <w:rsid w:val="002F0BBB"/>
    <w:pPr>
      <w:spacing w:after="100"/>
      <w:ind w:left="480"/>
    </w:pPr>
  </w:style>
  <w:style w:type="paragraph" w:styleId="Header">
    <w:name w:val="header"/>
    <w:basedOn w:val="Normal"/>
    <w:link w:val="HeaderChar"/>
    <w:uiPriority w:val="99"/>
    <w:unhideWhenUsed/>
    <w:rsid w:val="002F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BB"/>
    <w:rPr>
      <w:rFonts w:ascii="Times New Roman" w:hAnsi="Times New Roman"/>
      <w:sz w:val="24"/>
    </w:rPr>
  </w:style>
  <w:style w:type="paragraph" w:styleId="Footer">
    <w:name w:val="footer"/>
    <w:basedOn w:val="Normal"/>
    <w:link w:val="FooterChar"/>
    <w:uiPriority w:val="99"/>
    <w:unhideWhenUsed/>
    <w:rsid w:val="002F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BB"/>
    <w:rPr>
      <w:rFonts w:ascii="Times New Roman" w:hAnsi="Times New Roman"/>
      <w:sz w:val="24"/>
    </w:rPr>
  </w:style>
  <w:style w:type="character" w:styleId="FollowedHyperlink">
    <w:name w:val="FollowedHyperlink"/>
    <w:basedOn w:val="DefaultParagraphFont"/>
    <w:uiPriority w:val="99"/>
    <w:semiHidden/>
    <w:unhideWhenUsed/>
    <w:rsid w:val="002A4858"/>
    <w:rPr>
      <w:color w:val="954F72" w:themeColor="followedHyperlink"/>
      <w:u w:val="single"/>
    </w:rPr>
  </w:style>
  <w:style w:type="paragraph" w:styleId="NormalWeb">
    <w:name w:val="Normal (Web)"/>
    <w:basedOn w:val="Normal"/>
    <w:uiPriority w:val="99"/>
    <w:unhideWhenUsed/>
    <w:rsid w:val="00AD6D36"/>
    <w:pPr>
      <w:spacing w:before="100" w:beforeAutospacing="1" w:after="100" w:afterAutospacing="1" w:line="240" w:lineRule="auto"/>
    </w:pPr>
    <w:rPr>
      <w:rFonts w:eastAsia="Times New Roman" w:cs="Times New Roman"/>
      <w:szCs w:val="24"/>
    </w:rPr>
  </w:style>
  <w:style w:type="character" w:customStyle="1" w:styleId="ya-q-full-text">
    <w:name w:val="ya-q-full-text"/>
    <w:basedOn w:val="DefaultParagraphFont"/>
    <w:rsid w:val="004B7A35"/>
  </w:style>
  <w:style w:type="character" w:customStyle="1" w:styleId="apple-converted-space">
    <w:name w:val="apple-converted-space"/>
    <w:basedOn w:val="DefaultParagraphFont"/>
    <w:rsid w:val="004B7A35"/>
  </w:style>
  <w:style w:type="character" w:customStyle="1" w:styleId="ListParagraphChar">
    <w:name w:val="List Paragraph Char"/>
    <w:basedOn w:val="DefaultParagraphFont"/>
    <w:link w:val="ListParagraph"/>
    <w:uiPriority w:val="34"/>
    <w:locked/>
    <w:rsid w:val="00CF2D36"/>
    <w:rPr>
      <w:rFonts w:ascii="Times New Roman" w:hAnsi="Times New Roman"/>
      <w:sz w:val="24"/>
      <w:lang w:val="id-ID"/>
    </w:rPr>
  </w:style>
  <w:style w:type="paragraph" w:styleId="BodyText">
    <w:name w:val="Body Text"/>
    <w:basedOn w:val="Normal"/>
    <w:link w:val="BodyTextChar"/>
    <w:uiPriority w:val="1"/>
    <w:qFormat/>
    <w:rsid w:val="00BF56D9"/>
    <w:pPr>
      <w:widowControl w:val="0"/>
      <w:autoSpaceDE w:val="0"/>
      <w:autoSpaceDN w:val="0"/>
      <w:spacing w:after="0" w:line="240" w:lineRule="auto"/>
    </w:pPr>
    <w:rPr>
      <w:rFonts w:eastAsia="Times New Roman" w:cs="Times New Roman"/>
      <w:szCs w:val="24"/>
      <w:lang w:val="ca-ES" w:eastAsia="ca-ES" w:bidi="ca-ES"/>
    </w:rPr>
  </w:style>
  <w:style w:type="character" w:customStyle="1" w:styleId="BodyTextChar">
    <w:name w:val="Body Text Char"/>
    <w:basedOn w:val="DefaultParagraphFont"/>
    <w:link w:val="BodyText"/>
    <w:uiPriority w:val="1"/>
    <w:rsid w:val="00BF56D9"/>
    <w:rPr>
      <w:rFonts w:ascii="Times New Roman" w:eastAsia="Times New Roman" w:hAnsi="Times New Roman" w:cs="Times New Roman"/>
      <w:sz w:val="24"/>
      <w:szCs w:val="24"/>
      <w:lang w:val="ca-ES" w:eastAsia="ca-ES" w:bidi="ca-ES"/>
    </w:rPr>
  </w:style>
  <w:style w:type="character" w:styleId="PlaceholderText">
    <w:name w:val="Placeholder Text"/>
    <w:basedOn w:val="DefaultParagraphFont"/>
    <w:uiPriority w:val="99"/>
    <w:semiHidden/>
    <w:rsid w:val="00EC5A0A"/>
    <w:rPr>
      <w:color w:val="808080"/>
    </w:rPr>
  </w:style>
  <w:style w:type="paragraph" w:styleId="TOC4">
    <w:name w:val="toc 4"/>
    <w:basedOn w:val="Normal"/>
    <w:next w:val="Normal"/>
    <w:autoRedefine/>
    <w:uiPriority w:val="39"/>
    <w:unhideWhenUsed/>
    <w:rsid w:val="004649D2"/>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649D2"/>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649D2"/>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649D2"/>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649D2"/>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649D2"/>
    <w:pPr>
      <w:spacing w:after="100" w:line="259" w:lineRule="auto"/>
      <w:ind w:left="1760"/>
      <w:jc w:val="left"/>
    </w:pPr>
    <w:rPr>
      <w:rFonts w:asciiTheme="minorHAnsi" w:eastAsiaTheme="minorEastAsia" w:hAnsiTheme="minorHAnsi"/>
      <w:sz w:val="22"/>
    </w:rPr>
  </w:style>
  <w:style w:type="paragraph" w:customStyle="1" w:styleId="ListParagraph1">
    <w:name w:val="List Paragraph1"/>
    <w:basedOn w:val="Normal"/>
    <w:uiPriority w:val="34"/>
    <w:qFormat/>
    <w:rsid w:val="007532F8"/>
    <w:pPr>
      <w:spacing w:line="259" w:lineRule="auto"/>
      <w:contextualSpacing/>
      <w:jc w:val="left"/>
    </w:pPr>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628">
      <w:bodyDiv w:val="1"/>
      <w:marLeft w:val="0"/>
      <w:marRight w:val="0"/>
      <w:marTop w:val="0"/>
      <w:marBottom w:val="0"/>
      <w:divBdr>
        <w:top w:val="none" w:sz="0" w:space="0" w:color="auto"/>
        <w:left w:val="none" w:sz="0" w:space="0" w:color="auto"/>
        <w:bottom w:val="none" w:sz="0" w:space="0" w:color="auto"/>
        <w:right w:val="none" w:sz="0" w:space="0" w:color="auto"/>
      </w:divBdr>
    </w:div>
    <w:div w:id="7296249">
      <w:bodyDiv w:val="1"/>
      <w:marLeft w:val="0"/>
      <w:marRight w:val="0"/>
      <w:marTop w:val="0"/>
      <w:marBottom w:val="0"/>
      <w:divBdr>
        <w:top w:val="none" w:sz="0" w:space="0" w:color="auto"/>
        <w:left w:val="none" w:sz="0" w:space="0" w:color="auto"/>
        <w:bottom w:val="none" w:sz="0" w:space="0" w:color="auto"/>
        <w:right w:val="none" w:sz="0" w:space="0" w:color="auto"/>
      </w:divBdr>
    </w:div>
    <w:div w:id="7485352">
      <w:bodyDiv w:val="1"/>
      <w:marLeft w:val="0"/>
      <w:marRight w:val="0"/>
      <w:marTop w:val="0"/>
      <w:marBottom w:val="0"/>
      <w:divBdr>
        <w:top w:val="none" w:sz="0" w:space="0" w:color="auto"/>
        <w:left w:val="none" w:sz="0" w:space="0" w:color="auto"/>
        <w:bottom w:val="none" w:sz="0" w:space="0" w:color="auto"/>
        <w:right w:val="none" w:sz="0" w:space="0" w:color="auto"/>
      </w:divBdr>
    </w:div>
    <w:div w:id="23797954">
      <w:bodyDiv w:val="1"/>
      <w:marLeft w:val="0"/>
      <w:marRight w:val="0"/>
      <w:marTop w:val="0"/>
      <w:marBottom w:val="0"/>
      <w:divBdr>
        <w:top w:val="none" w:sz="0" w:space="0" w:color="auto"/>
        <w:left w:val="none" w:sz="0" w:space="0" w:color="auto"/>
        <w:bottom w:val="none" w:sz="0" w:space="0" w:color="auto"/>
        <w:right w:val="none" w:sz="0" w:space="0" w:color="auto"/>
      </w:divBdr>
    </w:div>
    <w:div w:id="25450919">
      <w:bodyDiv w:val="1"/>
      <w:marLeft w:val="0"/>
      <w:marRight w:val="0"/>
      <w:marTop w:val="0"/>
      <w:marBottom w:val="0"/>
      <w:divBdr>
        <w:top w:val="none" w:sz="0" w:space="0" w:color="auto"/>
        <w:left w:val="none" w:sz="0" w:space="0" w:color="auto"/>
        <w:bottom w:val="none" w:sz="0" w:space="0" w:color="auto"/>
        <w:right w:val="none" w:sz="0" w:space="0" w:color="auto"/>
      </w:divBdr>
    </w:div>
    <w:div w:id="44262634">
      <w:bodyDiv w:val="1"/>
      <w:marLeft w:val="0"/>
      <w:marRight w:val="0"/>
      <w:marTop w:val="0"/>
      <w:marBottom w:val="0"/>
      <w:divBdr>
        <w:top w:val="none" w:sz="0" w:space="0" w:color="auto"/>
        <w:left w:val="none" w:sz="0" w:space="0" w:color="auto"/>
        <w:bottom w:val="none" w:sz="0" w:space="0" w:color="auto"/>
        <w:right w:val="none" w:sz="0" w:space="0" w:color="auto"/>
      </w:divBdr>
    </w:div>
    <w:div w:id="63839674">
      <w:bodyDiv w:val="1"/>
      <w:marLeft w:val="0"/>
      <w:marRight w:val="0"/>
      <w:marTop w:val="0"/>
      <w:marBottom w:val="0"/>
      <w:divBdr>
        <w:top w:val="none" w:sz="0" w:space="0" w:color="auto"/>
        <w:left w:val="none" w:sz="0" w:space="0" w:color="auto"/>
        <w:bottom w:val="none" w:sz="0" w:space="0" w:color="auto"/>
        <w:right w:val="none" w:sz="0" w:space="0" w:color="auto"/>
      </w:divBdr>
    </w:div>
    <w:div w:id="80689049">
      <w:bodyDiv w:val="1"/>
      <w:marLeft w:val="0"/>
      <w:marRight w:val="0"/>
      <w:marTop w:val="0"/>
      <w:marBottom w:val="0"/>
      <w:divBdr>
        <w:top w:val="none" w:sz="0" w:space="0" w:color="auto"/>
        <w:left w:val="none" w:sz="0" w:space="0" w:color="auto"/>
        <w:bottom w:val="none" w:sz="0" w:space="0" w:color="auto"/>
        <w:right w:val="none" w:sz="0" w:space="0" w:color="auto"/>
      </w:divBdr>
    </w:div>
    <w:div w:id="91246232">
      <w:bodyDiv w:val="1"/>
      <w:marLeft w:val="0"/>
      <w:marRight w:val="0"/>
      <w:marTop w:val="0"/>
      <w:marBottom w:val="0"/>
      <w:divBdr>
        <w:top w:val="none" w:sz="0" w:space="0" w:color="auto"/>
        <w:left w:val="none" w:sz="0" w:space="0" w:color="auto"/>
        <w:bottom w:val="none" w:sz="0" w:space="0" w:color="auto"/>
        <w:right w:val="none" w:sz="0" w:space="0" w:color="auto"/>
      </w:divBdr>
    </w:div>
    <w:div w:id="96754541">
      <w:bodyDiv w:val="1"/>
      <w:marLeft w:val="0"/>
      <w:marRight w:val="0"/>
      <w:marTop w:val="0"/>
      <w:marBottom w:val="0"/>
      <w:divBdr>
        <w:top w:val="none" w:sz="0" w:space="0" w:color="auto"/>
        <w:left w:val="none" w:sz="0" w:space="0" w:color="auto"/>
        <w:bottom w:val="none" w:sz="0" w:space="0" w:color="auto"/>
        <w:right w:val="none" w:sz="0" w:space="0" w:color="auto"/>
      </w:divBdr>
    </w:div>
    <w:div w:id="107706569">
      <w:bodyDiv w:val="1"/>
      <w:marLeft w:val="0"/>
      <w:marRight w:val="0"/>
      <w:marTop w:val="0"/>
      <w:marBottom w:val="0"/>
      <w:divBdr>
        <w:top w:val="none" w:sz="0" w:space="0" w:color="auto"/>
        <w:left w:val="none" w:sz="0" w:space="0" w:color="auto"/>
        <w:bottom w:val="none" w:sz="0" w:space="0" w:color="auto"/>
        <w:right w:val="none" w:sz="0" w:space="0" w:color="auto"/>
      </w:divBdr>
    </w:div>
    <w:div w:id="120349980">
      <w:bodyDiv w:val="1"/>
      <w:marLeft w:val="0"/>
      <w:marRight w:val="0"/>
      <w:marTop w:val="0"/>
      <w:marBottom w:val="0"/>
      <w:divBdr>
        <w:top w:val="none" w:sz="0" w:space="0" w:color="auto"/>
        <w:left w:val="none" w:sz="0" w:space="0" w:color="auto"/>
        <w:bottom w:val="none" w:sz="0" w:space="0" w:color="auto"/>
        <w:right w:val="none" w:sz="0" w:space="0" w:color="auto"/>
      </w:divBdr>
    </w:div>
    <w:div w:id="123230435">
      <w:bodyDiv w:val="1"/>
      <w:marLeft w:val="0"/>
      <w:marRight w:val="0"/>
      <w:marTop w:val="0"/>
      <w:marBottom w:val="0"/>
      <w:divBdr>
        <w:top w:val="none" w:sz="0" w:space="0" w:color="auto"/>
        <w:left w:val="none" w:sz="0" w:space="0" w:color="auto"/>
        <w:bottom w:val="none" w:sz="0" w:space="0" w:color="auto"/>
        <w:right w:val="none" w:sz="0" w:space="0" w:color="auto"/>
      </w:divBdr>
    </w:div>
    <w:div w:id="141581707">
      <w:bodyDiv w:val="1"/>
      <w:marLeft w:val="0"/>
      <w:marRight w:val="0"/>
      <w:marTop w:val="0"/>
      <w:marBottom w:val="0"/>
      <w:divBdr>
        <w:top w:val="none" w:sz="0" w:space="0" w:color="auto"/>
        <w:left w:val="none" w:sz="0" w:space="0" w:color="auto"/>
        <w:bottom w:val="none" w:sz="0" w:space="0" w:color="auto"/>
        <w:right w:val="none" w:sz="0" w:space="0" w:color="auto"/>
      </w:divBdr>
    </w:div>
    <w:div w:id="144011095">
      <w:bodyDiv w:val="1"/>
      <w:marLeft w:val="0"/>
      <w:marRight w:val="0"/>
      <w:marTop w:val="0"/>
      <w:marBottom w:val="0"/>
      <w:divBdr>
        <w:top w:val="none" w:sz="0" w:space="0" w:color="auto"/>
        <w:left w:val="none" w:sz="0" w:space="0" w:color="auto"/>
        <w:bottom w:val="none" w:sz="0" w:space="0" w:color="auto"/>
        <w:right w:val="none" w:sz="0" w:space="0" w:color="auto"/>
      </w:divBdr>
    </w:div>
    <w:div w:id="162479985">
      <w:bodyDiv w:val="1"/>
      <w:marLeft w:val="0"/>
      <w:marRight w:val="0"/>
      <w:marTop w:val="0"/>
      <w:marBottom w:val="0"/>
      <w:divBdr>
        <w:top w:val="none" w:sz="0" w:space="0" w:color="auto"/>
        <w:left w:val="none" w:sz="0" w:space="0" w:color="auto"/>
        <w:bottom w:val="none" w:sz="0" w:space="0" w:color="auto"/>
        <w:right w:val="none" w:sz="0" w:space="0" w:color="auto"/>
      </w:divBdr>
    </w:div>
    <w:div w:id="167990562">
      <w:bodyDiv w:val="1"/>
      <w:marLeft w:val="0"/>
      <w:marRight w:val="0"/>
      <w:marTop w:val="0"/>
      <w:marBottom w:val="0"/>
      <w:divBdr>
        <w:top w:val="none" w:sz="0" w:space="0" w:color="auto"/>
        <w:left w:val="none" w:sz="0" w:space="0" w:color="auto"/>
        <w:bottom w:val="none" w:sz="0" w:space="0" w:color="auto"/>
        <w:right w:val="none" w:sz="0" w:space="0" w:color="auto"/>
      </w:divBdr>
    </w:div>
    <w:div w:id="181555282">
      <w:bodyDiv w:val="1"/>
      <w:marLeft w:val="0"/>
      <w:marRight w:val="0"/>
      <w:marTop w:val="0"/>
      <w:marBottom w:val="0"/>
      <w:divBdr>
        <w:top w:val="none" w:sz="0" w:space="0" w:color="auto"/>
        <w:left w:val="none" w:sz="0" w:space="0" w:color="auto"/>
        <w:bottom w:val="none" w:sz="0" w:space="0" w:color="auto"/>
        <w:right w:val="none" w:sz="0" w:space="0" w:color="auto"/>
      </w:divBdr>
    </w:div>
    <w:div w:id="192773002">
      <w:bodyDiv w:val="1"/>
      <w:marLeft w:val="0"/>
      <w:marRight w:val="0"/>
      <w:marTop w:val="0"/>
      <w:marBottom w:val="0"/>
      <w:divBdr>
        <w:top w:val="none" w:sz="0" w:space="0" w:color="auto"/>
        <w:left w:val="none" w:sz="0" w:space="0" w:color="auto"/>
        <w:bottom w:val="none" w:sz="0" w:space="0" w:color="auto"/>
        <w:right w:val="none" w:sz="0" w:space="0" w:color="auto"/>
      </w:divBdr>
    </w:div>
    <w:div w:id="207450433">
      <w:bodyDiv w:val="1"/>
      <w:marLeft w:val="0"/>
      <w:marRight w:val="0"/>
      <w:marTop w:val="0"/>
      <w:marBottom w:val="0"/>
      <w:divBdr>
        <w:top w:val="none" w:sz="0" w:space="0" w:color="auto"/>
        <w:left w:val="none" w:sz="0" w:space="0" w:color="auto"/>
        <w:bottom w:val="none" w:sz="0" w:space="0" w:color="auto"/>
        <w:right w:val="none" w:sz="0" w:space="0" w:color="auto"/>
      </w:divBdr>
    </w:div>
    <w:div w:id="224880273">
      <w:bodyDiv w:val="1"/>
      <w:marLeft w:val="0"/>
      <w:marRight w:val="0"/>
      <w:marTop w:val="0"/>
      <w:marBottom w:val="0"/>
      <w:divBdr>
        <w:top w:val="none" w:sz="0" w:space="0" w:color="auto"/>
        <w:left w:val="none" w:sz="0" w:space="0" w:color="auto"/>
        <w:bottom w:val="none" w:sz="0" w:space="0" w:color="auto"/>
        <w:right w:val="none" w:sz="0" w:space="0" w:color="auto"/>
      </w:divBdr>
    </w:div>
    <w:div w:id="228884479">
      <w:bodyDiv w:val="1"/>
      <w:marLeft w:val="0"/>
      <w:marRight w:val="0"/>
      <w:marTop w:val="0"/>
      <w:marBottom w:val="0"/>
      <w:divBdr>
        <w:top w:val="none" w:sz="0" w:space="0" w:color="auto"/>
        <w:left w:val="none" w:sz="0" w:space="0" w:color="auto"/>
        <w:bottom w:val="none" w:sz="0" w:space="0" w:color="auto"/>
        <w:right w:val="none" w:sz="0" w:space="0" w:color="auto"/>
      </w:divBdr>
    </w:div>
    <w:div w:id="234245052">
      <w:bodyDiv w:val="1"/>
      <w:marLeft w:val="0"/>
      <w:marRight w:val="0"/>
      <w:marTop w:val="0"/>
      <w:marBottom w:val="0"/>
      <w:divBdr>
        <w:top w:val="none" w:sz="0" w:space="0" w:color="auto"/>
        <w:left w:val="none" w:sz="0" w:space="0" w:color="auto"/>
        <w:bottom w:val="none" w:sz="0" w:space="0" w:color="auto"/>
        <w:right w:val="none" w:sz="0" w:space="0" w:color="auto"/>
      </w:divBdr>
    </w:div>
    <w:div w:id="235481549">
      <w:bodyDiv w:val="1"/>
      <w:marLeft w:val="0"/>
      <w:marRight w:val="0"/>
      <w:marTop w:val="0"/>
      <w:marBottom w:val="0"/>
      <w:divBdr>
        <w:top w:val="none" w:sz="0" w:space="0" w:color="auto"/>
        <w:left w:val="none" w:sz="0" w:space="0" w:color="auto"/>
        <w:bottom w:val="none" w:sz="0" w:space="0" w:color="auto"/>
        <w:right w:val="none" w:sz="0" w:space="0" w:color="auto"/>
      </w:divBdr>
    </w:div>
    <w:div w:id="244920540">
      <w:bodyDiv w:val="1"/>
      <w:marLeft w:val="0"/>
      <w:marRight w:val="0"/>
      <w:marTop w:val="0"/>
      <w:marBottom w:val="0"/>
      <w:divBdr>
        <w:top w:val="none" w:sz="0" w:space="0" w:color="auto"/>
        <w:left w:val="none" w:sz="0" w:space="0" w:color="auto"/>
        <w:bottom w:val="none" w:sz="0" w:space="0" w:color="auto"/>
        <w:right w:val="none" w:sz="0" w:space="0" w:color="auto"/>
      </w:divBdr>
    </w:div>
    <w:div w:id="256329299">
      <w:bodyDiv w:val="1"/>
      <w:marLeft w:val="0"/>
      <w:marRight w:val="0"/>
      <w:marTop w:val="0"/>
      <w:marBottom w:val="0"/>
      <w:divBdr>
        <w:top w:val="none" w:sz="0" w:space="0" w:color="auto"/>
        <w:left w:val="none" w:sz="0" w:space="0" w:color="auto"/>
        <w:bottom w:val="none" w:sz="0" w:space="0" w:color="auto"/>
        <w:right w:val="none" w:sz="0" w:space="0" w:color="auto"/>
      </w:divBdr>
    </w:div>
    <w:div w:id="258219513">
      <w:bodyDiv w:val="1"/>
      <w:marLeft w:val="0"/>
      <w:marRight w:val="0"/>
      <w:marTop w:val="0"/>
      <w:marBottom w:val="0"/>
      <w:divBdr>
        <w:top w:val="none" w:sz="0" w:space="0" w:color="auto"/>
        <w:left w:val="none" w:sz="0" w:space="0" w:color="auto"/>
        <w:bottom w:val="none" w:sz="0" w:space="0" w:color="auto"/>
        <w:right w:val="none" w:sz="0" w:space="0" w:color="auto"/>
      </w:divBdr>
    </w:div>
    <w:div w:id="260187141">
      <w:bodyDiv w:val="1"/>
      <w:marLeft w:val="0"/>
      <w:marRight w:val="0"/>
      <w:marTop w:val="0"/>
      <w:marBottom w:val="0"/>
      <w:divBdr>
        <w:top w:val="none" w:sz="0" w:space="0" w:color="auto"/>
        <w:left w:val="none" w:sz="0" w:space="0" w:color="auto"/>
        <w:bottom w:val="none" w:sz="0" w:space="0" w:color="auto"/>
        <w:right w:val="none" w:sz="0" w:space="0" w:color="auto"/>
      </w:divBdr>
    </w:div>
    <w:div w:id="280839529">
      <w:bodyDiv w:val="1"/>
      <w:marLeft w:val="0"/>
      <w:marRight w:val="0"/>
      <w:marTop w:val="0"/>
      <w:marBottom w:val="0"/>
      <w:divBdr>
        <w:top w:val="none" w:sz="0" w:space="0" w:color="auto"/>
        <w:left w:val="none" w:sz="0" w:space="0" w:color="auto"/>
        <w:bottom w:val="none" w:sz="0" w:space="0" w:color="auto"/>
        <w:right w:val="none" w:sz="0" w:space="0" w:color="auto"/>
      </w:divBdr>
    </w:div>
    <w:div w:id="296227564">
      <w:bodyDiv w:val="1"/>
      <w:marLeft w:val="0"/>
      <w:marRight w:val="0"/>
      <w:marTop w:val="0"/>
      <w:marBottom w:val="0"/>
      <w:divBdr>
        <w:top w:val="none" w:sz="0" w:space="0" w:color="auto"/>
        <w:left w:val="none" w:sz="0" w:space="0" w:color="auto"/>
        <w:bottom w:val="none" w:sz="0" w:space="0" w:color="auto"/>
        <w:right w:val="none" w:sz="0" w:space="0" w:color="auto"/>
      </w:divBdr>
    </w:div>
    <w:div w:id="296374838">
      <w:bodyDiv w:val="1"/>
      <w:marLeft w:val="0"/>
      <w:marRight w:val="0"/>
      <w:marTop w:val="0"/>
      <w:marBottom w:val="0"/>
      <w:divBdr>
        <w:top w:val="none" w:sz="0" w:space="0" w:color="auto"/>
        <w:left w:val="none" w:sz="0" w:space="0" w:color="auto"/>
        <w:bottom w:val="none" w:sz="0" w:space="0" w:color="auto"/>
        <w:right w:val="none" w:sz="0" w:space="0" w:color="auto"/>
      </w:divBdr>
    </w:div>
    <w:div w:id="321396179">
      <w:bodyDiv w:val="1"/>
      <w:marLeft w:val="0"/>
      <w:marRight w:val="0"/>
      <w:marTop w:val="0"/>
      <w:marBottom w:val="0"/>
      <w:divBdr>
        <w:top w:val="none" w:sz="0" w:space="0" w:color="auto"/>
        <w:left w:val="none" w:sz="0" w:space="0" w:color="auto"/>
        <w:bottom w:val="none" w:sz="0" w:space="0" w:color="auto"/>
        <w:right w:val="none" w:sz="0" w:space="0" w:color="auto"/>
      </w:divBdr>
    </w:div>
    <w:div w:id="347175285">
      <w:bodyDiv w:val="1"/>
      <w:marLeft w:val="0"/>
      <w:marRight w:val="0"/>
      <w:marTop w:val="0"/>
      <w:marBottom w:val="0"/>
      <w:divBdr>
        <w:top w:val="none" w:sz="0" w:space="0" w:color="auto"/>
        <w:left w:val="none" w:sz="0" w:space="0" w:color="auto"/>
        <w:bottom w:val="none" w:sz="0" w:space="0" w:color="auto"/>
        <w:right w:val="none" w:sz="0" w:space="0" w:color="auto"/>
      </w:divBdr>
    </w:div>
    <w:div w:id="362904188">
      <w:bodyDiv w:val="1"/>
      <w:marLeft w:val="0"/>
      <w:marRight w:val="0"/>
      <w:marTop w:val="0"/>
      <w:marBottom w:val="0"/>
      <w:divBdr>
        <w:top w:val="none" w:sz="0" w:space="0" w:color="auto"/>
        <w:left w:val="none" w:sz="0" w:space="0" w:color="auto"/>
        <w:bottom w:val="none" w:sz="0" w:space="0" w:color="auto"/>
        <w:right w:val="none" w:sz="0" w:space="0" w:color="auto"/>
      </w:divBdr>
    </w:div>
    <w:div w:id="365522817">
      <w:bodyDiv w:val="1"/>
      <w:marLeft w:val="0"/>
      <w:marRight w:val="0"/>
      <w:marTop w:val="0"/>
      <w:marBottom w:val="0"/>
      <w:divBdr>
        <w:top w:val="none" w:sz="0" w:space="0" w:color="auto"/>
        <w:left w:val="none" w:sz="0" w:space="0" w:color="auto"/>
        <w:bottom w:val="none" w:sz="0" w:space="0" w:color="auto"/>
        <w:right w:val="none" w:sz="0" w:space="0" w:color="auto"/>
      </w:divBdr>
    </w:div>
    <w:div w:id="404112837">
      <w:bodyDiv w:val="1"/>
      <w:marLeft w:val="0"/>
      <w:marRight w:val="0"/>
      <w:marTop w:val="0"/>
      <w:marBottom w:val="0"/>
      <w:divBdr>
        <w:top w:val="none" w:sz="0" w:space="0" w:color="auto"/>
        <w:left w:val="none" w:sz="0" w:space="0" w:color="auto"/>
        <w:bottom w:val="none" w:sz="0" w:space="0" w:color="auto"/>
        <w:right w:val="none" w:sz="0" w:space="0" w:color="auto"/>
      </w:divBdr>
    </w:div>
    <w:div w:id="405961848">
      <w:bodyDiv w:val="1"/>
      <w:marLeft w:val="0"/>
      <w:marRight w:val="0"/>
      <w:marTop w:val="0"/>
      <w:marBottom w:val="0"/>
      <w:divBdr>
        <w:top w:val="none" w:sz="0" w:space="0" w:color="auto"/>
        <w:left w:val="none" w:sz="0" w:space="0" w:color="auto"/>
        <w:bottom w:val="none" w:sz="0" w:space="0" w:color="auto"/>
        <w:right w:val="none" w:sz="0" w:space="0" w:color="auto"/>
      </w:divBdr>
    </w:div>
    <w:div w:id="416481553">
      <w:bodyDiv w:val="1"/>
      <w:marLeft w:val="0"/>
      <w:marRight w:val="0"/>
      <w:marTop w:val="0"/>
      <w:marBottom w:val="0"/>
      <w:divBdr>
        <w:top w:val="none" w:sz="0" w:space="0" w:color="auto"/>
        <w:left w:val="none" w:sz="0" w:space="0" w:color="auto"/>
        <w:bottom w:val="none" w:sz="0" w:space="0" w:color="auto"/>
        <w:right w:val="none" w:sz="0" w:space="0" w:color="auto"/>
      </w:divBdr>
    </w:div>
    <w:div w:id="458039817">
      <w:bodyDiv w:val="1"/>
      <w:marLeft w:val="0"/>
      <w:marRight w:val="0"/>
      <w:marTop w:val="0"/>
      <w:marBottom w:val="0"/>
      <w:divBdr>
        <w:top w:val="none" w:sz="0" w:space="0" w:color="auto"/>
        <w:left w:val="none" w:sz="0" w:space="0" w:color="auto"/>
        <w:bottom w:val="none" w:sz="0" w:space="0" w:color="auto"/>
        <w:right w:val="none" w:sz="0" w:space="0" w:color="auto"/>
      </w:divBdr>
    </w:div>
    <w:div w:id="460807741">
      <w:bodyDiv w:val="1"/>
      <w:marLeft w:val="0"/>
      <w:marRight w:val="0"/>
      <w:marTop w:val="0"/>
      <w:marBottom w:val="0"/>
      <w:divBdr>
        <w:top w:val="none" w:sz="0" w:space="0" w:color="auto"/>
        <w:left w:val="none" w:sz="0" w:space="0" w:color="auto"/>
        <w:bottom w:val="none" w:sz="0" w:space="0" w:color="auto"/>
        <w:right w:val="none" w:sz="0" w:space="0" w:color="auto"/>
      </w:divBdr>
    </w:div>
    <w:div w:id="486241676">
      <w:bodyDiv w:val="1"/>
      <w:marLeft w:val="0"/>
      <w:marRight w:val="0"/>
      <w:marTop w:val="0"/>
      <w:marBottom w:val="0"/>
      <w:divBdr>
        <w:top w:val="none" w:sz="0" w:space="0" w:color="auto"/>
        <w:left w:val="none" w:sz="0" w:space="0" w:color="auto"/>
        <w:bottom w:val="none" w:sz="0" w:space="0" w:color="auto"/>
        <w:right w:val="none" w:sz="0" w:space="0" w:color="auto"/>
      </w:divBdr>
    </w:div>
    <w:div w:id="501092758">
      <w:bodyDiv w:val="1"/>
      <w:marLeft w:val="0"/>
      <w:marRight w:val="0"/>
      <w:marTop w:val="0"/>
      <w:marBottom w:val="0"/>
      <w:divBdr>
        <w:top w:val="none" w:sz="0" w:space="0" w:color="auto"/>
        <w:left w:val="none" w:sz="0" w:space="0" w:color="auto"/>
        <w:bottom w:val="none" w:sz="0" w:space="0" w:color="auto"/>
        <w:right w:val="none" w:sz="0" w:space="0" w:color="auto"/>
      </w:divBdr>
    </w:div>
    <w:div w:id="531655760">
      <w:bodyDiv w:val="1"/>
      <w:marLeft w:val="0"/>
      <w:marRight w:val="0"/>
      <w:marTop w:val="0"/>
      <w:marBottom w:val="0"/>
      <w:divBdr>
        <w:top w:val="none" w:sz="0" w:space="0" w:color="auto"/>
        <w:left w:val="none" w:sz="0" w:space="0" w:color="auto"/>
        <w:bottom w:val="none" w:sz="0" w:space="0" w:color="auto"/>
        <w:right w:val="none" w:sz="0" w:space="0" w:color="auto"/>
      </w:divBdr>
    </w:div>
    <w:div w:id="540821240">
      <w:bodyDiv w:val="1"/>
      <w:marLeft w:val="0"/>
      <w:marRight w:val="0"/>
      <w:marTop w:val="0"/>
      <w:marBottom w:val="0"/>
      <w:divBdr>
        <w:top w:val="none" w:sz="0" w:space="0" w:color="auto"/>
        <w:left w:val="none" w:sz="0" w:space="0" w:color="auto"/>
        <w:bottom w:val="none" w:sz="0" w:space="0" w:color="auto"/>
        <w:right w:val="none" w:sz="0" w:space="0" w:color="auto"/>
      </w:divBdr>
    </w:div>
    <w:div w:id="582640924">
      <w:bodyDiv w:val="1"/>
      <w:marLeft w:val="0"/>
      <w:marRight w:val="0"/>
      <w:marTop w:val="0"/>
      <w:marBottom w:val="0"/>
      <w:divBdr>
        <w:top w:val="none" w:sz="0" w:space="0" w:color="auto"/>
        <w:left w:val="none" w:sz="0" w:space="0" w:color="auto"/>
        <w:bottom w:val="none" w:sz="0" w:space="0" w:color="auto"/>
        <w:right w:val="none" w:sz="0" w:space="0" w:color="auto"/>
      </w:divBdr>
    </w:div>
    <w:div w:id="586615046">
      <w:bodyDiv w:val="1"/>
      <w:marLeft w:val="0"/>
      <w:marRight w:val="0"/>
      <w:marTop w:val="0"/>
      <w:marBottom w:val="0"/>
      <w:divBdr>
        <w:top w:val="none" w:sz="0" w:space="0" w:color="auto"/>
        <w:left w:val="none" w:sz="0" w:space="0" w:color="auto"/>
        <w:bottom w:val="none" w:sz="0" w:space="0" w:color="auto"/>
        <w:right w:val="none" w:sz="0" w:space="0" w:color="auto"/>
      </w:divBdr>
    </w:div>
    <w:div w:id="590118202">
      <w:bodyDiv w:val="1"/>
      <w:marLeft w:val="0"/>
      <w:marRight w:val="0"/>
      <w:marTop w:val="0"/>
      <w:marBottom w:val="0"/>
      <w:divBdr>
        <w:top w:val="none" w:sz="0" w:space="0" w:color="auto"/>
        <w:left w:val="none" w:sz="0" w:space="0" w:color="auto"/>
        <w:bottom w:val="none" w:sz="0" w:space="0" w:color="auto"/>
        <w:right w:val="none" w:sz="0" w:space="0" w:color="auto"/>
      </w:divBdr>
    </w:div>
    <w:div w:id="595788456">
      <w:bodyDiv w:val="1"/>
      <w:marLeft w:val="0"/>
      <w:marRight w:val="0"/>
      <w:marTop w:val="0"/>
      <w:marBottom w:val="0"/>
      <w:divBdr>
        <w:top w:val="none" w:sz="0" w:space="0" w:color="auto"/>
        <w:left w:val="none" w:sz="0" w:space="0" w:color="auto"/>
        <w:bottom w:val="none" w:sz="0" w:space="0" w:color="auto"/>
        <w:right w:val="none" w:sz="0" w:space="0" w:color="auto"/>
      </w:divBdr>
    </w:div>
    <w:div w:id="601689415">
      <w:bodyDiv w:val="1"/>
      <w:marLeft w:val="0"/>
      <w:marRight w:val="0"/>
      <w:marTop w:val="0"/>
      <w:marBottom w:val="0"/>
      <w:divBdr>
        <w:top w:val="none" w:sz="0" w:space="0" w:color="auto"/>
        <w:left w:val="none" w:sz="0" w:space="0" w:color="auto"/>
        <w:bottom w:val="none" w:sz="0" w:space="0" w:color="auto"/>
        <w:right w:val="none" w:sz="0" w:space="0" w:color="auto"/>
      </w:divBdr>
    </w:div>
    <w:div w:id="627932596">
      <w:bodyDiv w:val="1"/>
      <w:marLeft w:val="0"/>
      <w:marRight w:val="0"/>
      <w:marTop w:val="0"/>
      <w:marBottom w:val="0"/>
      <w:divBdr>
        <w:top w:val="none" w:sz="0" w:space="0" w:color="auto"/>
        <w:left w:val="none" w:sz="0" w:space="0" w:color="auto"/>
        <w:bottom w:val="none" w:sz="0" w:space="0" w:color="auto"/>
        <w:right w:val="none" w:sz="0" w:space="0" w:color="auto"/>
      </w:divBdr>
    </w:div>
    <w:div w:id="630788787">
      <w:bodyDiv w:val="1"/>
      <w:marLeft w:val="0"/>
      <w:marRight w:val="0"/>
      <w:marTop w:val="0"/>
      <w:marBottom w:val="0"/>
      <w:divBdr>
        <w:top w:val="none" w:sz="0" w:space="0" w:color="auto"/>
        <w:left w:val="none" w:sz="0" w:space="0" w:color="auto"/>
        <w:bottom w:val="none" w:sz="0" w:space="0" w:color="auto"/>
        <w:right w:val="none" w:sz="0" w:space="0" w:color="auto"/>
      </w:divBdr>
    </w:div>
    <w:div w:id="660890586">
      <w:bodyDiv w:val="1"/>
      <w:marLeft w:val="0"/>
      <w:marRight w:val="0"/>
      <w:marTop w:val="0"/>
      <w:marBottom w:val="0"/>
      <w:divBdr>
        <w:top w:val="none" w:sz="0" w:space="0" w:color="auto"/>
        <w:left w:val="none" w:sz="0" w:space="0" w:color="auto"/>
        <w:bottom w:val="none" w:sz="0" w:space="0" w:color="auto"/>
        <w:right w:val="none" w:sz="0" w:space="0" w:color="auto"/>
      </w:divBdr>
    </w:div>
    <w:div w:id="691104473">
      <w:bodyDiv w:val="1"/>
      <w:marLeft w:val="0"/>
      <w:marRight w:val="0"/>
      <w:marTop w:val="0"/>
      <w:marBottom w:val="0"/>
      <w:divBdr>
        <w:top w:val="none" w:sz="0" w:space="0" w:color="auto"/>
        <w:left w:val="none" w:sz="0" w:space="0" w:color="auto"/>
        <w:bottom w:val="none" w:sz="0" w:space="0" w:color="auto"/>
        <w:right w:val="none" w:sz="0" w:space="0" w:color="auto"/>
      </w:divBdr>
    </w:div>
    <w:div w:id="693460383">
      <w:bodyDiv w:val="1"/>
      <w:marLeft w:val="0"/>
      <w:marRight w:val="0"/>
      <w:marTop w:val="0"/>
      <w:marBottom w:val="0"/>
      <w:divBdr>
        <w:top w:val="none" w:sz="0" w:space="0" w:color="auto"/>
        <w:left w:val="none" w:sz="0" w:space="0" w:color="auto"/>
        <w:bottom w:val="none" w:sz="0" w:space="0" w:color="auto"/>
        <w:right w:val="none" w:sz="0" w:space="0" w:color="auto"/>
      </w:divBdr>
    </w:div>
    <w:div w:id="694186391">
      <w:bodyDiv w:val="1"/>
      <w:marLeft w:val="0"/>
      <w:marRight w:val="0"/>
      <w:marTop w:val="0"/>
      <w:marBottom w:val="0"/>
      <w:divBdr>
        <w:top w:val="none" w:sz="0" w:space="0" w:color="auto"/>
        <w:left w:val="none" w:sz="0" w:space="0" w:color="auto"/>
        <w:bottom w:val="none" w:sz="0" w:space="0" w:color="auto"/>
        <w:right w:val="none" w:sz="0" w:space="0" w:color="auto"/>
      </w:divBdr>
    </w:div>
    <w:div w:id="706875073">
      <w:bodyDiv w:val="1"/>
      <w:marLeft w:val="0"/>
      <w:marRight w:val="0"/>
      <w:marTop w:val="0"/>
      <w:marBottom w:val="0"/>
      <w:divBdr>
        <w:top w:val="none" w:sz="0" w:space="0" w:color="auto"/>
        <w:left w:val="none" w:sz="0" w:space="0" w:color="auto"/>
        <w:bottom w:val="none" w:sz="0" w:space="0" w:color="auto"/>
        <w:right w:val="none" w:sz="0" w:space="0" w:color="auto"/>
      </w:divBdr>
    </w:div>
    <w:div w:id="709843213">
      <w:bodyDiv w:val="1"/>
      <w:marLeft w:val="0"/>
      <w:marRight w:val="0"/>
      <w:marTop w:val="0"/>
      <w:marBottom w:val="0"/>
      <w:divBdr>
        <w:top w:val="none" w:sz="0" w:space="0" w:color="auto"/>
        <w:left w:val="none" w:sz="0" w:space="0" w:color="auto"/>
        <w:bottom w:val="none" w:sz="0" w:space="0" w:color="auto"/>
        <w:right w:val="none" w:sz="0" w:space="0" w:color="auto"/>
      </w:divBdr>
    </w:div>
    <w:div w:id="715472771">
      <w:bodyDiv w:val="1"/>
      <w:marLeft w:val="0"/>
      <w:marRight w:val="0"/>
      <w:marTop w:val="0"/>
      <w:marBottom w:val="0"/>
      <w:divBdr>
        <w:top w:val="none" w:sz="0" w:space="0" w:color="auto"/>
        <w:left w:val="none" w:sz="0" w:space="0" w:color="auto"/>
        <w:bottom w:val="none" w:sz="0" w:space="0" w:color="auto"/>
        <w:right w:val="none" w:sz="0" w:space="0" w:color="auto"/>
      </w:divBdr>
    </w:div>
    <w:div w:id="715935504">
      <w:bodyDiv w:val="1"/>
      <w:marLeft w:val="0"/>
      <w:marRight w:val="0"/>
      <w:marTop w:val="0"/>
      <w:marBottom w:val="0"/>
      <w:divBdr>
        <w:top w:val="none" w:sz="0" w:space="0" w:color="auto"/>
        <w:left w:val="none" w:sz="0" w:space="0" w:color="auto"/>
        <w:bottom w:val="none" w:sz="0" w:space="0" w:color="auto"/>
        <w:right w:val="none" w:sz="0" w:space="0" w:color="auto"/>
      </w:divBdr>
    </w:div>
    <w:div w:id="723335099">
      <w:bodyDiv w:val="1"/>
      <w:marLeft w:val="0"/>
      <w:marRight w:val="0"/>
      <w:marTop w:val="0"/>
      <w:marBottom w:val="0"/>
      <w:divBdr>
        <w:top w:val="none" w:sz="0" w:space="0" w:color="auto"/>
        <w:left w:val="none" w:sz="0" w:space="0" w:color="auto"/>
        <w:bottom w:val="none" w:sz="0" w:space="0" w:color="auto"/>
        <w:right w:val="none" w:sz="0" w:space="0" w:color="auto"/>
      </w:divBdr>
    </w:div>
    <w:div w:id="751123105">
      <w:bodyDiv w:val="1"/>
      <w:marLeft w:val="0"/>
      <w:marRight w:val="0"/>
      <w:marTop w:val="0"/>
      <w:marBottom w:val="0"/>
      <w:divBdr>
        <w:top w:val="none" w:sz="0" w:space="0" w:color="auto"/>
        <w:left w:val="none" w:sz="0" w:space="0" w:color="auto"/>
        <w:bottom w:val="none" w:sz="0" w:space="0" w:color="auto"/>
        <w:right w:val="none" w:sz="0" w:space="0" w:color="auto"/>
      </w:divBdr>
    </w:div>
    <w:div w:id="753091818">
      <w:bodyDiv w:val="1"/>
      <w:marLeft w:val="0"/>
      <w:marRight w:val="0"/>
      <w:marTop w:val="0"/>
      <w:marBottom w:val="0"/>
      <w:divBdr>
        <w:top w:val="none" w:sz="0" w:space="0" w:color="auto"/>
        <w:left w:val="none" w:sz="0" w:space="0" w:color="auto"/>
        <w:bottom w:val="none" w:sz="0" w:space="0" w:color="auto"/>
        <w:right w:val="none" w:sz="0" w:space="0" w:color="auto"/>
      </w:divBdr>
    </w:div>
    <w:div w:id="788401840">
      <w:bodyDiv w:val="1"/>
      <w:marLeft w:val="0"/>
      <w:marRight w:val="0"/>
      <w:marTop w:val="0"/>
      <w:marBottom w:val="0"/>
      <w:divBdr>
        <w:top w:val="none" w:sz="0" w:space="0" w:color="auto"/>
        <w:left w:val="none" w:sz="0" w:space="0" w:color="auto"/>
        <w:bottom w:val="none" w:sz="0" w:space="0" w:color="auto"/>
        <w:right w:val="none" w:sz="0" w:space="0" w:color="auto"/>
      </w:divBdr>
    </w:div>
    <w:div w:id="811294778">
      <w:bodyDiv w:val="1"/>
      <w:marLeft w:val="0"/>
      <w:marRight w:val="0"/>
      <w:marTop w:val="0"/>
      <w:marBottom w:val="0"/>
      <w:divBdr>
        <w:top w:val="none" w:sz="0" w:space="0" w:color="auto"/>
        <w:left w:val="none" w:sz="0" w:space="0" w:color="auto"/>
        <w:bottom w:val="none" w:sz="0" w:space="0" w:color="auto"/>
        <w:right w:val="none" w:sz="0" w:space="0" w:color="auto"/>
      </w:divBdr>
    </w:div>
    <w:div w:id="825171950">
      <w:bodyDiv w:val="1"/>
      <w:marLeft w:val="0"/>
      <w:marRight w:val="0"/>
      <w:marTop w:val="0"/>
      <w:marBottom w:val="0"/>
      <w:divBdr>
        <w:top w:val="none" w:sz="0" w:space="0" w:color="auto"/>
        <w:left w:val="none" w:sz="0" w:space="0" w:color="auto"/>
        <w:bottom w:val="none" w:sz="0" w:space="0" w:color="auto"/>
        <w:right w:val="none" w:sz="0" w:space="0" w:color="auto"/>
      </w:divBdr>
    </w:div>
    <w:div w:id="837044172">
      <w:bodyDiv w:val="1"/>
      <w:marLeft w:val="0"/>
      <w:marRight w:val="0"/>
      <w:marTop w:val="0"/>
      <w:marBottom w:val="0"/>
      <w:divBdr>
        <w:top w:val="none" w:sz="0" w:space="0" w:color="auto"/>
        <w:left w:val="none" w:sz="0" w:space="0" w:color="auto"/>
        <w:bottom w:val="none" w:sz="0" w:space="0" w:color="auto"/>
        <w:right w:val="none" w:sz="0" w:space="0" w:color="auto"/>
      </w:divBdr>
    </w:div>
    <w:div w:id="850334543">
      <w:bodyDiv w:val="1"/>
      <w:marLeft w:val="0"/>
      <w:marRight w:val="0"/>
      <w:marTop w:val="0"/>
      <w:marBottom w:val="0"/>
      <w:divBdr>
        <w:top w:val="none" w:sz="0" w:space="0" w:color="auto"/>
        <w:left w:val="none" w:sz="0" w:space="0" w:color="auto"/>
        <w:bottom w:val="none" w:sz="0" w:space="0" w:color="auto"/>
        <w:right w:val="none" w:sz="0" w:space="0" w:color="auto"/>
      </w:divBdr>
    </w:div>
    <w:div w:id="863640507">
      <w:bodyDiv w:val="1"/>
      <w:marLeft w:val="0"/>
      <w:marRight w:val="0"/>
      <w:marTop w:val="0"/>
      <w:marBottom w:val="0"/>
      <w:divBdr>
        <w:top w:val="none" w:sz="0" w:space="0" w:color="auto"/>
        <w:left w:val="none" w:sz="0" w:space="0" w:color="auto"/>
        <w:bottom w:val="none" w:sz="0" w:space="0" w:color="auto"/>
        <w:right w:val="none" w:sz="0" w:space="0" w:color="auto"/>
      </w:divBdr>
    </w:div>
    <w:div w:id="864295812">
      <w:bodyDiv w:val="1"/>
      <w:marLeft w:val="0"/>
      <w:marRight w:val="0"/>
      <w:marTop w:val="0"/>
      <w:marBottom w:val="0"/>
      <w:divBdr>
        <w:top w:val="none" w:sz="0" w:space="0" w:color="auto"/>
        <w:left w:val="none" w:sz="0" w:space="0" w:color="auto"/>
        <w:bottom w:val="none" w:sz="0" w:space="0" w:color="auto"/>
        <w:right w:val="none" w:sz="0" w:space="0" w:color="auto"/>
      </w:divBdr>
    </w:div>
    <w:div w:id="864683123">
      <w:bodyDiv w:val="1"/>
      <w:marLeft w:val="0"/>
      <w:marRight w:val="0"/>
      <w:marTop w:val="0"/>
      <w:marBottom w:val="0"/>
      <w:divBdr>
        <w:top w:val="none" w:sz="0" w:space="0" w:color="auto"/>
        <w:left w:val="none" w:sz="0" w:space="0" w:color="auto"/>
        <w:bottom w:val="none" w:sz="0" w:space="0" w:color="auto"/>
        <w:right w:val="none" w:sz="0" w:space="0" w:color="auto"/>
      </w:divBdr>
    </w:div>
    <w:div w:id="868178542">
      <w:bodyDiv w:val="1"/>
      <w:marLeft w:val="0"/>
      <w:marRight w:val="0"/>
      <w:marTop w:val="0"/>
      <w:marBottom w:val="0"/>
      <w:divBdr>
        <w:top w:val="none" w:sz="0" w:space="0" w:color="auto"/>
        <w:left w:val="none" w:sz="0" w:space="0" w:color="auto"/>
        <w:bottom w:val="none" w:sz="0" w:space="0" w:color="auto"/>
        <w:right w:val="none" w:sz="0" w:space="0" w:color="auto"/>
      </w:divBdr>
    </w:div>
    <w:div w:id="879366962">
      <w:bodyDiv w:val="1"/>
      <w:marLeft w:val="0"/>
      <w:marRight w:val="0"/>
      <w:marTop w:val="0"/>
      <w:marBottom w:val="0"/>
      <w:divBdr>
        <w:top w:val="none" w:sz="0" w:space="0" w:color="auto"/>
        <w:left w:val="none" w:sz="0" w:space="0" w:color="auto"/>
        <w:bottom w:val="none" w:sz="0" w:space="0" w:color="auto"/>
        <w:right w:val="none" w:sz="0" w:space="0" w:color="auto"/>
      </w:divBdr>
    </w:div>
    <w:div w:id="881480246">
      <w:bodyDiv w:val="1"/>
      <w:marLeft w:val="0"/>
      <w:marRight w:val="0"/>
      <w:marTop w:val="0"/>
      <w:marBottom w:val="0"/>
      <w:divBdr>
        <w:top w:val="none" w:sz="0" w:space="0" w:color="auto"/>
        <w:left w:val="none" w:sz="0" w:space="0" w:color="auto"/>
        <w:bottom w:val="none" w:sz="0" w:space="0" w:color="auto"/>
        <w:right w:val="none" w:sz="0" w:space="0" w:color="auto"/>
      </w:divBdr>
    </w:div>
    <w:div w:id="891844981">
      <w:bodyDiv w:val="1"/>
      <w:marLeft w:val="0"/>
      <w:marRight w:val="0"/>
      <w:marTop w:val="0"/>
      <w:marBottom w:val="0"/>
      <w:divBdr>
        <w:top w:val="none" w:sz="0" w:space="0" w:color="auto"/>
        <w:left w:val="none" w:sz="0" w:space="0" w:color="auto"/>
        <w:bottom w:val="none" w:sz="0" w:space="0" w:color="auto"/>
        <w:right w:val="none" w:sz="0" w:space="0" w:color="auto"/>
      </w:divBdr>
    </w:div>
    <w:div w:id="910313535">
      <w:bodyDiv w:val="1"/>
      <w:marLeft w:val="0"/>
      <w:marRight w:val="0"/>
      <w:marTop w:val="0"/>
      <w:marBottom w:val="0"/>
      <w:divBdr>
        <w:top w:val="none" w:sz="0" w:space="0" w:color="auto"/>
        <w:left w:val="none" w:sz="0" w:space="0" w:color="auto"/>
        <w:bottom w:val="none" w:sz="0" w:space="0" w:color="auto"/>
        <w:right w:val="none" w:sz="0" w:space="0" w:color="auto"/>
      </w:divBdr>
    </w:div>
    <w:div w:id="958419654">
      <w:bodyDiv w:val="1"/>
      <w:marLeft w:val="0"/>
      <w:marRight w:val="0"/>
      <w:marTop w:val="0"/>
      <w:marBottom w:val="0"/>
      <w:divBdr>
        <w:top w:val="none" w:sz="0" w:space="0" w:color="auto"/>
        <w:left w:val="none" w:sz="0" w:space="0" w:color="auto"/>
        <w:bottom w:val="none" w:sz="0" w:space="0" w:color="auto"/>
        <w:right w:val="none" w:sz="0" w:space="0" w:color="auto"/>
      </w:divBdr>
    </w:div>
    <w:div w:id="982270551">
      <w:bodyDiv w:val="1"/>
      <w:marLeft w:val="0"/>
      <w:marRight w:val="0"/>
      <w:marTop w:val="0"/>
      <w:marBottom w:val="0"/>
      <w:divBdr>
        <w:top w:val="none" w:sz="0" w:space="0" w:color="auto"/>
        <w:left w:val="none" w:sz="0" w:space="0" w:color="auto"/>
        <w:bottom w:val="none" w:sz="0" w:space="0" w:color="auto"/>
        <w:right w:val="none" w:sz="0" w:space="0" w:color="auto"/>
      </w:divBdr>
    </w:div>
    <w:div w:id="989485500">
      <w:bodyDiv w:val="1"/>
      <w:marLeft w:val="0"/>
      <w:marRight w:val="0"/>
      <w:marTop w:val="0"/>
      <w:marBottom w:val="0"/>
      <w:divBdr>
        <w:top w:val="none" w:sz="0" w:space="0" w:color="auto"/>
        <w:left w:val="none" w:sz="0" w:space="0" w:color="auto"/>
        <w:bottom w:val="none" w:sz="0" w:space="0" w:color="auto"/>
        <w:right w:val="none" w:sz="0" w:space="0" w:color="auto"/>
      </w:divBdr>
    </w:div>
    <w:div w:id="1006514998">
      <w:bodyDiv w:val="1"/>
      <w:marLeft w:val="0"/>
      <w:marRight w:val="0"/>
      <w:marTop w:val="0"/>
      <w:marBottom w:val="0"/>
      <w:divBdr>
        <w:top w:val="none" w:sz="0" w:space="0" w:color="auto"/>
        <w:left w:val="none" w:sz="0" w:space="0" w:color="auto"/>
        <w:bottom w:val="none" w:sz="0" w:space="0" w:color="auto"/>
        <w:right w:val="none" w:sz="0" w:space="0" w:color="auto"/>
      </w:divBdr>
    </w:div>
    <w:div w:id="1010136162">
      <w:bodyDiv w:val="1"/>
      <w:marLeft w:val="0"/>
      <w:marRight w:val="0"/>
      <w:marTop w:val="0"/>
      <w:marBottom w:val="0"/>
      <w:divBdr>
        <w:top w:val="none" w:sz="0" w:space="0" w:color="auto"/>
        <w:left w:val="none" w:sz="0" w:space="0" w:color="auto"/>
        <w:bottom w:val="none" w:sz="0" w:space="0" w:color="auto"/>
        <w:right w:val="none" w:sz="0" w:space="0" w:color="auto"/>
      </w:divBdr>
    </w:div>
    <w:div w:id="1010913193">
      <w:bodyDiv w:val="1"/>
      <w:marLeft w:val="0"/>
      <w:marRight w:val="0"/>
      <w:marTop w:val="0"/>
      <w:marBottom w:val="0"/>
      <w:divBdr>
        <w:top w:val="none" w:sz="0" w:space="0" w:color="auto"/>
        <w:left w:val="none" w:sz="0" w:space="0" w:color="auto"/>
        <w:bottom w:val="none" w:sz="0" w:space="0" w:color="auto"/>
        <w:right w:val="none" w:sz="0" w:space="0" w:color="auto"/>
      </w:divBdr>
    </w:div>
    <w:div w:id="1053312432">
      <w:bodyDiv w:val="1"/>
      <w:marLeft w:val="0"/>
      <w:marRight w:val="0"/>
      <w:marTop w:val="0"/>
      <w:marBottom w:val="0"/>
      <w:divBdr>
        <w:top w:val="none" w:sz="0" w:space="0" w:color="auto"/>
        <w:left w:val="none" w:sz="0" w:space="0" w:color="auto"/>
        <w:bottom w:val="none" w:sz="0" w:space="0" w:color="auto"/>
        <w:right w:val="none" w:sz="0" w:space="0" w:color="auto"/>
      </w:divBdr>
    </w:div>
    <w:div w:id="1057165512">
      <w:bodyDiv w:val="1"/>
      <w:marLeft w:val="0"/>
      <w:marRight w:val="0"/>
      <w:marTop w:val="0"/>
      <w:marBottom w:val="0"/>
      <w:divBdr>
        <w:top w:val="none" w:sz="0" w:space="0" w:color="auto"/>
        <w:left w:val="none" w:sz="0" w:space="0" w:color="auto"/>
        <w:bottom w:val="none" w:sz="0" w:space="0" w:color="auto"/>
        <w:right w:val="none" w:sz="0" w:space="0" w:color="auto"/>
      </w:divBdr>
    </w:div>
    <w:div w:id="1075476321">
      <w:bodyDiv w:val="1"/>
      <w:marLeft w:val="0"/>
      <w:marRight w:val="0"/>
      <w:marTop w:val="0"/>
      <w:marBottom w:val="0"/>
      <w:divBdr>
        <w:top w:val="none" w:sz="0" w:space="0" w:color="auto"/>
        <w:left w:val="none" w:sz="0" w:space="0" w:color="auto"/>
        <w:bottom w:val="none" w:sz="0" w:space="0" w:color="auto"/>
        <w:right w:val="none" w:sz="0" w:space="0" w:color="auto"/>
      </w:divBdr>
    </w:div>
    <w:div w:id="1079906732">
      <w:bodyDiv w:val="1"/>
      <w:marLeft w:val="0"/>
      <w:marRight w:val="0"/>
      <w:marTop w:val="0"/>
      <w:marBottom w:val="0"/>
      <w:divBdr>
        <w:top w:val="none" w:sz="0" w:space="0" w:color="auto"/>
        <w:left w:val="none" w:sz="0" w:space="0" w:color="auto"/>
        <w:bottom w:val="none" w:sz="0" w:space="0" w:color="auto"/>
        <w:right w:val="none" w:sz="0" w:space="0" w:color="auto"/>
      </w:divBdr>
    </w:div>
    <w:div w:id="1094591925">
      <w:bodyDiv w:val="1"/>
      <w:marLeft w:val="0"/>
      <w:marRight w:val="0"/>
      <w:marTop w:val="0"/>
      <w:marBottom w:val="0"/>
      <w:divBdr>
        <w:top w:val="none" w:sz="0" w:space="0" w:color="auto"/>
        <w:left w:val="none" w:sz="0" w:space="0" w:color="auto"/>
        <w:bottom w:val="none" w:sz="0" w:space="0" w:color="auto"/>
        <w:right w:val="none" w:sz="0" w:space="0" w:color="auto"/>
      </w:divBdr>
    </w:div>
    <w:div w:id="1099789966">
      <w:bodyDiv w:val="1"/>
      <w:marLeft w:val="0"/>
      <w:marRight w:val="0"/>
      <w:marTop w:val="0"/>
      <w:marBottom w:val="0"/>
      <w:divBdr>
        <w:top w:val="none" w:sz="0" w:space="0" w:color="auto"/>
        <w:left w:val="none" w:sz="0" w:space="0" w:color="auto"/>
        <w:bottom w:val="none" w:sz="0" w:space="0" w:color="auto"/>
        <w:right w:val="none" w:sz="0" w:space="0" w:color="auto"/>
      </w:divBdr>
    </w:div>
    <w:div w:id="1109931766">
      <w:bodyDiv w:val="1"/>
      <w:marLeft w:val="0"/>
      <w:marRight w:val="0"/>
      <w:marTop w:val="0"/>
      <w:marBottom w:val="0"/>
      <w:divBdr>
        <w:top w:val="none" w:sz="0" w:space="0" w:color="auto"/>
        <w:left w:val="none" w:sz="0" w:space="0" w:color="auto"/>
        <w:bottom w:val="none" w:sz="0" w:space="0" w:color="auto"/>
        <w:right w:val="none" w:sz="0" w:space="0" w:color="auto"/>
      </w:divBdr>
    </w:div>
    <w:div w:id="1113982764">
      <w:bodyDiv w:val="1"/>
      <w:marLeft w:val="0"/>
      <w:marRight w:val="0"/>
      <w:marTop w:val="0"/>
      <w:marBottom w:val="0"/>
      <w:divBdr>
        <w:top w:val="none" w:sz="0" w:space="0" w:color="auto"/>
        <w:left w:val="none" w:sz="0" w:space="0" w:color="auto"/>
        <w:bottom w:val="none" w:sz="0" w:space="0" w:color="auto"/>
        <w:right w:val="none" w:sz="0" w:space="0" w:color="auto"/>
      </w:divBdr>
      <w:divsChild>
        <w:div w:id="905454409">
          <w:marLeft w:val="-30"/>
          <w:marRight w:val="0"/>
          <w:marTop w:val="0"/>
          <w:marBottom w:val="195"/>
          <w:divBdr>
            <w:top w:val="none" w:sz="0" w:space="0" w:color="auto"/>
            <w:left w:val="none" w:sz="0" w:space="0" w:color="auto"/>
            <w:bottom w:val="none" w:sz="0" w:space="0" w:color="auto"/>
            <w:right w:val="none" w:sz="0" w:space="0" w:color="auto"/>
          </w:divBdr>
          <w:divsChild>
            <w:div w:id="11775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9914">
      <w:bodyDiv w:val="1"/>
      <w:marLeft w:val="0"/>
      <w:marRight w:val="0"/>
      <w:marTop w:val="0"/>
      <w:marBottom w:val="0"/>
      <w:divBdr>
        <w:top w:val="none" w:sz="0" w:space="0" w:color="auto"/>
        <w:left w:val="none" w:sz="0" w:space="0" w:color="auto"/>
        <w:bottom w:val="none" w:sz="0" w:space="0" w:color="auto"/>
        <w:right w:val="none" w:sz="0" w:space="0" w:color="auto"/>
      </w:divBdr>
    </w:div>
    <w:div w:id="1122918772">
      <w:bodyDiv w:val="1"/>
      <w:marLeft w:val="0"/>
      <w:marRight w:val="0"/>
      <w:marTop w:val="0"/>
      <w:marBottom w:val="0"/>
      <w:divBdr>
        <w:top w:val="none" w:sz="0" w:space="0" w:color="auto"/>
        <w:left w:val="none" w:sz="0" w:space="0" w:color="auto"/>
        <w:bottom w:val="none" w:sz="0" w:space="0" w:color="auto"/>
        <w:right w:val="none" w:sz="0" w:space="0" w:color="auto"/>
      </w:divBdr>
    </w:div>
    <w:div w:id="1129860380">
      <w:bodyDiv w:val="1"/>
      <w:marLeft w:val="0"/>
      <w:marRight w:val="0"/>
      <w:marTop w:val="0"/>
      <w:marBottom w:val="0"/>
      <w:divBdr>
        <w:top w:val="none" w:sz="0" w:space="0" w:color="auto"/>
        <w:left w:val="none" w:sz="0" w:space="0" w:color="auto"/>
        <w:bottom w:val="none" w:sz="0" w:space="0" w:color="auto"/>
        <w:right w:val="none" w:sz="0" w:space="0" w:color="auto"/>
      </w:divBdr>
    </w:div>
    <w:div w:id="1134131177">
      <w:bodyDiv w:val="1"/>
      <w:marLeft w:val="0"/>
      <w:marRight w:val="0"/>
      <w:marTop w:val="0"/>
      <w:marBottom w:val="0"/>
      <w:divBdr>
        <w:top w:val="none" w:sz="0" w:space="0" w:color="auto"/>
        <w:left w:val="none" w:sz="0" w:space="0" w:color="auto"/>
        <w:bottom w:val="none" w:sz="0" w:space="0" w:color="auto"/>
        <w:right w:val="none" w:sz="0" w:space="0" w:color="auto"/>
      </w:divBdr>
    </w:div>
    <w:div w:id="1149975901">
      <w:bodyDiv w:val="1"/>
      <w:marLeft w:val="0"/>
      <w:marRight w:val="0"/>
      <w:marTop w:val="0"/>
      <w:marBottom w:val="0"/>
      <w:divBdr>
        <w:top w:val="none" w:sz="0" w:space="0" w:color="auto"/>
        <w:left w:val="none" w:sz="0" w:space="0" w:color="auto"/>
        <w:bottom w:val="none" w:sz="0" w:space="0" w:color="auto"/>
        <w:right w:val="none" w:sz="0" w:space="0" w:color="auto"/>
      </w:divBdr>
    </w:div>
    <w:div w:id="1180122411">
      <w:bodyDiv w:val="1"/>
      <w:marLeft w:val="0"/>
      <w:marRight w:val="0"/>
      <w:marTop w:val="0"/>
      <w:marBottom w:val="0"/>
      <w:divBdr>
        <w:top w:val="none" w:sz="0" w:space="0" w:color="auto"/>
        <w:left w:val="none" w:sz="0" w:space="0" w:color="auto"/>
        <w:bottom w:val="none" w:sz="0" w:space="0" w:color="auto"/>
        <w:right w:val="none" w:sz="0" w:space="0" w:color="auto"/>
      </w:divBdr>
    </w:div>
    <w:div w:id="1185287884">
      <w:bodyDiv w:val="1"/>
      <w:marLeft w:val="0"/>
      <w:marRight w:val="0"/>
      <w:marTop w:val="0"/>
      <w:marBottom w:val="0"/>
      <w:divBdr>
        <w:top w:val="none" w:sz="0" w:space="0" w:color="auto"/>
        <w:left w:val="none" w:sz="0" w:space="0" w:color="auto"/>
        <w:bottom w:val="none" w:sz="0" w:space="0" w:color="auto"/>
        <w:right w:val="none" w:sz="0" w:space="0" w:color="auto"/>
      </w:divBdr>
    </w:div>
    <w:div w:id="1193691278">
      <w:bodyDiv w:val="1"/>
      <w:marLeft w:val="0"/>
      <w:marRight w:val="0"/>
      <w:marTop w:val="0"/>
      <w:marBottom w:val="0"/>
      <w:divBdr>
        <w:top w:val="none" w:sz="0" w:space="0" w:color="auto"/>
        <w:left w:val="none" w:sz="0" w:space="0" w:color="auto"/>
        <w:bottom w:val="none" w:sz="0" w:space="0" w:color="auto"/>
        <w:right w:val="none" w:sz="0" w:space="0" w:color="auto"/>
      </w:divBdr>
    </w:div>
    <w:div w:id="1214733427">
      <w:bodyDiv w:val="1"/>
      <w:marLeft w:val="0"/>
      <w:marRight w:val="0"/>
      <w:marTop w:val="0"/>
      <w:marBottom w:val="0"/>
      <w:divBdr>
        <w:top w:val="none" w:sz="0" w:space="0" w:color="auto"/>
        <w:left w:val="none" w:sz="0" w:space="0" w:color="auto"/>
        <w:bottom w:val="none" w:sz="0" w:space="0" w:color="auto"/>
        <w:right w:val="none" w:sz="0" w:space="0" w:color="auto"/>
      </w:divBdr>
    </w:div>
    <w:div w:id="1266767153">
      <w:bodyDiv w:val="1"/>
      <w:marLeft w:val="0"/>
      <w:marRight w:val="0"/>
      <w:marTop w:val="0"/>
      <w:marBottom w:val="0"/>
      <w:divBdr>
        <w:top w:val="none" w:sz="0" w:space="0" w:color="auto"/>
        <w:left w:val="none" w:sz="0" w:space="0" w:color="auto"/>
        <w:bottom w:val="none" w:sz="0" w:space="0" w:color="auto"/>
        <w:right w:val="none" w:sz="0" w:space="0" w:color="auto"/>
      </w:divBdr>
    </w:div>
    <w:div w:id="1275207344">
      <w:bodyDiv w:val="1"/>
      <w:marLeft w:val="0"/>
      <w:marRight w:val="0"/>
      <w:marTop w:val="0"/>
      <w:marBottom w:val="0"/>
      <w:divBdr>
        <w:top w:val="none" w:sz="0" w:space="0" w:color="auto"/>
        <w:left w:val="none" w:sz="0" w:space="0" w:color="auto"/>
        <w:bottom w:val="none" w:sz="0" w:space="0" w:color="auto"/>
        <w:right w:val="none" w:sz="0" w:space="0" w:color="auto"/>
      </w:divBdr>
    </w:div>
    <w:div w:id="1291745294">
      <w:bodyDiv w:val="1"/>
      <w:marLeft w:val="0"/>
      <w:marRight w:val="0"/>
      <w:marTop w:val="0"/>
      <w:marBottom w:val="0"/>
      <w:divBdr>
        <w:top w:val="none" w:sz="0" w:space="0" w:color="auto"/>
        <w:left w:val="none" w:sz="0" w:space="0" w:color="auto"/>
        <w:bottom w:val="none" w:sz="0" w:space="0" w:color="auto"/>
        <w:right w:val="none" w:sz="0" w:space="0" w:color="auto"/>
      </w:divBdr>
    </w:div>
    <w:div w:id="1302422762">
      <w:bodyDiv w:val="1"/>
      <w:marLeft w:val="0"/>
      <w:marRight w:val="0"/>
      <w:marTop w:val="0"/>
      <w:marBottom w:val="0"/>
      <w:divBdr>
        <w:top w:val="none" w:sz="0" w:space="0" w:color="auto"/>
        <w:left w:val="none" w:sz="0" w:space="0" w:color="auto"/>
        <w:bottom w:val="none" w:sz="0" w:space="0" w:color="auto"/>
        <w:right w:val="none" w:sz="0" w:space="0" w:color="auto"/>
      </w:divBdr>
    </w:div>
    <w:div w:id="1311247690">
      <w:bodyDiv w:val="1"/>
      <w:marLeft w:val="0"/>
      <w:marRight w:val="0"/>
      <w:marTop w:val="0"/>
      <w:marBottom w:val="0"/>
      <w:divBdr>
        <w:top w:val="none" w:sz="0" w:space="0" w:color="auto"/>
        <w:left w:val="none" w:sz="0" w:space="0" w:color="auto"/>
        <w:bottom w:val="none" w:sz="0" w:space="0" w:color="auto"/>
        <w:right w:val="none" w:sz="0" w:space="0" w:color="auto"/>
      </w:divBdr>
    </w:div>
    <w:div w:id="1313756662">
      <w:bodyDiv w:val="1"/>
      <w:marLeft w:val="0"/>
      <w:marRight w:val="0"/>
      <w:marTop w:val="0"/>
      <w:marBottom w:val="0"/>
      <w:divBdr>
        <w:top w:val="none" w:sz="0" w:space="0" w:color="auto"/>
        <w:left w:val="none" w:sz="0" w:space="0" w:color="auto"/>
        <w:bottom w:val="none" w:sz="0" w:space="0" w:color="auto"/>
        <w:right w:val="none" w:sz="0" w:space="0" w:color="auto"/>
      </w:divBdr>
    </w:div>
    <w:div w:id="1327636077">
      <w:bodyDiv w:val="1"/>
      <w:marLeft w:val="0"/>
      <w:marRight w:val="0"/>
      <w:marTop w:val="0"/>
      <w:marBottom w:val="0"/>
      <w:divBdr>
        <w:top w:val="none" w:sz="0" w:space="0" w:color="auto"/>
        <w:left w:val="none" w:sz="0" w:space="0" w:color="auto"/>
        <w:bottom w:val="none" w:sz="0" w:space="0" w:color="auto"/>
        <w:right w:val="none" w:sz="0" w:space="0" w:color="auto"/>
      </w:divBdr>
    </w:div>
    <w:div w:id="1348480909">
      <w:bodyDiv w:val="1"/>
      <w:marLeft w:val="0"/>
      <w:marRight w:val="0"/>
      <w:marTop w:val="0"/>
      <w:marBottom w:val="0"/>
      <w:divBdr>
        <w:top w:val="none" w:sz="0" w:space="0" w:color="auto"/>
        <w:left w:val="none" w:sz="0" w:space="0" w:color="auto"/>
        <w:bottom w:val="none" w:sz="0" w:space="0" w:color="auto"/>
        <w:right w:val="none" w:sz="0" w:space="0" w:color="auto"/>
      </w:divBdr>
    </w:div>
    <w:div w:id="1351680689">
      <w:bodyDiv w:val="1"/>
      <w:marLeft w:val="0"/>
      <w:marRight w:val="0"/>
      <w:marTop w:val="0"/>
      <w:marBottom w:val="0"/>
      <w:divBdr>
        <w:top w:val="none" w:sz="0" w:space="0" w:color="auto"/>
        <w:left w:val="none" w:sz="0" w:space="0" w:color="auto"/>
        <w:bottom w:val="none" w:sz="0" w:space="0" w:color="auto"/>
        <w:right w:val="none" w:sz="0" w:space="0" w:color="auto"/>
      </w:divBdr>
    </w:div>
    <w:div w:id="1366518802">
      <w:bodyDiv w:val="1"/>
      <w:marLeft w:val="0"/>
      <w:marRight w:val="0"/>
      <w:marTop w:val="0"/>
      <w:marBottom w:val="0"/>
      <w:divBdr>
        <w:top w:val="none" w:sz="0" w:space="0" w:color="auto"/>
        <w:left w:val="none" w:sz="0" w:space="0" w:color="auto"/>
        <w:bottom w:val="none" w:sz="0" w:space="0" w:color="auto"/>
        <w:right w:val="none" w:sz="0" w:space="0" w:color="auto"/>
      </w:divBdr>
    </w:div>
    <w:div w:id="1373771987">
      <w:bodyDiv w:val="1"/>
      <w:marLeft w:val="0"/>
      <w:marRight w:val="0"/>
      <w:marTop w:val="0"/>
      <w:marBottom w:val="0"/>
      <w:divBdr>
        <w:top w:val="none" w:sz="0" w:space="0" w:color="auto"/>
        <w:left w:val="none" w:sz="0" w:space="0" w:color="auto"/>
        <w:bottom w:val="none" w:sz="0" w:space="0" w:color="auto"/>
        <w:right w:val="none" w:sz="0" w:space="0" w:color="auto"/>
      </w:divBdr>
    </w:div>
    <w:div w:id="1383751703">
      <w:bodyDiv w:val="1"/>
      <w:marLeft w:val="0"/>
      <w:marRight w:val="0"/>
      <w:marTop w:val="0"/>
      <w:marBottom w:val="0"/>
      <w:divBdr>
        <w:top w:val="none" w:sz="0" w:space="0" w:color="auto"/>
        <w:left w:val="none" w:sz="0" w:space="0" w:color="auto"/>
        <w:bottom w:val="none" w:sz="0" w:space="0" w:color="auto"/>
        <w:right w:val="none" w:sz="0" w:space="0" w:color="auto"/>
      </w:divBdr>
    </w:div>
    <w:div w:id="1395813102">
      <w:bodyDiv w:val="1"/>
      <w:marLeft w:val="0"/>
      <w:marRight w:val="0"/>
      <w:marTop w:val="0"/>
      <w:marBottom w:val="0"/>
      <w:divBdr>
        <w:top w:val="none" w:sz="0" w:space="0" w:color="auto"/>
        <w:left w:val="none" w:sz="0" w:space="0" w:color="auto"/>
        <w:bottom w:val="none" w:sz="0" w:space="0" w:color="auto"/>
        <w:right w:val="none" w:sz="0" w:space="0" w:color="auto"/>
      </w:divBdr>
    </w:div>
    <w:div w:id="1428885387">
      <w:bodyDiv w:val="1"/>
      <w:marLeft w:val="0"/>
      <w:marRight w:val="0"/>
      <w:marTop w:val="0"/>
      <w:marBottom w:val="0"/>
      <w:divBdr>
        <w:top w:val="none" w:sz="0" w:space="0" w:color="auto"/>
        <w:left w:val="none" w:sz="0" w:space="0" w:color="auto"/>
        <w:bottom w:val="none" w:sz="0" w:space="0" w:color="auto"/>
        <w:right w:val="none" w:sz="0" w:space="0" w:color="auto"/>
      </w:divBdr>
    </w:div>
    <w:div w:id="1437673611">
      <w:bodyDiv w:val="1"/>
      <w:marLeft w:val="0"/>
      <w:marRight w:val="0"/>
      <w:marTop w:val="0"/>
      <w:marBottom w:val="0"/>
      <w:divBdr>
        <w:top w:val="none" w:sz="0" w:space="0" w:color="auto"/>
        <w:left w:val="none" w:sz="0" w:space="0" w:color="auto"/>
        <w:bottom w:val="none" w:sz="0" w:space="0" w:color="auto"/>
        <w:right w:val="none" w:sz="0" w:space="0" w:color="auto"/>
      </w:divBdr>
    </w:div>
    <w:div w:id="1461724997">
      <w:bodyDiv w:val="1"/>
      <w:marLeft w:val="0"/>
      <w:marRight w:val="0"/>
      <w:marTop w:val="0"/>
      <w:marBottom w:val="0"/>
      <w:divBdr>
        <w:top w:val="none" w:sz="0" w:space="0" w:color="auto"/>
        <w:left w:val="none" w:sz="0" w:space="0" w:color="auto"/>
        <w:bottom w:val="none" w:sz="0" w:space="0" w:color="auto"/>
        <w:right w:val="none" w:sz="0" w:space="0" w:color="auto"/>
      </w:divBdr>
    </w:div>
    <w:div w:id="1475872130">
      <w:bodyDiv w:val="1"/>
      <w:marLeft w:val="0"/>
      <w:marRight w:val="0"/>
      <w:marTop w:val="0"/>
      <w:marBottom w:val="0"/>
      <w:divBdr>
        <w:top w:val="none" w:sz="0" w:space="0" w:color="auto"/>
        <w:left w:val="none" w:sz="0" w:space="0" w:color="auto"/>
        <w:bottom w:val="none" w:sz="0" w:space="0" w:color="auto"/>
        <w:right w:val="none" w:sz="0" w:space="0" w:color="auto"/>
      </w:divBdr>
    </w:div>
    <w:div w:id="1480148328">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525440097">
      <w:bodyDiv w:val="1"/>
      <w:marLeft w:val="0"/>
      <w:marRight w:val="0"/>
      <w:marTop w:val="0"/>
      <w:marBottom w:val="0"/>
      <w:divBdr>
        <w:top w:val="none" w:sz="0" w:space="0" w:color="auto"/>
        <w:left w:val="none" w:sz="0" w:space="0" w:color="auto"/>
        <w:bottom w:val="none" w:sz="0" w:space="0" w:color="auto"/>
        <w:right w:val="none" w:sz="0" w:space="0" w:color="auto"/>
      </w:divBdr>
    </w:div>
    <w:div w:id="1556551356">
      <w:bodyDiv w:val="1"/>
      <w:marLeft w:val="0"/>
      <w:marRight w:val="0"/>
      <w:marTop w:val="0"/>
      <w:marBottom w:val="0"/>
      <w:divBdr>
        <w:top w:val="none" w:sz="0" w:space="0" w:color="auto"/>
        <w:left w:val="none" w:sz="0" w:space="0" w:color="auto"/>
        <w:bottom w:val="none" w:sz="0" w:space="0" w:color="auto"/>
        <w:right w:val="none" w:sz="0" w:space="0" w:color="auto"/>
      </w:divBdr>
    </w:div>
    <w:div w:id="1560090498">
      <w:bodyDiv w:val="1"/>
      <w:marLeft w:val="0"/>
      <w:marRight w:val="0"/>
      <w:marTop w:val="0"/>
      <w:marBottom w:val="0"/>
      <w:divBdr>
        <w:top w:val="none" w:sz="0" w:space="0" w:color="auto"/>
        <w:left w:val="none" w:sz="0" w:space="0" w:color="auto"/>
        <w:bottom w:val="none" w:sz="0" w:space="0" w:color="auto"/>
        <w:right w:val="none" w:sz="0" w:space="0" w:color="auto"/>
      </w:divBdr>
    </w:div>
    <w:div w:id="1561093886">
      <w:bodyDiv w:val="1"/>
      <w:marLeft w:val="0"/>
      <w:marRight w:val="0"/>
      <w:marTop w:val="0"/>
      <w:marBottom w:val="0"/>
      <w:divBdr>
        <w:top w:val="none" w:sz="0" w:space="0" w:color="auto"/>
        <w:left w:val="none" w:sz="0" w:space="0" w:color="auto"/>
        <w:bottom w:val="none" w:sz="0" w:space="0" w:color="auto"/>
        <w:right w:val="none" w:sz="0" w:space="0" w:color="auto"/>
      </w:divBdr>
    </w:div>
    <w:div w:id="1597246081">
      <w:bodyDiv w:val="1"/>
      <w:marLeft w:val="0"/>
      <w:marRight w:val="0"/>
      <w:marTop w:val="0"/>
      <w:marBottom w:val="0"/>
      <w:divBdr>
        <w:top w:val="none" w:sz="0" w:space="0" w:color="auto"/>
        <w:left w:val="none" w:sz="0" w:space="0" w:color="auto"/>
        <w:bottom w:val="none" w:sz="0" w:space="0" w:color="auto"/>
        <w:right w:val="none" w:sz="0" w:space="0" w:color="auto"/>
      </w:divBdr>
    </w:div>
    <w:div w:id="1605267760">
      <w:bodyDiv w:val="1"/>
      <w:marLeft w:val="0"/>
      <w:marRight w:val="0"/>
      <w:marTop w:val="0"/>
      <w:marBottom w:val="0"/>
      <w:divBdr>
        <w:top w:val="none" w:sz="0" w:space="0" w:color="auto"/>
        <w:left w:val="none" w:sz="0" w:space="0" w:color="auto"/>
        <w:bottom w:val="none" w:sz="0" w:space="0" w:color="auto"/>
        <w:right w:val="none" w:sz="0" w:space="0" w:color="auto"/>
      </w:divBdr>
    </w:div>
    <w:div w:id="1624729340">
      <w:bodyDiv w:val="1"/>
      <w:marLeft w:val="0"/>
      <w:marRight w:val="0"/>
      <w:marTop w:val="0"/>
      <w:marBottom w:val="0"/>
      <w:divBdr>
        <w:top w:val="none" w:sz="0" w:space="0" w:color="auto"/>
        <w:left w:val="none" w:sz="0" w:space="0" w:color="auto"/>
        <w:bottom w:val="none" w:sz="0" w:space="0" w:color="auto"/>
        <w:right w:val="none" w:sz="0" w:space="0" w:color="auto"/>
      </w:divBdr>
    </w:div>
    <w:div w:id="1626737651">
      <w:bodyDiv w:val="1"/>
      <w:marLeft w:val="0"/>
      <w:marRight w:val="0"/>
      <w:marTop w:val="0"/>
      <w:marBottom w:val="0"/>
      <w:divBdr>
        <w:top w:val="none" w:sz="0" w:space="0" w:color="auto"/>
        <w:left w:val="none" w:sz="0" w:space="0" w:color="auto"/>
        <w:bottom w:val="none" w:sz="0" w:space="0" w:color="auto"/>
        <w:right w:val="none" w:sz="0" w:space="0" w:color="auto"/>
      </w:divBdr>
    </w:div>
    <w:div w:id="1628120426">
      <w:bodyDiv w:val="1"/>
      <w:marLeft w:val="0"/>
      <w:marRight w:val="0"/>
      <w:marTop w:val="0"/>
      <w:marBottom w:val="0"/>
      <w:divBdr>
        <w:top w:val="none" w:sz="0" w:space="0" w:color="auto"/>
        <w:left w:val="none" w:sz="0" w:space="0" w:color="auto"/>
        <w:bottom w:val="none" w:sz="0" w:space="0" w:color="auto"/>
        <w:right w:val="none" w:sz="0" w:space="0" w:color="auto"/>
      </w:divBdr>
    </w:div>
    <w:div w:id="1633056668">
      <w:bodyDiv w:val="1"/>
      <w:marLeft w:val="0"/>
      <w:marRight w:val="0"/>
      <w:marTop w:val="0"/>
      <w:marBottom w:val="0"/>
      <w:divBdr>
        <w:top w:val="none" w:sz="0" w:space="0" w:color="auto"/>
        <w:left w:val="none" w:sz="0" w:space="0" w:color="auto"/>
        <w:bottom w:val="none" w:sz="0" w:space="0" w:color="auto"/>
        <w:right w:val="none" w:sz="0" w:space="0" w:color="auto"/>
      </w:divBdr>
    </w:div>
    <w:div w:id="1634287962">
      <w:bodyDiv w:val="1"/>
      <w:marLeft w:val="0"/>
      <w:marRight w:val="0"/>
      <w:marTop w:val="0"/>
      <w:marBottom w:val="0"/>
      <w:divBdr>
        <w:top w:val="none" w:sz="0" w:space="0" w:color="auto"/>
        <w:left w:val="none" w:sz="0" w:space="0" w:color="auto"/>
        <w:bottom w:val="none" w:sz="0" w:space="0" w:color="auto"/>
        <w:right w:val="none" w:sz="0" w:space="0" w:color="auto"/>
      </w:divBdr>
    </w:div>
    <w:div w:id="1655839862">
      <w:bodyDiv w:val="1"/>
      <w:marLeft w:val="0"/>
      <w:marRight w:val="0"/>
      <w:marTop w:val="0"/>
      <w:marBottom w:val="0"/>
      <w:divBdr>
        <w:top w:val="none" w:sz="0" w:space="0" w:color="auto"/>
        <w:left w:val="none" w:sz="0" w:space="0" w:color="auto"/>
        <w:bottom w:val="none" w:sz="0" w:space="0" w:color="auto"/>
        <w:right w:val="none" w:sz="0" w:space="0" w:color="auto"/>
      </w:divBdr>
    </w:div>
    <w:div w:id="1657412688">
      <w:bodyDiv w:val="1"/>
      <w:marLeft w:val="0"/>
      <w:marRight w:val="0"/>
      <w:marTop w:val="0"/>
      <w:marBottom w:val="0"/>
      <w:divBdr>
        <w:top w:val="none" w:sz="0" w:space="0" w:color="auto"/>
        <w:left w:val="none" w:sz="0" w:space="0" w:color="auto"/>
        <w:bottom w:val="none" w:sz="0" w:space="0" w:color="auto"/>
        <w:right w:val="none" w:sz="0" w:space="0" w:color="auto"/>
      </w:divBdr>
    </w:div>
    <w:div w:id="1660648470">
      <w:bodyDiv w:val="1"/>
      <w:marLeft w:val="0"/>
      <w:marRight w:val="0"/>
      <w:marTop w:val="0"/>
      <w:marBottom w:val="0"/>
      <w:divBdr>
        <w:top w:val="none" w:sz="0" w:space="0" w:color="auto"/>
        <w:left w:val="none" w:sz="0" w:space="0" w:color="auto"/>
        <w:bottom w:val="none" w:sz="0" w:space="0" w:color="auto"/>
        <w:right w:val="none" w:sz="0" w:space="0" w:color="auto"/>
      </w:divBdr>
    </w:div>
    <w:div w:id="1670214052">
      <w:bodyDiv w:val="1"/>
      <w:marLeft w:val="0"/>
      <w:marRight w:val="0"/>
      <w:marTop w:val="0"/>
      <w:marBottom w:val="0"/>
      <w:divBdr>
        <w:top w:val="none" w:sz="0" w:space="0" w:color="auto"/>
        <w:left w:val="none" w:sz="0" w:space="0" w:color="auto"/>
        <w:bottom w:val="none" w:sz="0" w:space="0" w:color="auto"/>
        <w:right w:val="none" w:sz="0" w:space="0" w:color="auto"/>
      </w:divBdr>
    </w:div>
    <w:div w:id="1674915307">
      <w:bodyDiv w:val="1"/>
      <w:marLeft w:val="0"/>
      <w:marRight w:val="0"/>
      <w:marTop w:val="0"/>
      <w:marBottom w:val="0"/>
      <w:divBdr>
        <w:top w:val="none" w:sz="0" w:space="0" w:color="auto"/>
        <w:left w:val="none" w:sz="0" w:space="0" w:color="auto"/>
        <w:bottom w:val="none" w:sz="0" w:space="0" w:color="auto"/>
        <w:right w:val="none" w:sz="0" w:space="0" w:color="auto"/>
      </w:divBdr>
    </w:div>
    <w:div w:id="1690258505">
      <w:bodyDiv w:val="1"/>
      <w:marLeft w:val="0"/>
      <w:marRight w:val="0"/>
      <w:marTop w:val="0"/>
      <w:marBottom w:val="0"/>
      <w:divBdr>
        <w:top w:val="none" w:sz="0" w:space="0" w:color="auto"/>
        <w:left w:val="none" w:sz="0" w:space="0" w:color="auto"/>
        <w:bottom w:val="none" w:sz="0" w:space="0" w:color="auto"/>
        <w:right w:val="none" w:sz="0" w:space="0" w:color="auto"/>
      </w:divBdr>
    </w:div>
    <w:div w:id="1695614351">
      <w:bodyDiv w:val="1"/>
      <w:marLeft w:val="0"/>
      <w:marRight w:val="0"/>
      <w:marTop w:val="0"/>
      <w:marBottom w:val="0"/>
      <w:divBdr>
        <w:top w:val="none" w:sz="0" w:space="0" w:color="auto"/>
        <w:left w:val="none" w:sz="0" w:space="0" w:color="auto"/>
        <w:bottom w:val="none" w:sz="0" w:space="0" w:color="auto"/>
        <w:right w:val="none" w:sz="0" w:space="0" w:color="auto"/>
      </w:divBdr>
    </w:div>
    <w:div w:id="1706323882">
      <w:bodyDiv w:val="1"/>
      <w:marLeft w:val="0"/>
      <w:marRight w:val="0"/>
      <w:marTop w:val="0"/>
      <w:marBottom w:val="0"/>
      <w:divBdr>
        <w:top w:val="none" w:sz="0" w:space="0" w:color="auto"/>
        <w:left w:val="none" w:sz="0" w:space="0" w:color="auto"/>
        <w:bottom w:val="none" w:sz="0" w:space="0" w:color="auto"/>
        <w:right w:val="none" w:sz="0" w:space="0" w:color="auto"/>
      </w:divBdr>
    </w:div>
    <w:div w:id="1718430830">
      <w:bodyDiv w:val="1"/>
      <w:marLeft w:val="0"/>
      <w:marRight w:val="0"/>
      <w:marTop w:val="0"/>
      <w:marBottom w:val="0"/>
      <w:divBdr>
        <w:top w:val="none" w:sz="0" w:space="0" w:color="auto"/>
        <w:left w:val="none" w:sz="0" w:space="0" w:color="auto"/>
        <w:bottom w:val="none" w:sz="0" w:space="0" w:color="auto"/>
        <w:right w:val="none" w:sz="0" w:space="0" w:color="auto"/>
      </w:divBdr>
    </w:div>
    <w:div w:id="1727603066">
      <w:bodyDiv w:val="1"/>
      <w:marLeft w:val="0"/>
      <w:marRight w:val="0"/>
      <w:marTop w:val="0"/>
      <w:marBottom w:val="0"/>
      <w:divBdr>
        <w:top w:val="none" w:sz="0" w:space="0" w:color="auto"/>
        <w:left w:val="none" w:sz="0" w:space="0" w:color="auto"/>
        <w:bottom w:val="none" w:sz="0" w:space="0" w:color="auto"/>
        <w:right w:val="none" w:sz="0" w:space="0" w:color="auto"/>
      </w:divBdr>
    </w:div>
    <w:div w:id="1731883073">
      <w:bodyDiv w:val="1"/>
      <w:marLeft w:val="0"/>
      <w:marRight w:val="0"/>
      <w:marTop w:val="0"/>
      <w:marBottom w:val="0"/>
      <w:divBdr>
        <w:top w:val="none" w:sz="0" w:space="0" w:color="auto"/>
        <w:left w:val="none" w:sz="0" w:space="0" w:color="auto"/>
        <w:bottom w:val="none" w:sz="0" w:space="0" w:color="auto"/>
        <w:right w:val="none" w:sz="0" w:space="0" w:color="auto"/>
      </w:divBdr>
    </w:div>
    <w:div w:id="1766539088">
      <w:bodyDiv w:val="1"/>
      <w:marLeft w:val="0"/>
      <w:marRight w:val="0"/>
      <w:marTop w:val="0"/>
      <w:marBottom w:val="0"/>
      <w:divBdr>
        <w:top w:val="none" w:sz="0" w:space="0" w:color="auto"/>
        <w:left w:val="none" w:sz="0" w:space="0" w:color="auto"/>
        <w:bottom w:val="none" w:sz="0" w:space="0" w:color="auto"/>
        <w:right w:val="none" w:sz="0" w:space="0" w:color="auto"/>
      </w:divBdr>
    </w:div>
    <w:div w:id="1795369939">
      <w:bodyDiv w:val="1"/>
      <w:marLeft w:val="0"/>
      <w:marRight w:val="0"/>
      <w:marTop w:val="0"/>
      <w:marBottom w:val="0"/>
      <w:divBdr>
        <w:top w:val="none" w:sz="0" w:space="0" w:color="auto"/>
        <w:left w:val="none" w:sz="0" w:space="0" w:color="auto"/>
        <w:bottom w:val="none" w:sz="0" w:space="0" w:color="auto"/>
        <w:right w:val="none" w:sz="0" w:space="0" w:color="auto"/>
      </w:divBdr>
    </w:div>
    <w:div w:id="1808937899">
      <w:bodyDiv w:val="1"/>
      <w:marLeft w:val="0"/>
      <w:marRight w:val="0"/>
      <w:marTop w:val="0"/>
      <w:marBottom w:val="0"/>
      <w:divBdr>
        <w:top w:val="none" w:sz="0" w:space="0" w:color="auto"/>
        <w:left w:val="none" w:sz="0" w:space="0" w:color="auto"/>
        <w:bottom w:val="none" w:sz="0" w:space="0" w:color="auto"/>
        <w:right w:val="none" w:sz="0" w:space="0" w:color="auto"/>
      </w:divBdr>
    </w:div>
    <w:div w:id="1821847640">
      <w:bodyDiv w:val="1"/>
      <w:marLeft w:val="0"/>
      <w:marRight w:val="0"/>
      <w:marTop w:val="0"/>
      <w:marBottom w:val="0"/>
      <w:divBdr>
        <w:top w:val="none" w:sz="0" w:space="0" w:color="auto"/>
        <w:left w:val="none" w:sz="0" w:space="0" w:color="auto"/>
        <w:bottom w:val="none" w:sz="0" w:space="0" w:color="auto"/>
        <w:right w:val="none" w:sz="0" w:space="0" w:color="auto"/>
      </w:divBdr>
    </w:div>
    <w:div w:id="1832525064">
      <w:bodyDiv w:val="1"/>
      <w:marLeft w:val="0"/>
      <w:marRight w:val="0"/>
      <w:marTop w:val="0"/>
      <w:marBottom w:val="0"/>
      <w:divBdr>
        <w:top w:val="none" w:sz="0" w:space="0" w:color="auto"/>
        <w:left w:val="none" w:sz="0" w:space="0" w:color="auto"/>
        <w:bottom w:val="none" w:sz="0" w:space="0" w:color="auto"/>
        <w:right w:val="none" w:sz="0" w:space="0" w:color="auto"/>
      </w:divBdr>
      <w:divsChild>
        <w:div w:id="9376528">
          <w:marLeft w:val="1418"/>
          <w:marRight w:val="425"/>
          <w:marTop w:val="0"/>
          <w:marBottom w:val="200"/>
          <w:divBdr>
            <w:top w:val="none" w:sz="0" w:space="0" w:color="auto"/>
            <w:left w:val="none" w:sz="0" w:space="0" w:color="auto"/>
            <w:bottom w:val="none" w:sz="0" w:space="0" w:color="auto"/>
            <w:right w:val="none" w:sz="0" w:space="0" w:color="auto"/>
          </w:divBdr>
        </w:div>
        <w:div w:id="143665911">
          <w:marLeft w:val="1418"/>
          <w:marRight w:val="425"/>
          <w:marTop w:val="0"/>
          <w:marBottom w:val="0"/>
          <w:divBdr>
            <w:top w:val="none" w:sz="0" w:space="0" w:color="auto"/>
            <w:left w:val="none" w:sz="0" w:space="0" w:color="auto"/>
            <w:bottom w:val="none" w:sz="0" w:space="0" w:color="auto"/>
            <w:right w:val="none" w:sz="0" w:space="0" w:color="auto"/>
          </w:divBdr>
        </w:div>
        <w:div w:id="395393824">
          <w:marLeft w:val="1418"/>
          <w:marRight w:val="425"/>
          <w:marTop w:val="0"/>
          <w:marBottom w:val="0"/>
          <w:divBdr>
            <w:top w:val="none" w:sz="0" w:space="0" w:color="auto"/>
            <w:left w:val="none" w:sz="0" w:space="0" w:color="auto"/>
            <w:bottom w:val="none" w:sz="0" w:space="0" w:color="auto"/>
            <w:right w:val="none" w:sz="0" w:space="0" w:color="auto"/>
          </w:divBdr>
        </w:div>
        <w:div w:id="556169584">
          <w:marLeft w:val="1418"/>
          <w:marRight w:val="425"/>
          <w:marTop w:val="0"/>
          <w:marBottom w:val="0"/>
          <w:divBdr>
            <w:top w:val="none" w:sz="0" w:space="0" w:color="auto"/>
            <w:left w:val="none" w:sz="0" w:space="0" w:color="auto"/>
            <w:bottom w:val="none" w:sz="0" w:space="0" w:color="auto"/>
            <w:right w:val="none" w:sz="0" w:space="0" w:color="auto"/>
          </w:divBdr>
        </w:div>
        <w:div w:id="732509695">
          <w:marLeft w:val="1418"/>
          <w:marRight w:val="425"/>
          <w:marTop w:val="0"/>
          <w:marBottom w:val="0"/>
          <w:divBdr>
            <w:top w:val="none" w:sz="0" w:space="0" w:color="auto"/>
            <w:left w:val="none" w:sz="0" w:space="0" w:color="auto"/>
            <w:bottom w:val="none" w:sz="0" w:space="0" w:color="auto"/>
            <w:right w:val="none" w:sz="0" w:space="0" w:color="auto"/>
          </w:divBdr>
        </w:div>
        <w:div w:id="923954449">
          <w:marLeft w:val="709"/>
          <w:marRight w:val="27"/>
          <w:marTop w:val="0"/>
          <w:marBottom w:val="0"/>
          <w:divBdr>
            <w:top w:val="none" w:sz="0" w:space="0" w:color="auto"/>
            <w:left w:val="none" w:sz="0" w:space="0" w:color="auto"/>
            <w:bottom w:val="none" w:sz="0" w:space="0" w:color="auto"/>
            <w:right w:val="none" w:sz="0" w:space="0" w:color="auto"/>
          </w:divBdr>
        </w:div>
        <w:div w:id="980773446">
          <w:marLeft w:val="1418"/>
          <w:marRight w:val="425"/>
          <w:marTop w:val="0"/>
          <w:marBottom w:val="0"/>
          <w:divBdr>
            <w:top w:val="none" w:sz="0" w:space="0" w:color="auto"/>
            <w:left w:val="none" w:sz="0" w:space="0" w:color="auto"/>
            <w:bottom w:val="none" w:sz="0" w:space="0" w:color="auto"/>
            <w:right w:val="none" w:sz="0" w:space="0" w:color="auto"/>
          </w:divBdr>
        </w:div>
        <w:div w:id="1406687866">
          <w:marLeft w:val="1418"/>
          <w:marRight w:val="425"/>
          <w:marTop w:val="0"/>
          <w:marBottom w:val="0"/>
          <w:divBdr>
            <w:top w:val="none" w:sz="0" w:space="0" w:color="auto"/>
            <w:left w:val="none" w:sz="0" w:space="0" w:color="auto"/>
            <w:bottom w:val="none" w:sz="0" w:space="0" w:color="auto"/>
            <w:right w:val="none" w:sz="0" w:space="0" w:color="auto"/>
          </w:divBdr>
        </w:div>
        <w:div w:id="1470241821">
          <w:marLeft w:val="1418"/>
          <w:marRight w:val="425"/>
          <w:marTop w:val="0"/>
          <w:marBottom w:val="0"/>
          <w:divBdr>
            <w:top w:val="none" w:sz="0" w:space="0" w:color="auto"/>
            <w:left w:val="none" w:sz="0" w:space="0" w:color="auto"/>
            <w:bottom w:val="none" w:sz="0" w:space="0" w:color="auto"/>
            <w:right w:val="none" w:sz="0" w:space="0" w:color="auto"/>
          </w:divBdr>
        </w:div>
        <w:div w:id="1590773463">
          <w:marLeft w:val="1418"/>
          <w:marRight w:val="425"/>
          <w:marTop w:val="0"/>
          <w:marBottom w:val="0"/>
          <w:divBdr>
            <w:top w:val="none" w:sz="0" w:space="0" w:color="auto"/>
            <w:left w:val="none" w:sz="0" w:space="0" w:color="auto"/>
            <w:bottom w:val="none" w:sz="0" w:space="0" w:color="auto"/>
            <w:right w:val="none" w:sz="0" w:space="0" w:color="auto"/>
          </w:divBdr>
        </w:div>
        <w:div w:id="1711103883">
          <w:marLeft w:val="1418"/>
          <w:marRight w:val="425"/>
          <w:marTop w:val="0"/>
          <w:marBottom w:val="0"/>
          <w:divBdr>
            <w:top w:val="none" w:sz="0" w:space="0" w:color="auto"/>
            <w:left w:val="none" w:sz="0" w:space="0" w:color="auto"/>
            <w:bottom w:val="none" w:sz="0" w:space="0" w:color="auto"/>
            <w:right w:val="none" w:sz="0" w:space="0" w:color="auto"/>
          </w:divBdr>
        </w:div>
      </w:divsChild>
    </w:div>
    <w:div w:id="1841970182">
      <w:bodyDiv w:val="1"/>
      <w:marLeft w:val="0"/>
      <w:marRight w:val="0"/>
      <w:marTop w:val="0"/>
      <w:marBottom w:val="0"/>
      <w:divBdr>
        <w:top w:val="none" w:sz="0" w:space="0" w:color="auto"/>
        <w:left w:val="none" w:sz="0" w:space="0" w:color="auto"/>
        <w:bottom w:val="none" w:sz="0" w:space="0" w:color="auto"/>
        <w:right w:val="none" w:sz="0" w:space="0" w:color="auto"/>
      </w:divBdr>
    </w:div>
    <w:div w:id="1895120676">
      <w:bodyDiv w:val="1"/>
      <w:marLeft w:val="0"/>
      <w:marRight w:val="0"/>
      <w:marTop w:val="0"/>
      <w:marBottom w:val="0"/>
      <w:divBdr>
        <w:top w:val="none" w:sz="0" w:space="0" w:color="auto"/>
        <w:left w:val="none" w:sz="0" w:space="0" w:color="auto"/>
        <w:bottom w:val="none" w:sz="0" w:space="0" w:color="auto"/>
        <w:right w:val="none" w:sz="0" w:space="0" w:color="auto"/>
      </w:divBdr>
    </w:div>
    <w:div w:id="1910457209">
      <w:bodyDiv w:val="1"/>
      <w:marLeft w:val="0"/>
      <w:marRight w:val="0"/>
      <w:marTop w:val="0"/>
      <w:marBottom w:val="0"/>
      <w:divBdr>
        <w:top w:val="none" w:sz="0" w:space="0" w:color="auto"/>
        <w:left w:val="none" w:sz="0" w:space="0" w:color="auto"/>
        <w:bottom w:val="none" w:sz="0" w:space="0" w:color="auto"/>
        <w:right w:val="none" w:sz="0" w:space="0" w:color="auto"/>
      </w:divBdr>
    </w:div>
    <w:div w:id="1920552956">
      <w:bodyDiv w:val="1"/>
      <w:marLeft w:val="0"/>
      <w:marRight w:val="0"/>
      <w:marTop w:val="0"/>
      <w:marBottom w:val="0"/>
      <w:divBdr>
        <w:top w:val="none" w:sz="0" w:space="0" w:color="auto"/>
        <w:left w:val="none" w:sz="0" w:space="0" w:color="auto"/>
        <w:bottom w:val="none" w:sz="0" w:space="0" w:color="auto"/>
        <w:right w:val="none" w:sz="0" w:space="0" w:color="auto"/>
      </w:divBdr>
    </w:div>
    <w:div w:id="1923564716">
      <w:bodyDiv w:val="1"/>
      <w:marLeft w:val="0"/>
      <w:marRight w:val="0"/>
      <w:marTop w:val="0"/>
      <w:marBottom w:val="0"/>
      <w:divBdr>
        <w:top w:val="none" w:sz="0" w:space="0" w:color="auto"/>
        <w:left w:val="none" w:sz="0" w:space="0" w:color="auto"/>
        <w:bottom w:val="none" w:sz="0" w:space="0" w:color="auto"/>
        <w:right w:val="none" w:sz="0" w:space="0" w:color="auto"/>
      </w:divBdr>
    </w:div>
    <w:div w:id="1926720829">
      <w:bodyDiv w:val="1"/>
      <w:marLeft w:val="0"/>
      <w:marRight w:val="0"/>
      <w:marTop w:val="0"/>
      <w:marBottom w:val="0"/>
      <w:divBdr>
        <w:top w:val="none" w:sz="0" w:space="0" w:color="auto"/>
        <w:left w:val="none" w:sz="0" w:space="0" w:color="auto"/>
        <w:bottom w:val="none" w:sz="0" w:space="0" w:color="auto"/>
        <w:right w:val="none" w:sz="0" w:space="0" w:color="auto"/>
      </w:divBdr>
    </w:div>
    <w:div w:id="1940067614">
      <w:bodyDiv w:val="1"/>
      <w:marLeft w:val="0"/>
      <w:marRight w:val="0"/>
      <w:marTop w:val="0"/>
      <w:marBottom w:val="0"/>
      <w:divBdr>
        <w:top w:val="none" w:sz="0" w:space="0" w:color="auto"/>
        <w:left w:val="none" w:sz="0" w:space="0" w:color="auto"/>
        <w:bottom w:val="none" w:sz="0" w:space="0" w:color="auto"/>
        <w:right w:val="none" w:sz="0" w:space="0" w:color="auto"/>
      </w:divBdr>
    </w:div>
    <w:div w:id="1942253711">
      <w:bodyDiv w:val="1"/>
      <w:marLeft w:val="0"/>
      <w:marRight w:val="0"/>
      <w:marTop w:val="0"/>
      <w:marBottom w:val="0"/>
      <w:divBdr>
        <w:top w:val="none" w:sz="0" w:space="0" w:color="auto"/>
        <w:left w:val="none" w:sz="0" w:space="0" w:color="auto"/>
        <w:bottom w:val="none" w:sz="0" w:space="0" w:color="auto"/>
        <w:right w:val="none" w:sz="0" w:space="0" w:color="auto"/>
      </w:divBdr>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
    <w:div w:id="1987733156">
      <w:bodyDiv w:val="1"/>
      <w:marLeft w:val="0"/>
      <w:marRight w:val="0"/>
      <w:marTop w:val="0"/>
      <w:marBottom w:val="0"/>
      <w:divBdr>
        <w:top w:val="none" w:sz="0" w:space="0" w:color="auto"/>
        <w:left w:val="none" w:sz="0" w:space="0" w:color="auto"/>
        <w:bottom w:val="none" w:sz="0" w:space="0" w:color="auto"/>
        <w:right w:val="none" w:sz="0" w:space="0" w:color="auto"/>
      </w:divBdr>
    </w:div>
    <w:div w:id="1989630023">
      <w:bodyDiv w:val="1"/>
      <w:marLeft w:val="0"/>
      <w:marRight w:val="0"/>
      <w:marTop w:val="0"/>
      <w:marBottom w:val="0"/>
      <w:divBdr>
        <w:top w:val="none" w:sz="0" w:space="0" w:color="auto"/>
        <w:left w:val="none" w:sz="0" w:space="0" w:color="auto"/>
        <w:bottom w:val="none" w:sz="0" w:space="0" w:color="auto"/>
        <w:right w:val="none" w:sz="0" w:space="0" w:color="auto"/>
      </w:divBdr>
    </w:div>
    <w:div w:id="1993174891">
      <w:bodyDiv w:val="1"/>
      <w:marLeft w:val="0"/>
      <w:marRight w:val="0"/>
      <w:marTop w:val="0"/>
      <w:marBottom w:val="0"/>
      <w:divBdr>
        <w:top w:val="none" w:sz="0" w:space="0" w:color="auto"/>
        <w:left w:val="none" w:sz="0" w:space="0" w:color="auto"/>
        <w:bottom w:val="none" w:sz="0" w:space="0" w:color="auto"/>
        <w:right w:val="none" w:sz="0" w:space="0" w:color="auto"/>
      </w:divBdr>
    </w:div>
    <w:div w:id="1994096447">
      <w:bodyDiv w:val="1"/>
      <w:marLeft w:val="0"/>
      <w:marRight w:val="0"/>
      <w:marTop w:val="0"/>
      <w:marBottom w:val="0"/>
      <w:divBdr>
        <w:top w:val="none" w:sz="0" w:space="0" w:color="auto"/>
        <w:left w:val="none" w:sz="0" w:space="0" w:color="auto"/>
        <w:bottom w:val="none" w:sz="0" w:space="0" w:color="auto"/>
        <w:right w:val="none" w:sz="0" w:space="0" w:color="auto"/>
      </w:divBdr>
    </w:div>
    <w:div w:id="2013070061">
      <w:bodyDiv w:val="1"/>
      <w:marLeft w:val="0"/>
      <w:marRight w:val="0"/>
      <w:marTop w:val="0"/>
      <w:marBottom w:val="0"/>
      <w:divBdr>
        <w:top w:val="none" w:sz="0" w:space="0" w:color="auto"/>
        <w:left w:val="none" w:sz="0" w:space="0" w:color="auto"/>
        <w:bottom w:val="none" w:sz="0" w:space="0" w:color="auto"/>
        <w:right w:val="none" w:sz="0" w:space="0" w:color="auto"/>
      </w:divBdr>
    </w:div>
    <w:div w:id="2029670109">
      <w:bodyDiv w:val="1"/>
      <w:marLeft w:val="0"/>
      <w:marRight w:val="0"/>
      <w:marTop w:val="0"/>
      <w:marBottom w:val="0"/>
      <w:divBdr>
        <w:top w:val="none" w:sz="0" w:space="0" w:color="auto"/>
        <w:left w:val="none" w:sz="0" w:space="0" w:color="auto"/>
        <w:bottom w:val="none" w:sz="0" w:space="0" w:color="auto"/>
        <w:right w:val="none" w:sz="0" w:space="0" w:color="auto"/>
      </w:divBdr>
    </w:div>
    <w:div w:id="2043941300">
      <w:bodyDiv w:val="1"/>
      <w:marLeft w:val="0"/>
      <w:marRight w:val="0"/>
      <w:marTop w:val="0"/>
      <w:marBottom w:val="0"/>
      <w:divBdr>
        <w:top w:val="none" w:sz="0" w:space="0" w:color="auto"/>
        <w:left w:val="none" w:sz="0" w:space="0" w:color="auto"/>
        <w:bottom w:val="none" w:sz="0" w:space="0" w:color="auto"/>
        <w:right w:val="none" w:sz="0" w:space="0" w:color="auto"/>
      </w:divBdr>
    </w:div>
    <w:div w:id="2054233510">
      <w:bodyDiv w:val="1"/>
      <w:marLeft w:val="0"/>
      <w:marRight w:val="0"/>
      <w:marTop w:val="0"/>
      <w:marBottom w:val="0"/>
      <w:divBdr>
        <w:top w:val="none" w:sz="0" w:space="0" w:color="auto"/>
        <w:left w:val="none" w:sz="0" w:space="0" w:color="auto"/>
        <w:bottom w:val="none" w:sz="0" w:space="0" w:color="auto"/>
        <w:right w:val="none" w:sz="0" w:space="0" w:color="auto"/>
      </w:divBdr>
    </w:div>
    <w:div w:id="2061853843">
      <w:bodyDiv w:val="1"/>
      <w:marLeft w:val="0"/>
      <w:marRight w:val="0"/>
      <w:marTop w:val="0"/>
      <w:marBottom w:val="0"/>
      <w:divBdr>
        <w:top w:val="none" w:sz="0" w:space="0" w:color="auto"/>
        <w:left w:val="none" w:sz="0" w:space="0" w:color="auto"/>
        <w:bottom w:val="none" w:sz="0" w:space="0" w:color="auto"/>
        <w:right w:val="none" w:sz="0" w:space="0" w:color="auto"/>
      </w:divBdr>
    </w:div>
    <w:div w:id="2077120809">
      <w:bodyDiv w:val="1"/>
      <w:marLeft w:val="0"/>
      <w:marRight w:val="0"/>
      <w:marTop w:val="0"/>
      <w:marBottom w:val="0"/>
      <w:divBdr>
        <w:top w:val="none" w:sz="0" w:space="0" w:color="auto"/>
        <w:left w:val="none" w:sz="0" w:space="0" w:color="auto"/>
        <w:bottom w:val="none" w:sz="0" w:space="0" w:color="auto"/>
        <w:right w:val="none" w:sz="0" w:space="0" w:color="auto"/>
      </w:divBdr>
    </w:div>
    <w:div w:id="2085251096">
      <w:bodyDiv w:val="1"/>
      <w:marLeft w:val="0"/>
      <w:marRight w:val="0"/>
      <w:marTop w:val="0"/>
      <w:marBottom w:val="0"/>
      <w:divBdr>
        <w:top w:val="none" w:sz="0" w:space="0" w:color="auto"/>
        <w:left w:val="none" w:sz="0" w:space="0" w:color="auto"/>
        <w:bottom w:val="none" w:sz="0" w:space="0" w:color="auto"/>
        <w:right w:val="none" w:sz="0" w:space="0" w:color="auto"/>
      </w:divBdr>
    </w:div>
    <w:div w:id="2099981378">
      <w:bodyDiv w:val="1"/>
      <w:marLeft w:val="0"/>
      <w:marRight w:val="0"/>
      <w:marTop w:val="0"/>
      <w:marBottom w:val="0"/>
      <w:divBdr>
        <w:top w:val="none" w:sz="0" w:space="0" w:color="auto"/>
        <w:left w:val="none" w:sz="0" w:space="0" w:color="auto"/>
        <w:bottom w:val="none" w:sz="0" w:space="0" w:color="auto"/>
        <w:right w:val="none" w:sz="0" w:space="0" w:color="auto"/>
      </w:divBdr>
    </w:div>
    <w:div w:id="2123066337">
      <w:bodyDiv w:val="1"/>
      <w:marLeft w:val="0"/>
      <w:marRight w:val="0"/>
      <w:marTop w:val="0"/>
      <w:marBottom w:val="0"/>
      <w:divBdr>
        <w:top w:val="none" w:sz="0" w:space="0" w:color="auto"/>
        <w:left w:val="none" w:sz="0" w:space="0" w:color="auto"/>
        <w:bottom w:val="none" w:sz="0" w:space="0" w:color="auto"/>
        <w:right w:val="none" w:sz="0" w:space="0" w:color="auto"/>
      </w:divBdr>
    </w:div>
    <w:div w:id="21271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subject/170/industri-mikro-dan-keci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8"/>
    <w:rsid w:val="001E39D8"/>
    <w:rsid w:val="00C9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E79CBA3F64413987923855A5999FC">
    <w:name w:val="608E79CBA3F64413987923855A5999FC"/>
    <w:rsid w:val="001E3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47ED-A09C-4359-A546-DA84CA45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Renaldi Darmawan</dc:creator>
  <cp:keywords/>
  <dc:description/>
  <cp:lastModifiedBy>Asus</cp:lastModifiedBy>
  <cp:revision>2</cp:revision>
  <cp:lastPrinted>2019-08-19T17:10:00Z</cp:lastPrinted>
  <dcterms:created xsi:type="dcterms:W3CDTF">2019-10-07T14:48:00Z</dcterms:created>
  <dcterms:modified xsi:type="dcterms:W3CDTF">2019-10-07T14:48:00Z</dcterms:modified>
</cp:coreProperties>
</file>