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59B2" w14:textId="77777777" w:rsidR="007F6F55" w:rsidRPr="007F6F55" w:rsidRDefault="007F6F55" w:rsidP="007F6F55">
      <w:pPr>
        <w:widowControl w:val="0"/>
        <w:autoSpaceDE w:val="0"/>
        <w:autoSpaceDN w:val="0"/>
        <w:spacing w:before="60" w:after="0" w:line="240" w:lineRule="auto"/>
        <w:ind w:left="588" w:right="305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bookmarkStart w:id="0" w:name="_GoBack"/>
      <w:bookmarkEnd w:id="0"/>
      <w:r w:rsidRPr="007F6F55">
        <w:rPr>
          <w:rFonts w:ascii="Times New Roman" w:eastAsia="Times New Roman" w:hAnsi="Times New Roman" w:cs="Times New Roman"/>
          <w:b/>
          <w:sz w:val="28"/>
          <w:lang w:bidi="en-US"/>
        </w:rPr>
        <w:t xml:space="preserve">PENGARUH PROFITABILITAS, </w:t>
      </w:r>
      <w:r w:rsidRPr="007F6F55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CAPITAL INTENSITY </w:t>
      </w:r>
      <w:r w:rsidRPr="007F6F55">
        <w:rPr>
          <w:rFonts w:ascii="Times New Roman" w:eastAsia="Times New Roman" w:hAnsi="Times New Roman" w:cs="Times New Roman"/>
          <w:b/>
          <w:sz w:val="28"/>
          <w:lang w:bidi="en-US"/>
        </w:rPr>
        <w:t>DAN</w:t>
      </w:r>
    </w:p>
    <w:p w14:paraId="24D2DE21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ind w:left="1181" w:right="894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7F6F55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MULTINATIONALITY </w:t>
      </w:r>
      <w:r w:rsidRPr="007F6F55">
        <w:rPr>
          <w:rFonts w:ascii="Times New Roman" w:eastAsia="Times New Roman" w:hAnsi="Times New Roman" w:cs="Times New Roman"/>
          <w:b/>
          <w:sz w:val="28"/>
          <w:lang w:bidi="en-US"/>
        </w:rPr>
        <w:t xml:space="preserve">TERHADAP </w:t>
      </w:r>
      <w:r w:rsidRPr="007F6F55">
        <w:rPr>
          <w:rFonts w:ascii="Times New Roman" w:eastAsia="Times New Roman" w:hAnsi="Times New Roman" w:cs="Times New Roman"/>
          <w:b/>
          <w:i/>
          <w:sz w:val="28"/>
          <w:lang w:bidi="en-US"/>
        </w:rPr>
        <w:t xml:space="preserve">CURRENT </w:t>
      </w:r>
      <w:r w:rsidRPr="007F6F55">
        <w:rPr>
          <w:rFonts w:ascii="Times New Roman" w:eastAsia="Times New Roman" w:hAnsi="Times New Roman" w:cs="Times New Roman"/>
          <w:b/>
          <w:sz w:val="28"/>
          <w:lang w:bidi="en-US"/>
        </w:rPr>
        <w:t>ETR PADA PERUSAHAAN MANUFAKTUR YANG TERDAFTAR DI BURSA EFEK INDONESIA PERIODE 2015-2018</w:t>
      </w:r>
    </w:p>
    <w:p w14:paraId="48A05102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bidi="en-US"/>
        </w:rPr>
      </w:pPr>
    </w:p>
    <w:p w14:paraId="49509C55" w14:textId="77777777" w:rsidR="007F6F55" w:rsidRPr="007F6F55" w:rsidRDefault="007F6F55" w:rsidP="007F6F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bidi="en-US"/>
        </w:rPr>
      </w:pPr>
    </w:p>
    <w:p w14:paraId="348A4438" w14:textId="77777777" w:rsidR="007F6F55" w:rsidRPr="007F6F55" w:rsidRDefault="007F6F55" w:rsidP="007F6F55">
      <w:pPr>
        <w:widowControl w:val="0"/>
        <w:autoSpaceDE w:val="0"/>
        <w:autoSpaceDN w:val="0"/>
        <w:spacing w:before="1" w:after="0" w:line="240" w:lineRule="auto"/>
        <w:ind w:left="588" w:right="3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F6F5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Oleh:</w:t>
      </w:r>
    </w:p>
    <w:p w14:paraId="3767DBEE" w14:textId="77777777" w:rsidR="007F6F55" w:rsidRPr="007F6F55" w:rsidRDefault="007F6F55" w:rsidP="007F6F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bidi="en-US"/>
        </w:rPr>
      </w:pPr>
    </w:p>
    <w:p w14:paraId="266D0D28" w14:textId="77777777" w:rsidR="007F6F55" w:rsidRPr="007F6F55" w:rsidRDefault="007F6F55" w:rsidP="007F6F55">
      <w:pPr>
        <w:widowControl w:val="0"/>
        <w:tabs>
          <w:tab w:val="left" w:pos="4342"/>
        </w:tabs>
        <w:autoSpaceDE w:val="0"/>
        <w:autoSpaceDN w:val="0"/>
        <w:spacing w:after="0" w:line="480" w:lineRule="auto"/>
        <w:ind w:left="3622" w:right="2388"/>
        <w:rPr>
          <w:rFonts w:ascii="Times New Roman" w:eastAsia="Times New Roman" w:hAnsi="Times New Roman" w:cs="Times New Roman"/>
          <w:b/>
          <w:sz w:val="24"/>
          <w:lang w:bidi="en-US"/>
        </w:rPr>
      </w:pPr>
      <w:proofErr w:type="gramStart"/>
      <w:r w:rsidRPr="007F6F55">
        <w:rPr>
          <w:rFonts w:ascii="Times New Roman" w:eastAsia="Times New Roman" w:hAnsi="Times New Roman" w:cs="Times New Roman"/>
          <w:b/>
          <w:sz w:val="24"/>
          <w:lang w:bidi="en-US"/>
        </w:rPr>
        <w:t>Nama :</w:t>
      </w:r>
      <w:proofErr w:type="gramEnd"/>
      <w:r w:rsidRPr="007F6F55">
        <w:rPr>
          <w:rFonts w:ascii="Times New Roman" w:eastAsia="Times New Roman" w:hAnsi="Times New Roman" w:cs="Times New Roman"/>
          <w:b/>
          <w:sz w:val="24"/>
          <w:lang w:bidi="en-US"/>
        </w:rPr>
        <w:t xml:space="preserve"> Erlina Elisabeth NIM</w:t>
      </w:r>
      <w:r w:rsidRPr="007F6F55">
        <w:rPr>
          <w:rFonts w:ascii="Times New Roman" w:eastAsia="Times New Roman" w:hAnsi="Times New Roman" w:cs="Times New Roman"/>
          <w:b/>
          <w:sz w:val="24"/>
          <w:lang w:bidi="en-US"/>
        </w:rPr>
        <w:tab/>
        <w:t>:</w:t>
      </w:r>
      <w:r w:rsidRPr="007F6F55">
        <w:rPr>
          <w:rFonts w:ascii="Times New Roman" w:eastAsia="Times New Roman" w:hAnsi="Times New Roman" w:cs="Times New Roman"/>
          <w:b/>
          <w:spacing w:val="-1"/>
          <w:sz w:val="24"/>
          <w:lang w:bidi="en-US"/>
        </w:rPr>
        <w:t xml:space="preserve"> </w:t>
      </w:r>
      <w:r w:rsidRPr="007F6F55">
        <w:rPr>
          <w:rFonts w:ascii="Times New Roman" w:eastAsia="Times New Roman" w:hAnsi="Times New Roman" w:cs="Times New Roman"/>
          <w:b/>
          <w:sz w:val="24"/>
          <w:lang w:bidi="en-US"/>
        </w:rPr>
        <w:t>34150198</w:t>
      </w:r>
    </w:p>
    <w:p w14:paraId="409E8D40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</w:p>
    <w:p w14:paraId="1D9DA24D" w14:textId="77777777" w:rsidR="007F6F55" w:rsidRPr="007F6F55" w:rsidRDefault="007F6F55" w:rsidP="007F6F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14:paraId="4368137A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ind w:left="588" w:right="30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Skripsi</w:t>
      </w:r>
      <w:proofErr w:type="spellEnd"/>
    </w:p>
    <w:p w14:paraId="0AC00F4F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517F0F7" w14:textId="77777777" w:rsidR="007F6F55" w:rsidRPr="007F6F55" w:rsidRDefault="007F6F55" w:rsidP="007F6F55">
      <w:pPr>
        <w:widowControl w:val="0"/>
        <w:autoSpaceDE w:val="0"/>
        <w:autoSpaceDN w:val="0"/>
        <w:spacing w:after="0" w:line="480" w:lineRule="auto"/>
        <w:ind w:left="2465" w:right="218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Diajukan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salah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syarat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memperoleh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gelar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Sarjana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Akuntansi</w:t>
      </w:r>
      <w:proofErr w:type="spellEnd"/>
    </w:p>
    <w:p w14:paraId="0283EE1B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14:paraId="1A522208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bidi="en-US"/>
        </w:rPr>
      </w:pPr>
    </w:p>
    <w:p w14:paraId="5BF0446E" w14:textId="598F1014" w:rsidR="007F6F55" w:rsidRPr="007F6F55" w:rsidRDefault="007F6F55" w:rsidP="007F6F55">
      <w:pPr>
        <w:widowControl w:val="0"/>
        <w:autoSpaceDE w:val="0"/>
        <w:autoSpaceDN w:val="0"/>
        <w:spacing w:after="0" w:line="480" w:lineRule="auto"/>
        <w:ind w:left="3195" w:right="29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Program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Studi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Akuntansi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Konsentrasi</w:t>
      </w:r>
      <w:proofErr w:type="spellEnd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F6F55">
        <w:rPr>
          <w:rFonts w:ascii="Times New Roman" w:eastAsia="Times New Roman" w:hAnsi="Times New Roman" w:cs="Times New Roman"/>
          <w:sz w:val="24"/>
          <w:szCs w:val="24"/>
          <w:lang w:bidi="en-US"/>
        </w:rPr>
        <w:t>Perpajakan</w:t>
      </w:r>
      <w:proofErr w:type="spellEnd"/>
    </w:p>
    <w:p w14:paraId="2B7E114B" w14:textId="7B62AA50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  <w:r w:rsidRPr="007F6F5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drawing>
          <wp:anchor distT="0" distB="0" distL="0" distR="0" simplePos="0" relativeHeight="251659264" behindDoc="1" locked="0" layoutInCell="1" allowOverlap="1" wp14:anchorId="6022AA22" wp14:editId="132CC3FD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2782183" cy="1533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183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FEAF6" w14:textId="3081B753" w:rsidR="007F6F55" w:rsidRPr="007F6F55" w:rsidRDefault="007F6F55" w:rsidP="007F6F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E85B66F" w14:textId="77777777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en-US"/>
        </w:rPr>
      </w:pPr>
    </w:p>
    <w:p w14:paraId="5AB49CB6" w14:textId="77777777" w:rsidR="007F6F55" w:rsidRPr="007F6F55" w:rsidRDefault="007F6F55" w:rsidP="007F6F55">
      <w:pPr>
        <w:widowControl w:val="0"/>
        <w:autoSpaceDE w:val="0"/>
        <w:autoSpaceDN w:val="0"/>
        <w:spacing w:before="216" w:after="0" w:line="480" w:lineRule="auto"/>
        <w:ind w:left="1177" w:right="89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F6F5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INSTITUT BISNIS DAN INFORMATIKA KWIK KIAN GIE JAKARTA</w:t>
      </w:r>
    </w:p>
    <w:p w14:paraId="65E59B28" w14:textId="4955CA88" w:rsidR="007F6F55" w:rsidRPr="007F6F55" w:rsidRDefault="007F6F55" w:rsidP="007F6F55">
      <w:pPr>
        <w:widowControl w:val="0"/>
        <w:autoSpaceDE w:val="0"/>
        <w:autoSpaceDN w:val="0"/>
        <w:spacing w:after="0" w:line="240" w:lineRule="auto"/>
        <w:ind w:left="588" w:right="303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7F6F55">
        <w:rPr>
          <w:rFonts w:ascii="Times New Roman" w:eastAsia="Times New Roman" w:hAnsi="Times New Roman" w:cs="Times New Roman"/>
          <w:b/>
          <w:sz w:val="24"/>
          <w:lang w:bidi="en-US"/>
        </w:rPr>
        <w:t>OKTOBER 2019</w:t>
      </w:r>
    </w:p>
    <w:sectPr w:rsidR="007F6F55" w:rsidRPr="007F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5"/>
    <w:rsid w:val="007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6282"/>
  <w15:chartTrackingRefBased/>
  <w15:docId w15:val="{41ED2A2D-3022-4000-AD1C-269D035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1</cp:revision>
  <dcterms:created xsi:type="dcterms:W3CDTF">2019-10-08T05:53:00Z</dcterms:created>
  <dcterms:modified xsi:type="dcterms:W3CDTF">2019-10-08T05:57:00Z</dcterms:modified>
</cp:coreProperties>
</file>