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F3E6" w14:textId="77777777" w:rsidR="00D430A6" w:rsidRPr="00D430A6" w:rsidRDefault="00D430A6" w:rsidP="00D430A6">
      <w:pPr>
        <w:widowControl w:val="0"/>
        <w:autoSpaceDE w:val="0"/>
        <w:autoSpaceDN w:val="0"/>
        <w:spacing w:before="80" w:after="0" w:line="240" w:lineRule="auto"/>
        <w:ind w:left="4209"/>
        <w:rPr>
          <w:rFonts w:ascii="Times New Roman" w:eastAsia="Times New Roman" w:hAnsi="Times New Roman" w:cs="Times New Roman"/>
          <w:b/>
          <w:lang w:bidi="en-US"/>
        </w:rPr>
      </w:pPr>
      <w:bookmarkStart w:id="0" w:name="_GoBack"/>
      <w:bookmarkEnd w:id="0"/>
      <w:r w:rsidRPr="00D430A6">
        <w:rPr>
          <w:rFonts w:ascii="Times New Roman" w:eastAsia="Times New Roman" w:hAnsi="Times New Roman" w:cs="Times New Roman"/>
          <w:b/>
          <w:lang w:bidi="en-US"/>
        </w:rPr>
        <w:t>ABSTRAK</w:t>
      </w:r>
    </w:p>
    <w:p w14:paraId="77ADC19A" w14:textId="77777777" w:rsidR="00D430A6" w:rsidRPr="00D430A6" w:rsidRDefault="00D430A6" w:rsidP="00D430A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bidi="en-US"/>
        </w:rPr>
      </w:pPr>
    </w:p>
    <w:p w14:paraId="5FE9254F" w14:textId="77777777" w:rsidR="00D430A6" w:rsidRPr="00D430A6" w:rsidRDefault="00D430A6" w:rsidP="00D430A6">
      <w:pPr>
        <w:widowControl w:val="0"/>
        <w:autoSpaceDE w:val="0"/>
        <w:autoSpaceDN w:val="0"/>
        <w:spacing w:before="1" w:after="0" w:line="276" w:lineRule="auto"/>
        <w:ind w:left="182" w:right="11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Erlina Elisabeth / 34150198 / 2019 /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Pengaruh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Profitabilitas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Capital Intensity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dan </w:t>
      </w:r>
      <w:proofErr w:type="spellStart"/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Multinationality</w:t>
      </w:r>
      <w:proofErr w:type="spellEnd"/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terhadap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Current ETR 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Studi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pada Perusahaan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Manufaktur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Terdaftar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di Bursa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Efek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Indonesia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Periode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2015-2018) /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Pembimbing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Prima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Apriwenni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SE, Ak., M.M,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M.Ak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0E4924FD" w14:textId="77777777" w:rsidR="00D430A6" w:rsidRPr="00D430A6" w:rsidRDefault="00D430A6" w:rsidP="00D430A6">
      <w:pPr>
        <w:widowControl w:val="0"/>
        <w:autoSpaceDE w:val="0"/>
        <w:autoSpaceDN w:val="0"/>
        <w:spacing w:before="199" w:after="0" w:line="240" w:lineRule="auto"/>
        <w:ind w:left="182" w:right="113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Pajak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pendapatan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potensial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bagi negara yang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harus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dimanfaatkan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semaksimal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mungkin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D430A6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pajak</w:t>
      </w:r>
      <w:proofErr w:type="spellEnd"/>
      <w:r w:rsidRPr="00D430A6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yang</w:t>
      </w:r>
      <w:r w:rsidRPr="00D430A6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semakin</w:t>
      </w:r>
      <w:proofErr w:type="spellEnd"/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besar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D430A6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maka</w:t>
      </w:r>
      <w:proofErr w:type="spellEnd"/>
      <w:r w:rsidRPr="00D430A6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laba</w:t>
      </w:r>
      <w:proofErr w:type="spellEnd"/>
      <w:r w:rsidRPr="00D430A6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bersih</w:t>
      </w:r>
      <w:proofErr w:type="spellEnd"/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perusahaan</w:t>
      </w:r>
      <w:proofErr w:type="spellEnd"/>
      <w:r w:rsidRPr="00D430A6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akan</w:t>
      </w:r>
      <w:proofErr w:type="spellEnd"/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semakin</w:t>
      </w:r>
      <w:proofErr w:type="spellEnd"/>
      <w:r w:rsidRPr="00D430A6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kecil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D430A6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Perusahaan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ingin</w:t>
      </w:r>
      <w:proofErr w:type="spellEnd"/>
      <w:r w:rsidRPr="00D430A6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meminimalkan</w:t>
      </w:r>
      <w:proofErr w:type="spellEnd"/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pajak</w:t>
      </w:r>
      <w:proofErr w:type="spellEnd"/>
      <w:r w:rsidRPr="00D430A6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mereka,</w:t>
      </w:r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maka</w:t>
      </w:r>
      <w:proofErr w:type="spellEnd"/>
      <w:r w:rsidRPr="00D430A6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perusahaan</w:t>
      </w:r>
      <w:proofErr w:type="spellEnd"/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melakukan</w:t>
      </w:r>
      <w:proofErr w:type="spellEnd"/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suatu</w:t>
      </w:r>
      <w:proofErr w:type="spellEnd"/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perencanaan</w:t>
      </w:r>
      <w:proofErr w:type="spellEnd"/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pajak</w:t>
      </w:r>
      <w:proofErr w:type="spellEnd"/>
      <w:r w:rsidRPr="00D430A6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meminimalkan</w:t>
      </w:r>
      <w:proofErr w:type="spellEnd"/>
      <w:r w:rsidRPr="00D430A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beban</w:t>
      </w:r>
      <w:proofErr w:type="spellEnd"/>
      <w:r w:rsidRPr="00D430A6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pajak</w:t>
      </w:r>
      <w:proofErr w:type="spellEnd"/>
      <w:r w:rsidRPr="00D430A6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mereka</w:t>
      </w:r>
      <w:r w:rsidRPr="00D430A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sehingga</w:t>
      </w:r>
      <w:proofErr w:type="spellEnd"/>
      <w:r w:rsidRPr="00D430A6">
        <w:rPr>
          <w:rFonts w:ascii="Times New Roman" w:eastAsia="Times New Roman" w:hAnsi="Times New Roman" w:cs="Times New Roman"/>
          <w:spacing w:val="-9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akan</w:t>
      </w:r>
      <w:proofErr w:type="spellEnd"/>
      <w:r w:rsidRPr="00D430A6">
        <w:rPr>
          <w:rFonts w:ascii="Times New Roman" w:eastAsia="Times New Roman" w:hAnsi="Times New Roman" w:cs="Times New Roman"/>
          <w:spacing w:val="-9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mengoptimalkan</w:t>
      </w:r>
      <w:proofErr w:type="spellEnd"/>
      <w:r w:rsidRPr="00D430A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laba</w:t>
      </w:r>
      <w:proofErr w:type="spellEnd"/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perusahaan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D430A6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Salah</w:t>
      </w:r>
      <w:r w:rsidRPr="00D430A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satu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cara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digunakan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oleh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perusahaan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melalui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penghindaran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pajak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atau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Tax Avoidance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Tindakan</w:t>
      </w:r>
      <w:proofErr w:type="spellEnd"/>
      <w:r w:rsidRPr="00D430A6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tax</w:t>
      </w:r>
      <w:r w:rsidRPr="00D430A6">
        <w:rPr>
          <w:rFonts w:ascii="Times New Roman" w:eastAsia="Times New Roman" w:hAnsi="Times New Roman" w:cs="Times New Roman"/>
          <w:i/>
          <w:spacing w:val="-13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avoidance</w:t>
      </w:r>
      <w:r w:rsidRPr="00D430A6">
        <w:rPr>
          <w:rFonts w:ascii="Times New Roman" w:eastAsia="Times New Roman" w:hAnsi="Times New Roman" w:cs="Times New Roman"/>
          <w:i/>
          <w:spacing w:val="-13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ini</w:t>
      </w:r>
      <w:r w:rsidRPr="00D430A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dapat</w:t>
      </w:r>
      <w:proofErr w:type="spellEnd"/>
      <w:r w:rsidRPr="00D430A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dipengaruhi</w:t>
      </w:r>
      <w:proofErr w:type="spellEnd"/>
      <w:r w:rsidRPr="00D430A6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oleh</w:t>
      </w:r>
      <w:r w:rsidRPr="00D430A6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berbagai</w:t>
      </w:r>
      <w:proofErr w:type="spellEnd"/>
      <w:r w:rsidRPr="00D430A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faktor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beberapa</w:t>
      </w:r>
      <w:proofErr w:type="spellEnd"/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diantaranya</w:t>
      </w:r>
      <w:proofErr w:type="spellEnd"/>
      <w:r w:rsidRPr="00D430A6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profitabiitas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capital intensity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dan </w:t>
      </w:r>
      <w:proofErr w:type="spellStart"/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multinationality</w:t>
      </w:r>
      <w:proofErr w:type="spellEnd"/>
    </w:p>
    <w:p w14:paraId="271CB6DC" w14:textId="77777777" w:rsidR="00D430A6" w:rsidRPr="00D430A6" w:rsidRDefault="00D430A6" w:rsidP="00D430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14:paraId="139FCB33" w14:textId="77777777" w:rsidR="00D430A6" w:rsidRPr="00D430A6" w:rsidRDefault="00D430A6" w:rsidP="00D430A6">
      <w:pPr>
        <w:widowControl w:val="0"/>
        <w:autoSpaceDE w:val="0"/>
        <w:autoSpaceDN w:val="0"/>
        <w:spacing w:before="1" w:after="0" w:line="276" w:lineRule="auto"/>
        <w:ind w:left="182" w:right="11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Teori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ini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menggunakan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teori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agensi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dan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Stakeholder Theory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Teori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agensi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mengimplikasikan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adanya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hubungan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antara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agen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prinsipal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memiliki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perbedaan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kepentingan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Stakeholder Theory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mampu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menjelaskan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antara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hubungan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perusahaan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stakeholder-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nya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Profitabilitas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kemampuan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suatu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perusahaan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mendapatkan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laba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suatu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periode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tertentu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Capital Intensity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seberapa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besar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perusahaan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menginvestasikan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asetnya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pada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aset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tetap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Multinational company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perusahaan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memiliki</w:t>
      </w:r>
      <w:proofErr w:type="spellEnd"/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beberapa</w:t>
      </w:r>
      <w:proofErr w:type="spellEnd"/>
      <w:r w:rsidRPr="00D430A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pabrik</w:t>
      </w:r>
      <w:proofErr w:type="spellEnd"/>
      <w:r w:rsidRPr="00D430A6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yang</w:t>
      </w:r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berada</w:t>
      </w:r>
      <w:proofErr w:type="spellEnd"/>
      <w:r w:rsidRPr="00D430A6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di</w:t>
      </w:r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negara</w:t>
      </w:r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yang</w:t>
      </w:r>
      <w:r w:rsidRPr="00D430A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berbeda-beda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D430A6">
        <w:rPr>
          <w:rFonts w:ascii="Times New Roman" w:eastAsia="Times New Roman" w:hAnsi="Times New Roman" w:cs="Times New Roman"/>
          <w:spacing w:val="38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Hipotesis</w:t>
      </w:r>
      <w:proofErr w:type="spellEnd"/>
      <w:r w:rsidRPr="00D430A6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D430A6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ini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ada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tiga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profitabilitas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berpengaruh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negatif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terhadap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Current ETR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capital intensity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berpengaruh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positif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terhadap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Current ETR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multinationality</w:t>
      </w:r>
      <w:proofErr w:type="spellEnd"/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berpengaruh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positif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terhadap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Current ETR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4431C9F" w14:textId="77777777" w:rsidR="00D430A6" w:rsidRPr="00D430A6" w:rsidRDefault="00D430A6" w:rsidP="00D430A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4"/>
          <w:lang w:bidi="en-US"/>
        </w:rPr>
      </w:pPr>
    </w:p>
    <w:p w14:paraId="4DADE956" w14:textId="77777777" w:rsidR="00D430A6" w:rsidRPr="00D430A6" w:rsidRDefault="00D430A6" w:rsidP="00D430A6">
      <w:pPr>
        <w:widowControl w:val="0"/>
        <w:autoSpaceDE w:val="0"/>
        <w:autoSpaceDN w:val="0"/>
        <w:spacing w:after="0" w:line="276" w:lineRule="auto"/>
        <w:ind w:left="182" w:right="11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Objek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ini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40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perusahaan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manufaktur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terdaftar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di BEI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tahun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2015- 2018. Teknik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pengambilan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sampel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digunakan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teknik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Non-Probability Sampling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menggunakan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metode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purposive sampling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Metode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analisis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digunakan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uji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pooling </w:t>
      </w: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data, uji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stastistik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deskriptif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uji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asumsi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klasik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analisis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regreasi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linear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berganda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dan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pengujian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hipotesis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23DD5F89" w14:textId="77777777" w:rsidR="00D430A6" w:rsidRPr="00D430A6" w:rsidRDefault="00D430A6" w:rsidP="00D430A6">
      <w:pPr>
        <w:widowControl w:val="0"/>
        <w:autoSpaceDE w:val="0"/>
        <w:autoSpaceDN w:val="0"/>
        <w:spacing w:before="202" w:after="0" w:line="276" w:lineRule="auto"/>
        <w:ind w:left="182" w:right="11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Hasil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uji statistic t (α = 5%)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memperoleh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nilai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sig.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variabel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Profitabilitas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sebesar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0,045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lebih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kecil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α 0,05. Nilai sig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variabel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Capital Intensity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sebesar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0.359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lebih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kecil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α 0,05. Nilai sig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variabel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Multinationality</w:t>
      </w:r>
      <w:proofErr w:type="spellEnd"/>
      <w:r w:rsidRPr="00D430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sebesar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0.106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lebih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besar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α 0,05.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Jika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nilai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sig lebih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besar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α,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maka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tidak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ada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pengaruh</w:t>
      </w:r>
      <w:proofErr w:type="spellEnd"/>
      <w:r w:rsidRPr="00D430A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EA6D5B2" w14:textId="77777777" w:rsidR="00D430A6" w:rsidRPr="00D430A6" w:rsidRDefault="00D430A6" w:rsidP="00D430A6">
      <w:pPr>
        <w:widowControl w:val="0"/>
        <w:autoSpaceDE w:val="0"/>
        <w:autoSpaceDN w:val="0"/>
        <w:spacing w:before="200" w:after="0" w:line="240" w:lineRule="auto"/>
        <w:ind w:left="182" w:right="113"/>
        <w:jc w:val="both"/>
        <w:rPr>
          <w:rFonts w:ascii="Times New Roman" w:eastAsia="Times New Roman" w:hAnsi="Times New Roman" w:cs="Times New Roman"/>
          <w:i/>
          <w:sz w:val="24"/>
          <w:lang w:bidi="en-US"/>
        </w:rPr>
      </w:pP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Berdasarkan</w:t>
      </w:r>
      <w:proofErr w:type="spellEnd"/>
      <w:r w:rsidRPr="00D430A6">
        <w:rPr>
          <w:rFonts w:ascii="Times New Roman" w:eastAsia="Times New Roman" w:hAnsi="Times New Roman" w:cs="Times New Roman"/>
          <w:spacing w:val="-17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hasil</w:t>
      </w:r>
      <w:proofErr w:type="spellEnd"/>
      <w:r w:rsidRPr="00D430A6">
        <w:rPr>
          <w:rFonts w:ascii="Times New Roman" w:eastAsia="Times New Roman" w:hAnsi="Times New Roman" w:cs="Times New Roman"/>
          <w:spacing w:val="-14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penelitian</w:t>
      </w:r>
      <w:proofErr w:type="spellEnd"/>
      <w:r w:rsidRPr="00D430A6">
        <w:rPr>
          <w:rFonts w:ascii="Times New Roman" w:eastAsia="Times New Roman" w:hAnsi="Times New Roman" w:cs="Times New Roman"/>
          <w:spacing w:val="-16"/>
          <w:sz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sz w:val="24"/>
          <w:lang w:bidi="en-US"/>
        </w:rPr>
        <w:t>yang</w:t>
      </w:r>
      <w:r w:rsidRPr="00D430A6">
        <w:rPr>
          <w:rFonts w:ascii="Times New Roman" w:eastAsia="Times New Roman" w:hAnsi="Times New Roman" w:cs="Times New Roman"/>
          <w:spacing w:val="-16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telah</w:t>
      </w:r>
      <w:proofErr w:type="spellEnd"/>
      <w:r w:rsidRPr="00D430A6">
        <w:rPr>
          <w:rFonts w:ascii="Times New Roman" w:eastAsia="Times New Roman" w:hAnsi="Times New Roman" w:cs="Times New Roman"/>
          <w:spacing w:val="-16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dilakukan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>,</w:t>
      </w:r>
      <w:r w:rsidRPr="00D430A6">
        <w:rPr>
          <w:rFonts w:ascii="Times New Roman" w:eastAsia="Times New Roman" w:hAnsi="Times New Roman" w:cs="Times New Roman"/>
          <w:spacing w:val="-12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dapat</w:t>
      </w:r>
      <w:proofErr w:type="spellEnd"/>
      <w:r w:rsidRPr="00D430A6">
        <w:rPr>
          <w:rFonts w:ascii="Times New Roman" w:eastAsia="Times New Roman" w:hAnsi="Times New Roman" w:cs="Times New Roman"/>
          <w:spacing w:val="-15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ditarik</w:t>
      </w:r>
      <w:proofErr w:type="spellEnd"/>
      <w:r w:rsidRPr="00D430A6">
        <w:rPr>
          <w:rFonts w:ascii="Times New Roman" w:eastAsia="Times New Roman" w:hAnsi="Times New Roman" w:cs="Times New Roman"/>
          <w:spacing w:val="-16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kesimpulan</w:t>
      </w:r>
      <w:proofErr w:type="spellEnd"/>
      <w:r w:rsidRPr="00D430A6">
        <w:rPr>
          <w:rFonts w:ascii="Times New Roman" w:eastAsia="Times New Roman" w:hAnsi="Times New Roman" w:cs="Times New Roman"/>
          <w:spacing w:val="-14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bahwa</w:t>
      </w:r>
      <w:proofErr w:type="spellEnd"/>
      <w:r w:rsidRPr="00D430A6">
        <w:rPr>
          <w:rFonts w:ascii="Times New Roman" w:eastAsia="Times New Roman" w:hAnsi="Times New Roman" w:cs="Times New Roman"/>
          <w:spacing w:val="-13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Profitabilitas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terbukti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berpengaruh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negatif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terhadap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lang w:bidi="en-US"/>
        </w:rPr>
        <w:t xml:space="preserve">Current ETR, capital intensity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tidak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cukup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bukti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berpengaruh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terhadap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lang w:bidi="en-US"/>
        </w:rPr>
        <w:t>Current ETR</w:t>
      </w:r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, dan </w:t>
      </w:r>
      <w:proofErr w:type="spellStart"/>
      <w:r w:rsidRPr="00D430A6">
        <w:rPr>
          <w:rFonts w:ascii="Times New Roman" w:eastAsia="Times New Roman" w:hAnsi="Times New Roman" w:cs="Times New Roman"/>
          <w:i/>
          <w:sz w:val="24"/>
          <w:lang w:bidi="en-US"/>
        </w:rPr>
        <w:t>multinationality</w:t>
      </w:r>
      <w:proofErr w:type="spellEnd"/>
      <w:r w:rsidRPr="00D430A6">
        <w:rPr>
          <w:rFonts w:ascii="Times New Roman" w:eastAsia="Times New Roman" w:hAnsi="Times New Roman" w:cs="Times New Roman"/>
          <w:i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tidak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cukup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bukti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berpengaruh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terhadap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lang w:bidi="en-US"/>
        </w:rPr>
        <w:t>Current</w:t>
      </w:r>
      <w:r w:rsidRPr="00D430A6">
        <w:rPr>
          <w:rFonts w:ascii="Times New Roman" w:eastAsia="Times New Roman" w:hAnsi="Times New Roman" w:cs="Times New Roman"/>
          <w:i/>
          <w:spacing w:val="-1"/>
          <w:sz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lang w:bidi="en-US"/>
        </w:rPr>
        <w:t>ETR.</w:t>
      </w:r>
    </w:p>
    <w:p w14:paraId="61610014" w14:textId="77777777" w:rsidR="00D430A6" w:rsidRPr="00D430A6" w:rsidRDefault="00D430A6" w:rsidP="00D430A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3"/>
          <w:szCs w:val="24"/>
          <w:lang w:bidi="en-US"/>
        </w:rPr>
      </w:pPr>
    </w:p>
    <w:p w14:paraId="614CE731" w14:textId="77777777" w:rsidR="00D430A6" w:rsidRPr="00D430A6" w:rsidRDefault="00D430A6" w:rsidP="00D430A6">
      <w:pPr>
        <w:widowControl w:val="0"/>
        <w:autoSpaceDE w:val="0"/>
        <w:autoSpaceDN w:val="0"/>
        <w:spacing w:after="0" w:line="240" w:lineRule="auto"/>
        <w:ind w:left="182"/>
        <w:jc w:val="both"/>
        <w:rPr>
          <w:rFonts w:ascii="Times New Roman" w:eastAsia="Times New Roman" w:hAnsi="Times New Roman" w:cs="Times New Roman"/>
          <w:i/>
          <w:sz w:val="24"/>
          <w:lang w:bidi="en-US"/>
        </w:rPr>
      </w:pPr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Kata </w:t>
      </w:r>
      <w:proofErr w:type="spellStart"/>
      <w:proofErr w:type="gramStart"/>
      <w:r w:rsidRPr="00D430A6">
        <w:rPr>
          <w:rFonts w:ascii="Times New Roman" w:eastAsia="Times New Roman" w:hAnsi="Times New Roman" w:cs="Times New Roman"/>
          <w:sz w:val="24"/>
          <w:lang w:bidi="en-US"/>
        </w:rPr>
        <w:t>kunci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:</w:t>
      </w:r>
      <w:proofErr w:type="gram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D430A6">
        <w:rPr>
          <w:rFonts w:ascii="Times New Roman" w:eastAsia="Times New Roman" w:hAnsi="Times New Roman" w:cs="Times New Roman"/>
          <w:i/>
          <w:sz w:val="24"/>
          <w:lang w:bidi="en-US"/>
        </w:rPr>
        <w:t xml:space="preserve">Current ETR, </w:t>
      </w:r>
      <w:proofErr w:type="spellStart"/>
      <w:r w:rsidRPr="00D430A6">
        <w:rPr>
          <w:rFonts w:ascii="Times New Roman" w:eastAsia="Times New Roman" w:hAnsi="Times New Roman" w:cs="Times New Roman"/>
          <w:sz w:val="24"/>
          <w:lang w:bidi="en-US"/>
        </w:rPr>
        <w:t>Profitabilitas</w:t>
      </w:r>
      <w:proofErr w:type="spellEnd"/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, </w:t>
      </w:r>
      <w:r w:rsidRPr="00D430A6">
        <w:rPr>
          <w:rFonts w:ascii="Times New Roman" w:eastAsia="Times New Roman" w:hAnsi="Times New Roman" w:cs="Times New Roman"/>
          <w:i/>
          <w:sz w:val="24"/>
          <w:lang w:bidi="en-US"/>
        </w:rPr>
        <w:t>Capital Intensity</w:t>
      </w:r>
      <w:r w:rsidRPr="00D430A6">
        <w:rPr>
          <w:rFonts w:ascii="Times New Roman" w:eastAsia="Times New Roman" w:hAnsi="Times New Roman" w:cs="Times New Roman"/>
          <w:sz w:val="24"/>
          <w:lang w:bidi="en-US"/>
        </w:rPr>
        <w:t xml:space="preserve">, </w:t>
      </w:r>
      <w:proofErr w:type="spellStart"/>
      <w:r w:rsidRPr="00D430A6">
        <w:rPr>
          <w:rFonts w:ascii="Times New Roman" w:eastAsia="Times New Roman" w:hAnsi="Times New Roman" w:cs="Times New Roman"/>
          <w:i/>
          <w:sz w:val="24"/>
          <w:lang w:bidi="en-US"/>
        </w:rPr>
        <w:t>Multinationalty</w:t>
      </w:r>
      <w:proofErr w:type="spellEnd"/>
      <w:r w:rsidRPr="00D430A6">
        <w:rPr>
          <w:rFonts w:ascii="Times New Roman" w:eastAsia="Times New Roman" w:hAnsi="Times New Roman" w:cs="Times New Roman"/>
          <w:i/>
          <w:sz w:val="24"/>
          <w:lang w:bidi="en-US"/>
        </w:rPr>
        <w:t>.</w:t>
      </w:r>
    </w:p>
    <w:p w14:paraId="5E4E1A2A" w14:textId="77777777" w:rsidR="00D430A6" w:rsidRPr="00D430A6" w:rsidRDefault="00D430A6" w:rsidP="00D430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  <w:sectPr w:rsidR="00D430A6" w:rsidRPr="00D430A6">
          <w:pgSz w:w="12240" w:h="15840"/>
          <w:pgMar w:top="1340" w:right="1300" w:bottom="1200" w:left="1520" w:header="0" w:footer="1012" w:gutter="0"/>
          <w:cols w:space="720"/>
        </w:sectPr>
      </w:pPr>
    </w:p>
    <w:p w14:paraId="0E30554D" w14:textId="77777777" w:rsidR="00D430A6" w:rsidRDefault="00D430A6"/>
    <w:sectPr w:rsidR="00D4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D4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CA10"/>
  <w15:chartTrackingRefBased/>
  <w15:docId w15:val="{AD61C7AB-EE8D-448B-A506-3931BD51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Erlina Elisabeth</dc:creator>
  <cp:keywords/>
  <dc:description/>
  <cp:lastModifiedBy>Erlina Elisabeth</cp:lastModifiedBy>
  <cp:revision>1</cp:revision>
  <dcterms:created xsi:type="dcterms:W3CDTF">2019-10-08T05:57:00Z</dcterms:created>
  <dcterms:modified xsi:type="dcterms:W3CDTF">2019-10-08T05:59:00Z</dcterms:modified>
</cp:coreProperties>
</file>