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09" w:rsidRPr="00A96BBD" w:rsidRDefault="00024509" w:rsidP="00024509">
      <w:pPr>
        <w:tabs>
          <w:tab w:val="right" w:pos="8640"/>
          <w:tab w:val="right" w:pos="9000"/>
        </w:tabs>
        <w:spacing w:line="0" w:lineRule="atLeast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0" w:lineRule="atLeast"/>
        <w:ind w:left="43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D40C66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2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PENGESAHAN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2450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hAnsi="Times New Roman" w:cs="Times New Roman"/>
          <w:sz w:val="24"/>
          <w:szCs w:val="24"/>
          <w:lang w:val="en-US"/>
        </w:rPr>
      </w:pPr>
      <w:hyperlink w:anchor="page3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KATA PENGANTAR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D067FF" w:rsidRDefault="00D067FF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hAnsi="Times New Roman" w:cs="Times New Roman"/>
          <w:sz w:val="24"/>
          <w:szCs w:val="24"/>
          <w:lang w:val="en-US"/>
        </w:rPr>
      </w:pPr>
    </w:p>
    <w:p w:rsidR="00D067FF" w:rsidRDefault="00D067FF" w:rsidP="00D067FF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D067FF" w:rsidRDefault="00D067FF" w:rsidP="00D067FF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hAnsi="Times New Roman" w:cs="Times New Roman"/>
          <w:sz w:val="24"/>
          <w:szCs w:val="24"/>
          <w:lang w:val="en-US"/>
        </w:rPr>
      </w:pPr>
    </w:p>
    <w:p w:rsidR="00D067FF" w:rsidRPr="00D067FF" w:rsidRDefault="00D067FF" w:rsidP="00D067FF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067FF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hAnsi="Times New Roman" w:cs="Times New Roman"/>
          <w:sz w:val="24"/>
          <w:szCs w:val="24"/>
          <w:lang w:val="en-US"/>
        </w:rPr>
      </w:pPr>
      <w:hyperlink w:anchor="page4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DAFTAR ISI</w:t>
        </w:r>
      </w:hyperlink>
      <w:r w:rsidR="005779C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79C9">
        <w:rPr>
          <w:rFonts w:ascii="Times New Roman" w:hAnsi="Times New Roman" w:cs="Times New Roman"/>
          <w:sz w:val="24"/>
          <w:szCs w:val="24"/>
          <w:lang w:val="en-US"/>
        </w:rPr>
        <w:tab/>
        <w:t>vi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D40C66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8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DAFTAR TABEL</w:t>
        </w:r>
      </w:hyperlink>
      <w:r w:rsidR="005779C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79C9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D40C66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1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DAFTAR GAMBAR</w:t>
        </w:r>
      </w:hyperlink>
      <w:r w:rsidR="005779C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79C9"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D40C66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2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I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PENDAHULUAN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E60E4" w:rsidRDefault="00024509" w:rsidP="00024509">
      <w:pPr>
        <w:pStyle w:val="ListParagraph"/>
        <w:numPr>
          <w:ilvl w:val="0"/>
          <w:numId w:val="7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AE60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60E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7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7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511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11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511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Pr="0051197D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Pr="005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197D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024509" w:rsidRPr="00A96BBD" w:rsidRDefault="00024509" w:rsidP="00024509">
      <w:pPr>
        <w:tabs>
          <w:tab w:val="left" w:pos="2475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4509" w:rsidRPr="0051197D" w:rsidRDefault="00024509" w:rsidP="00024509">
      <w:pPr>
        <w:pStyle w:val="ListParagraph"/>
        <w:numPr>
          <w:ilvl w:val="0"/>
          <w:numId w:val="7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511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11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51197D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 w:rsidRPr="005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197D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024509" w:rsidRPr="00A96BBD" w:rsidRDefault="00024509" w:rsidP="00024509">
      <w:pPr>
        <w:tabs>
          <w:tab w:val="left" w:pos="1780"/>
          <w:tab w:val="right" w:pos="8640"/>
          <w:tab w:val="left" w:leader="dot" w:pos="8900"/>
          <w:tab w:val="right" w:pos="9000"/>
        </w:tabs>
        <w:spacing w:line="0" w:lineRule="atLeast"/>
        <w:ind w:left="120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11172C" w:rsidRDefault="00024509" w:rsidP="00024509">
      <w:pPr>
        <w:tabs>
          <w:tab w:val="left" w:pos="1780"/>
          <w:tab w:val="right" w:leader="dot" w:pos="8640"/>
          <w:tab w:val="right" w:pos="9000"/>
        </w:tabs>
        <w:spacing w:line="0" w:lineRule="atLeast"/>
        <w:ind w:left="12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11172C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7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II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GAMBARAN USAHA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D91914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7" w:history="1">
        <w:r w:rsidR="00024509" w:rsidRPr="0051197D">
          <w:rPr>
            <w:rFonts w:ascii="Times New Roman" w:eastAsia="Times New Roman" w:hAnsi="Times New Roman" w:cs="Times New Roman"/>
            <w:sz w:val="24"/>
            <w:szCs w:val="24"/>
          </w:rPr>
          <w:t>Visi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dan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Misi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  <w:t>7</w:t>
        </w:r>
        <w:r w:rsidR="00024509" w:rsidRPr="0051197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5119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Pr="00511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197D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197D">
        <w:rPr>
          <w:rFonts w:ascii="Times New Roman" w:eastAsia="Times New Roman" w:hAnsi="Times New Roman" w:cs="Times New Roman"/>
          <w:sz w:val="24"/>
          <w:szCs w:val="24"/>
          <w:lang w:val="en-US"/>
        </w:rPr>
        <w:t>Logo 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aha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hyperlink w:anchor="page22" w:history="1">
        <w:r w:rsidRPr="0051197D">
          <w:rPr>
            <w:rFonts w:ascii="Times New Roman" w:eastAsia="Times New Roman" w:hAnsi="Times New Roman" w:cs="Times New Roman"/>
            <w:sz w:val="24"/>
            <w:szCs w:val="24"/>
          </w:rPr>
          <w:t>Latar Belakang Pemilik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51197D" w:rsidRDefault="00024509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97D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024509" w:rsidRDefault="00024509" w:rsidP="00024509">
      <w:pPr>
        <w:tabs>
          <w:tab w:val="left" w:pos="1780"/>
          <w:tab w:val="right" w:leader="dot" w:pos="8640"/>
          <w:tab w:val="right" w:pos="9000"/>
        </w:tabs>
        <w:spacing w:line="0" w:lineRule="atLeast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CD261D" w:rsidRDefault="00024509" w:rsidP="00024509">
      <w:pPr>
        <w:pStyle w:val="ListParagraph"/>
        <w:numPr>
          <w:ilvl w:val="0"/>
          <w:numId w:val="8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9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024509" w:rsidRPr="00CD261D" w:rsidRDefault="00024509" w:rsidP="0002450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024509" w:rsidP="00503EC1">
      <w:p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</w:t>
      </w:r>
      <w:proofErr w:type="gramStart"/>
      <w:r w:rsidRPr="003E56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6D25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</w:p>
    <w:p w:rsidR="00910832" w:rsidRDefault="00910832" w:rsidP="00503EC1">
      <w:p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0832" w:rsidRPr="00A96BBD" w:rsidRDefault="00910832" w:rsidP="00503EC1">
      <w:p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11172C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31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III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ANALISIS INDUSTRI DAN PESAING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8D34B7" w:rsidRDefault="00024509" w:rsidP="00024509">
      <w:pPr>
        <w:pStyle w:val="ListParagraph"/>
        <w:numPr>
          <w:ilvl w:val="0"/>
          <w:numId w:val="9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hyperlink w:anchor="page31" w:history="1">
        <w:r w:rsidRPr="008D34B7">
          <w:rPr>
            <w:rFonts w:ascii="Times New Roman" w:eastAsia="Times New Roman" w:hAnsi="Times New Roman" w:cs="Times New Roman"/>
            <w:sz w:val="24"/>
            <w:szCs w:val="24"/>
          </w:rPr>
          <w:t>Trend dan Pertumbuhan Industri</w:t>
        </w:r>
      </w:hyperlink>
      <w:r w:rsidRPr="008D34B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34B7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Default="00024509" w:rsidP="00024509">
      <w:pPr>
        <w:pStyle w:val="ListParagraph"/>
        <w:numPr>
          <w:ilvl w:val="0"/>
          <w:numId w:val="9"/>
        </w:numPr>
        <w:tabs>
          <w:tab w:val="left" w:pos="178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4B7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D3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4B7">
        <w:rPr>
          <w:rFonts w:ascii="Times New Roman" w:eastAsia="Times New Roman" w:hAnsi="Times New Roman" w:cs="Times New Roman"/>
          <w:sz w:val="24"/>
          <w:szCs w:val="24"/>
          <w:lang w:val="en-US"/>
        </w:rPr>
        <w:t>Pesaing</w:t>
      </w:r>
      <w:proofErr w:type="spellEnd"/>
      <w:r w:rsidRPr="008D34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34B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18</w:t>
      </w:r>
    </w:p>
    <w:p w:rsidR="00024509" w:rsidRPr="00CD261D" w:rsidRDefault="00024509" w:rsidP="0002450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2572DD" w:rsidRDefault="00024509" w:rsidP="00024509">
      <w:pPr>
        <w:pStyle w:val="ListParagraph"/>
        <w:numPr>
          <w:ilvl w:val="0"/>
          <w:numId w:val="9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Porter’s Five Forces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4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tabs>
          <w:tab w:val="left" w:leader="dot" w:pos="220"/>
          <w:tab w:val="right" w:leader="dot" w:pos="8640"/>
          <w:tab w:val="right" w:pos="9000"/>
        </w:tabs>
        <w:spacing w:line="0" w:lineRule="atLeast"/>
        <w:ind w:left="15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1914">
        <w:fldChar w:fldCharType="begin"/>
      </w:r>
      <w:r w:rsidR="00D91914">
        <w:instrText xml:space="preserve"> HYPERLINK \l "page36" </w:instrText>
      </w:r>
      <w:r w:rsidR="00D91914">
        <w:fldChar w:fldCharType="separate"/>
      </w:r>
      <w:r w:rsidRPr="00A96BBD">
        <w:rPr>
          <w:rFonts w:ascii="Times New Roman" w:eastAsia="Times New Roman" w:hAnsi="Times New Roman" w:cs="Times New Roman"/>
          <w:sz w:val="24"/>
          <w:szCs w:val="24"/>
        </w:rPr>
        <w:t xml:space="preserve">Analisis </w:t>
      </w:r>
      <w:r w:rsidR="00D919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Kotler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1E2DD0" w:rsidRDefault="00024509" w:rsidP="00024509">
      <w:pPr>
        <w:tabs>
          <w:tab w:val="left" w:leader="dot" w:pos="220"/>
          <w:tab w:val="right" w:leader="dot" w:pos="8640"/>
          <w:tab w:val="right" w:pos="9000"/>
        </w:tabs>
        <w:spacing w:line="0" w:lineRule="atLeast"/>
        <w:ind w:left="15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1914">
        <w:fldChar w:fldCharType="begin"/>
      </w:r>
      <w:r w:rsidR="00D91914">
        <w:instrText xml:space="preserve"> HYPERLINK \l "page40" </w:instrText>
      </w:r>
      <w:r w:rsidR="00D91914">
        <w:fldChar w:fldCharType="separate"/>
      </w:r>
      <w:r w:rsidRPr="00A96BBD">
        <w:rPr>
          <w:rFonts w:ascii="Times New Roman" w:eastAsia="Times New Roman" w:hAnsi="Times New Roman" w:cs="Times New Roman"/>
          <w:sz w:val="24"/>
          <w:szCs w:val="24"/>
        </w:rPr>
        <w:t>Analisis Posisi dalam Persaingan</w:t>
      </w:r>
      <w:r w:rsidR="00D919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1E2DD0" w:rsidRDefault="00024509" w:rsidP="00024509">
      <w:pPr>
        <w:tabs>
          <w:tab w:val="left" w:leader="dot" w:pos="220"/>
          <w:tab w:val="right" w:leader="dot" w:pos="8640"/>
          <w:tab w:val="right" w:pos="9000"/>
        </w:tabs>
        <w:spacing w:line="0" w:lineRule="atLeast"/>
        <w:ind w:left="15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91914">
        <w:fldChar w:fldCharType="begin"/>
      </w:r>
      <w:r w:rsidR="00D91914">
        <w:instrText xml:space="preserve"> HYPERLINK \l "page36" </w:instrText>
      </w:r>
      <w:r w:rsidR="00D91914">
        <w:fldChar w:fldCharType="separate"/>
      </w:r>
      <w:r w:rsidRPr="00A96BBD">
        <w:rPr>
          <w:rFonts w:ascii="Times New Roman" w:eastAsia="Times New Roman" w:hAnsi="Times New Roman" w:cs="Times New Roman"/>
          <w:sz w:val="24"/>
          <w:szCs w:val="24"/>
        </w:rPr>
        <w:t xml:space="preserve">Analisis </w:t>
      </w:r>
      <w:r w:rsidR="00D919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CPM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1E2DD0" w:rsidRDefault="00024509" w:rsidP="00024509">
      <w:pPr>
        <w:tabs>
          <w:tab w:val="left" w:leader="dot" w:pos="220"/>
          <w:tab w:val="right" w:leader="dot" w:pos="8640"/>
          <w:tab w:val="right" w:pos="9000"/>
        </w:tabs>
        <w:spacing w:line="0" w:lineRule="atLeast"/>
        <w:ind w:left="153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91914">
        <w:fldChar w:fldCharType="begin"/>
      </w:r>
      <w:r w:rsidR="00D91914">
        <w:instrText xml:space="preserve"> HYPERLINK \l "page45" </w:instrText>
      </w:r>
      <w:r w:rsidR="00D91914">
        <w:fldChar w:fldCharType="separate"/>
      </w:r>
      <w:r w:rsidRPr="00A96BBD">
        <w:rPr>
          <w:rFonts w:ascii="Times New Roman" w:eastAsia="Times New Roman" w:hAnsi="Times New Roman" w:cs="Times New Roman"/>
          <w:sz w:val="24"/>
          <w:szCs w:val="24"/>
        </w:rPr>
        <w:t>Analisis SWOT</w:t>
      </w:r>
      <w:r w:rsidR="00D919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37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1E2DD0" w:rsidRDefault="00024509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sz w:val="24"/>
          <w:szCs w:val="24"/>
        </w:rPr>
        <w:t>BAB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6BBD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96BBD">
        <w:rPr>
          <w:rFonts w:ascii="Times New Roman" w:eastAsia="Times New Roman" w:hAnsi="Times New Roman" w:cs="Times New Roman"/>
          <w:sz w:val="24"/>
          <w:szCs w:val="24"/>
        </w:rPr>
        <w:t>RENCANA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6BBD">
        <w:rPr>
          <w:rFonts w:ascii="Times New Roman" w:eastAsia="Times New Roman" w:hAnsi="Times New Roman" w:cs="Times New Roman"/>
          <w:sz w:val="24"/>
          <w:szCs w:val="24"/>
        </w:rPr>
        <w:t>PRODUK/JASA,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6BBD">
        <w:rPr>
          <w:rFonts w:ascii="Times New Roman" w:eastAsia="Times New Roman" w:hAnsi="Times New Roman" w:cs="Times New Roman"/>
          <w:sz w:val="24"/>
          <w:szCs w:val="24"/>
        </w:rPr>
        <w:t>KEBUTUHAN</w:t>
      </w: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6BBD">
        <w:rPr>
          <w:rFonts w:ascii="Times New Roman" w:eastAsia="Times New Roman" w:hAnsi="Times New Roman" w:cs="Times New Roman"/>
          <w:sz w:val="24"/>
          <w:szCs w:val="24"/>
        </w:rPr>
        <w:t>OPERASIONAL,</w:t>
      </w:r>
      <w:hyperlink w:anchor="page53" w:history="1">
        <w:r w:rsidRPr="00A96BBD">
          <w:rPr>
            <w:rFonts w:ascii="Times New Roman" w:eastAsia="Times New Roman" w:hAnsi="Times New Roman" w:cs="Times New Roman"/>
            <w:sz w:val="24"/>
            <w:szCs w:val="24"/>
          </w:rPr>
          <w:t>DAN</w:t>
        </w:r>
      </w:hyperlink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anchor="page53" w:history="1">
        <w:r w:rsidRPr="00A96BBD">
          <w:rPr>
            <w:rFonts w:ascii="Times New Roman" w:eastAsia="Times New Roman" w:hAnsi="Times New Roman" w:cs="Times New Roman"/>
            <w:sz w:val="24"/>
            <w:szCs w:val="24"/>
          </w:rPr>
          <w:t>MANAJEMEN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2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2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024509" w:rsidRPr="002916E4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pStyle w:val="ListParagraph"/>
        <w:numPr>
          <w:ilvl w:val="0"/>
          <w:numId w:val="2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2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  <w:hyperlink w:anchor="page61" w:history="1"/>
    </w:p>
    <w:p w:rsidR="00024509" w:rsidRPr="00A96BBD" w:rsidRDefault="00024509" w:rsidP="00024509">
      <w:pPr>
        <w:tabs>
          <w:tab w:val="right" w:pos="8640"/>
          <w:tab w:val="right" w:pos="9000"/>
        </w:tabs>
        <w:spacing w:line="264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1C51B9" w:rsidRDefault="00024509" w:rsidP="00024509">
      <w:pPr>
        <w:pStyle w:val="ListParagraph"/>
        <w:numPr>
          <w:ilvl w:val="0"/>
          <w:numId w:val="2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Layout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024509" w:rsidRPr="001C51B9" w:rsidRDefault="00024509" w:rsidP="0002450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1C51B9" w:rsidRDefault="00024509" w:rsidP="00024509">
      <w:pPr>
        <w:pStyle w:val="ListParagraph"/>
        <w:numPr>
          <w:ilvl w:val="0"/>
          <w:numId w:val="2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384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1E2DD0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67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V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RENCANA DAN STRATEGI PEMASARAN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6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Segmentasi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, Target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6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6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6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4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6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9FF">
        <w:rPr>
          <w:rFonts w:ascii="Times New Roman" w:hAnsi="Times New Roman" w:cs="Times New Roman"/>
          <w:sz w:val="24"/>
          <w:szCs w:val="24"/>
          <w:lang w:val="en-US"/>
        </w:rPr>
        <w:t>Ramalan</w:t>
      </w:r>
      <w:proofErr w:type="spellEnd"/>
      <w:r w:rsidRPr="0087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FF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D91914">
        <w:fldChar w:fldCharType="begin"/>
      </w:r>
      <w:r w:rsidR="00D91914">
        <w:instrText xml:space="preserve"> HYPERLINK \l "page87" </w:instrText>
      </w:r>
      <w:r w:rsidR="00D91914">
        <w:fldChar w:fldCharType="separate"/>
      </w:r>
      <w:r w:rsidR="00D91914"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6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hyperlink w:anchor="page91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VI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RENCANA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ORGANISASI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024509" w:rsidRDefault="00024509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024509" w:rsidRDefault="00024509" w:rsidP="00024509">
      <w:pPr>
        <w:tabs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024509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245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B14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gramEnd"/>
    </w:p>
    <w:p w:rsidR="00024509" w:rsidRDefault="00024509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pos="8640"/>
          <w:tab w:val="right" w:pos="900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Default="00D91914" w:rsidP="00024509">
      <w:pPr>
        <w:pStyle w:val="ListParagraph"/>
        <w:numPr>
          <w:ilvl w:val="0"/>
          <w:numId w:val="3"/>
        </w:numPr>
        <w:tabs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91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Rencana Kebutuhan Jumlah Tenaga Kerja dan Proses Seleksi Karyawan</w:t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  <w:t>63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024509" w:rsidRPr="00024509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4509" w:rsidRPr="00024509" w:rsidRDefault="00D91914" w:rsidP="00024509">
      <w:pPr>
        <w:pStyle w:val="ListParagraph"/>
        <w:numPr>
          <w:ilvl w:val="0"/>
          <w:numId w:val="3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93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Struktur Organisasi Perusahaan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024509" w:rsidRPr="00024509" w:rsidRDefault="00024509" w:rsidP="00024509">
      <w:pPr>
        <w:tabs>
          <w:tab w:val="right" w:pos="8640"/>
          <w:tab w:val="right" w:pos="9000"/>
        </w:tabs>
        <w:spacing w:line="280" w:lineRule="exact"/>
        <w:ind w:left="11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4509" w:rsidRPr="00A96BBD" w:rsidRDefault="00D91914" w:rsidP="00024509">
      <w:pPr>
        <w:pStyle w:val="ListParagraph"/>
        <w:numPr>
          <w:ilvl w:val="0"/>
          <w:numId w:val="3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95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Tugas Pokok dan Fungsi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24509" w:rsidRPr="00A96BBD" w:rsidRDefault="00D91914" w:rsidP="00024509">
      <w:pPr>
        <w:pStyle w:val="ListParagraph"/>
        <w:numPr>
          <w:ilvl w:val="0"/>
          <w:numId w:val="3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96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Uraian kerja tiap Bagian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3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97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Kompensasi dan Balas Jasa Karyawan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384" w:lineRule="exact"/>
        <w:ind w:left="120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spacing w:line="0" w:lineRule="atLeast"/>
        <w:ind w:left="270"/>
      </w:pPr>
    </w:p>
    <w:p w:rsidR="00024509" w:rsidRPr="00A96BBD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99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VII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RENCANA KEUANGAN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  <w:r w:rsidR="00024509" w:rsidRPr="00A96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99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Sumber dan penggunaan Dana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00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Proyeksi Anggaran Penjualan Tahunan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04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Biaya Pemasaran Tahunan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05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Biaya Administrasi dan Umum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06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Biaya Tenaga Kerja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64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07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Biaya Penyusutan Peralatan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0EF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4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0EF">
        <w:rPr>
          <w:rFonts w:ascii="Times New Roman" w:hAnsi="Times New Roman" w:cs="Times New Roman"/>
          <w:sz w:val="24"/>
          <w:szCs w:val="24"/>
          <w:lang w:val="en-US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22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10" w:history="1">
        <w:proofErr w:type="spellStart"/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>Biaya</w:t>
        </w:r>
        <w:proofErr w:type="spellEnd"/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>Peralatan</w:t>
        </w:r>
        <w:proofErr w:type="spellEnd"/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>dan</w:t>
        </w:r>
        <w:proofErr w:type="spellEnd"/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024509" w:rsidRPr="00A96BBD">
          <w:rPr>
            <w:rFonts w:ascii="Times New Roman" w:hAnsi="Times New Roman" w:cs="Times New Roman"/>
            <w:sz w:val="24"/>
            <w:szCs w:val="24"/>
            <w:lang w:val="en-US"/>
          </w:rPr>
          <w:t>Perlengkapan</w:t>
        </w:r>
        <w:proofErr w:type="spellEnd"/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</w:r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ab/>
          <w:t>79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024509" w:rsidRPr="00A96BBD" w:rsidRDefault="00024509" w:rsidP="00024509">
      <w:pPr>
        <w:tabs>
          <w:tab w:val="right" w:pos="8640"/>
          <w:tab w:val="right" w:pos="9000"/>
        </w:tabs>
        <w:spacing w:line="265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34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13" w:history="1"/>
      <w:proofErr w:type="spellStart"/>
      <w:r w:rsidR="00024509" w:rsidRPr="00C503D9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024509" w:rsidRPr="00C50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 w:rsidRPr="00C503D9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024509" w:rsidRPr="00C503D9">
        <w:rPr>
          <w:rFonts w:ascii="Times New Roman" w:hAnsi="Times New Roman" w:cs="Times New Roman"/>
          <w:sz w:val="24"/>
          <w:szCs w:val="24"/>
          <w:lang w:val="en-US"/>
        </w:rPr>
        <w:t xml:space="preserve"> Baku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  <w:r w:rsidR="00024509"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A96BBD" w:rsidRDefault="00D91914" w:rsidP="00024509">
      <w:pPr>
        <w:pStyle w:val="ListParagraph"/>
        <w:numPr>
          <w:ilvl w:val="0"/>
          <w:numId w:val="4"/>
        </w:numPr>
        <w:tabs>
          <w:tab w:val="left" w:leader="dot" w:pos="34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25" w:history="1">
        <w:proofErr w:type="spellStart"/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Proyeksi</w:t>
        </w:r>
        <w:proofErr w:type="spellEnd"/>
      </w:hyperlink>
      <w:r w:rsidR="00024509"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509" w:rsidRPr="00A96BBD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4"/>
        </w:numPr>
        <w:tabs>
          <w:tab w:val="left" w:leader="dot" w:pos="34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6BBD">
        <w:rPr>
          <w:rFonts w:ascii="Times New Roman" w:hAnsi="Times New Roman" w:cs="Times New Roman"/>
          <w:sz w:val="24"/>
          <w:szCs w:val="24"/>
        </w:rPr>
        <w:t>Analisis Kelayakan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024509" w:rsidRPr="00A96BBD" w:rsidRDefault="00024509" w:rsidP="0002450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pStyle w:val="ListParagraph"/>
        <w:numPr>
          <w:ilvl w:val="0"/>
          <w:numId w:val="4"/>
        </w:numPr>
        <w:tabs>
          <w:tab w:val="left" w:leader="dot" w:pos="34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 w:rsidRPr="00A96BBD">
        <w:rPr>
          <w:rFonts w:ascii="Times New Roman" w:hAnsi="Times New Roman" w:cs="Times New Roman"/>
          <w:sz w:val="24"/>
          <w:szCs w:val="24"/>
        </w:rPr>
        <w:t>Analisis Kelayakan 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91</w:t>
      </w:r>
    </w:p>
    <w:p w:rsidR="00024509" w:rsidRPr="00A96BBD" w:rsidRDefault="00024509" w:rsidP="0002450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07392D" w:rsidRDefault="00D91914" w:rsidP="00024509">
      <w:pPr>
        <w:tabs>
          <w:tab w:val="right" w:leader="dot" w:pos="8640"/>
          <w:tab w:val="right" w:pos="9000"/>
        </w:tabs>
        <w:spacing w:line="0" w:lineRule="atLeast"/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31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VIII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PENGENDALIAN RISIKO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92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79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D91914" w:rsidP="00024509">
      <w:pPr>
        <w:pStyle w:val="ListParagraph"/>
        <w:numPr>
          <w:ilvl w:val="0"/>
          <w:numId w:val="5"/>
        </w:numPr>
        <w:tabs>
          <w:tab w:val="left" w:leader="dot" w:pos="34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anchor="page131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Jenis-jenis Risiko yang Diperkirakan Muncul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92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280" w:lineRule="exact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:rsidR="00024509" w:rsidRPr="00A96BBD" w:rsidRDefault="00024509" w:rsidP="00024509">
      <w:pPr>
        <w:pStyle w:val="ListParagraph"/>
        <w:numPr>
          <w:ilvl w:val="0"/>
          <w:numId w:val="5"/>
        </w:numPr>
        <w:tabs>
          <w:tab w:val="left" w:leader="dot" w:pos="340"/>
          <w:tab w:val="right" w:leader="dot" w:pos="8640"/>
          <w:tab w:val="right" w:pos="90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Pr="00A96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BBD"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93</w:t>
      </w:r>
    </w:p>
    <w:p w:rsidR="00024509" w:rsidRPr="00A96BBD" w:rsidRDefault="00024509" w:rsidP="00024509">
      <w:pPr>
        <w:tabs>
          <w:tab w:val="right" w:pos="8640"/>
          <w:tab w:val="right" w:pos="9000"/>
        </w:tabs>
        <w:spacing w:line="37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D91914" w:rsidP="00024509">
      <w:pPr>
        <w:tabs>
          <w:tab w:val="right" w:leader="dot" w:pos="8640"/>
          <w:tab w:val="right" w:pos="900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hyperlink w:anchor="page137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BAB IX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RINGKASAN EKSEKUTIF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024509" w:rsidRDefault="00024509" w:rsidP="00024509">
      <w:pPr>
        <w:tabs>
          <w:tab w:val="right" w:leader="dot" w:pos="8640"/>
          <w:tab w:val="right" w:pos="900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leader="dot" w:pos="8640"/>
          <w:tab w:val="right" w:pos="900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024509" w:rsidRDefault="00024509" w:rsidP="00024509">
      <w:pPr>
        <w:tabs>
          <w:tab w:val="right" w:leader="dot" w:pos="8640"/>
          <w:tab w:val="right" w:pos="9000"/>
        </w:tabs>
        <w:ind w:left="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2450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14A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</w:p>
    <w:p w:rsidR="00024509" w:rsidRDefault="00024509" w:rsidP="00024509">
      <w:pPr>
        <w:tabs>
          <w:tab w:val="right" w:pos="8640"/>
          <w:tab w:val="right" w:pos="900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024509" w:rsidP="00024509">
      <w:pPr>
        <w:tabs>
          <w:tab w:val="right" w:pos="8640"/>
          <w:tab w:val="right" w:pos="900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D91914" w:rsidP="00024509">
      <w:pPr>
        <w:tabs>
          <w:tab w:val="right" w:leader="dot" w:pos="8640"/>
          <w:tab w:val="right" w:pos="9000"/>
        </w:tabs>
        <w:spacing w:line="276" w:lineRule="auto"/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hyperlink w:anchor="page144" w:history="1">
        <w:r w:rsidR="0002450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DAFTAR</w:t>
        </w:r>
      </w:hyperlink>
      <w:r w:rsidR="00024509">
        <w:rPr>
          <w:rFonts w:ascii="Times New Roman" w:hAnsi="Times New Roman" w:cs="Times New Roman"/>
          <w:sz w:val="24"/>
          <w:szCs w:val="24"/>
          <w:lang w:val="en-US"/>
        </w:rPr>
        <w:t xml:space="preserve"> PUSTAKA</w:t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4509"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024509" w:rsidRDefault="00024509" w:rsidP="00024509">
      <w:pPr>
        <w:tabs>
          <w:tab w:val="right" w:leader="dot" w:pos="8640"/>
          <w:tab w:val="right" w:pos="9000"/>
        </w:tabs>
        <w:spacing w:line="276" w:lineRule="auto"/>
        <w:ind w:left="270"/>
        <w:rPr>
          <w:rFonts w:ascii="Times New Roman" w:hAnsi="Times New Roman" w:cs="Times New Roman"/>
          <w:sz w:val="24"/>
          <w:szCs w:val="24"/>
          <w:lang w:val="en-US"/>
        </w:rPr>
      </w:pPr>
    </w:p>
    <w:p w:rsidR="00024509" w:rsidRPr="00D0214D" w:rsidRDefault="00024509" w:rsidP="00024509">
      <w:pPr>
        <w:tabs>
          <w:tab w:val="right" w:leader="dot" w:pos="8640"/>
          <w:tab w:val="right" w:pos="900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WEBSITE…………………………………………………………………….101</w:t>
      </w:r>
    </w:p>
    <w:p w:rsidR="00024509" w:rsidRDefault="00024509" w:rsidP="00024509">
      <w:pPr>
        <w:tabs>
          <w:tab w:val="right" w:pos="8640"/>
          <w:tab w:val="right" w:pos="900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4509" w:rsidRDefault="00D91914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w:anchor="page146" w:history="1">
        <w:r w:rsidR="00024509" w:rsidRPr="00A96BBD">
          <w:rPr>
            <w:rFonts w:ascii="Times New Roman" w:eastAsia="Times New Roman" w:hAnsi="Times New Roman" w:cs="Times New Roman"/>
            <w:sz w:val="24"/>
            <w:szCs w:val="24"/>
          </w:rPr>
          <w:t>LAMPIRAN</w:t>
        </w:r>
      </w:hyperlink>
      <w:r w:rsidR="0002450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……………………………………………………………………………..102</w:t>
      </w: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Default="00A62500" w:rsidP="00A62500">
      <w:pPr>
        <w:tabs>
          <w:tab w:val="right" w:leader="dot" w:pos="8640"/>
          <w:tab w:val="right" w:pos="9000"/>
        </w:tabs>
        <w:ind w:left="2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500" w:rsidRPr="00A62500" w:rsidRDefault="00A62500" w:rsidP="00A62500">
      <w:pPr>
        <w:tabs>
          <w:tab w:val="right" w:leader="dot" w:pos="8640"/>
          <w:tab w:val="right" w:pos="9000"/>
        </w:tabs>
        <w:ind w:left="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A62500" w:rsidRPr="00A62500" w:rsidSect="00BB4B4B">
          <w:pgSz w:w="11920" w:h="16845"/>
          <w:pgMar w:top="1410" w:right="1430" w:bottom="436" w:left="1440" w:header="0" w:footer="0" w:gutter="0"/>
          <w:pgNumType w:fmt="lowerRoman"/>
          <w:cols w:space="0" w:equalWidth="0">
            <w:col w:w="9040"/>
          </w:cols>
          <w:docGrid w:linePitch="360"/>
        </w:sectPr>
      </w:pPr>
      <w:proofErr w:type="gramStart"/>
      <w:r w:rsidRPr="00A625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proofErr w:type="gramEnd"/>
    </w:p>
    <w:p w:rsidR="00971B18" w:rsidRPr="00024509" w:rsidRDefault="00971B18" w:rsidP="00024509"/>
    <w:sectPr w:rsidR="00971B18" w:rsidRPr="00024509" w:rsidSect="00024509">
      <w:footerReference w:type="defaul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14" w:rsidRDefault="00D91914" w:rsidP="00024509">
      <w:r>
        <w:separator/>
      </w:r>
    </w:p>
  </w:endnote>
  <w:endnote w:type="continuationSeparator" w:id="0">
    <w:p w:rsidR="00D91914" w:rsidRDefault="00D91914" w:rsidP="000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13" w:rsidRDefault="00673513">
    <w:pPr>
      <w:pStyle w:val="Footer"/>
      <w:jc w:val="center"/>
    </w:pPr>
  </w:p>
  <w:p w:rsidR="00024509" w:rsidRDefault="00024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14" w:rsidRDefault="00D91914" w:rsidP="00024509">
      <w:r>
        <w:separator/>
      </w:r>
    </w:p>
  </w:footnote>
  <w:footnote w:type="continuationSeparator" w:id="0">
    <w:p w:rsidR="00D91914" w:rsidRDefault="00D91914" w:rsidP="0002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2042F6"/>
    <w:multiLevelType w:val="hybridMultilevel"/>
    <w:tmpl w:val="75743DF0"/>
    <w:lvl w:ilvl="0" w:tplc="C8A84F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0546B73"/>
    <w:multiLevelType w:val="hybridMultilevel"/>
    <w:tmpl w:val="4C360CDE"/>
    <w:lvl w:ilvl="0" w:tplc="1C2E7252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>
    <w:nsid w:val="255B472D"/>
    <w:multiLevelType w:val="hybridMultilevel"/>
    <w:tmpl w:val="FBDCC686"/>
    <w:lvl w:ilvl="0" w:tplc="2D88388E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4">
    <w:nsid w:val="277F6E00"/>
    <w:multiLevelType w:val="hybridMultilevel"/>
    <w:tmpl w:val="AAA0471A"/>
    <w:lvl w:ilvl="0" w:tplc="73EE0F20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5">
    <w:nsid w:val="2B39716C"/>
    <w:multiLevelType w:val="hybridMultilevel"/>
    <w:tmpl w:val="C19E6638"/>
    <w:lvl w:ilvl="0" w:tplc="839C659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3952B65"/>
    <w:multiLevelType w:val="hybridMultilevel"/>
    <w:tmpl w:val="4600CBB8"/>
    <w:lvl w:ilvl="0" w:tplc="7D024D1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A445793"/>
    <w:multiLevelType w:val="hybridMultilevel"/>
    <w:tmpl w:val="BDCE178C"/>
    <w:lvl w:ilvl="0" w:tplc="B3F06E58">
      <w:start w:val="1"/>
      <w:numFmt w:val="upperLetter"/>
      <w:lvlText w:val="%1."/>
      <w:lvlJc w:val="left"/>
      <w:pPr>
        <w:ind w:left="156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>
    <w:nsid w:val="558D586B"/>
    <w:multiLevelType w:val="hybridMultilevel"/>
    <w:tmpl w:val="A208B84E"/>
    <w:lvl w:ilvl="0" w:tplc="389AC06C">
      <w:start w:val="1"/>
      <w:numFmt w:val="upperLetter"/>
      <w:lvlText w:val="%1."/>
      <w:lvlJc w:val="left"/>
      <w:pPr>
        <w:ind w:left="1562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9"/>
    <w:rsid w:val="00024509"/>
    <w:rsid w:val="00503EC1"/>
    <w:rsid w:val="005779C9"/>
    <w:rsid w:val="00673513"/>
    <w:rsid w:val="006D2563"/>
    <w:rsid w:val="008A0826"/>
    <w:rsid w:val="00910832"/>
    <w:rsid w:val="00971B18"/>
    <w:rsid w:val="00A272E4"/>
    <w:rsid w:val="00A62500"/>
    <w:rsid w:val="00B14A0B"/>
    <w:rsid w:val="00B63EB6"/>
    <w:rsid w:val="00B9323A"/>
    <w:rsid w:val="00D067FF"/>
    <w:rsid w:val="00D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EE9C-E3F5-4F78-BC6A-62A63C2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09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09"/>
    <w:rPr>
      <w:rFonts w:ascii="Calibri" w:eastAsia="Calibri" w:hAnsi="Calibri" w:cs="Arial"/>
      <w:sz w:val="20"/>
      <w:szCs w:val="20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024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09"/>
    <w:rPr>
      <w:rFonts w:ascii="Calibri" w:eastAsia="Calibri" w:hAnsi="Calibri" w:cs="Arial"/>
      <w:sz w:val="20"/>
      <w:szCs w:val="20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09"/>
    <w:rPr>
      <w:rFonts w:ascii="Segoe UI" w:eastAsia="Calibri" w:hAnsi="Segoe UI" w:cs="Segoe UI"/>
      <w:sz w:val="18"/>
      <w:szCs w:val="18"/>
      <w:lang w:val="id-ID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245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509"/>
    <w:rPr>
      <w:rFonts w:ascii="Calibri" w:eastAsia="Calibri" w:hAnsi="Calibri" w:cs="Arial"/>
      <w:sz w:val="20"/>
      <w:szCs w:val="20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3</cp:revision>
  <cp:lastPrinted>2019-09-04T19:31:00Z</cp:lastPrinted>
  <dcterms:created xsi:type="dcterms:W3CDTF">2019-09-07T09:26:00Z</dcterms:created>
  <dcterms:modified xsi:type="dcterms:W3CDTF">2019-09-07T09:33:00Z</dcterms:modified>
</cp:coreProperties>
</file>