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8D" w:rsidRPr="006E1F1F" w:rsidRDefault="009925B0" w:rsidP="009925B0">
      <w:pPr>
        <w:jc w:val="center"/>
        <w:rPr>
          <w:rFonts w:ascii="Times New Roman" w:hAnsi="Times New Roman" w:cs="Times New Roman"/>
          <w:b/>
          <w:sz w:val="24"/>
          <w:szCs w:val="24"/>
        </w:rPr>
      </w:pPr>
      <w:r w:rsidRPr="006E1F1F">
        <w:rPr>
          <w:rFonts w:ascii="Times New Roman" w:hAnsi="Times New Roman" w:cs="Times New Roman"/>
          <w:b/>
          <w:sz w:val="24"/>
          <w:szCs w:val="24"/>
        </w:rPr>
        <w:t>BAB III</w:t>
      </w:r>
    </w:p>
    <w:p w:rsidR="009925B0" w:rsidRDefault="009925B0" w:rsidP="009925B0">
      <w:pPr>
        <w:jc w:val="center"/>
        <w:rPr>
          <w:rFonts w:ascii="Times New Roman" w:hAnsi="Times New Roman" w:cs="Times New Roman"/>
          <w:b/>
          <w:sz w:val="24"/>
          <w:szCs w:val="24"/>
        </w:rPr>
      </w:pPr>
      <w:r w:rsidRPr="006E1F1F">
        <w:rPr>
          <w:rFonts w:ascii="Times New Roman" w:hAnsi="Times New Roman" w:cs="Times New Roman"/>
          <w:b/>
          <w:sz w:val="24"/>
          <w:szCs w:val="24"/>
        </w:rPr>
        <w:t>ANALISIS INDUSTRI DAN PESAING</w:t>
      </w:r>
    </w:p>
    <w:p w:rsidR="00B8703D" w:rsidRPr="00B8703D" w:rsidRDefault="00B8703D" w:rsidP="00E8356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Analisis industri perlu dilakukan oleh wirausahawan untuk mengetahui keadaan dan kondisi serta spesifikasi dari pada trend industri yang ada pada saat ini dan kedepannya yang menjadi landasan dari pada bisnis yang akan dijalankan agar bisnis dapat berjalan dengan baik serta mampu meminimalisir risiko ataupun berbagai macam kendala-kendala yang mungkin muncul.</w:t>
      </w:r>
    </w:p>
    <w:p w:rsidR="0072053B" w:rsidRPr="0072053B" w:rsidRDefault="009925B0" w:rsidP="0072053B">
      <w:pPr>
        <w:pStyle w:val="ListParagraph"/>
        <w:numPr>
          <w:ilvl w:val="0"/>
          <w:numId w:val="1"/>
        </w:numPr>
        <w:spacing w:line="480" w:lineRule="auto"/>
        <w:rPr>
          <w:rFonts w:ascii="Times New Roman" w:hAnsi="Times New Roman" w:cs="Times New Roman"/>
          <w:b/>
          <w:sz w:val="24"/>
          <w:szCs w:val="24"/>
        </w:rPr>
      </w:pPr>
      <w:r w:rsidRPr="006E1F1F">
        <w:rPr>
          <w:rFonts w:ascii="Times New Roman" w:hAnsi="Times New Roman" w:cs="Times New Roman"/>
          <w:b/>
          <w:sz w:val="24"/>
          <w:szCs w:val="24"/>
        </w:rPr>
        <w:t>Trend dan Pertumbuhan Industri</w:t>
      </w:r>
    </w:p>
    <w:p w:rsidR="0072053B" w:rsidRDefault="0072053B" w:rsidP="009B421D">
      <w:pPr>
        <w:pStyle w:val="ListParagraph"/>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9B421D" w:rsidRPr="00E83564">
        <w:rPr>
          <w:rFonts w:ascii="Times New Roman" w:eastAsia="MS Mincho" w:hAnsi="Times New Roman" w:cs="Times New Roman"/>
          <w:sz w:val="24"/>
          <w:szCs w:val="24"/>
        </w:rPr>
        <w:t>Dalam</w:t>
      </w:r>
      <w:r w:rsidR="009B421D" w:rsidRPr="006E1F1F">
        <w:rPr>
          <w:rFonts w:ascii="Times New Roman" w:eastAsia="MS Mincho" w:hAnsi="Times New Roman" w:cs="Times New Roman"/>
          <w:sz w:val="24"/>
          <w:szCs w:val="24"/>
        </w:rPr>
        <w:t xml:space="preserve"> berbisnis seseorang harus dapat menganalisis tren dan pertumbuhan industri terkait untuk melihat kelayakan suatu bisnis.</w:t>
      </w:r>
      <w:r>
        <w:rPr>
          <w:rFonts w:ascii="Times New Roman" w:eastAsia="MS Mincho" w:hAnsi="Times New Roman" w:cs="Times New Roman"/>
          <w:sz w:val="24"/>
          <w:szCs w:val="24"/>
        </w:rPr>
        <w:t xml:space="preserve"> Pengamatan terhadap pertumbuhan industri dilakukan untuk mengetahui trend yang sedang berkembang di daerah tersebut. Analisis lingkungan dilakukan untuk mengetahui keadaan dan gambaran mengenai kondisi ind</w:t>
      </w:r>
      <w:r w:rsidR="00DF69AF">
        <w:rPr>
          <w:rFonts w:ascii="Times New Roman" w:eastAsia="MS Mincho" w:hAnsi="Times New Roman" w:cs="Times New Roman"/>
          <w:sz w:val="24"/>
          <w:szCs w:val="24"/>
        </w:rPr>
        <w:t>ustri</w:t>
      </w:r>
      <w:r>
        <w:rPr>
          <w:rFonts w:ascii="Times New Roman" w:eastAsia="MS Mincho" w:hAnsi="Times New Roman" w:cs="Times New Roman"/>
          <w:sz w:val="24"/>
          <w:szCs w:val="24"/>
        </w:rPr>
        <w:t xml:space="preserve"> yang dituju saat ini, </w:t>
      </w:r>
      <w:r w:rsidR="00DF69AF">
        <w:rPr>
          <w:rFonts w:ascii="Times New Roman" w:eastAsia="MS Mincho" w:hAnsi="Times New Roman" w:cs="Times New Roman"/>
          <w:sz w:val="24"/>
          <w:szCs w:val="24"/>
        </w:rPr>
        <w:t>serta pertumbuhan dalam industri</w:t>
      </w:r>
      <w:r>
        <w:rPr>
          <w:rFonts w:ascii="Times New Roman" w:eastAsia="MS Mincho" w:hAnsi="Times New Roman" w:cs="Times New Roman"/>
          <w:sz w:val="24"/>
          <w:szCs w:val="24"/>
        </w:rPr>
        <w:t xml:space="preserve"> yang dapat menciptakan peluang bagi usaha.</w:t>
      </w:r>
      <w:r w:rsidR="003B25FC" w:rsidRPr="006E1F1F">
        <w:rPr>
          <w:rFonts w:ascii="Times New Roman" w:eastAsia="MS Mincho" w:hAnsi="Times New Roman" w:cs="Times New Roman"/>
          <w:sz w:val="24"/>
          <w:szCs w:val="24"/>
        </w:rPr>
        <w:t xml:space="preserve"> </w:t>
      </w:r>
    </w:p>
    <w:p w:rsidR="009B421D" w:rsidRPr="006E1F1F" w:rsidRDefault="0072053B" w:rsidP="009B421D">
      <w:pPr>
        <w:pStyle w:val="ListParagraph"/>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9B421D" w:rsidRPr="006E1F1F">
        <w:rPr>
          <w:rFonts w:ascii="Times New Roman" w:eastAsia="MS Mincho" w:hAnsi="Times New Roman" w:cs="Times New Roman"/>
          <w:i/>
          <w:sz w:val="24"/>
          <w:szCs w:val="24"/>
        </w:rPr>
        <w:t xml:space="preserve">Bright English Course </w:t>
      </w:r>
      <w:r w:rsidR="009B421D" w:rsidRPr="006E1F1F">
        <w:rPr>
          <w:rFonts w:ascii="Times New Roman" w:eastAsia="MS Mincho" w:hAnsi="Times New Roman" w:cs="Times New Roman"/>
          <w:sz w:val="24"/>
          <w:szCs w:val="24"/>
        </w:rPr>
        <w:t xml:space="preserve">adalah bisnis yang bergerak di bidang lembaga pendidikan non formal yang mana merupakan industri yang cukup stabil karena saat ini bahasa </w:t>
      </w:r>
      <w:r w:rsidR="00C85291">
        <w:rPr>
          <w:rFonts w:ascii="Times New Roman" w:eastAsia="MS Mincho" w:hAnsi="Times New Roman" w:cs="Times New Roman"/>
          <w:sz w:val="24"/>
          <w:szCs w:val="24"/>
        </w:rPr>
        <w:t>Inggris</w:t>
      </w:r>
      <w:r w:rsidR="009B421D" w:rsidRPr="006E1F1F">
        <w:rPr>
          <w:rFonts w:ascii="Times New Roman" w:eastAsia="MS Mincho" w:hAnsi="Times New Roman" w:cs="Times New Roman"/>
          <w:sz w:val="24"/>
          <w:szCs w:val="24"/>
        </w:rPr>
        <w:t xml:space="preserve"> sudah merupakan bahasa internasional yang hampir di gunakan di seluruh </w:t>
      </w:r>
      <w:r w:rsidR="007B1538" w:rsidRPr="006E1F1F">
        <w:rPr>
          <w:rFonts w:ascii="Times New Roman" w:eastAsia="MS Mincho" w:hAnsi="Times New Roman" w:cs="Times New Roman"/>
          <w:sz w:val="24"/>
          <w:szCs w:val="24"/>
        </w:rPr>
        <w:t>n</w:t>
      </w:r>
      <w:r w:rsidR="009B421D" w:rsidRPr="006E1F1F">
        <w:rPr>
          <w:rFonts w:ascii="Times New Roman" w:eastAsia="MS Mincho" w:hAnsi="Times New Roman" w:cs="Times New Roman"/>
          <w:sz w:val="24"/>
          <w:szCs w:val="24"/>
        </w:rPr>
        <w:t xml:space="preserve">egara, selain itu bisa berbahasa </w:t>
      </w:r>
      <w:r w:rsidR="00C85291">
        <w:rPr>
          <w:rFonts w:ascii="Times New Roman" w:eastAsia="MS Mincho" w:hAnsi="Times New Roman" w:cs="Times New Roman"/>
          <w:sz w:val="24"/>
          <w:szCs w:val="24"/>
        </w:rPr>
        <w:t>Inggris</w:t>
      </w:r>
      <w:r w:rsidR="009B421D" w:rsidRPr="006E1F1F">
        <w:rPr>
          <w:rFonts w:ascii="Times New Roman" w:eastAsia="MS Mincho" w:hAnsi="Times New Roman" w:cs="Times New Roman"/>
          <w:sz w:val="24"/>
          <w:szCs w:val="24"/>
        </w:rPr>
        <w:t xml:space="preserve"> juga merupakan nilai tambah bagi para pelamar kerja, dan juga para pengusaha.</w:t>
      </w:r>
    </w:p>
    <w:p w:rsidR="004B4773" w:rsidRDefault="003B25FC" w:rsidP="009B421D">
      <w:pPr>
        <w:pStyle w:val="ListParagraph"/>
        <w:spacing w:line="480" w:lineRule="auto"/>
        <w:jc w:val="both"/>
        <w:rPr>
          <w:rFonts w:ascii="Times New Roman" w:eastAsia="MS Mincho" w:hAnsi="Times New Roman" w:cs="Times New Roman"/>
          <w:sz w:val="24"/>
          <w:szCs w:val="24"/>
        </w:rPr>
      </w:pPr>
      <w:r w:rsidRPr="006E1F1F">
        <w:rPr>
          <w:rFonts w:ascii="Times New Roman" w:eastAsia="MS Mincho" w:hAnsi="Times New Roman" w:cs="Times New Roman"/>
          <w:sz w:val="24"/>
          <w:szCs w:val="24"/>
        </w:rPr>
        <w:tab/>
      </w:r>
      <w:r w:rsidRPr="006E1F1F">
        <w:rPr>
          <w:rFonts w:ascii="Times New Roman" w:eastAsia="MS Mincho" w:hAnsi="Times New Roman" w:cs="Times New Roman"/>
          <w:i/>
          <w:sz w:val="24"/>
          <w:szCs w:val="24"/>
        </w:rPr>
        <w:t>Bright English Course</w:t>
      </w:r>
      <w:r w:rsidRPr="006E1F1F">
        <w:rPr>
          <w:rFonts w:ascii="Times New Roman" w:eastAsia="MS Mincho" w:hAnsi="Times New Roman" w:cs="Times New Roman"/>
          <w:sz w:val="24"/>
          <w:szCs w:val="24"/>
        </w:rPr>
        <w:t xml:space="preserve"> hadir</w:t>
      </w:r>
      <w:r w:rsidR="006C28DD" w:rsidRPr="006E1F1F">
        <w:rPr>
          <w:rFonts w:ascii="Times New Roman" w:eastAsia="MS Mincho" w:hAnsi="Times New Roman" w:cs="Times New Roman"/>
          <w:sz w:val="24"/>
          <w:szCs w:val="24"/>
        </w:rPr>
        <w:t xml:space="preserve"> </w:t>
      </w:r>
      <w:r w:rsidRPr="006E1F1F">
        <w:rPr>
          <w:rFonts w:ascii="Times New Roman" w:eastAsia="MS Mincho" w:hAnsi="Times New Roman" w:cs="Times New Roman"/>
          <w:sz w:val="24"/>
          <w:szCs w:val="24"/>
        </w:rPr>
        <w:t xml:space="preserve">karena banyak sekali para orang tua yang sibuk untuk mengajari anaknya belajar berbahasa </w:t>
      </w:r>
      <w:r w:rsidR="00C85291">
        <w:rPr>
          <w:rFonts w:ascii="Times New Roman" w:eastAsia="MS Mincho" w:hAnsi="Times New Roman" w:cs="Times New Roman"/>
          <w:sz w:val="24"/>
          <w:szCs w:val="24"/>
        </w:rPr>
        <w:t>Inggris</w:t>
      </w:r>
      <w:r w:rsidRPr="006E1F1F">
        <w:rPr>
          <w:rFonts w:ascii="Times New Roman" w:eastAsia="MS Mincho" w:hAnsi="Times New Roman" w:cs="Times New Roman"/>
          <w:sz w:val="24"/>
          <w:szCs w:val="24"/>
        </w:rPr>
        <w:t>, dan juga bany</w:t>
      </w:r>
      <w:r w:rsidR="006C28DD" w:rsidRPr="006E1F1F">
        <w:rPr>
          <w:rFonts w:ascii="Times New Roman" w:eastAsia="MS Mincho" w:hAnsi="Times New Roman" w:cs="Times New Roman"/>
          <w:sz w:val="24"/>
          <w:szCs w:val="24"/>
        </w:rPr>
        <w:t>ak para orang tua yang tidak bisa</w:t>
      </w:r>
      <w:r w:rsidRPr="006E1F1F">
        <w:rPr>
          <w:rFonts w:ascii="Times New Roman" w:eastAsia="MS Mincho" w:hAnsi="Times New Roman" w:cs="Times New Roman"/>
          <w:sz w:val="24"/>
          <w:szCs w:val="24"/>
        </w:rPr>
        <w:t xml:space="preserve"> berbahasa </w:t>
      </w:r>
      <w:r w:rsidR="00C85291">
        <w:rPr>
          <w:rFonts w:ascii="Times New Roman" w:eastAsia="MS Mincho" w:hAnsi="Times New Roman" w:cs="Times New Roman"/>
          <w:sz w:val="24"/>
          <w:szCs w:val="24"/>
        </w:rPr>
        <w:t>Inggris</w:t>
      </w:r>
      <w:r w:rsidRPr="006E1F1F">
        <w:rPr>
          <w:rFonts w:ascii="Times New Roman" w:eastAsia="MS Mincho" w:hAnsi="Times New Roman" w:cs="Times New Roman"/>
          <w:sz w:val="24"/>
          <w:szCs w:val="24"/>
        </w:rPr>
        <w:t xml:space="preserve">, hal ini merupakan tentu merupakan peluang bagi </w:t>
      </w:r>
      <w:r w:rsidRPr="006E1F1F">
        <w:rPr>
          <w:rFonts w:ascii="Times New Roman" w:eastAsia="MS Mincho" w:hAnsi="Times New Roman" w:cs="Times New Roman"/>
          <w:i/>
          <w:sz w:val="24"/>
          <w:szCs w:val="24"/>
        </w:rPr>
        <w:t>Bright English Course</w:t>
      </w:r>
      <w:r w:rsidRPr="006E1F1F">
        <w:rPr>
          <w:rFonts w:ascii="Times New Roman" w:eastAsia="MS Mincho" w:hAnsi="Times New Roman" w:cs="Times New Roman"/>
          <w:sz w:val="24"/>
          <w:szCs w:val="24"/>
        </w:rPr>
        <w:t xml:space="preserve"> untuk membantu para orang tua dalam mendidik anak anaknya agar pandai berbahasa </w:t>
      </w:r>
      <w:r w:rsidR="00C85291">
        <w:rPr>
          <w:rFonts w:ascii="Times New Roman" w:eastAsia="MS Mincho" w:hAnsi="Times New Roman" w:cs="Times New Roman"/>
          <w:sz w:val="24"/>
          <w:szCs w:val="24"/>
        </w:rPr>
        <w:t>Inggris</w:t>
      </w:r>
      <w:r w:rsidR="004B4773">
        <w:rPr>
          <w:rFonts w:ascii="Times New Roman" w:eastAsia="MS Mincho" w:hAnsi="Times New Roman" w:cs="Times New Roman"/>
          <w:sz w:val="24"/>
          <w:szCs w:val="24"/>
        </w:rPr>
        <w:t>.</w:t>
      </w:r>
    </w:p>
    <w:p w:rsidR="00EF26DB" w:rsidRPr="004B4773" w:rsidRDefault="00EF26DB" w:rsidP="009B421D">
      <w:pPr>
        <w:pStyle w:val="ListParagraph"/>
        <w:spacing w:line="480" w:lineRule="auto"/>
        <w:jc w:val="both"/>
        <w:rPr>
          <w:rFonts w:ascii="Times New Roman" w:eastAsia="MS Mincho" w:hAnsi="Times New Roman" w:cs="Times New Roman"/>
          <w:sz w:val="24"/>
          <w:szCs w:val="24"/>
        </w:rPr>
      </w:pPr>
    </w:p>
    <w:p w:rsidR="007B1538" w:rsidRPr="006E1F1F" w:rsidRDefault="007B1538" w:rsidP="007B1538">
      <w:pPr>
        <w:pStyle w:val="ListParagraph"/>
        <w:numPr>
          <w:ilvl w:val="0"/>
          <w:numId w:val="1"/>
        </w:numPr>
        <w:spacing w:line="480" w:lineRule="auto"/>
        <w:jc w:val="both"/>
        <w:rPr>
          <w:rFonts w:ascii="Times New Roman" w:hAnsi="Times New Roman" w:cs="Times New Roman"/>
          <w:b/>
          <w:sz w:val="24"/>
          <w:szCs w:val="24"/>
        </w:rPr>
      </w:pPr>
      <w:r w:rsidRPr="006E1F1F">
        <w:rPr>
          <w:rFonts w:ascii="Times New Roman" w:hAnsi="Times New Roman" w:cs="Times New Roman"/>
          <w:b/>
          <w:sz w:val="24"/>
          <w:szCs w:val="24"/>
        </w:rPr>
        <w:lastRenderedPageBreak/>
        <w:t>Analisis Pesaing</w:t>
      </w:r>
    </w:p>
    <w:p w:rsidR="007B1538" w:rsidRPr="006E1F1F" w:rsidRDefault="007B1538" w:rsidP="000F2662">
      <w:pPr>
        <w:pStyle w:val="ListParagraph"/>
        <w:spacing w:after="0" w:line="480" w:lineRule="auto"/>
        <w:jc w:val="both"/>
        <w:rPr>
          <w:rFonts w:ascii="Times New Roman" w:eastAsia="Times New Roman" w:hAnsi="Times New Roman" w:cs="Times New Roman"/>
          <w:sz w:val="24"/>
        </w:rPr>
      </w:pPr>
      <w:r w:rsidRPr="006E1F1F">
        <w:rPr>
          <w:rFonts w:ascii="Times New Roman" w:hAnsi="Times New Roman" w:cs="Times New Roman"/>
          <w:sz w:val="24"/>
          <w:szCs w:val="24"/>
        </w:rPr>
        <w:tab/>
        <w:t>Persaingan bisnis merupakan sebuah kompetisi antara para penjual yang sama-sama berusaha ingin mendapatkan keuntungan, pangsa pasar, serta jumlah penjualan yang tinggi</w:t>
      </w:r>
      <w:r w:rsidRPr="006E1F1F">
        <w:rPr>
          <w:rFonts w:ascii="Times New Roman" w:eastAsia="Times New Roman" w:hAnsi="Times New Roman" w:cs="Times New Roman"/>
          <w:sz w:val="24"/>
        </w:rPr>
        <w:t xml:space="preserve">. </w:t>
      </w:r>
      <w:r w:rsidRPr="006E1F1F">
        <w:rPr>
          <w:rFonts w:ascii="Times New Roman" w:hAnsi="Times New Roman" w:cs="Times New Roman"/>
          <w:sz w:val="24"/>
          <w:szCs w:val="24"/>
        </w:rPr>
        <w:t xml:space="preserve">Persaingan ini pasti terjadi dan tidak akan dapat dihindari oleh setiap bisnis, namun hal tersebut dapat diatasi dengan berbagai strategi bisnis, </w:t>
      </w:r>
      <w:r w:rsidRPr="006E1F1F">
        <w:rPr>
          <w:rFonts w:ascii="Times New Roman" w:eastAsia="Times New Roman" w:hAnsi="Times New Roman" w:cs="Times New Roman"/>
          <w:sz w:val="24"/>
        </w:rPr>
        <w:t>oleh karena itu dibutuhkan kreativitas dan inovasi yang harus selalu dipertahankan agar bisnis dapat bertahan lama di pasar serta dapat mengungguli pesaing-pesaing yang ada</w:t>
      </w:r>
      <w:r w:rsidR="00DF69AF">
        <w:rPr>
          <w:rFonts w:ascii="Times New Roman" w:eastAsia="Times New Roman" w:hAnsi="Times New Roman" w:cs="Times New Roman"/>
          <w:sz w:val="24"/>
        </w:rPr>
        <w:t xml:space="preserve"> dengan strategi yang efektif dan juga k</w:t>
      </w:r>
      <w:r w:rsidR="000E6652" w:rsidRPr="006E1F1F">
        <w:rPr>
          <w:rFonts w:ascii="Times New Roman" w:eastAsia="Times New Roman" w:hAnsi="Times New Roman" w:cs="Times New Roman"/>
          <w:sz w:val="24"/>
        </w:rPr>
        <w:t xml:space="preserve">ompetitif </w:t>
      </w:r>
    </w:p>
    <w:p w:rsidR="000E6652" w:rsidRPr="006E1F1F" w:rsidRDefault="000E6652" w:rsidP="000E6652">
      <w:pPr>
        <w:pStyle w:val="NoSpacing"/>
        <w:spacing w:line="480" w:lineRule="auto"/>
        <w:ind w:left="720" w:firstLine="720"/>
        <w:jc w:val="both"/>
        <w:rPr>
          <w:rFonts w:ascii="Times New Roman" w:hAnsi="Times New Roman" w:cs="Times New Roman"/>
        </w:rPr>
      </w:pPr>
      <w:r w:rsidRPr="006E1F1F">
        <w:rPr>
          <w:rFonts w:ascii="Times New Roman" w:hAnsi="Times New Roman" w:cs="Times New Roman"/>
        </w:rPr>
        <w:t>Agar dapat menetapkan strategi yang kompetitif dan efektif, perusahaan perlu mencermati produk, harga, metode pembelajaran dan juga saluran promosi yang dilakukan oleh pesaing dekatnya. Dengan cara ini, perusahaan akan dapat menemukan bidang-bidang yang berpotensi untuk dijadikan keunggulan sekaligus mengetahui pula kelemahan pesaing yang dapat diserang. Pengetahuan mengenai pesaing akan membantu perusahaan dalam menetapkan strategi yang tepat untuk menghadapi persaingan dan mempertahankan bisnis.</w:t>
      </w:r>
    </w:p>
    <w:p w:rsidR="000E6652" w:rsidRDefault="000E6652" w:rsidP="00FA4C27">
      <w:pPr>
        <w:spacing w:line="477" w:lineRule="auto"/>
        <w:ind w:left="720" w:firstLine="720"/>
        <w:jc w:val="both"/>
        <w:rPr>
          <w:rFonts w:ascii="Times New Roman" w:eastAsia="Times New Roman" w:hAnsi="Times New Roman" w:cs="Times New Roman"/>
          <w:sz w:val="24"/>
        </w:rPr>
      </w:pPr>
      <w:r w:rsidRPr="006E1F1F">
        <w:rPr>
          <w:rFonts w:ascii="Times New Roman" w:eastAsia="Times New Roman" w:hAnsi="Times New Roman" w:cs="Times New Roman"/>
          <w:sz w:val="24"/>
        </w:rPr>
        <w:t xml:space="preserve">Untuk mengetahui data dan informasi tersebut, maka dilakukan observasi ke beberapa bisnis lembaga pendidikan non formal yang sejenis. Dalam observasi tersebut, ditetapkan beberapa kriteria sebagai pertimbangan yaitu, harga, lokasi, metode pembelajaran, kualitas pengajar, promosi, kenyamanan tempat, lahan parkir, dan fasilitas. Kriteria ini sebagai acuan untuk menentukan kekurangan dan kelebihan dari pesaing. Berikut adalah hasil pengamatan pesaing dari </w:t>
      </w:r>
      <w:r w:rsidRPr="006E1F1F">
        <w:rPr>
          <w:rFonts w:ascii="Times New Roman" w:eastAsia="Times New Roman" w:hAnsi="Times New Roman" w:cs="Times New Roman"/>
          <w:i/>
          <w:sz w:val="24"/>
        </w:rPr>
        <w:t>Bright English Course</w:t>
      </w:r>
      <w:r w:rsidRPr="006E1F1F">
        <w:rPr>
          <w:rFonts w:ascii="Times New Roman" w:eastAsia="Times New Roman" w:hAnsi="Times New Roman" w:cs="Times New Roman"/>
          <w:sz w:val="24"/>
        </w:rPr>
        <w:t>:</w:t>
      </w:r>
    </w:p>
    <w:p w:rsidR="0072053B" w:rsidRDefault="0072053B" w:rsidP="00B4671D">
      <w:pPr>
        <w:spacing w:line="477" w:lineRule="auto"/>
        <w:ind w:left="620" w:firstLine="720"/>
        <w:jc w:val="both"/>
        <w:rPr>
          <w:rFonts w:ascii="Times New Roman" w:eastAsia="Times New Roman" w:hAnsi="Times New Roman" w:cs="Times New Roman"/>
          <w:sz w:val="24"/>
        </w:rPr>
      </w:pPr>
    </w:p>
    <w:p w:rsidR="00EF26DB" w:rsidRDefault="00EF26DB" w:rsidP="00EF26DB">
      <w:pPr>
        <w:ind w:left="620" w:firstLine="10"/>
        <w:jc w:val="center"/>
        <w:rPr>
          <w:rFonts w:ascii="Times New Roman" w:eastAsia="Times New Roman" w:hAnsi="Times New Roman" w:cs="Times New Roman"/>
          <w:sz w:val="24"/>
        </w:rPr>
      </w:pPr>
    </w:p>
    <w:p w:rsidR="00DF69AF" w:rsidRDefault="00DF69AF" w:rsidP="00EF26DB">
      <w:pPr>
        <w:ind w:left="620" w:firstLine="10"/>
        <w:jc w:val="center"/>
        <w:rPr>
          <w:rFonts w:ascii="Times New Roman" w:eastAsia="Times New Roman" w:hAnsi="Times New Roman" w:cs="Times New Roman"/>
          <w:b/>
          <w:sz w:val="24"/>
        </w:rPr>
      </w:pPr>
    </w:p>
    <w:p w:rsidR="006F16E9" w:rsidRPr="006444EC" w:rsidRDefault="006F16E9" w:rsidP="00EF26DB">
      <w:pPr>
        <w:ind w:left="620" w:firstLine="10"/>
        <w:jc w:val="center"/>
        <w:rPr>
          <w:rFonts w:ascii="Times New Roman" w:eastAsia="Times New Roman" w:hAnsi="Times New Roman" w:cs="Times New Roman"/>
          <w:b/>
          <w:sz w:val="24"/>
        </w:rPr>
      </w:pPr>
      <w:r w:rsidRPr="006444EC">
        <w:rPr>
          <w:rFonts w:ascii="Times New Roman" w:eastAsia="Times New Roman" w:hAnsi="Times New Roman" w:cs="Times New Roman"/>
          <w:b/>
          <w:sz w:val="24"/>
        </w:rPr>
        <w:lastRenderedPageBreak/>
        <w:t>Tabel 3.1</w:t>
      </w:r>
    </w:p>
    <w:p w:rsidR="006F16E9" w:rsidRPr="006444EC" w:rsidRDefault="006F16E9" w:rsidP="00EF26DB">
      <w:pPr>
        <w:ind w:left="620" w:firstLine="10"/>
        <w:jc w:val="center"/>
        <w:rPr>
          <w:rFonts w:ascii="Times New Roman" w:eastAsia="Times New Roman" w:hAnsi="Times New Roman" w:cs="Times New Roman"/>
          <w:b/>
          <w:sz w:val="24"/>
        </w:rPr>
      </w:pPr>
      <w:r w:rsidRPr="006444EC">
        <w:rPr>
          <w:rFonts w:ascii="Times New Roman" w:eastAsia="Times New Roman" w:hAnsi="Times New Roman" w:cs="Times New Roman"/>
          <w:b/>
          <w:sz w:val="24"/>
        </w:rPr>
        <w:t>Keun</w:t>
      </w:r>
      <w:r w:rsidR="006444EC">
        <w:rPr>
          <w:rFonts w:ascii="Times New Roman" w:eastAsia="Times New Roman" w:hAnsi="Times New Roman" w:cs="Times New Roman"/>
          <w:b/>
          <w:sz w:val="24"/>
        </w:rPr>
        <w:t>gulan dan Kelemahan P</w:t>
      </w:r>
      <w:r w:rsidR="006444EC" w:rsidRPr="006444EC">
        <w:rPr>
          <w:rFonts w:ascii="Times New Roman" w:eastAsia="Times New Roman" w:hAnsi="Times New Roman" w:cs="Times New Roman"/>
          <w:b/>
          <w:sz w:val="24"/>
        </w:rPr>
        <w:t>esaing</w:t>
      </w:r>
    </w:p>
    <w:tbl>
      <w:tblPr>
        <w:tblStyle w:val="TableGrid"/>
        <w:tblW w:w="0" w:type="auto"/>
        <w:tblInd w:w="828" w:type="dxa"/>
        <w:tblLook w:val="04A0"/>
      </w:tblPr>
      <w:tblGrid>
        <w:gridCol w:w="2970"/>
        <w:gridCol w:w="2790"/>
        <w:gridCol w:w="2416"/>
      </w:tblGrid>
      <w:tr w:rsidR="00A950F0" w:rsidTr="00A950F0">
        <w:tc>
          <w:tcPr>
            <w:tcW w:w="2970" w:type="dxa"/>
          </w:tcPr>
          <w:p w:rsidR="00A950F0" w:rsidRDefault="00A950F0" w:rsidP="00B4671D">
            <w:pPr>
              <w:spacing w:line="477" w:lineRule="auto"/>
              <w:jc w:val="both"/>
              <w:rPr>
                <w:rFonts w:ascii="Times New Roman" w:eastAsia="Times New Roman" w:hAnsi="Times New Roman" w:cs="Times New Roman"/>
                <w:sz w:val="24"/>
              </w:rPr>
            </w:pPr>
            <w:r>
              <w:rPr>
                <w:rFonts w:ascii="Times New Roman" w:eastAsia="Times New Roman" w:hAnsi="Times New Roman" w:cs="Times New Roman"/>
                <w:sz w:val="24"/>
              </w:rPr>
              <w:t>PESAING</w:t>
            </w:r>
          </w:p>
        </w:tc>
        <w:tc>
          <w:tcPr>
            <w:tcW w:w="2790" w:type="dxa"/>
          </w:tcPr>
          <w:p w:rsidR="00A950F0" w:rsidRDefault="00A950F0" w:rsidP="00B4671D">
            <w:pPr>
              <w:spacing w:line="47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KEUNGGULAN </w:t>
            </w:r>
          </w:p>
        </w:tc>
        <w:tc>
          <w:tcPr>
            <w:tcW w:w="2416" w:type="dxa"/>
          </w:tcPr>
          <w:p w:rsidR="00A950F0" w:rsidRDefault="00A950F0" w:rsidP="00B4671D">
            <w:pPr>
              <w:spacing w:line="477" w:lineRule="auto"/>
              <w:jc w:val="both"/>
              <w:rPr>
                <w:rFonts w:ascii="Times New Roman" w:eastAsia="Times New Roman" w:hAnsi="Times New Roman" w:cs="Times New Roman"/>
                <w:sz w:val="24"/>
              </w:rPr>
            </w:pPr>
            <w:r>
              <w:rPr>
                <w:rFonts w:ascii="Times New Roman" w:eastAsia="Times New Roman" w:hAnsi="Times New Roman" w:cs="Times New Roman"/>
                <w:sz w:val="24"/>
              </w:rPr>
              <w:t>KELEMAHAN</w:t>
            </w:r>
          </w:p>
        </w:tc>
      </w:tr>
      <w:tr w:rsidR="00A950F0" w:rsidTr="006444EC">
        <w:tc>
          <w:tcPr>
            <w:tcW w:w="2970" w:type="dxa"/>
          </w:tcPr>
          <w:p w:rsidR="00A950F0" w:rsidRPr="00FA4C27" w:rsidRDefault="00A950F0" w:rsidP="00A950F0">
            <w:pPr>
              <w:spacing w:line="477" w:lineRule="auto"/>
              <w:rPr>
                <w:rFonts w:ascii="Times New Roman" w:eastAsia="Times New Roman" w:hAnsi="Times New Roman" w:cs="Times New Roman"/>
                <w:i/>
                <w:sz w:val="24"/>
              </w:rPr>
            </w:pPr>
            <w:r w:rsidRPr="00FA4C27">
              <w:rPr>
                <w:rFonts w:ascii="Times New Roman" w:eastAsia="Times New Roman" w:hAnsi="Times New Roman" w:cs="Times New Roman"/>
                <w:i/>
                <w:sz w:val="24"/>
              </w:rPr>
              <w:t>Uncle Tom English Center</w:t>
            </w:r>
          </w:p>
        </w:tc>
        <w:tc>
          <w:tcPr>
            <w:tcW w:w="2790" w:type="dxa"/>
            <w:shd w:val="clear" w:color="auto" w:fill="auto"/>
            <w:vAlign w:val="bottom"/>
          </w:tcPr>
          <w:p w:rsidR="00A950F0" w:rsidRPr="006444EC" w:rsidRDefault="00A950F0" w:rsidP="006444EC">
            <w:pPr>
              <w:pStyle w:val="ListParagraph"/>
              <w:numPr>
                <w:ilvl w:val="0"/>
                <w:numId w:val="29"/>
              </w:numPr>
              <w:spacing w:line="276" w:lineRule="auto"/>
              <w:ind w:left="432"/>
              <w:rPr>
                <w:rFonts w:ascii="Times New Roman" w:eastAsia="Times New Roman" w:hAnsi="Times New Roman" w:cs="Times New Roman"/>
                <w:sz w:val="24"/>
              </w:rPr>
            </w:pPr>
            <w:r w:rsidRPr="006444EC">
              <w:rPr>
                <w:rFonts w:ascii="Times New Roman" w:eastAsia="Times New Roman" w:hAnsi="Times New Roman" w:cs="Times New Roman"/>
                <w:sz w:val="24"/>
              </w:rPr>
              <w:t>Lebih berpengalaman</w:t>
            </w:r>
          </w:p>
          <w:p w:rsidR="00A950F0" w:rsidRDefault="00A950F0" w:rsidP="006444EC">
            <w:pPr>
              <w:pStyle w:val="ListParagraph"/>
              <w:numPr>
                <w:ilvl w:val="0"/>
                <w:numId w:val="29"/>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Telah dikenal oleh masyarakat sekitar</w:t>
            </w:r>
          </w:p>
          <w:p w:rsidR="00A950F0" w:rsidRDefault="00A950F0" w:rsidP="006444EC">
            <w:pPr>
              <w:pStyle w:val="ListParagraph"/>
              <w:numPr>
                <w:ilvl w:val="0"/>
                <w:numId w:val="29"/>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Memiliki tenaga pengajar yang kompeten</w:t>
            </w:r>
          </w:p>
          <w:p w:rsidR="00A950F0" w:rsidRDefault="00A950F0" w:rsidP="006444EC">
            <w:pPr>
              <w:pStyle w:val="ListParagraph"/>
              <w:numPr>
                <w:ilvl w:val="0"/>
                <w:numId w:val="29"/>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Lokasi yang strategis</w:t>
            </w:r>
          </w:p>
          <w:p w:rsidR="006444EC" w:rsidRPr="00A950F0" w:rsidRDefault="006444EC" w:rsidP="006444EC">
            <w:pPr>
              <w:pStyle w:val="ListParagraph"/>
              <w:spacing w:line="276" w:lineRule="auto"/>
              <w:ind w:left="432"/>
              <w:rPr>
                <w:rFonts w:ascii="Times New Roman" w:eastAsia="Times New Roman" w:hAnsi="Times New Roman" w:cs="Times New Roman"/>
                <w:sz w:val="24"/>
              </w:rPr>
            </w:pPr>
          </w:p>
        </w:tc>
        <w:tc>
          <w:tcPr>
            <w:tcW w:w="2416" w:type="dxa"/>
          </w:tcPr>
          <w:p w:rsidR="00A950F0" w:rsidRDefault="00107DC8" w:rsidP="006F16E9">
            <w:pPr>
              <w:pStyle w:val="ListParagraph"/>
              <w:numPr>
                <w:ilvl w:val="0"/>
                <w:numId w:val="32"/>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Harga Mahal</w:t>
            </w:r>
          </w:p>
          <w:p w:rsidR="00107DC8" w:rsidRDefault="00107DC8" w:rsidP="006F16E9">
            <w:pPr>
              <w:pStyle w:val="ListParagraph"/>
              <w:numPr>
                <w:ilvl w:val="0"/>
                <w:numId w:val="32"/>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Jumlah pelajar dalam satu kelas terlalu banyak</w:t>
            </w:r>
          </w:p>
          <w:p w:rsidR="00107DC8" w:rsidRPr="00107DC8" w:rsidRDefault="00107DC8" w:rsidP="006F16E9">
            <w:pPr>
              <w:pStyle w:val="ListParagraph"/>
              <w:spacing w:line="477" w:lineRule="auto"/>
              <w:ind w:left="432"/>
              <w:jc w:val="both"/>
              <w:rPr>
                <w:rFonts w:ascii="Times New Roman" w:eastAsia="Times New Roman" w:hAnsi="Times New Roman" w:cs="Times New Roman"/>
                <w:sz w:val="24"/>
              </w:rPr>
            </w:pPr>
          </w:p>
        </w:tc>
      </w:tr>
      <w:tr w:rsidR="00A950F0" w:rsidTr="006444EC">
        <w:trPr>
          <w:trHeight w:val="759"/>
        </w:trPr>
        <w:tc>
          <w:tcPr>
            <w:tcW w:w="2970" w:type="dxa"/>
          </w:tcPr>
          <w:p w:rsidR="00A950F0" w:rsidRPr="00FA4C27" w:rsidRDefault="00107DC8" w:rsidP="00B4671D">
            <w:pPr>
              <w:spacing w:line="477" w:lineRule="auto"/>
              <w:jc w:val="both"/>
              <w:rPr>
                <w:rFonts w:ascii="Times New Roman" w:eastAsia="Times New Roman" w:hAnsi="Times New Roman" w:cs="Times New Roman"/>
                <w:i/>
                <w:sz w:val="24"/>
              </w:rPr>
            </w:pPr>
            <w:r w:rsidRPr="00FA4C27">
              <w:rPr>
                <w:rFonts w:ascii="Times New Roman" w:eastAsia="Times New Roman" w:hAnsi="Times New Roman" w:cs="Times New Roman"/>
                <w:i/>
                <w:sz w:val="24"/>
              </w:rPr>
              <w:t>Intensive English Course</w:t>
            </w:r>
          </w:p>
        </w:tc>
        <w:tc>
          <w:tcPr>
            <w:tcW w:w="2790" w:type="dxa"/>
          </w:tcPr>
          <w:p w:rsidR="00107DC8" w:rsidRDefault="00107DC8" w:rsidP="006444EC">
            <w:pPr>
              <w:pStyle w:val="ListParagraph"/>
              <w:numPr>
                <w:ilvl w:val="0"/>
                <w:numId w:val="31"/>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Telah dikenal oleh masyarakat sekitar</w:t>
            </w:r>
          </w:p>
          <w:p w:rsidR="006F16E9" w:rsidRDefault="006F16E9" w:rsidP="006444EC">
            <w:pPr>
              <w:pStyle w:val="ListParagraph"/>
              <w:numPr>
                <w:ilvl w:val="0"/>
                <w:numId w:val="31"/>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Lebih berpengalaman</w:t>
            </w:r>
          </w:p>
          <w:p w:rsidR="00107DC8" w:rsidRPr="00107DC8" w:rsidRDefault="006F16E9" w:rsidP="006444EC">
            <w:pPr>
              <w:pStyle w:val="ListParagraph"/>
              <w:numPr>
                <w:ilvl w:val="0"/>
                <w:numId w:val="31"/>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Promosi yang baik</w:t>
            </w:r>
          </w:p>
        </w:tc>
        <w:tc>
          <w:tcPr>
            <w:tcW w:w="2416" w:type="dxa"/>
          </w:tcPr>
          <w:p w:rsidR="00A950F0" w:rsidRDefault="006F16E9" w:rsidP="006F16E9">
            <w:pPr>
              <w:pStyle w:val="ListParagraph"/>
              <w:numPr>
                <w:ilvl w:val="0"/>
                <w:numId w:val="33"/>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Lokasinya kurang terlihat</w:t>
            </w:r>
          </w:p>
          <w:p w:rsidR="006F16E9" w:rsidRDefault="006F16E9" w:rsidP="006F16E9">
            <w:pPr>
              <w:pStyle w:val="ListParagraph"/>
              <w:numPr>
                <w:ilvl w:val="0"/>
                <w:numId w:val="33"/>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Fasilitas kelas kurang nyaman</w:t>
            </w:r>
          </w:p>
          <w:p w:rsidR="006F16E9" w:rsidRDefault="006F16E9" w:rsidP="006F16E9">
            <w:pPr>
              <w:pStyle w:val="ListParagraph"/>
              <w:numPr>
                <w:ilvl w:val="0"/>
                <w:numId w:val="33"/>
              </w:numPr>
              <w:spacing w:line="276" w:lineRule="auto"/>
              <w:ind w:left="432"/>
              <w:rPr>
                <w:rFonts w:ascii="Times New Roman" w:eastAsia="Times New Roman" w:hAnsi="Times New Roman" w:cs="Times New Roman"/>
                <w:sz w:val="24"/>
              </w:rPr>
            </w:pPr>
            <w:r>
              <w:rPr>
                <w:rFonts w:ascii="Times New Roman" w:eastAsia="Times New Roman" w:hAnsi="Times New Roman" w:cs="Times New Roman"/>
                <w:sz w:val="24"/>
              </w:rPr>
              <w:t>Parkiran sangat sempit</w:t>
            </w:r>
          </w:p>
          <w:p w:rsidR="006444EC" w:rsidRPr="006F16E9" w:rsidRDefault="006444EC" w:rsidP="006444EC">
            <w:pPr>
              <w:pStyle w:val="ListParagraph"/>
              <w:spacing w:line="276" w:lineRule="auto"/>
              <w:ind w:left="432"/>
              <w:rPr>
                <w:rFonts w:ascii="Times New Roman" w:eastAsia="Times New Roman" w:hAnsi="Times New Roman" w:cs="Times New Roman"/>
                <w:sz w:val="24"/>
              </w:rPr>
            </w:pPr>
          </w:p>
        </w:tc>
      </w:tr>
    </w:tbl>
    <w:p w:rsidR="0072053B" w:rsidRPr="00704D98" w:rsidRDefault="00704D98" w:rsidP="00B4671D">
      <w:pPr>
        <w:spacing w:line="477" w:lineRule="auto"/>
        <w:ind w:left="620" w:firstLine="720"/>
        <w:jc w:val="both"/>
        <w:rPr>
          <w:rFonts w:ascii="Times New Roman" w:eastAsia="Times New Roman" w:hAnsi="Times New Roman" w:cs="Times New Roman"/>
          <w:i/>
          <w:sz w:val="24"/>
        </w:rPr>
      </w:pPr>
      <w:r w:rsidRPr="00704D98">
        <w:rPr>
          <w:rFonts w:ascii="Times New Roman" w:eastAsia="Times New Roman" w:hAnsi="Times New Roman" w:cs="Times New Roman"/>
          <w:i/>
          <w:sz w:val="24"/>
        </w:rPr>
        <w:t xml:space="preserve">Sumber : Observasi penulis, </w:t>
      </w:r>
      <w:r>
        <w:rPr>
          <w:rFonts w:ascii="Times New Roman" w:eastAsia="Times New Roman" w:hAnsi="Times New Roman" w:cs="Times New Roman"/>
          <w:i/>
          <w:sz w:val="24"/>
        </w:rPr>
        <w:t xml:space="preserve">November </w:t>
      </w:r>
      <w:r w:rsidRPr="00704D98">
        <w:rPr>
          <w:rFonts w:ascii="Times New Roman" w:eastAsia="Times New Roman" w:hAnsi="Times New Roman" w:cs="Times New Roman"/>
          <w:i/>
          <w:sz w:val="24"/>
        </w:rPr>
        <w:t>2018</w:t>
      </w:r>
    </w:p>
    <w:p w:rsidR="00B4671D" w:rsidRPr="006E1F1F" w:rsidRDefault="00B4671D" w:rsidP="00B4671D">
      <w:pPr>
        <w:pStyle w:val="ListParagraph"/>
        <w:numPr>
          <w:ilvl w:val="0"/>
          <w:numId w:val="1"/>
        </w:numPr>
        <w:spacing w:line="480" w:lineRule="auto"/>
        <w:rPr>
          <w:rFonts w:ascii="Times New Roman" w:hAnsi="Times New Roman" w:cs="Times New Roman"/>
          <w:b/>
          <w:sz w:val="24"/>
          <w:szCs w:val="24"/>
        </w:rPr>
      </w:pPr>
      <w:r w:rsidRPr="006E1F1F">
        <w:rPr>
          <w:rFonts w:ascii="Times New Roman" w:hAnsi="Times New Roman" w:cs="Times New Roman"/>
          <w:b/>
          <w:sz w:val="24"/>
        </w:rPr>
        <w:t>Analisis PESTLE</w:t>
      </w:r>
    </w:p>
    <w:p w:rsidR="006C28DD" w:rsidRPr="006E1F1F" w:rsidRDefault="006C28DD" w:rsidP="006C28DD">
      <w:pPr>
        <w:pStyle w:val="ListParagraph"/>
        <w:spacing w:line="480" w:lineRule="auto"/>
        <w:jc w:val="both"/>
        <w:rPr>
          <w:rFonts w:ascii="Times New Roman" w:hAnsi="Times New Roman" w:cs="Times New Roman"/>
          <w:sz w:val="24"/>
        </w:rPr>
      </w:pPr>
      <w:r w:rsidRPr="006E1F1F">
        <w:rPr>
          <w:rFonts w:ascii="Times New Roman" w:hAnsi="Times New Roman" w:cs="Times New Roman"/>
          <w:sz w:val="24"/>
        </w:rPr>
        <w:tab/>
        <w:t>Analisis lingkungkan bisnis mencakup analisis PESTLE (</w:t>
      </w:r>
      <w:r w:rsidRPr="006E1F1F">
        <w:rPr>
          <w:rFonts w:ascii="Times New Roman" w:hAnsi="Times New Roman" w:cs="Times New Roman"/>
          <w:i/>
          <w:sz w:val="24"/>
        </w:rPr>
        <w:t>Politic, Economic, Social, Technology, Legal, dan Environmental)</w:t>
      </w:r>
      <w:r w:rsidR="003D1707" w:rsidRPr="006E1F1F">
        <w:rPr>
          <w:rFonts w:ascii="Times New Roman" w:hAnsi="Times New Roman" w:cs="Times New Roman"/>
          <w:sz w:val="24"/>
        </w:rPr>
        <w:t xml:space="preserve">, </w:t>
      </w:r>
      <w:r w:rsidR="003D1707" w:rsidRPr="006E1F1F">
        <w:rPr>
          <w:rFonts w:ascii="Times New Roman" w:hAnsi="Times New Roman" w:cs="Times New Roman"/>
          <w:sz w:val="24"/>
          <w:szCs w:val="24"/>
        </w:rPr>
        <w:t xml:space="preserve">Analisis PESTEL dilakukan untuk dapat lebih mengetahui apa saja faktor eksternal yang mempengaruhi suatu bisnis agar dapat lebih unggul dalam persaingan dengan pebisnis lainnya dan menjadikan perusahaan menjadi pemimpin pasar. </w:t>
      </w:r>
      <w:r w:rsidRPr="006E1F1F">
        <w:rPr>
          <w:rFonts w:ascii="Times New Roman" w:hAnsi="Times New Roman" w:cs="Times New Roman"/>
          <w:sz w:val="24"/>
        </w:rPr>
        <w:t>Pebisnis dapat memahami segala risiko terkait dengan p</w:t>
      </w:r>
      <w:r w:rsidR="001141F6" w:rsidRPr="006E1F1F">
        <w:rPr>
          <w:rFonts w:ascii="Times New Roman" w:hAnsi="Times New Roman" w:cs="Times New Roman"/>
          <w:sz w:val="24"/>
        </w:rPr>
        <w:t xml:space="preserve">ertumbuhan atau penurunan usaha, </w:t>
      </w:r>
      <w:r w:rsidRPr="006E1F1F">
        <w:rPr>
          <w:rFonts w:ascii="Times New Roman" w:hAnsi="Times New Roman" w:cs="Times New Roman"/>
          <w:sz w:val="24"/>
        </w:rPr>
        <w:t xml:space="preserve">posisi, potensi dan arahan strategis untuk bisnis. </w:t>
      </w:r>
    </w:p>
    <w:p w:rsidR="006C28DD" w:rsidRPr="006E1F1F" w:rsidRDefault="006C28DD" w:rsidP="006C28DD">
      <w:pPr>
        <w:pStyle w:val="ListParagraph"/>
        <w:spacing w:line="480" w:lineRule="auto"/>
        <w:jc w:val="both"/>
        <w:rPr>
          <w:rFonts w:ascii="Times New Roman" w:hAnsi="Times New Roman" w:cs="Times New Roman"/>
          <w:sz w:val="24"/>
        </w:rPr>
      </w:pPr>
      <w:r w:rsidRPr="006E1F1F">
        <w:rPr>
          <w:rFonts w:ascii="Times New Roman" w:hAnsi="Times New Roman" w:cs="Times New Roman"/>
          <w:sz w:val="24"/>
        </w:rPr>
        <w:t xml:space="preserve">Berikut hasil analisis PESTLE dari </w:t>
      </w:r>
      <w:r w:rsidRPr="006E1F1F">
        <w:rPr>
          <w:rFonts w:ascii="Times New Roman" w:hAnsi="Times New Roman" w:cs="Times New Roman"/>
          <w:i/>
          <w:sz w:val="24"/>
        </w:rPr>
        <w:t xml:space="preserve">Bright English Course </w:t>
      </w:r>
      <w:r w:rsidRPr="006E1F1F">
        <w:rPr>
          <w:rFonts w:ascii="Times New Roman" w:hAnsi="Times New Roman" w:cs="Times New Roman"/>
          <w:sz w:val="24"/>
        </w:rPr>
        <w:t>:</w:t>
      </w:r>
    </w:p>
    <w:p w:rsidR="001141F6" w:rsidRPr="006E1F1F" w:rsidRDefault="007D7BFA" w:rsidP="001141F6">
      <w:pPr>
        <w:pStyle w:val="ListParagraph"/>
        <w:numPr>
          <w:ilvl w:val="0"/>
          <w:numId w:val="4"/>
        </w:numPr>
        <w:spacing w:line="480" w:lineRule="auto"/>
        <w:jc w:val="both"/>
        <w:rPr>
          <w:rFonts w:ascii="Times New Roman" w:hAnsi="Times New Roman" w:cs="Times New Roman"/>
          <w:i/>
          <w:sz w:val="24"/>
        </w:rPr>
      </w:pPr>
      <w:r w:rsidRPr="006E1F1F">
        <w:rPr>
          <w:rFonts w:ascii="Times New Roman" w:hAnsi="Times New Roman" w:cs="Times New Roman"/>
          <w:i/>
          <w:sz w:val="24"/>
        </w:rPr>
        <w:t>Politic</w:t>
      </w:r>
    </w:p>
    <w:p w:rsidR="001C3C89" w:rsidRPr="006E1F1F" w:rsidRDefault="007D7BFA" w:rsidP="003316E7">
      <w:pPr>
        <w:pStyle w:val="ListParagraph"/>
        <w:spacing w:line="480" w:lineRule="auto"/>
        <w:ind w:left="1080"/>
        <w:jc w:val="both"/>
        <w:rPr>
          <w:rFonts w:ascii="Times New Roman" w:hAnsi="Times New Roman" w:cs="Times New Roman"/>
          <w:sz w:val="24"/>
        </w:rPr>
      </w:pPr>
      <w:r w:rsidRPr="006E1F1F">
        <w:rPr>
          <w:rFonts w:ascii="Times New Roman" w:hAnsi="Times New Roman" w:cs="Times New Roman"/>
          <w:color w:val="000000"/>
          <w:sz w:val="24"/>
          <w:szCs w:val="24"/>
        </w:rPr>
        <w:tab/>
      </w:r>
      <w:r w:rsidR="001141F6" w:rsidRPr="006E1F1F">
        <w:rPr>
          <w:rFonts w:ascii="Times New Roman" w:hAnsi="Times New Roman" w:cs="Times New Roman"/>
          <w:color w:val="000000"/>
          <w:sz w:val="24"/>
          <w:szCs w:val="24"/>
        </w:rPr>
        <w:t xml:space="preserve">Faktor  politik  </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eliputi  kebijak</w:t>
      </w:r>
      <w:r w:rsidR="001141F6" w:rsidRPr="006E1F1F">
        <w:rPr>
          <w:rFonts w:ascii="Times New Roman" w:hAnsi="Times New Roman" w:cs="Times New Roman"/>
          <w:color w:val="000000"/>
          <w:spacing w:val="-1"/>
          <w:sz w:val="24"/>
          <w:szCs w:val="24"/>
        </w:rPr>
        <w:t>a</w:t>
      </w:r>
      <w:r w:rsidR="001141F6" w:rsidRPr="006E1F1F">
        <w:rPr>
          <w:rFonts w:ascii="Times New Roman" w:hAnsi="Times New Roman" w:cs="Times New Roman"/>
          <w:color w:val="000000"/>
          <w:sz w:val="24"/>
          <w:szCs w:val="24"/>
        </w:rPr>
        <w:t>n  pe</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 xml:space="preserve">erintah,  </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asalah-</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asalah huku</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 serta</w:t>
      </w:r>
      <w:r w:rsidR="001141F6" w:rsidRPr="006E1F1F">
        <w:rPr>
          <w:rFonts w:ascii="Times New Roman" w:hAnsi="Times New Roman" w:cs="Times New Roman"/>
          <w:color w:val="000000"/>
          <w:spacing w:val="1"/>
          <w:sz w:val="24"/>
          <w:szCs w:val="24"/>
        </w:rPr>
        <w:t xml:space="preserve"> </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encakup</w:t>
      </w:r>
      <w:r w:rsidR="001141F6" w:rsidRPr="006E1F1F">
        <w:rPr>
          <w:rFonts w:ascii="Times New Roman" w:hAnsi="Times New Roman" w:cs="Times New Roman"/>
          <w:color w:val="000000"/>
          <w:spacing w:val="1"/>
          <w:sz w:val="24"/>
          <w:szCs w:val="24"/>
        </w:rPr>
        <w:t xml:space="preserve"> </w:t>
      </w:r>
      <w:r w:rsidR="001141F6" w:rsidRPr="006E1F1F">
        <w:rPr>
          <w:rFonts w:ascii="Times New Roman" w:hAnsi="Times New Roman" w:cs="Times New Roman"/>
          <w:color w:val="000000"/>
          <w:sz w:val="24"/>
          <w:szCs w:val="24"/>
        </w:rPr>
        <w:t>aturan-aturan fo</w:t>
      </w:r>
      <w:r w:rsidR="001141F6" w:rsidRPr="006E1F1F">
        <w:rPr>
          <w:rFonts w:ascii="Times New Roman" w:hAnsi="Times New Roman" w:cs="Times New Roman"/>
          <w:color w:val="000000"/>
          <w:spacing w:val="2"/>
          <w:sz w:val="24"/>
          <w:szCs w:val="24"/>
        </w:rPr>
        <w:t>r</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al dan infor</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al dari lingkungan di</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 xml:space="preserve">ana </w:t>
      </w:r>
      <w:r w:rsidR="001141F6" w:rsidRPr="006E1F1F">
        <w:rPr>
          <w:rFonts w:ascii="Times New Roman" w:hAnsi="Times New Roman" w:cs="Times New Roman"/>
          <w:color w:val="000000"/>
          <w:sz w:val="24"/>
          <w:szCs w:val="24"/>
        </w:rPr>
        <w:lastRenderedPageBreak/>
        <w:t xml:space="preserve">perusahaan </w:t>
      </w:r>
      <w:r w:rsidR="001141F6" w:rsidRPr="006E1F1F">
        <w:rPr>
          <w:rFonts w:ascii="Times New Roman" w:hAnsi="Times New Roman" w:cs="Times New Roman"/>
          <w:color w:val="000000"/>
          <w:spacing w:val="-2"/>
          <w:sz w:val="24"/>
          <w:szCs w:val="24"/>
        </w:rPr>
        <w:t>m</w:t>
      </w:r>
      <w:r w:rsidR="001141F6" w:rsidRPr="006E1F1F">
        <w:rPr>
          <w:rFonts w:ascii="Times New Roman" w:hAnsi="Times New Roman" w:cs="Times New Roman"/>
          <w:color w:val="000000"/>
          <w:sz w:val="24"/>
          <w:szCs w:val="24"/>
        </w:rPr>
        <w:t>elakukan kegiatan</w:t>
      </w:r>
      <w:r w:rsidR="001141F6" w:rsidRPr="006E1F1F">
        <w:rPr>
          <w:rFonts w:ascii="Times New Roman" w:hAnsi="Times New Roman" w:cs="Times New Roman"/>
          <w:sz w:val="24"/>
        </w:rPr>
        <w:t xml:space="preserve">. </w:t>
      </w:r>
      <w:r w:rsidR="000C10BF" w:rsidRPr="006E1F1F">
        <w:rPr>
          <w:rFonts w:ascii="Times New Roman" w:hAnsi="Times New Roman" w:cs="Times New Roman"/>
          <w:sz w:val="24"/>
        </w:rPr>
        <w:t>Peristiwa politik dan sosial saat ini yang sedang terjadi di Indonesia dapat memberikan dampak buruk untuk kegiatan bisnis di Indonesia, Sering kali adanya ketidaknyamanan seperti sering terjadinya demostrasi dan pemberontakan yang akan menimbulkan ketidaknyamanan bagi perusahaan dan kary</w:t>
      </w:r>
      <w:r w:rsidR="002D100D" w:rsidRPr="006E1F1F">
        <w:rPr>
          <w:rFonts w:ascii="Times New Roman" w:hAnsi="Times New Roman" w:cs="Times New Roman"/>
          <w:sz w:val="24"/>
        </w:rPr>
        <w:t>awan, oleh karena itu</w:t>
      </w:r>
      <w:r w:rsidR="000C10BF" w:rsidRPr="006E1F1F">
        <w:rPr>
          <w:rFonts w:ascii="Times New Roman" w:hAnsi="Times New Roman" w:cs="Times New Roman"/>
          <w:sz w:val="24"/>
        </w:rPr>
        <w:t xml:space="preserve"> </w:t>
      </w:r>
      <w:r w:rsidR="002D100D" w:rsidRPr="006E1F1F">
        <w:rPr>
          <w:rFonts w:ascii="Times New Roman" w:hAnsi="Times New Roman" w:cs="Times New Roman"/>
          <w:sz w:val="24"/>
        </w:rPr>
        <w:t>p</w:t>
      </w:r>
      <w:r w:rsidR="000C10BF" w:rsidRPr="006E1F1F">
        <w:rPr>
          <w:rFonts w:ascii="Times New Roman" w:hAnsi="Times New Roman" w:cs="Times New Roman"/>
          <w:sz w:val="24"/>
        </w:rPr>
        <w:t>emerintah saat ini haruslah</w:t>
      </w:r>
      <w:r w:rsidR="002D100D" w:rsidRPr="006E1F1F">
        <w:rPr>
          <w:rFonts w:ascii="Times New Roman" w:hAnsi="Times New Roman" w:cs="Times New Roman"/>
          <w:sz w:val="24"/>
        </w:rPr>
        <w:t xml:space="preserve"> menetapkan kebijakan ekonomi yang kondusif untuk mempertahankan pertumbuhan ekonomi. </w:t>
      </w:r>
    </w:p>
    <w:p w:rsidR="003316E7" w:rsidRPr="006E1F1F" w:rsidRDefault="001C3C89" w:rsidP="003316E7">
      <w:pPr>
        <w:pStyle w:val="ListParagraph"/>
        <w:spacing w:line="480" w:lineRule="auto"/>
        <w:ind w:left="1080"/>
        <w:jc w:val="both"/>
        <w:rPr>
          <w:rFonts w:ascii="Times New Roman" w:hAnsi="Times New Roman" w:cs="Times New Roman"/>
          <w:sz w:val="24"/>
        </w:rPr>
      </w:pPr>
      <w:r w:rsidRPr="006E1F1F">
        <w:rPr>
          <w:rFonts w:ascii="Times New Roman" w:hAnsi="Times New Roman" w:cs="Times New Roman"/>
          <w:sz w:val="24"/>
        </w:rPr>
        <w:tab/>
      </w:r>
      <w:r w:rsidR="002D100D" w:rsidRPr="006E1F1F">
        <w:rPr>
          <w:rFonts w:ascii="Times New Roman" w:hAnsi="Times New Roman" w:cs="Times New Roman"/>
          <w:sz w:val="24"/>
        </w:rPr>
        <w:t xml:space="preserve">Apabila politik </w:t>
      </w:r>
      <w:r w:rsidR="0070440D" w:rsidRPr="006E1F1F">
        <w:rPr>
          <w:rFonts w:ascii="Times New Roman" w:hAnsi="Times New Roman" w:cs="Times New Roman"/>
          <w:sz w:val="24"/>
        </w:rPr>
        <w:t>n</w:t>
      </w:r>
      <w:r w:rsidR="002D100D" w:rsidRPr="006E1F1F">
        <w:rPr>
          <w:rFonts w:ascii="Times New Roman" w:hAnsi="Times New Roman" w:cs="Times New Roman"/>
          <w:sz w:val="24"/>
        </w:rPr>
        <w:t xml:space="preserve">egara </w:t>
      </w:r>
      <w:r w:rsidR="0070440D" w:rsidRPr="006E1F1F">
        <w:rPr>
          <w:rFonts w:ascii="Times New Roman" w:hAnsi="Times New Roman" w:cs="Times New Roman"/>
          <w:sz w:val="24"/>
        </w:rPr>
        <w:t xml:space="preserve">baik maka aspek </w:t>
      </w:r>
      <w:r w:rsidR="0092126A" w:rsidRPr="006E1F1F">
        <w:rPr>
          <w:rFonts w:ascii="Times New Roman" w:hAnsi="Times New Roman" w:cs="Times New Roman"/>
          <w:sz w:val="24"/>
        </w:rPr>
        <w:t xml:space="preserve">seperti </w:t>
      </w:r>
      <w:r w:rsidR="0070440D" w:rsidRPr="006E1F1F">
        <w:rPr>
          <w:rFonts w:ascii="Times New Roman" w:hAnsi="Times New Roman" w:cs="Times New Roman"/>
          <w:sz w:val="24"/>
        </w:rPr>
        <w:t>ha</w:t>
      </w:r>
      <w:r w:rsidR="0092126A" w:rsidRPr="006E1F1F">
        <w:rPr>
          <w:rFonts w:ascii="Times New Roman" w:hAnsi="Times New Roman" w:cs="Times New Roman"/>
          <w:sz w:val="24"/>
        </w:rPr>
        <w:t>rga, keselamatan kerja</w:t>
      </w:r>
      <w:r w:rsidR="0070440D" w:rsidRPr="006E1F1F">
        <w:rPr>
          <w:rFonts w:ascii="Times New Roman" w:hAnsi="Times New Roman" w:cs="Times New Roman"/>
          <w:sz w:val="24"/>
        </w:rPr>
        <w:t xml:space="preserve"> akan berjalan d</w:t>
      </w:r>
      <w:r w:rsidR="0092126A" w:rsidRPr="006E1F1F">
        <w:rPr>
          <w:rFonts w:ascii="Times New Roman" w:hAnsi="Times New Roman" w:cs="Times New Roman"/>
          <w:sz w:val="24"/>
        </w:rPr>
        <w:t xml:space="preserve">engan baik dan juga terkendali, selain itu lingkungan kerja pun akan terasa nyaman dan kondusif. </w:t>
      </w:r>
      <w:r w:rsidR="00742C9C" w:rsidRPr="006E1F1F">
        <w:rPr>
          <w:rFonts w:ascii="Times New Roman" w:hAnsi="Times New Roman" w:cs="Times New Roman"/>
          <w:sz w:val="24"/>
        </w:rPr>
        <w:t xml:space="preserve">Politik yang baik akan menumbuhkan gairah dalam dunia bisnis, bisnis bimbingan belajar akan meningkat dengan semakin tingginya pertumbuhan sekolah yang dibangun, serta program pemerintah dan juga </w:t>
      </w:r>
      <w:r w:rsidR="00D42F90" w:rsidRPr="006E1F1F">
        <w:rPr>
          <w:rFonts w:ascii="Times New Roman" w:hAnsi="Times New Roman" w:cs="Times New Roman"/>
          <w:sz w:val="24"/>
        </w:rPr>
        <w:t>Kebijakan Kementrian Pendidikan</w:t>
      </w:r>
      <w:r w:rsidR="00742C9C" w:rsidRPr="006E1F1F">
        <w:rPr>
          <w:rFonts w:ascii="Times New Roman" w:hAnsi="Times New Roman" w:cs="Times New Roman"/>
          <w:sz w:val="24"/>
        </w:rPr>
        <w:t xml:space="preserve"> yang berkaitan dengan pendidikan di Indonesia. Adanya dukungan </w:t>
      </w:r>
      <w:r w:rsidRPr="006E1F1F">
        <w:rPr>
          <w:rFonts w:ascii="Times New Roman" w:hAnsi="Times New Roman" w:cs="Times New Roman"/>
          <w:sz w:val="24"/>
        </w:rPr>
        <w:t xml:space="preserve">usaha dari pemerintah dan juga Kebijakan Kementrian Pendidikan Indonesia yang bisa membantu dalam peningkatan kualitas sumberdaya manusia  </w:t>
      </w:r>
      <w:r w:rsidR="00742C9C" w:rsidRPr="006E1F1F">
        <w:rPr>
          <w:rFonts w:ascii="Times New Roman" w:hAnsi="Times New Roman" w:cs="Times New Roman"/>
          <w:sz w:val="24"/>
        </w:rPr>
        <w:t xml:space="preserve">dalam </w:t>
      </w:r>
      <w:r w:rsidRPr="006E1F1F">
        <w:rPr>
          <w:rFonts w:ascii="Times New Roman" w:hAnsi="Times New Roman" w:cs="Times New Roman"/>
          <w:sz w:val="24"/>
        </w:rPr>
        <w:t xml:space="preserve">bidang pendidikan ini merupakan peluang bagi </w:t>
      </w:r>
      <w:r w:rsidRPr="00A811D3">
        <w:rPr>
          <w:rFonts w:ascii="Times New Roman" w:hAnsi="Times New Roman" w:cs="Times New Roman"/>
          <w:i/>
          <w:sz w:val="24"/>
        </w:rPr>
        <w:t>Brigh</w:t>
      </w:r>
      <w:r w:rsidR="00A811D3" w:rsidRPr="00A811D3">
        <w:rPr>
          <w:rFonts w:ascii="Times New Roman" w:hAnsi="Times New Roman" w:cs="Times New Roman"/>
          <w:i/>
          <w:sz w:val="24"/>
        </w:rPr>
        <w:t>t</w:t>
      </w:r>
      <w:r w:rsidRPr="00A811D3">
        <w:rPr>
          <w:rFonts w:ascii="Times New Roman" w:hAnsi="Times New Roman" w:cs="Times New Roman"/>
          <w:i/>
          <w:sz w:val="24"/>
        </w:rPr>
        <w:t xml:space="preserve"> English Course.</w:t>
      </w:r>
    </w:p>
    <w:p w:rsidR="003D1707" w:rsidRPr="006E1F1F" w:rsidRDefault="007D7BFA" w:rsidP="003316E7">
      <w:pPr>
        <w:pStyle w:val="ListParagraph"/>
        <w:numPr>
          <w:ilvl w:val="0"/>
          <w:numId w:val="4"/>
        </w:numPr>
        <w:spacing w:line="480" w:lineRule="auto"/>
        <w:jc w:val="both"/>
        <w:rPr>
          <w:rFonts w:ascii="Times New Roman" w:hAnsi="Times New Roman" w:cs="Times New Roman"/>
          <w:i/>
          <w:sz w:val="24"/>
        </w:rPr>
      </w:pPr>
      <w:r w:rsidRPr="006E1F1F">
        <w:rPr>
          <w:rFonts w:ascii="Times New Roman" w:hAnsi="Times New Roman" w:cs="Times New Roman"/>
          <w:i/>
          <w:sz w:val="24"/>
        </w:rPr>
        <w:t>Ekonomic</w:t>
      </w:r>
    </w:p>
    <w:p w:rsidR="005450E1" w:rsidRPr="004B4773" w:rsidRDefault="007D7BFA" w:rsidP="007D7BFA">
      <w:pPr>
        <w:pStyle w:val="ListParagraph"/>
        <w:spacing w:after="0" w:line="480" w:lineRule="auto"/>
        <w:ind w:left="1080"/>
        <w:jc w:val="both"/>
        <w:rPr>
          <w:rFonts w:ascii="Times New Roman" w:eastAsia="Times New Roman" w:hAnsi="Times New Roman" w:cs="Times New Roman"/>
          <w:sz w:val="24"/>
          <w:szCs w:val="24"/>
        </w:rPr>
      </w:pPr>
      <w:r w:rsidRPr="006E1F1F">
        <w:rPr>
          <w:rFonts w:ascii="Times New Roman" w:hAnsi="Times New Roman" w:cs="Times New Roman"/>
          <w:color w:val="000000"/>
          <w:sz w:val="24"/>
          <w:szCs w:val="24"/>
        </w:rPr>
        <w:tab/>
        <w:t>Faktor</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ek</w:t>
      </w:r>
      <w:r w:rsidRPr="006E1F1F">
        <w:rPr>
          <w:rFonts w:ascii="Times New Roman" w:hAnsi="Times New Roman" w:cs="Times New Roman"/>
          <w:color w:val="000000"/>
          <w:spacing w:val="-1"/>
          <w:sz w:val="24"/>
          <w:szCs w:val="24"/>
        </w:rPr>
        <w:t>o</w:t>
      </w:r>
      <w:r w:rsidRPr="006E1F1F">
        <w:rPr>
          <w:rFonts w:ascii="Times New Roman" w:hAnsi="Times New Roman" w:cs="Times New Roman"/>
          <w:color w:val="000000"/>
          <w:sz w:val="24"/>
          <w:szCs w:val="24"/>
        </w:rPr>
        <w:t>no</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z w:val="24"/>
          <w:szCs w:val="24"/>
        </w:rPr>
        <w:t>i</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z w:val="24"/>
          <w:szCs w:val="24"/>
        </w:rPr>
        <w:t>eliputi</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pacing w:val="-1"/>
          <w:sz w:val="24"/>
          <w:szCs w:val="24"/>
        </w:rPr>
        <w:t>s</w:t>
      </w:r>
      <w:r w:rsidRPr="006E1F1F">
        <w:rPr>
          <w:rFonts w:ascii="Times New Roman" w:hAnsi="Times New Roman" w:cs="Times New Roman"/>
          <w:color w:val="000000"/>
          <w:sz w:val="24"/>
          <w:szCs w:val="24"/>
        </w:rPr>
        <w:t>e</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z w:val="24"/>
          <w:szCs w:val="24"/>
        </w:rPr>
        <w:t>ua</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pacing w:val="-1"/>
          <w:sz w:val="24"/>
          <w:szCs w:val="24"/>
        </w:rPr>
        <w:t>fa</w:t>
      </w:r>
      <w:r w:rsidRPr="006E1F1F">
        <w:rPr>
          <w:rFonts w:ascii="Times New Roman" w:hAnsi="Times New Roman" w:cs="Times New Roman"/>
          <w:color w:val="000000"/>
          <w:sz w:val="24"/>
          <w:szCs w:val="24"/>
        </w:rPr>
        <w:t xml:space="preserve">ktor yang </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pacing w:val="1"/>
          <w:sz w:val="24"/>
          <w:szCs w:val="24"/>
        </w:rPr>
        <w:t>e</w:t>
      </w:r>
      <w:r w:rsidRPr="006E1F1F">
        <w:rPr>
          <w:rFonts w:ascii="Times New Roman" w:hAnsi="Times New Roman" w:cs="Times New Roman"/>
          <w:color w:val="000000"/>
          <w:sz w:val="24"/>
          <w:szCs w:val="24"/>
        </w:rPr>
        <w:t>mpengaruhi daya pe</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z w:val="24"/>
          <w:szCs w:val="24"/>
        </w:rPr>
        <w:t>belian</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dari</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pelanggan</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dan</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pacing w:val="1"/>
          <w:sz w:val="24"/>
          <w:szCs w:val="24"/>
        </w:rPr>
        <w:t>e</w:t>
      </w:r>
      <w:r w:rsidRPr="006E1F1F">
        <w:rPr>
          <w:rFonts w:ascii="Times New Roman" w:hAnsi="Times New Roman" w:cs="Times New Roman"/>
          <w:color w:val="000000"/>
          <w:sz w:val="24"/>
          <w:szCs w:val="24"/>
        </w:rPr>
        <w:t>mp</w:t>
      </w:r>
      <w:r w:rsidRPr="006E1F1F">
        <w:rPr>
          <w:rFonts w:ascii="Times New Roman" w:hAnsi="Times New Roman" w:cs="Times New Roman"/>
          <w:color w:val="000000"/>
          <w:spacing w:val="-1"/>
          <w:sz w:val="24"/>
          <w:szCs w:val="24"/>
        </w:rPr>
        <w:t>e</w:t>
      </w:r>
      <w:r w:rsidRPr="006E1F1F">
        <w:rPr>
          <w:rFonts w:ascii="Times New Roman" w:hAnsi="Times New Roman" w:cs="Times New Roman"/>
          <w:color w:val="000000"/>
          <w:sz w:val="24"/>
          <w:szCs w:val="24"/>
        </w:rPr>
        <w:t>ngaruhi</w:t>
      </w:r>
      <w:r w:rsidRPr="006E1F1F">
        <w:rPr>
          <w:rFonts w:ascii="Times New Roman" w:hAnsi="Times New Roman" w:cs="Times New Roman"/>
          <w:color w:val="000000"/>
          <w:spacing w:val="2"/>
          <w:sz w:val="24"/>
          <w:szCs w:val="24"/>
        </w:rPr>
        <w:t xml:space="preserve"> </w:t>
      </w:r>
      <w:r w:rsidRPr="006E1F1F">
        <w:rPr>
          <w:rFonts w:ascii="Times New Roman" w:hAnsi="Times New Roman" w:cs="Times New Roman"/>
          <w:color w:val="000000"/>
          <w:sz w:val="24"/>
          <w:szCs w:val="24"/>
        </w:rPr>
        <w:t>iklim dari</w:t>
      </w:r>
      <w:r w:rsidRPr="006E1F1F">
        <w:rPr>
          <w:rFonts w:ascii="Times New Roman" w:hAnsi="Times New Roman" w:cs="Times New Roman"/>
          <w:color w:val="000000"/>
          <w:spacing w:val="2"/>
          <w:sz w:val="24"/>
          <w:szCs w:val="24"/>
        </w:rPr>
        <w:t xml:space="preserve"> </w:t>
      </w:r>
      <w:r w:rsidRPr="006E1F1F">
        <w:rPr>
          <w:rFonts w:ascii="Times New Roman" w:hAnsi="Times New Roman" w:cs="Times New Roman"/>
          <w:color w:val="000000"/>
          <w:sz w:val="24"/>
          <w:szCs w:val="24"/>
        </w:rPr>
        <w:t>bisnis</w:t>
      </w:r>
      <w:r w:rsidRPr="006E1F1F">
        <w:rPr>
          <w:rFonts w:ascii="Times New Roman" w:hAnsi="Times New Roman" w:cs="Times New Roman"/>
          <w:color w:val="000000"/>
          <w:spacing w:val="2"/>
          <w:sz w:val="24"/>
          <w:szCs w:val="24"/>
        </w:rPr>
        <w:t xml:space="preserve"> </w:t>
      </w:r>
      <w:r w:rsidRPr="006E1F1F">
        <w:rPr>
          <w:rFonts w:ascii="Times New Roman" w:hAnsi="Times New Roman" w:cs="Times New Roman"/>
          <w:color w:val="000000"/>
          <w:sz w:val="24"/>
          <w:szCs w:val="24"/>
        </w:rPr>
        <w:t>suatu perusahaan.</w:t>
      </w:r>
      <w:r w:rsidR="001C3C89" w:rsidRPr="006E1F1F">
        <w:rPr>
          <w:rFonts w:ascii="Times New Roman" w:hAnsi="Times New Roman" w:cs="Times New Roman"/>
          <w:color w:val="000000"/>
          <w:sz w:val="24"/>
          <w:szCs w:val="24"/>
        </w:rPr>
        <w:t xml:space="preserve"> </w:t>
      </w:r>
      <w:r w:rsidR="00263B49" w:rsidRPr="006E1F1F">
        <w:rPr>
          <w:rFonts w:ascii="Times New Roman" w:hAnsi="Times New Roman" w:cs="Times New Roman"/>
          <w:color w:val="000000"/>
          <w:sz w:val="24"/>
          <w:szCs w:val="24"/>
        </w:rPr>
        <w:t xml:space="preserve">Dalam hal </w:t>
      </w:r>
      <w:r w:rsidR="00263B49" w:rsidRPr="004B4773">
        <w:rPr>
          <w:rFonts w:ascii="Times New Roman" w:hAnsi="Times New Roman" w:cs="Times New Roman"/>
          <w:color w:val="000000"/>
          <w:sz w:val="24"/>
          <w:szCs w:val="24"/>
        </w:rPr>
        <w:t xml:space="preserve">ini </w:t>
      </w:r>
      <w:r w:rsidR="00263B49" w:rsidRPr="004B4773">
        <w:rPr>
          <w:rFonts w:ascii="Times New Roman" w:eastAsia="Times New Roman" w:hAnsi="Times New Roman" w:cs="Times New Roman"/>
          <w:sz w:val="24"/>
          <w:szCs w:val="24"/>
        </w:rPr>
        <w:t>jika terjadi pertumbuhan ekonomi maka semakin tinggi daya beli konsumen untuk membeli suatu produk</w:t>
      </w:r>
      <w:r w:rsidR="00C141E9" w:rsidRPr="004B4773">
        <w:rPr>
          <w:rFonts w:ascii="Times New Roman" w:eastAsia="Times New Roman" w:hAnsi="Times New Roman" w:cs="Times New Roman"/>
          <w:sz w:val="24"/>
          <w:szCs w:val="24"/>
        </w:rPr>
        <w:t xml:space="preserve"> atau jasa, hal i</w:t>
      </w:r>
      <w:r w:rsidR="00263B49" w:rsidRPr="004B4773">
        <w:rPr>
          <w:rFonts w:ascii="Times New Roman" w:eastAsia="Times New Roman" w:hAnsi="Times New Roman" w:cs="Times New Roman"/>
          <w:sz w:val="24"/>
          <w:szCs w:val="24"/>
        </w:rPr>
        <w:t xml:space="preserve">ni akan berdampak positif bagi </w:t>
      </w:r>
      <w:r w:rsidR="00C141E9" w:rsidRPr="00DD2ACE">
        <w:rPr>
          <w:rFonts w:ascii="Times New Roman" w:eastAsia="Times New Roman" w:hAnsi="Times New Roman" w:cs="Times New Roman"/>
          <w:i/>
          <w:sz w:val="24"/>
          <w:szCs w:val="24"/>
        </w:rPr>
        <w:t>Bright English Course.</w:t>
      </w:r>
      <w:r w:rsidR="00C141E9" w:rsidRPr="004B4773">
        <w:rPr>
          <w:rFonts w:ascii="Times New Roman" w:eastAsia="Times New Roman" w:hAnsi="Times New Roman" w:cs="Times New Roman"/>
          <w:sz w:val="24"/>
          <w:szCs w:val="24"/>
        </w:rPr>
        <w:t xml:space="preserve"> Jumlah penduduk yang banyak dan pertumbuhan ekonomi yang baik ini akan mendorong hasrat untuk meningkatkan kualitas pada sumber daya manusia terutama di bidang </w:t>
      </w:r>
      <w:r w:rsidR="00C141E9" w:rsidRPr="004B4773">
        <w:rPr>
          <w:rFonts w:ascii="Times New Roman" w:eastAsia="Times New Roman" w:hAnsi="Times New Roman" w:cs="Times New Roman"/>
          <w:sz w:val="24"/>
          <w:szCs w:val="24"/>
        </w:rPr>
        <w:lastRenderedPageBreak/>
        <w:t xml:space="preserve">pendidikan yang akan menjadi modal bagi masyarakat nantinya untuk meningkatkan perekonomiannya. </w:t>
      </w:r>
    </w:p>
    <w:p w:rsidR="007D7BFA" w:rsidRPr="004B4773" w:rsidRDefault="007D7BFA" w:rsidP="007D7BFA">
      <w:pPr>
        <w:pStyle w:val="ListParagraph"/>
        <w:numPr>
          <w:ilvl w:val="0"/>
          <w:numId w:val="4"/>
        </w:numPr>
        <w:spacing w:after="0" w:line="480" w:lineRule="auto"/>
        <w:jc w:val="both"/>
        <w:rPr>
          <w:rFonts w:ascii="Times New Roman" w:hAnsi="Times New Roman" w:cs="Times New Roman"/>
          <w:sz w:val="24"/>
          <w:szCs w:val="24"/>
        </w:rPr>
      </w:pPr>
      <w:r w:rsidRPr="004B4773">
        <w:rPr>
          <w:rFonts w:ascii="Times New Roman" w:hAnsi="Times New Roman" w:cs="Times New Roman"/>
          <w:i/>
          <w:sz w:val="24"/>
          <w:szCs w:val="24"/>
        </w:rPr>
        <w:t>Social</w:t>
      </w:r>
    </w:p>
    <w:p w:rsidR="007D7BFA" w:rsidRPr="006E1F1F" w:rsidRDefault="007D7BFA" w:rsidP="007D7BFA">
      <w:pPr>
        <w:pStyle w:val="ListParagraph"/>
        <w:spacing w:after="0" w:line="480" w:lineRule="auto"/>
        <w:ind w:left="1080"/>
        <w:jc w:val="both"/>
        <w:rPr>
          <w:rFonts w:ascii="Times New Roman" w:eastAsia="Times New Roman" w:hAnsi="Times New Roman" w:cs="Times New Roman"/>
          <w:sz w:val="24"/>
        </w:rPr>
      </w:pPr>
      <w:r w:rsidRPr="006E1F1F">
        <w:rPr>
          <w:rFonts w:ascii="Times New Roman" w:hAnsi="Times New Roman" w:cs="Times New Roman"/>
          <w:color w:val="000000"/>
          <w:sz w:val="24"/>
          <w:szCs w:val="24"/>
        </w:rPr>
        <w:tab/>
        <w:t>Faktor</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sosial</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z w:val="24"/>
          <w:szCs w:val="24"/>
        </w:rPr>
        <w:t>eliputi</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se</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z w:val="24"/>
          <w:szCs w:val="24"/>
        </w:rPr>
        <w:t>ua</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f</w:t>
      </w:r>
      <w:r w:rsidRPr="006E1F1F">
        <w:rPr>
          <w:rFonts w:ascii="Times New Roman" w:hAnsi="Times New Roman" w:cs="Times New Roman"/>
          <w:color w:val="000000"/>
          <w:spacing w:val="2"/>
          <w:sz w:val="24"/>
          <w:szCs w:val="24"/>
        </w:rPr>
        <w:t>a</w:t>
      </w:r>
      <w:r w:rsidRPr="006E1F1F">
        <w:rPr>
          <w:rFonts w:ascii="Times New Roman" w:hAnsi="Times New Roman" w:cs="Times New Roman"/>
          <w:color w:val="000000"/>
          <w:sz w:val="24"/>
          <w:szCs w:val="24"/>
        </w:rPr>
        <w:t xml:space="preserve">ktor yang dapat </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pacing w:val="1"/>
          <w:sz w:val="24"/>
          <w:szCs w:val="24"/>
        </w:rPr>
        <w:t>e</w:t>
      </w:r>
      <w:r w:rsidRPr="006E1F1F">
        <w:rPr>
          <w:rFonts w:ascii="Times New Roman" w:hAnsi="Times New Roman" w:cs="Times New Roman"/>
          <w:color w:val="000000"/>
          <w:sz w:val="24"/>
          <w:szCs w:val="24"/>
        </w:rPr>
        <w:t>mpengaruhi kebutuhan</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dari</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pelanggan</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dan</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pacing w:val="-2"/>
          <w:sz w:val="24"/>
          <w:szCs w:val="24"/>
        </w:rPr>
        <w:t>m</w:t>
      </w:r>
      <w:r w:rsidRPr="006E1F1F">
        <w:rPr>
          <w:rFonts w:ascii="Times New Roman" w:hAnsi="Times New Roman" w:cs="Times New Roman"/>
          <w:color w:val="000000"/>
          <w:spacing w:val="1"/>
          <w:sz w:val="24"/>
          <w:szCs w:val="24"/>
        </w:rPr>
        <w:t>e</w:t>
      </w:r>
      <w:r w:rsidRPr="006E1F1F">
        <w:rPr>
          <w:rFonts w:ascii="Times New Roman" w:hAnsi="Times New Roman" w:cs="Times New Roman"/>
          <w:color w:val="000000"/>
          <w:sz w:val="24"/>
          <w:szCs w:val="24"/>
        </w:rPr>
        <w:t>mpeng</w:t>
      </w:r>
      <w:r w:rsidRPr="006E1F1F">
        <w:rPr>
          <w:rFonts w:ascii="Times New Roman" w:hAnsi="Times New Roman" w:cs="Times New Roman"/>
          <w:color w:val="000000"/>
          <w:spacing w:val="-1"/>
          <w:sz w:val="24"/>
          <w:szCs w:val="24"/>
        </w:rPr>
        <w:t>a</w:t>
      </w:r>
      <w:r w:rsidRPr="006E1F1F">
        <w:rPr>
          <w:rFonts w:ascii="Times New Roman" w:hAnsi="Times New Roman" w:cs="Times New Roman"/>
          <w:color w:val="000000"/>
          <w:sz w:val="24"/>
          <w:szCs w:val="24"/>
        </w:rPr>
        <w:t>ruhi</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ukuran</w:t>
      </w:r>
      <w:r w:rsidRPr="006E1F1F">
        <w:rPr>
          <w:rFonts w:ascii="Times New Roman" w:hAnsi="Times New Roman" w:cs="Times New Roman"/>
          <w:color w:val="000000"/>
          <w:spacing w:val="1"/>
          <w:sz w:val="24"/>
          <w:szCs w:val="24"/>
        </w:rPr>
        <w:t xml:space="preserve"> </w:t>
      </w:r>
      <w:r w:rsidRPr="006E1F1F">
        <w:rPr>
          <w:rFonts w:ascii="Times New Roman" w:hAnsi="Times New Roman" w:cs="Times New Roman"/>
          <w:color w:val="000000"/>
          <w:sz w:val="24"/>
          <w:szCs w:val="24"/>
        </w:rPr>
        <w:t>dari besarnya pangsa pasar yang ada.</w:t>
      </w:r>
      <w:r w:rsidR="005450E1" w:rsidRPr="006E1F1F">
        <w:rPr>
          <w:rFonts w:ascii="Times New Roman" w:hAnsi="Times New Roman" w:cs="Times New Roman"/>
          <w:color w:val="000000"/>
          <w:sz w:val="24"/>
          <w:szCs w:val="24"/>
        </w:rPr>
        <w:t xml:space="preserve"> </w:t>
      </w:r>
      <w:r w:rsidR="006E1F1F">
        <w:rPr>
          <w:rFonts w:ascii="Times New Roman" w:hAnsi="Times New Roman" w:cs="Times New Roman"/>
          <w:color w:val="000000"/>
          <w:sz w:val="24"/>
          <w:szCs w:val="24"/>
        </w:rPr>
        <w:t xml:space="preserve"> </w:t>
      </w:r>
      <w:r w:rsidR="005450E1" w:rsidRPr="006E1F1F">
        <w:rPr>
          <w:rFonts w:ascii="Times New Roman" w:hAnsi="Times New Roman" w:cs="Times New Roman"/>
          <w:color w:val="000000"/>
          <w:sz w:val="24"/>
          <w:szCs w:val="24"/>
        </w:rPr>
        <w:t>Faktor sosial juga harus diperhatikan sebelum memulai suatu usaha</w:t>
      </w:r>
      <w:r w:rsidR="006E1F1F">
        <w:rPr>
          <w:rFonts w:ascii="Times New Roman" w:hAnsi="Times New Roman" w:cs="Times New Roman"/>
          <w:color w:val="000000"/>
          <w:sz w:val="24"/>
          <w:szCs w:val="24"/>
        </w:rPr>
        <w:t xml:space="preserve">. </w:t>
      </w:r>
      <w:r w:rsidR="00CC00DD" w:rsidRPr="006E1F1F">
        <w:rPr>
          <w:rFonts w:ascii="Times New Roman" w:eastAsia="Times New Roman" w:hAnsi="Times New Roman" w:cs="Times New Roman"/>
          <w:sz w:val="24"/>
        </w:rPr>
        <w:t xml:space="preserve">Sosial budaya sangat mempengaruhi pola pikir, pola sikap, dan pola tindak dari masing-masing individu terhadap segala macam kondisi. </w:t>
      </w:r>
      <w:r w:rsidR="00846940" w:rsidRPr="006E1F1F">
        <w:rPr>
          <w:rFonts w:ascii="Times New Roman" w:eastAsia="Times New Roman" w:hAnsi="Times New Roman" w:cs="Times New Roman"/>
          <w:sz w:val="24"/>
        </w:rPr>
        <w:t xml:space="preserve">Tren saat ini di Indonesia yaitu memiliki pendidikan yang baik di era globalisasi. Pendidikan yang tinggi merupakan hal yang wajar bagi masyarakat sekarang ini di tengah globalisasi yang terjadi, les tambahan pun sudah </w:t>
      </w:r>
      <w:r w:rsidR="00E90FBB" w:rsidRPr="006E1F1F">
        <w:rPr>
          <w:rFonts w:ascii="Times New Roman" w:eastAsia="Times New Roman" w:hAnsi="Times New Roman" w:cs="Times New Roman"/>
          <w:sz w:val="24"/>
        </w:rPr>
        <w:t xml:space="preserve">hampir wajib diikuti oleh anak anak dengan berbagai cara pandang dan pertimbangan </w:t>
      </w:r>
      <w:r w:rsidR="001B6C13" w:rsidRPr="006E1F1F">
        <w:rPr>
          <w:rFonts w:ascii="Times New Roman" w:eastAsia="Times New Roman" w:hAnsi="Times New Roman" w:cs="Times New Roman"/>
          <w:sz w:val="24"/>
        </w:rPr>
        <w:t>karena dengan mengikuti les tambahan ini sang anak akan lebih mengerti mengenai pelajaran di sekolah dan agar sang anak menjadi murid yang unggul di sekolah.</w:t>
      </w:r>
    </w:p>
    <w:p w:rsidR="006E1F1F" w:rsidRPr="006E1F1F" w:rsidRDefault="001B6C13" w:rsidP="007D7BFA">
      <w:pPr>
        <w:pStyle w:val="ListParagraph"/>
        <w:spacing w:after="0" w:line="480" w:lineRule="auto"/>
        <w:ind w:left="1080"/>
        <w:jc w:val="both"/>
        <w:rPr>
          <w:rFonts w:ascii="Times New Roman" w:eastAsia="Times New Roman" w:hAnsi="Times New Roman" w:cs="Times New Roman"/>
          <w:sz w:val="24"/>
        </w:rPr>
      </w:pPr>
      <w:r w:rsidRPr="006E1F1F">
        <w:rPr>
          <w:rFonts w:ascii="Times New Roman" w:eastAsia="Times New Roman" w:hAnsi="Times New Roman" w:cs="Times New Roman"/>
          <w:sz w:val="24"/>
        </w:rPr>
        <w:tab/>
        <w:t xml:space="preserve">Saat ini bahasa asing terlebih lagi bahasa </w:t>
      </w:r>
      <w:r w:rsidR="00C85291">
        <w:rPr>
          <w:rFonts w:ascii="Times New Roman" w:eastAsia="Times New Roman" w:hAnsi="Times New Roman" w:cs="Times New Roman"/>
          <w:sz w:val="24"/>
        </w:rPr>
        <w:t>Inggris</w:t>
      </w:r>
      <w:r w:rsidRPr="006E1F1F">
        <w:rPr>
          <w:rFonts w:ascii="Times New Roman" w:eastAsia="Times New Roman" w:hAnsi="Times New Roman" w:cs="Times New Roman"/>
          <w:sz w:val="24"/>
        </w:rPr>
        <w:t xml:space="preserve"> merupakan bahasa global yang paling banyak dipakai di seluruh dunia yang menjadikan les bahasa </w:t>
      </w:r>
      <w:r w:rsidR="00C85291">
        <w:rPr>
          <w:rFonts w:ascii="Times New Roman" w:eastAsia="Times New Roman" w:hAnsi="Times New Roman" w:cs="Times New Roman"/>
          <w:sz w:val="24"/>
        </w:rPr>
        <w:t>Inggris</w:t>
      </w:r>
      <w:r w:rsidRPr="006E1F1F">
        <w:rPr>
          <w:rFonts w:ascii="Times New Roman" w:eastAsia="Times New Roman" w:hAnsi="Times New Roman" w:cs="Times New Roman"/>
          <w:sz w:val="24"/>
        </w:rPr>
        <w:t xml:space="preserve"> diminati oleh para orang tua untuk anak-anaknya agar sang anak memiliki kualitas yang lebih baik di kemudian har</w:t>
      </w:r>
      <w:r w:rsidR="00D152B6" w:rsidRPr="006E1F1F">
        <w:rPr>
          <w:rFonts w:ascii="Times New Roman" w:eastAsia="Times New Roman" w:hAnsi="Times New Roman" w:cs="Times New Roman"/>
          <w:sz w:val="24"/>
        </w:rPr>
        <w:t xml:space="preserve">i. </w:t>
      </w:r>
    </w:p>
    <w:p w:rsidR="00E31CA2" w:rsidRPr="006E1F1F" w:rsidRDefault="006E1F1F" w:rsidP="007D7BFA">
      <w:pPr>
        <w:pStyle w:val="ListParagraph"/>
        <w:spacing w:after="0" w:line="480" w:lineRule="auto"/>
        <w:ind w:left="1080"/>
        <w:jc w:val="both"/>
        <w:rPr>
          <w:rFonts w:ascii="Times New Roman" w:eastAsia="Times New Roman" w:hAnsi="Times New Roman" w:cs="Times New Roman"/>
          <w:sz w:val="24"/>
        </w:rPr>
      </w:pPr>
      <w:r w:rsidRPr="006E1F1F">
        <w:rPr>
          <w:rFonts w:ascii="Times New Roman" w:eastAsia="Times New Roman" w:hAnsi="Times New Roman" w:cs="Times New Roman"/>
          <w:sz w:val="24"/>
        </w:rPr>
        <w:tab/>
      </w:r>
      <w:r w:rsidR="00FC66C9" w:rsidRPr="006E1F1F">
        <w:rPr>
          <w:rFonts w:ascii="Times New Roman" w:eastAsia="Times New Roman" w:hAnsi="Times New Roman" w:cs="Times New Roman"/>
          <w:sz w:val="24"/>
        </w:rPr>
        <w:t xml:space="preserve">Hal inilah yang menjadikan </w:t>
      </w:r>
      <w:r w:rsidRPr="006E1F1F">
        <w:rPr>
          <w:rFonts w:ascii="Times New Roman" w:eastAsia="Times New Roman" w:hAnsi="Times New Roman" w:cs="Times New Roman"/>
          <w:sz w:val="24"/>
        </w:rPr>
        <w:t xml:space="preserve">tempat bimbingan </w:t>
      </w:r>
      <w:r w:rsidRPr="003A726C">
        <w:rPr>
          <w:rFonts w:ascii="Times New Roman" w:eastAsia="Times New Roman" w:hAnsi="Times New Roman" w:cs="Times New Roman"/>
          <w:i/>
          <w:sz w:val="24"/>
        </w:rPr>
        <w:t>Bright English Course</w:t>
      </w:r>
      <w:r w:rsidRPr="006E1F1F">
        <w:rPr>
          <w:rFonts w:ascii="Times New Roman" w:eastAsia="Times New Roman" w:hAnsi="Times New Roman" w:cs="Times New Roman"/>
          <w:sz w:val="24"/>
        </w:rPr>
        <w:t xml:space="preserve"> mempunyai peluang untuk bertahan dan semakin berkembang. </w:t>
      </w:r>
    </w:p>
    <w:p w:rsidR="007D7BFA" w:rsidRPr="008927C4" w:rsidRDefault="007D7BFA" w:rsidP="007D7BFA">
      <w:pPr>
        <w:pStyle w:val="ListParagraph"/>
        <w:numPr>
          <w:ilvl w:val="0"/>
          <w:numId w:val="4"/>
        </w:numPr>
        <w:spacing w:after="0" w:line="480" w:lineRule="auto"/>
        <w:jc w:val="both"/>
        <w:rPr>
          <w:rFonts w:ascii="Times New Roman" w:hAnsi="Times New Roman" w:cs="Times New Roman"/>
          <w:sz w:val="24"/>
          <w:szCs w:val="24"/>
        </w:rPr>
      </w:pPr>
      <w:r w:rsidRPr="006E1F1F">
        <w:rPr>
          <w:rFonts w:ascii="Times New Roman" w:hAnsi="Times New Roman" w:cs="Times New Roman"/>
          <w:i/>
          <w:sz w:val="24"/>
        </w:rPr>
        <w:t>Technology</w:t>
      </w:r>
    </w:p>
    <w:p w:rsidR="00A32FC3" w:rsidRDefault="008927C4" w:rsidP="006E1F1F">
      <w:pPr>
        <w:pStyle w:val="ListParagraph"/>
        <w:spacing w:after="0" w:line="480" w:lineRule="auto"/>
        <w:ind w:left="1080"/>
        <w:jc w:val="both"/>
        <w:rPr>
          <w:rFonts w:ascii="Times New Roman" w:eastAsia="Times New Roman" w:hAnsi="Times New Roman"/>
          <w:sz w:val="24"/>
        </w:rPr>
      </w:pPr>
      <w:r>
        <w:rPr>
          <w:rFonts w:ascii="Times New Roman" w:eastAsia="Times New Roman" w:hAnsi="Times New Roman"/>
          <w:sz w:val="24"/>
        </w:rPr>
        <w:tab/>
        <w:t xml:space="preserve">Dalam menjalankan bisnis </w:t>
      </w:r>
      <w:r w:rsidRPr="003A726C">
        <w:rPr>
          <w:rFonts w:ascii="Times New Roman" w:eastAsia="Times New Roman" w:hAnsi="Times New Roman"/>
          <w:i/>
          <w:sz w:val="24"/>
        </w:rPr>
        <w:t>Bright English Course</w:t>
      </w:r>
      <w:r>
        <w:rPr>
          <w:rFonts w:ascii="Times New Roman" w:eastAsia="Times New Roman" w:hAnsi="Times New Roman"/>
          <w:sz w:val="24"/>
        </w:rPr>
        <w:t xml:space="preserve"> menggunakan teknologi yang sudah berkembang saat ini,</w:t>
      </w:r>
      <w:r w:rsidR="009D0C4B">
        <w:rPr>
          <w:rFonts w:ascii="Times New Roman" w:eastAsia="Times New Roman" w:hAnsi="Times New Roman"/>
          <w:sz w:val="24"/>
        </w:rPr>
        <w:t xml:space="preserve"> teknologi yang berkembang memudahkan kita dalam mengakses, mendapatkan dan bertukar informasi serta berkomunikasi. </w:t>
      </w:r>
      <w:r w:rsidR="00EA72AB">
        <w:rPr>
          <w:rFonts w:ascii="Times New Roman" w:eastAsia="Times New Roman" w:hAnsi="Times New Roman"/>
          <w:sz w:val="24"/>
        </w:rPr>
        <w:t xml:space="preserve"> </w:t>
      </w:r>
    </w:p>
    <w:p w:rsidR="00961A8A" w:rsidRPr="009D0C4B" w:rsidRDefault="00A32FC3" w:rsidP="006E1F1F">
      <w:pPr>
        <w:pStyle w:val="ListParagraph"/>
        <w:spacing w:after="0" w:line="480" w:lineRule="auto"/>
        <w:ind w:left="1080"/>
        <w:jc w:val="both"/>
        <w:rPr>
          <w:rFonts w:ascii="Times New Roman" w:eastAsia="Times New Roman" w:hAnsi="Times New Roman"/>
          <w:sz w:val="24"/>
        </w:rPr>
      </w:pPr>
      <w:r>
        <w:rPr>
          <w:rFonts w:ascii="Times New Roman" w:eastAsia="Times New Roman" w:hAnsi="Times New Roman"/>
          <w:sz w:val="24"/>
        </w:rPr>
        <w:lastRenderedPageBreak/>
        <w:tab/>
        <w:t xml:space="preserve">Tempat bimbingan </w:t>
      </w:r>
      <w:r w:rsidRPr="00961A8A">
        <w:rPr>
          <w:rFonts w:ascii="Times New Roman" w:eastAsia="Times New Roman" w:hAnsi="Times New Roman"/>
          <w:i/>
          <w:sz w:val="24"/>
        </w:rPr>
        <w:t>Bright English Course</w:t>
      </w:r>
      <w:r>
        <w:rPr>
          <w:rFonts w:ascii="Times New Roman" w:eastAsia="Times New Roman" w:hAnsi="Times New Roman"/>
          <w:sz w:val="24"/>
        </w:rPr>
        <w:t xml:space="preserve"> menggunakan teknologi</w:t>
      </w:r>
      <w:r w:rsidR="003A726C">
        <w:rPr>
          <w:rFonts w:ascii="Times New Roman" w:eastAsia="Times New Roman" w:hAnsi="Times New Roman"/>
          <w:sz w:val="24"/>
        </w:rPr>
        <w:t xml:space="preserve"> </w:t>
      </w:r>
      <w:r w:rsidR="00961A8A">
        <w:rPr>
          <w:rFonts w:ascii="Times New Roman" w:eastAsia="Times New Roman" w:hAnsi="Times New Roman"/>
          <w:sz w:val="24"/>
        </w:rPr>
        <w:t>dalam meng</w:t>
      </w:r>
      <w:r w:rsidR="003A726C">
        <w:rPr>
          <w:rFonts w:ascii="Times New Roman" w:eastAsia="Times New Roman" w:hAnsi="Times New Roman"/>
          <w:sz w:val="24"/>
        </w:rPr>
        <w:t>input m</w:t>
      </w:r>
      <w:r w:rsidR="00961A8A">
        <w:rPr>
          <w:rFonts w:ascii="Times New Roman" w:eastAsia="Times New Roman" w:hAnsi="Times New Roman"/>
          <w:sz w:val="24"/>
        </w:rPr>
        <w:t>urid baru</w:t>
      </w:r>
      <w:r w:rsidR="003A726C">
        <w:rPr>
          <w:rFonts w:ascii="Times New Roman" w:eastAsia="Times New Roman" w:hAnsi="Times New Roman"/>
          <w:sz w:val="24"/>
        </w:rPr>
        <w:t>, laporan keuangan</w:t>
      </w:r>
      <w:r w:rsidR="00EF26DB">
        <w:rPr>
          <w:rFonts w:ascii="Times New Roman" w:eastAsia="Times New Roman" w:hAnsi="Times New Roman"/>
          <w:sz w:val="24"/>
        </w:rPr>
        <w:t xml:space="preserve"> dengan menggunakan Microsoft Excel</w:t>
      </w:r>
      <w:r w:rsidR="003A726C">
        <w:rPr>
          <w:rFonts w:ascii="Times New Roman" w:eastAsia="Times New Roman" w:hAnsi="Times New Roman"/>
          <w:sz w:val="24"/>
        </w:rPr>
        <w:t>, laporan hasil perkembangan belajar anak-anak.</w:t>
      </w:r>
    </w:p>
    <w:p w:rsidR="003316E7" w:rsidRPr="006E1F1F" w:rsidRDefault="003316E7" w:rsidP="006E1F1F">
      <w:pPr>
        <w:pStyle w:val="ListParagraph"/>
        <w:numPr>
          <w:ilvl w:val="0"/>
          <w:numId w:val="4"/>
        </w:numPr>
        <w:spacing w:after="0" w:line="480" w:lineRule="auto"/>
        <w:jc w:val="both"/>
        <w:rPr>
          <w:rFonts w:ascii="Times New Roman" w:hAnsi="Times New Roman" w:cs="Times New Roman"/>
          <w:color w:val="000000"/>
        </w:rPr>
      </w:pPr>
      <w:r w:rsidRPr="006E1F1F">
        <w:rPr>
          <w:rFonts w:ascii="Times New Roman" w:hAnsi="Times New Roman" w:cs="Times New Roman"/>
          <w:color w:val="000000"/>
        </w:rPr>
        <w:t>Legal</w:t>
      </w:r>
    </w:p>
    <w:p w:rsidR="00640E19" w:rsidRPr="006E1F1F" w:rsidRDefault="003316E7" w:rsidP="00640E19">
      <w:pPr>
        <w:pStyle w:val="ListParagraph"/>
        <w:spacing w:after="0" w:line="480" w:lineRule="auto"/>
        <w:ind w:left="1080"/>
        <w:jc w:val="both"/>
        <w:rPr>
          <w:rFonts w:ascii="Times New Roman" w:hAnsi="Times New Roman" w:cs="Times New Roman"/>
          <w:sz w:val="24"/>
        </w:rPr>
      </w:pPr>
      <w:r w:rsidRPr="006E1F1F">
        <w:rPr>
          <w:rFonts w:ascii="Times New Roman" w:hAnsi="Times New Roman" w:cs="Times New Roman"/>
          <w:sz w:val="24"/>
        </w:rPr>
        <w:tab/>
      </w:r>
      <w:r w:rsidR="00640E19">
        <w:rPr>
          <w:rFonts w:ascii="Times New Roman" w:hAnsi="Times New Roman" w:cs="Times New Roman"/>
          <w:sz w:val="24"/>
        </w:rPr>
        <w:t xml:space="preserve">Legalitas sangat diperlukan dalam membangun suatu usaha, karena suatu usaha yang tidak memiliki surat izin yang jelas tidak akan bisa beroperasi. </w:t>
      </w:r>
    </w:p>
    <w:p w:rsidR="003316E7" w:rsidRPr="00640E19" w:rsidRDefault="00640E19" w:rsidP="003316E7">
      <w:pPr>
        <w:pStyle w:val="ListParagraph"/>
        <w:spacing w:after="0" w:line="480" w:lineRule="auto"/>
        <w:ind w:left="1080"/>
        <w:jc w:val="both"/>
        <w:rPr>
          <w:rFonts w:ascii="Times New Roman" w:hAnsi="Times New Roman" w:cs="Times New Roman"/>
          <w:color w:val="000000"/>
        </w:rPr>
      </w:pPr>
      <w:r>
        <w:rPr>
          <w:rFonts w:ascii="Times New Roman" w:hAnsi="Times New Roman" w:cs="Times New Roman"/>
          <w:sz w:val="24"/>
        </w:rPr>
        <w:tab/>
      </w:r>
      <w:r w:rsidR="003316E7" w:rsidRPr="006E1F1F">
        <w:rPr>
          <w:rFonts w:ascii="Times New Roman" w:hAnsi="Times New Roman" w:cs="Times New Roman"/>
          <w:sz w:val="24"/>
        </w:rPr>
        <w:t xml:space="preserve">Seorang pebisnis harus mempunyai Nomor Pokok Wajib Pajak (NPWP) yaitu nomor yang diberikan kepada wajib pajak sebagai sarana administrasi perpajakan yang dipergunakan sebagai tanda pengenal diri atau identitas wajib pajak dalam melaksanakan hak dan kewajiban perpajakannya. Selain itu, diperlukan Surat Keterangan Domisili Usaha (SKDU) yang merupakan salah satu kelengkapan izin usaha yang dikeluarkan oleh kantor kelurahan ataupun kantor kecamatan dimana usaha tersebut didirikan. SKDU biasanya dibuat untuk mengurus berbagai dokumen lainnya terkait dengan pendirian sebuah badan usaha, seperti SIUP, TDP, NPWP, dan lain-lain. </w:t>
      </w:r>
    </w:p>
    <w:p w:rsidR="007D7BFA" w:rsidRPr="00640E19" w:rsidRDefault="007D7BFA" w:rsidP="007D7BFA">
      <w:pPr>
        <w:pStyle w:val="ListParagraph"/>
        <w:numPr>
          <w:ilvl w:val="0"/>
          <w:numId w:val="4"/>
        </w:numPr>
        <w:spacing w:after="0" w:line="480" w:lineRule="auto"/>
        <w:jc w:val="both"/>
        <w:rPr>
          <w:rFonts w:ascii="Times New Roman" w:hAnsi="Times New Roman" w:cs="Times New Roman"/>
          <w:sz w:val="24"/>
          <w:szCs w:val="24"/>
        </w:rPr>
      </w:pPr>
      <w:r w:rsidRPr="006E1F1F">
        <w:rPr>
          <w:rFonts w:ascii="Times New Roman" w:hAnsi="Times New Roman" w:cs="Times New Roman"/>
          <w:i/>
          <w:sz w:val="24"/>
        </w:rPr>
        <w:t>Environmental</w:t>
      </w:r>
    </w:p>
    <w:p w:rsidR="00F465DE" w:rsidRPr="00E31CA2" w:rsidRDefault="00640E19" w:rsidP="00640E19">
      <w:pPr>
        <w:pStyle w:val="ListParagraph"/>
        <w:spacing w:after="0" w:line="480" w:lineRule="auto"/>
        <w:ind w:left="1080"/>
        <w:jc w:val="both"/>
        <w:rPr>
          <w:rFonts w:ascii="Times New Roman" w:eastAsia="Times New Roman" w:hAnsi="Times New Roman"/>
          <w:sz w:val="24"/>
          <w:szCs w:val="24"/>
        </w:rPr>
      </w:pPr>
      <w:r>
        <w:rPr>
          <w:rFonts w:ascii="Times New Roman" w:eastAsia="Times New Roman" w:hAnsi="Times New Roman"/>
          <w:sz w:val="23"/>
        </w:rPr>
        <w:tab/>
      </w:r>
      <w:r w:rsidRPr="00E31CA2">
        <w:rPr>
          <w:rFonts w:ascii="Times New Roman" w:eastAsia="Times New Roman" w:hAnsi="Times New Roman"/>
          <w:sz w:val="24"/>
          <w:szCs w:val="24"/>
        </w:rPr>
        <w:t>Faktor lingkungan sangat berpengaruh terhadap aktivitas bisnis Bright English Course. Lingkungan sekitar usaha berdiri sangat berpengaruh terhadap proses b</w:t>
      </w:r>
      <w:r w:rsidR="00AA1DA8" w:rsidRPr="00E31CA2">
        <w:rPr>
          <w:rFonts w:ascii="Times New Roman" w:eastAsia="Times New Roman" w:hAnsi="Times New Roman"/>
          <w:sz w:val="24"/>
          <w:szCs w:val="24"/>
        </w:rPr>
        <w:t>isnis.</w:t>
      </w:r>
      <w:r w:rsidR="0074730C" w:rsidRPr="00E31CA2">
        <w:rPr>
          <w:rFonts w:ascii="Times New Roman" w:eastAsia="Times New Roman" w:hAnsi="Times New Roman"/>
          <w:sz w:val="24"/>
          <w:szCs w:val="24"/>
        </w:rPr>
        <w:t xml:space="preserve"> Dalam dunia pendidikan non formal lingkungan yang baik bagi usaha ini ialah lingkungan di mana masyarakat sangat memperhatikan pendidikan, lingkungan yang terdapat banyak sekolahan terutama</w:t>
      </w:r>
      <w:r w:rsidR="000D2F97">
        <w:rPr>
          <w:rFonts w:ascii="Times New Roman" w:eastAsia="Times New Roman" w:hAnsi="Times New Roman"/>
          <w:sz w:val="24"/>
          <w:szCs w:val="24"/>
        </w:rPr>
        <w:t xml:space="preserve"> TK dan</w:t>
      </w:r>
      <w:r w:rsidR="0074730C" w:rsidRPr="00E31CA2">
        <w:rPr>
          <w:rFonts w:ascii="Times New Roman" w:eastAsia="Times New Roman" w:hAnsi="Times New Roman"/>
          <w:sz w:val="24"/>
          <w:szCs w:val="24"/>
        </w:rPr>
        <w:t xml:space="preserve"> SD dan lingkungan yang cukup padat penduduknya. Dengan banyaknya sekolahan yang terdapat di</w:t>
      </w:r>
      <w:r w:rsidR="00D447E9" w:rsidRPr="00E31CA2">
        <w:rPr>
          <w:rFonts w:ascii="Times New Roman" w:eastAsia="Times New Roman" w:hAnsi="Times New Roman"/>
          <w:sz w:val="24"/>
          <w:szCs w:val="24"/>
        </w:rPr>
        <w:t xml:space="preserve"> </w:t>
      </w:r>
      <w:r w:rsidR="0074730C" w:rsidRPr="00E31CA2">
        <w:rPr>
          <w:rFonts w:ascii="Times New Roman" w:eastAsia="Times New Roman" w:hAnsi="Times New Roman"/>
          <w:sz w:val="24"/>
          <w:szCs w:val="24"/>
        </w:rPr>
        <w:t xml:space="preserve">lingkungan bimbingan belajar, maka hal ini menunjukan banyaknya siswa yang dapat dijangkau, serta banyaknya penduduk menandakan bahwa lokasi yang dipilih menjadi lokasi yang strategis masyarakat sekitar </w:t>
      </w:r>
      <w:r w:rsidR="0074730C" w:rsidRPr="00E31CA2">
        <w:rPr>
          <w:rFonts w:ascii="Times New Roman" w:eastAsia="Times New Roman" w:hAnsi="Times New Roman"/>
          <w:sz w:val="24"/>
          <w:szCs w:val="24"/>
        </w:rPr>
        <w:lastRenderedPageBreak/>
        <w:t xml:space="preserve">dapat dengan mudah mengetahui dan menjangkau lokasi bimbingan belajar. </w:t>
      </w:r>
      <w:r w:rsidRPr="00E31CA2">
        <w:rPr>
          <w:rFonts w:ascii="Times New Roman" w:eastAsia="Times New Roman" w:hAnsi="Times New Roman"/>
          <w:sz w:val="24"/>
          <w:szCs w:val="24"/>
        </w:rPr>
        <w:t>Prospek bisnis akan maju jika lokasi sekitar lingku</w:t>
      </w:r>
      <w:r w:rsidR="0074730C" w:rsidRPr="00E31CA2">
        <w:rPr>
          <w:rFonts w:ascii="Times New Roman" w:eastAsia="Times New Roman" w:hAnsi="Times New Roman"/>
          <w:sz w:val="24"/>
          <w:szCs w:val="24"/>
        </w:rPr>
        <w:t xml:space="preserve">ngan terdapat kriteria tersebut. </w:t>
      </w:r>
    </w:p>
    <w:p w:rsidR="00D447E9" w:rsidRPr="00D447E9" w:rsidRDefault="00F465DE" w:rsidP="00F465DE">
      <w:pPr>
        <w:numPr>
          <w:ilvl w:val="0"/>
          <w:numId w:val="5"/>
        </w:numPr>
        <w:tabs>
          <w:tab w:val="left" w:pos="620"/>
        </w:tabs>
        <w:spacing w:after="0" w:line="480" w:lineRule="auto"/>
        <w:ind w:left="620" w:hanging="358"/>
        <w:rPr>
          <w:rFonts w:ascii="Times New Roman" w:eastAsia="Times New Roman" w:hAnsi="Times New Roman"/>
          <w:b/>
          <w:sz w:val="24"/>
        </w:rPr>
      </w:pPr>
      <w:r>
        <w:rPr>
          <w:rFonts w:ascii="Times New Roman" w:eastAsia="Times New Roman" w:hAnsi="Times New Roman"/>
          <w:b/>
          <w:sz w:val="24"/>
        </w:rPr>
        <w:t xml:space="preserve"> </w:t>
      </w:r>
      <w:r w:rsidR="00D447E9">
        <w:rPr>
          <w:rFonts w:ascii="Times New Roman" w:eastAsia="Times New Roman" w:hAnsi="Times New Roman"/>
          <w:b/>
          <w:sz w:val="24"/>
        </w:rPr>
        <w:t xml:space="preserve">Analisis </w:t>
      </w:r>
      <w:r w:rsidR="00D447E9">
        <w:rPr>
          <w:rFonts w:ascii="Times New Roman" w:eastAsia="Times New Roman" w:hAnsi="Times New Roman"/>
          <w:b/>
          <w:i/>
          <w:sz w:val="24"/>
        </w:rPr>
        <w:t>Five Porter’s</w:t>
      </w:r>
    </w:p>
    <w:p w:rsidR="00F465DE" w:rsidRDefault="00F465DE" w:rsidP="00F465DE">
      <w:pPr>
        <w:pStyle w:val="ListParagraph"/>
        <w:spacing w:line="480" w:lineRule="auto"/>
        <w:jc w:val="both"/>
        <w:rPr>
          <w:rFonts w:ascii="Times New Roman" w:eastAsia="Times New Roman" w:hAnsi="Times New Roman"/>
          <w:sz w:val="24"/>
        </w:rPr>
      </w:pPr>
      <w:r>
        <w:rPr>
          <w:rFonts w:ascii="Times New Roman" w:eastAsia="Times New Roman" w:hAnsi="Times New Roman"/>
          <w:sz w:val="24"/>
        </w:rPr>
        <w:tab/>
      </w:r>
      <w:r w:rsidRPr="00EF26DB">
        <w:rPr>
          <w:rFonts w:ascii="Times New Roman" w:eastAsia="Times New Roman" w:hAnsi="Times New Roman"/>
          <w:color w:val="000000" w:themeColor="text1"/>
          <w:sz w:val="24"/>
        </w:rPr>
        <w:t>Menurut Fred R. David (2017:229),</w:t>
      </w:r>
      <w:r w:rsidRPr="00F465DE">
        <w:rPr>
          <w:rFonts w:ascii="Times New Roman" w:eastAsia="Times New Roman" w:hAnsi="Times New Roman"/>
          <w:sz w:val="24"/>
        </w:rPr>
        <w:t xml:space="preserve"> “lima kekuatan Porter tentang analisis kompetitif adalah pendekatan yang digunakan secara luas untuk mengembangkan strategi di banyak industri.” Berikut adalah lima model ke</w:t>
      </w:r>
      <w:r w:rsidR="0072053B">
        <w:rPr>
          <w:rFonts w:ascii="Times New Roman" w:eastAsia="Times New Roman" w:hAnsi="Times New Roman"/>
          <w:sz w:val="24"/>
        </w:rPr>
        <w:t>kuatan</w:t>
      </w:r>
      <w:r w:rsidR="007E7BC3">
        <w:rPr>
          <w:rFonts w:ascii="Times New Roman" w:eastAsia="Times New Roman" w:hAnsi="Times New Roman"/>
          <w:sz w:val="24"/>
        </w:rPr>
        <w:t xml:space="preserve"> porter </w:t>
      </w:r>
      <w:r w:rsidR="0072053B">
        <w:rPr>
          <w:rFonts w:ascii="Times New Roman" w:eastAsia="Times New Roman" w:hAnsi="Times New Roman"/>
          <w:sz w:val="24"/>
        </w:rPr>
        <w:t xml:space="preserve"> dalam</w:t>
      </w:r>
      <w:r w:rsidR="007E7BC3">
        <w:rPr>
          <w:rFonts w:ascii="Times New Roman" w:eastAsia="Times New Roman" w:hAnsi="Times New Roman"/>
          <w:sz w:val="24"/>
        </w:rPr>
        <w:t xml:space="preserve"> gambar 3.1</w:t>
      </w:r>
    </w:p>
    <w:p w:rsidR="00A70022" w:rsidRPr="00A70022" w:rsidRDefault="00A70022" w:rsidP="00A70022">
      <w:pPr>
        <w:pStyle w:val="ListParagraph"/>
        <w:spacing w:line="480" w:lineRule="auto"/>
        <w:jc w:val="center"/>
        <w:rPr>
          <w:rFonts w:ascii="Times New Roman" w:eastAsia="Times New Roman" w:hAnsi="Times New Roman"/>
          <w:b/>
          <w:sz w:val="24"/>
        </w:rPr>
      </w:pPr>
      <w:r w:rsidRPr="00A70022">
        <w:rPr>
          <w:rFonts w:ascii="Times New Roman" w:eastAsia="Times New Roman" w:hAnsi="Times New Roman"/>
          <w:b/>
          <w:sz w:val="24"/>
        </w:rPr>
        <w:t>Gambar 3.1</w:t>
      </w:r>
    </w:p>
    <w:p w:rsidR="00D447E9" w:rsidRPr="00A70022" w:rsidRDefault="00A70022" w:rsidP="00A70022">
      <w:pPr>
        <w:pStyle w:val="ListParagraph"/>
        <w:spacing w:line="480" w:lineRule="auto"/>
        <w:jc w:val="center"/>
        <w:rPr>
          <w:rFonts w:ascii="Times New Roman" w:eastAsia="Times New Roman" w:hAnsi="Times New Roman"/>
          <w:b/>
          <w:sz w:val="24"/>
        </w:rPr>
      </w:pPr>
      <w:r w:rsidRPr="00A70022">
        <w:rPr>
          <w:rFonts w:ascii="Times New Roman" w:eastAsia="Times New Roman" w:hAnsi="Times New Roman"/>
          <w:b/>
          <w:i/>
          <w:sz w:val="24"/>
        </w:rPr>
        <w:t>Porter’s Five Forces Model</w:t>
      </w:r>
      <w:r w:rsidRPr="00A70022">
        <w:rPr>
          <w:rFonts w:ascii="Times New Roman" w:eastAsia="Times New Roman" w:hAnsi="Times New Roman"/>
          <w:b/>
          <w:sz w:val="24"/>
        </w:rPr>
        <w:t xml:space="preserve"> (Model Lima Kekuatan Porter)</w:t>
      </w:r>
    </w:p>
    <w:p w:rsidR="00D447E9" w:rsidRPr="006E1F1F" w:rsidRDefault="00E74EBE" w:rsidP="00640E19">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57.15pt;margin-top:5.25pt;width:170.9pt;height:44.45pt;z-index:251658240">
            <v:textbox>
              <w:txbxContent>
                <w:p w:rsidR="00EA72AB" w:rsidRDefault="00EA72AB" w:rsidP="00A70022">
                  <w:pPr>
                    <w:jc w:val="center"/>
                  </w:pPr>
                  <w:r>
                    <w:t>Potensi pengembangan produk-produk penganti</w:t>
                  </w:r>
                </w:p>
              </w:txbxContent>
            </v:textbox>
          </v:rect>
        </w:pict>
      </w:r>
    </w:p>
    <w:p w:rsidR="007D7BFA" w:rsidRPr="006E1F1F" w:rsidRDefault="00E74EBE" w:rsidP="007D7BFA">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244.75pt;margin-top:22.15pt;width:.65pt;height:21.3pt;z-index:251663360" o:connectortype="straight">
            <v:stroke startarrow="block" endarrow="block"/>
          </v:shape>
        </w:pict>
      </w:r>
    </w:p>
    <w:p w:rsidR="000E6652" w:rsidRPr="006E1F1F" w:rsidRDefault="00E74EBE" w:rsidP="007B1538">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60.35pt;margin-top:15.85pt;width:78.25pt;height:48.25pt;z-index:251660288">
            <v:textbox>
              <w:txbxContent>
                <w:p w:rsidR="00EA72AB" w:rsidRDefault="00EA72AB" w:rsidP="00A70022">
                  <w:pPr>
                    <w:jc w:val="center"/>
                  </w:pPr>
                  <w:r>
                    <w:t>Daya tawar pemasok</w:t>
                  </w:r>
                </w:p>
              </w:txbxContent>
            </v:textbox>
          </v:rect>
        </w:pict>
      </w:r>
      <w:r>
        <w:rPr>
          <w:rFonts w:ascii="Times New Roman" w:hAnsi="Times New Roman" w:cs="Times New Roman"/>
          <w:noProof/>
          <w:sz w:val="24"/>
          <w:szCs w:val="24"/>
        </w:rPr>
        <w:pict>
          <v:rect id="_x0000_s1030" style="position:absolute;left:0;text-align:left;margin-left:344.95pt;margin-top:15.85pt;width:74.6pt;height:48.25pt;z-index:251661312">
            <v:textbox>
              <w:txbxContent>
                <w:p w:rsidR="00EA72AB" w:rsidRDefault="00EA72AB" w:rsidP="00A70022">
                  <w:pPr>
                    <w:jc w:val="center"/>
                  </w:pPr>
                  <w:r>
                    <w:t>Daya tawar konsumen</w:t>
                  </w:r>
                </w:p>
              </w:txbxContent>
            </v:textbox>
          </v:rect>
        </w:pict>
      </w:r>
      <w:r>
        <w:rPr>
          <w:rFonts w:ascii="Times New Roman" w:hAnsi="Times New Roman" w:cs="Times New Roman"/>
          <w:noProof/>
          <w:sz w:val="24"/>
          <w:szCs w:val="24"/>
        </w:rPr>
        <w:pict>
          <v:rect id="_x0000_s1028" style="position:absolute;left:0;text-align:left;margin-left:178.3pt;margin-top:15.85pt;width:126.5pt;height:48.25pt;z-index:251659264">
            <v:textbox>
              <w:txbxContent>
                <w:p w:rsidR="00EA72AB" w:rsidRDefault="00EA72AB" w:rsidP="00A70022">
                  <w:pPr>
                    <w:jc w:val="center"/>
                  </w:pPr>
                  <w:r>
                    <w:t>Persaingan antar perusahaan saingan</w:t>
                  </w:r>
                </w:p>
              </w:txbxContent>
            </v:textbox>
          </v:rect>
        </w:pict>
      </w:r>
    </w:p>
    <w:p w:rsidR="007B1538" w:rsidRPr="006E1F1F" w:rsidRDefault="00E74EBE" w:rsidP="009B421D">
      <w:pPr>
        <w:pStyle w:val="ListParagraph"/>
        <w:spacing w:line="480" w:lineRule="auto"/>
        <w:jc w:val="both"/>
        <w:rPr>
          <w:rFonts w:ascii="Times New Roman" w:eastAsia="MS Mincho" w:hAnsi="Times New Roman" w:cs="Times New Roman"/>
          <w:sz w:val="24"/>
          <w:szCs w:val="24"/>
        </w:rPr>
      </w:pPr>
      <w:r w:rsidRPr="00E74EBE">
        <w:rPr>
          <w:rFonts w:ascii="Times New Roman" w:hAnsi="Times New Roman" w:cs="Times New Roman"/>
          <w:noProof/>
          <w:sz w:val="24"/>
          <w:szCs w:val="24"/>
        </w:rPr>
        <w:pict>
          <v:shape id="_x0000_s1036" type="#_x0000_t32" style="position:absolute;left:0;text-align:left;margin-left:144.65pt;margin-top:12.85pt;width:24.4pt;height:0;flip:x;z-index:251666432" o:connectortype="straight">
            <v:stroke startarrow="block" endarrow="block"/>
          </v:shape>
        </w:pict>
      </w:r>
      <w:r w:rsidRPr="00E74EBE">
        <w:rPr>
          <w:rFonts w:ascii="Times New Roman" w:hAnsi="Times New Roman" w:cs="Times New Roman"/>
          <w:noProof/>
          <w:sz w:val="24"/>
          <w:szCs w:val="24"/>
        </w:rPr>
        <w:pict>
          <v:shape id="_x0000_s1035" type="#_x0000_t32" style="position:absolute;left:0;text-align:left;margin-left:313.1pt;margin-top:12.85pt;width:22.5pt;height:0;flip:x;z-index:251665408" o:connectortype="straight">
            <v:stroke startarrow="block" endarrow="block"/>
          </v:shape>
        </w:pict>
      </w:r>
    </w:p>
    <w:p w:rsidR="00386363" w:rsidRPr="006E1F1F" w:rsidRDefault="00E74EBE" w:rsidP="00386363">
      <w:pPr>
        <w:pStyle w:val="ListParagraph"/>
        <w:rPr>
          <w:rFonts w:ascii="Times New Roman" w:hAnsi="Times New Roman" w:cs="Times New Roman"/>
          <w:b/>
          <w:sz w:val="24"/>
          <w:szCs w:val="24"/>
        </w:rPr>
      </w:pPr>
      <w:r w:rsidRPr="00E74EBE">
        <w:rPr>
          <w:rFonts w:ascii="Times New Roman" w:eastAsia="MS Mincho" w:hAnsi="Times New Roman" w:cs="Times New Roman"/>
          <w:noProof/>
          <w:sz w:val="24"/>
          <w:szCs w:val="24"/>
        </w:rPr>
        <w:pict>
          <v:shape id="_x0000_s1037" type="#_x0000_t32" style="position:absolute;left:0;text-align:left;margin-left:244.1pt;margin-top:8.9pt;width:.65pt;height:21.3pt;z-index:251667456" o:connectortype="straight">
            <v:stroke startarrow="block" endarrow="block"/>
          </v:shape>
        </w:pict>
      </w:r>
    </w:p>
    <w:p w:rsidR="00A70022" w:rsidRDefault="00E74EBE">
      <w:pPr>
        <w:rPr>
          <w:rFonts w:ascii="Times New Roman" w:hAnsi="Times New Roman" w:cs="Times New Roman"/>
        </w:rPr>
      </w:pPr>
      <w:r>
        <w:rPr>
          <w:rFonts w:ascii="Times New Roman" w:hAnsi="Times New Roman" w:cs="Times New Roman"/>
          <w:noProof/>
        </w:rPr>
        <w:pict>
          <v:rect id="_x0000_s1031" style="position:absolute;margin-left:169.05pt;margin-top:8.1pt;width:162.75pt;height:29.45pt;z-index:251662336">
            <v:textbox>
              <w:txbxContent>
                <w:p w:rsidR="00EA72AB" w:rsidRDefault="00EA72AB" w:rsidP="00A70022">
                  <w:pPr>
                    <w:jc w:val="center"/>
                  </w:pPr>
                  <w:r>
                    <w:t xml:space="preserve">Potensi masuknya pesaing baru </w:t>
                  </w:r>
                </w:p>
              </w:txbxContent>
            </v:textbox>
          </v:rect>
        </w:pict>
      </w:r>
    </w:p>
    <w:p w:rsidR="00EF26DB" w:rsidRDefault="00EF26DB">
      <w:pPr>
        <w:rPr>
          <w:rFonts w:ascii="Times New Roman" w:hAnsi="Times New Roman" w:cs="Times New Roman"/>
        </w:rPr>
      </w:pPr>
    </w:p>
    <w:p w:rsidR="00A70022" w:rsidRDefault="00A70022">
      <w:pPr>
        <w:rPr>
          <w:rFonts w:ascii="Times New Roman" w:hAnsi="Times New Roman" w:cs="Times New Roman"/>
          <w:i/>
        </w:rPr>
      </w:pPr>
      <w:r>
        <w:rPr>
          <w:rFonts w:ascii="Times New Roman" w:hAnsi="Times New Roman" w:cs="Times New Roman"/>
        </w:rPr>
        <w:tab/>
      </w:r>
      <w:r w:rsidR="00F16DEA">
        <w:rPr>
          <w:rFonts w:ascii="Times New Roman" w:hAnsi="Times New Roman" w:cs="Times New Roman"/>
        </w:rPr>
        <w:t xml:space="preserve">   </w:t>
      </w:r>
      <w:r w:rsidR="00EF26DB">
        <w:rPr>
          <w:rFonts w:ascii="Times New Roman" w:hAnsi="Times New Roman" w:cs="Times New Roman"/>
        </w:rPr>
        <w:tab/>
      </w:r>
      <w:r w:rsidR="00EF26DB">
        <w:rPr>
          <w:rFonts w:ascii="Times New Roman" w:hAnsi="Times New Roman" w:cs="Times New Roman"/>
        </w:rPr>
        <w:tab/>
      </w:r>
      <w:r w:rsidRPr="00A70022">
        <w:rPr>
          <w:rFonts w:ascii="Times New Roman" w:hAnsi="Times New Roman" w:cs="Times New Roman"/>
          <w:i/>
        </w:rPr>
        <w:t>Sumber  : Fred R. David(201</w:t>
      </w:r>
      <w:r w:rsidR="00EF26DB">
        <w:rPr>
          <w:rFonts w:ascii="Times New Roman" w:hAnsi="Times New Roman" w:cs="Times New Roman"/>
          <w:i/>
        </w:rPr>
        <w:t>7 :22</w:t>
      </w:r>
      <w:r w:rsidRPr="00A70022">
        <w:rPr>
          <w:rFonts w:ascii="Times New Roman" w:hAnsi="Times New Roman" w:cs="Times New Roman"/>
          <w:i/>
        </w:rPr>
        <w:t>9), Strategic Management</w:t>
      </w:r>
    </w:p>
    <w:p w:rsidR="00F16DEA" w:rsidRPr="002D16B5" w:rsidRDefault="00F16DEA">
      <w:pPr>
        <w:rPr>
          <w:rFonts w:ascii="Times New Roman" w:hAnsi="Times New Roman" w:cs="Times New Roman"/>
          <w:sz w:val="24"/>
          <w:szCs w:val="24"/>
        </w:rPr>
      </w:pPr>
      <w:r>
        <w:rPr>
          <w:rFonts w:ascii="Times New Roman" w:hAnsi="Times New Roman" w:cs="Times New Roman"/>
          <w:i/>
        </w:rPr>
        <w:tab/>
      </w:r>
      <w:r w:rsidRPr="002D16B5">
        <w:rPr>
          <w:rFonts w:ascii="Times New Roman" w:hAnsi="Times New Roman" w:cs="Times New Roman"/>
          <w:sz w:val="24"/>
          <w:szCs w:val="24"/>
        </w:rPr>
        <w:t>Lima  ancaman yang ditimbulkan kekuatan tersebut adalah sebagai berikut:</w:t>
      </w:r>
    </w:p>
    <w:p w:rsidR="00F16DEA" w:rsidRPr="002D16B5" w:rsidRDefault="00F16DEA" w:rsidP="00AB49F1">
      <w:pPr>
        <w:pStyle w:val="ListParagraph"/>
        <w:numPr>
          <w:ilvl w:val="0"/>
          <w:numId w:val="6"/>
        </w:numPr>
        <w:spacing w:line="480" w:lineRule="auto"/>
        <w:ind w:left="1080"/>
        <w:rPr>
          <w:rFonts w:ascii="Times New Roman" w:hAnsi="Times New Roman" w:cs="Times New Roman"/>
          <w:sz w:val="24"/>
          <w:szCs w:val="24"/>
        </w:rPr>
      </w:pPr>
      <w:r w:rsidRPr="002D16B5">
        <w:rPr>
          <w:rFonts w:ascii="Times New Roman" w:hAnsi="Times New Roman" w:cs="Times New Roman"/>
          <w:sz w:val="24"/>
          <w:szCs w:val="24"/>
        </w:rPr>
        <w:t>Persaingan Antar Perusahaan Sejenis</w:t>
      </w:r>
    </w:p>
    <w:p w:rsidR="00F16DEA" w:rsidRDefault="00F16DEA" w:rsidP="00AB49F1">
      <w:pPr>
        <w:pStyle w:val="ListParagraph"/>
        <w:spacing w:line="480" w:lineRule="auto"/>
        <w:ind w:left="1080" w:firstLine="720"/>
        <w:jc w:val="both"/>
        <w:rPr>
          <w:rFonts w:ascii="Times New Roman" w:hAnsi="Times New Roman" w:cs="Times New Roman"/>
          <w:sz w:val="24"/>
          <w:szCs w:val="24"/>
          <w:lang w:eastAsia="id-ID"/>
        </w:rPr>
      </w:pPr>
      <w:r w:rsidRPr="00790C5D">
        <w:rPr>
          <w:rFonts w:ascii="Times New Roman" w:hAnsi="Times New Roman" w:cs="Times New Roman"/>
          <w:sz w:val="24"/>
          <w:szCs w:val="24"/>
          <w:lang w:eastAsia="id-ID"/>
        </w:rPr>
        <w:t xml:space="preserve">Dalam memasuki dunia </w:t>
      </w:r>
      <w:r>
        <w:rPr>
          <w:rFonts w:ascii="Times New Roman" w:hAnsi="Times New Roman" w:cs="Times New Roman"/>
          <w:sz w:val="24"/>
          <w:szCs w:val="24"/>
          <w:lang w:eastAsia="id-ID"/>
        </w:rPr>
        <w:t>bisnis</w:t>
      </w:r>
      <w:r w:rsidRPr="00790C5D">
        <w:rPr>
          <w:rFonts w:ascii="Times New Roman" w:hAnsi="Times New Roman" w:cs="Times New Roman"/>
          <w:sz w:val="24"/>
          <w:szCs w:val="24"/>
          <w:lang w:eastAsia="id-ID"/>
        </w:rPr>
        <w:t xml:space="preserve">, tentu memiliki ancaman yang tidak dapat dihindari, yaitu persaingan. Persaingan ini terjadi antara perusahaan yang menawarkan produk dan layanan yang sejenis. Untuk mengatasi hal tersebut, perusahaan perlu melakukan analisis pesaing dan menetapkan keunggulan kompetitif yang membuat bisnis mampu bersaing secara optimal. </w:t>
      </w:r>
      <w:r w:rsidR="001418D4">
        <w:rPr>
          <w:rFonts w:ascii="Times New Roman" w:hAnsi="Times New Roman" w:cs="Times New Roman"/>
          <w:sz w:val="24"/>
          <w:szCs w:val="24"/>
          <w:lang w:eastAsia="id-ID"/>
        </w:rPr>
        <w:t xml:space="preserve"> </w:t>
      </w:r>
    </w:p>
    <w:p w:rsidR="001418D4" w:rsidRDefault="00EE2E40" w:rsidP="00AB49F1">
      <w:pPr>
        <w:pStyle w:val="ListParagraph"/>
        <w:spacing w:line="480" w:lineRule="auto"/>
        <w:ind w:left="1080"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U</w:t>
      </w:r>
      <w:r w:rsidR="001418D4">
        <w:rPr>
          <w:rFonts w:ascii="Times New Roman" w:hAnsi="Times New Roman" w:cs="Times New Roman"/>
          <w:sz w:val="24"/>
          <w:szCs w:val="24"/>
          <w:lang w:eastAsia="id-ID"/>
        </w:rPr>
        <w:t xml:space="preserve">ntuk mesiasati persaingan antar perusahaan sejenis </w:t>
      </w:r>
      <w:r w:rsidR="001418D4" w:rsidRPr="001418D4">
        <w:rPr>
          <w:rFonts w:ascii="Times New Roman" w:hAnsi="Times New Roman" w:cs="Times New Roman"/>
          <w:i/>
          <w:sz w:val="24"/>
          <w:szCs w:val="24"/>
          <w:lang w:eastAsia="id-ID"/>
        </w:rPr>
        <w:t>Bright English Course</w:t>
      </w:r>
      <w:r w:rsidR="001418D4">
        <w:rPr>
          <w:rFonts w:ascii="Times New Roman" w:hAnsi="Times New Roman" w:cs="Times New Roman"/>
          <w:i/>
          <w:sz w:val="24"/>
          <w:szCs w:val="24"/>
          <w:lang w:eastAsia="id-ID"/>
        </w:rPr>
        <w:t xml:space="preserve"> </w:t>
      </w:r>
      <w:r w:rsidR="001418D4">
        <w:rPr>
          <w:rFonts w:ascii="Times New Roman" w:hAnsi="Times New Roman" w:cs="Times New Roman"/>
          <w:sz w:val="24"/>
          <w:szCs w:val="24"/>
          <w:lang w:eastAsia="id-ID"/>
        </w:rPr>
        <w:t xml:space="preserve">mengajak anak-anak untuk menjadi anak yang aktif dan percaya diri, setiap 3 bulan sekali </w:t>
      </w:r>
      <w:r w:rsidR="001418D4" w:rsidRPr="005A640C">
        <w:rPr>
          <w:rFonts w:ascii="Times New Roman" w:hAnsi="Times New Roman" w:cs="Times New Roman"/>
          <w:i/>
          <w:sz w:val="24"/>
          <w:szCs w:val="24"/>
          <w:lang w:eastAsia="id-ID"/>
        </w:rPr>
        <w:t>Bright English Course</w:t>
      </w:r>
      <w:r w:rsidR="001418D4">
        <w:rPr>
          <w:rFonts w:ascii="Times New Roman" w:hAnsi="Times New Roman" w:cs="Times New Roman"/>
          <w:sz w:val="24"/>
          <w:szCs w:val="24"/>
          <w:lang w:eastAsia="id-ID"/>
        </w:rPr>
        <w:t xml:space="preserve"> akan mengadakan acara perlombaan yang berbeda setiap </w:t>
      </w:r>
      <w:r w:rsidR="001418D4" w:rsidRPr="005A640C">
        <w:rPr>
          <w:rFonts w:ascii="Times New Roman" w:hAnsi="Times New Roman" w:cs="Times New Roman"/>
          <w:i/>
          <w:sz w:val="24"/>
          <w:szCs w:val="24"/>
          <w:lang w:eastAsia="id-ID"/>
        </w:rPr>
        <w:t>event</w:t>
      </w:r>
      <w:r w:rsidR="001418D4">
        <w:rPr>
          <w:rFonts w:ascii="Times New Roman" w:hAnsi="Times New Roman" w:cs="Times New Roman"/>
          <w:sz w:val="24"/>
          <w:szCs w:val="24"/>
          <w:lang w:eastAsia="id-ID"/>
        </w:rPr>
        <w:t xml:space="preserve"> nya  </w:t>
      </w:r>
      <w:r w:rsidR="005A640C">
        <w:rPr>
          <w:rFonts w:ascii="Times New Roman" w:hAnsi="Times New Roman" w:cs="Times New Roman"/>
          <w:sz w:val="24"/>
          <w:szCs w:val="24"/>
          <w:lang w:eastAsia="id-ID"/>
        </w:rPr>
        <w:t xml:space="preserve">seperti </w:t>
      </w:r>
      <w:r w:rsidR="005A640C" w:rsidRPr="005A640C">
        <w:rPr>
          <w:rFonts w:ascii="Times New Roman" w:hAnsi="Times New Roman" w:cs="Times New Roman"/>
          <w:i/>
          <w:sz w:val="24"/>
          <w:szCs w:val="24"/>
          <w:lang w:eastAsia="id-ID"/>
        </w:rPr>
        <w:t>Spelling Contest</w:t>
      </w:r>
      <w:r w:rsidR="005A640C">
        <w:rPr>
          <w:rFonts w:ascii="Times New Roman" w:hAnsi="Times New Roman" w:cs="Times New Roman"/>
          <w:sz w:val="24"/>
          <w:szCs w:val="24"/>
          <w:lang w:eastAsia="id-ID"/>
        </w:rPr>
        <w:t xml:space="preserve">, lalu </w:t>
      </w:r>
      <w:r w:rsidR="005A640C" w:rsidRPr="005A640C">
        <w:rPr>
          <w:rFonts w:ascii="Times New Roman" w:hAnsi="Times New Roman" w:cs="Times New Roman"/>
          <w:i/>
          <w:sz w:val="24"/>
          <w:szCs w:val="24"/>
          <w:lang w:eastAsia="id-ID"/>
        </w:rPr>
        <w:t>Bright Talent</w:t>
      </w:r>
      <w:r w:rsidR="005A640C">
        <w:rPr>
          <w:rFonts w:ascii="Times New Roman" w:hAnsi="Times New Roman" w:cs="Times New Roman"/>
          <w:sz w:val="24"/>
          <w:szCs w:val="24"/>
          <w:lang w:eastAsia="id-ID"/>
        </w:rPr>
        <w:t xml:space="preserve"> untuk menunjang bakat anak-anak dan menunjukan kepercayaan diri dan setiap 1 tahun sekali itu ada kegiatan </w:t>
      </w:r>
      <w:r w:rsidR="005A640C" w:rsidRPr="005A640C">
        <w:rPr>
          <w:rFonts w:ascii="Times New Roman" w:hAnsi="Times New Roman" w:cs="Times New Roman"/>
          <w:i/>
          <w:sz w:val="24"/>
          <w:szCs w:val="24"/>
          <w:lang w:eastAsia="id-ID"/>
        </w:rPr>
        <w:t>fieldtrip</w:t>
      </w:r>
      <w:r w:rsidR="005A640C">
        <w:rPr>
          <w:rFonts w:ascii="Times New Roman" w:hAnsi="Times New Roman" w:cs="Times New Roman"/>
          <w:sz w:val="24"/>
          <w:szCs w:val="24"/>
          <w:lang w:eastAsia="id-ID"/>
        </w:rPr>
        <w:t xml:space="preserve"> dengan dibimbing oleh </w:t>
      </w:r>
      <w:r w:rsidR="005A640C" w:rsidRPr="005A640C">
        <w:rPr>
          <w:rFonts w:ascii="Times New Roman" w:hAnsi="Times New Roman" w:cs="Times New Roman"/>
          <w:i/>
          <w:sz w:val="24"/>
          <w:szCs w:val="24"/>
          <w:lang w:eastAsia="id-ID"/>
        </w:rPr>
        <w:t>native speaker</w:t>
      </w:r>
      <w:r w:rsidR="005A640C">
        <w:rPr>
          <w:rFonts w:ascii="Times New Roman" w:hAnsi="Times New Roman" w:cs="Times New Roman"/>
          <w:i/>
          <w:sz w:val="24"/>
          <w:szCs w:val="24"/>
          <w:lang w:eastAsia="id-ID"/>
        </w:rPr>
        <w:t xml:space="preserve">. </w:t>
      </w:r>
      <w:r w:rsidR="005A640C">
        <w:rPr>
          <w:rFonts w:ascii="Times New Roman" w:hAnsi="Times New Roman" w:cs="Times New Roman"/>
          <w:sz w:val="24"/>
          <w:szCs w:val="24"/>
          <w:lang w:eastAsia="id-ID"/>
        </w:rPr>
        <w:t xml:space="preserve">Hal ini masih sangat jarang </w:t>
      </w:r>
      <w:r>
        <w:rPr>
          <w:rFonts w:ascii="Times New Roman" w:hAnsi="Times New Roman" w:cs="Times New Roman"/>
          <w:sz w:val="24"/>
          <w:szCs w:val="24"/>
          <w:lang w:eastAsia="id-ID"/>
        </w:rPr>
        <w:t xml:space="preserve">dilakukan oleh lembaga bimbingan lain, tentunya ini menjadi sebuah peluang yang sangat bagus bagi </w:t>
      </w:r>
      <w:r>
        <w:rPr>
          <w:rFonts w:ascii="Times New Roman" w:hAnsi="Times New Roman" w:cs="Times New Roman"/>
          <w:i/>
          <w:sz w:val="24"/>
          <w:szCs w:val="24"/>
          <w:lang w:eastAsia="id-ID"/>
        </w:rPr>
        <w:t>Bright English Course</w:t>
      </w:r>
    </w:p>
    <w:p w:rsidR="00EE2E40" w:rsidRPr="00EE2E40" w:rsidRDefault="00EE2E40" w:rsidP="00AB49F1">
      <w:pPr>
        <w:pStyle w:val="ListParagraph"/>
        <w:numPr>
          <w:ilvl w:val="0"/>
          <w:numId w:val="6"/>
        </w:numPr>
        <w:tabs>
          <w:tab w:val="left" w:pos="1080"/>
        </w:tabs>
        <w:spacing w:line="480" w:lineRule="auto"/>
        <w:ind w:left="1080"/>
        <w:jc w:val="both"/>
        <w:rPr>
          <w:rFonts w:ascii="Times New Roman" w:hAnsi="Times New Roman" w:cs="Times New Roman"/>
          <w:sz w:val="24"/>
          <w:szCs w:val="24"/>
          <w:lang w:eastAsia="id-ID"/>
        </w:rPr>
      </w:pPr>
      <w:r w:rsidRPr="00EE2E40">
        <w:rPr>
          <w:rFonts w:ascii="Times New Roman" w:hAnsi="Times New Roman" w:cs="Times New Roman"/>
          <w:sz w:val="24"/>
          <w:szCs w:val="24"/>
          <w:lang w:eastAsia="id-ID"/>
        </w:rPr>
        <w:t>Potensi pengembangan produk pengganti</w:t>
      </w:r>
    </w:p>
    <w:p w:rsidR="00EE2E40" w:rsidRDefault="00EE2E40" w:rsidP="00AB49F1">
      <w:pPr>
        <w:pStyle w:val="ListParagraph"/>
        <w:spacing w:line="480" w:lineRule="auto"/>
        <w:ind w:left="1080" w:firstLine="360"/>
        <w:jc w:val="both"/>
        <w:rPr>
          <w:rFonts w:ascii="Times New Roman" w:hAnsi="Times New Roman" w:cs="Times New Roman"/>
          <w:sz w:val="24"/>
          <w:szCs w:val="24"/>
          <w:lang w:eastAsia="id-ID"/>
        </w:rPr>
      </w:pPr>
      <w:r w:rsidRPr="002142A1">
        <w:rPr>
          <w:rFonts w:ascii="Times New Roman" w:hAnsi="Times New Roman" w:cs="Times New Roman"/>
          <w:sz w:val="24"/>
          <w:szCs w:val="24"/>
          <w:lang w:eastAsia="id-ID"/>
        </w:rPr>
        <w:t>Hambatan atau ancaman produk pengganti terjadi apabila konsumen mendapatkan produk</w:t>
      </w:r>
      <w:r w:rsidR="000274B6">
        <w:rPr>
          <w:rFonts w:ascii="Times New Roman" w:hAnsi="Times New Roman" w:cs="Times New Roman"/>
          <w:sz w:val="24"/>
          <w:szCs w:val="24"/>
          <w:lang w:eastAsia="id-ID"/>
        </w:rPr>
        <w:t xml:space="preserve"> atau layanan</w:t>
      </w:r>
      <w:r w:rsidRPr="002142A1">
        <w:rPr>
          <w:rFonts w:ascii="Times New Roman" w:hAnsi="Times New Roman" w:cs="Times New Roman"/>
          <w:sz w:val="24"/>
          <w:szCs w:val="24"/>
          <w:lang w:eastAsia="id-ID"/>
        </w:rPr>
        <w:t xml:space="preserve"> pengganti yang lebih murah atau produk</w:t>
      </w:r>
      <w:r w:rsidR="000274B6">
        <w:rPr>
          <w:rFonts w:ascii="Times New Roman" w:hAnsi="Times New Roman" w:cs="Times New Roman"/>
          <w:sz w:val="24"/>
          <w:szCs w:val="24"/>
          <w:lang w:eastAsia="id-ID"/>
        </w:rPr>
        <w:t xml:space="preserve"> atau layanan</w:t>
      </w:r>
      <w:r w:rsidRPr="002142A1">
        <w:rPr>
          <w:rFonts w:ascii="Times New Roman" w:hAnsi="Times New Roman" w:cs="Times New Roman"/>
          <w:sz w:val="24"/>
          <w:szCs w:val="24"/>
          <w:lang w:eastAsia="id-ID"/>
        </w:rPr>
        <w:t xml:space="preserve"> pengganti yang memiliki kualitas lebih baik dengan biaya yang lebih rendah. </w:t>
      </w:r>
      <w:r>
        <w:rPr>
          <w:rFonts w:ascii="Times New Roman" w:hAnsi="Times New Roman" w:cs="Times New Roman"/>
          <w:sz w:val="24"/>
          <w:szCs w:val="24"/>
          <w:lang w:eastAsia="id-ID"/>
        </w:rPr>
        <w:t xml:space="preserve">Ancaman produk pengganti terhadap jasa yang ditawarkan </w:t>
      </w:r>
      <w:r>
        <w:rPr>
          <w:rFonts w:ascii="Times New Roman" w:hAnsi="Times New Roman" w:cs="Times New Roman"/>
          <w:i/>
          <w:sz w:val="24"/>
          <w:szCs w:val="24"/>
          <w:lang w:eastAsia="id-ID"/>
        </w:rPr>
        <w:t xml:space="preserve"> Bright English Course </w:t>
      </w:r>
      <w:r w:rsidR="000274B6">
        <w:rPr>
          <w:rFonts w:ascii="Times New Roman" w:hAnsi="Times New Roman" w:cs="Times New Roman"/>
          <w:sz w:val="24"/>
          <w:szCs w:val="24"/>
          <w:lang w:eastAsia="id-ID"/>
        </w:rPr>
        <w:t xml:space="preserve">yaitu les privat, namun untuk usaha bimbingan belajar bahasa </w:t>
      </w:r>
      <w:r w:rsidR="00C85291">
        <w:rPr>
          <w:rFonts w:ascii="Times New Roman" w:hAnsi="Times New Roman" w:cs="Times New Roman"/>
          <w:sz w:val="24"/>
          <w:szCs w:val="24"/>
          <w:lang w:eastAsia="id-ID"/>
        </w:rPr>
        <w:t>Inggris</w:t>
      </w:r>
      <w:r w:rsidR="000274B6">
        <w:rPr>
          <w:rFonts w:ascii="Times New Roman" w:hAnsi="Times New Roman" w:cs="Times New Roman"/>
          <w:sz w:val="24"/>
          <w:szCs w:val="24"/>
          <w:lang w:eastAsia="id-ID"/>
        </w:rPr>
        <w:t xml:space="preserve"> ini masih di golongkan relative rendah karena dengan les privat kesempatan untuk mengasah kemampuan </w:t>
      </w:r>
      <w:r w:rsidR="000274B6" w:rsidRPr="000274B6">
        <w:rPr>
          <w:rFonts w:ascii="Times New Roman" w:hAnsi="Times New Roman" w:cs="Times New Roman"/>
          <w:i/>
          <w:sz w:val="24"/>
          <w:szCs w:val="24"/>
          <w:lang w:eastAsia="id-ID"/>
        </w:rPr>
        <w:t xml:space="preserve">speaking </w:t>
      </w:r>
      <w:r w:rsidR="000274B6">
        <w:rPr>
          <w:rFonts w:ascii="Times New Roman" w:hAnsi="Times New Roman" w:cs="Times New Roman"/>
          <w:sz w:val="24"/>
          <w:szCs w:val="24"/>
          <w:lang w:eastAsia="id-ID"/>
        </w:rPr>
        <w:t>nya</w:t>
      </w:r>
      <w:r w:rsidR="002D16B5">
        <w:rPr>
          <w:rFonts w:ascii="Times New Roman" w:hAnsi="Times New Roman" w:cs="Times New Roman"/>
          <w:sz w:val="24"/>
          <w:szCs w:val="24"/>
          <w:lang w:eastAsia="id-ID"/>
        </w:rPr>
        <w:t xml:space="preserve"> menjadi</w:t>
      </w:r>
      <w:r w:rsidR="000274B6">
        <w:rPr>
          <w:rFonts w:ascii="Times New Roman" w:hAnsi="Times New Roman" w:cs="Times New Roman"/>
          <w:sz w:val="24"/>
          <w:szCs w:val="24"/>
          <w:lang w:eastAsia="id-ID"/>
        </w:rPr>
        <w:t xml:space="preserve"> terbatas</w:t>
      </w:r>
      <w:r>
        <w:rPr>
          <w:rFonts w:ascii="Times New Roman" w:hAnsi="Times New Roman" w:cs="Times New Roman"/>
          <w:sz w:val="24"/>
          <w:szCs w:val="24"/>
          <w:lang w:eastAsia="id-ID"/>
        </w:rPr>
        <w:t>.</w:t>
      </w:r>
      <w:r w:rsidR="000274B6">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Harga yang ditawarkan oleh </w:t>
      </w:r>
      <w:r w:rsidR="00273826">
        <w:rPr>
          <w:rFonts w:ascii="Times New Roman" w:hAnsi="Times New Roman" w:cs="Times New Roman"/>
          <w:sz w:val="24"/>
          <w:szCs w:val="24"/>
          <w:lang w:eastAsia="id-ID"/>
        </w:rPr>
        <w:t xml:space="preserve">Kursus bahasa </w:t>
      </w:r>
      <w:r w:rsidR="00C85291">
        <w:rPr>
          <w:rFonts w:ascii="Times New Roman" w:hAnsi="Times New Roman" w:cs="Times New Roman"/>
          <w:sz w:val="24"/>
          <w:szCs w:val="24"/>
          <w:lang w:eastAsia="id-ID"/>
        </w:rPr>
        <w:t>Inggris</w:t>
      </w:r>
      <w:r w:rsidR="002D16B5">
        <w:rPr>
          <w:rFonts w:ascii="Times New Roman" w:hAnsi="Times New Roman" w:cs="Times New Roman"/>
          <w:sz w:val="24"/>
          <w:szCs w:val="24"/>
          <w:lang w:eastAsia="id-ID"/>
        </w:rPr>
        <w:t xml:space="preserve"> </w:t>
      </w:r>
      <w:r>
        <w:rPr>
          <w:rFonts w:ascii="Times New Roman" w:hAnsi="Times New Roman" w:cs="Times New Roman"/>
          <w:i/>
          <w:sz w:val="24"/>
          <w:szCs w:val="24"/>
          <w:lang w:eastAsia="id-ID"/>
        </w:rPr>
        <w:t xml:space="preserve">Bright English Course </w:t>
      </w:r>
      <w:r>
        <w:rPr>
          <w:rFonts w:ascii="Times New Roman" w:hAnsi="Times New Roman" w:cs="Times New Roman"/>
          <w:sz w:val="24"/>
          <w:szCs w:val="24"/>
          <w:lang w:eastAsia="id-ID"/>
        </w:rPr>
        <w:t xml:space="preserve">tentunya akan sesuai dengan kualitas yang diberikan dan pengalaman yang akan didapatkan. </w:t>
      </w:r>
      <w:r w:rsidR="000274B6">
        <w:rPr>
          <w:rFonts w:ascii="Times New Roman" w:hAnsi="Times New Roman" w:cs="Times New Roman"/>
          <w:sz w:val="24"/>
          <w:szCs w:val="24"/>
          <w:lang w:eastAsia="id-ID"/>
        </w:rPr>
        <w:t xml:space="preserve"> </w:t>
      </w:r>
    </w:p>
    <w:p w:rsidR="002D16B5" w:rsidRDefault="002D16B5" w:rsidP="00AB49F1">
      <w:pPr>
        <w:pStyle w:val="ListParagraph"/>
        <w:numPr>
          <w:ilvl w:val="0"/>
          <w:numId w:val="6"/>
        </w:numPr>
        <w:spacing w:line="480" w:lineRule="auto"/>
        <w:ind w:left="1080"/>
        <w:jc w:val="both"/>
        <w:rPr>
          <w:rFonts w:ascii="Times New Roman" w:hAnsi="Times New Roman" w:cs="Times New Roman"/>
          <w:sz w:val="24"/>
          <w:szCs w:val="24"/>
          <w:lang w:eastAsia="id-ID"/>
        </w:rPr>
      </w:pPr>
      <w:r>
        <w:rPr>
          <w:rFonts w:ascii="Times New Roman" w:hAnsi="Times New Roman" w:cs="Times New Roman"/>
          <w:sz w:val="24"/>
          <w:szCs w:val="24"/>
          <w:lang w:eastAsia="id-ID"/>
        </w:rPr>
        <w:t>Potensi Masuknya Pesaing Baru</w:t>
      </w:r>
    </w:p>
    <w:p w:rsidR="004D5E44" w:rsidRDefault="002D16B5" w:rsidP="00AB49F1">
      <w:pPr>
        <w:pStyle w:val="ListParagraph"/>
        <w:spacing w:line="480" w:lineRule="auto"/>
        <w:ind w:left="1080"/>
        <w:jc w:val="both"/>
        <w:rPr>
          <w:rFonts w:ascii="Times New Roman" w:hAnsi="Times New Roman" w:cs="Times New Roman"/>
          <w:sz w:val="24"/>
          <w:szCs w:val="24"/>
          <w:lang w:eastAsia="id-ID"/>
        </w:rPr>
      </w:pPr>
      <w:r>
        <w:rPr>
          <w:rFonts w:ascii="Times New Roman" w:hAnsi="Times New Roman" w:cs="Times New Roman"/>
          <w:sz w:val="24"/>
          <w:szCs w:val="24"/>
          <w:lang w:eastAsia="id-ID"/>
        </w:rPr>
        <w:tab/>
        <w:t xml:space="preserve">Pesaing baru tentunya akan terus bermunculan dengan seiring perkembangan tren industri. Namun hal ini dapat diatasi dengan menggunakan beberapa strategi-strategi yang dapat meningkatkan penjualan perusahaan. Untuk mengantisipasi ancaman masuknya pesaing baru, </w:t>
      </w:r>
      <w:r>
        <w:rPr>
          <w:rFonts w:ascii="Times New Roman" w:hAnsi="Times New Roman" w:cs="Times New Roman"/>
          <w:i/>
          <w:sz w:val="24"/>
          <w:szCs w:val="24"/>
          <w:lang w:eastAsia="id-ID"/>
        </w:rPr>
        <w:t xml:space="preserve">Bright English Course </w:t>
      </w:r>
      <w:r>
        <w:rPr>
          <w:rFonts w:ascii="Times New Roman" w:hAnsi="Times New Roman" w:cs="Times New Roman"/>
          <w:sz w:val="24"/>
          <w:szCs w:val="24"/>
          <w:lang w:eastAsia="id-ID"/>
        </w:rPr>
        <w:lastRenderedPageBreak/>
        <w:t xml:space="preserve">melakukan strategi promosi, meningkatkan pelayanan para staff pengajar agar peserta didik menjadi lebih nyaman dan puas dengan hasil yang di dapatkan selama belajar di </w:t>
      </w:r>
      <w:r w:rsidRPr="002D16B5">
        <w:rPr>
          <w:rFonts w:ascii="Times New Roman" w:hAnsi="Times New Roman" w:cs="Times New Roman"/>
          <w:i/>
          <w:sz w:val="24"/>
          <w:szCs w:val="24"/>
          <w:lang w:eastAsia="id-ID"/>
        </w:rPr>
        <w:t>Bright English Course</w:t>
      </w:r>
      <w:r>
        <w:rPr>
          <w:rFonts w:ascii="Times New Roman" w:hAnsi="Times New Roman" w:cs="Times New Roman"/>
          <w:sz w:val="24"/>
          <w:szCs w:val="24"/>
          <w:lang w:eastAsia="id-ID"/>
        </w:rPr>
        <w:t xml:space="preserve">, selain itu </w:t>
      </w:r>
      <w:r w:rsidRPr="002D16B5">
        <w:rPr>
          <w:rFonts w:ascii="Times New Roman" w:hAnsi="Times New Roman" w:cs="Times New Roman"/>
          <w:i/>
          <w:sz w:val="24"/>
          <w:szCs w:val="24"/>
          <w:lang w:eastAsia="id-ID"/>
        </w:rPr>
        <w:t>Bright English Course</w:t>
      </w:r>
      <w:r>
        <w:rPr>
          <w:rFonts w:ascii="Times New Roman" w:hAnsi="Times New Roman" w:cs="Times New Roman"/>
          <w:sz w:val="24"/>
          <w:szCs w:val="24"/>
          <w:lang w:eastAsia="id-ID"/>
        </w:rPr>
        <w:t xml:space="preserve"> selalu melakukan evaluasi para pengajar, metode pengajaran, dan juga</w:t>
      </w:r>
      <w:r w:rsidR="008D751B">
        <w:rPr>
          <w:rFonts w:ascii="Times New Roman" w:hAnsi="Times New Roman" w:cs="Times New Roman"/>
          <w:sz w:val="24"/>
          <w:szCs w:val="24"/>
          <w:lang w:eastAsia="id-ID"/>
        </w:rPr>
        <w:t xml:space="preserve"> melakukan event-e</w:t>
      </w:r>
      <w:r>
        <w:rPr>
          <w:rFonts w:ascii="Times New Roman" w:hAnsi="Times New Roman" w:cs="Times New Roman"/>
          <w:sz w:val="24"/>
          <w:szCs w:val="24"/>
          <w:lang w:eastAsia="id-ID"/>
        </w:rPr>
        <w:t>vent</w:t>
      </w:r>
      <w:r w:rsidR="008D751B">
        <w:rPr>
          <w:rFonts w:ascii="Times New Roman" w:hAnsi="Times New Roman" w:cs="Times New Roman"/>
          <w:sz w:val="24"/>
          <w:szCs w:val="24"/>
          <w:lang w:eastAsia="id-ID"/>
        </w:rPr>
        <w:t xml:space="preserve"> kreatif</w:t>
      </w:r>
      <w:r>
        <w:rPr>
          <w:rFonts w:ascii="Times New Roman" w:hAnsi="Times New Roman" w:cs="Times New Roman"/>
          <w:sz w:val="24"/>
          <w:szCs w:val="24"/>
          <w:lang w:eastAsia="id-ID"/>
        </w:rPr>
        <w:t xml:space="preserve"> untuk membangun</w:t>
      </w:r>
      <w:r w:rsidR="008D751B">
        <w:rPr>
          <w:rFonts w:ascii="Times New Roman" w:hAnsi="Times New Roman" w:cs="Times New Roman"/>
          <w:sz w:val="24"/>
          <w:szCs w:val="24"/>
          <w:lang w:eastAsia="id-ID"/>
        </w:rPr>
        <w:t xml:space="preserve"> kepercayaan diri dan </w:t>
      </w:r>
      <w:r w:rsidR="008D751B" w:rsidRPr="008D751B">
        <w:rPr>
          <w:rFonts w:ascii="Times New Roman" w:hAnsi="Times New Roman" w:cs="Times New Roman"/>
          <w:i/>
          <w:sz w:val="24"/>
          <w:szCs w:val="24"/>
          <w:lang w:eastAsia="id-ID"/>
        </w:rPr>
        <w:t>skill</w:t>
      </w:r>
      <w:r w:rsidR="008D751B">
        <w:rPr>
          <w:rFonts w:ascii="Times New Roman" w:hAnsi="Times New Roman" w:cs="Times New Roman"/>
          <w:sz w:val="24"/>
          <w:szCs w:val="24"/>
          <w:lang w:eastAsia="id-ID"/>
        </w:rPr>
        <w:t xml:space="preserve"> berbahasa untuk para peserta didik. Serta membangun hubungan yang baik dengan para konsumen terutama orang tua peserta didik.</w:t>
      </w:r>
    </w:p>
    <w:p w:rsidR="004D5E44" w:rsidRDefault="004D5E44" w:rsidP="00902414">
      <w:pPr>
        <w:pStyle w:val="ListParagraph"/>
        <w:numPr>
          <w:ilvl w:val="0"/>
          <w:numId w:val="6"/>
        </w:numPr>
        <w:spacing w:line="480" w:lineRule="auto"/>
        <w:ind w:left="1080"/>
        <w:jc w:val="both"/>
        <w:rPr>
          <w:rFonts w:ascii="Times New Roman" w:hAnsi="Times New Roman" w:cs="Times New Roman"/>
          <w:sz w:val="24"/>
          <w:szCs w:val="24"/>
          <w:lang w:eastAsia="id-ID"/>
        </w:rPr>
      </w:pPr>
      <w:r w:rsidRPr="004D5E44">
        <w:rPr>
          <w:rFonts w:ascii="Times New Roman" w:hAnsi="Times New Roman" w:cs="Times New Roman"/>
          <w:sz w:val="24"/>
          <w:szCs w:val="24"/>
        </w:rPr>
        <w:t>Daya tawar pemasok</w:t>
      </w:r>
    </w:p>
    <w:p w:rsidR="00273826" w:rsidRDefault="004D5E44" w:rsidP="00902414">
      <w:pPr>
        <w:pStyle w:val="ListParagraph"/>
        <w:spacing w:line="480" w:lineRule="auto"/>
        <w:ind w:left="1080"/>
        <w:jc w:val="both"/>
        <w:rPr>
          <w:rFonts w:ascii="Times New Roman" w:hAnsi="Times New Roman" w:cs="Times New Roman"/>
          <w:sz w:val="24"/>
          <w:szCs w:val="24"/>
          <w:lang w:eastAsia="id-ID"/>
        </w:rPr>
      </w:pPr>
      <w:r>
        <w:rPr>
          <w:rFonts w:ascii="Times New Roman" w:hAnsi="Times New Roman" w:cs="Times New Roman"/>
          <w:sz w:val="24"/>
          <w:szCs w:val="24"/>
          <w:lang w:eastAsia="id-ID"/>
        </w:rPr>
        <w:tab/>
        <w:t xml:space="preserve">Dalam bisnis bimbingan belajar ini, buku dan staf pengajar adalah pemasok untuk </w:t>
      </w:r>
      <w:r w:rsidRPr="004D5E44">
        <w:rPr>
          <w:rFonts w:ascii="Times New Roman" w:hAnsi="Times New Roman" w:cs="Times New Roman"/>
          <w:i/>
          <w:sz w:val="24"/>
          <w:szCs w:val="24"/>
          <w:lang w:eastAsia="id-ID"/>
        </w:rPr>
        <w:t>Bright English Course</w:t>
      </w:r>
      <w:r>
        <w:rPr>
          <w:rFonts w:ascii="Times New Roman" w:hAnsi="Times New Roman" w:cs="Times New Roman"/>
          <w:sz w:val="24"/>
          <w:szCs w:val="24"/>
          <w:lang w:eastAsia="id-ID"/>
        </w:rPr>
        <w:t xml:space="preserve">. Buku pelajaran ini nantinya yang akan digunakan oleh para staf pengajar untuk memberikan pelajaran bagi para peserta didik. Lalu untuk staf pengajar, </w:t>
      </w:r>
      <w:r w:rsidRPr="004D5E44">
        <w:rPr>
          <w:rFonts w:ascii="Times New Roman" w:hAnsi="Times New Roman" w:cs="Times New Roman"/>
          <w:i/>
          <w:sz w:val="24"/>
          <w:szCs w:val="24"/>
          <w:lang w:eastAsia="id-ID"/>
        </w:rPr>
        <w:t>Bright English Course</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me</w:t>
      </w:r>
      <w:r w:rsidR="00220CC9">
        <w:rPr>
          <w:rFonts w:ascii="Times New Roman" w:hAnsi="Times New Roman" w:cs="Times New Roman"/>
          <w:sz w:val="24"/>
          <w:szCs w:val="24"/>
          <w:lang w:eastAsia="id-ID"/>
        </w:rPr>
        <w:t>nggunakan tenaga kerja lulusan S</w:t>
      </w:r>
      <w:r>
        <w:rPr>
          <w:rFonts w:ascii="Times New Roman" w:hAnsi="Times New Roman" w:cs="Times New Roman"/>
          <w:sz w:val="24"/>
          <w:szCs w:val="24"/>
          <w:lang w:eastAsia="id-ID"/>
        </w:rPr>
        <w:t xml:space="preserve">1 sastra </w:t>
      </w:r>
      <w:r w:rsidR="00C85291">
        <w:rPr>
          <w:rFonts w:ascii="Times New Roman" w:hAnsi="Times New Roman" w:cs="Times New Roman"/>
          <w:sz w:val="24"/>
          <w:szCs w:val="24"/>
          <w:lang w:eastAsia="id-ID"/>
        </w:rPr>
        <w:t>Inggris</w:t>
      </w:r>
      <w:r>
        <w:rPr>
          <w:rFonts w:ascii="Times New Roman" w:hAnsi="Times New Roman" w:cs="Times New Roman"/>
          <w:sz w:val="24"/>
          <w:szCs w:val="24"/>
          <w:lang w:eastAsia="id-ID"/>
        </w:rPr>
        <w:t xml:space="preserve"> maupun pendidikan bahasa </w:t>
      </w:r>
      <w:r w:rsidR="00C85291">
        <w:rPr>
          <w:rFonts w:ascii="Times New Roman" w:hAnsi="Times New Roman" w:cs="Times New Roman"/>
          <w:sz w:val="24"/>
          <w:szCs w:val="24"/>
          <w:lang w:eastAsia="id-ID"/>
        </w:rPr>
        <w:t>Inggris</w:t>
      </w:r>
      <w:r w:rsidR="00273826">
        <w:rPr>
          <w:rFonts w:ascii="Times New Roman" w:hAnsi="Times New Roman" w:cs="Times New Roman"/>
          <w:sz w:val="24"/>
          <w:szCs w:val="24"/>
          <w:lang w:eastAsia="id-ID"/>
        </w:rPr>
        <w:t xml:space="preserve"> agar menjamin kualitas yang diberikan kepada peserta didik.</w:t>
      </w:r>
    </w:p>
    <w:p w:rsidR="00273826" w:rsidRDefault="00273826" w:rsidP="00902414">
      <w:pPr>
        <w:pStyle w:val="ListParagraph"/>
        <w:numPr>
          <w:ilvl w:val="0"/>
          <w:numId w:val="6"/>
        </w:numPr>
        <w:spacing w:line="480" w:lineRule="auto"/>
        <w:ind w:left="1080"/>
        <w:jc w:val="both"/>
        <w:rPr>
          <w:rFonts w:ascii="Times New Roman" w:hAnsi="Times New Roman" w:cs="Times New Roman"/>
          <w:sz w:val="24"/>
          <w:szCs w:val="24"/>
          <w:lang w:eastAsia="id-ID"/>
        </w:rPr>
      </w:pPr>
      <w:r>
        <w:rPr>
          <w:rFonts w:ascii="Times New Roman" w:hAnsi="Times New Roman" w:cs="Times New Roman"/>
          <w:sz w:val="24"/>
          <w:szCs w:val="24"/>
          <w:lang w:eastAsia="id-ID"/>
        </w:rPr>
        <w:t>Daya tawar pembeli</w:t>
      </w:r>
    </w:p>
    <w:p w:rsidR="002D16B5" w:rsidRDefault="00902414" w:rsidP="00902414">
      <w:pPr>
        <w:pStyle w:val="ListParagraph"/>
        <w:tabs>
          <w:tab w:val="left" w:pos="360"/>
        </w:tabs>
        <w:spacing w:line="480" w:lineRule="auto"/>
        <w:ind w:left="1080"/>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273826" w:rsidRPr="00273826">
        <w:rPr>
          <w:rFonts w:ascii="Times New Roman" w:eastAsia="Times New Roman" w:hAnsi="Times New Roman"/>
          <w:sz w:val="23"/>
        </w:rPr>
        <w:t>Daya tawar konsumen akan tinggi jika ada banyak produk pengganti yang lebih murah,</w:t>
      </w:r>
      <w:r w:rsidR="004D5E44" w:rsidRPr="00273826">
        <w:rPr>
          <w:rFonts w:ascii="Times New Roman" w:hAnsi="Times New Roman" w:cs="Times New Roman"/>
          <w:sz w:val="24"/>
          <w:szCs w:val="24"/>
          <w:lang w:eastAsia="id-ID"/>
        </w:rPr>
        <w:t xml:space="preserve"> </w:t>
      </w:r>
      <w:r w:rsidR="00273826">
        <w:rPr>
          <w:rFonts w:ascii="Times New Roman" w:hAnsi="Times New Roman" w:cs="Times New Roman"/>
          <w:sz w:val="24"/>
          <w:szCs w:val="24"/>
          <w:lang w:eastAsia="id-ID"/>
        </w:rPr>
        <w:t xml:space="preserve">pembeli selalu mencari produk yang memiliki harga lebih murah namun memiliki kualitas produk atau jasa dan pelayanan yang memuaskan. </w:t>
      </w:r>
    </w:p>
    <w:p w:rsidR="00AB49F1" w:rsidRDefault="00AB49F1" w:rsidP="00902414">
      <w:pPr>
        <w:pStyle w:val="ListParagraph"/>
        <w:spacing w:line="480" w:lineRule="auto"/>
        <w:ind w:left="1080"/>
        <w:jc w:val="both"/>
        <w:rPr>
          <w:rFonts w:ascii="Times New Roman" w:hAnsi="Times New Roman" w:cs="Times New Roman"/>
          <w:i/>
          <w:sz w:val="24"/>
          <w:szCs w:val="24"/>
          <w:lang w:eastAsia="id-ID"/>
        </w:rPr>
      </w:pPr>
      <w:r w:rsidRPr="00AB49F1">
        <w:rPr>
          <w:rFonts w:ascii="Times New Roman" w:hAnsi="Times New Roman" w:cs="Times New Roman"/>
          <w:i/>
          <w:sz w:val="24"/>
          <w:szCs w:val="24"/>
          <w:lang w:eastAsia="id-ID"/>
        </w:rPr>
        <w:t>Bright English Course</w:t>
      </w:r>
      <w:r>
        <w:rPr>
          <w:rFonts w:ascii="Times New Roman" w:hAnsi="Times New Roman" w:cs="Times New Roman"/>
          <w:sz w:val="24"/>
          <w:szCs w:val="24"/>
          <w:lang w:eastAsia="id-ID"/>
        </w:rPr>
        <w:t xml:space="preserve"> memiliki konsep menarik yaitu mengadakan acara perlombaan yang berbeda setiap </w:t>
      </w:r>
      <w:r w:rsidRPr="005A640C">
        <w:rPr>
          <w:rFonts w:ascii="Times New Roman" w:hAnsi="Times New Roman" w:cs="Times New Roman"/>
          <w:i/>
          <w:sz w:val="24"/>
          <w:szCs w:val="24"/>
          <w:lang w:eastAsia="id-ID"/>
        </w:rPr>
        <w:t>event</w:t>
      </w:r>
      <w:r>
        <w:rPr>
          <w:rFonts w:ascii="Times New Roman" w:hAnsi="Times New Roman" w:cs="Times New Roman"/>
          <w:sz w:val="24"/>
          <w:szCs w:val="24"/>
          <w:lang w:eastAsia="id-ID"/>
        </w:rPr>
        <w:t xml:space="preserve"> nya  seperti </w:t>
      </w:r>
      <w:r w:rsidRPr="005A640C">
        <w:rPr>
          <w:rFonts w:ascii="Times New Roman" w:hAnsi="Times New Roman" w:cs="Times New Roman"/>
          <w:i/>
          <w:sz w:val="24"/>
          <w:szCs w:val="24"/>
          <w:lang w:eastAsia="id-ID"/>
        </w:rPr>
        <w:t>Spelling Contest</w:t>
      </w:r>
      <w:r>
        <w:rPr>
          <w:rFonts w:ascii="Times New Roman" w:hAnsi="Times New Roman" w:cs="Times New Roman"/>
          <w:sz w:val="24"/>
          <w:szCs w:val="24"/>
          <w:lang w:eastAsia="id-ID"/>
        </w:rPr>
        <w:t xml:space="preserve">, lalu </w:t>
      </w:r>
      <w:r w:rsidRPr="005A640C">
        <w:rPr>
          <w:rFonts w:ascii="Times New Roman" w:hAnsi="Times New Roman" w:cs="Times New Roman"/>
          <w:i/>
          <w:sz w:val="24"/>
          <w:szCs w:val="24"/>
          <w:lang w:eastAsia="id-ID"/>
        </w:rPr>
        <w:t>Bright Talent</w:t>
      </w:r>
      <w:r>
        <w:rPr>
          <w:rFonts w:ascii="Times New Roman" w:hAnsi="Times New Roman" w:cs="Times New Roman"/>
          <w:sz w:val="24"/>
          <w:szCs w:val="24"/>
          <w:lang w:eastAsia="id-ID"/>
        </w:rPr>
        <w:t xml:space="preserve"> untuk menunjang bakat anak-anak dan menunjukan kepercayaan diri dan setiap 1 tahun sekali itu ada kegiatan </w:t>
      </w:r>
      <w:r w:rsidRPr="005A640C">
        <w:rPr>
          <w:rFonts w:ascii="Times New Roman" w:hAnsi="Times New Roman" w:cs="Times New Roman"/>
          <w:i/>
          <w:sz w:val="24"/>
          <w:szCs w:val="24"/>
          <w:lang w:eastAsia="id-ID"/>
        </w:rPr>
        <w:t>fieldtrip</w:t>
      </w:r>
      <w:r>
        <w:rPr>
          <w:rFonts w:ascii="Times New Roman" w:hAnsi="Times New Roman" w:cs="Times New Roman"/>
          <w:sz w:val="24"/>
          <w:szCs w:val="24"/>
          <w:lang w:eastAsia="id-ID"/>
        </w:rPr>
        <w:t xml:space="preserve"> dengan dibimbing oleh </w:t>
      </w:r>
      <w:r w:rsidRPr="005A640C">
        <w:rPr>
          <w:rFonts w:ascii="Times New Roman" w:hAnsi="Times New Roman" w:cs="Times New Roman"/>
          <w:i/>
          <w:sz w:val="24"/>
          <w:szCs w:val="24"/>
          <w:lang w:eastAsia="id-ID"/>
        </w:rPr>
        <w:t>native speaker</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 xml:space="preserve">serta menyediakan fasilitas yang nyaman dan juga pengajar yang berkualitas agar para konsumen tidak ragu untuk menitipkan anaknya untuk meningkatkan kemampuan berbahasa </w:t>
      </w:r>
      <w:r w:rsidR="00C85291">
        <w:rPr>
          <w:rFonts w:ascii="Times New Roman" w:hAnsi="Times New Roman" w:cs="Times New Roman"/>
          <w:sz w:val="24"/>
          <w:szCs w:val="24"/>
          <w:lang w:eastAsia="id-ID"/>
        </w:rPr>
        <w:t>Inggris</w:t>
      </w:r>
      <w:r>
        <w:rPr>
          <w:rFonts w:ascii="Times New Roman" w:hAnsi="Times New Roman" w:cs="Times New Roman"/>
          <w:sz w:val="24"/>
          <w:szCs w:val="24"/>
          <w:lang w:eastAsia="id-ID"/>
        </w:rPr>
        <w:t xml:space="preserve"> di </w:t>
      </w:r>
      <w:r w:rsidRPr="00AB49F1">
        <w:rPr>
          <w:rFonts w:ascii="Times New Roman" w:hAnsi="Times New Roman" w:cs="Times New Roman"/>
          <w:i/>
          <w:sz w:val="24"/>
          <w:szCs w:val="24"/>
          <w:lang w:eastAsia="id-ID"/>
        </w:rPr>
        <w:t>Bright English Course</w:t>
      </w:r>
      <w:r>
        <w:rPr>
          <w:rFonts w:ascii="Times New Roman" w:hAnsi="Times New Roman" w:cs="Times New Roman"/>
          <w:i/>
          <w:sz w:val="24"/>
          <w:szCs w:val="24"/>
          <w:lang w:eastAsia="id-ID"/>
        </w:rPr>
        <w:t>.</w:t>
      </w:r>
    </w:p>
    <w:p w:rsidR="00AB49F1" w:rsidRDefault="00AB49F1" w:rsidP="00902414">
      <w:pPr>
        <w:pStyle w:val="ListParagraph"/>
        <w:numPr>
          <w:ilvl w:val="0"/>
          <w:numId w:val="5"/>
        </w:numPr>
        <w:spacing w:after="0" w:line="480" w:lineRule="auto"/>
        <w:ind w:left="270"/>
        <w:jc w:val="both"/>
        <w:rPr>
          <w:rFonts w:ascii="Times New Roman" w:hAnsi="Times New Roman" w:cs="Times New Roman"/>
          <w:b/>
          <w:sz w:val="24"/>
          <w:szCs w:val="24"/>
        </w:rPr>
      </w:pPr>
      <w:r w:rsidRPr="003D3E18">
        <w:rPr>
          <w:rFonts w:ascii="Times New Roman" w:hAnsi="Times New Roman" w:cs="Times New Roman"/>
          <w:b/>
          <w:sz w:val="24"/>
          <w:szCs w:val="24"/>
        </w:rPr>
        <w:lastRenderedPageBreak/>
        <w:t>Analisis Faktor-Faktor Kunci Sukses</w:t>
      </w:r>
      <w:r>
        <w:rPr>
          <w:rFonts w:ascii="Times New Roman" w:hAnsi="Times New Roman" w:cs="Times New Roman"/>
          <w:b/>
          <w:sz w:val="24"/>
          <w:szCs w:val="24"/>
        </w:rPr>
        <w:t xml:space="preserve"> (</w:t>
      </w:r>
      <w:r w:rsidRPr="002F6F1E">
        <w:rPr>
          <w:rFonts w:ascii="Times New Roman" w:hAnsi="Times New Roman" w:cs="Times New Roman"/>
          <w:b/>
          <w:i/>
          <w:sz w:val="24"/>
          <w:szCs w:val="24"/>
        </w:rPr>
        <w:t>Competitive Profile Matrix</w:t>
      </w:r>
      <w:r>
        <w:rPr>
          <w:rFonts w:ascii="Times New Roman" w:hAnsi="Times New Roman" w:cs="Times New Roman"/>
          <w:b/>
          <w:sz w:val="24"/>
          <w:szCs w:val="24"/>
        </w:rPr>
        <w:t xml:space="preserve"> / CPM)</w:t>
      </w:r>
    </w:p>
    <w:p w:rsidR="002F6F1E" w:rsidRDefault="002F6F1E" w:rsidP="00EF26DB">
      <w:pPr>
        <w:pStyle w:val="ListParagraph"/>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EF26DB">
        <w:rPr>
          <w:rFonts w:ascii="Times New Roman" w:eastAsia="Times New Roman" w:hAnsi="Times New Roman"/>
          <w:sz w:val="24"/>
        </w:rPr>
        <w:t xml:space="preserve">Menurut Fred R. David (2017:236) , </w:t>
      </w:r>
      <w:r w:rsidR="00EF26DB">
        <w:rPr>
          <w:rFonts w:ascii="Times New Roman" w:eastAsia="Times New Roman" w:hAnsi="Times New Roman"/>
          <w:i/>
          <w:sz w:val="24"/>
        </w:rPr>
        <w:t>“The Competitive Profile Matrix (CPM)</w:t>
      </w:r>
      <w:r w:rsidR="00EF26DB">
        <w:rPr>
          <w:rFonts w:ascii="Times New Roman" w:eastAsia="Times New Roman" w:hAnsi="Times New Roman"/>
          <w:sz w:val="24"/>
        </w:rPr>
        <w:t xml:space="preserve"> </w:t>
      </w:r>
      <w:r w:rsidR="00EF26DB">
        <w:rPr>
          <w:rFonts w:ascii="Times New Roman" w:eastAsia="Times New Roman" w:hAnsi="Times New Roman"/>
          <w:i/>
          <w:sz w:val="24"/>
        </w:rPr>
        <w:t>identifies a firm’s major competitiors and its particular streghts and weaknesses in relation to a sample firm’s strategic position”</w:t>
      </w:r>
      <w:r w:rsidR="00EF26DB">
        <w:rPr>
          <w:rFonts w:ascii="Times New Roman" w:eastAsia="Times New Roman" w:hAnsi="Times New Roman"/>
          <w:sz w:val="24"/>
        </w:rPr>
        <w:t>. Yang artinya CPM adalah alat</w:t>
      </w:r>
      <w:r w:rsidR="00EF26DB">
        <w:rPr>
          <w:rFonts w:ascii="Times New Roman" w:eastAsia="Times New Roman" w:hAnsi="Times New Roman"/>
          <w:i/>
          <w:sz w:val="24"/>
        </w:rPr>
        <w:t xml:space="preserve"> </w:t>
      </w:r>
      <w:r w:rsidR="00EF26DB">
        <w:rPr>
          <w:rFonts w:ascii="Times New Roman" w:eastAsia="Times New Roman" w:hAnsi="Times New Roman"/>
          <w:sz w:val="24"/>
        </w:rPr>
        <w:t>manajemen strategis yang penting untuk membandingkan perusahaan dengan para pemain di dalam sebuah industri, karena dalam analisis CPM ini perusahaan mengidentifikasikan para pesaing berdasarkan kekuatan dan kelemahan yang mereka miliki</w:t>
      </w:r>
      <w:r w:rsidR="00ED1E54">
        <w:rPr>
          <w:rFonts w:ascii="Times New Roman" w:hAnsi="Times New Roman" w:cs="Times New Roman"/>
          <w:sz w:val="24"/>
          <w:szCs w:val="24"/>
        </w:rPr>
        <w:t xml:space="preserve"> </w:t>
      </w:r>
    </w:p>
    <w:p w:rsidR="003028FF" w:rsidRPr="002F6F1E" w:rsidRDefault="003028FF" w:rsidP="002F6F1E">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Faktor keberhasilan penting dalam Matriks Profil Kompetitif mencakup </w:t>
      </w:r>
      <w:r>
        <w:rPr>
          <w:rFonts w:ascii="Times New Roman" w:hAnsi="Times New Roman" w:cs="Times New Roman"/>
          <w:sz w:val="24"/>
          <w:szCs w:val="24"/>
        </w:rPr>
        <w:tab/>
        <w:t xml:space="preserve">baik isu-isu internal maupun eksternal, karenanya peringkatnya mengacu pada </w:t>
      </w:r>
      <w:r>
        <w:rPr>
          <w:rFonts w:ascii="Times New Roman" w:hAnsi="Times New Roman" w:cs="Times New Roman"/>
          <w:sz w:val="24"/>
          <w:szCs w:val="24"/>
        </w:rPr>
        <w:tab/>
        <w:t xml:space="preserve">kekuatan dan kelemahan, dimana 4 = kekuatan utama, 3 = kekuatn minor, 2 = </w:t>
      </w:r>
      <w:r>
        <w:rPr>
          <w:rFonts w:ascii="Times New Roman" w:hAnsi="Times New Roman" w:cs="Times New Roman"/>
          <w:sz w:val="24"/>
          <w:szCs w:val="24"/>
        </w:rPr>
        <w:tab/>
        <w:t xml:space="preserve">kelemahan minor, 1 = kelemahan utama. Beberapa factor kunci keberhasilan </w:t>
      </w:r>
      <w:r>
        <w:rPr>
          <w:rFonts w:ascii="Times New Roman" w:hAnsi="Times New Roman" w:cs="Times New Roman"/>
          <w:sz w:val="24"/>
          <w:szCs w:val="24"/>
        </w:rPr>
        <w:tab/>
        <w:t>penting yang dipertimbangkan oleh Bright English Course adalah sebagai berikut:</w:t>
      </w:r>
    </w:p>
    <w:p w:rsidR="00E31CA2" w:rsidRDefault="00E31CA2" w:rsidP="000F2F72">
      <w:pPr>
        <w:pStyle w:val="ListParagraph"/>
        <w:spacing w:after="0" w:line="480" w:lineRule="auto"/>
        <w:ind w:left="270"/>
        <w:jc w:val="center"/>
        <w:rPr>
          <w:rFonts w:ascii="Times New Roman" w:hAnsi="Times New Roman" w:cs="Times New Roman"/>
          <w:b/>
          <w:sz w:val="24"/>
          <w:szCs w:val="24"/>
        </w:rPr>
      </w:pPr>
      <w:r>
        <w:rPr>
          <w:rFonts w:ascii="Times New Roman" w:hAnsi="Times New Roman" w:cs="Times New Roman"/>
          <w:b/>
          <w:sz w:val="24"/>
          <w:szCs w:val="24"/>
        </w:rPr>
        <w:t>Tabel 3.</w:t>
      </w:r>
      <w:r w:rsidR="004B4773">
        <w:rPr>
          <w:rFonts w:ascii="Times New Roman" w:hAnsi="Times New Roman" w:cs="Times New Roman"/>
          <w:b/>
          <w:sz w:val="24"/>
          <w:szCs w:val="24"/>
        </w:rPr>
        <w:t>2</w:t>
      </w:r>
    </w:p>
    <w:p w:rsidR="003028FF" w:rsidRDefault="003028FF" w:rsidP="000F2F72">
      <w:pPr>
        <w:pStyle w:val="ListParagraph"/>
        <w:spacing w:after="0" w:line="480" w:lineRule="auto"/>
        <w:ind w:left="270"/>
        <w:jc w:val="center"/>
        <w:rPr>
          <w:rFonts w:ascii="Times New Roman" w:hAnsi="Times New Roman" w:cs="Times New Roman"/>
          <w:b/>
          <w:i/>
          <w:sz w:val="24"/>
          <w:szCs w:val="24"/>
        </w:rPr>
      </w:pPr>
      <w:r w:rsidRPr="002F6F1E">
        <w:rPr>
          <w:rFonts w:ascii="Times New Roman" w:hAnsi="Times New Roman" w:cs="Times New Roman"/>
          <w:b/>
          <w:i/>
          <w:sz w:val="24"/>
          <w:szCs w:val="24"/>
        </w:rPr>
        <w:t>Competitive Profile Matrix</w:t>
      </w:r>
    </w:p>
    <w:tbl>
      <w:tblPr>
        <w:tblStyle w:val="TableGrid"/>
        <w:tblW w:w="9543" w:type="dxa"/>
        <w:tblInd w:w="-72" w:type="dxa"/>
        <w:tblLayout w:type="fixed"/>
        <w:tblLook w:val="04A0"/>
      </w:tblPr>
      <w:tblGrid>
        <w:gridCol w:w="1890"/>
        <w:gridCol w:w="848"/>
        <w:gridCol w:w="1238"/>
        <w:gridCol w:w="883"/>
        <w:gridCol w:w="1238"/>
        <w:gridCol w:w="1060"/>
        <w:gridCol w:w="1238"/>
        <w:gridCol w:w="1148"/>
      </w:tblGrid>
      <w:tr w:rsidR="002750FD" w:rsidRPr="00EF26DB" w:rsidTr="00EF26DB">
        <w:trPr>
          <w:trHeight w:val="423"/>
        </w:trPr>
        <w:tc>
          <w:tcPr>
            <w:tcW w:w="1890" w:type="dxa"/>
            <w:vMerge w:val="restart"/>
            <w:vAlign w:val="center"/>
          </w:tcPr>
          <w:p w:rsidR="002750FD" w:rsidRPr="00EF26DB" w:rsidRDefault="002750FD" w:rsidP="002750FD">
            <w:pPr>
              <w:pStyle w:val="ListParagraph"/>
              <w:spacing w:line="276" w:lineRule="auto"/>
              <w:ind w:left="0"/>
              <w:jc w:val="center"/>
              <w:rPr>
                <w:rFonts w:ascii="Times New Roman" w:hAnsi="Times New Roman" w:cs="Times New Roman"/>
                <w:szCs w:val="24"/>
              </w:rPr>
            </w:pPr>
            <w:r w:rsidRPr="00EF26DB">
              <w:rPr>
                <w:rFonts w:ascii="Times New Roman" w:hAnsi="Times New Roman" w:cs="Times New Roman"/>
                <w:szCs w:val="24"/>
              </w:rPr>
              <w:t>Critical Succes Factor</w:t>
            </w:r>
          </w:p>
        </w:tc>
        <w:tc>
          <w:tcPr>
            <w:tcW w:w="848" w:type="dxa"/>
            <w:vMerge w:val="restart"/>
            <w:vAlign w:val="center"/>
          </w:tcPr>
          <w:p w:rsidR="002750FD" w:rsidRPr="00EF26DB" w:rsidRDefault="002750FD" w:rsidP="002750FD">
            <w:pPr>
              <w:pStyle w:val="ListParagraph"/>
              <w:spacing w:line="276" w:lineRule="auto"/>
              <w:ind w:left="0"/>
              <w:jc w:val="center"/>
              <w:rPr>
                <w:rFonts w:ascii="Times New Roman" w:hAnsi="Times New Roman" w:cs="Times New Roman"/>
                <w:szCs w:val="24"/>
              </w:rPr>
            </w:pPr>
            <w:r w:rsidRPr="00EF26DB">
              <w:rPr>
                <w:rFonts w:ascii="Times New Roman" w:hAnsi="Times New Roman" w:cs="Times New Roman"/>
                <w:szCs w:val="24"/>
              </w:rPr>
              <w:t>Bobot</w:t>
            </w:r>
          </w:p>
        </w:tc>
        <w:tc>
          <w:tcPr>
            <w:tcW w:w="2121" w:type="dxa"/>
            <w:gridSpan w:val="2"/>
            <w:vAlign w:val="center"/>
          </w:tcPr>
          <w:p w:rsidR="002750FD" w:rsidRPr="00EF26DB" w:rsidRDefault="002750FD" w:rsidP="002750FD">
            <w:pPr>
              <w:pStyle w:val="ListParagraph"/>
              <w:spacing w:line="276" w:lineRule="auto"/>
              <w:ind w:left="0"/>
              <w:jc w:val="center"/>
              <w:rPr>
                <w:rFonts w:ascii="Times New Roman" w:hAnsi="Times New Roman" w:cs="Times New Roman"/>
                <w:i/>
                <w:szCs w:val="24"/>
              </w:rPr>
            </w:pPr>
            <w:r w:rsidRPr="00EF26DB">
              <w:rPr>
                <w:rFonts w:ascii="Times New Roman" w:hAnsi="Times New Roman" w:cs="Times New Roman"/>
                <w:i/>
                <w:szCs w:val="24"/>
              </w:rPr>
              <w:t>Uncle Tom English Center</w:t>
            </w:r>
          </w:p>
        </w:tc>
        <w:tc>
          <w:tcPr>
            <w:tcW w:w="2298" w:type="dxa"/>
            <w:gridSpan w:val="2"/>
            <w:vAlign w:val="center"/>
          </w:tcPr>
          <w:p w:rsidR="002750FD" w:rsidRPr="00EF26DB" w:rsidRDefault="002750FD" w:rsidP="002750FD">
            <w:pPr>
              <w:pStyle w:val="ListParagraph"/>
              <w:spacing w:line="276" w:lineRule="auto"/>
              <w:ind w:left="0"/>
              <w:jc w:val="center"/>
              <w:rPr>
                <w:rFonts w:ascii="Times New Roman" w:hAnsi="Times New Roman" w:cs="Times New Roman"/>
                <w:i/>
                <w:szCs w:val="24"/>
              </w:rPr>
            </w:pPr>
            <w:r w:rsidRPr="00EF26DB">
              <w:rPr>
                <w:rFonts w:ascii="Times New Roman" w:hAnsi="Times New Roman" w:cs="Times New Roman"/>
                <w:i/>
                <w:szCs w:val="24"/>
              </w:rPr>
              <w:t>Intensive English Course</w:t>
            </w:r>
          </w:p>
        </w:tc>
        <w:tc>
          <w:tcPr>
            <w:tcW w:w="2386" w:type="dxa"/>
            <w:gridSpan w:val="2"/>
            <w:vAlign w:val="center"/>
          </w:tcPr>
          <w:p w:rsidR="002750FD" w:rsidRPr="00EF26DB" w:rsidRDefault="002750FD" w:rsidP="002750FD">
            <w:pPr>
              <w:pStyle w:val="ListParagraph"/>
              <w:spacing w:line="276" w:lineRule="auto"/>
              <w:ind w:left="0"/>
              <w:jc w:val="center"/>
              <w:rPr>
                <w:rFonts w:ascii="Times New Roman" w:hAnsi="Times New Roman" w:cs="Times New Roman"/>
                <w:i/>
                <w:szCs w:val="24"/>
              </w:rPr>
            </w:pPr>
            <w:r w:rsidRPr="00EF26DB">
              <w:rPr>
                <w:rFonts w:ascii="Times New Roman" w:hAnsi="Times New Roman" w:cs="Times New Roman"/>
                <w:i/>
                <w:szCs w:val="24"/>
              </w:rPr>
              <w:t>Bright English Course</w:t>
            </w:r>
          </w:p>
        </w:tc>
      </w:tr>
      <w:tr w:rsidR="002750FD" w:rsidRPr="00EF26DB" w:rsidTr="00EF26DB">
        <w:trPr>
          <w:trHeight w:val="82"/>
        </w:trPr>
        <w:tc>
          <w:tcPr>
            <w:tcW w:w="1890" w:type="dxa"/>
            <w:vMerge/>
          </w:tcPr>
          <w:p w:rsidR="002750FD" w:rsidRPr="00EF26DB" w:rsidRDefault="002750FD" w:rsidP="000F2F72">
            <w:pPr>
              <w:pStyle w:val="ListParagraph"/>
              <w:spacing w:line="480" w:lineRule="auto"/>
              <w:ind w:left="0"/>
              <w:jc w:val="center"/>
              <w:rPr>
                <w:rFonts w:ascii="Times New Roman" w:hAnsi="Times New Roman" w:cs="Times New Roman"/>
                <w:b/>
                <w:szCs w:val="24"/>
              </w:rPr>
            </w:pPr>
          </w:p>
        </w:tc>
        <w:tc>
          <w:tcPr>
            <w:tcW w:w="848" w:type="dxa"/>
            <w:vMerge/>
          </w:tcPr>
          <w:p w:rsidR="002750FD" w:rsidRPr="00EF26DB" w:rsidRDefault="002750FD" w:rsidP="000F2F72">
            <w:pPr>
              <w:pStyle w:val="ListParagraph"/>
              <w:spacing w:line="480" w:lineRule="auto"/>
              <w:ind w:left="0"/>
              <w:jc w:val="center"/>
              <w:rPr>
                <w:rFonts w:ascii="Times New Roman" w:hAnsi="Times New Roman" w:cs="Times New Roman"/>
                <w:b/>
                <w:szCs w:val="24"/>
              </w:rPr>
            </w:pPr>
          </w:p>
        </w:tc>
        <w:tc>
          <w:tcPr>
            <w:tcW w:w="1238" w:type="dxa"/>
            <w:vAlign w:val="center"/>
          </w:tcPr>
          <w:p w:rsidR="002750FD" w:rsidRPr="00EF26DB" w:rsidRDefault="002750FD" w:rsidP="002750FD">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Peringkat</w:t>
            </w:r>
          </w:p>
        </w:tc>
        <w:tc>
          <w:tcPr>
            <w:tcW w:w="883" w:type="dxa"/>
            <w:vAlign w:val="center"/>
          </w:tcPr>
          <w:p w:rsidR="002750FD" w:rsidRPr="00EF26DB" w:rsidRDefault="002750FD" w:rsidP="002750FD">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Skor</w:t>
            </w:r>
          </w:p>
        </w:tc>
        <w:tc>
          <w:tcPr>
            <w:tcW w:w="1238" w:type="dxa"/>
            <w:vAlign w:val="center"/>
          </w:tcPr>
          <w:p w:rsidR="002750FD" w:rsidRPr="00EF26DB" w:rsidRDefault="002750FD" w:rsidP="002750FD">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Peringkat</w:t>
            </w:r>
          </w:p>
        </w:tc>
        <w:tc>
          <w:tcPr>
            <w:tcW w:w="1060" w:type="dxa"/>
            <w:vAlign w:val="center"/>
          </w:tcPr>
          <w:p w:rsidR="002750FD" w:rsidRPr="00EF26DB" w:rsidRDefault="002750FD" w:rsidP="002750FD">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Skor</w:t>
            </w:r>
          </w:p>
        </w:tc>
        <w:tc>
          <w:tcPr>
            <w:tcW w:w="1238" w:type="dxa"/>
            <w:vAlign w:val="center"/>
          </w:tcPr>
          <w:p w:rsidR="002750FD" w:rsidRPr="00EF26DB" w:rsidRDefault="002750FD" w:rsidP="002750FD">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Peringkat</w:t>
            </w:r>
          </w:p>
        </w:tc>
        <w:tc>
          <w:tcPr>
            <w:tcW w:w="1148" w:type="dxa"/>
            <w:vAlign w:val="center"/>
          </w:tcPr>
          <w:p w:rsidR="002750FD" w:rsidRPr="00EF26DB" w:rsidRDefault="002750FD" w:rsidP="002750FD">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Skor</w:t>
            </w:r>
          </w:p>
        </w:tc>
      </w:tr>
      <w:tr w:rsidR="002750FD" w:rsidRPr="00EF26DB" w:rsidTr="00EF26DB">
        <w:trPr>
          <w:trHeight w:val="261"/>
        </w:trPr>
        <w:tc>
          <w:tcPr>
            <w:tcW w:w="1890" w:type="dxa"/>
            <w:vAlign w:val="center"/>
          </w:tcPr>
          <w:p w:rsidR="003028FF" w:rsidRPr="00EF26DB" w:rsidRDefault="002750FD" w:rsidP="00EF26DB">
            <w:pPr>
              <w:pStyle w:val="ListParagraph"/>
              <w:spacing w:line="480" w:lineRule="auto"/>
              <w:ind w:left="0"/>
              <w:rPr>
                <w:rFonts w:ascii="Times New Roman" w:hAnsi="Times New Roman" w:cs="Times New Roman"/>
                <w:szCs w:val="24"/>
              </w:rPr>
            </w:pPr>
            <w:r w:rsidRPr="00EF26DB">
              <w:rPr>
                <w:rFonts w:ascii="Times New Roman" w:hAnsi="Times New Roman" w:cs="Times New Roman"/>
                <w:szCs w:val="24"/>
              </w:rPr>
              <w:t>Harga</w:t>
            </w:r>
          </w:p>
        </w:tc>
        <w:tc>
          <w:tcPr>
            <w:tcW w:w="848" w:type="dxa"/>
          </w:tcPr>
          <w:p w:rsidR="003028FF" w:rsidRPr="00EF26DB" w:rsidRDefault="00B85EBB"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0,18</w:t>
            </w:r>
          </w:p>
        </w:tc>
        <w:tc>
          <w:tcPr>
            <w:tcW w:w="1238" w:type="dxa"/>
          </w:tcPr>
          <w:p w:rsidR="003028FF" w:rsidRPr="00EF26DB" w:rsidRDefault="00C15755"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883"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w:t>
            </w:r>
            <w:r w:rsidR="00C15755" w:rsidRPr="00EF26DB">
              <w:rPr>
                <w:rFonts w:ascii="Times New Roman" w:hAnsi="Times New Roman" w:cs="Times New Roman"/>
                <w:szCs w:val="24"/>
              </w:rPr>
              <w:t>54</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1060"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0,54</w:t>
            </w:r>
          </w:p>
        </w:tc>
        <w:tc>
          <w:tcPr>
            <w:tcW w:w="1238" w:type="dxa"/>
          </w:tcPr>
          <w:p w:rsidR="003028FF" w:rsidRPr="00EF26DB" w:rsidRDefault="00EE6B58"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1148" w:type="dxa"/>
          </w:tcPr>
          <w:p w:rsidR="003028FF" w:rsidRPr="00EF26DB" w:rsidRDefault="00EE6B58"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0,54</w:t>
            </w:r>
          </w:p>
        </w:tc>
      </w:tr>
      <w:tr w:rsidR="002750FD" w:rsidRPr="00EF26DB" w:rsidTr="00EF26DB">
        <w:trPr>
          <w:trHeight w:val="313"/>
        </w:trPr>
        <w:tc>
          <w:tcPr>
            <w:tcW w:w="1890" w:type="dxa"/>
            <w:vAlign w:val="center"/>
          </w:tcPr>
          <w:p w:rsidR="003028FF" w:rsidRPr="00EF26DB" w:rsidRDefault="002750FD" w:rsidP="00EF26DB">
            <w:pPr>
              <w:pStyle w:val="ListParagraph"/>
              <w:spacing w:line="480" w:lineRule="auto"/>
              <w:ind w:left="0"/>
              <w:rPr>
                <w:rFonts w:ascii="Times New Roman" w:hAnsi="Times New Roman" w:cs="Times New Roman"/>
                <w:szCs w:val="24"/>
              </w:rPr>
            </w:pPr>
            <w:r w:rsidRPr="00EF26DB">
              <w:rPr>
                <w:rFonts w:ascii="Times New Roman" w:hAnsi="Times New Roman" w:cs="Times New Roman"/>
                <w:szCs w:val="24"/>
              </w:rPr>
              <w:t>Lokasi Usaha</w:t>
            </w:r>
          </w:p>
        </w:tc>
        <w:tc>
          <w:tcPr>
            <w:tcW w:w="848" w:type="dxa"/>
          </w:tcPr>
          <w:p w:rsidR="003028FF" w:rsidRPr="00EF26DB" w:rsidRDefault="00B85EBB"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0,10</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4</w:t>
            </w:r>
          </w:p>
        </w:tc>
        <w:tc>
          <w:tcPr>
            <w:tcW w:w="883"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0,4</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2</w:t>
            </w:r>
          </w:p>
        </w:tc>
        <w:tc>
          <w:tcPr>
            <w:tcW w:w="1060"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0,2</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4</w:t>
            </w:r>
          </w:p>
        </w:tc>
        <w:tc>
          <w:tcPr>
            <w:tcW w:w="114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0,4</w:t>
            </w:r>
          </w:p>
        </w:tc>
      </w:tr>
      <w:tr w:rsidR="002750FD" w:rsidRPr="00EF26DB" w:rsidTr="00EF26DB">
        <w:trPr>
          <w:trHeight w:val="304"/>
        </w:trPr>
        <w:tc>
          <w:tcPr>
            <w:tcW w:w="1890" w:type="dxa"/>
            <w:vAlign w:val="center"/>
          </w:tcPr>
          <w:p w:rsidR="003028FF" w:rsidRPr="00EF26DB" w:rsidRDefault="002750FD" w:rsidP="00EF26DB">
            <w:pPr>
              <w:pStyle w:val="ListParagraph"/>
              <w:spacing w:line="480" w:lineRule="auto"/>
              <w:ind w:left="0"/>
              <w:rPr>
                <w:rFonts w:ascii="Times New Roman" w:hAnsi="Times New Roman" w:cs="Times New Roman"/>
                <w:szCs w:val="24"/>
              </w:rPr>
            </w:pPr>
            <w:r w:rsidRPr="00EF26DB">
              <w:rPr>
                <w:rFonts w:ascii="Times New Roman" w:hAnsi="Times New Roman" w:cs="Times New Roman"/>
                <w:szCs w:val="24"/>
              </w:rPr>
              <w:t>Fasilitas</w:t>
            </w:r>
          </w:p>
        </w:tc>
        <w:tc>
          <w:tcPr>
            <w:tcW w:w="848" w:type="dxa"/>
          </w:tcPr>
          <w:p w:rsidR="003028FF" w:rsidRPr="00EF26DB" w:rsidRDefault="00B85EBB"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0,12</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4</w:t>
            </w:r>
          </w:p>
        </w:tc>
        <w:tc>
          <w:tcPr>
            <w:tcW w:w="883"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0,48</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1060"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0,36</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4</w:t>
            </w:r>
          </w:p>
        </w:tc>
        <w:tc>
          <w:tcPr>
            <w:tcW w:w="114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0,48</w:t>
            </w:r>
          </w:p>
        </w:tc>
      </w:tr>
      <w:tr w:rsidR="002750FD" w:rsidRPr="00EF26DB" w:rsidTr="00EF26DB">
        <w:trPr>
          <w:trHeight w:val="313"/>
        </w:trPr>
        <w:tc>
          <w:tcPr>
            <w:tcW w:w="1890" w:type="dxa"/>
            <w:vAlign w:val="center"/>
          </w:tcPr>
          <w:p w:rsidR="003028FF" w:rsidRPr="00EF26DB" w:rsidRDefault="002750FD" w:rsidP="00EF26DB">
            <w:pPr>
              <w:pStyle w:val="ListParagraph"/>
              <w:spacing w:line="480" w:lineRule="auto"/>
              <w:ind w:left="0"/>
              <w:rPr>
                <w:rFonts w:ascii="Times New Roman" w:hAnsi="Times New Roman" w:cs="Times New Roman"/>
                <w:szCs w:val="24"/>
              </w:rPr>
            </w:pPr>
            <w:r w:rsidRPr="00EF26DB">
              <w:rPr>
                <w:rFonts w:ascii="Times New Roman" w:hAnsi="Times New Roman" w:cs="Times New Roman"/>
                <w:szCs w:val="24"/>
              </w:rPr>
              <w:t>Brand Image</w:t>
            </w:r>
          </w:p>
        </w:tc>
        <w:tc>
          <w:tcPr>
            <w:tcW w:w="848" w:type="dxa"/>
          </w:tcPr>
          <w:p w:rsidR="003028FF" w:rsidRPr="00EF26DB" w:rsidRDefault="00B85EBB"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0,10</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4</w:t>
            </w:r>
          </w:p>
        </w:tc>
        <w:tc>
          <w:tcPr>
            <w:tcW w:w="883"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0,4</w:t>
            </w:r>
          </w:p>
        </w:tc>
        <w:tc>
          <w:tcPr>
            <w:tcW w:w="1238" w:type="dxa"/>
          </w:tcPr>
          <w:p w:rsidR="003028FF" w:rsidRPr="00EF26DB" w:rsidRDefault="00EE6B58"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4</w:t>
            </w:r>
          </w:p>
        </w:tc>
        <w:tc>
          <w:tcPr>
            <w:tcW w:w="1060"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w:t>
            </w:r>
            <w:r w:rsidR="00EE6B58" w:rsidRPr="00EF26DB">
              <w:rPr>
                <w:rFonts w:ascii="Times New Roman" w:hAnsi="Times New Roman" w:cs="Times New Roman"/>
                <w:szCs w:val="24"/>
              </w:rPr>
              <w:t>4</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1</w:t>
            </w:r>
          </w:p>
        </w:tc>
        <w:tc>
          <w:tcPr>
            <w:tcW w:w="114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0,1</w:t>
            </w:r>
          </w:p>
        </w:tc>
      </w:tr>
      <w:tr w:rsidR="002750FD" w:rsidRPr="00EF26DB" w:rsidTr="00EF26DB">
        <w:trPr>
          <w:trHeight w:val="304"/>
        </w:trPr>
        <w:tc>
          <w:tcPr>
            <w:tcW w:w="1890" w:type="dxa"/>
            <w:vAlign w:val="center"/>
          </w:tcPr>
          <w:p w:rsidR="003028FF" w:rsidRPr="00EF26DB" w:rsidRDefault="002750FD" w:rsidP="00EF26DB">
            <w:pPr>
              <w:pStyle w:val="ListParagraph"/>
              <w:spacing w:line="480" w:lineRule="auto"/>
              <w:ind w:left="0"/>
              <w:rPr>
                <w:rFonts w:ascii="Times New Roman" w:hAnsi="Times New Roman" w:cs="Times New Roman"/>
                <w:szCs w:val="24"/>
              </w:rPr>
            </w:pPr>
            <w:r w:rsidRPr="00EF26DB">
              <w:rPr>
                <w:rFonts w:ascii="Times New Roman" w:hAnsi="Times New Roman" w:cs="Times New Roman"/>
                <w:szCs w:val="24"/>
              </w:rPr>
              <w:t>Tenaga Pengajar</w:t>
            </w:r>
          </w:p>
        </w:tc>
        <w:tc>
          <w:tcPr>
            <w:tcW w:w="848" w:type="dxa"/>
          </w:tcPr>
          <w:p w:rsidR="003028FF" w:rsidRPr="00EF26DB" w:rsidRDefault="00B85EBB"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0,20</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883"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0,6</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1060"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0,6</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114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0,6</w:t>
            </w:r>
          </w:p>
        </w:tc>
      </w:tr>
      <w:tr w:rsidR="002750FD" w:rsidRPr="00EF26DB" w:rsidTr="00EF26DB">
        <w:trPr>
          <w:trHeight w:val="423"/>
        </w:trPr>
        <w:tc>
          <w:tcPr>
            <w:tcW w:w="1890" w:type="dxa"/>
            <w:vAlign w:val="center"/>
          </w:tcPr>
          <w:p w:rsidR="003028FF" w:rsidRPr="00EF26DB" w:rsidRDefault="00EE6B58" w:rsidP="00EF26DB">
            <w:pPr>
              <w:pStyle w:val="ListParagraph"/>
              <w:spacing w:line="276" w:lineRule="auto"/>
              <w:ind w:left="0"/>
              <w:rPr>
                <w:rFonts w:ascii="Times New Roman" w:hAnsi="Times New Roman" w:cs="Times New Roman"/>
                <w:szCs w:val="24"/>
              </w:rPr>
            </w:pPr>
            <w:r w:rsidRPr="00EF26DB">
              <w:rPr>
                <w:rFonts w:ascii="Times New Roman" w:hAnsi="Times New Roman" w:cs="Times New Roman"/>
                <w:szCs w:val="24"/>
              </w:rPr>
              <w:t xml:space="preserve">Strategi </w:t>
            </w:r>
            <w:r w:rsidR="002750FD" w:rsidRPr="00EF26DB">
              <w:rPr>
                <w:rFonts w:ascii="Times New Roman" w:hAnsi="Times New Roman" w:cs="Times New Roman"/>
                <w:szCs w:val="24"/>
              </w:rPr>
              <w:t>Pemasaran</w:t>
            </w:r>
          </w:p>
        </w:tc>
        <w:tc>
          <w:tcPr>
            <w:tcW w:w="848" w:type="dxa"/>
          </w:tcPr>
          <w:p w:rsidR="003028FF" w:rsidRPr="00EF26DB" w:rsidRDefault="00B85EBB"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0,05</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4</w:t>
            </w:r>
          </w:p>
        </w:tc>
        <w:tc>
          <w:tcPr>
            <w:tcW w:w="883"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0,2</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1060"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0,15</w:t>
            </w:r>
          </w:p>
        </w:tc>
        <w:tc>
          <w:tcPr>
            <w:tcW w:w="123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1148" w:type="dxa"/>
          </w:tcPr>
          <w:p w:rsidR="003028FF"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0,15</w:t>
            </w:r>
          </w:p>
        </w:tc>
      </w:tr>
      <w:tr w:rsidR="002750FD" w:rsidRPr="00EF26DB" w:rsidTr="00EF26DB">
        <w:trPr>
          <w:trHeight w:val="363"/>
        </w:trPr>
        <w:tc>
          <w:tcPr>
            <w:tcW w:w="1890" w:type="dxa"/>
            <w:vAlign w:val="center"/>
          </w:tcPr>
          <w:p w:rsidR="002750FD" w:rsidRPr="00EF26DB" w:rsidRDefault="00B85EBB" w:rsidP="00EF26DB">
            <w:pPr>
              <w:pStyle w:val="ListParagraph"/>
              <w:spacing w:line="276" w:lineRule="auto"/>
              <w:ind w:left="0"/>
              <w:rPr>
                <w:rFonts w:ascii="Times New Roman" w:hAnsi="Times New Roman" w:cs="Times New Roman"/>
                <w:szCs w:val="24"/>
              </w:rPr>
            </w:pPr>
            <w:r w:rsidRPr="00EF26DB">
              <w:rPr>
                <w:rFonts w:ascii="Times New Roman" w:hAnsi="Times New Roman" w:cs="Times New Roman"/>
                <w:szCs w:val="24"/>
              </w:rPr>
              <w:t>Metode</w:t>
            </w:r>
            <w:r w:rsidR="002750FD" w:rsidRPr="00EF26DB">
              <w:rPr>
                <w:rFonts w:ascii="Times New Roman" w:hAnsi="Times New Roman" w:cs="Times New Roman"/>
                <w:szCs w:val="24"/>
              </w:rPr>
              <w:t xml:space="preserve"> Pengajaran</w:t>
            </w:r>
          </w:p>
        </w:tc>
        <w:tc>
          <w:tcPr>
            <w:tcW w:w="848" w:type="dxa"/>
          </w:tcPr>
          <w:p w:rsidR="002750FD" w:rsidRPr="00EF26DB" w:rsidRDefault="00B85EBB"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0,25</w:t>
            </w:r>
          </w:p>
        </w:tc>
        <w:tc>
          <w:tcPr>
            <w:tcW w:w="1238" w:type="dxa"/>
          </w:tcPr>
          <w:p w:rsidR="002750FD" w:rsidRPr="00EF26DB" w:rsidRDefault="00C15755"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883" w:type="dxa"/>
          </w:tcPr>
          <w:p w:rsidR="002750FD" w:rsidRPr="00EF26DB" w:rsidRDefault="00C15755"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0,75</w:t>
            </w:r>
          </w:p>
        </w:tc>
        <w:tc>
          <w:tcPr>
            <w:tcW w:w="1238" w:type="dxa"/>
          </w:tcPr>
          <w:p w:rsidR="002750FD" w:rsidRPr="00EF26DB" w:rsidRDefault="00EE6B58"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3</w:t>
            </w:r>
          </w:p>
        </w:tc>
        <w:tc>
          <w:tcPr>
            <w:tcW w:w="1060" w:type="dxa"/>
          </w:tcPr>
          <w:p w:rsidR="002750FD"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0,</w:t>
            </w:r>
            <w:r w:rsidR="00EE6B58" w:rsidRPr="00EF26DB">
              <w:rPr>
                <w:rFonts w:ascii="Times New Roman" w:hAnsi="Times New Roman" w:cs="Times New Roman"/>
                <w:szCs w:val="24"/>
              </w:rPr>
              <w:t>75</w:t>
            </w:r>
          </w:p>
        </w:tc>
        <w:tc>
          <w:tcPr>
            <w:tcW w:w="1238" w:type="dxa"/>
          </w:tcPr>
          <w:p w:rsidR="002750FD"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4</w:t>
            </w:r>
          </w:p>
        </w:tc>
        <w:tc>
          <w:tcPr>
            <w:tcW w:w="1148" w:type="dxa"/>
          </w:tcPr>
          <w:p w:rsidR="002750FD" w:rsidRPr="00EF26DB" w:rsidRDefault="00067B46" w:rsidP="00EF26DB">
            <w:pPr>
              <w:pStyle w:val="ListParagraph"/>
              <w:spacing w:line="480" w:lineRule="auto"/>
              <w:ind w:left="0"/>
              <w:jc w:val="center"/>
              <w:rPr>
                <w:rFonts w:ascii="Times New Roman" w:hAnsi="Times New Roman" w:cs="Times New Roman"/>
                <w:szCs w:val="24"/>
              </w:rPr>
            </w:pPr>
            <w:r w:rsidRPr="00EF26DB">
              <w:rPr>
                <w:rFonts w:ascii="Times New Roman" w:hAnsi="Times New Roman" w:cs="Times New Roman"/>
                <w:szCs w:val="24"/>
              </w:rPr>
              <w:t>1</w:t>
            </w:r>
          </w:p>
        </w:tc>
      </w:tr>
      <w:tr w:rsidR="00704D98" w:rsidRPr="00EF26DB" w:rsidTr="00EF26DB">
        <w:trPr>
          <w:trHeight w:val="313"/>
        </w:trPr>
        <w:tc>
          <w:tcPr>
            <w:tcW w:w="1890" w:type="dxa"/>
            <w:vAlign w:val="center"/>
          </w:tcPr>
          <w:p w:rsidR="00704D98" w:rsidRPr="00EF26DB" w:rsidRDefault="00704D98" w:rsidP="00EF26DB">
            <w:pPr>
              <w:pStyle w:val="ListParagraph"/>
              <w:spacing w:line="480" w:lineRule="auto"/>
              <w:ind w:left="0"/>
              <w:rPr>
                <w:rFonts w:ascii="Times New Roman" w:hAnsi="Times New Roman" w:cs="Times New Roman"/>
                <w:szCs w:val="24"/>
              </w:rPr>
            </w:pPr>
            <w:r w:rsidRPr="00EF26DB">
              <w:rPr>
                <w:rFonts w:ascii="Times New Roman" w:hAnsi="Times New Roman" w:cs="Times New Roman"/>
                <w:szCs w:val="24"/>
              </w:rPr>
              <w:t>TOTAL</w:t>
            </w:r>
          </w:p>
        </w:tc>
        <w:tc>
          <w:tcPr>
            <w:tcW w:w="848" w:type="dxa"/>
          </w:tcPr>
          <w:p w:rsidR="00704D98" w:rsidRPr="00EF26DB" w:rsidRDefault="00704D98" w:rsidP="00EF26DB">
            <w:pPr>
              <w:pStyle w:val="ListParagraph"/>
              <w:spacing w:line="480" w:lineRule="auto"/>
              <w:ind w:left="0"/>
              <w:jc w:val="center"/>
              <w:rPr>
                <w:rFonts w:ascii="Times New Roman" w:hAnsi="Times New Roman" w:cs="Times New Roman"/>
                <w:b/>
                <w:szCs w:val="24"/>
              </w:rPr>
            </w:pPr>
            <w:r w:rsidRPr="00EF26DB">
              <w:rPr>
                <w:rFonts w:ascii="Times New Roman" w:hAnsi="Times New Roman" w:cs="Times New Roman"/>
                <w:b/>
                <w:szCs w:val="24"/>
              </w:rPr>
              <w:t>1.00</w:t>
            </w:r>
          </w:p>
        </w:tc>
        <w:tc>
          <w:tcPr>
            <w:tcW w:w="1238" w:type="dxa"/>
          </w:tcPr>
          <w:p w:rsidR="00704D98" w:rsidRPr="00EF26DB" w:rsidRDefault="00704D98" w:rsidP="00EF26DB">
            <w:pPr>
              <w:pStyle w:val="ListParagraph"/>
              <w:spacing w:line="480" w:lineRule="auto"/>
              <w:ind w:left="0"/>
              <w:jc w:val="center"/>
              <w:rPr>
                <w:rFonts w:ascii="Times New Roman" w:hAnsi="Times New Roman" w:cs="Times New Roman"/>
                <w:b/>
                <w:szCs w:val="24"/>
              </w:rPr>
            </w:pPr>
          </w:p>
        </w:tc>
        <w:tc>
          <w:tcPr>
            <w:tcW w:w="883" w:type="dxa"/>
          </w:tcPr>
          <w:p w:rsidR="00704D98" w:rsidRPr="00EF26DB" w:rsidRDefault="00C15755" w:rsidP="00EF26DB">
            <w:pPr>
              <w:pStyle w:val="ListParagraph"/>
              <w:spacing w:line="480" w:lineRule="auto"/>
              <w:ind w:left="0"/>
              <w:jc w:val="center"/>
              <w:rPr>
                <w:rFonts w:ascii="Times New Roman" w:hAnsi="Times New Roman" w:cs="Times New Roman"/>
                <w:b/>
                <w:szCs w:val="24"/>
              </w:rPr>
            </w:pPr>
            <w:r w:rsidRPr="00EF26DB">
              <w:rPr>
                <w:rFonts w:ascii="Times New Roman" w:hAnsi="Times New Roman" w:cs="Times New Roman"/>
                <w:b/>
                <w:szCs w:val="24"/>
              </w:rPr>
              <w:t>3,37</w:t>
            </w:r>
          </w:p>
        </w:tc>
        <w:tc>
          <w:tcPr>
            <w:tcW w:w="1238" w:type="dxa"/>
          </w:tcPr>
          <w:p w:rsidR="00704D98" w:rsidRPr="00EF26DB" w:rsidRDefault="00704D98" w:rsidP="00EF26DB">
            <w:pPr>
              <w:pStyle w:val="ListParagraph"/>
              <w:spacing w:line="480" w:lineRule="auto"/>
              <w:ind w:left="0"/>
              <w:jc w:val="center"/>
              <w:rPr>
                <w:rFonts w:ascii="Times New Roman" w:hAnsi="Times New Roman" w:cs="Times New Roman"/>
                <w:b/>
                <w:szCs w:val="24"/>
              </w:rPr>
            </w:pPr>
          </w:p>
        </w:tc>
        <w:tc>
          <w:tcPr>
            <w:tcW w:w="1060" w:type="dxa"/>
          </w:tcPr>
          <w:p w:rsidR="00704D98" w:rsidRPr="00EF26DB" w:rsidRDefault="00EE6B58" w:rsidP="00EF26DB">
            <w:pPr>
              <w:pStyle w:val="ListParagraph"/>
              <w:spacing w:line="480" w:lineRule="auto"/>
              <w:ind w:left="0"/>
              <w:jc w:val="center"/>
              <w:rPr>
                <w:rFonts w:ascii="Times New Roman" w:hAnsi="Times New Roman" w:cs="Times New Roman"/>
                <w:b/>
                <w:szCs w:val="24"/>
              </w:rPr>
            </w:pPr>
            <w:r w:rsidRPr="00EF26DB">
              <w:rPr>
                <w:rFonts w:ascii="Times New Roman" w:hAnsi="Times New Roman" w:cs="Times New Roman"/>
                <w:b/>
                <w:szCs w:val="24"/>
              </w:rPr>
              <w:t>3</w:t>
            </w:r>
          </w:p>
        </w:tc>
        <w:tc>
          <w:tcPr>
            <w:tcW w:w="1238" w:type="dxa"/>
          </w:tcPr>
          <w:p w:rsidR="00704D98" w:rsidRPr="00EF26DB" w:rsidRDefault="00704D98" w:rsidP="00EF26DB">
            <w:pPr>
              <w:pStyle w:val="ListParagraph"/>
              <w:spacing w:line="480" w:lineRule="auto"/>
              <w:ind w:left="0"/>
              <w:jc w:val="center"/>
              <w:rPr>
                <w:rFonts w:ascii="Times New Roman" w:hAnsi="Times New Roman" w:cs="Times New Roman"/>
                <w:b/>
                <w:szCs w:val="24"/>
              </w:rPr>
            </w:pPr>
          </w:p>
        </w:tc>
        <w:tc>
          <w:tcPr>
            <w:tcW w:w="1148" w:type="dxa"/>
          </w:tcPr>
          <w:p w:rsidR="00704D98" w:rsidRPr="00EF26DB" w:rsidRDefault="00067B46" w:rsidP="00EF26DB">
            <w:pPr>
              <w:pStyle w:val="ListParagraph"/>
              <w:spacing w:line="480" w:lineRule="auto"/>
              <w:ind w:left="0"/>
              <w:jc w:val="center"/>
              <w:rPr>
                <w:rFonts w:ascii="Times New Roman" w:hAnsi="Times New Roman" w:cs="Times New Roman"/>
                <w:b/>
                <w:szCs w:val="24"/>
              </w:rPr>
            </w:pPr>
            <w:r w:rsidRPr="00EF26DB">
              <w:rPr>
                <w:rFonts w:ascii="Times New Roman" w:hAnsi="Times New Roman" w:cs="Times New Roman"/>
                <w:b/>
                <w:szCs w:val="24"/>
              </w:rPr>
              <w:t>3,27</w:t>
            </w:r>
          </w:p>
        </w:tc>
      </w:tr>
    </w:tbl>
    <w:p w:rsidR="0014504E" w:rsidRDefault="0014504E" w:rsidP="00EF26DB">
      <w:pPr>
        <w:pStyle w:val="ListParagraph"/>
        <w:spacing w:after="0" w:line="480" w:lineRule="auto"/>
        <w:ind w:left="270"/>
        <w:rPr>
          <w:rFonts w:ascii="Times New Roman" w:hAnsi="Times New Roman" w:cs="Times New Roman"/>
          <w:i/>
          <w:sz w:val="24"/>
          <w:szCs w:val="24"/>
        </w:rPr>
      </w:pPr>
      <w:r w:rsidRPr="0014504E">
        <w:rPr>
          <w:rFonts w:ascii="Times New Roman" w:hAnsi="Times New Roman" w:cs="Times New Roman"/>
          <w:i/>
          <w:sz w:val="24"/>
          <w:szCs w:val="24"/>
        </w:rPr>
        <w:t>Sumber : Bright English Course, 2018</w:t>
      </w:r>
    </w:p>
    <w:p w:rsidR="0014504E" w:rsidRDefault="0014504E" w:rsidP="00EE6B58">
      <w:pPr>
        <w:pStyle w:val="ListParagraph"/>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Faktor</w:t>
      </w:r>
      <w:r w:rsidR="00856FEF">
        <w:rPr>
          <w:rFonts w:ascii="Times New Roman" w:hAnsi="Times New Roman" w:cs="Times New Roman"/>
          <w:sz w:val="24"/>
          <w:szCs w:val="24"/>
        </w:rPr>
        <w:t>-faktor yang menjadi keunggulan</w:t>
      </w:r>
      <w:r w:rsidR="00EE6B58">
        <w:rPr>
          <w:rFonts w:ascii="Times New Roman" w:hAnsi="Times New Roman" w:cs="Times New Roman"/>
          <w:sz w:val="24"/>
          <w:szCs w:val="24"/>
        </w:rPr>
        <w:t xml:space="preserve"> </w:t>
      </w:r>
      <w:r w:rsidR="00067B46">
        <w:rPr>
          <w:rFonts w:ascii="Times New Roman" w:hAnsi="Times New Roman" w:cs="Times New Roman"/>
          <w:sz w:val="24"/>
          <w:szCs w:val="24"/>
        </w:rPr>
        <w:t xml:space="preserve">bagi </w:t>
      </w:r>
      <w:r w:rsidR="00856FEF" w:rsidRPr="00EE6B58">
        <w:rPr>
          <w:rFonts w:ascii="Times New Roman" w:hAnsi="Times New Roman" w:cs="Times New Roman"/>
          <w:i/>
          <w:sz w:val="24"/>
          <w:szCs w:val="24"/>
        </w:rPr>
        <w:t>Bright English Course</w:t>
      </w:r>
      <w:r w:rsidR="00856FEF">
        <w:rPr>
          <w:rFonts w:ascii="Times New Roman" w:hAnsi="Times New Roman" w:cs="Times New Roman"/>
          <w:sz w:val="24"/>
          <w:szCs w:val="24"/>
        </w:rPr>
        <w:t xml:space="preserve"> </w:t>
      </w:r>
      <w:r w:rsidR="00856FEF">
        <w:rPr>
          <w:rFonts w:ascii="Times New Roman" w:hAnsi="Times New Roman" w:cs="Times New Roman"/>
          <w:sz w:val="24"/>
          <w:szCs w:val="24"/>
        </w:rPr>
        <w:tab/>
        <w:t>dibandingkan dengan para pesaing tidak langsungnya adalah</w:t>
      </w:r>
      <w:r w:rsidR="00EE6B58">
        <w:rPr>
          <w:rFonts w:ascii="Times New Roman" w:hAnsi="Times New Roman" w:cs="Times New Roman"/>
          <w:sz w:val="24"/>
          <w:szCs w:val="24"/>
        </w:rPr>
        <w:t xml:space="preserve"> metode pengajaran </w:t>
      </w:r>
      <w:r w:rsidR="00EE6B58">
        <w:rPr>
          <w:rFonts w:ascii="Times New Roman" w:hAnsi="Times New Roman" w:cs="Times New Roman"/>
          <w:sz w:val="24"/>
          <w:szCs w:val="24"/>
        </w:rPr>
        <w:tab/>
        <w:t xml:space="preserve">(skor bobot=1) Secara keseluruhan dilihat dari analisis CPM </w:t>
      </w:r>
      <w:r w:rsidR="00856FEF">
        <w:rPr>
          <w:rFonts w:ascii="Times New Roman" w:hAnsi="Times New Roman" w:cs="Times New Roman"/>
          <w:sz w:val="24"/>
          <w:szCs w:val="24"/>
        </w:rPr>
        <w:t xml:space="preserve"> </w:t>
      </w:r>
      <w:r w:rsidR="00EE6B58">
        <w:rPr>
          <w:rFonts w:ascii="Times New Roman" w:hAnsi="Times New Roman" w:cs="Times New Roman"/>
          <w:sz w:val="24"/>
          <w:szCs w:val="24"/>
        </w:rPr>
        <w:t xml:space="preserve">dapat diketahui </w:t>
      </w:r>
      <w:r w:rsidR="00EE6B58">
        <w:rPr>
          <w:rFonts w:ascii="Times New Roman" w:hAnsi="Times New Roman" w:cs="Times New Roman"/>
          <w:sz w:val="24"/>
          <w:szCs w:val="24"/>
        </w:rPr>
        <w:tab/>
      </w:r>
      <w:r w:rsidR="00EE6B58" w:rsidRPr="00EE6B58">
        <w:rPr>
          <w:rFonts w:ascii="Times New Roman" w:hAnsi="Times New Roman" w:cs="Times New Roman"/>
          <w:i/>
          <w:sz w:val="24"/>
          <w:szCs w:val="24"/>
        </w:rPr>
        <w:t>Bright English Course</w:t>
      </w:r>
      <w:r w:rsidR="00EE6B58">
        <w:rPr>
          <w:rFonts w:ascii="Times New Roman" w:hAnsi="Times New Roman" w:cs="Times New Roman"/>
          <w:i/>
          <w:sz w:val="24"/>
          <w:szCs w:val="24"/>
        </w:rPr>
        <w:t xml:space="preserve"> </w:t>
      </w:r>
      <w:r w:rsidR="00EE6B58" w:rsidRPr="00EE6B58">
        <w:rPr>
          <w:rFonts w:ascii="Times New Roman" w:hAnsi="Times New Roman" w:cs="Times New Roman"/>
          <w:sz w:val="24"/>
          <w:szCs w:val="24"/>
        </w:rPr>
        <w:t>sedikit</w:t>
      </w:r>
      <w:r w:rsidR="00EE6B58">
        <w:rPr>
          <w:rFonts w:ascii="Times New Roman" w:hAnsi="Times New Roman" w:cs="Times New Roman"/>
          <w:i/>
          <w:sz w:val="24"/>
          <w:szCs w:val="24"/>
        </w:rPr>
        <w:t xml:space="preserve"> </w:t>
      </w:r>
      <w:r w:rsidR="00EE6B58">
        <w:rPr>
          <w:rFonts w:ascii="Times New Roman" w:hAnsi="Times New Roman" w:cs="Times New Roman"/>
          <w:sz w:val="24"/>
          <w:szCs w:val="24"/>
        </w:rPr>
        <w:t>le</w:t>
      </w:r>
      <w:r w:rsidR="00276471">
        <w:rPr>
          <w:rFonts w:ascii="Times New Roman" w:hAnsi="Times New Roman" w:cs="Times New Roman"/>
          <w:sz w:val="24"/>
          <w:szCs w:val="24"/>
        </w:rPr>
        <w:t>b</w:t>
      </w:r>
      <w:r w:rsidR="00EE6B58">
        <w:rPr>
          <w:rFonts w:ascii="Times New Roman" w:hAnsi="Times New Roman" w:cs="Times New Roman"/>
          <w:sz w:val="24"/>
          <w:szCs w:val="24"/>
        </w:rPr>
        <w:t xml:space="preserve">ih baik dari pesaingnya dimana </w:t>
      </w:r>
      <w:r w:rsidR="00EE6B58" w:rsidRPr="0014504E">
        <w:rPr>
          <w:rFonts w:ascii="Times New Roman" w:hAnsi="Times New Roman" w:cs="Times New Roman"/>
          <w:i/>
          <w:sz w:val="24"/>
          <w:szCs w:val="24"/>
        </w:rPr>
        <w:t xml:space="preserve">Intensive English </w:t>
      </w:r>
      <w:r w:rsidR="00EE6B58">
        <w:rPr>
          <w:rFonts w:ascii="Times New Roman" w:hAnsi="Times New Roman" w:cs="Times New Roman"/>
          <w:i/>
          <w:sz w:val="24"/>
          <w:szCs w:val="24"/>
        </w:rPr>
        <w:tab/>
      </w:r>
      <w:r w:rsidR="00EE6B58" w:rsidRPr="0014504E">
        <w:rPr>
          <w:rFonts w:ascii="Times New Roman" w:hAnsi="Times New Roman" w:cs="Times New Roman"/>
          <w:i/>
          <w:sz w:val="24"/>
          <w:szCs w:val="24"/>
        </w:rPr>
        <w:t>Course</w:t>
      </w:r>
      <w:r w:rsidR="00EE6B58">
        <w:rPr>
          <w:rFonts w:ascii="Times New Roman" w:hAnsi="Times New Roman" w:cs="Times New Roman"/>
          <w:sz w:val="24"/>
          <w:szCs w:val="24"/>
        </w:rPr>
        <w:t xml:space="preserve"> memiliki skor 3 sedangkan </w:t>
      </w:r>
      <w:r w:rsidR="00EE6B58" w:rsidRPr="00EE6B58">
        <w:rPr>
          <w:rFonts w:ascii="Times New Roman" w:hAnsi="Times New Roman" w:cs="Times New Roman"/>
          <w:i/>
          <w:sz w:val="24"/>
          <w:szCs w:val="24"/>
        </w:rPr>
        <w:t>Uncle Tom English Center</w:t>
      </w:r>
      <w:r w:rsidR="00EE6B58">
        <w:rPr>
          <w:rFonts w:ascii="Times New Roman" w:hAnsi="Times New Roman" w:cs="Times New Roman"/>
          <w:sz w:val="24"/>
          <w:szCs w:val="24"/>
        </w:rPr>
        <w:t xml:space="preserve"> lebih unggul strategi </w:t>
      </w:r>
      <w:r w:rsidR="00EE6B58">
        <w:rPr>
          <w:rFonts w:ascii="Times New Roman" w:hAnsi="Times New Roman" w:cs="Times New Roman"/>
          <w:sz w:val="24"/>
          <w:szCs w:val="24"/>
        </w:rPr>
        <w:tab/>
        <w:t xml:space="preserve">pemasarannya </w:t>
      </w:r>
      <w:r w:rsidR="00276471">
        <w:rPr>
          <w:rFonts w:ascii="Times New Roman" w:hAnsi="Times New Roman" w:cs="Times New Roman"/>
          <w:sz w:val="24"/>
          <w:szCs w:val="24"/>
        </w:rPr>
        <w:t xml:space="preserve">dengan skor 4. </w:t>
      </w:r>
    </w:p>
    <w:p w:rsidR="00276471" w:rsidRPr="00EE6B58" w:rsidRDefault="00276471" w:rsidP="00EE6B58">
      <w:pPr>
        <w:pStyle w:val="ListParagraph"/>
        <w:spacing w:after="0" w:line="480" w:lineRule="auto"/>
        <w:ind w:left="27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Sebagai pendatang baru </w:t>
      </w:r>
      <w:r w:rsidRPr="00EE6B58">
        <w:rPr>
          <w:rFonts w:ascii="Times New Roman" w:hAnsi="Times New Roman" w:cs="Times New Roman"/>
          <w:i/>
          <w:sz w:val="24"/>
          <w:szCs w:val="24"/>
        </w:rPr>
        <w:t>Bright English Course</w:t>
      </w:r>
      <w:r>
        <w:rPr>
          <w:rFonts w:ascii="Times New Roman" w:hAnsi="Times New Roman" w:cs="Times New Roman"/>
          <w:i/>
          <w:sz w:val="24"/>
          <w:szCs w:val="24"/>
        </w:rPr>
        <w:t xml:space="preserve"> </w:t>
      </w:r>
      <w:r>
        <w:rPr>
          <w:rFonts w:ascii="Times New Roman" w:hAnsi="Times New Roman" w:cs="Times New Roman"/>
          <w:sz w:val="24"/>
          <w:szCs w:val="24"/>
        </w:rPr>
        <w:t xml:space="preserve">memiliki kelemahan </w:t>
      </w:r>
      <w:r>
        <w:rPr>
          <w:rFonts w:ascii="Times New Roman" w:hAnsi="Times New Roman" w:cs="Times New Roman"/>
          <w:sz w:val="24"/>
          <w:szCs w:val="24"/>
        </w:rPr>
        <w:tab/>
        <w:t xml:space="preserve">dibandingkan kedua kompetitornya yaitu brand image atau citra merek yang belum </w:t>
      </w:r>
      <w:r>
        <w:rPr>
          <w:rFonts w:ascii="Times New Roman" w:hAnsi="Times New Roman" w:cs="Times New Roman"/>
          <w:sz w:val="24"/>
          <w:szCs w:val="24"/>
        </w:rPr>
        <w:tab/>
        <w:t>dikenal luas oleh masyarakat sekitar.</w:t>
      </w:r>
    </w:p>
    <w:p w:rsidR="00902414" w:rsidRPr="00902414" w:rsidRDefault="00902414" w:rsidP="00902414">
      <w:pPr>
        <w:pStyle w:val="ListParagraph"/>
        <w:numPr>
          <w:ilvl w:val="0"/>
          <w:numId w:val="5"/>
        </w:numPr>
        <w:spacing w:after="0" w:line="480" w:lineRule="auto"/>
        <w:ind w:left="270"/>
        <w:rPr>
          <w:rFonts w:ascii="Times New Roman" w:hAnsi="Times New Roman" w:cs="Times New Roman"/>
          <w:sz w:val="24"/>
          <w:szCs w:val="24"/>
          <w:lang w:eastAsia="id-ID"/>
        </w:rPr>
      </w:pPr>
      <w:r>
        <w:rPr>
          <w:rFonts w:ascii="Times New Roman" w:hAnsi="Times New Roman" w:cs="Times New Roman"/>
          <w:b/>
          <w:sz w:val="24"/>
          <w:szCs w:val="24"/>
        </w:rPr>
        <w:t>Analisis Lingkungan Eksternal dan Internal (SWOT)</w:t>
      </w:r>
    </w:p>
    <w:p w:rsidR="00C36526" w:rsidRDefault="00902414" w:rsidP="00902414">
      <w:pPr>
        <w:spacing w:after="0" w:line="480" w:lineRule="auto"/>
        <w:ind w:left="720" w:firstLine="360"/>
        <w:jc w:val="both"/>
        <w:rPr>
          <w:rFonts w:ascii="Times New Roman" w:hAnsi="Times New Roman" w:cs="Times New Roman"/>
          <w:sz w:val="24"/>
          <w:szCs w:val="24"/>
        </w:rPr>
      </w:pPr>
      <w:r>
        <w:rPr>
          <w:rFonts w:ascii="Times New Roman" w:hAnsi="Times New Roman" w:cs="Times New Roman"/>
          <w:b/>
          <w:sz w:val="24"/>
          <w:szCs w:val="24"/>
        </w:rPr>
        <w:tab/>
      </w:r>
      <w:r w:rsidRPr="00F124FE">
        <w:rPr>
          <w:rFonts w:ascii="Times New Roman" w:hAnsi="Times New Roman" w:cs="Times New Roman"/>
          <w:sz w:val="24"/>
          <w:szCs w:val="24"/>
        </w:rPr>
        <w:t>SWOT adalah metode perencanaan strategis ya</w:t>
      </w:r>
      <w:r w:rsidR="00C36526">
        <w:rPr>
          <w:rFonts w:ascii="Times New Roman" w:hAnsi="Times New Roman" w:cs="Times New Roman"/>
          <w:sz w:val="24"/>
          <w:szCs w:val="24"/>
        </w:rPr>
        <w:t xml:space="preserve">ng digunakan untuk mengevaluasi </w:t>
      </w:r>
      <w:r w:rsidRPr="00F124FE">
        <w:rPr>
          <w:rFonts w:ascii="Times New Roman" w:hAnsi="Times New Roman" w:cs="Times New Roman"/>
          <w:sz w:val="24"/>
          <w:szCs w:val="24"/>
        </w:rPr>
        <w:t>kekuatan (</w:t>
      </w:r>
      <w:r w:rsidRPr="00FD6C1D">
        <w:rPr>
          <w:rFonts w:ascii="Times New Roman" w:hAnsi="Times New Roman" w:cs="Times New Roman"/>
          <w:i/>
          <w:sz w:val="24"/>
          <w:szCs w:val="24"/>
        </w:rPr>
        <w:t>Strengths</w:t>
      </w:r>
      <w:r w:rsidRPr="00F124FE">
        <w:rPr>
          <w:rFonts w:ascii="Times New Roman" w:hAnsi="Times New Roman" w:cs="Times New Roman"/>
          <w:sz w:val="24"/>
          <w:szCs w:val="24"/>
        </w:rPr>
        <w:t>), kelemahan (</w:t>
      </w:r>
      <w:r w:rsidRPr="00FD6C1D">
        <w:rPr>
          <w:rFonts w:ascii="Times New Roman" w:hAnsi="Times New Roman" w:cs="Times New Roman"/>
          <w:i/>
          <w:sz w:val="24"/>
          <w:szCs w:val="24"/>
        </w:rPr>
        <w:t>Weakness</w:t>
      </w:r>
      <w:r w:rsidR="00EF26DB">
        <w:rPr>
          <w:rFonts w:ascii="Times New Roman" w:hAnsi="Times New Roman" w:cs="Times New Roman"/>
          <w:sz w:val="24"/>
          <w:szCs w:val="24"/>
        </w:rPr>
        <w:t xml:space="preserve">), </w:t>
      </w:r>
      <w:r w:rsidRPr="00F124FE">
        <w:rPr>
          <w:rFonts w:ascii="Times New Roman" w:hAnsi="Times New Roman" w:cs="Times New Roman"/>
          <w:sz w:val="24"/>
          <w:szCs w:val="24"/>
        </w:rPr>
        <w:t>peluang (</w:t>
      </w:r>
      <w:r w:rsidRPr="00FD6C1D">
        <w:rPr>
          <w:rFonts w:ascii="Times New Roman" w:hAnsi="Times New Roman" w:cs="Times New Roman"/>
          <w:i/>
          <w:sz w:val="24"/>
          <w:szCs w:val="24"/>
        </w:rPr>
        <w:t>Opportunities</w:t>
      </w:r>
      <w:r w:rsidRPr="00F124FE">
        <w:rPr>
          <w:rFonts w:ascii="Times New Roman" w:hAnsi="Times New Roman" w:cs="Times New Roman"/>
          <w:sz w:val="24"/>
          <w:szCs w:val="24"/>
        </w:rPr>
        <w:t>) dan ancaman (</w:t>
      </w:r>
      <w:r w:rsidRPr="00FD6C1D">
        <w:rPr>
          <w:rFonts w:ascii="Times New Roman" w:hAnsi="Times New Roman" w:cs="Times New Roman"/>
          <w:i/>
          <w:sz w:val="24"/>
          <w:szCs w:val="24"/>
        </w:rPr>
        <w:t>Threats</w:t>
      </w:r>
      <w:r w:rsidRPr="00F124FE">
        <w:rPr>
          <w:rFonts w:ascii="Times New Roman" w:hAnsi="Times New Roman" w:cs="Times New Roman"/>
          <w:sz w:val="24"/>
          <w:szCs w:val="24"/>
        </w:rPr>
        <w:t>) suatu proyek bisnis.</w:t>
      </w:r>
      <w:r>
        <w:rPr>
          <w:rFonts w:ascii="Times New Roman" w:hAnsi="Times New Roman" w:cs="Times New Roman"/>
          <w:sz w:val="24"/>
          <w:szCs w:val="24"/>
        </w:rPr>
        <w:t xml:space="preserve"> Berikut adalah analisis SWOT yang dimiliki oleh </w:t>
      </w:r>
      <w:r w:rsidRPr="00902414">
        <w:rPr>
          <w:rFonts w:ascii="Times New Roman" w:hAnsi="Times New Roman" w:cs="Times New Roman"/>
          <w:i/>
          <w:sz w:val="24"/>
          <w:szCs w:val="24"/>
        </w:rPr>
        <w:t>Bright English Course</w:t>
      </w:r>
      <w:r w:rsidR="00444D0F">
        <w:rPr>
          <w:rFonts w:ascii="Times New Roman" w:hAnsi="Times New Roman" w:cs="Times New Roman"/>
          <w:sz w:val="24"/>
          <w:szCs w:val="24"/>
        </w:rPr>
        <w:t>:</w:t>
      </w:r>
    </w:p>
    <w:p w:rsidR="00444D0F" w:rsidRPr="00F93C95" w:rsidRDefault="00444D0F" w:rsidP="00444D0F">
      <w:pPr>
        <w:pStyle w:val="ListParagraph"/>
        <w:numPr>
          <w:ilvl w:val="0"/>
          <w:numId w:val="9"/>
        </w:numPr>
        <w:spacing w:after="0" w:line="480" w:lineRule="auto"/>
        <w:ind w:left="1080"/>
        <w:jc w:val="both"/>
        <w:rPr>
          <w:rFonts w:ascii="Times New Roman" w:hAnsi="Times New Roman" w:cs="Times New Roman"/>
          <w:i/>
          <w:sz w:val="24"/>
          <w:szCs w:val="24"/>
        </w:rPr>
      </w:pPr>
      <w:r w:rsidRPr="00F93C95">
        <w:rPr>
          <w:rFonts w:ascii="Times New Roman" w:hAnsi="Times New Roman" w:cs="Times New Roman"/>
          <w:i/>
          <w:sz w:val="24"/>
          <w:szCs w:val="24"/>
        </w:rPr>
        <w:t>Strengths</w:t>
      </w:r>
    </w:p>
    <w:p w:rsidR="008D3745" w:rsidRDefault="00444D0F" w:rsidP="008D374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Lokasi </w:t>
      </w:r>
      <w:r w:rsidR="008D3745" w:rsidRPr="00902414">
        <w:rPr>
          <w:rFonts w:ascii="Times New Roman" w:hAnsi="Times New Roman" w:cs="Times New Roman"/>
          <w:i/>
          <w:sz w:val="24"/>
          <w:szCs w:val="24"/>
        </w:rPr>
        <w:t>Bright English Course</w:t>
      </w:r>
      <w:r w:rsidR="008D3745">
        <w:rPr>
          <w:rFonts w:ascii="Times New Roman" w:hAnsi="Times New Roman" w:cs="Times New Roman"/>
          <w:sz w:val="24"/>
          <w:szCs w:val="24"/>
        </w:rPr>
        <w:t xml:space="preserve"> </w:t>
      </w:r>
      <w:r>
        <w:rPr>
          <w:rFonts w:ascii="Times New Roman" w:hAnsi="Times New Roman" w:cs="Times New Roman"/>
          <w:sz w:val="24"/>
          <w:szCs w:val="24"/>
        </w:rPr>
        <w:t>yang strate</w:t>
      </w:r>
      <w:r w:rsidRPr="008D3745">
        <w:rPr>
          <w:rFonts w:ascii="Times New Roman" w:hAnsi="Times New Roman" w:cs="Times New Roman"/>
          <w:sz w:val="24"/>
          <w:szCs w:val="24"/>
        </w:rPr>
        <w:t>gis</w:t>
      </w:r>
      <w:r w:rsidR="008D3745">
        <w:rPr>
          <w:rFonts w:ascii="Times New Roman" w:hAnsi="Times New Roman" w:cs="Times New Roman"/>
          <w:sz w:val="24"/>
          <w:szCs w:val="24"/>
        </w:rPr>
        <w:t>.</w:t>
      </w:r>
    </w:p>
    <w:p w:rsidR="00444D0F" w:rsidRDefault="00AB0EE3" w:rsidP="008D374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w:t>
      </w:r>
      <w:r w:rsidRPr="00DD2ACE">
        <w:rPr>
          <w:rFonts w:ascii="Times New Roman" w:hAnsi="Times New Roman" w:cs="Times New Roman"/>
          <w:i/>
          <w:sz w:val="24"/>
          <w:szCs w:val="24"/>
        </w:rPr>
        <w:t>event-event</w:t>
      </w:r>
      <w:r>
        <w:rPr>
          <w:rFonts w:ascii="Times New Roman" w:hAnsi="Times New Roman" w:cs="Times New Roman"/>
          <w:sz w:val="24"/>
          <w:szCs w:val="24"/>
        </w:rPr>
        <w:t xml:space="preserve"> setiap 3 bulan sekali</w:t>
      </w:r>
      <w:r w:rsidR="00444D0F" w:rsidRPr="008D3745">
        <w:rPr>
          <w:rFonts w:ascii="Times New Roman" w:hAnsi="Times New Roman" w:cs="Times New Roman"/>
          <w:sz w:val="24"/>
          <w:szCs w:val="24"/>
        </w:rPr>
        <w:t xml:space="preserve"> </w:t>
      </w:r>
      <w:r w:rsidR="008D3745">
        <w:rPr>
          <w:rFonts w:ascii="Times New Roman" w:hAnsi="Times New Roman" w:cs="Times New Roman"/>
          <w:sz w:val="24"/>
          <w:szCs w:val="24"/>
        </w:rPr>
        <w:t>untuk mengasah kemampuan peserta didik</w:t>
      </w:r>
      <w:r w:rsidR="00F93C95">
        <w:rPr>
          <w:rFonts w:ascii="Times New Roman" w:hAnsi="Times New Roman" w:cs="Times New Roman"/>
          <w:sz w:val="24"/>
          <w:szCs w:val="24"/>
        </w:rPr>
        <w:t>.</w:t>
      </w:r>
      <w:r>
        <w:rPr>
          <w:rFonts w:ascii="Times New Roman" w:hAnsi="Times New Roman" w:cs="Times New Roman"/>
          <w:sz w:val="24"/>
          <w:szCs w:val="24"/>
        </w:rPr>
        <w:t xml:space="preserve"> </w:t>
      </w:r>
    </w:p>
    <w:p w:rsidR="00856FEF" w:rsidRDefault="00856FEF" w:rsidP="008D374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Tenaga pengajar yang professional karena selalu diadakan Micro Teaching setiap sebulan sekali.</w:t>
      </w:r>
    </w:p>
    <w:p w:rsidR="008D3745" w:rsidRDefault="00407DAE" w:rsidP="008D374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Dekat dengan perumahan dan juga banyak </w:t>
      </w:r>
      <w:r w:rsidR="000D2F97">
        <w:rPr>
          <w:rFonts w:ascii="Times New Roman" w:hAnsi="Times New Roman" w:cs="Times New Roman"/>
          <w:sz w:val="24"/>
          <w:szCs w:val="24"/>
        </w:rPr>
        <w:t xml:space="preserve">TK dan </w:t>
      </w:r>
      <w:r>
        <w:rPr>
          <w:rFonts w:ascii="Times New Roman" w:hAnsi="Times New Roman" w:cs="Times New Roman"/>
          <w:sz w:val="24"/>
          <w:szCs w:val="24"/>
        </w:rPr>
        <w:t xml:space="preserve">SD </w:t>
      </w:r>
    </w:p>
    <w:p w:rsidR="00407DAE" w:rsidRDefault="00AB0EE3" w:rsidP="008D374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fieldtrip setiap 1 tahun sekal</w:t>
      </w:r>
      <w:r w:rsidR="00F93C95">
        <w:rPr>
          <w:rFonts w:ascii="Times New Roman" w:hAnsi="Times New Roman" w:cs="Times New Roman"/>
          <w:sz w:val="24"/>
          <w:szCs w:val="24"/>
        </w:rPr>
        <w:t>i dibimbing oleh native speaker.</w:t>
      </w:r>
    </w:p>
    <w:p w:rsidR="00AB0EE3" w:rsidRDefault="00AB0EE3" w:rsidP="008D3745">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Fasilitas yang nyaman seperti ruangan ber – AC</w:t>
      </w:r>
      <w:r w:rsidR="00F93C95">
        <w:rPr>
          <w:rFonts w:ascii="Times New Roman" w:hAnsi="Times New Roman" w:cs="Times New Roman"/>
          <w:sz w:val="24"/>
          <w:szCs w:val="24"/>
        </w:rPr>
        <w:t>.</w:t>
      </w:r>
      <w:r>
        <w:rPr>
          <w:rFonts w:ascii="Times New Roman" w:hAnsi="Times New Roman" w:cs="Times New Roman"/>
          <w:sz w:val="24"/>
          <w:szCs w:val="24"/>
        </w:rPr>
        <w:t xml:space="preserve"> </w:t>
      </w:r>
    </w:p>
    <w:p w:rsidR="00276471" w:rsidRDefault="00276471" w:rsidP="00276471">
      <w:pPr>
        <w:pStyle w:val="ListParagraph"/>
        <w:spacing w:after="0" w:line="480" w:lineRule="auto"/>
        <w:ind w:left="1440"/>
        <w:jc w:val="both"/>
        <w:rPr>
          <w:rFonts w:ascii="Times New Roman" w:hAnsi="Times New Roman" w:cs="Times New Roman"/>
          <w:sz w:val="24"/>
          <w:szCs w:val="24"/>
        </w:rPr>
      </w:pPr>
    </w:p>
    <w:p w:rsidR="00276471" w:rsidRDefault="00276471" w:rsidP="00276471">
      <w:pPr>
        <w:pStyle w:val="ListParagraph"/>
        <w:spacing w:after="0" w:line="480" w:lineRule="auto"/>
        <w:ind w:left="1440"/>
        <w:jc w:val="both"/>
        <w:rPr>
          <w:rFonts w:ascii="Times New Roman" w:hAnsi="Times New Roman" w:cs="Times New Roman"/>
          <w:sz w:val="24"/>
          <w:szCs w:val="24"/>
        </w:rPr>
      </w:pPr>
    </w:p>
    <w:p w:rsidR="00AB0EE3" w:rsidRPr="00F93C95" w:rsidRDefault="00F93C95" w:rsidP="00F93C95">
      <w:pPr>
        <w:pStyle w:val="ListParagraph"/>
        <w:numPr>
          <w:ilvl w:val="0"/>
          <w:numId w:val="9"/>
        </w:numPr>
        <w:spacing w:after="0" w:line="480" w:lineRule="auto"/>
        <w:ind w:left="1080"/>
        <w:jc w:val="both"/>
        <w:rPr>
          <w:rFonts w:ascii="Times New Roman" w:hAnsi="Times New Roman" w:cs="Times New Roman"/>
          <w:i/>
          <w:sz w:val="24"/>
          <w:szCs w:val="24"/>
        </w:rPr>
      </w:pPr>
      <w:r w:rsidRPr="00F93C95">
        <w:rPr>
          <w:rFonts w:ascii="Times New Roman" w:hAnsi="Times New Roman" w:cs="Times New Roman"/>
          <w:i/>
          <w:sz w:val="24"/>
          <w:szCs w:val="24"/>
        </w:rPr>
        <w:lastRenderedPageBreak/>
        <w:t>Weaknesses</w:t>
      </w:r>
    </w:p>
    <w:p w:rsidR="00F93C95" w:rsidRDefault="00F93C95" w:rsidP="00F93C9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 usaha belum dikenal masyarakat.</w:t>
      </w:r>
    </w:p>
    <w:p w:rsidR="00F93C95" w:rsidRDefault="00F93C95" w:rsidP="00F93C9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Kurangnya pengalaman dalam berbisnis.</w:t>
      </w:r>
    </w:p>
    <w:p w:rsidR="00F93C95" w:rsidRDefault="00F93C95" w:rsidP="00F93C95">
      <w:pPr>
        <w:pStyle w:val="ListParagraph"/>
        <w:numPr>
          <w:ilvl w:val="0"/>
          <w:numId w:val="9"/>
        </w:numPr>
        <w:spacing w:after="0" w:line="480" w:lineRule="auto"/>
        <w:ind w:left="1080"/>
        <w:jc w:val="both"/>
        <w:rPr>
          <w:rFonts w:ascii="Times New Roman" w:hAnsi="Times New Roman" w:cs="Times New Roman"/>
          <w:i/>
          <w:sz w:val="24"/>
          <w:szCs w:val="24"/>
        </w:rPr>
      </w:pPr>
      <w:r w:rsidRPr="00F93C95">
        <w:rPr>
          <w:rFonts w:ascii="Times New Roman" w:hAnsi="Times New Roman" w:cs="Times New Roman"/>
          <w:i/>
          <w:sz w:val="24"/>
          <w:szCs w:val="24"/>
        </w:rPr>
        <w:t>Opportunities</w:t>
      </w:r>
    </w:p>
    <w:p w:rsidR="00F93C95" w:rsidRPr="00F93C95" w:rsidRDefault="00F93C95" w:rsidP="00F93C95">
      <w:pPr>
        <w:pStyle w:val="ListParagraph"/>
        <w:numPr>
          <w:ilvl w:val="0"/>
          <w:numId w:val="12"/>
        </w:numPr>
        <w:spacing w:after="0" w:line="480" w:lineRule="auto"/>
        <w:jc w:val="both"/>
        <w:rPr>
          <w:rFonts w:ascii="Times New Roman" w:hAnsi="Times New Roman" w:cs="Times New Roman"/>
          <w:sz w:val="24"/>
          <w:szCs w:val="24"/>
        </w:rPr>
      </w:pPr>
      <w:r w:rsidRPr="00F93C95">
        <w:rPr>
          <w:rFonts w:ascii="Times New Roman" w:hAnsi="Times New Roman" w:cs="Times New Roman"/>
          <w:sz w:val="24"/>
          <w:szCs w:val="24"/>
        </w:rPr>
        <w:t>Tingkat pertumbuhan penduduk di daerah sekitar yang cukup tinggi.</w:t>
      </w:r>
    </w:p>
    <w:p w:rsidR="00F93C95" w:rsidRPr="00F93C95" w:rsidRDefault="00F93C95" w:rsidP="00F93C95">
      <w:pPr>
        <w:pStyle w:val="ListParagraph"/>
        <w:numPr>
          <w:ilvl w:val="0"/>
          <w:numId w:val="12"/>
        </w:numPr>
        <w:spacing w:after="0" w:line="480" w:lineRule="auto"/>
        <w:jc w:val="both"/>
        <w:rPr>
          <w:rFonts w:ascii="Times New Roman" w:hAnsi="Times New Roman" w:cs="Times New Roman"/>
          <w:sz w:val="24"/>
          <w:szCs w:val="24"/>
        </w:rPr>
      </w:pPr>
      <w:r w:rsidRPr="00F93C95">
        <w:rPr>
          <w:rFonts w:ascii="Times New Roman" w:hAnsi="Times New Roman" w:cs="Times New Roman"/>
          <w:sz w:val="24"/>
          <w:szCs w:val="24"/>
        </w:rPr>
        <w:t xml:space="preserve">Banyaknya </w:t>
      </w:r>
      <w:r w:rsidR="000D2F97">
        <w:rPr>
          <w:rFonts w:ascii="Times New Roman" w:hAnsi="Times New Roman" w:cs="Times New Roman"/>
          <w:sz w:val="24"/>
          <w:szCs w:val="24"/>
        </w:rPr>
        <w:t xml:space="preserve">TK dan </w:t>
      </w:r>
      <w:r w:rsidRPr="00F93C95">
        <w:rPr>
          <w:rFonts w:ascii="Times New Roman" w:hAnsi="Times New Roman" w:cs="Times New Roman"/>
          <w:sz w:val="24"/>
          <w:szCs w:val="24"/>
        </w:rPr>
        <w:t xml:space="preserve">SD di sekitar lokasi kursus bahasa </w:t>
      </w:r>
      <w:r w:rsidR="00C85291">
        <w:rPr>
          <w:rFonts w:ascii="Times New Roman" w:hAnsi="Times New Roman" w:cs="Times New Roman"/>
          <w:sz w:val="24"/>
          <w:szCs w:val="24"/>
        </w:rPr>
        <w:t>Inggris</w:t>
      </w:r>
      <w:r w:rsidRPr="00F93C95">
        <w:rPr>
          <w:rFonts w:ascii="Times New Roman" w:hAnsi="Times New Roman" w:cs="Times New Roman"/>
          <w:sz w:val="24"/>
          <w:szCs w:val="24"/>
        </w:rPr>
        <w:t>.</w:t>
      </w:r>
    </w:p>
    <w:p w:rsidR="00F93C95" w:rsidRPr="00F93C95" w:rsidRDefault="00F93C95" w:rsidP="00F93C95">
      <w:pPr>
        <w:pStyle w:val="ListParagraph"/>
        <w:numPr>
          <w:ilvl w:val="0"/>
          <w:numId w:val="12"/>
        </w:numPr>
        <w:spacing w:after="0" w:line="480" w:lineRule="auto"/>
        <w:jc w:val="both"/>
        <w:rPr>
          <w:rFonts w:ascii="Times New Roman" w:hAnsi="Times New Roman" w:cs="Times New Roman"/>
          <w:sz w:val="24"/>
          <w:szCs w:val="24"/>
        </w:rPr>
      </w:pPr>
      <w:r w:rsidRPr="00F93C95">
        <w:rPr>
          <w:rFonts w:ascii="Times New Roman" w:hAnsi="Times New Roman" w:cs="Times New Roman"/>
          <w:sz w:val="24"/>
          <w:szCs w:val="24"/>
        </w:rPr>
        <w:t xml:space="preserve">Masih sedikit usaha kursus bahasa </w:t>
      </w:r>
      <w:r w:rsidR="00C85291">
        <w:rPr>
          <w:rFonts w:ascii="Times New Roman" w:hAnsi="Times New Roman" w:cs="Times New Roman"/>
          <w:sz w:val="24"/>
          <w:szCs w:val="24"/>
        </w:rPr>
        <w:t>Inggris</w:t>
      </w:r>
      <w:r w:rsidRPr="00F93C95">
        <w:rPr>
          <w:rFonts w:ascii="Times New Roman" w:hAnsi="Times New Roman" w:cs="Times New Roman"/>
          <w:sz w:val="24"/>
          <w:szCs w:val="24"/>
        </w:rPr>
        <w:t xml:space="preserve"> di sekitar lokasi. </w:t>
      </w:r>
    </w:p>
    <w:p w:rsidR="00F93C95" w:rsidRDefault="00F93C95" w:rsidP="00F93C9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pen</w:t>
      </w:r>
      <w:r w:rsidR="00C85291">
        <w:rPr>
          <w:rFonts w:ascii="Times New Roman" w:hAnsi="Times New Roman" w:cs="Times New Roman"/>
          <w:sz w:val="24"/>
          <w:szCs w:val="24"/>
        </w:rPr>
        <w:t>ingkatan kesadaran akan b</w:t>
      </w:r>
      <w:r>
        <w:rPr>
          <w:rFonts w:ascii="Times New Roman" w:hAnsi="Times New Roman" w:cs="Times New Roman"/>
          <w:sz w:val="24"/>
          <w:szCs w:val="24"/>
        </w:rPr>
        <w:t xml:space="preserve">ahasa </w:t>
      </w:r>
      <w:r w:rsidR="00C85291">
        <w:rPr>
          <w:rFonts w:ascii="Times New Roman" w:hAnsi="Times New Roman" w:cs="Times New Roman"/>
          <w:sz w:val="24"/>
          <w:szCs w:val="24"/>
        </w:rPr>
        <w:t>Inggris</w:t>
      </w:r>
    </w:p>
    <w:p w:rsidR="00AB0EE3" w:rsidRPr="00DD2ACE" w:rsidRDefault="00C85291" w:rsidP="00C85291">
      <w:pPr>
        <w:pStyle w:val="ListParagraph"/>
        <w:numPr>
          <w:ilvl w:val="0"/>
          <w:numId w:val="9"/>
        </w:numPr>
        <w:spacing w:after="0" w:line="480" w:lineRule="auto"/>
        <w:ind w:left="1080"/>
        <w:jc w:val="both"/>
        <w:rPr>
          <w:rFonts w:ascii="Times New Roman" w:hAnsi="Times New Roman" w:cs="Times New Roman"/>
          <w:i/>
          <w:sz w:val="24"/>
          <w:szCs w:val="24"/>
        </w:rPr>
      </w:pPr>
      <w:r w:rsidRPr="00DD2ACE">
        <w:rPr>
          <w:rFonts w:ascii="Times New Roman" w:hAnsi="Times New Roman" w:cs="Times New Roman"/>
          <w:i/>
          <w:sz w:val="24"/>
          <w:szCs w:val="24"/>
        </w:rPr>
        <w:t>Threats</w:t>
      </w:r>
    </w:p>
    <w:p w:rsidR="00C85291" w:rsidRDefault="00C85291" w:rsidP="00C85291">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pesaing baru</w:t>
      </w:r>
    </w:p>
    <w:p w:rsidR="00C85291" w:rsidRDefault="00C85291" w:rsidP="00C85291">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les tambahan dari sekolah.</w:t>
      </w:r>
    </w:p>
    <w:p w:rsidR="00FE66D3" w:rsidRPr="00FE66D3" w:rsidRDefault="00FE66D3" w:rsidP="00FE66D3">
      <w:pPr>
        <w:pStyle w:val="ListParagraph"/>
        <w:spacing w:after="0" w:line="480" w:lineRule="auto"/>
        <w:ind w:left="1440"/>
        <w:jc w:val="both"/>
        <w:rPr>
          <w:rFonts w:ascii="Times New Roman" w:hAnsi="Times New Roman" w:cs="Times New Roman"/>
          <w:sz w:val="24"/>
          <w:szCs w:val="24"/>
        </w:rPr>
      </w:pPr>
    </w:p>
    <w:p w:rsidR="00EF26DB" w:rsidRDefault="00EF26DB" w:rsidP="00C85291">
      <w:pPr>
        <w:spacing w:after="0" w:line="0" w:lineRule="atLeast"/>
        <w:ind w:left="540"/>
        <w:jc w:val="center"/>
        <w:rPr>
          <w:rFonts w:ascii="Times New Roman" w:eastAsia="Times New Roman" w:hAnsi="Times New Roman"/>
          <w:b/>
          <w:sz w:val="24"/>
        </w:rPr>
      </w:pPr>
    </w:p>
    <w:p w:rsidR="00EF26DB" w:rsidRDefault="00EF26DB" w:rsidP="00C85291">
      <w:pPr>
        <w:spacing w:after="0" w:line="0" w:lineRule="atLeast"/>
        <w:ind w:left="540"/>
        <w:jc w:val="center"/>
        <w:rPr>
          <w:rFonts w:ascii="Times New Roman" w:eastAsia="Times New Roman" w:hAnsi="Times New Roman"/>
          <w:b/>
          <w:sz w:val="24"/>
        </w:rPr>
      </w:pPr>
    </w:p>
    <w:p w:rsidR="00EF26DB" w:rsidRDefault="00EF26DB" w:rsidP="00C85291">
      <w:pPr>
        <w:spacing w:after="0" w:line="0" w:lineRule="atLeast"/>
        <w:ind w:left="540"/>
        <w:jc w:val="center"/>
        <w:rPr>
          <w:rFonts w:ascii="Times New Roman" w:eastAsia="Times New Roman" w:hAnsi="Times New Roman"/>
          <w:b/>
          <w:sz w:val="24"/>
        </w:rPr>
      </w:pPr>
    </w:p>
    <w:p w:rsidR="00EF26DB" w:rsidRDefault="00EF26DB">
      <w:pPr>
        <w:rPr>
          <w:rFonts w:ascii="Times New Roman" w:eastAsia="Times New Roman" w:hAnsi="Times New Roman"/>
          <w:b/>
          <w:sz w:val="24"/>
        </w:rPr>
      </w:pPr>
      <w:r>
        <w:rPr>
          <w:rFonts w:ascii="Times New Roman" w:eastAsia="Times New Roman" w:hAnsi="Times New Roman"/>
          <w:b/>
          <w:sz w:val="24"/>
        </w:rPr>
        <w:br w:type="page"/>
      </w:r>
    </w:p>
    <w:p w:rsidR="00C85291" w:rsidRDefault="00C85291" w:rsidP="00C85291">
      <w:pPr>
        <w:spacing w:after="0" w:line="0" w:lineRule="atLeast"/>
        <w:ind w:left="540"/>
        <w:jc w:val="center"/>
        <w:rPr>
          <w:rFonts w:ascii="Times New Roman" w:eastAsia="Times New Roman" w:hAnsi="Times New Roman"/>
          <w:b/>
          <w:sz w:val="24"/>
        </w:rPr>
      </w:pPr>
      <w:r>
        <w:rPr>
          <w:rFonts w:ascii="Times New Roman" w:eastAsia="Times New Roman" w:hAnsi="Times New Roman"/>
          <w:b/>
          <w:sz w:val="24"/>
        </w:rPr>
        <w:lastRenderedPageBreak/>
        <w:t>Tabel 3.3</w:t>
      </w:r>
    </w:p>
    <w:p w:rsidR="00C85291" w:rsidRDefault="00C85291" w:rsidP="00C85291">
      <w:pPr>
        <w:spacing w:after="0" w:line="276" w:lineRule="exact"/>
        <w:jc w:val="center"/>
        <w:rPr>
          <w:rFonts w:ascii="Times New Roman" w:eastAsia="Times New Roman" w:hAnsi="Times New Roman"/>
        </w:rPr>
      </w:pPr>
    </w:p>
    <w:p w:rsidR="00C85291" w:rsidRPr="00C36526" w:rsidRDefault="00C85291" w:rsidP="00C85291">
      <w:pPr>
        <w:spacing w:line="0" w:lineRule="atLeast"/>
        <w:ind w:left="540"/>
        <w:jc w:val="center"/>
        <w:rPr>
          <w:rFonts w:ascii="Times New Roman" w:eastAsia="Times New Roman" w:hAnsi="Times New Roman"/>
          <w:b/>
          <w:i/>
          <w:sz w:val="24"/>
        </w:rPr>
      </w:pPr>
      <w:r>
        <w:rPr>
          <w:rFonts w:ascii="Times New Roman" w:eastAsia="Times New Roman" w:hAnsi="Times New Roman"/>
          <w:b/>
          <w:sz w:val="24"/>
        </w:rPr>
        <w:t xml:space="preserve">SWOT Matrix </w:t>
      </w:r>
      <w:r w:rsidRPr="00C36526">
        <w:rPr>
          <w:rFonts w:ascii="Times New Roman" w:eastAsia="Times New Roman" w:hAnsi="Times New Roman"/>
          <w:b/>
          <w:i/>
          <w:sz w:val="24"/>
        </w:rPr>
        <w:t>Bright English Course</w:t>
      </w:r>
    </w:p>
    <w:tbl>
      <w:tblPr>
        <w:tblStyle w:val="TableGrid"/>
        <w:tblW w:w="9900" w:type="dxa"/>
        <w:tblInd w:w="-162" w:type="dxa"/>
        <w:tblLook w:val="04A0"/>
      </w:tblPr>
      <w:tblGrid>
        <w:gridCol w:w="3150"/>
        <w:gridCol w:w="3510"/>
        <w:gridCol w:w="3240"/>
      </w:tblGrid>
      <w:tr w:rsidR="00987F04" w:rsidTr="00987F04">
        <w:trPr>
          <w:trHeight w:val="3734"/>
        </w:trPr>
        <w:tc>
          <w:tcPr>
            <w:tcW w:w="3150" w:type="dxa"/>
          </w:tcPr>
          <w:p w:rsidR="00687E17" w:rsidRDefault="00687E17" w:rsidP="00687E17">
            <w:pPr>
              <w:tabs>
                <w:tab w:val="center" w:pos="1343"/>
                <w:tab w:val="right" w:pos="2686"/>
              </w:tabs>
              <w:spacing w:line="480" w:lineRule="auto"/>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p>
          <w:p w:rsidR="00687E17" w:rsidRPr="00687E17" w:rsidRDefault="00687E17" w:rsidP="00687E17">
            <w:pPr>
              <w:tabs>
                <w:tab w:val="center" w:pos="1343"/>
                <w:tab w:val="right" w:pos="2686"/>
              </w:tabs>
              <w:spacing w:line="480" w:lineRule="auto"/>
              <w:jc w:val="center"/>
              <w:rPr>
                <w:rFonts w:ascii="Times New Roman" w:eastAsia="Times New Roman" w:hAnsi="Times New Roman"/>
                <w:b/>
                <w:sz w:val="24"/>
                <w:szCs w:val="24"/>
              </w:rPr>
            </w:pPr>
          </w:p>
        </w:tc>
        <w:tc>
          <w:tcPr>
            <w:tcW w:w="3510" w:type="dxa"/>
          </w:tcPr>
          <w:p w:rsidR="00687E17" w:rsidRPr="00DD2ACE" w:rsidRDefault="00687E17" w:rsidP="00987F04">
            <w:pPr>
              <w:jc w:val="center"/>
              <w:rPr>
                <w:rFonts w:ascii="Times New Roman" w:eastAsia="Times New Roman" w:hAnsi="Times New Roman"/>
                <w:b/>
                <w:i/>
                <w:sz w:val="24"/>
              </w:rPr>
            </w:pPr>
            <w:r w:rsidRPr="00DD2ACE">
              <w:rPr>
                <w:rFonts w:ascii="Times New Roman" w:eastAsia="Times New Roman" w:hAnsi="Times New Roman"/>
                <w:b/>
                <w:i/>
                <w:sz w:val="24"/>
              </w:rPr>
              <w:t>Strength</w:t>
            </w:r>
          </w:p>
          <w:p w:rsidR="00300A3B" w:rsidRDefault="00300A3B" w:rsidP="00987F04">
            <w:pPr>
              <w:pStyle w:val="ListParagraph"/>
              <w:numPr>
                <w:ilvl w:val="0"/>
                <w:numId w:val="14"/>
              </w:numPr>
              <w:ind w:left="391"/>
              <w:jc w:val="both"/>
              <w:rPr>
                <w:rFonts w:ascii="Times New Roman" w:hAnsi="Times New Roman" w:cs="Times New Roman"/>
                <w:sz w:val="24"/>
                <w:szCs w:val="24"/>
              </w:rPr>
            </w:pPr>
            <w:r>
              <w:rPr>
                <w:rFonts w:ascii="Times New Roman" w:hAnsi="Times New Roman" w:cs="Times New Roman"/>
                <w:sz w:val="24"/>
                <w:szCs w:val="24"/>
              </w:rPr>
              <w:t>Lokasi</w:t>
            </w:r>
            <w:r w:rsidR="00987F04">
              <w:rPr>
                <w:rFonts w:ascii="Times New Roman" w:hAnsi="Times New Roman" w:cs="Times New Roman"/>
                <w:sz w:val="24"/>
                <w:szCs w:val="24"/>
              </w:rPr>
              <w:t xml:space="preserve"> </w:t>
            </w:r>
            <w:r w:rsidRPr="00902414">
              <w:rPr>
                <w:rFonts w:ascii="Times New Roman" w:hAnsi="Times New Roman" w:cs="Times New Roman"/>
                <w:i/>
                <w:sz w:val="24"/>
                <w:szCs w:val="24"/>
              </w:rPr>
              <w:t>Bright English Course</w:t>
            </w:r>
            <w:r>
              <w:rPr>
                <w:rFonts w:ascii="Times New Roman" w:hAnsi="Times New Roman" w:cs="Times New Roman"/>
                <w:sz w:val="24"/>
                <w:szCs w:val="24"/>
              </w:rPr>
              <w:t xml:space="preserve"> yang strate</w:t>
            </w:r>
            <w:r w:rsidRPr="008D3745">
              <w:rPr>
                <w:rFonts w:ascii="Times New Roman" w:hAnsi="Times New Roman" w:cs="Times New Roman"/>
                <w:sz w:val="24"/>
                <w:szCs w:val="24"/>
              </w:rPr>
              <w:t>gis</w:t>
            </w:r>
            <w:r>
              <w:rPr>
                <w:rFonts w:ascii="Times New Roman" w:hAnsi="Times New Roman" w:cs="Times New Roman"/>
                <w:sz w:val="24"/>
                <w:szCs w:val="24"/>
              </w:rPr>
              <w:t>.</w:t>
            </w:r>
          </w:p>
          <w:p w:rsidR="00300A3B" w:rsidRDefault="00300A3B" w:rsidP="00987F04">
            <w:pPr>
              <w:pStyle w:val="ListParagraph"/>
              <w:numPr>
                <w:ilvl w:val="0"/>
                <w:numId w:val="14"/>
              </w:numPr>
              <w:ind w:left="391"/>
              <w:jc w:val="both"/>
              <w:rPr>
                <w:rFonts w:ascii="Times New Roman" w:hAnsi="Times New Roman" w:cs="Times New Roman"/>
                <w:sz w:val="24"/>
                <w:szCs w:val="24"/>
              </w:rPr>
            </w:pPr>
            <w:r>
              <w:rPr>
                <w:rFonts w:ascii="Times New Roman" w:hAnsi="Times New Roman" w:cs="Times New Roman"/>
                <w:sz w:val="24"/>
                <w:szCs w:val="24"/>
              </w:rPr>
              <w:t>Adanya event-event setiap 3 bulan sekali</w:t>
            </w:r>
            <w:r w:rsidRPr="008D3745">
              <w:rPr>
                <w:rFonts w:ascii="Times New Roman" w:hAnsi="Times New Roman" w:cs="Times New Roman"/>
                <w:sz w:val="24"/>
                <w:szCs w:val="24"/>
              </w:rPr>
              <w:t xml:space="preserve"> </w:t>
            </w:r>
            <w:r>
              <w:rPr>
                <w:rFonts w:ascii="Times New Roman" w:hAnsi="Times New Roman" w:cs="Times New Roman"/>
                <w:sz w:val="24"/>
                <w:szCs w:val="24"/>
              </w:rPr>
              <w:t xml:space="preserve">untuk mengasah kemampuan peserta didik. </w:t>
            </w:r>
          </w:p>
          <w:p w:rsidR="00856FEF" w:rsidRDefault="00856FEF" w:rsidP="00987F04">
            <w:pPr>
              <w:pStyle w:val="ListParagraph"/>
              <w:numPr>
                <w:ilvl w:val="0"/>
                <w:numId w:val="14"/>
              </w:numPr>
              <w:ind w:left="391"/>
              <w:jc w:val="both"/>
              <w:rPr>
                <w:rFonts w:ascii="Times New Roman" w:hAnsi="Times New Roman" w:cs="Times New Roman"/>
                <w:sz w:val="24"/>
                <w:szCs w:val="24"/>
              </w:rPr>
            </w:pPr>
            <w:r>
              <w:rPr>
                <w:rFonts w:ascii="Times New Roman" w:hAnsi="Times New Roman" w:cs="Times New Roman"/>
                <w:sz w:val="24"/>
                <w:szCs w:val="24"/>
              </w:rPr>
              <w:t>Tenaga pengajar yang professional karena selalu diadakan Micro Teaching setiap sebulan sekali</w:t>
            </w:r>
          </w:p>
          <w:p w:rsidR="00300A3B" w:rsidRDefault="00300A3B" w:rsidP="00987F04">
            <w:pPr>
              <w:pStyle w:val="ListParagraph"/>
              <w:numPr>
                <w:ilvl w:val="0"/>
                <w:numId w:val="14"/>
              </w:numPr>
              <w:ind w:left="391"/>
              <w:jc w:val="both"/>
              <w:rPr>
                <w:rFonts w:ascii="Times New Roman" w:hAnsi="Times New Roman" w:cs="Times New Roman"/>
                <w:sz w:val="24"/>
                <w:szCs w:val="24"/>
              </w:rPr>
            </w:pPr>
            <w:r>
              <w:rPr>
                <w:rFonts w:ascii="Times New Roman" w:hAnsi="Times New Roman" w:cs="Times New Roman"/>
                <w:sz w:val="24"/>
                <w:szCs w:val="24"/>
              </w:rPr>
              <w:t>Dekat dengan perumahan dan juga banyak</w:t>
            </w:r>
            <w:r w:rsidR="000D2F97">
              <w:rPr>
                <w:rFonts w:ascii="Times New Roman" w:hAnsi="Times New Roman" w:cs="Times New Roman"/>
                <w:sz w:val="24"/>
                <w:szCs w:val="24"/>
              </w:rPr>
              <w:t xml:space="preserve"> TK dan</w:t>
            </w:r>
            <w:r w:rsidR="004B4773">
              <w:rPr>
                <w:rFonts w:ascii="Times New Roman" w:hAnsi="Times New Roman" w:cs="Times New Roman"/>
                <w:sz w:val="24"/>
                <w:szCs w:val="24"/>
              </w:rPr>
              <w:t xml:space="preserve"> </w:t>
            </w:r>
            <w:r w:rsidR="000D2F97">
              <w:rPr>
                <w:rFonts w:ascii="Times New Roman" w:hAnsi="Times New Roman" w:cs="Times New Roman"/>
                <w:sz w:val="24"/>
                <w:szCs w:val="24"/>
              </w:rPr>
              <w:t>SD.</w:t>
            </w:r>
          </w:p>
          <w:p w:rsidR="00300A3B" w:rsidRDefault="009802B7" w:rsidP="00987F04">
            <w:pPr>
              <w:pStyle w:val="ListParagraph"/>
              <w:numPr>
                <w:ilvl w:val="0"/>
                <w:numId w:val="14"/>
              </w:numPr>
              <w:ind w:left="391"/>
              <w:jc w:val="both"/>
              <w:rPr>
                <w:rFonts w:ascii="Times New Roman" w:hAnsi="Times New Roman" w:cs="Times New Roman"/>
                <w:sz w:val="24"/>
                <w:szCs w:val="24"/>
              </w:rPr>
            </w:pPr>
            <w:r>
              <w:rPr>
                <w:rFonts w:ascii="Times New Roman" w:hAnsi="Times New Roman" w:cs="Times New Roman"/>
                <w:sz w:val="24"/>
                <w:szCs w:val="24"/>
              </w:rPr>
              <w:t xml:space="preserve">Adanya </w:t>
            </w:r>
            <w:r w:rsidR="00300A3B">
              <w:rPr>
                <w:rFonts w:ascii="Times New Roman" w:hAnsi="Times New Roman" w:cs="Times New Roman"/>
                <w:sz w:val="24"/>
                <w:szCs w:val="24"/>
              </w:rPr>
              <w:t>fieldtrip setiap 1 tahun sekali dibimbing oleh native speaker.</w:t>
            </w:r>
          </w:p>
          <w:p w:rsidR="00300A3B" w:rsidRPr="008E18FB" w:rsidRDefault="008E18FB" w:rsidP="008E18FB">
            <w:pPr>
              <w:ind w:left="342" w:hanging="342"/>
              <w:rPr>
                <w:rFonts w:ascii="Times New Roman" w:eastAsia="Times New Roman" w:hAnsi="Times New Roman"/>
                <w:sz w:val="24"/>
              </w:rPr>
            </w:pPr>
            <w:r w:rsidRPr="008E18FB">
              <w:rPr>
                <w:rFonts w:ascii="Times New Roman" w:hAnsi="Times New Roman" w:cs="Times New Roman"/>
                <w:sz w:val="24"/>
                <w:szCs w:val="24"/>
              </w:rPr>
              <w:t>5.</w:t>
            </w:r>
            <w:r>
              <w:rPr>
                <w:rFonts w:ascii="Times New Roman" w:hAnsi="Times New Roman" w:cs="Times New Roman"/>
                <w:sz w:val="24"/>
                <w:szCs w:val="24"/>
              </w:rPr>
              <w:t xml:space="preserve">   </w:t>
            </w:r>
            <w:r w:rsidR="00300A3B" w:rsidRPr="008E18FB">
              <w:rPr>
                <w:rFonts w:ascii="Times New Roman" w:hAnsi="Times New Roman" w:cs="Times New Roman"/>
                <w:sz w:val="24"/>
                <w:szCs w:val="24"/>
              </w:rPr>
              <w:t>Fasilitas yang nyaman seperti ruangan ber – AC.</w:t>
            </w:r>
          </w:p>
        </w:tc>
        <w:tc>
          <w:tcPr>
            <w:tcW w:w="3240" w:type="dxa"/>
          </w:tcPr>
          <w:p w:rsidR="00687E17" w:rsidRPr="00DD2ACE" w:rsidRDefault="00987F04" w:rsidP="00987F04">
            <w:pPr>
              <w:tabs>
                <w:tab w:val="left" w:pos="751"/>
                <w:tab w:val="center" w:pos="1512"/>
              </w:tabs>
              <w:rPr>
                <w:rFonts w:ascii="Times New Roman" w:eastAsia="Times New Roman" w:hAnsi="Times New Roman"/>
                <w:b/>
                <w:i/>
                <w:sz w:val="24"/>
              </w:rPr>
            </w:pPr>
            <w:r>
              <w:rPr>
                <w:rFonts w:ascii="Times New Roman" w:eastAsia="Times New Roman" w:hAnsi="Times New Roman"/>
                <w:b/>
                <w:sz w:val="24"/>
              </w:rPr>
              <w:tab/>
            </w:r>
            <w:r>
              <w:rPr>
                <w:rFonts w:ascii="Times New Roman" w:eastAsia="Times New Roman" w:hAnsi="Times New Roman"/>
                <w:b/>
                <w:sz w:val="24"/>
              </w:rPr>
              <w:tab/>
            </w:r>
            <w:r w:rsidR="00687E17" w:rsidRPr="00DD2ACE">
              <w:rPr>
                <w:rFonts w:ascii="Times New Roman" w:eastAsia="Times New Roman" w:hAnsi="Times New Roman"/>
                <w:b/>
                <w:i/>
                <w:sz w:val="24"/>
              </w:rPr>
              <w:t>Weakness</w:t>
            </w:r>
          </w:p>
          <w:p w:rsidR="00987F04" w:rsidRDefault="00987F04" w:rsidP="00987F04">
            <w:pPr>
              <w:pStyle w:val="ListParagraph"/>
              <w:numPr>
                <w:ilvl w:val="0"/>
                <w:numId w:val="15"/>
              </w:numPr>
              <w:ind w:left="275"/>
              <w:rPr>
                <w:rFonts w:ascii="Times New Roman" w:hAnsi="Times New Roman" w:cs="Times New Roman"/>
                <w:sz w:val="24"/>
                <w:szCs w:val="24"/>
              </w:rPr>
            </w:pPr>
            <w:r>
              <w:rPr>
                <w:rFonts w:ascii="Times New Roman" w:hAnsi="Times New Roman" w:cs="Times New Roman"/>
                <w:sz w:val="24"/>
                <w:szCs w:val="24"/>
              </w:rPr>
              <w:t>Nama usaha belum dikenal masyarakat.</w:t>
            </w:r>
          </w:p>
          <w:p w:rsidR="00987F04" w:rsidRDefault="00987F04" w:rsidP="00987F04">
            <w:pPr>
              <w:pStyle w:val="ListParagraph"/>
              <w:numPr>
                <w:ilvl w:val="0"/>
                <w:numId w:val="15"/>
              </w:numPr>
              <w:ind w:left="275"/>
              <w:rPr>
                <w:rFonts w:ascii="Times New Roman" w:hAnsi="Times New Roman" w:cs="Times New Roman"/>
                <w:sz w:val="24"/>
                <w:szCs w:val="24"/>
              </w:rPr>
            </w:pPr>
            <w:r>
              <w:rPr>
                <w:rFonts w:ascii="Times New Roman" w:hAnsi="Times New Roman" w:cs="Times New Roman"/>
                <w:sz w:val="24"/>
                <w:szCs w:val="24"/>
              </w:rPr>
              <w:t>Kurangnya pengalaman dalam berbisnis.</w:t>
            </w:r>
          </w:p>
          <w:p w:rsidR="00987F04" w:rsidRDefault="00987F04" w:rsidP="00687E17">
            <w:pPr>
              <w:spacing w:line="480" w:lineRule="auto"/>
              <w:jc w:val="center"/>
              <w:rPr>
                <w:rFonts w:ascii="Times New Roman" w:eastAsia="Times New Roman" w:hAnsi="Times New Roman"/>
                <w:b/>
                <w:sz w:val="24"/>
              </w:rPr>
            </w:pPr>
          </w:p>
          <w:p w:rsidR="00987F04" w:rsidRDefault="00987F04" w:rsidP="00987F04">
            <w:pPr>
              <w:spacing w:line="480" w:lineRule="auto"/>
              <w:rPr>
                <w:rFonts w:ascii="Times New Roman" w:eastAsia="Times New Roman" w:hAnsi="Times New Roman"/>
                <w:b/>
                <w:sz w:val="24"/>
              </w:rPr>
            </w:pPr>
          </w:p>
          <w:p w:rsidR="00987F04" w:rsidRPr="00987F04" w:rsidRDefault="00987F04" w:rsidP="00987F04">
            <w:pPr>
              <w:spacing w:line="480" w:lineRule="auto"/>
              <w:rPr>
                <w:rFonts w:ascii="Times New Roman" w:eastAsia="Times New Roman" w:hAnsi="Times New Roman"/>
                <w:b/>
                <w:sz w:val="24"/>
              </w:rPr>
            </w:pPr>
          </w:p>
        </w:tc>
      </w:tr>
      <w:tr w:rsidR="00987F04" w:rsidTr="00EF26DB">
        <w:trPr>
          <w:trHeight w:val="4242"/>
        </w:trPr>
        <w:tc>
          <w:tcPr>
            <w:tcW w:w="3150" w:type="dxa"/>
          </w:tcPr>
          <w:p w:rsidR="00687E17" w:rsidRPr="00DD2ACE" w:rsidRDefault="00300A3B" w:rsidP="00300A3B">
            <w:pPr>
              <w:spacing w:line="480" w:lineRule="auto"/>
              <w:jc w:val="center"/>
              <w:rPr>
                <w:rFonts w:ascii="Times New Roman" w:eastAsia="Times New Roman" w:hAnsi="Times New Roman"/>
                <w:b/>
                <w:i/>
                <w:sz w:val="24"/>
              </w:rPr>
            </w:pPr>
            <w:r w:rsidRPr="00DD2ACE">
              <w:rPr>
                <w:rFonts w:ascii="Times New Roman" w:eastAsia="Times New Roman" w:hAnsi="Times New Roman"/>
                <w:b/>
                <w:i/>
                <w:sz w:val="24"/>
              </w:rPr>
              <w:t>Opportunities</w:t>
            </w:r>
          </w:p>
          <w:p w:rsidR="00987F04" w:rsidRPr="00F93C95" w:rsidRDefault="00987F04" w:rsidP="00987F04">
            <w:pPr>
              <w:pStyle w:val="ListParagraph"/>
              <w:numPr>
                <w:ilvl w:val="0"/>
                <w:numId w:val="17"/>
              </w:numPr>
              <w:ind w:left="432"/>
              <w:rPr>
                <w:rFonts w:ascii="Times New Roman" w:hAnsi="Times New Roman" w:cs="Times New Roman"/>
                <w:sz w:val="24"/>
                <w:szCs w:val="24"/>
              </w:rPr>
            </w:pPr>
            <w:r w:rsidRPr="00F93C95">
              <w:rPr>
                <w:rFonts w:ascii="Times New Roman" w:hAnsi="Times New Roman" w:cs="Times New Roman"/>
                <w:sz w:val="24"/>
                <w:szCs w:val="24"/>
              </w:rPr>
              <w:t>Tingkat pertumbuhan penduduk di daerah sekitar yang cukup tinggi.</w:t>
            </w:r>
          </w:p>
          <w:p w:rsidR="00987F04" w:rsidRPr="00F93C95" w:rsidRDefault="00987F04" w:rsidP="00987F04">
            <w:pPr>
              <w:pStyle w:val="ListParagraph"/>
              <w:numPr>
                <w:ilvl w:val="0"/>
                <w:numId w:val="17"/>
              </w:numPr>
              <w:ind w:left="432"/>
              <w:rPr>
                <w:rFonts w:ascii="Times New Roman" w:hAnsi="Times New Roman" w:cs="Times New Roman"/>
                <w:sz w:val="24"/>
                <w:szCs w:val="24"/>
              </w:rPr>
            </w:pPr>
            <w:r w:rsidRPr="00F93C95">
              <w:rPr>
                <w:rFonts w:ascii="Times New Roman" w:hAnsi="Times New Roman" w:cs="Times New Roman"/>
                <w:sz w:val="24"/>
                <w:szCs w:val="24"/>
              </w:rPr>
              <w:t xml:space="preserve">Banyaknya </w:t>
            </w:r>
            <w:r w:rsidR="000D2F97">
              <w:rPr>
                <w:rFonts w:ascii="Times New Roman" w:hAnsi="Times New Roman" w:cs="Times New Roman"/>
                <w:sz w:val="24"/>
                <w:szCs w:val="24"/>
              </w:rPr>
              <w:t xml:space="preserve">TK </w:t>
            </w:r>
            <w:r w:rsidR="000D2F97">
              <w:rPr>
                <w:rFonts w:ascii="Times New Roman" w:eastAsia="Times New Roman" w:hAnsi="Times New Roman"/>
                <w:sz w:val="24"/>
              </w:rPr>
              <w:t>dan</w:t>
            </w:r>
            <w:r w:rsidR="004B4773">
              <w:rPr>
                <w:rFonts w:ascii="Times New Roman" w:hAnsi="Times New Roman" w:cs="Times New Roman"/>
                <w:sz w:val="24"/>
                <w:szCs w:val="24"/>
              </w:rPr>
              <w:t xml:space="preserve"> </w:t>
            </w:r>
            <w:r w:rsidRPr="00F93C95">
              <w:rPr>
                <w:rFonts w:ascii="Times New Roman" w:hAnsi="Times New Roman" w:cs="Times New Roman"/>
                <w:sz w:val="24"/>
                <w:szCs w:val="24"/>
              </w:rPr>
              <w:t xml:space="preserve">SD di sekitar lokasi kursus bahasa </w:t>
            </w:r>
            <w:r>
              <w:rPr>
                <w:rFonts w:ascii="Times New Roman" w:hAnsi="Times New Roman" w:cs="Times New Roman"/>
                <w:sz w:val="24"/>
                <w:szCs w:val="24"/>
              </w:rPr>
              <w:t>Inggris</w:t>
            </w:r>
            <w:r w:rsidRPr="00F93C95">
              <w:rPr>
                <w:rFonts w:ascii="Times New Roman" w:hAnsi="Times New Roman" w:cs="Times New Roman"/>
                <w:sz w:val="24"/>
                <w:szCs w:val="24"/>
              </w:rPr>
              <w:t>.</w:t>
            </w:r>
          </w:p>
          <w:p w:rsidR="00987F04" w:rsidRPr="00F93C95" w:rsidRDefault="00987F04" w:rsidP="00987F04">
            <w:pPr>
              <w:pStyle w:val="ListParagraph"/>
              <w:numPr>
                <w:ilvl w:val="0"/>
                <w:numId w:val="17"/>
              </w:numPr>
              <w:ind w:left="432"/>
              <w:rPr>
                <w:rFonts w:ascii="Times New Roman" w:hAnsi="Times New Roman" w:cs="Times New Roman"/>
                <w:sz w:val="24"/>
                <w:szCs w:val="24"/>
              </w:rPr>
            </w:pPr>
            <w:r w:rsidRPr="00F93C95">
              <w:rPr>
                <w:rFonts w:ascii="Times New Roman" w:hAnsi="Times New Roman" w:cs="Times New Roman"/>
                <w:sz w:val="24"/>
                <w:szCs w:val="24"/>
              </w:rPr>
              <w:t xml:space="preserve">Masih sedikit usaha kursus bahasa </w:t>
            </w:r>
            <w:r>
              <w:rPr>
                <w:rFonts w:ascii="Times New Roman" w:hAnsi="Times New Roman" w:cs="Times New Roman"/>
                <w:sz w:val="24"/>
                <w:szCs w:val="24"/>
              </w:rPr>
              <w:t>Inggris</w:t>
            </w:r>
            <w:r w:rsidRPr="00F93C95">
              <w:rPr>
                <w:rFonts w:ascii="Times New Roman" w:hAnsi="Times New Roman" w:cs="Times New Roman"/>
                <w:sz w:val="24"/>
                <w:szCs w:val="24"/>
              </w:rPr>
              <w:t xml:space="preserve"> di sekitar lokasi. </w:t>
            </w:r>
          </w:p>
          <w:p w:rsidR="00987F04" w:rsidRPr="00EF26DB" w:rsidRDefault="00987F04" w:rsidP="00EF26DB">
            <w:pPr>
              <w:pStyle w:val="ListParagraph"/>
              <w:numPr>
                <w:ilvl w:val="0"/>
                <w:numId w:val="17"/>
              </w:numPr>
              <w:ind w:left="432"/>
              <w:rPr>
                <w:rFonts w:ascii="Times New Roman" w:hAnsi="Times New Roman" w:cs="Times New Roman"/>
                <w:sz w:val="24"/>
                <w:szCs w:val="24"/>
              </w:rPr>
            </w:pPr>
            <w:r>
              <w:rPr>
                <w:rFonts w:ascii="Times New Roman" w:hAnsi="Times New Roman" w:cs="Times New Roman"/>
                <w:sz w:val="24"/>
                <w:szCs w:val="24"/>
              </w:rPr>
              <w:t>Adanya peningkatan kesadaran akan bahasa Inggris</w:t>
            </w:r>
          </w:p>
        </w:tc>
        <w:tc>
          <w:tcPr>
            <w:tcW w:w="3510" w:type="dxa"/>
          </w:tcPr>
          <w:p w:rsidR="00687E17" w:rsidRDefault="00987F04" w:rsidP="009802B7">
            <w:pPr>
              <w:spacing w:line="480" w:lineRule="auto"/>
              <w:jc w:val="center"/>
              <w:rPr>
                <w:rFonts w:ascii="Times New Roman" w:eastAsia="Times New Roman" w:hAnsi="Times New Roman"/>
                <w:b/>
                <w:sz w:val="24"/>
              </w:rPr>
            </w:pPr>
            <w:r>
              <w:rPr>
                <w:rFonts w:ascii="Times New Roman" w:eastAsia="Times New Roman" w:hAnsi="Times New Roman"/>
                <w:b/>
                <w:sz w:val="24"/>
              </w:rPr>
              <w:t>Strategi (SO)</w:t>
            </w:r>
          </w:p>
          <w:p w:rsidR="009802B7" w:rsidRDefault="00220CC9" w:rsidP="009802B7">
            <w:pPr>
              <w:ind w:left="342" w:hanging="360"/>
              <w:rPr>
                <w:rFonts w:ascii="Times New Roman" w:eastAsia="Times New Roman" w:hAnsi="Times New Roman"/>
                <w:sz w:val="24"/>
              </w:rPr>
            </w:pPr>
            <w:r>
              <w:rPr>
                <w:rFonts w:ascii="Times New Roman" w:eastAsia="Times New Roman" w:hAnsi="Times New Roman"/>
                <w:sz w:val="24"/>
              </w:rPr>
              <w:t>1</w:t>
            </w:r>
            <w:r w:rsidR="00987F04" w:rsidRPr="00987F04">
              <w:rPr>
                <w:rFonts w:ascii="Times New Roman" w:eastAsia="Times New Roman" w:hAnsi="Times New Roman"/>
                <w:sz w:val="24"/>
              </w:rPr>
              <w:t xml:space="preserve">. </w:t>
            </w:r>
            <w:r w:rsidR="00987F04">
              <w:rPr>
                <w:rFonts w:ascii="Times New Roman" w:eastAsia="Times New Roman" w:hAnsi="Times New Roman"/>
                <w:sz w:val="24"/>
              </w:rPr>
              <w:t xml:space="preserve"> </w:t>
            </w:r>
            <w:r w:rsidR="009802B7">
              <w:rPr>
                <w:rFonts w:ascii="Times New Roman" w:eastAsia="Times New Roman" w:hAnsi="Times New Roman"/>
                <w:sz w:val="24"/>
              </w:rPr>
              <w:t xml:space="preserve"> </w:t>
            </w:r>
            <w:r w:rsidR="00987F04">
              <w:rPr>
                <w:rFonts w:ascii="Times New Roman" w:eastAsia="Times New Roman" w:hAnsi="Times New Roman"/>
                <w:sz w:val="24"/>
              </w:rPr>
              <w:t>Melakukan promosi ke sekolah</w:t>
            </w:r>
            <w:r w:rsidR="000D2F97">
              <w:rPr>
                <w:rFonts w:ascii="Times New Roman" w:eastAsia="Times New Roman" w:hAnsi="Times New Roman"/>
                <w:sz w:val="24"/>
              </w:rPr>
              <w:t xml:space="preserve"> TK dan </w:t>
            </w:r>
            <w:r w:rsidR="00987F04">
              <w:rPr>
                <w:rFonts w:ascii="Times New Roman" w:eastAsia="Times New Roman" w:hAnsi="Times New Roman"/>
                <w:sz w:val="24"/>
              </w:rPr>
              <w:t>SD</w:t>
            </w:r>
            <w:r w:rsidR="009802B7">
              <w:rPr>
                <w:rFonts w:ascii="Times New Roman" w:eastAsia="Times New Roman" w:hAnsi="Times New Roman"/>
                <w:sz w:val="24"/>
              </w:rPr>
              <w:t xml:space="preserve"> sebagai ekskul bahasa inggris</w:t>
            </w:r>
            <w:r w:rsidR="008E18FB">
              <w:rPr>
                <w:rFonts w:ascii="Times New Roman" w:eastAsia="Times New Roman" w:hAnsi="Times New Roman"/>
                <w:sz w:val="24"/>
              </w:rPr>
              <w:t xml:space="preserve"> </w:t>
            </w:r>
            <w:r w:rsidRPr="00880F62">
              <w:rPr>
                <w:rFonts w:ascii="Times New Roman" w:eastAsia="Times New Roman" w:hAnsi="Times New Roman"/>
                <w:b/>
                <w:sz w:val="24"/>
              </w:rPr>
              <w:t>(S3</w:t>
            </w:r>
            <w:r w:rsidR="008E18FB" w:rsidRPr="00880F62">
              <w:rPr>
                <w:rFonts w:ascii="Times New Roman" w:eastAsia="Times New Roman" w:hAnsi="Times New Roman"/>
                <w:b/>
                <w:sz w:val="24"/>
              </w:rPr>
              <w:t>,O1,O2,O4)</w:t>
            </w:r>
          </w:p>
          <w:p w:rsidR="00987F04" w:rsidRPr="00987F04" w:rsidRDefault="00220CC9" w:rsidP="009802B7">
            <w:pPr>
              <w:ind w:left="342" w:hanging="360"/>
              <w:rPr>
                <w:rFonts w:ascii="Times New Roman" w:eastAsia="Times New Roman" w:hAnsi="Times New Roman"/>
                <w:b/>
                <w:sz w:val="24"/>
              </w:rPr>
            </w:pPr>
            <w:r>
              <w:rPr>
                <w:rFonts w:ascii="Times New Roman" w:eastAsia="Times New Roman" w:hAnsi="Times New Roman"/>
                <w:sz w:val="24"/>
              </w:rPr>
              <w:t>2</w:t>
            </w:r>
            <w:r w:rsidR="009802B7">
              <w:rPr>
                <w:rFonts w:ascii="Times New Roman" w:eastAsia="Times New Roman" w:hAnsi="Times New Roman"/>
                <w:sz w:val="24"/>
              </w:rPr>
              <w:t xml:space="preserve">.   Melakukan </w:t>
            </w:r>
            <w:r w:rsidR="00AB5D0E">
              <w:rPr>
                <w:rFonts w:ascii="Times New Roman" w:eastAsia="Times New Roman" w:hAnsi="Times New Roman"/>
                <w:sz w:val="24"/>
              </w:rPr>
              <w:t>promosi melalui internet,</w:t>
            </w:r>
            <w:r w:rsidR="009802B7">
              <w:rPr>
                <w:rFonts w:ascii="Times New Roman" w:eastAsia="Times New Roman" w:hAnsi="Times New Roman"/>
                <w:sz w:val="24"/>
              </w:rPr>
              <w:t xml:space="preserve"> brosur,</w:t>
            </w:r>
            <w:r w:rsidR="00AB5D0E">
              <w:rPr>
                <w:rFonts w:ascii="Times New Roman" w:eastAsia="Times New Roman" w:hAnsi="Times New Roman"/>
                <w:sz w:val="24"/>
              </w:rPr>
              <w:t xml:space="preserve"> presentasi ke sekolah-sekolah</w:t>
            </w:r>
            <w:r w:rsidR="001524A7" w:rsidRPr="001524A7">
              <w:rPr>
                <w:rFonts w:ascii="Times New Roman" w:eastAsia="Times New Roman" w:hAnsi="Times New Roman"/>
                <w:i/>
                <w:sz w:val="24"/>
              </w:rPr>
              <w:t>, free trial</w:t>
            </w:r>
            <w:r w:rsidR="009802B7">
              <w:rPr>
                <w:rFonts w:ascii="Times New Roman" w:eastAsia="Times New Roman" w:hAnsi="Times New Roman"/>
                <w:sz w:val="24"/>
              </w:rPr>
              <w:t xml:space="preserve"> dan menjelaskan </w:t>
            </w:r>
            <w:r w:rsidR="009802B7" w:rsidRPr="00167D94">
              <w:rPr>
                <w:rFonts w:ascii="Times New Roman" w:eastAsia="Times New Roman" w:hAnsi="Times New Roman"/>
                <w:i/>
                <w:sz w:val="24"/>
              </w:rPr>
              <w:t>event-event</w:t>
            </w:r>
            <w:r w:rsidR="00AB5D0E">
              <w:rPr>
                <w:rFonts w:ascii="Times New Roman" w:eastAsia="Times New Roman" w:hAnsi="Times New Roman"/>
                <w:sz w:val="24"/>
              </w:rPr>
              <w:t xml:space="preserve"> yang akan dijalankan</w:t>
            </w:r>
            <w:r w:rsidR="004F458C">
              <w:rPr>
                <w:rFonts w:ascii="Times New Roman" w:eastAsia="Times New Roman" w:hAnsi="Times New Roman"/>
                <w:sz w:val="24"/>
              </w:rPr>
              <w:t>, dan fasilitas yang di</w:t>
            </w:r>
            <w:r w:rsidR="000957BA">
              <w:rPr>
                <w:rFonts w:ascii="Times New Roman" w:eastAsia="Times New Roman" w:hAnsi="Times New Roman"/>
                <w:sz w:val="24"/>
              </w:rPr>
              <w:t>sediakan.</w:t>
            </w:r>
            <w:r w:rsidR="004F458C">
              <w:rPr>
                <w:rFonts w:ascii="Times New Roman" w:eastAsia="Times New Roman" w:hAnsi="Times New Roman"/>
                <w:sz w:val="24"/>
              </w:rPr>
              <w:t xml:space="preserve"> </w:t>
            </w:r>
            <w:r w:rsidR="004F458C" w:rsidRPr="00880F62">
              <w:rPr>
                <w:rFonts w:ascii="Times New Roman" w:eastAsia="Times New Roman" w:hAnsi="Times New Roman"/>
                <w:b/>
                <w:sz w:val="24"/>
              </w:rPr>
              <w:t>(S1,S2,S3,S4,S5,O1, O3,O4)</w:t>
            </w:r>
          </w:p>
        </w:tc>
        <w:tc>
          <w:tcPr>
            <w:tcW w:w="3240" w:type="dxa"/>
          </w:tcPr>
          <w:p w:rsidR="004F458C" w:rsidRDefault="004F458C" w:rsidP="004F458C">
            <w:pPr>
              <w:spacing w:line="480" w:lineRule="auto"/>
              <w:jc w:val="center"/>
              <w:rPr>
                <w:rFonts w:ascii="Times New Roman" w:eastAsia="Times New Roman" w:hAnsi="Times New Roman"/>
                <w:b/>
                <w:sz w:val="24"/>
              </w:rPr>
            </w:pPr>
            <w:r>
              <w:rPr>
                <w:rFonts w:ascii="Times New Roman" w:eastAsia="Times New Roman" w:hAnsi="Times New Roman"/>
                <w:b/>
                <w:sz w:val="24"/>
              </w:rPr>
              <w:t>Strategi (WO)</w:t>
            </w:r>
          </w:p>
          <w:p w:rsidR="004F458C" w:rsidRPr="004532CF" w:rsidRDefault="004F458C" w:rsidP="004F458C">
            <w:pPr>
              <w:pStyle w:val="ListParagraph"/>
              <w:numPr>
                <w:ilvl w:val="0"/>
                <w:numId w:val="23"/>
              </w:numPr>
              <w:ind w:left="432"/>
              <w:rPr>
                <w:rFonts w:ascii="Times New Roman" w:eastAsia="Times New Roman" w:hAnsi="Times New Roman"/>
                <w:sz w:val="24"/>
              </w:rPr>
            </w:pPr>
            <w:r>
              <w:rPr>
                <w:rFonts w:ascii="Times New Roman" w:eastAsia="Times New Roman" w:hAnsi="Times New Roman"/>
                <w:sz w:val="24"/>
              </w:rPr>
              <w:t>Merekrut staf</w:t>
            </w:r>
            <w:r w:rsidRPr="004532CF">
              <w:rPr>
                <w:rFonts w:ascii="Times New Roman" w:eastAsia="Times New Roman" w:hAnsi="Times New Roman"/>
                <w:sz w:val="24"/>
              </w:rPr>
              <w:t xml:space="preserve"> pengajar yang yang berkualitas dan berpengalaman</w:t>
            </w:r>
            <w:r w:rsidR="00A40CE9">
              <w:rPr>
                <w:rFonts w:ascii="Times New Roman" w:eastAsia="Times New Roman" w:hAnsi="Times New Roman"/>
                <w:sz w:val="24"/>
              </w:rPr>
              <w:t xml:space="preserve"> </w:t>
            </w:r>
            <w:r w:rsidRPr="00880F62">
              <w:rPr>
                <w:rFonts w:ascii="Times New Roman" w:eastAsia="Times New Roman" w:hAnsi="Times New Roman"/>
                <w:b/>
                <w:sz w:val="24"/>
              </w:rPr>
              <w:t>(W2,O4)</w:t>
            </w:r>
          </w:p>
          <w:p w:rsidR="004F458C" w:rsidRDefault="004F458C" w:rsidP="004F458C">
            <w:pPr>
              <w:pStyle w:val="ListParagraph"/>
              <w:numPr>
                <w:ilvl w:val="0"/>
                <w:numId w:val="23"/>
              </w:numPr>
              <w:ind w:left="432"/>
              <w:rPr>
                <w:rFonts w:ascii="Times New Roman" w:eastAsia="Times New Roman" w:hAnsi="Times New Roman"/>
                <w:sz w:val="24"/>
              </w:rPr>
            </w:pPr>
            <w:r>
              <w:rPr>
                <w:rFonts w:ascii="Times New Roman" w:eastAsia="Times New Roman" w:hAnsi="Times New Roman"/>
                <w:sz w:val="24"/>
              </w:rPr>
              <w:t>Melakukan training dan juga pembekalan kepada tenaga kerja untuk meningkatkan nama baik dan loyalitas konsumen</w:t>
            </w:r>
            <w:r w:rsidR="00A40CE9">
              <w:rPr>
                <w:rFonts w:ascii="Times New Roman" w:eastAsia="Times New Roman" w:hAnsi="Times New Roman"/>
                <w:sz w:val="24"/>
              </w:rPr>
              <w:t xml:space="preserve"> </w:t>
            </w:r>
            <w:r w:rsidR="00A40CE9" w:rsidRPr="00880F62">
              <w:rPr>
                <w:rFonts w:ascii="Times New Roman" w:eastAsia="Times New Roman" w:hAnsi="Times New Roman"/>
                <w:b/>
                <w:sz w:val="24"/>
              </w:rPr>
              <w:t>(W1,W2,O3,O4)</w:t>
            </w:r>
          </w:p>
          <w:p w:rsidR="000957BA" w:rsidRPr="000957BA" w:rsidRDefault="004F458C" w:rsidP="004F458C">
            <w:pPr>
              <w:ind w:left="432" w:hanging="360"/>
            </w:pPr>
            <w:r w:rsidRPr="004F458C">
              <w:rPr>
                <w:rFonts w:ascii="Times New Roman" w:eastAsia="Times New Roman" w:hAnsi="Times New Roman"/>
                <w:sz w:val="24"/>
              </w:rPr>
              <w:t>3.</w:t>
            </w:r>
            <w:r>
              <w:rPr>
                <w:rFonts w:ascii="Times New Roman" w:eastAsia="Times New Roman" w:hAnsi="Times New Roman"/>
                <w:sz w:val="24"/>
              </w:rPr>
              <w:t xml:space="preserve">   </w:t>
            </w:r>
            <w:r w:rsidRPr="004F458C">
              <w:rPr>
                <w:rFonts w:ascii="Times New Roman" w:eastAsia="Times New Roman" w:hAnsi="Times New Roman"/>
                <w:sz w:val="24"/>
              </w:rPr>
              <w:t xml:space="preserve">Melakukan Promosi yang </w:t>
            </w:r>
            <w:r>
              <w:rPr>
                <w:rFonts w:ascii="Times New Roman" w:eastAsia="Times New Roman" w:hAnsi="Times New Roman"/>
                <w:sz w:val="24"/>
              </w:rPr>
              <w:t xml:space="preserve">  </w:t>
            </w:r>
            <w:r w:rsidRPr="004F458C">
              <w:rPr>
                <w:rFonts w:ascii="Times New Roman" w:eastAsia="Times New Roman" w:hAnsi="Times New Roman"/>
                <w:sz w:val="24"/>
              </w:rPr>
              <w:t>efektif kepada masyarakat luas.</w:t>
            </w:r>
            <w:r w:rsidR="00880F62" w:rsidRPr="00880F62">
              <w:rPr>
                <w:rFonts w:ascii="Times New Roman" w:eastAsia="Times New Roman" w:hAnsi="Times New Roman"/>
                <w:b/>
                <w:sz w:val="24"/>
              </w:rPr>
              <w:t>(W1,O1,O2, O3,O4)</w:t>
            </w:r>
          </w:p>
        </w:tc>
      </w:tr>
      <w:tr w:rsidR="00987F04" w:rsidTr="00880F62">
        <w:trPr>
          <w:trHeight w:val="3653"/>
        </w:trPr>
        <w:tc>
          <w:tcPr>
            <w:tcW w:w="3150" w:type="dxa"/>
          </w:tcPr>
          <w:p w:rsidR="00687E17" w:rsidRPr="00DD2ACE" w:rsidRDefault="00300A3B" w:rsidP="00300A3B">
            <w:pPr>
              <w:spacing w:line="480" w:lineRule="auto"/>
              <w:jc w:val="center"/>
              <w:rPr>
                <w:rFonts w:ascii="Times New Roman" w:eastAsia="Times New Roman" w:hAnsi="Times New Roman"/>
                <w:b/>
                <w:i/>
                <w:sz w:val="24"/>
              </w:rPr>
            </w:pPr>
            <w:r w:rsidRPr="00DD2ACE">
              <w:rPr>
                <w:rFonts w:ascii="Times New Roman" w:eastAsia="Times New Roman" w:hAnsi="Times New Roman"/>
                <w:b/>
                <w:i/>
                <w:sz w:val="24"/>
              </w:rPr>
              <w:t>Threat</w:t>
            </w:r>
          </w:p>
          <w:p w:rsidR="00987F04" w:rsidRDefault="00987F04" w:rsidP="00987F04">
            <w:pPr>
              <w:pStyle w:val="ListParagraph"/>
              <w:numPr>
                <w:ilvl w:val="0"/>
                <w:numId w:val="18"/>
              </w:numPr>
              <w:ind w:left="432"/>
              <w:rPr>
                <w:rFonts w:ascii="Times New Roman" w:hAnsi="Times New Roman" w:cs="Times New Roman"/>
                <w:sz w:val="24"/>
                <w:szCs w:val="24"/>
              </w:rPr>
            </w:pPr>
            <w:r>
              <w:rPr>
                <w:rFonts w:ascii="Times New Roman" w:hAnsi="Times New Roman" w:cs="Times New Roman"/>
                <w:sz w:val="24"/>
                <w:szCs w:val="24"/>
              </w:rPr>
              <w:t>Adanya pesaing baru</w:t>
            </w:r>
          </w:p>
          <w:p w:rsidR="00987F04" w:rsidRDefault="00987F04" w:rsidP="00987F04">
            <w:pPr>
              <w:pStyle w:val="ListParagraph"/>
              <w:numPr>
                <w:ilvl w:val="0"/>
                <w:numId w:val="18"/>
              </w:numPr>
              <w:ind w:left="432"/>
              <w:rPr>
                <w:rFonts w:ascii="Times New Roman" w:hAnsi="Times New Roman" w:cs="Times New Roman"/>
                <w:sz w:val="24"/>
                <w:szCs w:val="24"/>
              </w:rPr>
            </w:pPr>
            <w:r>
              <w:rPr>
                <w:rFonts w:ascii="Times New Roman" w:hAnsi="Times New Roman" w:cs="Times New Roman"/>
                <w:sz w:val="24"/>
                <w:szCs w:val="24"/>
              </w:rPr>
              <w:t>Adanya les tambahan dari sekolah.</w:t>
            </w:r>
          </w:p>
          <w:p w:rsidR="00CF2C3D" w:rsidRDefault="00CF2C3D" w:rsidP="00987F04">
            <w:pPr>
              <w:pStyle w:val="ListParagraph"/>
              <w:numPr>
                <w:ilvl w:val="0"/>
                <w:numId w:val="18"/>
              </w:numPr>
              <w:ind w:left="432"/>
              <w:rPr>
                <w:rFonts w:ascii="Times New Roman" w:hAnsi="Times New Roman" w:cs="Times New Roman"/>
                <w:sz w:val="24"/>
                <w:szCs w:val="24"/>
              </w:rPr>
            </w:pPr>
            <w:r>
              <w:rPr>
                <w:rFonts w:ascii="Times New Roman" w:hAnsi="Times New Roman" w:cs="Times New Roman"/>
                <w:sz w:val="24"/>
                <w:szCs w:val="24"/>
              </w:rPr>
              <w:t>Rasa pesimis terhadap manfaat atau kegunaan dari jasa bimbingan belajar</w:t>
            </w:r>
          </w:p>
          <w:p w:rsidR="00987F04" w:rsidRPr="00987F04" w:rsidRDefault="00987F04" w:rsidP="00300A3B">
            <w:pPr>
              <w:spacing w:line="480" w:lineRule="auto"/>
              <w:jc w:val="center"/>
              <w:rPr>
                <w:rFonts w:ascii="Times New Roman" w:eastAsia="Times New Roman" w:hAnsi="Times New Roman"/>
                <w:b/>
                <w:sz w:val="24"/>
              </w:rPr>
            </w:pPr>
          </w:p>
        </w:tc>
        <w:tc>
          <w:tcPr>
            <w:tcW w:w="3510" w:type="dxa"/>
          </w:tcPr>
          <w:p w:rsidR="004F458C" w:rsidRDefault="004F458C" w:rsidP="004F458C">
            <w:pPr>
              <w:spacing w:line="480" w:lineRule="auto"/>
              <w:jc w:val="center"/>
              <w:rPr>
                <w:rFonts w:ascii="Times New Roman" w:eastAsia="Times New Roman" w:hAnsi="Times New Roman"/>
                <w:b/>
                <w:sz w:val="24"/>
              </w:rPr>
            </w:pPr>
            <w:r>
              <w:rPr>
                <w:rFonts w:ascii="Times New Roman" w:eastAsia="Times New Roman" w:hAnsi="Times New Roman"/>
                <w:b/>
                <w:sz w:val="24"/>
              </w:rPr>
              <w:t>Strategi (ST)</w:t>
            </w:r>
          </w:p>
          <w:p w:rsidR="004F458C" w:rsidRDefault="004F458C" w:rsidP="004F458C">
            <w:pPr>
              <w:pStyle w:val="ListParagraph"/>
              <w:numPr>
                <w:ilvl w:val="0"/>
                <w:numId w:val="21"/>
              </w:numPr>
              <w:tabs>
                <w:tab w:val="left" w:pos="1679"/>
              </w:tabs>
              <w:ind w:left="342" w:hanging="270"/>
              <w:rPr>
                <w:rFonts w:ascii="Times New Roman" w:eastAsia="Times New Roman" w:hAnsi="Times New Roman"/>
                <w:sz w:val="24"/>
              </w:rPr>
            </w:pPr>
            <w:r w:rsidRPr="000957BA">
              <w:rPr>
                <w:rFonts w:ascii="Times New Roman" w:eastAsia="Times New Roman" w:hAnsi="Times New Roman"/>
                <w:sz w:val="24"/>
              </w:rPr>
              <w:t>Merancang metode pelajaran yang fun untuk peserta didik</w:t>
            </w:r>
            <w:r w:rsidR="00CF2C3D">
              <w:rPr>
                <w:rFonts w:ascii="Times New Roman" w:eastAsia="Times New Roman" w:hAnsi="Times New Roman"/>
                <w:b/>
                <w:sz w:val="24"/>
              </w:rPr>
              <w:t>(S2,S4,T1,T2</w:t>
            </w:r>
            <w:r w:rsidRPr="00880F62">
              <w:rPr>
                <w:rFonts w:ascii="Times New Roman" w:eastAsia="Times New Roman" w:hAnsi="Times New Roman"/>
                <w:b/>
                <w:sz w:val="24"/>
              </w:rPr>
              <w:t>)</w:t>
            </w:r>
          </w:p>
          <w:p w:rsidR="004F458C" w:rsidRPr="004532CF" w:rsidRDefault="004F458C" w:rsidP="004F458C">
            <w:pPr>
              <w:pStyle w:val="ListParagraph"/>
              <w:numPr>
                <w:ilvl w:val="0"/>
                <w:numId w:val="21"/>
              </w:numPr>
              <w:tabs>
                <w:tab w:val="left" w:pos="1679"/>
              </w:tabs>
              <w:ind w:left="342" w:hanging="270"/>
              <w:rPr>
                <w:rFonts w:ascii="Times New Roman" w:eastAsia="Times New Roman" w:hAnsi="Times New Roman"/>
                <w:sz w:val="24"/>
              </w:rPr>
            </w:pPr>
            <w:r>
              <w:rPr>
                <w:rFonts w:ascii="Times New Roman" w:hAnsi="Times New Roman" w:cs="Times New Roman"/>
                <w:color w:val="111111"/>
                <w:sz w:val="24"/>
                <w:szCs w:val="24"/>
              </w:rPr>
              <w:t xml:space="preserve">Menonjolkan metode pembelajaran yang berbeda </w:t>
            </w:r>
            <w:r w:rsidRPr="00FA2305">
              <w:rPr>
                <w:rFonts w:ascii="Times New Roman" w:hAnsi="Times New Roman" w:cs="Times New Roman"/>
                <w:color w:val="111111"/>
                <w:sz w:val="24"/>
                <w:szCs w:val="24"/>
              </w:rPr>
              <w:t xml:space="preserve">dan mengutamakan kepuasan pelanggan agar dapat bersaing dengan para </w:t>
            </w:r>
            <w:r>
              <w:rPr>
                <w:rFonts w:ascii="Times New Roman" w:hAnsi="Times New Roman" w:cs="Times New Roman"/>
                <w:color w:val="111111"/>
                <w:sz w:val="24"/>
                <w:szCs w:val="24"/>
              </w:rPr>
              <w:t>competitor</w:t>
            </w:r>
            <w:r w:rsidR="00CF2C3D">
              <w:rPr>
                <w:rFonts w:ascii="Times New Roman" w:hAnsi="Times New Roman" w:cs="Times New Roman"/>
                <w:color w:val="111111"/>
                <w:sz w:val="24"/>
                <w:szCs w:val="24"/>
              </w:rPr>
              <w:t xml:space="preserve"> </w:t>
            </w:r>
            <w:r w:rsidRPr="00880F62">
              <w:rPr>
                <w:rFonts w:ascii="Times New Roman" w:hAnsi="Times New Roman" w:cs="Times New Roman"/>
                <w:b/>
                <w:color w:val="111111"/>
                <w:sz w:val="24"/>
                <w:szCs w:val="24"/>
              </w:rPr>
              <w:t>(</w:t>
            </w:r>
            <w:r w:rsidR="00CF2C3D">
              <w:rPr>
                <w:rFonts w:ascii="Times New Roman" w:hAnsi="Times New Roman" w:cs="Times New Roman"/>
                <w:b/>
                <w:color w:val="111111"/>
                <w:sz w:val="24"/>
                <w:szCs w:val="24"/>
              </w:rPr>
              <w:t>S2,</w:t>
            </w:r>
            <w:r w:rsidR="00856FEF">
              <w:rPr>
                <w:rFonts w:ascii="Times New Roman" w:hAnsi="Times New Roman" w:cs="Times New Roman"/>
                <w:b/>
                <w:color w:val="111111"/>
                <w:sz w:val="24"/>
                <w:szCs w:val="24"/>
              </w:rPr>
              <w:t>S3,</w:t>
            </w:r>
            <w:r w:rsidR="00CF2C3D">
              <w:rPr>
                <w:rFonts w:ascii="Times New Roman" w:hAnsi="Times New Roman" w:cs="Times New Roman"/>
                <w:b/>
                <w:color w:val="111111"/>
                <w:sz w:val="24"/>
                <w:szCs w:val="24"/>
              </w:rPr>
              <w:t>S4,T1,T2,T3</w:t>
            </w:r>
            <w:r w:rsidRPr="00880F62">
              <w:rPr>
                <w:rFonts w:ascii="Times New Roman" w:hAnsi="Times New Roman" w:cs="Times New Roman"/>
                <w:b/>
                <w:color w:val="111111"/>
                <w:sz w:val="24"/>
                <w:szCs w:val="24"/>
              </w:rPr>
              <w:t>)</w:t>
            </w:r>
          </w:p>
          <w:p w:rsidR="00167D94" w:rsidRPr="004532CF" w:rsidRDefault="00167D94" w:rsidP="004F458C">
            <w:pPr>
              <w:pStyle w:val="ListParagraph"/>
              <w:ind w:left="432"/>
              <w:rPr>
                <w:rFonts w:ascii="Times New Roman" w:eastAsia="Times New Roman" w:hAnsi="Times New Roman"/>
                <w:sz w:val="24"/>
              </w:rPr>
            </w:pPr>
          </w:p>
        </w:tc>
        <w:tc>
          <w:tcPr>
            <w:tcW w:w="3240" w:type="dxa"/>
          </w:tcPr>
          <w:p w:rsidR="00687E17" w:rsidRDefault="00167D94" w:rsidP="00167D94">
            <w:pPr>
              <w:spacing w:line="480" w:lineRule="auto"/>
              <w:jc w:val="center"/>
              <w:rPr>
                <w:rFonts w:ascii="Times New Roman" w:eastAsia="Times New Roman" w:hAnsi="Times New Roman"/>
                <w:b/>
                <w:sz w:val="24"/>
              </w:rPr>
            </w:pPr>
            <w:r>
              <w:rPr>
                <w:rFonts w:ascii="Times New Roman" w:eastAsia="Times New Roman" w:hAnsi="Times New Roman"/>
                <w:b/>
                <w:sz w:val="24"/>
              </w:rPr>
              <w:t>Strategy (WT)</w:t>
            </w:r>
          </w:p>
          <w:p w:rsidR="00167D94" w:rsidRPr="00167D94" w:rsidRDefault="00167D94" w:rsidP="001524A7">
            <w:pPr>
              <w:pStyle w:val="ListParagraph"/>
              <w:numPr>
                <w:ilvl w:val="0"/>
                <w:numId w:val="24"/>
              </w:numPr>
              <w:ind w:left="342"/>
              <w:rPr>
                <w:rFonts w:ascii="Times New Roman" w:eastAsia="Times New Roman" w:hAnsi="Times New Roman"/>
                <w:sz w:val="24"/>
              </w:rPr>
            </w:pPr>
            <w:r w:rsidRPr="00167D94">
              <w:rPr>
                <w:rFonts w:ascii="Times New Roman" w:eastAsia="Times New Roman" w:hAnsi="Times New Roman"/>
                <w:sz w:val="24"/>
              </w:rPr>
              <w:t>Melakukan Promosi yang gencar</w:t>
            </w:r>
            <w:r>
              <w:rPr>
                <w:rFonts w:ascii="Times New Roman" w:eastAsia="Times New Roman" w:hAnsi="Times New Roman"/>
                <w:sz w:val="24"/>
              </w:rPr>
              <w:t xml:space="preserve"> melalui</w:t>
            </w:r>
            <w:r w:rsidR="00AB5D0E">
              <w:rPr>
                <w:rFonts w:ascii="Times New Roman" w:eastAsia="Times New Roman" w:hAnsi="Times New Roman"/>
                <w:sz w:val="24"/>
              </w:rPr>
              <w:t xml:space="preserve"> spanduk</w:t>
            </w:r>
            <w:r w:rsidR="001524A7">
              <w:rPr>
                <w:rFonts w:ascii="Times New Roman" w:eastAsia="Times New Roman" w:hAnsi="Times New Roman"/>
                <w:sz w:val="24"/>
              </w:rPr>
              <w:t>, memberikan brosur ke sekolah-</w:t>
            </w:r>
            <w:r>
              <w:rPr>
                <w:rFonts w:ascii="Times New Roman" w:eastAsia="Times New Roman" w:hAnsi="Times New Roman"/>
                <w:sz w:val="24"/>
              </w:rPr>
              <w:t>sekolah</w:t>
            </w:r>
            <w:r w:rsidR="001524A7">
              <w:rPr>
                <w:rFonts w:ascii="Times New Roman" w:eastAsia="Times New Roman" w:hAnsi="Times New Roman"/>
                <w:sz w:val="24"/>
              </w:rPr>
              <w:t xml:space="preserve"> </w:t>
            </w:r>
            <w:r>
              <w:rPr>
                <w:rFonts w:ascii="Times New Roman" w:eastAsia="Times New Roman" w:hAnsi="Times New Roman"/>
                <w:sz w:val="24"/>
              </w:rPr>
              <w:t>,</w:t>
            </w:r>
            <w:r w:rsidR="001524A7">
              <w:rPr>
                <w:rFonts w:ascii="Times New Roman" w:eastAsia="Times New Roman" w:hAnsi="Times New Roman"/>
                <w:sz w:val="24"/>
              </w:rPr>
              <w:t xml:space="preserve">mengadakan free trial </w:t>
            </w:r>
            <w:r>
              <w:rPr>
                <w:rFonts w:ascii="Times New Roman" w:eastAsia="Times New Roman" w:hAnsi="Times New Roman"/>
                <w:sz w:val="24"/>
              </w:rPr>
              <w:t xml:space="preserve">dan melalui </w:t>
            </w:r>
            <w:r w:rsidRPr="00167D94">
              <w:rPr>
                <w:rFonts w:ascii="Times New Roman" w:eastAsia="Times New Roman" w:hAnsi="Times New Roman"/>
                <w:i/>
                <w:sz w:val="24"/>
              </w:rPr>
              <w:t>social media</w:t>
            </w:r>
            <w:r w:rsidR="00880F62">
              <w:rPr>
                <w:rFonts w:ascii="Times New Roman" w:eastAsia="Times New Roman" w:hAnsi="Times New Roman"/>
                <w:i/>
                <w:sz w:val="24"/>
              </w:rPr>
              <w:t xml:space="preserve"> </w:t>
            </w:r>
            <w:r w:rsidR="00880F62" w:rsidRPr="00880F62">
              <w:rPr>
                <w:rFonts w:ascii="Times New Roman" w:eastAsia="Times New Roman" w:hAnsi="Times New Roman"/>
                <w:b/>
                <w:sz w:val="24"/>
              </w:rPr>
              <w:t>(W1</w:t>
            </w:r>
            <w:r w:rsidR="00880F62" w:rsidRPr="00880F62">
              <w:rPr>
                <w:rFonts w:ascii="Times New Roman" w:eastAsia="Times New Roman" w:hAnsi="Times New Roman"/>
                <w:b/>
                <w:i/>
                <w:sz w:val="24"/>
              </w:rPr>
              <w:t>,</w:t>
            </w:r>
            <w:r w:rsidR="00880F62" w:rsidRPr="00880F62">
              <w:rPr>
                <w:rFonts w:ascii="Times New Roman" w:eastAsia="Times New Roman" w:hAnsi="Times New Roman"/>
                <w:b/>
                <w:sz w:val="24"/>
              </w:rPr>
              <w:t>T1,T2)</w:t>
            </w:r>
            <w:r w:rsidR="00880F62">
              <w:rPr>
                <w:rFonts w:ascii="Times New Roman" w:eastAsia="Times New Roman" w:hAnsi="Times New Roman"/>
                <w:i/>
                <w:sz w:val="24"/>
              </w:rPr>
              <w:t xml:space="preserve"> </w:t>
            </w:r>
          </w:p>
          <w:p w:rsidR="00167D94" w:rsidRPr="00167D94" w:rsidRDefault="00167D94" w:rsidP="001524A7">
            <w:pPr>
              <w:pStyle w:val="ListParagraph"/>
              <w:numPr>
                <w:ilvl w:val="0"/>
                <w:numId w:val="24"/>
              </w:numPr>
              <w:ind w:left="342"/>
              <w:rPr>
                <w:rFonts w:ascii="Times New Roman" w:eastAsia="Times New Roman" w:hAnsi="Times New Roman"/>
                <w:sz w:val="24"/>
              </w:rPr>
            </w:pPr>
            <w:r>
              <w:rPr>
                <w:rFonts w:ascii="Times New Roman" w:eastAsia="Times New Roman" w:hAnsi="Times New Roman"/>
                <w:sz w:val="24"/>
              </w:rPr>
              <w:t>Melalukan Micro Teaching sebulan sekali untuk meningkatkan kualitas dari para staf pengajar.</w:t>
            </w:r>
            <w:r w:rsidR="00880F62" w:rsidRPr="00880F62">
              <w:rPr>
                <w:rFonts w:ascii="Times New Roman" w:eastAsia="Times New Roman" w:hAnsi="Times New Roman"/>
                <w:b/>
                <w:sz w:val="24"/>
              </w:rPr>
              <w:t>(W1,T1)</w:t>
            </w:r>
          </w:p>
        </w:tc>
      </w:tr>
    </w:tbl>
    <w:p w:rsidR="00880F62" w:rsidRPr="00902414" w:rsidRDefault="00167D94" w:rsidP="004532CF">
      <w:pPr>
        <w:pStyle w:val="ListParagraph"/>
        <w:spacing w:line="480" w:lineRule="auto"/>
        <w:ind w:left="270"/>
        <w:rPr>
          <w:rFonts w:ascii="Times New Roman" w:hAnsi="Times New Roman" w:cs="Times New Roman"/>
          <w:sz w:val="24"/>
          <w:szCs w:val="24"/>
          <w:lang w:eastAsia="id-ID"/>
        </w:rPr>
      </w:pPr>
      <w:r>
        <w:rPr>
          <w:rFonts w:ascii="Times New Roman" w:hAnsi="Times New Roman" w:cs="Times New Roman"/>
          <w:sz w:val="24"/>
          <w:szCs w:val="24"/>
          <w:lang w:eastAsia="id-ID"/>
        </w:rPr>
        <w:t xml:space="preserve">Sumber : </w:t>
      </w:r>
      <w:r w:rsidRPr="00167D94">
        <w:rPr>
          <w:rFonts w:ascii="Times New Roman" w:hAnsi="Times New Roman" w:cs="Times New Roman"/>
          <w:i/>
          <w:sz w:val="24"/>
          <w:szCs w:val="24"/>
          <w:lang w:eastAsia="id-ID"/>
        </w:rPr>
        <w:t>Bright English Course,</w:t>
      </w:r>
      <w:r>
        <w:rPr>
          <w:rFonts w:ascii="Times New Roman" w:hAnsi="Times New Roman" w:cs="Times New Roman"/>
          <w:sz w:val="24"/>
          <w:szCs w:val="24"/>
          <w:lang w:eastAsia="id-ID"/>
        </w:rPr>
        <w:t xml:space="preserve"> 2018</w:t>
      </w:r>
    </w:p>
    <w:sectPr w:rsidR="00880F62" w:rsidRPr="00902414" w:rsidSect="00F146D7">
      <w:footerReference w:type="default" r:id="rId8"/>
      <w:pgSz w:w="11907" w:h="16839" w:code="9"/>
      <w:pgMar w:top="1418" w:right="1418" w:bottom="1418" w:left="1701"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6DE" w:rsidRDefault="00E836DE" w:rsidP="00F146D7">
      <w:pPr>
        <w:spacing w:after="0" w:line="240" w:lineRule="auto"/>
      </w:pPr>
      <w:r>
        <w:separator/>
      </w:r>
    </w:p>
  </w:endnote>
  <w:endnote w:type="continuationSeparator" w:id="1">
    <w:p w:rsidR="00E836DE" w:rsidRDefault="00E836DE" w:rsidP="00F14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36344"/>
      <w:docPartObj>
        <w:docPartGallery w:val="Page Numbers (Bottom of Page)"/>
        <w:docPartUnique/>
      </w:docPartObj>
    </w:sdtPr>
    <w:sdtContent>
      <w:p w:rsidR="00F146D7" w:rsidRDefault="00E74EBE">
        <w:pPr>
          <w:pStyle w:val="Footer"/>
          <w:jc w:val="center"/>
        </w:pPr>
        <w:fldSimple w:instr=" PAGE   \* MERGEFORMAT ">
          <w:r w:rsidR="00A811D3">
            <w:rPr>
              <w:noProof/>
            </w:rPr>
            <w:t>19</w:t>
          </w:r>
        </w:fldSimple>
      </w:p>
    </w:sdtContent>
  </w:sdt>
  <w:p w:rsidR="00F146D7" w:rsidRDefault="00F14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6DE" w:rsidRDefault="00E836DE" w:rsidP="00F146D7">
      <w:pPr>
        <w:spacing w:after="0" w:line="240" w:lineRule="auto"/>
      </w:pPr>
      <w:r>
        <w:separator/>
      </w:r>
    </w:p>
  </w:footnote>
  <w:footnote w:type="continuationSeparator" w:id="1">
    <w:p w:rsidR="00E836DE" w:rsidRDefault="00E836DE" w:rsidP="00F14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47201620"/>
    <w:lvl w:ilvl="0" w:tplc="3982C34E">
      <w:start w:val="4"/>
      <w:numFmt w:val="upperLetter"/>
      <w:lvlText w:val="%1."/>
      <w:lvlJc w:val="left"/>
      <w:rPr>
        <w:rFonts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7349E1"/>
    <w:multiLevelType w:val="hybridMultilevel"/>
    <w:tmpl w:val="B35E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A01E4"/>
    <w:multiLevelType w:val="hybridMultilevel"/>
    <w:tmpl w:val="8CCCD8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610F8F"/>
    <w:multiLevelType w:val="hybridMultilevel"/>
    <w:tmpl w:val="ABA8F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854FB"/>
    <w:multiLevelType w:val="hybridMultilevel"/>
    <w:tmpl w:val="9FF4FC0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4FFCFFB4">
      <w:start w:val="1"/>
      <w:numFmt w:val="decimal"/>
      <w:lvlText w:val="%6."/>
      <w:lvlJc w:val="left"/>
      <w:pPr>
        <w:ind w:left="4680" w:hanging="180"/>
      </w:pPr>
      <w:rPr>
        <w:rFonts w:hint="default"/>
        <w:color w:val="auto"/>
      </w:r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12050DF6"/>
    <w:multiLevelType w:val="hybridMultilevel"/>
    <w:tmpl w:val="B0FA0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4537E"/>
    <w:multiLevelType w:val="hybridMultilevel"/>
    <w:tmpl w:val="6D942728"/>
    <w:lvl w:ilvl="0" w:tplc="33CC978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036959"/>
    <w:multiLevelType w:val="hybridMultilevel"/>
    <w:tmpl w:val="9E6C4460"/>
    <w:lvl w:ilvl="0" w:tplc="760C4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2B561C"/>
    <w:multiLevelType w:val="hybridMultilevel"/>
    <w:tmpl w:val="F38A9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83BDE"/>
    <w:multiLevelType w:val="hybridMultilevel"/>
    <w:tmpl w:val="F5A8E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92F15"/>
    <w:multiLevelType w:val="hybridMultilevel"/>
    <w:tmpl w:val="350EA6C0"/>
    <w:lvl w:ilvl="0" w:tplc="45CAE10C">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1">
    <w:nsid w:val="23425246"/>
    <w:multiLevelType w:val="hybridMultilevel"/>
    <w:tmpl w:val="5E60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0681E"/>
    <w:multiLevelType w:val="hybridMultilevel"/>
    <w:tmpl w:val="C89CB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372A2"/>
    <w:multiLevelType w:val="hybridMultilevel"/>
    <w:tmpl w:val="01489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E4EE3"/>
    <w:multiLevelType w:val="hybridMultilevel"/>
    <w:tmpl w:val="5E7E8CB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EA58CB"/>
    <w:multiLevelType w:val="hybridMultilevel"/>
    <w:tmpl w:val="D876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661F3"/>
    <w:multiLevelType w:val="hybridMultilevel"/>
    <w:tmpl w:val="0114AD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1B7A1D"/>
    <w:multiLevelType w:val="hybridMultilevel"/>
    <w:tmpl w:val="0A384840"/>
    <w:lvl w:ilvl="0" w:tplc="62F83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B310B1"/>
    <w:multiLevelType w:val="hybridMultilevel"/>
    <w:tmpl w:val="1812CE3C"/>
    <w:lvl w:ilvl="0" w:tplc="53CC3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EB042A"/>
    <w:multiLevelType w:val="hybridMultilevel"/>
    <w:tmpl w:val="C310D4F0"/>
    <w:lvl w:ilvl="0" w:tplc="5F328F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881441"/>
    <w:multiLevelType w:val="hybridMultilevel"/>
    <w:tmpl w:val="D1BA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8377E"/>
    <w:multiLevelType w:val="hybridMultilevel"/>
    <w:tmpl w:val="AE2C638E"/>
    <w:lvl w:ilvl="0" w:tplc="9D648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BD1DC7"/>
    <w:multiLevelType w:val="hybridMultilevel"/>
    <w:tmpl w:val="D106618A"/>
    <w:lvl w:ilvl="0" w:tplc="CB42221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3F782C2B"/>
    <w:multiLevelType w:val="hybridMultilevel"/>
    <w:tmpl w:val="DB1EA548"/>
    <w:lvl w:ilvl="0" w:tplc="554222F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26BA7"/>
    <w:multiLevelType w:val="hybridMultilevel"/>
    <w:tmpl w:val="159EC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472762"/>
    <w:multiLevelType w:val="hybridMultilevel"/>
    <w:tmpl w:val="6A526484"/>
    <w:lvl w:ilvl="0" w:tplc="BF326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DC3BF4"/>
    <w:multiLevelType w:val="hybridMultilevel"/>
    <w:tmpl w:val="7A8A966E"/>
    <w:lvl w:ilvl="0" w:tplc="8000058E">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7">
    <w:nsid w:val="59F14AE9"/>
    <w:multiLevelType w:val="hybridMultilevel"/>
    <w:tmpl w:val="A2D6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115C84"/>
    <w:multiLevelType w:val="hybridMultilevel"/>
    <w:tmpl w:val="A1F8513C"/>
    <w:lvl w:ilvl="0" w:tplc="D7822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E947B49"/>
    <w:multiLevelType w:val="hybridMultilevel"/>
    <w:tmpl w:val="9178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6421ED"/>
    <w:multiLevelType w:val="hybridMultilevel"/>
    <w:tmpl w:val="3230C09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C064172"/>
    <w:multiLevelType w:val="hybridMultilevel"/>
    <w:tmpl w:val="1F683A9A"/>
    <w:lvl w:ilvl="0" w:tplc="2B5844F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B671E3"/>
    <w:multiLevelType w:val="hybridMultilevel"/>
    <w:tmpl w:val="C310D4F0"/>
    <w:lvl w:ilvl="0" w:tplc="5F328F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2"/>
  </w:num>
  <w:num w:numId="3">
    <w:abstractNumId w:val="10"/>
  </w:num>
  <w:num w:numId="4">
    <w:abstractNumId w:val="18"/>
  </w:num>
  <w:num w:numId="5">
    <w:abstractNumId w:val="0"/>
  </w:num>
  <w:num w:numId="6">
    <w:abstractNumId w:val="1"/>
  </w:num>
  <w:num w:numId="7">
    <w:abstractNumId w:val="4"/>
  </w:num>
  <w:num w:numId="8">
    <w:abstractNumId w:val="31"/>
  </w:num>
  <w:num w:numId="9">
    <w:abstractNumId w:val="25"/>
  </w:num>
  <w:num w:numId="10">
    <w:abstractNumId w:val="17"/>
  </w:num>
  <w:num w:numId="11">
    <w:abstractNumId w:val="28"/>
  </w:num>
  <w:num w:numId="12">
    <w:abstractNumId w:val="32"/>
  </w:num>
  <w:num w:numId="13">
    <w:abstractNumId w:val="21"/>
  </w:num>
  <w:num w:numId="14">
    <w:abstractNumId w:val="14"/>
  </w:num>
  <w:num w:numId="15">
    <w:abstractNumId w:val="2"/>
  </w:num>
  <w:num w:numId="16">
    <w:abstractNumId w:val="19"/>
  </w:num>
  <w:num w:numId="17">
    <w:abstractNumId w:val="30"/>
  </w:num>
  <w:num w:numId="18">
    <w:abstractNumId w:val="16"/>
  </w:num>
  <w:num w:numId="19">
    <w:abstractNumId w:val="3"/>
  </w:num>
  <w:num w:numId="20">
    <w:abstractNumId w:val="24"/>
  </w:num>
  <w:num w:numId="21">
    <w:abstractNumId w:val="27"/>
  </w:num>
  <w:num w:numId="22">
    <w:abstractNumId w:val="9"/>
  </w:num>
  <w:num w:numId="23">
    <w:abstractNumId w:val="20"/>
  </w:num>
  <w:num w:numId="24">
    <w:abstractNumId w:val="29"/>
  </w:num>
  <w:num w:numId="25">
    <w:abstractNumId w:val="8"/>
  </w:num>
  <w:num w:numId="26">
    <w:abstractNumId w:val="6"/>
  </w:num>
  <w:num w:numId="27">
    <w:abstractNumId w:val="7"/>
  </w:num>
  <w:num w:numId="28">
    <w:abstractNumId w:val="26"/>
  </w:num>
  <w:num w:numId="29">
    <w:abstractNumId w:val="23"/>
  </w:num>
  <w:num w:numId="30">
    <w:abstractNumId w:val="13"/>
  </w:num>
  <w:num w:numId="31">
    <w:abstractNumId w:val="22"/>
  </w:num>
  <w:num w:numId="32">
    <w:abstractNumId w:val="15"/>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25B0"/>
    <w:rsid w:val="000108CD"/>
    <w:rsid w:val="000274B6"/>
    <w:rsid w:val="0003015E"/>
    <w:rsid w:val="0004069D"/>
    <w:rsid w:val="000556DF"/>
    <w:rsid w:val="00067B46"/>
    <w:rsid w:val="0008243E"/>
    <w:rsid w:val="00084F01"/>
    <w:rsid w:val="000957BA"/>
    <w:rsid w:val="000C10BF"/>
    <w:rsid w:val="000C4054"/>
    <w:rsid w:val="000D2F97"/>
    <w:rsid w:val="000E630B"/>
    <w:rsid w:val="000E6652"/>
    <w:rsid w:val="000F2662"/>
    <w:rsid w:val="000F2F72"/>
    <w:rsid w:val="00107DC8"/>
    <w:rsid w:val="001141F6"/>
    <w:rsid w:val="001418D4"/>
    <w:rsid w:val="0014504E"/>
    <w:rsid w:val="00145E91"/>
    <w:rsid w:val="00150B50"/>
    <w:rsid w:val="001524A7"/>
    <w:rsid w:val="00167D94"/>
    <w:rsid w:val="00180986"/>
    <w:rsid w:val="001917E7"/>
    <w:rsid w:val="001B6C13"/>
    <w:rsid w:val="001C3C89"/>
    <w:rsid w:val="001F533B"/>
    <w:rsid w:val="001F6A04"/>
    <w:rsid w:val="00220CC9"/>
    <w:rsid w:val="00263B49"/>
    <w:rsid w:val="00273826"/>
    <w:rsid w:val="002750FD"/>
    <w:rsid w:val="00276471"/>
    <w:rsid w:val="002853FF"/>
    <w:rsid w:val="00293A80"/>
    <w:rsid w:val="002C74B4"/>
    <w:rsid w:val="002D100D"/>
    <w:rsid w:val="002D16B5"/>
    <w:rsid w:val="002D7442"/>
    <w:rsid w:val="002F6F1E"/>
    <w:rsid w:val="00300A3B"/>
    <w:rsid w:val="003028FF"/>
    <w:rsid w:val="003316E7"/>
    <w:rsid w:val="003603E8"/>
    <w:rsid w:val="00386363"/>
    <w:rsid w:val="003A726C"/>
    <w:rsid w:val="003B25FC"/>
    <w:rsid w:val="003D1707"/>
    <w:rsid w:val="003D3083"/>
    <w:rsid w:val="003E4D4F"/>
    <w:rsid w:val="00407DAE"/>
    <w:rsid w:val="00444D0F"/>
    <w:rsid w:val="004532CF"/>
    <w:rsid w:val="0045738B"/>
    <w:rsid w:val="004A4278"/>
    <w:rsid w:val="004B4773"/>
    <w:rsid w:val="004D0888"/>
    <w:rsid w:val="004D5E44"/>
    <w:rsid w:val="004F458C"/>
    <w:rsid w:val="005450E1"/>
    <w:rsid w:val="0055213A"/>
    <w:rsid w:val="00552D1F"/>
    <w:rsid w:val="005A640C"/>
    <w:rsid w:val="005B1FB6"/>
    <w:rsid w:val="006315FC"/>
    <w:rsid w:val="00640E19"/>
    <w:rsid w:val="006444EC"/>
    <w:rsid w:val="00664C68"/>
    <w:rsid w:val="00684727"/>
    <w:rsid w:val="00687E17"/>
    <w:rsid w:val="006B56BF"/>
    <w:rsid w:val="006C0401"/>
    <w:rsid w:val="006C28DD"/>
    <w:rsid w:val="006E1F1F"/>
    <w:rsid w:val="006F16E9"/>
    <w:rsid w:val="007028E0"/>
    <w:rsid w:val="0070440D"/>
    <w:rsid w:val="00704D98"/>
    <w:rsid w:val="0072053B"/>
    <w:rsid w:val="00724FEE"/>
    <w:rsid w:val="00742C9C"/>
    <w:rsid w:val="0074730C"/>
    <w:rsid w:val="007B1538"/>
    <w:rsid w:val="007C6A68"/>
    <w:rsid w:val="007D7BFA"/>
    <w:rsid w:val="007E7BC3"/>
    <w:rsid w:val="007F2C74"/>
    <w:rsid w:val="00846940"/>
    <w:rsid w:val="00856FEF"/>
    <w:rsid w:val="00871E8D"/>
    <w:rsid w:val="00880F62"/>
    <w:rsid w:val="008927C4"/>
    <w:rsid w:val="008D3745"/>
    <w:rsid w:val="008D751B"/>
    <w:rsid w:val="008E18FB"/>
    <w:rsid w:val="008E68F0"/>
    <w:rsid w:val="00902414"/>
    <w:rsid w:val="0092126A"/>
    <w:rsid w:val="00961A8A"/>
    <w:rsid w:val="009802B7"/>
    <w:rsid w:val="00987F04"/>
    <w:rsid w:val="009925B0"/>
    <w:rsid w:val="00997D81"/>
    <w:rsid w:val="009B421D"/>
    <w:rsid w:val="009C028C"/>
    <w:rsid w:val="009D0383"/>
    <w:rsid w:val="009D0C4B"/>
    <w:rsid w:val="00A32FC3"/>
    <w:rsid w:val="00A40CE9"/>
    <w:rsid w:val="00A522DA"/>
    <w:rsid w:val="00A70022"/>
    <w:rsid w:val="00A811D3"/>
    <w:rsid w:val="00A950F0"/>
    <w:rsid w:val="00AA1DA8"/>
    <w:rsid w:val="00AB0EE3"/>
    <w:rsid w:val="00AB49F1"/>
    <w:rsid w:val="00AB5D0E"/>
    <w:rsid w:val="00B06207"/>
    <w:rsid w:val="00B2757D"/>
    <w:rsid w:val="00B4671D"/>
    <w:rsid w:val="00B71C8E"/>
    <w:rsid w:val="00B85EBB"/>
    <w:rsid w:val="00B8703D"/>
    <w:rsid w:val="00BC457F"/>
    <w:rsid w:val="00C079DF"/>
    <w:rsid w:val="00C103B5"/>
    <w:rsid w:val="00C10B4D"/>
    <w:rsid w:val="00C126EA"/>
    <w:rsid w:val="00C141E9"/>
    <w:rsid w:val="00C15755"/>
    <w:rsid w:val="00C36526"/>
    <w:rsid w:val="00C455F7"/>
    <w:rsid w:val="00C46B61"/>
    <w:rsid w:val="00C54F48"/>
    <w:rsid w:val="00C85291"/>
    <w:rsid w:val="00CC00DD"/>
    <w:rsid w:val="00CF2C3D"/>
    <w:rsid w:val="00CF5E74"/>
    <w:rsid w:val="00D10169"/>
    <w:rsid w:val="00D12388"/>
    <w:rsid w:val="00D152B6"/>
    <w:rsid w:val="00D42F90"/>
    <w:rsid w:val="00D447E9"/>
    <w:rsid w:val="00D51719"/>
    <w:rsid w:val="00DB5A7D"/>
    <w:rsid w:val="00DC091A"/>
    <w:rsid w:val="00DC53A9"/>
    <w:rsid w:val="00DD0551"/>
    <w:rsid w:val="00DD2ACE"/>
    <w:rsid w:val="00DF69AF"/>
    <w:rsid w:val="00E31CA2"/>
    <w:rsid w:val="00E6155A"/>
    <w:rsid w:val="00E74EBE"/>
    <w:rsid w:val="00E83564"/>
    <w:rsid w:val="00E836DE"/>
    <w:rsid w:val="00E90FBB"/>
    <w:rsid w:val="00EA72AB"/>
    <w:rsid w:val="00ED1E54"/>
    <w:rsid w:val="00EE2D69"/>
    <w:rsid w:val="00EE2E40"/>
    <w:rsid w:val="00EE6B58"/>
    <w:rsid w:val="00EF26DB"/>
    <w:rsid w:val="00EF4CEB"/>
    <w:rsid w:val="00F146D7"/>
    <w:rsid w:val="00F16DEA"/>
    <w:rsid w:val="00F45490"/>
    <w:rsid w:val="00F465DE"/>
    <w:rsid w:val="00F93C95"/>
    <w:rsid w:val="00FA4C27"/>
    <w:rsid w:val="00FA65D4"/>
    <w:rsid w:val="00FC66C9"/>
    <w:rsid w:val="00FC7BC7"/>
    <w:rsid w:val="00FE6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5" type="connector" idref="#_x0000_s1032"/>
        <o:r id="V:Rule6" type="connector" idref="#_x0000_s1037"/>
        <o:r id="V:Rule7" type="connector" idref="#_x0000_s1035"/>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B0"/>
    <w:pPr>
      <w:ind w:left="720"/>
      <w:contextualSpacing/>
    </w:pPr>
  </w:style>
  <w:style w:type="paragraph" w:styleId="NoSpacing">
    <w:name w:val="No Spacing"/>
    <w:uiPriority w:val="1"/>
    <w:qFormat/>
    <w:rsid w:val="000E6652"/>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A70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022"/>
    <w:rPr>
      <w:rFonts w:ascii="Tahoma" w:hAnsi="Tahoma" w:cs="Tahoma"/>
      <w:sz w:val="16"/>
      <w:szCs w:val="16"/>
    </w:rPr>
  </w:style>
  <w:style w:type="table" w:styleId="TableGrid">
    <w:name w:val="Table Grid"/>
    <w:basedOn w:val="TableNormal"/>
    <w:uiPriority w:val="59"/>
    <w:rsid w:val="00687E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14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6D7"/>
  </w:style>
  <w:style w:type="paragraph" w:styleId="Footer">
    <w:name w:val="footer"/>
    <w:basedOn w:val="Normal"/>
    <w:link w:val="FooterChar"/>
    <w:uiPriority w:val="99"/>
    <w:unhideWhenUsed/>
    <w:rsid w:val="00F14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AA6A-1BE8-411A-9D09-5FD8D332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 andi</dc:creator>
  <cp:lastModifiedBy>kurnia andi</cp:lastModifiedBy>
  <cp:revision>31</cp:revision>
  <dcterms:created xsi:type="dcterms:W3CDTF">2018-11-13T09:10:00Z</dcterms:created>
  <dcterms:modified xsi:type="dcterms:W3CDTF">2019-03-20T04:01:00Z</dcterms:modified>
</cp:coreProperties>
</file>