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48" w:rsidRDefault="0046261B" w:rsidP="0046261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VI</w:t>
      </w:r>
    </w:p>
    <w:p w:rsidR="0046261B" w:rsidRDefault="0046261B" w:rsidP="0046261B">
      <w:pPr>
        <w:spacing w:line="720" w:lineRule="auto"/>
        <w:jc w:val="center"/>
        <w:rPr>
          <w:rFonts w:ascii="Times New Roman" w:hAnsi="Times New Roman" w:cs="Times New Roman"/>
          <w:b/>
          <w:sz w:val="24"/>
          <w:szCs w:val="24"/>
        </w:rPr>
      </w:pPr>
      <w:r>
        <w:rPr>
          <w:rFonts w:ascii="Times New Roman" w:hAnsi="Times New Roman" w:cs="Times New Roman"/>
          <w:b/>
          <w:sz w:val="24"/>
          <w:szCs w:val="24"/>
        </w:rPr>
        <w:t>RENCANA ORGANISASI DAN SUMBER DAYA MANUSIA</w:t>
      </w:r>
    </w:p>
    <w:p w:rsidR="0046261B" w:rsidRDefault="0046261B" w:rsidP="0046261B">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Kebutuhan Jumlah Tenaga Kerja</w:t>
      </w:r>
    </w:p>
    <w:p w:rsidR="00813A38" w:rsidRDefault="007645F9" w:rsidP="007645F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UU No. 13 Tahun 2003 Bab 1 Pasal 1 Ayat 2, tenaga k</w:t>
      </w:r>
      <w:r w:rsidR="001B3093">
        <w:rPr>
          <w:rFonts w:ascii="Times New Roman" w:hAnsi="Times New Roman" w:cs="Times New Roman"/>
          <w:sz w:val="24"/>
          <w:szCs w:val="24"/>
        </w:rPr>
        <w:t>erja adalah setiap orang yang ma</w:t>
      </w:r>
      <w:r>
        <w:rPr>
          <w:rFonts w:ascii="Times New Roman" w:hAnsi="Times New Roman" w:cs="Times New Roman"/>
          <w:sz w:val="24"/>
          <w:szCs w:val="24"/>
        </w:rPr>
        <w:t xml:space="preserve">mpu melakukan pekerjaan guna menghasilkan barang ataupun jasa untuk memenuhi kebutuhan sendiri maupun untuk masyarakat. Dalam pendirian sebuah usaha tidak terlepas dari adanya sumber daya manusia maupun pekerja, dikarenakan pekerja dibutuhkan sebagai penunjang kegiatan operasional perusahaan. </w:t>
      </w:r>
    </w:p>
    <w:p w:rsidR="00CA72E6" w:rsidRDefault="007645F9" w:rsidP="007645F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28060D">
        <w:rPr>
          <w:rFonts w:ascii="Times New Roman" w:hAnsi="Times New Roman" w:cs="Times New Roman"/>
          <w:sz w:val="24"/>
          <w:szCs w:val="24"/>
        </w:rPr>
        <w:t>DeCenzo, Robbins, dan Verhulst ( 2016:108 ), “</w:t>
      </w:r>
      <w:r w:rsidR="0028060D" w:rsidRPr="0028060D">
        <w:rPr>
          <w:rFonts w:ascii="Times New Roman" w:hAnsi="Times New Roman" w:cs="Times New Roman"/>
          <w:i/>
          <w:sz w:val="24"/>
          <w:szCs w:val="24"/>
        </w:rPr>
        <w:t>Human resouce planning ensures that the organization has the right number and kinds of employees at the right place, at the right time, capable of effetively and efficiently completing those tasks necessary to succesfully acc</w:t>
      </w:r>
      <w:r w:rsidR="0028060D">
        <w:rPr>
          <w:rFonts w:ascii="Times New Roman" w:hAnsi="Times New Roman" w:cs="Times New Roman"/>
          <w:i/>
          <w:sz w:val="24"/>
          <w:szCs w:val="24"/>
        </w:rPr>
        <w:t>omplish the strategic objectives</w:t>
      </w:r>
      <w:r w:rsidR="0028060D">
        <w:rPr>
          <w:rFonts w:ascii="Times New Roman" w:hAnsi="Times New Roman" w:cs="Times New Roman"/>
          <w:sz w:val="24"/>
          <w:szCs w:val="24"/>
        </w:rPr>
        <w:t>”. Bila diartikan kedalam Bahasa Indonesia, maka perencanaan sumber daya manusia dilakukan untuk memastikan bahwa jumlah dan jenis pekerja yang ada dalam suatu organisasi berada pada tempat yang tepat, waktu yang tepat, dan mampu menyelesaikan tugas yang tepat untu</w:t>
      </w:r>
      <w:r w:rsidR="001B3093">
        <w:rPr>
          <w:rFonts w:ascii="Times New Roman" w:hAnsi="Times New Roman" w:cs="Times New Roman"/>
          <w:sz w:val="24"/>
          <w:szCs w:val="24"/>
        </w:rPr>
        <w:t>k</w:t>
      </w:r>
      <w:r w:rsidR="0028060D">
        <w:rPr>
          <w:rFonts w:ascii="Times New Roman" w:hAnsi="Times New Roman" w:cs="Times New Roman"/>
          <w:sz w:val="24"/>
          <w:szCs w:val="24"/>
        </w:rPr>
        <w:t xml:space="preserve"> menciptakan efektivitas dan efisiensi untuk mencapai tujuan perusahaan.</w:t>
      </w:r>
    </w:p>
    <w:p w:rsidR="00CA72E6" w:rsidRPr="000E1B44" w:rsidRDefault="00CA72E6" w:rsidP="000E1B44">
      <w:pPr>
        <w:pStyle w:val="ListParagraph"/>
        <w:spacing w:line="480" w:lineRule="auto"/>
        <w:ind w:firstLine="720"/>
        <w:jc w:val="both"/>
        <w:rPr>
          <w:rFonts w:ascii="Times New Roman" w:hAnsi="Times New Roman" w:cs="Times New Roman"/>
          <w:sz w:val="24"/>
          <w:szCs w:val="24"/>
        </w:rPr>
      </w:pPr>
      <w:r w:rsidRPr="00CA72E6">
        <w:rPr>
          <w:rFonts w:ascii="Times New Roman" w:hAnsi="Times New Roman" w:cs="Times New Roman"/>
          <w:i/>
          <w:sz w:val="24"/>
          <w:szCs w:val="24"/>
        </w:rPr>
        <w:t>De’ Japan Tour and Travel</w:t>
      </w:r>
      <w:r>
        <w:rPr>
          <w:rFonts w:ascii="Times New Roman" w:hAnsi="Times New Roman" w:cs="Times New Roman"/>
          <w:sz w:val="24"/>
          <w:szCs w:val="24"/>
        </w:rPr>
        <w:t xml:space="preserve"> yang mana merupakan perusahaan perorangan akan memperkejakan sebanyak</w:t>
      </w:r>
      <w:r w:rsidR="001B3093">
        <w:rPr>
          <w:rFonts w:ascii="Times New Roman" w:hAnsi="Times New Roman" w:cs="Times New Roman"/>
          <w:sz w:val="24"/>
          <w:szCs w:val="24"/>
        </w:rPr>
        <w:t xml:space="preserve"> 5</w:t>
      </w:r>
      <w:r>
        <w:rPr>
          <w:rFonts w:ascii="Times New Roman" w:hAnsi="Times New Roman" w:cs="Times New Roman"/>
          <w:sz w:val="24"/>
          <w:szCs w:val="24"/>
        </w:rPr>
        <w:t xml:space="preserve"> orang pada tahap awal pendirian usaha. Jumlah pekerja ya</w:t>
      </w:r>
      <w:r w:rsidR="001B3093">
        <w:rPr>
          <w:rFonts w:ascii="Times New Roman" w:hAnsi="Times New Roman" w:cs="Times New Roman"/>
          <w:sz w:val="24"/>
          <w:szCs w:val="24"/>
        </w:rPr>
        <w:t>ng tidak banyak dilakukan untuk</w:t>
      </w:r>
      <w:r w:rsidR="0028060D">
        <w:rPr>
          <w:rFonts w:ascii="Times New Roman" w:hAnsi="Times New Roman" w:cs="Times New Roman"/>
          <w:sz w:val="24"/>
          <w:szCs w:val="24"/>
        </w:rPr>
        <w:t xml:space="preserve"> </w:t>
      </w:r>
      <w:r>
        <w:rPr>
          <w:rFonts w:ascii="Times New Roman" w:hAnsi="Times New Roman" w:cs="Times New Roman"/>
          <w:sz w:val="24"/>
          <w:szCs w:val="24"/>
        </w:rPr>
        <w:t>meminimalisir pengeluaran biaya tenaga kerja</w:t>
      </w:r>
      <w:r w:rsidR="000E1B44">
        <w:rPr>
          <w:rFonts w:ascii="Times New Roman" w:hAnsi="Times New Roman" w:cs="Times New Roman"/>
          <w:sz w:val="24"/>
          <w:szCs w:val="24"/>
        </w:rPr>
        <w:t xml:space="preserve">. Selain itu </w:t>
      </w:r>
      <w:r w:rsidR="000E1B44" w:rsidRPr="000E1B44">
        <w:rPr>
          <w:rFonts w:ascii="Times New Roman" w:hAnsi="Times New Roman" w:cs="Times New Roman"/>
          <w:i/>
          <w:sz w:val="24"/>
          <w:szCs w:val="24"/>
        </w:rPr>
        <w:t>De’ Japan Tour and Travel</w:t>
      </w:r>
      <w:r w:rsidR="000E1B44">
        <w:rPr>
          <w:rFonts w:ascii="Times New Roman" w:hAnsi="Times New Roman" w:cs="Times New Roman"/>
          <w:sz w:val="24"/>
          <w:szCs w:val="24"/>
        </w:rPr>
        <w:t xml:space="preserve"> juga menerapkan tanggung jawab atau  jabatan</w:t>
      </w:r>
      <w:r w:rsidR="00035988">
        <w:rPr>
          <w:rFonts w:ascii="Times New Roman" w:hAnsi="Times New Roman" w:cs="Times New Roman"/>
          <w:sz w:val="24"/>
          <w:szCs w:val="24"/>
        </w:rPr>
        <w:t xml:space="preserve"> ganda pada posisi administrasi</w:t>
      </w:r>
      <w:r w:rsidR="000E1B44">
        <w:rPr>
          <w:rFonts w:ascii="Times New Roman" w:hAnsi="Times New Roman" w:cs="Times New Roman"/>
          <w:sz w:val="24"/>
          <w:szCs w:val="24"/>
        </w:rPr>
        <w:t xml:space="preserve"> dimana juga bertanggung jawab sebagai bagian </w:t>
      </w:r>
      <w:r w:rsidR="000E1B44" w:rsidRPr="000E1B44">
        <w:rPr>
          <w:rFonts w:ascii="Times New Roman" w:hAnsi="Times New Roman" w:cs="Times New Roman"/>
          <w:i/>
          <w:sz w:val="24"/>
          <w:szCs w:val="24"/>
        </w:rPr>
        <w:t>accounting</w:t>
      </w:r>
      <w:r w:rsidR="000E1B44">
        <w:rPr>
          <w:rFonts w:ascii="Times New Roman" w:hAnsi="Times New Roman" w:cs="Times New Roman"/>
          <w:sz w:val="24"/>
          <w:szCs w:val="24"/>
        </w:rPr>
        <w:t>.</w:t>
      </w:r>
      <w:r>
        <w:rPr>
          <w:rFonts w:ascii="Times New Roman" w:hAnsi="Times New Roman" w:cs="Times New Roman"/>
          <w:sz w:val="24"/>
          <w:szCs w:val="24"/>
        </w:rPr>
        <w:t xml:space="preserve"> Berikut ini adalah perincian mengenai tenaga kerja di </w:t>
      </w:r>
      <w:r w:rsidRPr="00CA72E6">
        <w:rPr>
          <w:rFonts w:ascii="Times New Roman" w:hAnsi="Times New Roman" w:cs="Times New Roman"/>
          <w:i/>
          <w:sz w:val="24"/>
          <w:szCs w:val="24"/>
        </w:rPr>
        <w:t>De’ Japan Tour and Travel</w:t>
      </w:r>
      <w:r>
        <w:rPr>
          <w:rFonts w:ascii="Times New Roman" w:hAnsi="Times New Roman" w:cs="Times New Roman"/>
          <w:sz w:val="24"/>
          <w:szCs w:val="24"/>
        </w:rPr>
        <w:t>:</w:t>
      </w:r>
    </w:p>
    <w:p w:rsidR="00CA72E6" w:rsidRDefault="00CA72E6" w:rsidP="00CA72E6">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6.1</w:t>
      </w:r>
    </w:p>
    <w:p w:rsidR="00CA72E6" w:rsidRDefault="00CA72E6" w:rsidP="00CA72E6">
      <w:pPr>
        <w:pStyle w:val="ListParagraph"/>
        <w:spacing w:line="480" w:lineRule="auto"/>
        <w:ind w:firstLine="720"/>
        <w:jc w:val="center"/>
        <w:rPr>
          <w:rFonts w:ascii="Times New Roman" w:hAnsi="Times New Roman" w:cs="Times New Roman"/>
          <w:b/>
          <w:i/>
          <w:sz w:val="24"/>
          <w:szCs w:val="24"/>
        </w:rPr>
      </w:pPr>
      <w:r>
        <w:rPr>
          <w:rFonts w:ascii="Times New Roman" w:hAnsi="Times New Roman" w:cs="Times New Roman"/>
          <w:b/>
          <w:sz w:val="24"/>
          <w:szCs w:val="24"/>
        </w:rPr>
        <w:t xml:space="preserve">Kebutuhan Tenaga Kerja </w:t>
      </w:r>
      <w:r w:rsidRPr="00CA72E6">
        <w:rPr>
          <w:rFonts w:ascii="Times New Roman" w:hAnsi="Times New Roman" w:cs="Times New Roman"/>
          <w:b/>
          <w:i/>
          <w:sz w:val="24"/>
          <w:szCs w:val="24"/>
        </w:rPr>
        <w:t>De’ Japan Tour and Travel</w:t>
      </w:r>
    </w:p>
    <w:tbl>
      <w:tblPr>
        <w:tblStyle w:val="TableGrid"/>
        <w:tblW w:w="0" w:type="auto"/>
        <w:tblInd w:w="2235" w:type="dxa"/>
        <w:tblLook w:val="04A0" w:firstRow="1" w:lastRow="0" w:firstColumn="1" w:lastColumn="0" w:noHBand="0" w:noVBand="1"/>
      </w:tblPr>
      <w:tblGrid>
        <w:gridCol w:w="726"/>
        <w:gridCol w:w="3668"/>
        <w:gridCol w:w="1276"/>
      </w:tblGrid>
      <w:tr w:rsidR="00CA72E6" w:rsidTr="006B00B9">
        <w:tc>
          <w:tcPr>
            <w:tcW w:w="726" w:type="dxa"/>
            <w:shd w:val="clear" w:color="auto" w:fill="FFFF00"/>
            <w:vAlign w:val="center"/>
          </w:tcPr>
          <w:p w:rsidR="00CA72E6" w:rsidRDefault="00CA72E6" w:rsidP="00CA72E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668" w:type="dxa"/>
            <w:shd w:val="clear" w:color="auto" w:fill="FFFF00"/>
            <w:vAlign w:val="center"/>
          </w:tcPr>
          <w:p w:rsidR="00CA72E6" w:rsidRDefault="00CA72E6" w:rsidP="00CA72E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Jabatan</w:t>
            </w:r>
          </w:p>
        </w:tc>
        <w:tc>
          <w:tcPr>
            <w:tcW w:w="1276" w:type="dxa"/>
            <w:shd w:val="clear" w:color="auto" w:fill="FFFF00"/>
            <w:vAlign w:val="center"/>
          </w:tcPr>
          <w:p w:rsidR="00CA72E6" w:rsidRDefault="00CA72E6" w:rsidP="00CA72E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w:t>
            </w:r>
          </w:p>
        </w:tc>
      </w:tr>
      <w:tr w:rsidR="00CA72E6" w:rsidTr="00CA72E6">
        <w:tc>
          <w:tcPr>
            <w:tcW w:w="726" w:type="dxa"/>
            <w:vAlign w:val="center"/>
          </w:tcPr>
          <w:p w:rsidR="00CA72E6" w:rsidRPr="00CA72E6" w:rsidRDefault="00CA72E6" w:rsidP="00CA72E6">
            <w:pPr>
              <w:pStyle w:val="ListParagraph"/>
              <w:ind w:left="0"/>
              <w:jc w:val="center"/>
              <w:rPr>
                <w:rFonts w:ascii="Times New Roman" w:hAnsi="Times New Roman" w:cs="Times New Roman"/>
                <w:sz w:val="24"/>
                <w:szCs w:val="24"/>
              </w:rPr>
            </w:pPr>
            <w:r w:rsidRPr="00CA72E6">
              <w:rPr>
                <w:rFonts w:ascii="Times New Roman" w:hAnsi="Times New Roman" w:cs="Times New Roman"/>
                <w:sz w:val="24"/>
                <w:szCs w:val="24"/>
              </w:rPr>
              <w:t>1</w:t>
            </w:r>
          </w:p>
        </w:tc>
        <w:tc>
          <w:tcPr>
            <w:tcW w:w="3668" w:type="dxa"/>
            <w:vAlign w:val="center"/>
          </w:tcPr>
          <w:p w:rsidR="00CA72E6" w:rsidRPr="00CA72E6" w:rsidRDefault="006F3083" w:rsidP="00CA72E6">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Manager</w:t>
            </w:r>
          </w:p>
        </w:tc>
        <w:tc>
          <w:tcPr>
            <w:tcW w:w="1276" w:type="dxa"/>
            <w:vAlign w:val="center"/>
          </w:tcPr>
          <w:p w:rsidR="00CA72E6" w:rsidRPr="00CA72E6" w:rsidRDefault="00CA72E6" w:rsidP="00CA72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177525" w:rsidTr="00CA72E6">
        <w:tc>
          <w:tcPr>
            <w:tcW w:w="726" w:type="dxa"/>
            <w:vAlign w:val="center"/>
          </w:tcPr>
          <w:p w:rsidR="00177525" w:rsidRPr="00CA72E6" w:rsidRDefault="00177525" w:rsidP="00CA72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668" w:type="dxa"/>
            <w:vAlign w:val="center"/>
          </w:tcPr>
          <w:p w:rsidR="00177525" w:rsidRPr="00CA72E6" w:rsidRDefault="006F3083" w:rsidP="00CA72E6">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Marketing</w:t>
            </w:r>
          </w:p>
        </w:tc>
        <w:tc>
          <w:tcPr>
            <w:tcW w:w="1276" w:type="dxa"/>
            <w:vAlign w:val="center"/>
          </w:tcPr>
          <w:p w:rsidR="00177525" w:rsidRDefault="00177525" w:rsidP="00CA72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CA72E6" w:rsidTr="00CA72E6">
        <w:tc>
          <w:tcPr>
            <w:tcW w:w="726" w:type="dxa"/>
            <w:vAlign w:val="center"/>
          </w:tcPr>
          <w:p w:rsidR="00CA72E6" w:rsidRPr="00CA72E6" w:rsidRDefault="00177525" w:rsidP="00CA72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68" w:type="dxa"/>
            <w:vAlign w:val="center"/>
          </w:tcPr>
          <w:p w:rsidR="00CA72E6" w:rsidRPr="00CA72E6" w:rsidRDefault="00CA72E6" w:rsidP="00CA72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Administrasi</w:t>
            </w:r>
          </w:p>
        </w:tc>
        <w:tc>
          <w:tcPr>
            <w:tcW w:w="1276" w:type="dxa"/>
            <w:vAlign w:val="center"/>
          </w:tcPr>
          <w:p w:rsidR="00CA72E6" w:rsidRPr="00CA72E6" w:rsidRDefault="00035988" w:rsidP="00CA72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CA72E6" w:rsidTr="00CA72E6">
        <w:tc>
          <w:tcPr>
            <w:tcW w:w="726" w:type="dxa"/>
            <w:vAlign w:val="center"/>
          </w:tcPr>
          <w:p w:rsidR="00CA72E6" w:rsidRPr="00CA72E6" w:rsidRDefault="00177525" w:rsidP="00CA72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68" w:type="dxa"/>
            <w:vAlign w:val="center"/>
          </w:tcPr>
          <w:p w:rsidR="00CA72E6" w:rsidRPr="00CA72E6" w:rsidRDefault="00CA72E6" w:rsidP="00CA72E6">
            <w:pPr>
              <w:pStyle w:val="ListParagraph"/>
              <w:ind w:left="0"/>
              <w:jc w:val="center"/>
              <w:rPr>
                <w:rFonts w:ascii="Times New Roman" w:hAnsi="Times New Roman" w:cs="Times New Roman"/>
                <w:i/>
                <w:sz w:val="24"/>
                <w:szCs w:val="24"/>
              </w:rPr>
            </w:pPr>
            <w:r w:rsidRPr="00CA72E6">
              <w:rPr>
                <w:rFonts w:ascii="Times New Roman" w:hAnsi="Times New Roman" w:cs="Times New Roman"/>
                <w:i/>
                <w:sz w:val="24"/>
                <w:szCs w:val="24"/>
              </w:rPr>
              <w:t>Tour Leader</w:t>
            </w:r>
          </w:p>
        </w:tc>
        <w:tc>
          <w:tcPr>
            <w:tcW w:w="1276" w:type="dxa"/>
            <w:vAlign w:val="center"/>
          </w:tcPr>
          <w:p w:rsidR="00CA72E6" w:rsidRPr="00CA72E6" w:rsidRDefault="00B74023" w:rsidP="00CA72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CA72E6" w:rsidTr="006B00B9">
        <w:tc>
          <w:tcPr>
            <w:tcW w:w="4394" w:type="dxa"/>
            <w:gridSpan w:val="2"/>
            <w:shd w:val="clear" w:color="auto" w:fill="FFFF00"/>
            <w:vAlign w:val="center"/>
          </w:tcPr>
          <w:p w:rsidR="00CA72E6" w:rsidRDefault="00CA72E6" w:rsidP="00CA72E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Total</w:t>
            </w:r>
          </w:p>
        </w:tc>
        <w:tc>
          <w:tcPr>
            <w:tcW w:w="1276" w:type="dxa"/>
            <w:shd w:val="clear" w:color="auto" w:fill="FFFF00"/>
            <w:vAlign w:val="center"/>
          </w:tcPr>
          <w:p w:rsidR="00CA72E6" w:rsidRDefault="00B74023" w:rsidP="00CA72E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r>
    </w:tbl>
    <w:p w:rsidR="00CA72E6" w:rsidRPr="00CA72E6" w:rsidRDefault="00CA72E6" w:rsidP="00CA72E6">
      <w:pPr>
        <w:pStyle w:val="ListParagraph"/>
        <w:spacing w:line="480" w:lineRule="auto"/>
        <w:ind w:firstLine="720"/>
        <w:rPr>
          <w:rFonts w:ascii="Times New Roman" w:hAnsi="Times New Roman" w:cs="Times New Roman"/>
          <w:sz w:val="24"/>
          <w:szCs w:val="24"/>
        </w:rPr>
      </w:pPr>
      <w:r>
        <w:rPr>
          <w:rFonts w:ascii="Times New Roman" w:hAnsi="Times New Roman" w:cs="Times New Roman"/>
          <w:b/>
          <w:sz w:val="24"/>
          <w:szCs w:val="24"/>
        </w:rPr>
        <w:tab/>
      </w:r>
      <w:r w:rsidRPr="00CA72E6">
        <w:rPr>
          <w:rFonts w:ascii="Times New Roman" w:hAnsi="Times New Roman" w:cs="Times New Roman"/>
          <w:sz w:val="24"/>
          <w:szCs w:val="24"/>
        </w:rPr>
        <w:t xml:space="preserve">Sumber :  </w:t>
      </w:r>
      <w:r w:rsidRPr="00CA72E6">
        <w:rPr>
          <w:rFonts w:ascii="Times New Roman" w:hAnsi="Times New Roman" w:cs="Times New Roman"/>
          <w:i/>
          <w:sz w:val="24"/>
          <w:szCs w:val="24"/>
        </w:rPr>
        <w:t>De’ Japan Tour and Travel</w:t>
      </w:r>
      <w:r w:rsidRPr="00CA72E6">
        <w:rPr>
          <w:rFonts w:ascii="Times New Roman" w:hAnsi="Times New Roman" w:cs="Times New Roman"/>
          <w:sz w:val="24"/>
          <w:szCs w:val="24"/>
        </w:rPr>
        <w:t>, 2018</w:t>
      </w:r>
    </w:p>
    <w:p w:rsidR="0046261B" w:rsidRDefault="0046261B" w:rsidP="007645F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Proses Rekrutmen dan Seleksi Tenaga Kerja</w:t>
      </w:r>
    </w:p>
    <w:p w:rsidR="006F361A" w:rsidRDefault="0066528E" w:rsidP="006652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DeCenzo, Robbins, dan Verhulst ( 2016:33 ), “</w:t>
      </w:r>
      <w:r w:rsidRPr="0066528E">
        <w:rPr>
          <w:rFonts w:ascii="Times New Roman" w:hAnsi="Times New Roman" w:cs="Times New Roman"/>
          <w:i/>
          <w:sz w:val="24"/>
          <w:szCs w:val="24"/>
        </w:rPr>
        <w:t>Hiring and recruitment policies must be examined to make sure that the proper sources are being contacted and people with the right skills are being selected</w:t>
      </w:r>
      <w:r>
        <w:rPr>
          <w:rFonts w:ascii="Times New Roman" w:hAnsi="Times New Roman" w:cs="Times New Roman"/>
          <w:sz w:val="24"/>
          <w:szCs w:val="24"/>
        </w:rPr>
        <w:t>”. Bila diartikan kedalam Bahasa Indonesia, maka k</w:t>
      </w:r>
      <w:r w:rsidRPr="0066528E">
        <w:rPr>
          <w:rFonts w:ascii="Times New Roman" w:hAnsi="Times New Roman" w:cs="Times New Roman"/>
          <w:sz w:val="24"/>
          <w:szCs w:val="24"/>
        </w:rPr>
        <w:t>ebijakan perekrutan dan rekrutmen harus diperiksa untu</w:t>
      </w:r>
      <w:r>
        <w:rPr>
          <w:rFonts w:ascii="Times New Roman" w:hAnsi="Times New Roman" w:cs="Times New Roman"/>
          <w:sz w:val="24"/>
          <w:szCs w:val="24"/>
        </w:rPr>
        <w:t>k memastikan bahwa sumber daya manusia</w:t>
      </w:r>
      <w:r w:rsidRPr="0066528E">
        <w:rPr>
          <w:rFonts w:ascii="Times New Roman" w:hAnsi="Times New Roman" w:cs="Times New Roman"/>
          <w:sz w:val="24"/>
          <w:szCs w:val="24"/>
        </w:rPr>
        <w:t xml:space="preserve"> yang </w:t>
      </w:r>
      <w:r>
        <w:rPr>
          <w:rFonts w:ascii="Times New Roman" w:hAnsi="Times New Roman" w:cs="Times New Roman"/>
          <w:sz w:val="24"/>
          <w:szCs w:val="24"/>
        </w:rPr>
        <w:t xml:space="preserve">dihubungi tepat </w:t>
      </w:r>
      <w:r w:rsidRPr="0066528E">
        <w:rPr>
          <w:rFonts w:ascii="Times New Roman" w:hAnsi="Times New Roman" w:cs="Times New Roman"/>
          <w:sz w:val="24"/>
          <w:szCs w:val="24"/>
        </w:rPr>
        <w:t>dan orang-orang denga</w:t>
      </w:r>
      <w:r>
        <w:rPr>
          <w:rFonts w:ascii="Times New Roman" w:hAnsi="Times New Roman" w:cs="Times New Roman"/>
          <w:sz w:val="24"/>
          <w:szCs w:val="24"/>
        </w:rPr>
        <w:t>n keterampilan yang</w:t>
      </w:r>
      <w:r w:rsidRPr="0066528E">
        <w:rPr>
          <w:rFonts w:ascii="Times New Roman" w:hAnsi="Times New Roman" w:cs="Times New Roman"/>
          <w:sz w:val="24"/>
          <w:szCs w:val="24"/>
        </w:rPr>
        <w:t xml:space="preserve"> dipilih</w:t>
      </w:r>
      <w:r>
        <w:rPr>
          <w:rFonts w:ascii="Times New Roman" w:hAnsi="Times New Roman" w:cs="Times New Roman"/>
          <w:sz w:val="24"/>
          <w:szCs w:val="24"/>
        </w:rPr>
        <w:t>.</w:t>
      </w:r>
    </w:p>
    <w:p w:rsidR="0066528E" w:rsidRDefault="0066528E" w:rsidP="006652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Penyeleksian dalam perekrutan karyawan dilakukan oleh pemilik untuk mendapatkan tenaga kerja yang nantinya akan dipekerjakan diposisi yang sesuai dengan kemampuan dan keahlian pekerja. Berikut ini adalah proses seleksi untuk pekerja </w:t>
      </w:r>
      <w:r w:rsidRPr="0066528E">
        <w:rPr>
          <w:rFonts w:ascii="Times New Roman" w:hAnsi="Times New Roman" w:cs="Times New Roman"/>
          <w:i/>
          <w:sz w:val="24"/>
          <w:szCs w:val="24"/>
        </w:rPr>
        <w:t>De’ Japan Tour and Travel</w:t>
      </w:r>
      <w:r>
        <w:rPr>
          <w:rFonts w:ascii="Times New Roman" w:hAnsi="Times New Roman" w:cs="Times New Roman"/>
          <w:sz w:val="24"/>
          <w:szCs w:val="24"/>
        </w:rPr>
        <w:t xml:space="preserve">: </w:t>
      </w:r>
    </w:p>
    <w:p w:rsidR="00E75436" w:rsidRPr="008D4A1C" w:rsidRDefault="00E75436" w:rsidP="00E75436">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Membuka lowongan pekerjaan </w:t>
      </w:r>
    </w:p>
    <w:p w:rsidR="008D4A1C" w:rsidRDefault="008D4A1C" w:rsidP="00F43E95">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Membuka lowongan kerja dan menyebarkan informasi lowongan pekerjaan melalui media internet, seperti instagram, twitter, facebook, dan situs lowongan kerja seperti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"http://www.jobstreet.co.id" </w:instrText>
      </w:r>
      <w:r>
        <w:rPr>
          <w:rFonts w:ascii="Times New Roman" w:hAnsi="Times New Roman" w:cs="Times New Roman"/>
          <w:sz w:val="24"/>
          <w:szCs w:val="24"/>
        </w:rPr>
        <w:fldChar w:fldCharType="separate"/>
      </w:r>
      <w:r w:rsidRPr="00A00052">
        <w:rPr>
          <w:rStyle w:val="Hyperlink"/>
          <w:rFonts w:ascii="Times New Roman" w:hAnsi="Times New Roman" w:cs="Times New Roman"/>
          <w:sz w:val="24"/>
          <w:szCs w:val="24"/>
        </w:rPr>
        <w:t>www.jobstreet.co.id</w:t>
      </w:r>
      <w:r>
        <w:rPr>
          <w:rFonts w:ascii="Times New Roman" w:hAnsi="Times New Roman" w:cs="Times New Roman"/>
          <w:sz w:val="24"/>
          <w:szCs w:val="24"/>
        </w:rPr>
        <w:fldChar w:fldCharType="end"/>
      </w:r>
      <w:r>
        <w:rPr>
          <w:rFonts w:ascii="Times New Roman" w:hAnsi="Times New Roman" w:cs="Times New Roman"/>
          <w:sz w:val="24"/>
          <w:szCs w:val="24"/>
        </w:rPr>
        <w:t>. Calon pelamar diwajibkan untuk mengirimkan data ke</w:t>
      </w:r>
      <w:r w:rsidRPr="008D4A1C">
        <w:rPr>
          <w:rFonts w:ascii="Times New Roman" w:hAnsi="Times New Roman" w:cs="Times New Roman"/>
          <w:i/>
          <w:sz w:val="24"/>
          <w:szCs w:val="24"/>
        </w:rPr>
        <w:t xml:space="preserve"> email</w:t>
      </w:r>
      <w:r>
        <w:rPr>
          <w:rFonts w:ascii="Times New Roman" w:hAnsi="Times New Roman" w:cs="Times New Roman"/>
          <w:sz w:val="24"/>
          <w:szCs w:val="24"/>
        </w:rPr>
        <w:t xml:space="preserve"> perusahaan berupa </w:t>
      </w:r>
      <w:r w:rsidRPr="008D4A1C">
        <w:rPr>
          <w:rFonts w:ascii="Times New Roman" w:hAnsi="Times New Roman" w:cs="Times New Roman"/>
          <w:i/>
          <w:sz w:val="24"/>
          <w:szCs w:val="24"/>
        </w:rPr>
        <w:t>Curriculum Vitae</w:t>
      </w:r>
      <w:r>
        <w:rPr>
          <w:rFonts w:ascii="Times New Roman" w:hAnsi="Times New Roman" w:cs="Times New Roman"/>
          <w:sz w:val="24"/>
          <w:szCs w:val="24"/>
        </w:rPr>
        <w:t xml:space="preserve"> ( CV ) dan aplikasi surat lamaran. </w:t>
      </w:r>
    </w:p>
    <w:p w:rsidR="00F43E95" w:rsidRDefault="00F43E95" w:rsidP="00F43E95">
      <w:pPr>
        <w:pStyle w:val="ListParagraph"/>
        <w:spacing w:line="480" w:lineRule="auto"/>
        <w:ind w:left="1800" w:firstLine="360"/>
        <w:jc w:val="both"/>
        <w:rPr>
          <w:rFonts w:ascii="Times New Roman" w:hAnsi="Times New Roman" w:cs="Times New Roman"/>
          <w:sz w:val="24"/>
          <w:szCs w:val="24"/>
        </w:rPr>
      </w:pPr>
    </w:p>
    <w:p w:rsidR="00F43E95" w:rsidRPr="00F43E95" w:rsidRDefault="00F43E95" w:rsidP="00F43E95">
      <w:pPr>
        <w:pStyle w:val="ListParagraph"/>
        <w:spacing w:line="480" w:lineRule="auto"/>
        <w:ind w:left="1800" w:firstLine="360"/>
        <w:jc w:val="both"/>
        <w:rPr>
          <w:rFonts w:ascii="Times New Roman" w:hAnsi="Times New Roman" w:cs="Times New Roman"/>
          <w:sz w:val="24"/>
          <w:szCs w:val="24"/>
        </w:rPr>
      </w:pPr>
    </w:p>
    <w:p w:rsidR="00177525" w:rsidRPr="008D4A1C" w:rsidRDefault="00E75436" w:rsidP="00E75436">
      <w:pPr>
        <w:pStyle w:val="ListParagraph"/>
        <w:numPr>
          <w:ilvl w:val="0"/>
          <w:numId w:val="2"/>
        </w:numPr>
        <w:spacing w:line="480" w:lineRule="auto"/>
        <w:jc w:val="both"/>
        <w:rPr>
          <w:rFonts w:ascii="Times New Roman" w:hAnsi="Times New Roman" w:cs="Times New Roman"/>
          <w:b/>
          <w:sz w:val="24"/>
          <w:szCs w:val="24"/>
        </w:rPr>
      </w:pPr>
      <w:r w:rsidRPr="00177525">
        <w:rPr>
          <w:rFonts w:ascii="Times New Roman" w:hAnsi="Times New Roman" w:cs="Times New Roman"/>
          <w:sz w:val="24"/>
          <w:szCs w:val="24"/>
        </w:rPr>
        <w:lastRenderedPageBreak/>
        <w:t>Me</w:t>
      </w:r>
      <w:r w:rsidR="008D4A1C">
        <w:rPr>
          <w:rFonts w:ascii="Times New Roman" w:hAnsi="Times New Roman" w:cs="Times New Roman"/>
          <w:sz w:val="24"/>
          <w:szCs w:val="24"/>
        </w:rPr>
        <w:t xml:space="preserve">lakukan penyeleksian pelamar dan penjadwalan </w:t>
      </w:r>
      <w:r w:rsidR="008D4A1C" w:rsidRPr="008D4A1C">
        <w:rPr>
          <w:rFonts w:ascii="Times New Roman" w:hAnsi="Times New Roman" w:cs="Times New Roman"/>
          <w:i/>
          <w:sz w:val="24"/>
          <w:szCs w:val="24"/>
        </w:rPr>
        <w:t>interview</w:t>
      </w:r>
    </w:p>
    <w:p w:rsidR="008D4A1C" w:rsidRPr="00177525" w:rsidRDefault="008D4A1C" w:rsidP="000018F9">
      <w:pPr>
        <w:pStyle w:val="ListParagraph"/>
        <w:spacing w:line="480" w:lineRule="auto"/>
        <w:ind w:left="1800" w:firstLine="360"/>
        <w:jc w:val="both"/>
        <w:rPr>
          <w:rFonts w:ascii="Times New Roman" w:hAnsi="Times New Roman" w:cs="Times New Roman"/>
          <w:b/>
          <w:sz w:val="24"/>
          <w:szCs w:val="24"/>
        </w:rPr>
      </w:pPr>
      <w:r>
        <w:rPr>
          <w:rFonts w:ascii="Times New Roman" w:hAnsi="Times New Roman" w:cs="Times New Roman"/>
          <w:sz w:val="24"/>
          <w:szCs w:val="24"/>
        </w:rPr>
        <w:t>Melakukan p</w:t>
      </w:r>
      <w:r w:rsidR="001B3093">
        <w:rPr>
          <w:rFonts w:ascii="Times New Roman" w:hAnsi="Times New Roman" w:cs="Times New Roman"/>
          <w:sz w:val="24"/>
          <w:szCs w:val="24"/>
        </w:rPr>
        <w:t xml:space="preserve">enyeleksian pelamar dari data – </w:t>
      </w:r>
      <w:r>
        <w:rPr>
          <w:rFonts w:ascii="Times New Roman" w:hAnsi="Times New Roman" w:cs="Times New Roman"/>
          <w:sz w:val="24"/>
          <w:szCs w:val="24"/>
        </w:rPr>
        <w:t xml:space="preserve">data pelamar yang sudah masuk ke </w:t>
      </w:r>
      <w:r w:rsidRPr="001B3093">
        <w:rPr>
          <w:rFonts w:ascii="Times New Roman" w:hAnsi="Times New Roman" w:cs="Times New Roman"/>
          <w:i/>
          <w:sz w:val="24"/>
          <w:szCs w:val="24"/>
        </w:rPr>
        <w:t xml:space="preserve">email </w:t>
      </w:r>
      <w:r>
        <w:rPr>
          <w:rFonts w:ascii="Times New Roman" w:hAnsi="Times New Roman" w:cs="Times New Roman"/>
          <w:sz w:val="24"/>
          <w:szCs w:val="24"/>
        </w:rPr>
        <w:t>perusahaan. Apabila data dari CV dan surat lamaran yang dikirimkan memenuhi syarat, maka selanjutnya pemilik akan menghubungi pelamar via</w:t>
      </w:r>
      <w:r w:rsidRPr="008D4A1C">
        <w:rPr>
          <w:rFonts w:ascii="Times New Roman" w:hAnsi="Times New Roman" w:cs="Times New Roman"/>
          <w:i/>
          <w:sz w:val="24"/>
          <w:szCs w:val="24"/>
        </w:rPr>
        <w:t xml:space="preserve"> email</w:t>
      </w:r>
      <w:r>
        <w:rPr>
          <w:rFonts w:ascii="Times New Roman" w:hAnsi="Times New Roman" w:cs="Times New Roman"/>
          <w:sz w:val="24"/>
          <w:szCs w:val="24"/>
        </w:rPr>
        <w:t xml:space="preserve"> untuk melakukan </w:t>
      </w:r>
      <w:r w:rsidRPr="008D4A1C">
        <w:rPr>
          <w:rFonts w:ascii="Times New Roman" w:hAnsi="Times New Roman" w:cs="Times New Roman"/>
          <w:i/>
          <w:sz w:val="24"/>
          <w:szCs w:val="24"/>
        </w:rPr>
        <w:t>interview</w:t>
      </w:r>
      <w:r>
        <w:rPr>
          <w:rFonts w:ascii="Times New Roman" w:hAnsi="Times New Roman" w:cs="Times New Roman"/>
          <w:sz w:val="24"/>
          <w:szCs w:val="24"/>
        </w:rPr>
        <w:t xml:space="preserve"> secara langsung. </w:t>
      </w:r>
    </w:p>
    <w:p w:rsidR="00E75436" w:rsidRPr="008D4A1C" w:rsidRDefault="00E75436" w:rsidP="00E75436">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Melakukan </w:t>
      </w:r>
      <w:r w:rsidRPr="00177525">
        <w:rPr>
          <w:rFonts w:ascii="Times New Roman" w:hAnsi="Times New Roman" w:cs="Times New Roman"/>
          <w:i/>
          <w:sz w:val="24"/>
          <w:szCs w:val="24"/>
        </w:rPr>
        <w:t>interview</w:t>
      </w:r>
      <w:r>
        <w:rPr>
          <w:rFonts w:ascii="Times New Roman" w:hAnsi="Times New Roman" w:cs="Times New Roman"/>
          <w:sz w:val="24"/>
          <w:szCs w:val="24"/>
        </w:rPr>
        <w:t xml:space="preserve"> ( wawancara ) </w:t>
      </w:r>
      <w:r w:rsidR="008D4A1C">
        <w:rPr>
          <w:rFonts w:ascii="Times New Roman" w:hAnsi="Times New Roman" w:cs="Times New Roman"/>
          <w:sz w:val="24"/>
          <w:szCs w:val="24"/>
        </w:rPr>
        <w:t>dengan calon karyawan</w:t>
      </w:r>
    </w:p>
    <w:p w:rsidR="008D4A1C" w:rsidRPr="00E75436" w:rsidRDefault="008D4A1C" w:rsidP="000018F9">
      <w:pPr>
        <w:pStyle w:val="ListParagraph"/>
        <w:spacing w:line="480" w:lineRule="auto"/>
        <w:ind w:left="1800" w:firstLine="360"/>
        <w:jc w:val="both"/>
        <w:rPr>
          <w:rFonts w:ascii="Times New Roman" w:hAnsi="Times New Roman" w:cs="Times New Roman"/>
          <w:b/>
          <w:sz w:val="24"/>
          <w:szCs w:val="24"/>
        </w:rPr>
      </w:pPr>
      <w:r>
        <w:rPr>
          <w:rFonts w:ascii="Times New Roman" w:hAnsi="Times New Roman" w:cs="Times New Roman"/>
          <w:sz w:val="24"/>
          <w:szCs w:val="24"/>
        </w:rPr>
        <w:t xml:space="preserve">Selanjutnya melakukan </w:t>
      </w:r>
      <w:r w:rsidRPr="008D4A1C">
        <w:rPr>
          <w:rFonts w:ascii="Times New Roman" w:hAnsi="Times New Roman" w:cs="Times New Roman"/>
          <w:i/>
          <w:sz w:val="24"/>
          <w:szCs w:val="24"/>
        </w:rPr>
        <w:t>interview</w:t>
      </w:r>
      <w:r>
        <w:rPr>
          <w:rFonts w:ascii="Times New Roman" w:hAnsi="Times New Roman" w:cs="Times New Roman"/>
          <w:sz w:val="24"/>
          <w:szCs w:val="24"/>
        </w:rPr>
        <w:t xml:space="preserve"> langsung dengan pelamar. Pelamar akan diberikan berbagai pertanyaan yang berhubungan dengan pekerja</w:t>
      </w:r>
      <w:r w:rsidR="001B3093">
        <w:rPr>
          <w:rFonts w:ascii="Times New Roman" w:hAnsi="Times New Roman" w:cs="Times New Roman"/>
          <w:sz w:val="24"/>
          <w:szCs w:val="24"/>
        </w:rPr>
        <w:t xml:space="preserve">an yang akan dilakukan. Dengan </w:t>
      </w:r>
      <w:r>
        <w:rPr>
          <w:rFonts w:ascii="Times New Roman" w:hAnsi="Times New Roman" w:cs="Times New Roman"/>
          <w:sz w:val="24"/>
          <w:szCs w:val="24"/>
        </w:rPr>
        <w:t xml:space="preserve">melakukan </w:t>
      </w:r>
      <w:r w:rsidRPr="00E91A4A">
        <w:rPr>
          <w:rFonts w:ascii="Times New Roman" w:hAnsi="Times New Roman" w:cs="Times New Roman"/>
          <w:i/>
          <w:sz w:val="24"/>
          <w:szCs w:val="24"/>
        </w:rPr>
        <w:t>interview</w:t>
      </w:r>
      <w:r>
        <w:rPr>
          <w:rFonts w:ascii="Times New Roman" w:hAnsi="Times New Roman" w:cs="Times New Roman"/>
          <w:sz w:val="24"/>
          <w:szCs w:val="24"/>
        </w:rPr>
        <w:t xml:space="preserve"> secara langsung akan mengetahui lebih dalam mengenai kemampuan, kepribadian, dan karakter dari pelamar. </w:t>
      </w:r>
    </w:p>
    <w:p w:rsidR="00E75436" w:rsidRPr="00E91A4A" w:rsidRDefault="00177525" w:rsidP="00E75436">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Penerimaan </w:t>
      </w:r>
      <w:r w:rsidR="00E91A4A">
        <w:rPr>
          <w:rFonts w:ascii="Times New Roman" w:hAnsi="Times New Roman" w:cs="Times New Roman"/>
          <w:sz w:val="24"/>
          <w:szCs w:val="24"/>
        </w:rPr>
        <w:t>karyawan</w:t>
      </w:r>
    </w:p>
    <w:p w:rsidR="004648B6" w:rsidRDefault="00E91A4A" w:rsidP="00FD23FB">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Dari hasil </w:t>
      </w:r>
      <w:r w:rsidRPr="00E91A4A">
        <w:rPr>
          <w:rFonts w:ascii="Times New Roman" w:hAnsi="Times New Roman" w:cs="Times New Roman"/>
          <w:i/>
          <w:sz w:val="24"/>
          <w:szCs w:val="24"/>
        </w:rPr>
        <w:t>interview</w:t>
      </w:r>
      <w:r>
        <w:rPr>
          <w:rFonts w:ascii="Times New Roman" w:hAnsi="Times New Roman" w:cs="Times New Roman"/>
          <w:sz w:val="24"/>
          <w:szCs w:val="24"/>
        </w:rPr>
        <w:t xml:space="preserve"> yang sudah dilakukan sebelumnya, pemilik menentukan pelamar yang memenuhi kriteria yang sudah ditetapkan untuk masuk sebagai pekerja di </w:t>
      </w:r>
      <w:r w:rsidRPr="00E91A4A">
        <w:rPr>
          <w:rFonts w:ascii="Times New Roman" w:hAnsi="Times New Roman" w:cs="Times New Roman"/>
          <w:i/>
          <w:sz w:val="24"/>
          <w:szCs w:val="24"/>
        </w:rPr>
        <w:t>De’ Japan Tour and Travel</w:t>
      </w:r>
      <w:r>
        <w:rPr>
          <w:rFonts w:ascii="Times New Roman" w:hAnsi="Times New Roman" w:cs="Times New Roman"/>
          <w:sz w:val="24"/>
          <w:szCs w:val="24"/>
        </w:rPr>
        <w:t xml:space="preserve">. </w:t>
      </w:r>
      <w:r w:rsidR="001B3093">
        <w:rPr>
          <w:rFonts w:ascii="Times New Roman" w:hAnsi="Times New Roman" w:cs="Times New Roman"/>
          <w:sz w:val="24"/>
          <w:szCs w:val="24"/>
        </w:rPr>
        <w:t xml:space="preserve">Jabatan – </w:t>
      </w:r>
      <w:r w:rsidR="004648B6">
        <w:rPr>
          <w:rFonts w:ascii="Times New Roman" w:hAnsi="Times New Roman" w:cs="Times New Roman"/>
          <w:sz w:val="24"/>
          <w:szCs w:val="24"/>
        </w:rPr>
        <w:t xml:space="preserve">jabatan yang ada akan diisi oleh pekerja yang memiliki </w:t>
      </w:r>
      <w:r w:rsidR="001B3093">
        <w:rPr>
          <w:rFonts w:ascii="Times New Roman" w:hAnsi="Times New Roman" w:cs="Times New Roman"/>
          <w:sz w:val="24"/>
          <w:szCs w:val="24"/>
        </w:rPr>
        <w:t xml:space="preserve">kemampuan di bidangnya masing – </w:t>
      </w:r>
      <w:r w:rsidR="004648B6">
        <w:rPr>
          <w:rFonts w:ascii="Times New Roman" w:hAnsi="Times New Roman" w:cs="Times New Roman"/>
          <w:sz w:val="24"/>
          <w:szCs w:val="24"/>
        </w:rPr>
        <w:t xml:space="preserve">masing, yang mana sudah diseleksi dan dilakukan </w:t>
      </w:r>
      <w:r w:rsidR="004648B6" w:rsidRPr="004648B6">
        <w:rPr>
          <w:rFonts w:ascii="Times New Roman" w:hAnsi="Times New Roman" w:cs="Times New Roman"/>
          <w:i/>
          <w:sz w:val="24"/>
          <w:szCs w:val="24"/>
        </w:rPr>
        <w:t>interview</w:t>
      </w:r>
      <w:r w:rsidR="004648B6">
        <w:rPr>
          <w:rFonts w:ascii="Times New Roman" w:hAnsi="Times New Roman" w:cs="Times New Roman"/>
          <w:sz w:val="24"/>
          <w:szCs w:val="24"/>
        </w:rPr>
        <w:t xml:space="preserve"> oleh pemilik.</w:t>
      </w:r>
    </w:p>
    <w:p w:rsidR="00177525" w:rsidRPr="004648B6" w:rsidRDefault="004648B6" w:rsidP="004648B6">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Pelatihan karyawan</w:t>
      </w:r>
    </w:p>
    <w:p w:rsidR="004648B6" w:rsidRDefault="00FD23FB" w:rsidP="00FD23FB">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Sebelum usaha dibuka, pemilik akan melakukan pelatihan kepada karyawan terlebih dahulu agar karyawan dapat bekerja dengan efektif dan efisien kedepannya. </w:t>
      </w:r>
    </w:p>
    <w:p w:rsidR="004D0E45" w:rsidRDefault="004D0E45" w:rsidP="00FD23FB">
      <w:pPr>
        <w:pStyle w:val="ListParagraph"/>
        <w:spacing w:line="480" w:lineRule="auto"/>
        <w:ind w:left="1800" w:firstLine="360"/>
        <w:jc w:val="both"/>
        <w:rPr>
          <w:rFonts w:ascii="Times New Roman" w:hAnsi="Times New Roman" w:cs="Times New Roman"/>
          <w:sz w:val="24"/>
          <w:szCs w:val="24"/>
        </w:rPr>
      </w:pPr>
    </w:p>
    <w:p w:rsidR="004D0E45" w:rsidRPr="00177525" w:rsidRDefault="004D0E45" w:rsidP="00FD23FB">
      <w:pPr>
        <w:pStyle w:val="ListParagraph"/>
        <w:spacing w:line="480" w:lineRule="auto"/>
        <w:ind w:left="1800" w:firstLine="360"/>
        <w:jc w:val="both"/>
        <w:rPr>
          <w:rFonts w:ascii="Times New Roman" w:hAnsi="Times New Roman" w:cs="Times New Roman"/>
          <w:b/>
          <w:sz w:val="24"/>
          <w:szCs w:val="24"/>
        </w:rPr>
      </w:pPr>
    </w:p>
    <w:p w:rsidR="0046261B" w:rsidRDefault="0046261B" w:rsidP="007645F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Uraian Kerja ( </w:t>
      </w:r>
      <w:r w:rsidRPr="0046261B">
        <w:rPr>
          <w:rFonts w:ascii="Times New Roman" w:hAnsi="Times New Roman" w:cs="Times New Roman"/>
          <w:b/>
          <w:i/>
          <w:sz w:val="24"/>
          <w:szCs w:val="24"/>
        </w:rPr>
        <w:t>Job Description</w:t>
      </w:r>
      <w:r>
        <w:rPr>
          <w:rFonts w:ascii="Times New Roman" w:hAnsi="Times New Roman" w:cs="Times New Roman"/>
          <w:b/>
          <w:sz w:val="24"/>
          <w:szCs w:val="24"/>
        </w:rPr>
        <w:t xml:space="preserve"> )</w:t>
      </w:r>
    </w:p>
    <w:p w:rsidR="00477D84" w:rsidRDefault="00477D84" w:rsidP="00477D8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DeCenzo, Robbins, dan Verhulst ( 2016:116 ),</w:t>
      </w:r>
      <w:r w:rsidR="001B3093">
        <w:rPr>
          <w:rFonts w:ascii="Times New Roman" w:hAnsi="Times New Roman" w:cs="Times New Roman"/>
          <w:sz w:val="24"/>
          <w:szCs w:val="24"/>
        </w:rPr>
        <w:t xml:space="preserve"> </w:t>
      </w:r>
      <w:r>
        <w:rPr>
          <w:rFonts w:ascii="Times New Roman" w:hAnsi="Times New Roman" w:cs="Times New Roman"/>
          <w:sz w:val="24"/>
          <w:szCs w:val="24"/>
        </w:rPr>
        <w:t>”</w:t>
      </w:r>
      <w:r w:rsidRPr="00477D84">
        <w:rPr>
          <w:rFonts w:ascii="Times New Roman" w:hAnsi="Times New Roman" w:cs="Times New Roman"/>
          <w:i/>
          <w:sz w:val="24"/>
          <w:szCs w:val="24"/>
        </w:rPr>
        <w:t>Job description is a written statement of what the jobholder does, how the job is done, under what conditions, the essentials functions, how the work is to be completed, what the purpose of the work is and how it related to organizational missions</w:t>
      </w:r>
      <w:r>
        <w:rPr>
          <w:rFonts w:ascii="Times New Roman" w:hAnsi="Times New Roman" w:cs="Times New Roman"/>
          <w:sz w:val="24"/>
          <w:szCs w:val="24"/>
        </w:rPr>
        <w:t>’. Bila diartikan kedalam Bahasa Indonesia, maka d</w:t>
      </w:r>
      <w:r w:rsidRPr="00477D84">
        <w:rPr>
          <w:rFonts w:ascii="Times New Roman" w:hAnsi="Times New Roman" w:cs="Times New Roman"/>
          <w:sz w:val="24"/>
          <w:szCs w:val="24"/>
        </w:rPr>
        <w:t>eskripsi pekerjaan adalah pernyataan tertulis tentang apa yang d</w:t>
      </w:r>
      <w:r>
        <w:rPr>
          <w:rFonts w:ascii="Times New Roman" w:hAnsi="Times New Roman" w:cs="Times New Roman"/>
          <w:sz w:val="24"/>
          <w:szCs w:val="24"/>
        </w:rPr>
        <w:t>ilakukan oleh pekerja</w:t>
      </w:r>
      <w:r w:rsidRPr="00477D84">
        <w:rPr>
          <w:rFonts w:ascii="Times New Roman" w:hAnsi="Times New Roman" w:cs="Times New Roman"/>
          <w:sz w:val="24"/>
          <w:szCs w:val="24"/>
        </w:rPr>
        <w:t>, bagaimana pekerjaan dilakukan, dalam kondisi apa, fungsi-fungsi penting, bagaimana pekerjaan harus diselesaikan, apa tujuan dari pekerjaan itu dan bagaimana hal itu terkait dengan misi organisasi</w:t>
      </w:r>
      <w:r>
        <w:rPr>
          <w:rFonts w:ascii="Times New Roman" w:hAnsi="Times New Roman" w:cs="Times New Roman"/>
          <w:sz w:val="24"/>
          <w:szCs w:val="24"/>
        </w:rPr>
        <w:t xml:space="preserve">. </w:t>
      </w:r>
    </w:p>
    <w:p w:rsidR="00477D84" w:rsidRDefault="00477D84" w:rsidP="00477D8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adalah uraian kerja dalam </w:t>
      </w:r>
      <w:r w:rsidRPr="00477D84">
        <w:rPr>
          <w:rFonts w:ascii="Times New Roman" w:hAnsi="Times New Roman" w:cs="Times New Roman"/>
          <w:i/>
          <w:sz w:val="24"/>
          <w:szCs w:val="24"/>
        </w:rPr>
        <w:t>De’ Japan Tour and Travel</w:t>
      </w:r>
      <w:r>
        <w:rPr>
          <w:rFonts w:ascii="Times New Roman" w:hAnsi="Times New Roman" w:cs="Times New Roman"/>
          <w:sz w:val="24"/>
          <w:szCs w:val="24"/>
        </w:rPr>
        <w:t>:</w:t>
      </w:r>
    </w:p>
    <w:p w:rsidR="00F43E95" w:rsidRDefault="00F43E95" w:rsidP="00F43E95">
      <w:pPr>
        <w:pStyle w:val="ListParagraph"/>
        <w:numPr>
          <w:ilvl w:val="0"/>
          <w:numId w:val="3"/>
        </w:numPr>
        <w:spacing w:line="480" w:lineRule="auto"/>
        <w:jc w:val="both"/>
        <w:rPr>
          <w:rFonts w:ascii="Times New Roman" w:hAnsi="Times New Roman" w:cs="Times New Roman"/>
          <w:i/>
          <w:sz w:val="24"/>
          <w:szCs w:val="24"/>
        </w:rPr>
      </w:pPr>
      <w:r w:rsidRPr="00F43E95">
        <w:rPr>
          <w:rFonts w:ascii="Times New Roman" w:hAnsi="Times New Roman" w:cs="Times New Roman"/>
          <w:i/>
          <w:sz w:val="24"/>
          <w:szCs w:val="24"/>
        </w:rPr>
        <w:t>Manager</w:t>
      </w:r>
    </w:p>
    <w:p w:rsidR="000E1B44" w:rsidRDefault="000E1B44" w:rsidP="000E1B4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Mengatur, mengelola, dan mengawasi kegiatan operasional perusahaan</w:t>
      </w:r>
    </w:p>
    <w:p w:rsidR="000E1B44" w:rsidRDefault="000E1B44" w:rsidP="000E1B4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perencanaan strategis baik untuk jangka panjang maupun jangka pendek perusahaan</w:t>
      </w:r>
    </w:p>
    <w:p w:rsidR="000E1B44" w:rsidRDefault="000E1B44" w:rsidP="000E1B4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Menetapkan target – target yang harus dicapai oleh perusahaan</w:t>
      </w:r>
    </w:p>
    <w:p w:rsidR="000E1B44" w:rsidRDefault="000E1B44" w:rsidP="000E1B4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Bertanggung jawab jika ada konsumen yang mengeluhkan kesalahan yang dilakukan oleh karyawan</w:t>
      </w:r>
    </w:p>
    <w:p w:rsidR="00406747" w:rsidRDefault="00406747" w:rsidP="000E1B4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Bertanggung jawab atas dana yang masuk ke perusahaan dan bertanggung jawab atas pengeluaran yang harus dibayarkan oleh perusahaan</w:t>
      </w:r>
    </w:p>
    <w:p w:rsidR="00406747" w:rsidRPr="00406747" w:rsidRDefault="00406747" w:rsidP="00406747">
      <w:pPr>
        <w:pStyle w:val="ListParagraph"/>
        <w:numPr>
          <w:ilvl w:val="0"/>
          <w:numId w:val="4"/>
        </w:numPr>
        <w:spacing w:after="160" w:line="480" w:lineRule="auto"/>
        <w:jc w:val="both"/>
        <w:rPr>
          <w:rFonts w:ascii="Times New Roman" w:eastAsia="MS Mincho" w:hAnsi="Times New Roman" w:cs="Times New Roman"/>
          <w:sz w:val="24"/>
          <w:szCs w:val="24"/>
        </w:rPr>
      </w:pPr>
      <w:proofErr w:type="spellStart"/>
      <w:r>
        <w:rPr>
          <w:rFonts w:ascii="Times New Roman" w:eastAsia="MS Mincho" w:hAnsi="Times New Roman" w:cs="Times New Roman"/>
          <w:sz w:val="24"/>
          <w:szCs w:val="24"/>
          <w:lang w:val="en-US"/>
        </w:rPr>
        <w:t>Bertanggung</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jawab</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atas</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hubungan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perusahaan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dengan</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pihak</w:t>
      </w:r>
      <w:proofErr w:type="spell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luar</w:t>
      </w:r>
      <w:proofErr w:type="spellEnd"/>
      <w:r>
        <w:rPr>
          <w:rFonts w:ascii="Times New Roman" w:eastAsia="MS Mincho" w:hAnsi="Times New Roman" w:cs="Times New Roman"/>
          <w:sz w:val="24"/>
          <w:szCs w:val="24"/>
          <w:lang w:val="en-US"/>
        </w:rPr>
        <w:t>.</w:t>
      </w:r>
    </w:p>
    <w:p w:rsidR="00F43E95" w:rsidRDefault="00F43E95" w:rsidP="00F43E95">
      <w:pPr>
        <w:pStyle w:val="ListParagraph"/>
        <w:numPr>
          <w:ilvl w:val="0"/>
          <w:numId w:val="3"/>
        </w:numPr>
        <w:spacing w:line="480" w:lineRule="auto"/>
        <w:jc w:val="both"/>
        <w:rPr>
          <w:rFonts w:ascii="Times New Roman" w:hAnsi="Times New Roman" w:cs="Times New Roman"/>
          <w:i/>
          <w:sz w:val="24"/>
          <w:szCs w:val="24"/>
        </w:rPr>
      </w:pPr>
      <w:r w:rsidRPr="00F43E95">
        <w:rPr>
          <w:rFonts w:ascii="Times New Roman" w:hAnsi="Times New Roman" w:cs="Times New Roman"/>
          <w:i/>
          <w:sz w:val="24"/>
          <w:szCs w:val="24"/>
        </w:rPr>
        <w:t>Marketing</w:t>
      </w:r>
    </w:p>
    <w:p w:rsidR="00406747" w:rsidRDefault="00406747" w:rsidP="0040674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perencanaan untuk strategi pemasaran perusahaan dan target penjualan yang harus dicapai dari pemasaran yang dilakukan </w:t>
      </w:r>
    </w:p>
    <w:p w:rsidR="00406747" w:rsidRDefault="00406747" w:rsidP="0040674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Membuat </w:t>
      </w:r>
      <w:r w:rsidRPr="00406747">
        <w:rPr>
          <w:rFonts w:ascii="Times New Roman" w:hAnsi="Times New Roman" w:cs="Times New Roman"/>
          <w:i/>
          <w:sz w:val="24"/>
          <w:szCs w:val="24"/>
        </w:rPr>
        <w:t>brosur</w:t>
      </w:r>
      <w:r>
        <w:rPr>
          <w:rFonts w:ascii="Times New Roman" w:hAnsi="Times New Roman" w:cs="Times New Roman"/>
          <w:sz w:val="24"/>
          <w:szCs w:val="24"/>
        </w:rPr>
        <w:t xml:space="preserve"> baik untuk media cetak maupun sosial untuk kegiatan periklanan jasa paket </w:t>
      </w:r>
      <w:r w:rsidRPr="00406747">
        <w:rPr>
          <w:rFonts w:ascii="Times New Roman" w:hAnsi="Times New Roman" w:cs="Times New Roman"/>
          <w:i/>
          <w:sz w:val="24"/>
          <w:szCs w:val="24"/>
        </w:rPr>
        <w:t>tour</w:t>
      </w:r>
      <w:r>
        <w:rPr>
          <w:rFonts w:ascii="Times New Roman" w:hAnsi="Times New Roman" w:cs="Times New Roman"/>
          <w:sz w:val="24"/>
          <w:szCs w:val="24"/>
        </w:rPr>
        <w:t xml:space="preserve"> perusahaan</w:t>
      </w:r>
    </w:p>
    <w:p w:rsidR="00406747" w:rsidRDefault="00406747" w:rsidP="0040674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Bertanggung jawab atas kegiatan di media sosial perusahaan ( iklan, komunikasi dengan konsumen, pemberian informasi harga dan paket </w:t>
      </w:r>
      <w:r w:rsidRPr="00406747">
        <w:rPr>
          <w:rFonts w:ascii="Times New Roman" w:hAnsi="Times New Roman" w:cs="Times New Roman"/>
          <w:i/>
          <w:sz w:val="24"/>
          <w:szCs w:val="24"/>
        </w:rPr>
        <w:t>tour</w:t>
      </w:r>
      <w:r>
        <w:rPr>
          <w:rFonts w:ascii="Times New Roman" w:hAnsi="Times New Roman" w:cs="Times New Roman"/>
          <w:sz w:val="24"/>
          <w:szCs w:val="24"/>
        </w:rPr>
        <w:t xml:space="preserve"> kepada konsumen )</w:t>
      </w:r>
    </w:p>
    <w:p w:rsidR="00406747" w:rsidRDefault="00406747" w:rsidP="0040674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Menjaga hubungan baik dengan konsumen baik yang sudah pernah menggunakan jasa </w:t>
      </w:r>
      <w:r w:rsidRPr="00406747">
        <w:rPr>
          <w:rFonts w:ascii="Times New Roman" w:hAnsi="Times New Roman" w:cs="Times New Roman"/>
          <w:i/>
          <w:sz w:val="24"/>
          <w:szCs w:val="24"/>
        </w:rPr>
        <w:t>De’ Japan Tour and Travel</w:t>
      </w:r>
      <w:r>
        <w:rPr>
          <w:rFonts w:ascii="Times New Roman" w:hAnsi="Times New Roman" w:cs="Times New Roman"/>
          <w:sz w:val="24"/>
          <w:szCs w:val="24"/>
        </w:rPr>
        <w:t xml:space="preserve"> maupun yang belum pernah</w:t>
      </w:r>
    </w:p>
    <w:p w:rsidR="00E631B7" w:rsidRPr="00406747" w:rsidRDefault="00E631B7" w:rsidP="0040674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pengumpulan informasi mengenai kebutuhan konsumen akan paket </w:t>
      </w:r>
      <w:r w:rsidRPr="00E631B7">
        <w:rPr>
          <w:rFonts w:ascii="Times New Roman" w:hAnsi="Times New Roman" w:cs="Times New Roman"/>
          <w:i/>
          <w:sz w:val="24"/>
          <w:szCs w:val="24"/>
        </w:rPr>
        <w:t>tour</w:t>
      </w:r>
      <w:r>
        <w:rPr>
          <w:rFonts w:ascii="Times New Roman" w:hAnsi="Times New Roman" w:cs="Times New Roman"/>
          <w:sz w:val="24"/>
          <w:szCs w:val="24"/>
        </w:rPr>
        <w:t xml:space="preserve"> yang baru </w:t>
      </w:r>
    </w:p>
    <w:p w:rsidR="00F43E95" w:rsidRDefault="00F43E95" w:rsidP="00F43E9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Administrasi</w:t>
      </w:r>
    </w:p>
    <w:p w:rsidR="00E631B7" w:rsidRDefault="00E631B7" w:rsidP="00E631B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Melayani konsumen yang datang ke kantor dan konsumen yang melakukan pemesanan paket </w:t>
      </w:r>
      <w:r w:rsidRPr="00E631B7">
        <w:rPr>
          <w:rFonts w:ascii="Times New Roman" w:hAnsi="Times New Roman" w:cs="Times New Roman"/>
          <w:i/>
          <w:sz w:val="24"/>
          <w:szCs w:val="24"/>
        </w:rPr>
        <w:t>tour</w:t>
      </w:r>
    </w:p>
    <w:p w:rsidR="00E631B7" w:rsidRDefault="00E631B7" w:rsidP="00E631B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Bertanggung jawab atas data – data konsumen yang melakukan pemesanan paket </w:t>
      </w:r>
      <w:r w:rsidRPr="00E631B7">
        <w:rPr>
          <w:rFonts w:ascii="Times New Roman" w:hAnsi="Times New Roman" w:cs="Times New Roman"/>
          <w:i/>
          <w:sz w:val="24"/>
          <w:szCs w:val="24"/>
        </w:rPr>
        <w:t>tour</w:t>
      </w:r>
      <w:r>
        <w:rPr>
          <w:rFonts w:ascii="Times New Roman" w:hAnsi="Times New Roman" w:cs="Times New Roman"/>
          <w:sz w:val="24"/>
          <w:szCs w:val="24"/>
        </w:rPr>
        <w:t xml:space="preserve"> untuk selanjutnya dilakukan pemesanan tiket pesawat, hotel, tiket atraksi, dan lainnya</w:t>
      </w:r>
    </w:p>
    <w:p w:rsidR="00E631B7" w:rsidRPr="00E631B7" w:rsidRDefault="00E631B7" w:rsidP="00E631B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Bertanggung jawab atas data daftar peserta </w:t>
      </w:r>
      <w:r w:rsidRPr="00E631B7">
        <w:rPr>
          <w:rFonts w:ascii="Times New Roman" w:hAnsi="Times New Roman" w:cs="Times New Roman"/>
          <w:i/>
          <w:sz w:val="24"/>
          <w:szCs w:val="24"/>
        </w:rPr>
        <w:t>tour</w:t>
      </w:r>
      <w:r>
        <w:rPr>
          <w:rFonts w:ascii="Times New Roman" w:hAnsi="Times New Roman" w:cs="Times New Roman"/>
          <w:sz w:val="24"/>
          <w:szCs w:val="24"/>
        </w:rPr>
        <w:t xml:space="preserve"> yang akan diberikan kepada </w:t>
      </w:r>
      <w:r w:rsidRPr="00E631B7">
        <w:rPr>
          <w:rFonts w:ascii="Times New Roman" w:hAnsi="Times New Roman" w:cs="Times New Roman"/>
          <w:i/>
          <w:sz w:val="24"/>
          <w:szCs w:val="24"/>
        </w:rPr>
        <w:t>tour leader</w:t>
      </w:r>
      <w:r>
        <w:rPr>
          <w:rFonts w:ascii="Times New Roman" w:hAnsi="Times New Roman" w:cs="Times New Roman"/>
          <w:sz w:val="24"/>
          <w:szCs w:val="24"/>
        </w:rPr>
        <w:t xml:space="preserve"> </w:t>
      </w:r>
    </w:p>
    <w:p w:rsidR="00E631B7" w:rsidRDefault="00E631B7" w:rsidP="00E631B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laporan keuangan perusahaan setiap bulannya</w:t>
      </w:r>
    </w:p>
    <w:p w:rsidR="00E631B7" w:rsidRDefault="00E631B7" w:rsidP="00E631B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Bekerja sama dengan bagian </w:t>
      </w:r>
      <w:r w:rsidRPr="00E631B7">
        <w:rPr>
          <w:rFonts w:ascii="Times New Roman" w:hAnsi="Times New Roman" w:cs="Times New Roman"/>
          <w:i/>
          <w:sz w:val="24"/>
          <w:szCs w:val="24"/>
        </w:rPr>
        <w:t xml:space="preserve">marketing </w:t>
      </w:r>
      <w:r>
        <w:rPr>
          <w:rFonts w:ascii="Times New Roman" w:hAnsi="Times New Roman" w:cs="Times New Roman"/>
          <w:sz w:val="24"/>
          <w:szCs w:val="24"/>
        </w:rPr>
        <w:t xml:space="preserve">untuk melayani konsumen yang bertanya dan melakukan pemesanan paket </w:t>
      </w:r>
      <w:r w:rsidRPr="00E631B7">
        <w:rPr>
          <w:rFonts w:ascii="Times New Roman" w:hAnsi="Times New Roman" w:cs="Times New Roman"/>
          <w:i/>
          <w:sz w:val="24"/>
          <w:szCs w:val="24"/>
        </w:rPr>
        <w:t>tour</w:t>
      </w:r>
      <w:r>
        <w:rPr>
          <w:rFonts w:ascii="Times New Roman" w:hAnsi="Times New Roman" w:cs="Times New Roman"/>
          <w:sz w:val="24"/>
          <w:szCs w:val="24"/>
        </w:rPr>
        <w:t xml:space="preserve"> melalui media sosial</w:t>
      </w:r>
    </w:p>
    <w:p w:rsidR="00F43E95" w:rsidRDefault="00F43E95" w:rsidP="00F43E95">
      <w:pPr>
        <w:pStyle w:val="ListParagraph"/>
        <w:numPr>
          <w:ilvl w:val="0"/>
          <w:numId w:val="3"/>
        </w:numPr>
        <w:spacing w:line="480" w:lineRule="auto"/>
        <w:jc w:val="both"/>
        <w:rPr>
          <w:rFonts w:ascii="Times New Roman" w:hAnsi="Times New Roman" w:cs="Times New Roman"/>
          <w:i/>
          <w:sz w:val="24"/>
          <w:szCs w:val="24"/>
        </w:rPr>
      </w:pPr>
      <w:r w:rsidRPr="00F43E95">
        <w:rPr>
          <w:rFonts w:ascii="Times New Roman" w:hAnsi="Times New Roman" w:cs="Times New Roman"/>
          <w:i/>
          <w:sz w:val="24"/>
          <w:szCs w:val="24"/>
        </w:rPr>
        <w:t>Tour Leader</w:t>
      </w:r>
    </w:p>
    <w:p w:rsidR="00E631B7" w:rsidRDefault="00E631B7" w:rsidP="00E631B7">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Bertanggung jawab untuk membuat </w:t>
      </w:r>
      <w:r w:rsidRPr="00E631B7">
        <w:rPr>
          <w:rFonts w:ascii="Times New Roman" w:hAnsi="Times New Roman" w:cs="Times New Roman"/>
          <w:i/>
          <w:sz w:val="24"/>
          <w:szCs w:val="24"/>
        </w:rPr>
        <w:t>itinerary tour</w:t>
      </w:r>
      <w:r>
        <w:rPr>
          <w:rFonts w:ascii="Times New Roman" w:hAnsi="Times New Roman" w:cs="Times New Roman"/>
          <w:sz w:val="24"/>
          <w:szCs w:val="24"/>
        </w:rPr>
        <w:t xml:space="preserve"> dan paket – paket </w:t>
      </w:r>
      <w:r w:rsidRPr="00E631B7">
        <w:rPr>
          <w:rFonts w:ascii="Times New Roman" w:hAnsi="Times New Roman" w:cs="Times New Roman"/>
          <w:i/>
          <w:sz w:val="24"/>
          <w:szCs w:val="24"/>
        </w:rPr>
        <w:t>tour</w:t>
      </w:r>
      <w:r>
        <w:rPr>
          <w:rFonts w:ascii="Times New Roman" w:hAnsi="Times New Roman" w:cs="Times New Roman"/>
          <w:sz w:val="24"/>
          <w:szCs w:val="24"/>
        </w:rPr>
        <w:t xml:space="preserve"> baru, dalam hal ini bekerja sama dengan bagian </w:t>
      </w:r>
      <w:r w:rsidRPr="00E631B7">
        <w:rPr>
          <w:rFonts w:ascii="Times New Roman" w:hAnsi="Times New Roman" w:cs="Times New Roman"/>
          <w:i/>
          <w:sz w:val="24"/>
          <w:szCs w:val="24"/>
        </w:rPr>
        <w:t>marketing</w:t>
      </w:r>
    </w:p>
    <w:p w:rsidR="00E631B7" w:rsidRDefault="00E631B7" w:rsidP="00E631B7">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Bertanggung jawab untuk menghubungi peserta </w:t>
      </w:r>
      <w:r w:rsidRPr="00E631B7">
        <w:rPr>
          <w:rFonts w:ascii="Times New Roman" w:hAnsi="Times New Roman" w:cs="Times New Roman"/>
          <w:i/>
          <w:sz w:val="24"/>
          <w:szCs w:val="24"/>
        </w:rPr>
        <w:t xml:space="preserve">tour </w:t>
      </w:r>
      <w:r>
        <w:rPr>
          <w:rFonts w:ascii="Times New Roman" w:hAnsi="Times New Roman" w:cs="Times New Roman"/>
          <w:sz w:val="24"/>
          <w:szCs w:val="24"/>
        </w:rPr>
        <w:t xml:space="preserve">untuk melakukan </w:t>
      </w:r>
      <w:r w:rsidRPr="00E631B7">
        <w:rPr>
          <w:rFonts w:ascii="Times New Roman" w:hAnsi="Times New Roman" w:cs="Times New Roman"/>
          <w:i/>
          <w:sz w:val="24"/>
          <w:szCs w:val="24"/>
        </w:rPr>
        <w:t>briefing</w:t>
      </w:r>
      <w:r>
        <w:rPr>
          <w:rFonts w:ascii="Times New Roman" w:hAnsi="Times New Roman" w:cs="Times New Roman"/>
          <w:sz w:val="24"/>
          <w:szCs w:val="24"/>
        </w:rPr>
        <w:t xml:space="preserve"> sebelum keberangkatan</w:t>
      </w:r>
      <w:r w:rsidRPr="00E631B7">
        <w:rPr>
          <w:rFonts w:ascii="Times New Roman" w:hAnsi="Times New Roman" w:cs="Times New Roman"/>
          <w:i/>
          <w:sz w:val="24"/>
          <w:szCs w:val="24"/>
        </w:rPr>
        <w:t xml:space="preserve"> tour</w:t>
      </w:r>
    </w:p>
    <w:p w:rsidR="00E631B7" w:rsidRDefault="00E631B7" w:rsidP="00E631B7">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Memandu peserta </w:t>
      </w:r>
      <w:r w:rsidRPr="00E631B7">
        <w:rPr>
          <w:rFonts w:ascii="Times New Roman" w:hAnsi="Times New Roman" w:cs="Times New Roman"/>
          <w:i/>
          <w:sz w:val="24"/>
          <w:szCs w:val="24"/>
        </w:rPr>
        <w:t xml:space="preserve">tour </w:t>
      </w:r>
      <w:r>
        <w:rPr>
          <w:rFonts w:ascii="Times New Roman" w:hAnsi="Times New Roman" w:cs="Times New Roman"/>
          <w:sz w:val="24"/>
          <w:szCs w:val="24"/>
        </w:rPr>
        <w:t>baik mulai dari keberangkatan hingga pulang kembali ke Jakarta</w:t>
      </w:r>
    </w:p>
    <w:p w:rsidR="00D74FD4" w:rsidRDefault="00D74FD4" w:rsidP="00E631B7">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informasi seputar tempat – tempat yang dikunjungi selama </w:t>
      </w:r>
      <w:r w:rsidRPr="00D74FD4">
        <w:rPr>
          <w:rFonts w:ascii="Times New Roman" w:hAnsi="Times New Roman" w:cs="Times New Roman"/>
          <w:i/>
          <w:sz w:val="24"/>
          <w:szCs w:val="24"/>
        </w:rPr>
        <w:t>tour</w:t>
      </w:r>
      <w:r>
        <w:rPr>
          <w:rFonts w:ascii="Times New Roman" w:hAnsi="Times New Roman" w:cs="Times New Roman"/>
          <w:sz w:val="24"/>
          <w:szCs w:val="24"/>
        </w:rPr>
        <w:t xml:space="preserve"> berlangsung</w:t>
      </w:r>
    </w:p>
    <w:p w:rsidR="00E631B7" w:rsidRPr="00D74FD4" w:rsidRDefault="00E631B7" w:rsidP="00E631B7">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Bertanggung jawab atas kenyamanan dan keamanan peserta </w:t>
      </w:r>
      <w:r w:rsidRPr="00E631B7">
        <w:rPr>
          <w:rFonts w:ascii="Times New Roman" w:hAnsi="Times New Roman" w:cs="Times New Roman"/>
          <w:i/>
          <w:sz w:val="24"/>
          <w:szCs w:val="24"/>
        </w:rPr>
        <w:t xml:space="preserve">tour </w:t>
      </w:r>
      <w:r>
        <w:rPr>
          <w:rFonts w:ascii="Times New Roman" w:hAnsi="Times New Roman" w:cs="Times New Roman"/>
          <w:sz w:val="24"/>
          <w:szCs w:val="24"/>
        </w:rPr>
        <w:t xml:space="preserve">selama mengikuti kegiatan </w:t>
      </w:r>
      <w:r w:rsidRPr="00E631B7">
        <w:rPr>
          <w:rFonts w:ascii="Times New Roman" w:hAnsi="Times New Roman" w:cs="Times New Roman"/>
          <w:i/>
          <w:sz w:val="24"/>
          <w:szCs w:val="24"/>
        </w:rPr>
        <w:t>tour</w:t>
      </w:r>
    </w:p>
    <w:p w:rsidR="00D74FD4" w:rsidRPr="00E631B7" w:rsidRDefault="00D74FD4" w:rsidP="00E631B7">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Bertanggung jawab atas ketepatan waktu selama kegiatan</w:t>
      </w:r>
      <w:r w:rsidRPr="00D74FD4">
        <w:rPr>
          <w:rFonts w:ascii="Times New Roman" w:hAnsi="Times New Roman" w:cs="Times New Roman"/>
          <w:i/>
          <w:sz w:val="24"/>
          <w:szCs w:val="24"/>
        </w:rPr>
        <w:t xml:space="preserve"> tour</w:t>
      </w:r>
      <w:r>
        <w:rPr>
          <w:rFonts w:ascii="Times New Roman" w:hAnsi="Times New Roman" w:cs="Times New Roman"/>
          <w:sz w:val="24"/>
          <w:szCs w:val="24"/>
        </w:rPr>
        <w:t xml:space="preserve"> berlangsung</w:t>
      </w:r>
    </w:p>
    <w:p w:rsidR="0046261B" w:rsidRDefault="0046261B" w:rsidP="007645F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Spesifikasi dan Kualifikasi Jabatan</w:t>
      </w:r>
    </w:p>
    <w:p w:rsidR="006D4D72" w:rsidRDefault="006D4D72" w:rsidP="007B5992">
      <w:pPr>
        <w:pStyle w:val="ListParagraph"/>
        <w:spacing w:line="480" w:lineRule="auto"/>
        <w:ind w:firstLine="720"/>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Menurut DeCenzo, Robbins, dan Verhulst ( 2016:116 ), “</w:t>
      </w:r>
      <w:r w:rsidRPr="006D4D72">
        <w:rPr>
          <w:rFonts w:ascii="Times New Roman" w:hAnsi="Times New Roman" w:cs="Times New Roman"/>
          <w:i/>
          <w:sz w:val="24"/>
          <w:szCs w:val="24"/>
        </w:rPr>
        <w:t xml:space="preserve">Job specification state the </w:t>
      </w:r>
      <w:r w:rsidRPr="004063CD">
        <w:rPr>
          <w:rFonts w:ascii="Times New Roman" w:hAnsi="Times New Roman" w:cs="Times New Roman"/>
          <w:i/>
          <w:sz w:val="24"/>
          <w:szCs w:val="24"/>
        </w:rPr>
        <w:t>minimum acceptable qualifications that the incumbent must possess to perform the job successfully</w:t>
      </w:r>
      <w:r w:rsidRPr="004063CD">
        <w:rPr>
          <w:rFonts w:ascii="Times New Roman" w:hAnsi="Times New Roman" w:cs="Times New Roman"/>
          <w:sz w:val="24"/>
          <w:szCs w:val="24"/>
        </w:rPr>
        <w:t>”.</w:t>
      </w:r>
      <w:r w:rsidR="004063CD" w:rsidRPr="004063CD">
        <w:rPr>
          <w:rFonts w:ascii="Times New Roman" w:hAnsi="Times New Roman" w:cs="Times New Roman"/>
          <w:sz w:val="24"/>
          <w:szCs w:val="24"/>
        </w:rPr>
        <w:t xml:space="preserve"> Bila diartikan kedalam Bahasa Indonesia, maka </w:t>
      </w:r>
      <w:r w:rsidR="004063CD" w:rsidRPr="004063CD">
        <w:rPr>
          <w:rFonts w:ascii="Times New Roman" w:hAnsi="Times New Roman" w:cs="Times New Roman"/>
          <w:sz w:val="24"/>
          <w:szCs w:val="24"/>
        </w:rPr>
        <w:br/>
      </w:r>
      <w:r w:rsidR="004063CD" w:rsidRPr="004063CD">
        <w:rPr>
          <w:rFonts w:ascii="Times New Roman" w:hAnsi="Times New Roman" w:cs="Times New Roman"/>
          <w:color w:val="212121"/>
          <w:sz w:val="24"/>
          <w:szCs w:val="24"/>
          <w:shd w:val="clear" w:color="auto" w:fill="FFFFFF"/>
        </w:rPr>
        <w:t xml:space="preserve">spesifikasi pekerjaan </w:t>
      </w:r>
      <w:r w:rsidR="004063CD">
        <w:rPr>
          <w:rFonts w:ascii="Times New Roman" w:hAnsi="Times New Roman" w:cs="Times New Roman"/>
          <w:color w:val="212121"/>
          <w:sz w:val="24"/>
          <w:szCs w:val="24"/>
          <w:shd w:val="clear" w:color="auto" w:fill="FFFFFF"/>
        </w:rPr>
        <w:t xml:space="preserve">adalah </w:t>
      </w:r>
      <w:r w:rsidR="004063CD" w:rsidRPr="004063CD">
        <w:rPr>
          <w:rFonts w:ascii="Times New Roman" w:hAnsi="Times New Roman" w:cs="Times New Roman"/>
          <w:color w:val="212121"/>
          <w:sz w:val="24"/>
          <w:szCs w:val="24"/>
          <w:shd w:val="clear" w:color="auto" w:fill="FFFFFF"/>
        </w:rPr>
        <w:t xml:space="preserve">kualifikasi minimum yang dapat diterima yang harus dimiliki </w:t>
      </w:r>
      <w:r w:rsidR="004063CD">
        <w:rPr>
          <w:rFonts w:ascii="Times New Roman" w:hAnsi="Times New Roman" w:cs="Times New Roman"/>
          <w:color w:val="212121"/>
          <w:sz w:val="24"/>
          <w:szCs w:val="24"/>
          <w:shd w:val="clear" w:color="auto" w:fill="FFFFFF"/>
        </w:rPr>
        <w:t xml:space="preserve">pekerja </w:t>
      </w:r>
      <w:r w:rsidR="004063CD" w:rsidRPr="004063CD">
        <w:rPr>
          <w:rFonts w:ascii="Times New Roman" w:hAnsi="Times New Roman" w:cs="Times New Roman"/>
          <w:color w:val="212121"/>
          <w:sz w:val="24"/>
          <w:szCs w:val="24"/>
          <w:shd w:val="clear" w:color="auto" w:fill="FFFFFF"/>
        </w:rPr>
        <w:t xml:space="preserve">untuk </w:t>
      </w:r>
      <w:r w:rsidR="004063CD">
        <w:rPr>
          <w:rFonts w:ascii="Times New Roman" w:hAnsi="Times New Roman" w:cs="Times New Roman"/>
          <w:color w:val="212121"/>
          <w:sz w:val="24"/>
          <w:szCs w:val="24"/>
          <w:shd w:val="clear" w:color="auto" w:fill="FFFFFF"/>
        </w:rPr>
        <w:t>melakukan pekerjaan dengan bai</w:t>
      </w:r>
      <w:r w:rsidR="004063CD" w:rsidRPr="00853AC5">
        <w:rPr>
          <w:rFonts w:ascii="Times New Roman" w:hAnsi="Times New Roman" w:cs="Times New Roman"/>
          <w:color w:val="212121"/>
          <w:sz w:val="24"/>
          <w:szCs w:val="24"/>
          <w:shd w:val="clear" w:color="auto" w:fill="FFFFFF"/>
        </w:rPr>
        <w:t>k.</w:t>
      </w:r>
      <w:r w:rsidR="007B5992" w:rsidRPr="00853AC5">
        <w:rPr>
          <w:rFonts w:ascii="Times New Roman" w:hAnsi="Times New Roman" w:cs="Times New Roman"/>
          <w:color w:val="212121"/>
          <w:sz w:val="24"/>
          <w:szCs w:val="24"/>
          <w:shd w:val="clear" w:color="auto" w:fill="FFFFFF"/>
        </w:rPr>
        <w:t xml:space="preserve"> </w:t>
      </w:r>
      <w:r w:rsidR="00853AC5">
        <w:rPr>
          <w:rFonts w:ascii="Times New Roman" w:hAnsi="Times New Roman" w:cs="Times New Roman"/>
          <w:color w:val="212121"/>
          <w:sz w:val="24"/>
          <w:szCs w:val="24"/>
          <w:shd w:val="clear" w:color="auto" w:fill="FFFFFF"/>
        </w:rPr>
        <w:t>Spesifikasi dan kualitas yang ada antara</w:t>
      </w:r>
      <w:r w:rsidR="001B3093">
        <w:rPr>
          <w:rFonts w:ascii="Times New Roman" w:hAnsi="Times New Roman" w:cs="Times New Roman"/>
          <w:color w:val="212121"/>
          <w:sz w:val="24"/>
          <w:szCs w:val="24"/>
          <w:shd w:val="clear" w:color="auto" w:fill="FFFFFF"/>
        </w:rPr>
        <w:t xml:space="preserve"> </w:t>
      </w:r>
      <w:r w:rsidR="00853AC5">
        <w:rPr>
          <w:rFonts w:ascii="Times New Roman" w:hAnsi="Times New Roman" w:cs="Times New Roman"/>
          <w:color w:val="212121"/>
          <w:sz w:val="24"/>
          <w:szCs w:val="24"/>
          <w:shd w:val="clear" w:color="auto" w:fill="FFFFFF"/>
        </w:rPr>
        <w:t xml:space="preserve">lain adalah </w:t>
      </w:r>
      <w:r w:rsidR="00853AC5" w:rsidRPr="00853AC5">
        <w:rPr>
          <w:rFonts w:ascii="Times New Roman" w:hAnsi="Times New Roman" w:cs="Times New Roman"/>
          <w:color w:val="000000"/>
          <w:sz w:val="24"/>
          <w:szCs w:val="24"/>
          <w:shd w:val="clear" w:color="auto" w:fill="FFFFFF"/>
        </w:rPr>
        <w:t>kualifikasi pendidikan, tingkat pengalaman, kualitas khusus, keterampilan fisik, emosional, teknis</w:t>
      </w:r>
      <w:r w:rsidR="00D51ED7">
        <w:rPr>
          <w:rFonts w:ascii="Times New Roman" w:hAnsi="Times New Roman" w:cs="Times New Roman"/>
          <w:color w:val="000000"/>
          <w:sz w:val="24"/>
          <w:szCs w:val="24"/>
          <w:shd w:val="clear" w:color="auto" w:fill="FFFFFF"/>
        </w:rPr>
        <w:t>,</w:t>
      </w:r>
      <w:r w:rsidR="00853AC5" w:rsidRPr="00853AC5">
        <w:rPr>
          <w:rFonts w:ascii="Times New Roman" w:hAnsi="Times New Roman" w:cs="Times New Roman"/>
          <w:color w:val="000000"/>
          <w:sz w:val="24"/>
          <w:szCs w:val="24"/>
          <w:shd w:val="clear" w:color="auto" w:fill="FFFFFF"/>
        </w:rPr>
        <w:t xml:space="preserve"> dan kemampuan komunikasi yang diperlukan untuk melakukan pekerjaan dan tanggung jawab yang terlibat dalam pekerjaan.</w:t>
      </w:r>
      <w:r w:rsidR="004063CD" w:rsidRPr="00853AC5">
        <w:rPr>
          <w:rFonts w:ascii="Times New Roman" w:hAnsi="Times New Roman" w:cs="Times New Roman"/>
          <w:color w:val="212121"/>
          <w:sz w:val="24"/>
          <w:szCs w:val="24"/>
          <w:shd w:val="clear" w:color="auto" w:fill="FFFFFF"/>
        </w:rPr>
        <w:t xml:space="preserve"> </w:t>
      </w:r>
      <w:r w:rsidR="00853AC5">
        <w:rPr>
          <w:rFonts w:ascii="Times New Roman" w:hAnsi="Times New Roman" w:cs="Times New Roman"/>
          <w:color w:val="212121"/>
          <w:sz w:val="24"/>
          <w:szCs w:val="24"/>
          <w:shd w:val="clear" w:color="auto" w:fill="FFFFFF"/>
        </w:rPr>
        <w:t xml:space="preserve">Berikut ini adalah spesifikasi dan kualifikasi jabatan </w:t>
      </w:r>
      <w:r w:rsidR="00853AC5" w:rsidRPr="00853AC5">
        <w:rPr>
          <w:rFonts w:ascii="Times New Roman" w:hAnsi="Times New Roman" w:cs="Times New Roman"/>
          <w:i/>
          <w:color w:val="212121"/>
          <w:sz w:val="24"/>
          <w:szCs w:val="24"/>
          <w:shd w:val="clear" w:color="auto" w:fill="FFFFFF"/>
        </w:rPr>
        <w:t>De’ Japan Tour and Travel</w:t>
      </w:r>
      <w:r w:rsidR="00853AC5">
        <w:rPr>
          <w:rFonts w:ascii="Times New Roman" w:hAnsi="Times New Roman" w:cs="Times New Roman"/>
          <w:color w:val="212121"/>
          <w:sz w:val="24"/>
          <w:szCs w:val="24"/>
          <w:shd w:val="clear" w:color="auto" w:fill="FFFFFF"/>
        </w:rPr>
        <w:t xml:space="preserve">: </w:t>
      </w:r>
    </w:p>
    <w:p w:rsidR="00EC06B2" w:rsidRPr="00EC06B2" w:rsidRDefault="00EC06B2" w:rsidP="00EC06B2">
      <w:pPr>
        <w:pStyle w:val="ListParagraph"/>
        <w:numPr>
          <w:ilvl w:val="0"/>
          <w:numId w:val="9"/>
        </w:numPr>
        <w:spacing w:line="480" w:lineRule="auto"/>
        <w:jc w:val="both"/>
        <w:rPr>
          <w:rFonts w:ascii="Times New Roman" w:hAnsi="Times New Roman" w:cs="Times New Roman"/>
          <w:i/>
          <w:sz w:val="24"/>
          <w:szCs w:val="24"/>
        </w:rPr>
      </w:pPr>
      <w:r w:rsidRPr="00EC06B2">
        <w:rPr>
          <w:rFonts w:ascii="Times New Roman" w:hAnsi="Times New Roman" w:cs="Times New Roman"/>
          <w:i/>
          <w:color w:val="212121"/>
          <w:sz w:val="24"/>
          <w:szCs w:val="24"/>
          <w:shd w:val="clear" w:color="auto" w:fill="FFFFFF"/>
        </w:rPr>
        <w:t>Manager</w:t>
      </w:r>
    </w:p>
    <w:p w:rsidR="00EC06B2" w:rsidRPr="007215A9" w:rsidRDefault="007215A9" w:rsidP="00EC06B2">
      <w:pPr>
        <w:pStyle w:val="ListParagraph"/>
        <w:numPr>
          <w:ilvl w:val="0"/>
          <w:numId w:val="10"/>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Pendidikan minimal S1</w:t>
      </w:r>
    </w:p>
    <w:p w:rsidR="00D963D5" w:rsidRPr="00D963D5" w:rsidRDefault="00D963D5" w:rsidP="00EC06B2">
      <w:pPr>
        <w:pStyle w:val="ListParagraph"/>
        <w:numPr>
          <w:ilvl w:val="0"/>
          <w:numId w:val="10"/>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Maksimal usia 35 tahun </w:t>
      </w:r>
    </w:p>
    <w:p w:rsidR="00D963D5" w:rsidRPr="00610046" w:rsidRDefault="00D963D5" w:rsidP="00EC06B2">
      <w:pPr>
        <w:pStyle w:val="ListParagraph"/>
        <w:numPr>
          <w:ilvl w:val="0"/>
          <w:numId w:val="10"/>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Menguasai </w:t>
      </w:r>
      <w:r w:rsidRPr="00D963D5">
        <w:rPr>
          <w:rFonts w:ascii="Times New Roman" w:hAnsi="Times New Roman" w:cs="Times New Roman"/>
          <w:i/>
          <w:color w:val="212121"/>
          <w:sz w:val="24"/>
          <w:szCs w:val="24"/>
          <w:shd w:val="clear" w:color="auto" w:fill="FFFFFF"/>
        </w:rPr>
        <w:t>Ms. Office</w:t>
      </w:r>
      <w:r>
        <w:rPr>
          <w:rFonts w:ascii="Times New Roman" w:hAnsi="Times New Roman" w:cs="Times New Roman"/>
          <w:color w:val="212121"/>
          <w:sz w:val="24"/>
          <w:szCs w:val="24"/>
          <w:shd w:val="clear" w:color="auto" w:fill="FFFFFF"/>
        </w:rPr>
        <w:t xml:space="preserve"> dan internet </w:t>
      </w:r>
      <w:r w:rsidR="00610046">
        <w:rPr>
          <w:rFonts w:ascii="Times New Roman" w:hAnsi="Times New Roman" w:cs="Times New Roman"/>
          <w:color w:val="212121"/>
          <w:sz w:val="24"/>
          <w:szCs w:val="24"/>
          <w:shd w:val="clear" w:color="auto" w:fill="FFFFFF"/>
        </w:rPr>
        <w:t>dengan baik</w:t>
      </w:r>
    </w:p>
    <w:p w:rsidR="00610046" w:rsidRPr="00D963D5" w:rsidRDefault="00610046" w:rsidP="00EC06B2">
      <w:pPr>
        <w:pStyle w:val="ListParagraph"/>
        <w:numPr>
          <w:ilvl w:val="0"/>
          <w:numId w:val="10"/>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lastRenderedPageBreak/>
        <w:t>Memiliki kemampuan untuk mengambil keputusan dengan baik</w:t>
      </w:r>
    </w:p>
    <w:p w:rsidR="00D963D5" w:rsidRPr="00D963D5" w:rsidRDefault="00D963D5" w:rsidP="00D963D5">
      <w:pPr>
        <w:pStyle w:val="ListParagraph"/>
        <w:numPr>
          <w:ilvl w:val="0"/>
          <w:numId w:val="10"/>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Disiplin dan  jujur</w:t>
      </w:r>
    </w:p>
    <w:p w:rsidR="00D963D5" w:rsidRPr="00D963D5" w:rsidRDefault="00D963D5" w:rsidP="00D963D5">
      <w:pPr>
        <w:pStyle w:val="ListParagraph"/>
        <w:numPr>
          <w:ilvl w:val="0"/>
          <w:numId w:val="10"/>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Penampilan rapih dan bersih </w:t>
      </w:r>
    </w:p>
    <w:p w:rsidR="00D963D5" w:rsidRPr="00D963D5" w:rsidRDefault="00D963D5" w:rsidP="00D963D5">
      <w:pPr>
        <w:pStyle w:val="ListParagraph"/>
        <w:numPr>
          <w:ilvl w:val="0"/>
          <w:numId w:val="10"/>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Memiliki </w:t>
      </w:r>
      <w:r w:rsidR="00610046">
        <w:rPr>
          <w:rFonts w:ascii="Times New Roman" w:hAnsi="Times New Roman" w:cs="Times New Roman"/>
          <w:color w:val="212121"/>
          <w:sz w:val="24"/>
          <w:szCs w:val="24"/>
          <w:shd w:val="clear" w:color="auto" w:fill="FFFFFF"/>
        </w:rPr>
        <w:t>kemampuan komunikasi yang baik</w:t>
      </w:r>
    </w:p>
    <w:p w:rsidR="00EC06B2" w:rsidRPr="00EC06B2" w:rsidRDefault="00EC06B2" w:rsidP="00EC06B2">
      <w:pPr>
        <w:pStyle w:val="ListParagraph"/>
        <w:numPr>
          <w:ilvl w:val="0"/>
          <w:numId w:val="9"/>
        </w:numPr>
        <w:spacing w:line="480" w:lineRule="auto"/>
        <w:jc w:val="both"/>
        <w:rPr>
          <w:rFonts w:ascii="Times New Roman" w:hAnsi="Times New Roman" w:cs="Times New Roman"/>
          <w:i/>
          <w:sz w:val="24"/>
          <w:szCs w:val="24"/>
        </w:rPr>
      </w:pPr>
      <w:r w:rsidRPr="00EC06B2">
        <w:rPr>
          <w:rFonts w:ascii="Times New Roman" w:hAnsi="Times New Roman" w:cs="Times New Roman"/>
          <w:i/>
          <w:color w:val="212121"/>
          <w:sz w:val="24"/>
          <w:szCs w:val="24"/>
          <w:shd w:val="clear" w:color="auto" w:fill="FFFFFF"/>
        </w:rPr>
        <w:t>Marketing</w:t>
      </w:r>
    </w:p>
    <w:p w:rsidR="00D963D5" w:rsidRPr="00D963D5" w:rsidRDefault="00D963D5" w:rsidP="00EC06B2">
      <w:pPr>
        <w:pStyle w:val="ListParagraph"/>
        <w:numPr>
          <w:ilvl w:val="0"/>
          <w:numId w:val="11"/>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Pendidikan minimal S1 </w:t>
      </w:r>
      <w:r>
        <w:rPr>
          <w:rFonts w:ascii="Times New Roman" w:hAnsi="Times New Roman" w:cs="Times New Roman"/>
          <w:i/>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 diutamakan jurusan ilmu komunikasi – </w:t>
      </w:r>
      <w:r w:rsidRPr="00D963D5">
        <w:rPr>
          <w:rFonts w:ascii="Times New Roman" w:hAnsi="Times New Roman" w:cs="Times New Roman"/>
          <w:i/>
          <w:color w:val="212121"/>
          <w:sz w:val="24"/>
          <w:szCs w:val="24"/>
          <w:shd w:val="clear" w:color="auto" w:fill="FFFFFF"/>
        </w:rPr>
        <w:t>advertising</w:t>
      </w:r>
      <w:r>
        <w:rPr>
          <w:rFonts w:ascii="Times New Roman" w:hAnsi="Times New Roman" w:cs="Times New Roman"/>
          <w:color w:val="212121"/>
          <w:sz w:val="24"/>
          <w:szCs w:val="24"/>
          <w:shd w:val="clear" w:color="auto" w:fill="FFFFFF"/>
        </w:rPr>
        <w:t xml:space="preserve"> )</w:t>
      </w:r>
    </w:p>
    <w:p w:rsidR="00D963D5" w:rsidRPr="00D963D5" w:rsidRDefault="00D963D5" w:rsidP="00EC06B2">
      <w:pPr>
        <w:pStyle w:val="ListParagraph"/>
        <w:numPr>
          <w:ilvl w:val="0"/>
          <w:numId w:val="11"/>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Maksimal usia 35 tahun</w:t>
      </w:r>
    </w:p>
    <w:p w:rsidR="00EC06B2" w:rsidRPr="00610046" w:rsidRDefault="00D963D5" w:rsidP="00EC06B2">
      <w:pPr>
        <w:pStyle w:val="ListParagraph"/>
        <w:numPr>
          <w:ilvl w:val="0"/>
          <w:numId w:val="11"/>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Mampu mengoperasikan </w:t>
      </w:r>
      <w:r w:rsidRPr="00D963D5">
        <w:rPr>
          <w:rFonts w:ascii="Times New Roman" w:hAnsi="Times New Roman" w:cs="Times New Roman"/>
          <w:i/>
          <w:color w:val="212121"/>
          <w:sz w:val="24"/>
          <w:szCs w:val="24"/>
          <w:shd w:val="clear" w:color="auto" w:fill="FFFFFF"/>
        </w:rPr>
        <w:t>Adobe Ilustrator</w:t>
      </w:r>
      <w:r>
        <w:rPr>
          <w:rFonts w:ascii="Times New Roman" w:hAnsi="Times New Roman" w:cs="Times New Roman"/>
          <w:color w:val="212121"/>
          <w:sz w:val="24"/>
          <w:szCs w:val="24"/>
          <w:shd w:val="clear" w:color="auto" w:fill="FFFFFF"/>
        </w:rPr>
        <w:t xml:space="preserve"> atau aplikasi sejenisnya</w:t>
      </w:r>
      <w:r w:rsidR="00610046">
        <w:rPr>
          <w:rFonts w:ascii="Times New Roman" w:hAnsi="Times New Roman" w:cs="Times New Roman"/>
          <w:color w:val="212121"/>
          <w:sz w:val="24"/>
          <w:szCs w:val="24"/>
          <w:shd w:val="clear" w:color="auto" w:fill="FFFFFF"/>
        </w:rPr>
        <w:t xml:space="preserve"> ( </w:t>
      </w:r>
      <w:r w:rsidR="00610046" w:rsidRPr="00610046">
        <w:rPr>
          <w:rFonts w:ascii="Times New Roman" w:hAnsi="Times New Roman" w:cs="Times New Roman"/>
          <w:i/>
          <w:color w:val="212121"/>
          <w:sz w:val="24"/>
          <w:szCs w:val="24"/>
          <w:shd w:val="clear" w:color="auto" w:fill="FFFFFF"/>
        </w:rPr>
        <w:t>Digital Graphic</w:t>
      </w:r>
      <w:r w:rsidR="00610046">
        <w:rPr>
          <w:rFonts w:ascii="Times New Roman" w:hAnsi="Times New Roman" w:cs="Times New Roman"/>
          <w:color w:val="212121"/>
          <w:sz w:val="24"/>
          <w:szCs w:val="24"/>
          <w:shd w:val="clear" w:color="auto" w:fill="FFFFFF"/>
        </w:rPr>
        <w:t xml:space="preserve"> ) </w:t>
      </w:r>
    </w:p>
    <w:p w:rsidR="00610046" w:rsidRPr="00D963D5" w:rsidRDefault="00610046" w:rsidP="00EC06B2">
      <w:pPr>
        <w:pStyle w:val="ListParagraph"/>
        <w:numPr>
          <w:ilvl w:val="0"/>
          <w:numId w:val="11"/>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Menguasai </w:t>
      </w:r>
      <w:r w:rsidRPr="00610046">
        <w:rPr>
          <w:rFonts w:ascii="Times New Roman" w:hAnsi="Times New Roman" w:cs="Times New Roman"/>
          <w:i/>
          <w:color w:val="212121"/>
          <w:sz w:val="24"/>
          <w:szCs w:val="24"/>
          <w:shd w:val="clear" w:color="auto" w:fill="FFFFFF"/>
        </w:rPr>
        <w:t>digital marketing</w:t>
      </w:r>
      <w:r>
        <w:rPr>
          <w:rFonts w:ascii="Times New Roman" w:hAnsi="Times New Roman" w:cs="Times New Roman"/>
          <w:color w:val="212121"/>
          <w:sz w:val="24"/>
          <w:szCs w:val="24"/>
          <w:shd w:val="clear" w:color="auto" w:fill="FFFFFF"/>
        </w:rPr>
        <w:t xml:space="preserve"> dan sosial media</w:t>
      </w:r>
    </w:p>
    <w:p w:rsidR="00D963D5" w:rsidRPr="00D963D5" w:rsidRDefault="00D963D5" w:rsidP="00EC06B2">
      <w:pPr>
        <w:pStyle w:val="ListParagraph"/>
        <w:numPr>
          <w:ilvl w:val="0"/>
          <w:numId w:val="11"/>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Mampu Berbahasa Inggris dengan baik </w:t>
      </w:r>
    </w:p>
    <w:p w:rsidR="00D963D5" w:rsidRPr="00D963D5" w:rsidRDefault="00D963D5" w:rsidP="00EC06B2">
      <w:pPr>
        <w:pStyle w:val="ListParagraph"/>
        <w:numPr>
          <w:ilvl w:val="0"/>
          <w:numId w:val="11"/>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Dapat mempelajari hal baru dengan cepat, serta kreatif dan inovatif </w:t>
      </w:r>
    </w:p>
    <w:p w:rsidR="00D963D5" w:rsidRPr="00D963D5" w:rsidRDefault="00D963D5" w:rsidP="00D963D5">
      <w:pPr>
        <w:pStyle w:val="ListParagraph"/>
        <w:numPr>
          <w:ilvl w:val="0"/>
          <w:numId w:val="11"/>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Disiplin, jujur, dan komunikatif</w:t>
      </w:r>
    </w:p>
    <w:p w:rsidR="00D963D5" w:rsidRPr="00D963D5" w:rsidRDefault="00610046" w:rsidP="00D963D5">
      <w:pPr>
        <w:pStyle w:val="ListParagraph"/>
        <w:numPr>
          <w:ilvl w:val="0"/>
          <w:numId w:val="11"/>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Memiliki k</w:t>
      </w:r>
      <w:r w:rsidR="00D963D5">
        <w:rPr>
          <w:rFonts w:ascii="Times New Roman" w:hAnsi="Times New Roman" w:cs="Times New Roman"/>
          <w:color w:val="212121"/>
          <w:sz w:val="24"/>
          <w:szCs w:val="24"/>
          <w:shd w:val="clear" w:color="auto" w:fill="FFFFFF"/>
        </w:rPr>
        <w:t>emampuan bekerjasama yang baik</w:t>
      </w:r>
    </w:p>
    <w:p w:rsidR="00D963D5" w:rsidRPr="00D963D5" w:rsidRDefault="00D963D5" w:rsidP="00D963D5">
      <w:pPr>
        <w:pStyle w:val="ListParagraph"/>
        <w:numPr>
          <w:ilvl w:val="0"/>
          <w:numId w:val="11"/>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Diutamakan yang menyukai </w:t>
      </w:r>
      <w:r w:rsidRPr="00D963D5">
        <w:rPr>
          <w:rFonts w:ascii="Times New Roman" w:hAnsi="Times New Roman" w:cs="Times New Roman"/>
          <w:i/>
          <w:color w:val="212121"/>
          <w:sz w:val="24"/>
          <w:szCs w:val="24"/>
          <w:shd w:val="clear" w:color="auto" w:fill="FFFFFF"/>
        </w:rPr>
        <w:t>trave</w:t>
      </w:r>
      <w:r w:rsidR="001B3093">
        <w:rPr>
          <w:rFonts w:ascii="Times New Roman" w:hAnsi="Times New Roman" w:cs="Times New Roman"/>
          <w:i/>
          <w:color w:val="212121"/>
          <w:sz w:val="24"/>
          <w:szCs w:val="24"/>
          <w:shd w:val="clear" w:color="auto" w:fill="FFFFFF"/>
        </w:rPr>
        <w:t>l</w:t>
      </w:r>
      <w:r w:rsidRPr="00D963D5">
        <w:rPr>
          <w:rFonts w:ascii="Times New Roman" w:hAnsi="Times New Roman" w:cs="Times New Roman"/>
          <w:i/>
          <w:color w:val="212121"/>
          <w:sz w:val="24"/>
          <w:szCs w:val="24"/>
          <w:shd w:val="clear" w:color="auto" w:fill="FFFFFF"/>
        </w:rPr>
        <w:t>ling</w:t>
      </w:r>
    </w:p>
    <w:p w:rsidR="00EC06B2" w:rsidRPr="00EC06B2" w:rsidRDefault="00EC06B2" w:rsidP="00EC06B2">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Administrasi</w:t>
      </w:r>
    </w:p>
    <w:p w:rsidR="00EC06B2" w:rsidRDefault="001B3093" w:rsidP="00EC06B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Pendidikan minimal D3 / S1 a</w:t>
      </w:r>
      <w:r w:rsidR="00610046">
        <w:rPr>
          <w:rFonts w:ascii="Times New Roman" w:hAnsi="Times New Roman" w:cs="Times New Roman"/>
          <w:sz w:val="24"/>
          <w:szCs w:val="24"/>
        </w:rPr>
        <w:t>kuntansi</w:t>
      </w:r>
    </w:p>
    <w:p w:rsidR="00610046" w:rsidRDefault="00610046" w:rsidP="00EC06B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Maksimal usia 35 tahun </w:t>
      </w:r>
    </w:p>
    <w:p w:rsidR="00610046" w:rsidRDefault="00610046" w:rsidP="00EC06B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Mampu mengoperasikan </w:t>
      </w:r>
      <w:r w:rsidRPr="00610046">
        <w:rPr>
          <w:rFonts w:ascii="Times New Roman" w:hAnsi="Times New Roman" w:cs="Times New Roman"/>
          <w:i/>
          <w:sz w:val="24"/>
          <w:szCs w:val="24"/>
        </w:rPr>
        <w:t>Ms. Office</w:t>
      </w:r>
      <w:r>
        <w:rPr>
          <w:rFonts w:ascii="Times New Roman" w:hAnsi="Times New Roman" w:cs="Times New Roman"/>
          <w:sz w:val="24"/>
          <w:szCs w:val="24"/>
        </w:rPr>
        <w:t xml:space="preserve"> dan internet dengan baik</w:t>
      </w:r>
    </w:p>
    <w:p w:rsidR="00610046" w:rsidRDefault="00610046" w:rsidP="00EC06B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Berpenampilan rapih dan bersih </w:t>
      </w:r>
    </w:p>
    <w:p w:rsidR="00610046" w:rsidRDefault="00610046" w:rsidP="00EC06B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Disiplin dan jujur</w:t>
      </w:r>
    </w:p>
    <w:p w:rsidR="00610046" w:rsidRDefault="00610046" w:rsidP="00EC06B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kemampuan komunikasi yang baik</w:t>
      </w:r>
    </w:p>
    <w:p w:rsidR="00B27F60" w:rsidRDefault="00610046" w:rsidP="007215A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Memiliki </w:t>
      </w:r>
      <w:r w:rsidR="00B27F60">
        <w:rPr>
          <w:rFonts w:ascii="Times New Roman" w:hAnsi="Times New Roman" w:cs="Times New Roman"/>
          <w:sz w:val="24"/>
          <w:szCs w:val="24"/>
        </w:rPr>
        <w:t>kemampuan bekerjasama yang baik</w:t>
      </w:r>
    </w:p>
    <w:p w:rsidR="000E4D84" w:rsidRPr="007215A9" w:rsidRDefault="000E4D84" w:rsidP="00F665A5">
      <w:pPr>
        <w:pStyle w:val="ListParagraph"/>
        <w:spacing w:line="480" w:lineRule="auto"/>
        <w:ind w:left="2160"/>
        <w:jc w:val="both"/>
        <w:rPr>
          <w:rFonts w:ascii="Times New Roman" w:hAnsi="Times New Roman" w:cs="Times New Roman"/>
          <w:sz w:val="24"/>
          <w:szCs w:val="24"/>
        </w:rPr>
      </w:pPr>
    </w:p>
    <w:p w:rsidR="00EC06B2" w:rsidRPr="00EC06B2" w:rsidRDefault="00EC06B2" w:rsidP="00EC06B2">
      <w:pPr>
        <w:pStyle w:val="ListParagraph"/>
        <w:numPr>
          <w:ilvl w:val="0"/>
          <w:numId w:val="9"/>
        </w:numPr>
        <w:spacing w:line="480" w:lineRule="auto"/>
        <w:jc w:val="both"/>
        <w:rPr>
          <w:rFonts w:ascii="Times New Roman" w:hAnsi="Times New Roman" w:cs="Times New Roman"/>
          <w:i/>
          <w:sz w:val="24"/>
          <w:szCs w:val="24"/>
        </w:rPr>
      </w:pPr>
      <w:r>
        <w:rPr>
          <w:rFonts w:ascii="Times New Roman" w:hAnsi="Times New Roman" w:cs="Times New Roman"/>
          <w:i/>
          <w:color w:val="212121"/>
          <w:sz w:val="24"/>
          <w:szCs w:val="24"/>
          <w:shd w:val="clear" w:color="auto" w:fill="FFFFFF"/>
        </w:rPr>
        <w:lastRenderedPageBreak/>
        <w:t>Tour Leader</w:t>
      </w:r>
    </w:p>
    <w:p w:rsidR="00EC06B2" w:rsidRPr="00D963D5" w:rsidRDefault="00D963D5" w:rsidP="00EC06B2">
      <w:pPr>
        <w:pStyle w:val="ListParagraph"/>
        <w:numPr>
          <w:ilvl w:val="0"/>
          <w:numId w:val="13"/>
        </w:numPr>
        <w:spacing w:line="480" w:lineRule="auto"/>
        <w:jc w:val="both"/>
        <w:rPr>
          <w:rFonts w:ascii="Times New Roman" w:hAnsi="Times New Roman" w:cs="Times New Roman"/>
          <w:i/>
          <w:sz w:val="24"/>
          <w:szCs w:val="24"/>
        </w:rPr>
      </w:pPr>
      <w:r>
        <w:rPr>
          <w:rFonts w:ascii="Times New Roman" w:hAnsi="Times New Roman" w:cs="Times New Roman"/>
          <w:sz w:val="24"/>
          <w:szCs w:val="24"/>
        </w:rPr>
        <w:t>Pendidikan minima</w:t>
      </w:r>
      <w:r w:rsidR="00610046">
        <w:rPr>
          <w:rFonts w:ascii="Times New Roman" w:hAnsi="Times New Roman" w:cs="Times New Roman"/>
          <w:sz w:val="24"/>
          <w:szCs w:val="24"/>
        </w:rPr>
        <w:t xml:space="preserve">l SMK pariwisata </w:t>
      </w:r>
      <w:r>
        <w:rPr>
          <w:rFonts w:ascii="Times New Roman" w:hAnsi="Times New Roman" w:cs="Times New Roman"/>
          <w:sz w:val="24"/>
          <w:szCs w:val="24"/>
        </w:rPr>
        <w:t xml:space="preserve"> </w:t>
      </w:r>
    </w:p>
    <w:p w:rsidR="00D963D5" w:rsidRPr="00D963D5" w:rsidRDefault="00D963D5" w:rsidP="00EC06B2">
      <w:pPr>
        <w:pStyle w:val="ListParagraph"/>
        <w:numPr>
          <w:ilvl w:val="0"/>
          <w:numId w:val="13"/>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Minimal usia 18 tahun </w:t>
      </w:r>
    </w:p>
    <w:p w:rsidR="00D963D5" w:rsidRPr="00610046" w:rsidRDefault="00D963D5" w:rsidP="00D963D5">
      <w:pPr>
        <w:pStyle w:val="ListParagraph"/>
        <w:numPr>
          <w:ilvl w:val="0"/>
          <w:numId w:val="13"/>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Mampu Berbahasa Inggris dan Jepang dengan baik </w:t>
      </w:r>
    </w:p>
    <w:p w:rsidR="00610046" w:rsidRPr="00D963D5" w:rsidRDefault="00610046" w:rsidP="00D963D5">
      <w:pPr>
        <w:pStyle w:val="ListParagraph"/>
        <w:numPr>
          <w:ilvl w:val="0"/>
          <w:numId w:val="13"/>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Berpenampilan rapih dan bersih </w:t>
      </w:r>
    </w:p>
    <w:p w:rsidR="00D963D5" w:rsidRPr="00D963D5" w:rsidRDefault="00D963D5" w:rsidP="00D963D5">
      <w:pPr>
        <w:pStyle w:val="ListParagraph"/>
        <w:numPr>
          <w:ilvl w:val="0"/>
          <w:numId w:val="13"/>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Dapat mempelajari hal baru dengan cepat, serta kreatif dan inovatif</w:t>
      </w:r>
    </w:p>
    <w:p w:rsidR="00D963D5" w:rsidRPr="00610046" w:rsidRDefault="00D963D5" w:rsidP="00610046">
      <w:pPr>
        <w:pStyle w:val="ListParagraph"/>
        <w:numPr>
          <w:ilvl w:val="0"/>
          <w:numId w:val="13"/>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Dapat memiliki rasa tanggung jawab yang besar</w:t>
      </w:r>
    </w:p>
    <w:p w:rsidR="00610046" w:rsidRPr="00610046" w:rsidRDefault="00610046" w:rsidP="00610046">
      <w:pPr>
        <w:pStyle w:val="ListParagraph"/>
        <w:numPr>
          <w:ilvl w:val="0"/>
          <w:numId w:val="13"/>
        </w:numPr>
        <w:spacing w:line="480" w:lineRule="auto"/>
        <w:jc w:val="both"/>
        <w:rPr>
          <w:rFonts w:ascii="Times New Roman" w:hAnsi="Times New Roman" w:cs="Times New Roman"/>
          <w:i/>
          <w:sz w:val="24"/>
          <w:szCs w:val="24"/>
        </w:rPr>
      </w:pPr>
      <w:r>
        <w:rPr>
          <w:rFonts w:ascii="Times New Roman" w:hAnsi="Times New Roman" w:cs="Times New Roman"/>
          <w:color w:val="212121"/>
          <w:sz w:val="24"/>
          <w:szCs w:val="24"/>
          <w:shd w:val="clear" w:color="auto" w:fill="FFFFFF"/>
        </w:rPr>
        <w:t xml:space="preserve">Memiliki rasa inisiatif yang tinggi </w:t>
      </w:r>
    </w:p>
    <w:p w:rsidR="0046261B" w:rsidRDefault="0046261B" w:rsidP="007645F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Struktur Organisasi Perusahaan</w:t>
      </w:r>
    </w:p>
    <w:p w:rsidR="00470BB8" w:rsidRDefault="008E2B1A" w:rsidP="008E2B1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Robbins dan Judge ( 2016:272 ), “</w:t>
      </w:r>
      <w:r w:rsidRPr="008E2B1A">
        <w:rPr>
          <w:rFonts w:ascii="Times New Roman" w:hAnsi="Times New Roman" w:cs="Times New Roman"/>
          <w:i/>
          <w:sz w:val="24"/>
          <w:szCs w:val="24"/>
        </w:rPr>
        <w:t>An organizational structure defines how job tasks are formally divided, grouped, and coordinated</w:t>
      </w:r>
      <w:r>
        <w:rPr>
          <w:rFonts w:ascii="Times New Roman" w:hAnsi="Times New Roman" w:cs="Times New Roman"/>
          <w:i/>
          <w:sz w:val="24"/>
          <w:szCs w:val="24"/>
        </w:rPr>
        <w:t>”</w:t>
      </w:r>
      <w:r w:rsidRPr="008E2B1A">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Bila diartikan kedalam Bahasa Indonesia, maka </w:t>
      </w:r>
      <w:r w:rsidRPr="008E2B1A">
        <w:rPr>
          <w:rFonts w:ascii="Times New Roman" w:hAnsi="Times New Roman" w:cs="Times New Roman"/>
          <w:sz w:val="24"/>
          <w:szCs w:val="24"/>
        </w:rPr>
        <w:t>struktur organisasi mendefinisikan bagaimana tugas pekerjaan secara resmi dibagi, dikelompokkan, dan dikoordinasikan.</w:t>
      </w:r>
      <w:r>
        <w:rPr>
          <w:rFonts w:ascii="Times New Roman" w:hAnsi="Times New Roman" w:cs="Times New Roman"/>
          <w:sz w:val="24"/>
          <w:szCs w:val="24"/>
        </w:rPr>
        <w:t xml:space="preserve"> Setiap perusahaan baik perusahaan besar maupun kecil pastinya memiliki struktur organisasi, adanya strutuk organisasi ini bertujuan agar dapat mengarahkan tugas dan tanggung jawab dari setiap masing – masing karyawan. </w:t>
      </w:r>
    </w:p>
    <w:p w:rsidR="008E2B1A" w:rsidRDefault="008E2B1A" w:rsidP="008E2B1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beberapa desain struktur organisasi saat ini. Menurut Robbins dan Judge ( 2016:277 ) desain – desain struktur organisasi yang ada saat ini adalah : </w:t>
      </w:r>
    </w:p>
    <w:p w:rsidR="008E2B1A" w:rsidRDefault="008E2B1A" w:rsidP="008E2B1A">
      <w:pPr>
        <w:pStyle w:val="ListParagraph"/>
        <w:numPr>
          <w:ilvl w:val="0"/>
          <w:numId w:val="14"/>
        </w:numPr>
        <w:spacing w:line="480" w:lineRule="auto"/>
        <w:jc w:val="both"/>
        <w:rPr>
          <w:rFonts w:ascii="Times New Roman" w:hAnsi="Times New Roman" w:cs="Times New Roman"/>
          <w:sz w:val="24"/>
          <w:szCs w:val="24"/>
        </w:rPr>
      </w:pPr>
      <w:r w:rsidRPr="00B63FE9">
        <w:rPr>
          <w:rFonts w:ascii="Times New Roman" w:hAnsi="Times New Roman" w:cs="Times New Roman"/>
          <w:i/>
          <w:sz w:val="24"/>
          <w:szCs w:val="24"/>
        </w:rPr>
        <w:t>The Simple Structure</w:t>
      </w:r>
      <w:r w:rsidR="00B63FE9">
        <w:rPr>
          <w:rFonts w:ascii="Times New Roman" w:hAnsi="Times New Roman" w:cs="Times New Roman"/>
          <w:sz w:val="24"/>
          <w:szCs w:val="24"/>
        </w:rPr>
        <w:t xml:space="preserve"> ( Struktur Sederhana )</w:t>
      </w:r>
    </w:p>
    <w:p w:rsidR="000C64C2" w:rsidRPr="000E4D84" w:rsidRDefault="000C64C2" w:rsidP="000E4D84">
      <w:pPr>
        <w:pStyle w:val="ListParagraph"/>
        <w:widowControl w:val="0"/>
        <w:tabs>
          <w:tab w:val="left" w:pos="180"/>
          <w:tab w:val="left" w:pos="720"/>
        </w:tabs>
        <w:autoSpaceDE w:val="0"/>
        <w:autoSpaceDN w:val="0"/>
        <w:adjustRightInd w:val="0"/>
        <w:spacing w:after="65" w:line="480" w:lineRule="auto"/>
        <w:ind w:left="180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r>
      <w:proofErr w:type="spellStart"/>
      <w:proofErr w:type="gramStart"/>
      <w:r w:rsidRPr="000C64C2">
        <w:rPr>
          <w:rFonts w:ascii="Times New Roman" w:eastAsia="Times New Roman" w:hAnsi="Times New Roman" w:cs="Times New Roman"/>
          <w:color w:val="000000"/>
          <w:sz w:val="24"/>
          <w:szCs w:val="24"/>
          <w:lang w:val="en-US" w:eastAsia="id-ID"/>
        </w:rPr>
        <w:t>Struktur</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tipe</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ini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memiliki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tingkat</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departementalisasi</w:t>
      </w:r>
      <w:proofErr w:type="spellEnd"/>
      <w:r w:rsidRPr="000C64C2">
        <w:rPr>
          <w:rFonts w:ascii="Times New Roman" w:eastAsia="Times New Roman" w:hAnsi="Times New Roman" w:cs="Times New Roman"/>
          <w:color w:val="000000"/>
          <w:sz w:val="24"/>
          <w:szCs w:val="24"/>
          <w:lang w:val="en-US" w:eastAsia="id-ID"/>
        </w:rPr>
        <w:t xml:space="preserve"> yang </w:t>
      </w:r>
      <w:proofErr w:type="spellStart"/>
      <w:r w:rsidRPr="000C64C2">
        <w:rPr>
          <w:rFonts w:ascii="Times New Roman" w:eastAsia="Times New Roman" w:hAnsi="Times New Roman" w:cs="Times New Roman"/>
          <w:color w:val="000000"/>
          <w:sz w:val="24"/>
          <w:szCs w:val="24"/>
          <w:lang w:val="en-US" w:eastAsia="id-ID"/>
        </w:rPr>
        <w:t>lebih</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rendah</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rentang</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kontrol</w:t>
      </w:r>
      <w:proofErr w:type="spellEnd"/>
      <w:r w:rsidRPr="000C64C2">
        <w:rPr>
          <w:rFonts w:ascii="Times New Roman" w:eastAsia="Times New Roman" w:hAnsi="Times New Roman" w:cs="Times New Roman"/>
          <w:color w:val="000000"/>
          <w:sz w:val="24"/>
          <w:szCs w:val="24"/>
          <w:lang w:val="en-US" w:eastAsia="id-ID"/>
        </w:rPr>
        <w:t xml:space="preserve"> yang </w:t>
      </w:r>
      <w:proofErr w:type="spellStart"/>
      <w:r w:rsidRPr="000C64C2">
        <w:rPr>
          <w:rFonts w:ascii="Times New Roman" w:eastAsia="Times New Roman" w:hAnsi="Times New Roman" w:cs="Times New Roman"/>
          <w:color w:val="000000"/>
          <w:sz w:val="24"/>
          <w:szCs w:val="24"/>
          <w:lang w:val="en-US" w:eastAsia="id-ID"/>
        </w:rPr>
        <w:t>lebih</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luas</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kekuasaan</w:t>
      </w:r>
      <w:proofErr w:type="spellEnd"/>
      <w:r w:rsidRPr="000C64C2">
        <w:rPr>
          <w:rFonts w:ascii="Times New Roman" w:eastAsia="Times New Roman" w:hAnsi="Times New Roman" w:cs="Times New Roman"/>
          <w:color w:val="000000"/>
          <w:sz w:val="24"/>
          <w:szCs w:val="24"/>
          <w:lang w:val="en-US" w:eastAsia="id-ID"/>
        </w:rPr>
        <w:t xml:space="preserve"> yang </w:t>
      </w:r>
      <w:proofErr w:type="spellStart"/>
      <w:r w:rsidRPr="000C64C2">
        <w:rPr>
          <w:rFonts w:ascii="Times New Roman" w:eastAsia="Times New Roman" w:hAnsi="Times New Roman" w:cs="Times New Roman"/>
          <w:color w:val="000000"/>
          <w:sz w:val="24"/>
          <w:szCs w:val="24"/>
          <w:lang w:val="en-US" w:eastAsia="id-ID"/>
        </w:rPr>
        <w:t>terpusat</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pada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satu</w:t>
      </w:r>
      <w:proofErr w:type="spellEnd"/>
      <w:r w:rsidRPr="000C64C2">
        <w:rPr>
          <w:rFonts w:ascii="Times New Roman" w:eastAsia="Times New Roman" w:hAnsi="Times New Roman" w:cs="Times New Roman"/>
          <w:color w:val="000000"/>
          <w:sz w:val="24"/>
          <w:szCs w:val="24"/>
          <w:lang w:val="en-US" w:eastAsia="id-ID"/>
        </w:rPr>
        <w:t xml:space="preserve"> orang, </w:t>
      </w:r>
      <w:proofErr w:type="spellStart"/>
      <w:r w:rsidRPr="000C64C2">
        <w:rPr>
          <w:rFonts w:ascii="Times New Roman" w:eastAsia="Times New Roman" w:hAnsi="Times New Roman" w:cs="Times New Roman"/>
          <w:color w:val="000000"/>
          <w:sz w:val="24"/>
          <w:szCs w:val="24"/>
          <w:lang w:val="en-US" w:eastAsia="id-ID"/>
        </w:rPr>
        <w:t>dan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sedikit</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formalisasi</w:t>
      </w:r>
      <w:proofErr w:type="spellEnd"/>
      <w:r w:rsidRPr="000C64C2">
        <w:rPr>
          <w:rFonts w:ascii="Times New Roman" w:eastAsia="Times New Roman" w:hAnsi="Times New Roman" w:cs="Times New Roman"/>
          <w:color w:val="000000"/>
          <w:sz w:val="24"/>
          <w:szCs w:val="24"/>
          <w:lang w:val="en-US" w:eastAsia="id-ID"/>
        </w:rPr>
        <w:t>.</w:t>
      </w:r>
      <w:proofErr w:type="gramEnd"/>
      <w:r w:rsidRPr="000C64C2">
        <w:rPr>
          <w:rFonts w:ascii="Times New Roman" w:eastAsia="Times New Roman" w:hAnsi="Times New Roman" w:cs="Times New Roman"/>
          <w:color w:val="000000"/>
          <w:sz w:val="24"/>
          <w:szCs w:val="24"/>
          <w:lang w:val="en-US" w:eastAsia="id-ID"/>
        </w:rPr>
        <w:t xml:space="preserve"> </w:t>
      </w:r>
      <w:proofErr w:type="spellStart"/>
      <w:proofErr w:type="gramStart"/>
      <w:r w:rsidRPr="000C64C2">
        <w:rPr>
          <w:rFonts w:ascii="Times New Roman" w:eastAsia="Times New Roman" w:hAnsi="Times New Roman" w:cs="Times New Roman"/>
          <w:color w:val="000000"/>
          <w:sz w:val="24"/>
          <w:szCs w:val="24"/>
          <w:lang w:val="en-US" w:eastAsia="id-ID"/>
        </w:rPr>
        <w:t>Ini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adalah</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sebuah</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organisasi</w:t>
      </w:r>
      <w:proofErr w:type="spellEnd"/>
      <w:r w:rsidRPr="000C64C2">
        <w:rPr>
          <w:rFonts w:ascii="Times New Roman" w:eastAsia="Times New Roman" w:hAnsi="Times New Roman" w:cs="Times New Roman"/>
          <w:color w:val="000000"/>
          <w:sz w:val="24"/>
          <w:szCs w:val="24"/>
          <w:lang w:val="en-US" w:eastAsia="id-ID"/>
        </w:rPr>
        <w:t xml:space="preserve"> yang “</w:t>
      </w:r>
      <w:proofErr w:type="spellStart"/>
      <w:r w:rsidRPr="000C64C2">
        <w:rPr>
          <w:rFonts w:ascii="Times New Roman" w:eastAsia="Times New Roman" w:hAnsi="Times New Roman" w:cs="Times New Roman"/>
          <w:color w:val="000000"/>
          <w:sz w:val="24"/>
          <w:szCs w:val="24"/>
          <w:lang w:val="en-US" w:eastAsia="id-ID"/>
        </w:rPr>
        <w:t>datar</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dimana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hanya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ada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dua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atau</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tiga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struktur</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vertikal</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sedikit</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karyawan</w:t>
      </w:r>
      <w:proofErr w:type="spellEnd"/>
      <w:r w:rsidRPr="000C64C2">
        <w:rPr>
          <w:rFonts w:ascii="Times New Roman" w:eastAsia="Times New Roman" w:hAnsi="Times New Roman" w:cs="Times New Roman"/>
          <w:color w:val="000000"/>
          <w:sz w:val="24"/>
          <w:szCs w:val="24"/>
          <w:lang w:val="en-US" w:eastAsia="id-ID"/>
        </w:rPr>
        <w:t>.</w:t>
      </w:r>
      <w:proofErr w:type="gram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Struktur</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ini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diterapkan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oleh</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banyak</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bisnis</w:t>
      </w:r>
      <w:proofErr w:type="spellEnd"/>
      <w:r w:rsidRPr="000C64C2">
        <w:rPr>
          <w:rFonts w:ascii="Times New Roman" w:eastAsia="Times New Roman" w:hAnsi="Times New Roman" w:cs="Times New Roman"/>
          <w:color w:val="000000"/>
          <w:sz w:val="24"/>
          <w:szCs w:val="24"/>
          <w:lang w:val="en-US" w:eastAsia="id-ID"/>
        </w:rPr>
        <w:t xml:space="preserve"> yang </w:t>
      </w:r>
      <w:proofErr w:type="spellStart"/>
      <w:r w:rsidRPr="000C64C2">
        <w:rPr>
          <w:rFonts w:ascii="Times New Roman" w:eastAsia="Times New Roman" w:hAnsi="Times New Roman" w:cs="Times New Roman"/>
          <w:color w:val="000000"/>
          <w:sz w:val="24"/>
          <w:szCs w:val="24"/>
          <w:lang w:val="en-US" w:eastAsia="id-ID"/>
        </w:rPr>
        <w:t>masih</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kecil</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dimana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pemilik</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bisnis</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juga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bekerja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sebagai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manajer</w:t>
      </w:r>
      <w:proofErr w:type="spellEnd"/>
      <w:r w:rsidRPr="000C64C2">
        <w:rPr>
          <w:rFonts w:ascii="Times New Roman" w:eastAsia="Times New Roman" w:hAnsi="Times New Roman" w:cs="Times New Roman"/>
          <w:color w:val="000000"/>
          <w:sz w:val="24"/>
          <w:szCs w:val="24"/>
          <w:lang w:val="en-US" w:eastAsia="id-ID"/>
        </w:rPr>
        <w:t>.</w:t>
      </w:r>
    </w:p>
    <w:p w:rsidR="00B63FE9" w:rsidRPr="000C64C2" w:rsidRDefault="000C64C2" w:rsidP="000C64C2">
      <w:pPr>
        <w:pStyle w:val="ListParagraph"/>
        <w:widowControl w:val="0"/>
        <w:tabs>
          <w:tab w:val="left" w:pos="180"/>
          <w:tab w:val="left" w:pos="720"/>
        </w:tabs>
        <w:autoSpaceDE w:val="0"/>
        <w:autoSpaceDN w:val="0"/>
        <w:adjustRightInd w:val="0"/>
        <w:spacing w:after="65" w:line="480" w:lineRule="auto"/>
        <w:ind w:left="1800"/>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lastRenderedPageBreak/>
        <w:tab/>
      </w:r>
      <w:proofErr w:type="spellStart"/>
      <w:proofErr w:type="gramStart"/>
      <w:r w:rsidRPr="000C64C2">
        <w:rPr>
          <w:rFonts w:ascii="Times New Roman" w:eastAsia="Times New Roman" w:hAnsi="Times New Roman" w:cs="Times New Roman"/>
          <w:color w:val="000000"/>
          <w:sz w:val="24"/>
          <w:szCs w:val="24"/>
          <w:lang w:val="en-US" w:eastAsia="id-ID"/>
        </w:rPr>
        <w:t>Kekuatan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dari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struktur</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ini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ada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pada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kesederhanaannya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dimana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pengambilan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keputusan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dapat</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dilakukan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secara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cepat</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fleksibel</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serta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biayanya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rendah</w:t>
      </w:r>
      <w:proofErr w:type="spellEnd"/>
      <w:r w:rsidRPr="000C64C2">
        <w:rPr>
          <w:rFonts w:ascii="Times New Roman" w:eastAsia="Times New Roman" w:hAnsi="Times New Roman" w:cs="Times New Roman"/>
          <w:color w:val="000000"/>
          <w:sz w:val="24"/>
          <w:szCs w:val="24"/>
          <w:lang w:val="en-US" w:eastAsia="id-ID"/>
        </w:rPr>
        <w:t>.</w:t>
      </w:r>
      <w:proofErr w:type="gramEnd"/>
      <w:r w:rsidRPr="000C64C2">
        <w:rPr>
          <w:rFonts w:ascii="Times New Roman" w:eastAsia="Times New Roman" w:hAnsi="Times New Roman" w:cs="Times New Roman"/>
          <w:color w:val="000000"/>
          <w:sz w:val="24"/>
          <w:szCs w:val="24"/>
          <w:lang w:val="en-US" w:eastAsia="id-ID"/>
        </w:rPr>
        <w:t xml:space="preserve"> </w:t>
      </w:r>
      <w:proofErr w:type="spellStart"/>
      <w:proofErr w:type="gramStart"/>
      <w:r w:rsidRPr="000C64C2">
        <w:rPr>
          <w:rFonts w:ascii="Times New Roman" w:eastAsia="Times New Roman" w:hAnsi="Times New Roman" w:cs="Times New Roman"/>
          <w:color w:val="000000"/>
          <w:sz w:val="24"/>
          <w:szCs w:val="24"/>
          <w:lang w:val="en-US" w:eastAsia="id-ID"/>
        </w:rPr>
        <w:t>Kelemahan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terbesar</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dari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struktur</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ini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adalah</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adanya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formalisasi</w:t>
      </w:r>
      <w:proofErr w:type="spellEnd"/>
      <w:r w:rsidRPr="000C64C2">
        <w:rPr>
          <w:rFonts w:ascii="Times New Roman" w:eastAsia="Times New Roman" w:hAnsi="Times New Roman" w:cs="Times New Roman"/>
          <w:color w:val="000000"/>
          <w:sz w:val="24"/>
          <w:szCs w:val="24"/>
          <w:lang w:val="en-US" w:eastAsia="id-ID"/>
        </w:rPr>
        <w:t xml:space="preserve"> yang </w:t>
      </w:r>
      <w:proofErr w:type="spellStart"/>
      <w:r w:rsidRPr="000C64C2">
        <w:rPr>
          <w:rFonts w:ascii="Times New Roman" w:eastAsia="Times New Roman" w:hAnsi="Times New Roman" w:cs="Times New Roman"/>
          <w:color w:val="000000"/>
          <w:sz w:val="24"/>
          <w:szCs w:val="24"/>
          <w:lang w:val="en-US" w:eastAsia="id-ID"/>
        </w:rPr>
        <w:t>rendah</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sentralisasi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tinggi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menyebabkan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struktur</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ini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tidak</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cocok</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digunakan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apabila</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perusahaan</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terus</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berkembang</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menjadi</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lebih</w:t>
      </w:r>
      <w:proofErr w:type="spellEnd"/>
      <w:r w:rsidRPr="000C64C2">
        <w:rPr>
          <w:rFonts w:ascii="Times New Roman" w:eastAsia="Times New Roman" w:hAnsi="Times New Roman" w:cs="Times New Roman"/>
          <w:color w:val="000000"/>
          <w:sz w:val="24"/>
          <w:szCs w:val="24"/>
          <w:lang w:val="en-US" w:eastAsia="id-ID"/>
        </w:rPr>
        <w:t xml:space="preserve"> </w:t>
      </w:r>
      <w:proofErr w:type="spellStart"/>
      <w:r w:rsidRPr="000C64C2">
        <w:rPr>
          <w:rFonts w:ascii="Times New Roman" w:eastAsia="Times New Roman" w:hAnsi="Times New Roman" w:cs="Times New Roman"/>
          <w:color w:val="000000"/>
          <w:sz w:val="24"/>
          <w:szCs w:val="24"/>
          <w:lang w:val="en-US" w:eastAsia="id-ID"/>
        </w:rPr>
        <w:t>besar</w:t>
      </w:r>
      <w:proofErr w:type="spellEnd"/>
      <w:r w:rsidRPr="000C64C2">
        <w:rPr>
          <w:rFonts w:ascii="Times New Roman" w:eastAsia="Times New Roman" w:hAnsi="Times New Roman" w:cs="Times New Roman"/>
          <w:color w:val="000000"/>
          <w:sz w:val="24"/>
          <w:szCs w:val="24"/>
          <w:lang w:val="en-US" w:eastAsia="id-ID"/>
        </w:rPr>
        <w:t>.</w:t>
      </w:r>
      <w:proofErr w:type="gramEnd"/>
    </w:p>
    <w:p w:rsidR="008E2B1A" w:rsidRDefault="00B63FE9" w:rsidP="008E2B1A">
      <w:pPr>
        <w:pStyle w:val="ListParagraph"/>
        <w:numPr>
          <w:ilvl w:val="0"/>
          <w:numId w:val="14"/>
        </w:numPr>
        <w:spacing w:line="480" w:lineRule="auto"/>
        <w:jc w:val="both"/>
        <w:rPr>
          <w:rFonts w:ascii="Times New Roman" w:hAnsi="Times New Roman" w:cs="Times New Roman"/>
          <w:sz w:val="24"/>
          <w:szCs w:val="24"/>
        </w:rPr>
      </w:pPr>
      <w:r w:rsidRPr="00B63FE9">
        <w:rPr>
          <w:rFonts w:ascii="Times New Roman" w:hAnsi="Times New Roman" w:cs="Times New Roman"/>
          <w:i/>
          <w:sz w:val="24"/>
          <w:szCs w:val="24"/>
        </w:rPr>
        <w:t>The Bureaucracy</w:t>
      </w:r>
      <w:r>
        <w:rPr>
          <w:rFonts w:ascii="Times New Roman" w:hAnsi="Times New Roman" w:cs="Times New Roman"/>
          <w:sz w:val="24"/>
          <w:szCs w:val="24"/>
        </w:rPr>
        <w:t xml:space="preserve"> </w:t>
      </w:r>
      <w:r w:rsidR="00A548F3">
        <w:rPr>
          <w:rFonts w:ascii="Times New Roman" w:hAnsi="Times New Roman" w:cs="Times New Roman"/>
          <w:sz w:val="24"/>
          <w:szCs w:val="24"/>
        </w:rPr>
        <w:t>( Struktur Birokrasi )</w:t>
      </w:r>
    </w:p>
    <w:p w:rsidR="00A548F3" w:rsidRPr="00A548F3" w:rsidRDefault="00A548F3" w:rsidP="00A548F3">
      <w:pPr>
        <w:pStyle w:val="ListParagraph"/>
        <w:shd w:val="clear" w:color="auto" w:fill="FFFFFF"/>
        <w:spacing w:before="100" w:beforeAutospacing="1" w:after="100" w:afterAutospacing="1" w:line="480" w:lineRule="auto"/>
        <w:ind w:left="1800" w:firstLine="360"/>
        <w:jc w:val="both"/>
        <w:textAlignment w:val="baseline"/>
        <w:outlineLvl w:val="2"/>
        <w:rPr>
          <w:rFonts w:ascii="Times New Roman" w:eastAsia="Times New Roman" w:hAnsi="Times New Roman" w:cs="Times New Roman"/>
          <w:b/>
          <w:bCs/>
          <w:i/>
          <w:color w:val="000000"/>
          <w:sz w:val="24"/>
          <w:szCs w:val="24"/>
          <w:lang w:val="en-US" w:eastAsia="id-ID"/>
        </w:rPr>
      </w:pPr>
      <w:proofErr w:type="spellStart"/>
      <w:r>
        <w:rPr>
          <w:rFonts w:ascii="Times New Roman" w:eastAsia="Times New Roman" w:hAnsi="Times New Roman" w:cs="Times New Roman"/>
          <w:bCs/>
          <w:color w:val="000000"/>
          <w:sz w:val="24"/>
          <w:szCs w:val="24"/>
          <w:lang w:val="en-US" w:eastAsia="id-ID"/>
        </w:rPr>
        <w:t>Struktur</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ini</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dicirikan</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oleh</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adanya</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tugas</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rutin</w:t>
      </w:r>
      <w:proofErr w:type="spellEnd"/>
      <w:r>
        <w:rPr>
          <w:rFonts w:ascii="Times New Roman" w:eastAsia="Times New Roman" w:hAnsi="Times New Roman" w:cs="Times New Roman"/>
          <w:bCs/>
          <w:color w:val="000000"/>
          <w:sz w:val="24"/>
          <w:szCs w:val="24"/>
          <w:lang w:val="en-US" w:eastAsia="id-ID"/>
        </w:rPr>
        <w:t xml:space="preserve"> yang </w:t>
      </w:r>
      <w:proofErr w:type="spellStart"/>
      <w:r>
        <w:rPr>
          <w:rFonts w:ascii="Times New Roman" w:eastAsia="Times New Roman" w:hAnsi="Times New Roman" w:cs="Times New Roman"/>
          <w:bCs/>
          <w:color w:val="000000"/>
          <w:sz w:val="24"/>
          <w:szCs w:val="24"/>
          <w:lang w:val="en-US" w:eastAsia="id-ID"/>
        </w:rPr>
        <w:t>dijalankan</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lewat</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spesialisasi</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pekerjaan</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peraturan</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dan</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kebijakan</w:t>
      </w:r>
      <w:proofErr w:type="spellEnd"/>
      <w:r>
        <w:rPr>
          <w:rFonts w:ascii="Times New Roman" w:eastAsia="Times New Roman" w:hAnsi="Times New Roman" w:cs="Times New Roman"/>
          <w:bCs/>
          <w:color w:val="000000"/>
          <w:sz w:val="24"/>
          <w:szCs w:val="24"/>
          <w:lang w:val="en-US" w:eastAsia="id-ID"/>
        </w:rPr>
        <w:t xml:space="preserve"> yang </w:t>
      </w:r>
      <w:proofErr w:type="spellStart"/>
      <w:r>
        <w:rPr>
          <w:rFonts w:ascii="Times New Roman" w:eastAsia="Times New Roman" w:hAnsi="Times New Roman" w:cs="Times New Roman"/>
          <w:bCs/>
          <w:color w:val="000000"/>
          <w:sz w:val="24"/>
          <w:szCs w:val="24"/>
          <w:lang w:val="en-US" w:eastAsia="id-ID"/>
        </w:rPr>
        <w:t>ketat</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pekerjaan</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dikelompokkan</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menjadi</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beberapa</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departemen</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fungsional</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kekuasaan</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tersentralisasi</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dan</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rentang</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kontrol</w:t>
      </w:r>
      <w:proofErr w:type="spellEnd"/>
      <w:r>
        <w:rPr>
          <w:rFonts w:ascii="Times New Roman" w:eastAsia="Times New Roman" w:hAnsi="Times New Roman" w:cs="Times New Roman"/>
          <w:bCs/>
          <w:color w:val="000000"/>
          <w:sz w:val="24"/>
          <w:szCs w:val="24"/>
          <w:lang w:val="en-US" w:eastAsia="id-ID"/>
        </w:rPr>
        <w:t xml:space="preserve"> yang </w:t>
      </w:r>
      <w:proofErr w:type="spellStart"/>
      <w:r>
        <w:rPr>
          <w:rFonts w:ascii="Times New Roman" w:eastAsia="Times New Roman" w:hAnsi="Times New Roman" w:cs="Times New Roman"/>
          <w:bCs/>
          <w:color w:val="000000"/>
          <w:sz w:val="24"/>
          <w:szCs w:val="24"/>
          <w:lang w:val="en-US" w:eastAsia="id-ID"/>
        </w:rPr>
        <w:t>sempit</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serta</w:t>
      </w:r>
      <w:proofErr w:type="spellEnd"/>
      <w:r>
        <w:rPr>
          <w:rFonts w:ascii="Times New Roman" w:eastAsia="Times New Roman" w:hAnsi="Times New Roman" w:cs="Times New Roman"/>
          <w:bCs/>
          <w:color w:val="000000"/>
          <w:sz w:val="24"/>
          <w:szCs w:val="24"/>
          <w:lang w:val="en-US" w:eastAsia="id-ID"/>
        </w:rPr>
        <w:t xml:space="preserve"> proses </w:t>
      </w:r>
      <w:proofErr w:type="spellStart"/>
      <w:r>
        <w:rPr>
          <w:rFonts w:ascii="Times New Roman" w:eastAsia="Times New Roman" w:hAnsi="Times New Roman" w:cs="Times New Roman"/>
          <w:bCs/>
          <w:color w:val="000000"/>
          <w:sz w:val="24"/>
          <w:szCs w:val="24"/>
          <w:lang w:val="en-US" w:eastAsia="id-ID"/>
        </w:rPr>
        <w:t>pengambilan</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keputusan</w:t>
      </w:r>
      <w:proofErr w:type="spellEnd"/>
      <w:r>
        <w:rPr>
          <w:rFonts w:ascii="Times New Roman" w:eastAsia="Times New Roman" w:hAnsi="Times New Roman" w:cs="Times New Roman"/>
          <w:bCs/>
          <w:color w:val="000000"/>
          <w:sz w:val="24"/>
          <w:szCs w:val="24"/>
          <w:lang w:val="en-US" w:eastAsia="id-ID"/>
        </w:rPr>
        <w:t xml:space="preserve"> yang </w:t>
      </w:r>
      <w:proofErr w:type="spellStart"/>
      <w:r>
        <w:rPr>
          <w:rFonts w:ascii="Times New Roman" w:eastAsia="Times New Roman" w:hAnsi="Times New Roman" w:cs="Times New Roman"/>
          <w:bCs/>
          <w:color w:val="000000"/>
          <w:sz w:val="24"/>
          <w:szCs w:val="24"/>
          <w:lang w:val="en-US" w:eastAsia="id-ID"/>
        </w:rPr>
        <w:t>harus</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melalui</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rantai</w:t>
      </w:r>
      <w:proofErr w:type="spellEnd"/>
      <w:r>
        <w:rPr>
          <w:rFonts w:ascii="Times New Roman" w:eastAsia="Times New Roman" w:hAnsi="Times New Roman" w:cs="Times New Roman"/>
          <w:bCs/>
          <w:color w:val="000000"/>
          <w:sz w:val="24"/>
          <w:szCs w:val="24"/>
          <w:lang w:val="en-US" w:eastAsia="id-ID"/>
        </w:rPr>
        <w:t xml:space="preserve"> </w:t>
      </w:r>
      <w:proofErr w:type="spellStart"/>
      <w:r>
        <w:rPr>
          <w:rFonts w:ascii="Times New Roman" w:eastAsia="Times New Roman" w:hAnsi="Times New Roman" w:cs="Times New Roman"/>
          <w:bCs/>
          <w:color w:val="000000"/>
          <w:sz w:val="24"/>
          <w:szCs w:val="24"/>
          <w:lang w:val="en-US" w:eastAsia="id-ID"/>
        </w:rPr>
        <w:t>komando</w:t>
      </w:r>
      <w:proofErr w:type="spellEnd"/>
      <w:r w:rsidRPr="00B8140D">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en-US" w:eastAsia="id-ID"/>
        </w:rPr>
        <w:t xml:space="preserve"> </w:t>
      </w:r>
      <w:proofErr w:type="spellStart"/>
      <w:proofErr w:type="gramStart"/>
      <w:r>
        <w:rPr>
          <w:rFonts w:ascii="Times New Roman" w:eastAsia="Times New Roman" w:hAnsi="Times New Roman" w:cs="Times New Roman"/>
          <w:color w:val="000000"/>
          <w:sz w:val="24"/>
          <w:szCs w:val="24"/>
          <w:lang w:val="en-US" w:eastAsia="id-ID"/>
        </w:rPr>
        <w:t>Kekuatan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utama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dari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struktur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ini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adalah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standarisasi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operasional</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sehingga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semua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kegiatan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telah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ditetapkan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sebelumnya</w:t>
      </w:r>
      <w:proofErr w:type="spellEnd"/>
      <w:r>
        <w:rPr>
          <w:rFonts w:ascii="Times New Roman" w:eastAsia="Times New Roman" w:hAnsi="Times New Roman" w:cs="Times New Roman"/>
          <w:color w:val="000000"/>
          <w:sz w:val="24"/>
          <w:szCs w:val="24"/>
          <w:lang w:val="en-US" w:eastAsia="id-ID"/>
        </w:rPr>
        <w:t>.</w:t>
      </w:r>
      <w:proofErr w:type="gramEnd"/>
    </w:p>
    <w:p w:rsidR="00A548F3" w:rsidRDefault="00B63FE9" w:rsidP="008E2B1A">
      <w:pPr>
        <w:pStyle w:val="ListParagraph"/>
        <w:numPr>
          <w:ilvl w:val="0"/>
          <w:numId w:val="14"/>
        </w:numPr>
        <w:spacing w:line="480" w:lineRule="auto"/>
        <w:jc w:val="both"/>
        <w:rPr>
          <w:rFonts w:ascii="Times New Roman" w:hAnsi="Times New Roman" w:cs="Times New Roman"/>
          <w:sz w:val="24"/>
          <w:szCs w:val="24"/>
        </w:rPr>
      </w:pPr>
      <w:r w:rsidRPr="00B63FE9">
        <w:rPr>
          <w:rFonts w:ascii="Times New Roman" w:hAnsi="Times New Roman" w:cs="Times New Roman"/>
          <w:i/>
          <w:sz w:val="24"/>
          <w:szCs w:val="24"/>
        </w:rPr>
        <w:t>The Matrix Structure</w:t>
      </w:r>
      <w:r>
        <w:rPr>
          <w:rFonts w:ascii="Times New Roman" w:hAnsi="Times New Roman" w:cs="Times New Roman"/>
          <w:sz w:val="24"/>
          <w:szCs w:val="24"/>
        </w:rPr>
        <w:t xml:space="preserve"> </w:t>
      </w:r>
      <w:r w:rsidR="00A548F3">
        <w:rPr>
          <w:rFonts w:ascii="Times New Roman" w:hAnsi="Times New Roman" w:cs="Times New Roman"/>
          <w:sz w:val="24"/>
          <w:szCs w:val="24"/>
        </w:rPr>
        <w:t>( Struktur Matriks )</w:t>
      </w:r>
    </w:p>
    <w:p w:rsidR="00A548F3" w:rsidRDefault="00A548F3" w:rsidP="00A548F3">
      <w:pPr>
        <w:pStyle w:val="ListParagraph"/>
        <w:spacing w:line="480" w:lineRule="auto"/>
        <w:ind w:left="1800" w:firstLine="360"/>
        <w:jc w:val="both"/>
        <w:rPr>
          <w:rFonts w:ascii="Times New Roman" w:eastAsia="Times New Roman" w:hAnsi="Times New Roman" w:cs="Times New Roman"/>
          <w:color w:val="000000"/>
          <w:sz w:val="24"/>
          <w:szCs w:val="24"/>
          <w:lang w:eastAsia="id-ID"/>
        </w:rPr>
      </w:pPr>
      <w:r w:rsidRPr="00735DF4">
        <w:rPr>
          <w:rFonts w:ascii="Times New Roman" w:eastAsia="Times New Roman" w:hAnsi="Times New Roman" w:cs="Times New Roman"/>
          <w:color w:val="000000"/>
          <w:sz w:val="24"/>
          <w:szCs w:val="24"/>
          <w:lang w:eastAsia="id-ID"/>
        </w:rPr>
        <w:t>Struktur</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en-US" w:eastAsia="id-ID"/>
        </w:rPr>
        <w:t>o</w:t>
      </w:r>
      <w:r>
        <w:rPr>
          <w:rFonts w:ascii="Times New Roman" w:eastAsia="Times New Roman" w:hAnsi="Times New Roman" w:cs="Times New Roman"/>
          <w:color w:val="000000"/>
          <w:sz w:val="24"/>
          <w:szCs w:val="24"/>
          <w:lang w:eastAsia="id-ID"/>
        </w:rPr>
        <w:t xml:space="preserve">rganisasi </w:t>
      </w:r>
      <w:r>
        <w:rPr>
          <w:rFonts w:ascii="Times New Roman" w:eastAsia="Times New Roman" w:hAnsi="Times New Roman" w:cs="Times New Roman"/>
          <w:color w:val="000000"/>
          <w:sz w:val="24"/>
          <w:szCs w:val="24"/>
          <w:lang w:val="en-US" w:eastAsia="id-ID"/>
        </w:rPr>
        <w:t>m</w:t>
      </w:r>
      <w:r w:rsidRPr="00735DF4">
        <w:rPr>
          <w:rFonts w:ascii="Times New Roman" w:eastAsia="Times New Roman" w:hAnsi="Times New Roman" w:cs="Times New Roman"/>
          <w:color w:val="000000"/>
          <w:sz w:val="24"/>
          <w:szCs w:val="24"/>
          <w:lang w:eastAsia="id-ID"/>
        </w:rPr>
        <w:t xml:space="preserve">atriks </w:t>
      </w:r>
      <w:r>
        <w:rPr>
          <w:rFonts w:ascii="Times New Roman" w:eastAsia="Times New Roman" w:hAnsi="Times New Roman" w:cs="Times New Roman"/>
          <w:color w:val="000000"/>
          <w:sz w:val="24"/>
          <w:szCs w:val="24"/>
          <w:lang w:eastAsia="id-ID"/>
        </w:rPr>
        <w:t xml:space="preserve">ini sering juga disebut dengan </w:t>
      </w:r>
      <w:r>
        <w:rPr>
          <w:rFonts w:ascii="Times New Roman" w:eastAsia="Times New Roman" w:hAnsi="Times New Roman" w:cs="Times New Roman"/>
          <w:color w:val="000000"/>
          <w:sz w:val="24"/>
          <w:szCs w:val="24"/>
          <w:lang w:val="en-US" w:eastAsia="id-ID"/>
        </w:rPr>
        <w:t>s</w:t>
      </w:r>
      <w:r>
        <w:rPr>
          <w:rFonts w:ascii="Times New Roman" w:eastAsia="Times New Roman" w:hAnsi="Times New Roman" w:cs="Times New Roman"/>
          <w:color w:val="000000"/>
          <w:sz w:val="24"/>
          <w:szCs w:val="24"/>
          <w:lang w:eastAsia="id-ID"/>
        </w:rPr>
        <w:t xml:space="preserve">truktur </w:t>
      </w:r>
      <w:r>
        <w:rPr>
          <w:rFonts w:ascii="Times New Roman" w:eastAsia="Times New Roman" w:hAnsi="Times New Roman" w:cs="Times New Roman"/>
          <w:color w:val="000000"/>
          <w:sz w:val="24"/>
          <w:szCs w:val="24"/>
          <w:lang w:val="en-US" w:eastAsia="id-ID"/>
        </w:rPr>
        <w:t>o</w:t>
      </w:r>
      <w:r>
        <w:rPr>
          <w:rFonts w:ascii="Times New Roman" w:eastAsia="Times New Roman" w:hAnsi="Times New Roman" w:cs="Times New Roman"/>
          <w:color w:val="000000"/>
          <w:sz w:val="24"/>
          <w:szCs w:val="24"/>
          <w:lang w:eastAsia="id-ID"/>
        </w:rPr>
        <w:t xml:space="preserve">rganisasi </w:t>
      </w:r>
      <w:r>
        <w:rPr>
          <w:rFonts w:ascii="Times New Roman" w:eastAsia="Times New Roman" w:hAnsi="Times New Roman" w:cs="Times New Roman"/>
          <w:color w:val="000000"/>
          <w:sz w:val="24"/>
          <w:szCs w:val="24"/>
          <w:lang w:val="en-US" w:eastAsia="id-ID"/>
        </w:rPr>
        <w:t>p</w:t>
      </w:r>
      <w:r w:rsidRPr="00735DF4">
        <w:rPr>
          <w:rFonts w:ascii="Times New Roman" w:eastAsia="Times New Roman" w:hAnsi="Times New Roman" w:cs="Times New Roman"/>
          <w:color w:val="000000"/>
          <w:sz w:val="24"/>
          <w:szCs w:val="24"/>
          <w:lang w:eastAsia="id-ID"/>
        </w:rPr>
        <w:t xml:space="preserve">royek karena karyawan yang berada di unit kerja fungsional juga harus mengerjakan kegiatan atau tugas proyek-proyek organisasi yang </w:t>
      </w:r>
      <w:r>
        <w:rPr>
          <w:rFonts w:ascii="Times New Roman" w:eastAsia="Times New Roman" w:hAnsi="Times New Roman" w:cs="Times New Roman"/>
          <w:color w:val="000000"/>
          <w:sz w:val="24"/>
          <w:szCs w:val="24"/>
          <w:lang w:eastAsia="id-ID"/>
        </w:rPr>
        <w:t xml:space="preserve">ditugaskan kepadanya. Struktur </w:t>
      </w:r>
      <w:r>
        <w:rPr>
          <w:rFonts w:ascii="Times New Roman" w:eastAsia="Times New Roman" w:hAnsi="Times New Roman" w:cs="Times New Roman"/>
          <w:color w:val="000000"/>
          <w:sz w:val="24"/>
          <w:szCs w:val="24"/>
          <w:lang w:val="en-US" w:eastAsia="id-ID"/>
        </w:rPr>
        <w:t>o</w:t>
      </w:r>
      <w:r>
        <w:rPr>
          <w:rFonts w:ascii="Times New Roman" w:eastAsia="Times New Roman" w:hAnsi="Times New Roman" w:cs="Times New Roman"/>
          <w:color w:val="000000"/>
          <w:sz w:val="24"/>
          <w:szCs w:val="24"/>
          <w:lang w:eastAsia="id-ID"/>
        </w:rPr>
        <w:t xml:space="preserve">rganisasi </w:t>
      </w:r>
      <w:r>
        <w:rPr>
          <w:rFonts w:ascii="Times New Roman" w:eastAsia="Times New Roman" w:hAnsi="Times New Roman" w:cs="Times New Roman"/>
          <w:color w:val="000000"/>
          <w:sz w:val="24"/>
          <w:szCs w:val="24"/>
          <w:lang w:val="en-US" w:eastAsia="id-ID"/>
        </w:rPr>
        <w:t>m</w:t>
      </w:r>
      <w:r w:rsidRPr="00735DF4">
        <w:rPr>
          <w:rFonts w:ascii="Times New Roman" w:eastAsia="Times New Roman" w:hAnsi="Times New Roman" w:cs="Times New Roman"/>
          <w:color w:val="000000"/>
          <w:sz w:val="24"/>
          <w:szCs w:val="24"/>
          <w:lang w:eastAsia="id-ID"/>
        </w:rPr>
        <w:t>atriks ini mengakibatkan terjadinya multi komando dimana seorang karyawan diharuskan untuk melapor kepada dua pimpina</w:t>
      </w:r>
      <w:r>
        <w:rPr>
          <w:rFonts w:ascii="Times New Roman" w:eastAsia="Times New Roman" w:hAnsi="Times New Roman" w:cs="Times New Roman"/>
          <w:color w:val="000000"/>
          <w:sz w:val="24"/>
          <w:szCs w:val="24"/>
          <w:lang w:eastAsia="id-ID"/>
        </w:rPr>
        <w:t xml:space="preserve">n yaitu pimpinan di unit kerja </w:t>
      </w:r>
      <w:r>
        <w:rPr>
          <w:rFonts w:ascii="Times New Roman" w:eastAsia="Times New Roman" w:hAnsi="Times New Roman" w:cs="Times New Roman"/>
          <w:color w:val="000000"/>
          <w:sz w:val="24"/>
          <w:szCs w:val="24"/>
          <w:lang w:val="en-US" w:eastAsia="id-ID"/>
        </w:rPr>
        <w:t>f</w:t>
      </w:r>
      <w:r w:rsidRPr="00735DF4">
        <w:rPr>
          <w:rFonts w:ascii="Times New Roman" w:eastAsia="Times New Roman" w:hAnsi="Times New Roman" w:cs="Times New Roman"/>
          <w:color w:val="000000"/>
          <w:sz w:val="24"/>
          <w:szCs w:val="24"/>
          <w:lang w:eastAsia="id-ID"/>
        </w:rPr>
        <w:t>ungsional</w:t>
      </w:r>
      <w:r>
        <w:rPr>
          <w:rFonts w:ascii="Times New Roman" w:eastAsia="Times New Roman" w:hAnsi="Times New Roman" w:cs="Times New Roman"/>
          <w:color w:val="000000"/>
          <w:sz w:val="24"/>
          <w:szCs w:val="24"/>
          <w:lang w:eastAsia="id-ID"/>
        </w:rPr>
        <w:t xml:space="preserve"> dan pimpinan proyek. Struktur </w:t>
      </w:r>
      <w:r>
        <w:rPr>
          <w:rFonts w:ascii="Times New Roman" w:eastAsia="Times New Roman" w:hAnsi="Times New Roman" w:cs="Times New Roman"/>
          <w:color w:val="000000"/>
          <w:sz w:val="24"/>
          <w:szCs w:val="24"/>
          <w:lang w:val="en-US" w:eastAsia="id-ID"/>
        </w:rPr>
        <w:t>o</w:t>
      </w:r>
      <w:r w:rsidRPr="00735DF4">
        <w:rPr>
          <w:rFonts w:ascii="Times New Roman" w:eastAsia="Times New Roman" w:hAnsi="Times New Roman" w:cs="Times New Roman"/>
          <w:color w:val="000000"/>
          <w:sz w:val="24"/>
          <w:szCs w:val="24"/>
          <w:lang w:eastAsia="id-ID"/>
        </w:rPr>
        <w:t>rganisasi ini biasanya digunakan oleh perusahaan yang berskala besar atau perusahaan-perusahaan multinasional.</w:t>
      </w:r>
    </w:p>
    <w:p w:rsidR="00B63FE9" w:rsidRDefault="00A548F3" w:rsidP="00A548F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3 desain struktur organisasi tersebut, </w:t>
      </w:r>
      <w:r w:rsidRPr="00A548F3">
        <w:rPr>
          <w:rFonts w:ascii="Times New Roman" w:hAnsi="Times New Roman" w:cs="Times New Roman"/>
          <w:i/>
          <w:sz w:val="24"/>
          <w:szCs w:val="24"/>
        </w:rPr>
        <w:t>De’ Japan Tour and Travel</w:t>
      </w:r>
      <w:r>
        <w:rPr>
          <w:rFonts w:ascii="Times New Roman" w:hAnsi="Times New Roman" w:cs="Times New Roman"/>
          <w:sz w:val="24"/>
          <w:szCs w:val="24"/>
        </w:rPr>
        <w:t xml:space="preserve"> menggunakan struktur sederhana untuk struktur organisasi perusahaan. Desain </w:t>
      </w:r>
      <w:r>
        <w:rPr>
          <w:rFonts w:ascii="Times New Roman" w:hAnsi="Times New Roman" w:cs="Times New Roman"/>
          <w:sz w:val="24"/>
          <w:szCs w:val="24"/>
        </w:rPr>
        <w:lastRenderedPageBreak/>
        <w:t xml:space="preserve">struktur organisasi ini dipilih karena </w:t>
      </w:r>
      <w:r w:rsidRPr="00A548F3">
        <w:rPr>
          <w:rFonts w:ascii="Times New Roman" w:hAnsi="Times New Roman" w:cs="Times New Roman"/>
          <w:i/>
          <w:sz w:val="24"/>
          <w:szCs w:val="24"/>
        </w:rPr>
        <w:t>De’ Japan Tour and Travel</w:t>
      </w:r>
      <w:r>
        <w:rPr>
          <w:rFonts w:ascii="Times New Roman" w:hAnsi="Times New Roman" w:cs="Times New Roman"/>
          <w:sz w:val="24"/>
          <w:szCs w:val="24"/>
        </w:rPr>
        <w:t xml:space="preserve"> merupakan bisnis yang masih berskala kecil, dimana pekerja yang dipekerjakan jumlahnya tidak banyak dan dipimpin langsung oleh pemilik yang berkedudukan sebagai manajer. Berikut ini adalah gambar struktur organisasi </w:t>
      </w:r>
      <w:r w:rsidRPr="00A548F3">
        <w:rPr>
          <w:rFonts w:ascii="Times New Roman" w:hAnsi="Times New Roman" w:cs="Times New Roman"/>
          <w:i/>
          <w:sz w:val="24"/>
          <w:szCs w:val="24"/>
        </w:rPr>
        <w:t>De’ Japan Tour and Travel</w:t>
      </w:r>
      <w:r>
        <w:rPr>
          <w:rFonts w:ascii="Times New Roman" w:hAnsi="Times New Roman" w:cs="Times New Roman"/>
          <w:sz w:val="24"/>
          <w:szCs w:val="24"/>
        </w:rPr>
        <w:t xml:space="preserve">: </w:t>
      </w:r>
    </w:p>
    <w:p w:rsidR="00A548F3" w:rsidRPr="00A548F3" w:rsidRDefault="00A548F3" w:rsidP="00A548F3">
      <w:pPr>
        <w:spacing w:line="480" w:lineRule="auto"/>
        <w:ind w:left="720" w:firstLine="720"/>
        <w:jc w:val="center"/>
        <w:rPr>
          <w:rFonts w:ascii="Times New Roman" w:hAnsi="Times New Roman" w:cs="Times New Roman"/>
          <w:b/>
          <w:sz w:val="24"/>
          <w:szCs w:val="24"/>
        </w:rPr>
      </w:pPr>
      <w:r w:rsidRPr="00A548F3">
        <w:rPr>
          <w:rFonts w:ascii="Times New Roman" w:hAnsi="Times New Roman" w:cs="Times New Roman"/>
          <w:b/>
          <w:sz w:val="24"/>
          <w:szCs w:val="24"/>
        </w:rPr>
        <w:t>Gambar 6.1</w:t>
      </w:r>
    </w:p>
    <w:p w:rsidR="00A548F3" w:rsidRDefault="00050DA4" w:rsidP="00A548F3">
      <w:pPr>
        <w:spacing w:line="480" w:lineRule="auto"/>
        <w:ind w:left="720" w:firstLine="720"/>
        <w:jc w:val="center"/>
        <w:rPr>
          <w:rFonts w:ascii="Times New Roman" w:hAnsi="Times New Roman" w:cs="Times New Roman"/>
          <w:b/>
          <w:i/>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42DC8966" wp14:editId="218FE9B2">
                <wp:simplePos x="0" y="0"/>
                <wp:positionH relativeFrom="column">
                  <wp:posOffset>2714625</wp:posOffset>
                </wp:positionH>
                <wp:positionV relativeFrom="paragraph">
                  <wp:posOffset>387985</wp:posOffset>
                </wp:positionV>
                <wp:extent cx="1295400" cy="3143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1295400"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25ABE" w:rsidRPr="00050DA4" w:rsidRDefault="00625ABE" w:rsidP="00050DA4">
                            <w:pPr>
                              <w:jc w:val="center"/>
                              <w:rPr>
                                <w:rFonts w:ascii="Times New Roman" w:hAnsi="Times New Roman" w:cs="Times New Roman"/>
                                <w:i/>
                                <w:sz w:val="24"/>
                                <w:szCs w:val="24"/>
                              </w:rPr>
                            </w:pPr>
                            <w:r w:rsidRPr="00050DA4">
                              <w:rPr>
                                <w:rFonts w:ascii="Times New Roman" w:hAnsi="Times New Roman" w:cs="Times New Roman"/>
                                <w:i/>
                                <w:sz w:val="24"/>
                                <w:szCs w:val="24"/>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213.75pt;margin-top:30.55pt;width:102pt;height:2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" fillcolor="white [3201]" strokecolor="#f79646 [3209]" strokeweight="2pt">
                <v:textbox>
                  <w:txbxContent>
                    <w:p w:rsidR="00625ABE" w:rsidRPr="00050DA4" w:rsidRDefault="00625ABE" w:rsidP="00050DA4">
                      <w:pPr>
                        <w:jc w:val="center"/>
                        <w:rPr>
                          <w:rFonts w:ascii="Times New Roman" w:hAnsi="Times New Roman" w:cs="Times New Roman"/>
                          <w:i/>
                          <w:sz w:val="24"/>
                          <w:szCs w:val="24"/>
                        </w:rPr>
                      </w:pPr>
                      <w:r w:rsidRPr="00050DA4">
                        <w:rPr>
                          <w:rFonts w:ascii="Times New Roman" w:hAnsi="Times New Roman" w:cs="Times New Roman"/>
                          <w:i/>
                          <w:sz w:val="24"/>
                          <w:szCs w:val="24"/>
                        </w:rPr>
                        <w:t>Manager</w:t>
                      </w:r>
                    </w:p>
                  </w:txbxContent>
                </v:textbox>
              </v:roundrect>
            </w:pict>
          </mc:Fallback>
        </mc:AlternateContent>
      </w:r>
      <w:r w:rsidR="00A548F3" w:rsidRPr="00A548F3">
        <w:rPr>
          <w:rFonts w:ascii="Times New Roman" w:hAnsi="Times New Roman" w:cs="Times New Roman"/>
          <w:b/>
          <w:sz w:val="24"/>
          <w:szCs w:val="24"/>
        </w:rPr>
        <w:t xml:space="preserve">Struktur Organisasi </w:t>
      </w:r>
      <w:r w:rsidR="00A548F3" w:rsidRPr="00A548F3">
        <w:rPr>
          <w:rFonts w:ascii="Times New Roman" w:hAnsi="Times New Roman" w:cs="Times New Roman"/>
          <w:b/>
          <w:i/>
          <w:sz w:val="24"/>
          <w:szCs w:val="24"/>
        </w:rPr>
        <w:t>De’ Japan Tour and Travel</w:t>
      </w:r>
    </w:p>
    <w:p w:rsidR="00050DA4" w:rsidRDefault="00050DA4" w:rsidP="00A548F3">
      <w:pPr>
        <w:spacing w:line="480" w:lineRule="auto"/>
        <w:ind w:left="720" w:firstLine="720"/>
        <w:jc w:val="center"/>
        <w:rPr>
          <w:rFonts w:ascii="Times New Roman" w:hAnsi="Times New Roman" w:cs="Times New Roman"/>
          <w:b/>
          <w:i/>
          <w:sz w:val="24"/>
          <w:szCs w:val="24"/>
        </w:rPr>
      </w:pPr>
      <w:r>
        <w:rPr>
          <w:rFonts w:ascii="Times New Roman" w:hAnsi="Times New Roman" w:cs="Times New Roman"/>
          <w:b/>
          <w:i/>
          <w:noProof/>
          <w:sz w:val="24"/>
          <w:szCs w:val="24"/>
          <w:lang w:eastAsia="id-ID"/>
        </w:rPr>
        <mc:AlternateContent>
          <mc:Choice Requires="wps">
            <w:drawing>
              <wp:anchor distT="0" distB="0" distL="114300" distR="114300" simplePos="0" relativeHeight="251660288" behindDoc="0" locked="0" layoutInCell="1" allowOverlap="1" wp14:anchorId="210858BF" wp14:editId="58416623">
                <wp:simplePos x="0" y="0"/>
                <wp:positionH relativeFrom="column">
                  <wp:posOffset>3352800</wp:posOffset>
                </wp:positionH>
                <wp:positionV relativeFrom="paragraph">
                  <wp:posOffset>224790</wp:posOffset>
                </wp:positionV>
                <wp:extent cx="0" cy="3333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33337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17.7pt" to="264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" strokecolor="#0070c0"/>
            </w:pict>
          </mc:Fallback>
        </mc:AlternateContent>
      </w:r>
    </w:p>
    <w:p w:rsidR="00050DA4" w:rsidRDefault="00050DA4" w:rsidP="00A548F3">
      <w:pPr>
        <w:spacing w:line="480" w:lineRule="auto"/>
        <w:ind w:left="720" w:firstLine="720"/>
        <w:jc w:val="center"/>
        <w:rPr>
          <w:rFonts w:ascii="Times New Roman" w:hAnsi="Times New Roman" w:cs="Times New Roman"/>
          <w:b/>
          <w:i/>
          <w:sz w:val="24"/>
          <w:szCs w:val="24"/>
        </w:rPr>
      </w:pPr>
      <w:r>
        <w:rPr>
          <w:rFonts w:ascii="Times New Roman" w:hAnsi="Times New Roman" w:cs="Times New Roman"/>
          <w:b/>
          <w:i/>
          <w:noProof/>
          <w:sz w:val="24"/>
          <w:szCs w:val="24"/>
          <w:lang w:eastAsia="id-ID"/>
        </w:rPr>
        <mc:AlternateContent>
          <mc:Choice Requires="wps">
            <w:drawing>
              <wp:anchor distT="0" distB="0" distL="114300" distR="114300" simplePos="0" relativeHeight="251677696" behindDoc="0" locked="0" layoutInCell="1" allowOverlap="1" wp14:anchorId="12C62E17" wp14:editId="57E2E532">
                <wp:simplePos x="0" y="0"/>
                <wp:positionH relativeFrom="column">
                  <wp:posOffset>1914525</wp:posOffset>
                </wp:positionH>
                <wp:positionV relativeFrom="paragraph">
                  <wp:posOffset>80645</wp:posOffset>
                </wp:positionV>
                <wp:extent cx="0" cy="419100"/>
                <wp:effectExtent l="9525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50.75pt;margin-top:6.35pt;width:0;height:3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" strokecolor="#0070c0">
                <v:stroke endarrow="open"/>
              </v:shape>
            </w:pict>
          </mc:Fallback>
        </mc:AlternateContent>
      </w:r>
      <w:r>
        <w:rPr>
          <w:rFonts w:ascii="Times New Roman" w:hAnsi="Times New Roman" w:cs="Times New Roman"/>
          <w:b/>
          <w:i/>
          <w:noProof/>
          <w:sz w:val="24"/>
          <w:szCs w:val="24"/>
          <w:lang w:eastAsia="id-ID"/>
        </w:rPr>
        <mc:AlternateContent>
          <mc:Choice Requires="wps">
            <w:drawing>
              <wp:anchor distT="0" distB="0" distL="114300" distR="114300" simplePos="0" relativeHeight="251675648" behindDoc="0" locked="0" layoutInCell="1" allowOverlap="1" wp14:anchorId="367F9BE3" wp14:editId="588C1C72">
                <wp:simplePos x="0" y="0"/>
                <wp:positionH relativeFrom="column">
                  <wp:posOffset>3352800</wp:posOffset>
                </wp:positionH>
                <wp:positionV relativeFrom="paragraph">
                  <wp:posOffset>80645</wp:posOffset>
                </wp:positionV>
                <wp:extent cx="0" cy="4191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0" o:spid="_x0000_s1026" type="#_x0000_t32" style="position:absolute;margin-left:264pt;margin-top:6.35pt;width:0;height:3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" strokecolor="#0070c0">
                <v:stroke endarrow="open"/>
              </v:shape>
            </w:pict>
          </mc:Fallback>
        </mc:AlternateContent>
      </w:r>
      <w:r>
        <w:rPr>
          <w:rFonts w:ascii="Times New Roman" w:hAnsi="Times New Roman" w:cs="Times New Roman"/>
          <w:b/>
          <w:i/>
          <w:noProof/>
          <w:sz w:val="24"/>
          <w:szCs w:val="24"/>
          <w:lang w:eastAsia="id-ID"/>
        </w:rPr>
        <mc:AlternateContent>
          <mc:Choice Requires="wps">
            <w:drawing>
              <wp:anchor distT="0" distB="0" distL="114300" distR="114300" simplePos="0" relativeHeight="251678720" behindDoc="0" locked="0" layoutInCell="1" allowOverlap="1" wp14:anchorId="122C181C" wp14:editId="40A5A3B8">
                <wp:simplePos x="0" y="0"/>
                <wp:positionH relativeFrom="column">
                  <wp:posOffset>4743450</wp:posOffset>
                </wp:positionH>
                <wp:positionV relativeFrom="paragraph">
                  <wp:posOffset>80645</wp:posOffset>
                </wp:positionV>
                <wp:extent cx="0" cy="419100"/>
                <wp:effectExtent l="9525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 o:spid="_x0000_s1026" type="#_x0000_t32" style="position:absolute;margin-left:373.5pt;margin-top:6.35pt;width:0;height:3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" strokecolor="#0070c0">
                <v:stroke endarrow="open"/>
              </v:shape>
            </w:pict>
          </mc:Fallback>
        </mc:AlternateContent>
      </w:r>
      <w:r>
        <w:rPr>
          <w:rFonts w:ascii="Times New Roman" w:hAnsi="Times New Roman" w:cs="Times New Roman"/>
          <w:b/>
          <w:i/>
          <w:noProof/>
          <w:sz w:val="24"/>
          <w:szCs w:val="24"/>
          <w:lang w:eastAsia="id-ID"/>
        </w:rPr>
        <mc:AlternateContent>
          <mc:Choice Requires="wps">
            <w:drawing>
              <wp:anchor distT="0" distB="0" distL="114300" distR="114300" simplePos="0" relativeHeight="251661312" behindDoc="0" locked="0" layoutInCell="1" allowOverlap="1" wp14:anchorId="2D869081" wp14:editId="1E62635B">
                <wp:simplePos x="0" y="0"/>
                <wp:positionH relativeFrom="column">
                  <wp:posOffset>1914525</wp:posOffset>
                </wp:positionH>
                <wp:positionV relativeFrom="paragraph">
                  <wp:posOffset>80645</wp:posOffset>
                </wp:positionV>
                <wp:extent cx="2828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82892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75pt,6.35pt" to="37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" strokecolor="#0070c0"/>
            </w:pict>
          </mc:Fallback>
        </mc:AlternateContent>
      </w:r>
    </w:p>
    <w:p w:rsidR="00050DA4" w:rsidRDefault="00050DA4" w:rsidP="00050DA4">
      <w:pPr>
        <w:spacing w:line="480" w:lineRule="auto"/>
        <w:rPr>
          <w:rFonts w:ascii="Times New Roman" w:hAnsi="Times New Roman" w:cs="Times New Roman"/>
          <w:b/>
          <w:i/>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7CA17102" wp14:editId="58795907">
                <wp:simplePos x="0" y="0"/>
                <wp:positionH relativeFrom="column">
                  <wp:posOffset>1276350</wp:posOffset>
                </wp:positionH>
                <wp:positionV relativeFrom="paragraph">
                  <wp:posOffset>31750</wp:posOffset>
                </wp:positionV>
                <wp:extent cx="1295400" cy="3143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295400"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25ABE" w:rsidRPr="00050DA4" w:rsidRDefault="00625ABE" w:rsidP="00050DA4">
                            <w:pPr>
                              <w:jc w:val="center"/>
                              <w:rPr>
                                <w:rFonts w:ascii="Times New Roman" w:hAnsi="Times New Roman" w:cs="Times New Roman"/>
                                <w:i/>
                                <w:sz w:val="24"/>
                                <w:szCs w:val="24"/>
                              </w:rPr>
                            </w:pPr>
                            <w:r>
                              <w:rPr>
                                <w:rFonts w:ascii="Times New Roman" w:hAnsi="Times New Roman" w:cs="Times New Roman"/>
                                <w:i/>
                                <w:sz w:val="24"/>
                                <w:szCs w:val="24"/>
                              </w:rPr>
                              <w:t>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7" style="position:absolute;margin-left:100.5pt;margin-top:2.5pt;width:102pt;height:24.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" fillcolor="white [3201]" strokecolor="#f79646 [3209]" strokeweight="2pt">
                <v:textbox>
                  <w:txbxContent>
                    <w:p w:rsidR="00625ABE" w:rsidRPr="00050DA4" w:rsidRDefault="00625ABE" w:rsidP="00050DA4">
                      <w:pPr>
                        <w:jc w:val="center"/>
                        <w:rPr>
                          <w:rFonts w:ascii="Times New Roman" w:hAnsi="Times New Roman" w:cs="Times New Roman"/>
                          <w:i/>
                          <w:sz w:val="24"/>
                          <w:szCs w:val="24"/>
                        </w:rPr>
                      </w:pPr>
                      <w:r>
                        <w:rPr>
                          <w:rFonts w:ascii="Times New Roman" w:hAnsi="Times New Roman" w:cs="Times New Roman"/>
                          <w:i/>
                          <w:sz w:val="24"/>
                          <w:szCs w:val="24"/>
                        </w:rPr>
                        <w:t>Marketing</w:t>
                      </w:r>
                    </w:p>
                  </w:txbxContent>
                </v:textbox>
              </v:round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59876F51" wp14:editId="3BC66000">
                <wp:simplePos x="0" y="0"/>
                <wp:positionH relativeFrom="column">
                  <wp:posOffset>4105275</wp:posOffset>
                </wp:positionH>
                <wp:positionV relativeFrom="paragraph">
                  <wp:posOffset>22225</wp:posOffset>
                </wp:positionV>
                <wp:extent cx="1295400" cy="3143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295400"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25ABE" w:rsidRPr="00050DA4" w:rsidRDefault="00625ABE" w:rsidP="00050DA4">
                            <w:pPr>
                              <w:jc w:val="center"/>
                              <w:rPr>
                                <w:rFonts w:ascii="Times New Roman" w:hAnsi="Times New Roman" w:cs="Times New Roman"/>
                                <w:i/>
                                <w:sz w:val="24"/>
                                <w:szCs w:val="24"/>
                              </w:rPr>
                            </w:pPr>
                            <w:r>
                              <w:rPr>
                                <w:rFonts w:ascii="Times New Roman" w:hAnsi="Times New Roman" w:cs="Times New Roman"/>
                                <w:i/>
                                <w:sz w:val="24"/>
                                <w:szCs w:val="24"/>
                              </w:rPr>
                              <w:t>Tour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8" style="position:absolute;margin-left:323.25pt;margin-top:1.75pt;width:102pt;height:2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" fillcolor="white [3201]" strokecolor="#f79646 [3209]" strokeweight="2pt">
                <v:textbox>
                  <w:txbxContent>
                    <w:p w:rsidR="00625ABE" w:rsidRPr="00050DA4" w:rsidRDefault="00625ABE" w:rsidP="00050DA4">
                      <w:pPr>
                        <w:jc w:val="center"/>
                        <w:rPr>
                          <w:rFonts w:ascii="Times New Roman" w:hAnsi="Times New Roman" w:cs="Times New Roman"/>
                          <w:i/>
                          <w:sz w:val="24"/>
                          <w:szCs w:val="24"/>
                        </w:rPr>
                      </w:pPr>
                      <w:r>
                        <w:rPr>
                          <w:rFonts w:ascii="Times New Roman" w:hAnsi="Times New Roman" w:cs="Times New Roman"/>
                          <w:i/>
                          <w:sz w:val="24"/>
                          <w:szCs w:val="24"/>
                        </w:rPr>
                        <w:t>Tour Leader</w:t>
                      </w:r>
                    </w:p>
                  </w:txbxContent>
                </v:textbox>
              </v:round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44B7E4FD" wp14:editId="5DD8998C">
                <wp:simplePos x="0" y="0"/>
                <wp:positionH relativeFrom="column">
                  <wp:posOffset>2705100</wp:posOffset>
                </wp:positionH>
                <wp:positionV relativeFrom="paragraph">
                  <wp:posOffset>22225</wp:posOffset>
                </wp:positionV>
                <wp:extent cx="1295400" cy="3143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1295400"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25ABE" w:rsidRPr="00050DA4" w:rsidRDefault="00625ABE" w:rsidP="00050DA4">
                            <w:pPr>
                              <w:jc w:val="center"/>
                              <w:rPr>
                                <w:rFonts w:ascii="Times New Roman" w:hAnsi="Times New Roman" w:cs="Times New Roman"/>
                                <w:sz w:val="24"/>
                                <w:szCs w:val="24"/>
                              </w:rPr>
                            </w:pPr>
                            <w:r w:rsidRPr="00050DA4">
                              <w:rPr>
                                <w:rFonts w:ascii="Times New Roman" w:hAnsi="Times New Roman" w:cs="Times New Roman"/>
                                <w:sz w:val="24"/>
                                <w:szCs w:val="24"/>
                              </w:rPr>
                              <w:t>Administrasi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 o:spid="_x0000_s1029" style="position:absolute;margin-left:213pt;margin-top:1.75pt;width:102pt;height:24.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" fillcolor="white [3201]" strokecolor="#f79646 [3209]" strokeweight="2pt">
                <v:textbox>
                  <w:txbxContent>
                    <w:p w:rsidR="00625ABE" w:rsidRPr="00050DA4" w:rsidRDefault="00625ABE" w:rsidP="00050DA4">
                      <w:pPr>
                        <w:jc w:val="center"/>
                        <w:rPr>
                          <w:rFonts w:ascii="Times New Roman" w:hAnsi="Times New Roman" w:cs="Times New Roman"/>
                          <w:sz w:val="24"/>
                          <w:szCs w:val="24"/>
                        </w:rPr>
                      </w:pPr>
                      <w:r w:rsidRPr="00050DA4">
                        <w:rPr>
                          <w:rFonts w:ascii="Times New Roman" w:hAnsi="Times New Roman" w:cs="Times New Roman"/>
                          <w:sz w:val="24"/>
                          <w:szCs w:val="24"/>
                        </w:rPr>
                        <w:t>Administrasi</w:t>
                      </w:r>
                    </w:p>
                  </w:txbxContent>
                </v:textbox>
              </v:roundrect>
            </w:pict>
          </mc:Fallback>
        </mc:AlternateContent>
      </w:r>
    </w:p>
    <w:p w:rsidR="00050DA4" w:rsidRPr="00050DA4" w:rsidRDefault="00050DA4" w:rsidP="00050DA4">
      <w:pPr>
        <w:spacing w:line="480" w:lineRule="auto"/>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ab/>
        <w:t xml:space="preserve">Sumber : </w:t>
      </w:r>
      <w:r w:rsidRPr="00050DA4">
        <w:rPr>
          <w:rFonts w:ascii="Times New Roman" w:hAnsi="Times New Roman" w:cs="Times New Roman"/>
          <w:i/>
          <w:sz w:val="24"/>
          <w:szCs w:val="24"/>
        </w:rPr>
        <w:t>De’ Japan Tour and Travel</w:t>
      </w:r>
      <w:r>
        <w:rPr>
          <w:rFonts w:ascii="Times New Roman" w:hAnsi="Times New Roman" w:cs="Times New Roman"/>
          <w:sz w:val="24"/>
          <w:szCs w:val="24"/>
        </w:rPr>
        <w:t>, 2018</w:t>
      </w:r>
    </w:p>
    <w:p w:rsidR="0046261B" w:rsidRDefault="0046261B" w:rsidP="007645F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Kompensasi dan Balas Jasa Karyawan </w:t>
      </w:r>
    </w:p>
    <w:p w:rsidR="00A815AB" w:rsidRDefault="00A815AB" w:rsidP="00A815AB">
      <w:pPr>
        <w:pStyle w:val="ListParagraph"/>
        <w:spacing w:line="480" w:lineRule="auto"/>
        <w:ind w:firstLine="720"/>
        <w:jc w:val="both"/>
        <w:rPr>
          <w:rFonts w:ascii="Times New Roman" w:eastAsia="MS Mincho" w:hAnsi="Times New Roman" w:cs="Times New Roman"/>
          <w:color w:val="262626"/>
          <w:sz w:val="24"/>
          <w:szCs w:val="24"/>
        </w:rPr>
      </w:pPr>
      <w:proofErr w:type="spellStart"/>
      <w:r w:rsidRPr="00AD002C">
        <w:rPr>
          <w:rFonts w:ascii="Times New Roman" w:eastAsia="MS Mincho" w:hAnsi="Times New Roman" w:cs="Times New Roman"/>
          <w:color w:val="262626"/>
          <w:sz w:val="24"/>
          <w:szCs w:val="24"/>
          <w:lang w:val="en-US"/>
        </w:rPr>
        <w:t>Menurut</w:t>
      </w:r>
      <w:proofErr w:type="spellEnd"/>
      <w:r>
        <w:rPr>
          <w:rFonts w:ascii="Times New Roman" w:eastAsia="MS Mincho" w:hAnsi="Times New Roman" w:cs="Times New Roman"/>
          <w:color w:val="262626"/>
          <w:sz w:val="24"/>
          <w:szCs w:val="24"/>
          <w:lang w:val="en-US"/>
        </w:rPr>
        <w:t xml:space="preserve"> </w:t>
      </w:r>
      <w:proofErr w:type="spellStart"/>
      <w:r w:rsidR="00103451">
        <w:rPr>
          <w:rFonts w:ascii="Times New Roman" w:eastAsia="MS Mincho" w:hAnsi="Times New Roman" w:cs="Times New Roman"/>
          <w:color w:val="262626"/>
          <w:sz w:val="24"/>
          <w:szCs w:val="24"/>
          <w:lang w:val="en-US"/>
        </w:rPr>
        <w:t>Dessler</w:t>
      </w:r>
      <w:proofErr w:type="spellEnd"/>
      <w:r w:rsidR="00103451">
        <w:rPr>
          <w:rFonts w:ascii="Times New Roman" w:eastAsia="MS Mincho" w:hAnsi="Times New Roman" w:cs="Times New Roman"/>
          <w:color w:val="262626"/>
          <w:sz w:val="24"/>
          <w:szCs w:val="24"/>
          <w:lang w:val="en-US"/>
        </w:rPr>
        <w:t xml:space="preserve"> (201</w:t>
      </w:r>
      <w:r w:rsidR="00103451">
        <w:rPr>
          <w:rFonts w:ascii="Times New Roman" w:eastAsia="MS Mincho" w:hAnsi="Times New Roman" w:cs="Times New Roman"/>
          <w:color w:val="262626"/>
          <w:sz w:val="24"/>
          <w:szCs w:val="24"/>
        </w:rPr>
        <w:t>6</w:t>
      </w:r>
      <w:r w:rsidR="00103451">
        <w:rPr>
          <w:rFonts w:ascii="Times New Roman" w:eastAsia="MS Mincho" w:hAnsi="Times New Roman" w:cs="Times New Roman"/>
          <w:color w:val="262626"/>
          <w:sz w:val="24"/>
          <w:szCs w:val="24"/>
          <w:lang w:val="en-US"/>
        </w:rPr>
        <w:t>:3</w:t>
      </w:r>
      <w:r w:rsidR="00103451">
        <w:rPr>
          <w:rFonts w:ascii="Times New Roman" w:eastAsia="MS Mincho" w:hAnsi="Times New Roman" w:cs="Times New Roman"/>
          <w:color w:val="262626"/>
          <w:sz w:val="24"/>
          <w:szCs w:val="24"/>
        </w:rPr>
        <w:t>46</w:t>
      </w:r>
      <w:r w:rsidRPr="00AD002C">
        <w:rPr>
          <w:rFonts w:ascii="Times New Roman" w:eastAsia="MS Mincho" w:hAnsi="Times New Roman" w:cs="Times New Roman"/>
          <w:color w:val="262626"/>
          <w:sz w:val="24"/>
          <w:szCs w:val="24"/>
          <w:lang w:val="en-US"/>
        </w:rPr>
        <w:t>)</w:t>
      </w:r>
      <w:r w:rsidR="00103451">
        <w:rPr>
          <w:rFonts w:ascii="Times New Roman" w:eastAsia="MS Mincho" w:hAnsi="Times New Roman" w:cs="Times New Roman"/>
          <w:color w:val="262626"/>
          <w:sz w:val="24"/>
          <w:szCs w:val="24"/>
        </w:rPr>
        <w:t>, “</w:t>
      </w:r>
      <w:r w:rsidR="00103451" w:rsidRPr="00103451">
        <w:rPr>
          <w:rFonts w:ascii="Times New Roman" w:eastAsia="MS Mincho" w:hAnsi="Times New Roman" w:cs="Times New Roman"/>
          <w:i/>
          <w:color w:val="262626"/>
          <w:sz w:val="24"/>
          <w:szCs w:val="24"/>
        </w:rPr>
        <w:t>Employee compensation includes all forms of pay going to employees and arising from their employment</w:t>
      </w:r>
      <w:r w:rsidR="00103451">
        <w:rPr>
          <w:rFonts w:ascii="Times New Roman" w:eastAsia="MS Mincho" w:hAnsi="Times New Roman" w:cs="Times New Roman"/>
          <w:color w:val="262626"/>
          <w:sz w:val="24"/>
          <w:szCs w:val="24"/>
        </w:rPr>
        <w:t>”. Bila diartikan kedalam Bahasa Indonesia, maka</w:t>
      </w:r>
      <w:bookmarkStart w:id="0" w:name="_GoBack"/>
      <w:bookmarkEnd w:id="0"/>
      <w:r w:rsidR="00103451">
        <w:rPr>
          <w:rFonts w:ascii="Times New Roman" w:eastAsia="MS Mincho" w:hAnsi="Times New Roman" w:cs="Times New Roman"/>
          <w:color w:val="262626"/>
          <w:sz w:val="24"/>
          <w:szCs w:val="24"/>
        </w:rPr>
        <w:t xml:space="preserve"> k</w:t>
      </w:r>
      <w:r w:rsidR="00103451" w:rsidRPr="00103451">
        <w:rPr>
          <w:rFonts w:ascii="Times New Roman" w:eastAsia="MS Mincho" w:hAnsi="Times New Roman" w:cs="Times New Roman"/>
          <w:color w:val="262626"/>
          <w:sz w:val="24"/>
          <w:szCs w:val="24"/>
        </w:rPr>
        <w:t>ompensasi karyawan mencakup semua bentu</w:t>
      </w:r>
      <w:r w:rsidR="00103451">
        <w:rPr>
          <w:rFonts w:ascii="Times New Roman" w:eastAsia="MS Mincho" w:hAnsi="Times New Roman" w:cs="Times New Roman"/>
          <w:color w:val="262626"/>
          <w:sz w:val="24"/>
          <w:szCs w:val="24"/>
        </w:rPr>
        <w:t>k pembayaran kepada karyawan</w:t>
      </w:r>
      <w:r w:rsidR="00103451" w:rsidRPr="00103451">
        <w:rPr>
          <w:rFonts w:ascii="Times New Roman" w:eastAsia="MS Mincho" w:hAnsi="Times New Roman" w:cs="Times New Roman"/>
          <w:color w:val="262626"/>
          <w:sz w:val="24"/>
          <w:szCs w:val="24"/>
        </w:rPr>
        <w:t xml:space="preserve"> yang timbul dari pekerjaan mereka</w:t>
      </w:r>
      <w:r w:rsidRPr="00AD002C">
        <w:rPr>
          <w:rFonts w:ascii="Times New Roman" w:eastAsia="MS Mincho" w:hAnsi="Times New Roman" w:cs="Times New Roman"/>
          <w:color w:val="262626"/>
          <w:sz w:val="24"/>
          <w:szCs w:val="24"/>
          <w:lang w:val="en-US"/>
        </w:rPr>
        <w:t>.</w:t>
      </w:r>
      <w:r>
        <w:rPr>
          <w:rFonts w:ascii="Times New Roman" w:eastAsia="MS Mincho" w:hAnsi="Times New Roman" w:cs="Times New Roman"/>
          <w:color w:val="262626"/>
          <w:sz w:val="24"/>
          <w:szCs w:val="24"/>
        </w:rPr>
        <w:t xml:space="preserve"> </w:t>
      </w:r>
      <w:r w:rsidR="00103451">
        <w:rPr>
          <w:rFonts w:ascii="Times New Roman" w:eastAsia="MS Mincho" w:hAnsi="Times New Roman" w:cs="Times New Roman"/>
          <w:color w:val="262626"/>
          <w:sz w:val="24"/>
          <w:szCs w:val="24"/>
        </w:rPr>
        <w:t xml:space="preserve">Pemberian kompensasi kepada karyawan bertujuan untuk meningkatkan semangat kerja karyawan dan sebagai upah atas pekerjaan yang sudah mereka lakukan. </w:t>
      </w:r>
    </w:p>
    <w:p w:rsidR="00C77070" w:rsidRPr="00C77070" w:rsidRDefault="00103451" w:rsidP="00C77070">
      <w:pPr>
        <w:pStyle w:val="ListParagraph"/>
        <w:spacing w:line="480" w:lineRule="auto"/>
        <w:ind w:firstLine="720"/>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Menurut Pasal 1 ayat 30 UU No. 13 Tahun 2003 tentang ketenagakerjaan, Upah adalah hak pekerja/buruh yang diterima dan dinyatakan dalam bentuk</w:t>
      </w:r>
      <w:r w:rsidR="00C77070">
        <w:rPr>
          <w:rFonts w:ascii="Times New Roman" w:eastAsia="MS Mincho" w:hAnsi="Times New Roman" w:cs="Times New Roman"/>
          <w:color w:val="262626"/>
          <w:sz w:val="24"/>
          <w:szCs w:val="24"/>
        </w:rPr>
        <w:t xml:space="preserve"> uang sebagai imbalan dari pengusaha atau pemberi kerja kepada pekerja/buruh yang ditetapkan dan dibayarkan menurut suatu perjanjian kerja, kesepakatan, atau peraturan perundang – undangan, termasuk tunjangan bagi pekerja/buruh dan keluarganya atas suatu pekerjaan dan/atau jasa yang telah atau akan dilakukan. </w:t>
      </w:r>
    </w:p>
    <w:p w:rsidR="00C77070" w:rsidRDefault="00C77070" w:rsidP="00C77070">
      <w:pPr>
        <w:spacing w:line="480" w:lineRule="auto"/>
        <w:ind w:left="709"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w:t>
      </w:r>
      <w:proofErr w:type="spellEnd"/>
      <w:r>
        <w:rPr>
          <w:rFonts w:ascii="Times New Roman" w:hAnsi="Times New Roman" w:cs="Times New Roman"/>
          <w:sz w:val="24"/>
          <w:szCs w:val="24"/>
        </w:rPr>
        <w:t xml:space="preserve"> memberikan pengupahan yang layak kepada karyawan serta mengikuti peraturan pemerintah yang dikeluarkan, </w:t>
      </w:r>
      <w:r>
        <w:rPr>
          <w:rFonts w:ascii="Times New Roman" w:hAnsi="Times New Roman" w:cs="Times New Roman"/>
          <w:i/>
          <w:sz w:val="24"/>
          <w:szCs w:val="24"/>
        </w:rPr>
        <w:t xml:space="preserve">De’ Japan Tour and Travel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menetapkan minimal gaji pekerja nya sesuai dengan Upah Minimum Provinsi (UMP) DKI Jakarta yang ditetapkan oleh pemerintah setiap tahunnya. Upah yang diberikan kepada karyawan berupa gaji setiap bulannya dan tunjangan hari raya yang mana sebesar upah gaji 1 bulannya. Upah yang diberikan diasumsikan akan mengalami kenaikan sebesar 10% setiap tahunnya</w:t>
      </w:r>
      <w:r w:rsidR="006B00B9">
        <w:rPr>
          <w:rFonts w:ascii="Times New Roman" w:hAnsi="Times New Roman" w:cs="Times New Roman"/>
          <w:sz w:val="24"/>
          <w:szCs w:val="24"/>
        </w:rPr>
        <w:t xml:space="preserve"> yang dipengaruhi oleh tingkat inflasi dan laju pertumbuhan ekonomi</w:t>
      </w:r>
      <w:r>
        <w:rPr>
          <w:rFonts w:ascii="Times New Roman" w:hAnsi="Times New Roman" w:cs="Times New Roman"/>
          <w:sz w:val="24"/>
          <w:szCs w:val="24"/>
        </w:rPr>
        <w:t xml:space="preserve">. Berikut ini adalah tabel kompensasi dan balas jasa karyawan </w:t>
      </w:r>
      <w:r w:rsidRPr="00C77070">
        <w:rPr>
          <w:rFonts w:ascii="Times New Roman" w:hAnsi="Times New Roman" w:cs="Times New Roman"/>
          <w:i/>
          <w:sz w:val="24"/>
          <w:szCs w:val="24"/>
        </w:rPr>
        <w:t>De’ Japan Tour and Travel</w:t>
      </w:r>
      <w:r>
        <w:rPr>
          <w:rFonts w:ascii="Times New Roman" w:hAnsi="Times New Roman" w:cs="Times New Roman"/>
          <w:sz w:val="24"/>
          <w:szCs w:val="24"/>
        </w:rPr>
        <w:t>:</w:t>
      </w:r>
    </w:p>
    <w:p w:rsidR="00A93250" w:rsidRDefault="00A93250" w:rsidP="00A93250">
      <w:pPr>
        <w:spacing w:line="480" w:lineRule="auto"/>
        <w:ind w:left="709" w:firstLine="720"/>
        <w:jc w:val="center"/>
        <w:rPr>
          <w:rFonts w:ascii="Times New Roman" w:hAnsi="Times New Roman" w:cs="Times New Roman"/>
          <w:b/>
          <w:sz w:val="24"/>
          <w:szCs w:val="24"/>
        </w:rPr>
      </w:pPr>
      <w:r>
        <w:rPr>
          <w:rFonts w:ascii="Times New Roman" w:hAnsi="Times New Roman" w:cs="Times New Roman"/>
          <w:b/>
          <w:sz w:val="24"/>
          <w:szCs w:val="24"/>
        </w:rPr>
        <w:t>Tabel 6.2</w:t>
      </w:r>
    </w:p>
    <w:p w:rsidR="00A93250" w:rsidRDefault="00A93250" w:rsidP="00A93250">
      <w:pPr>
        <w:spacing w:line="480" w:lineRule="auto"/>
        <w:ind w:left="709" w:firstLine="720"/>
        <w:jc w:val="center"/>
        <w:rPr>
          <w:rFonts w:ascii="Times New Roman" w:hAnsi="Times New Roman" w:cs="Times New Roman"/>
          <w:b/>
          <w:sz w:val="24"/>
          <w:szCs w:val="24"/>
        </w:rPr>
      </w:pPr>
      <w:r>
        <w:rPr>
          <w:rFonts w:ascii="Times New Roman" w:hAnsi="Times New Roman" w:cs="Times New Roman"/>
          <w:b/>
          <w:sz w:val="24"/>
          <w:szCs w:val="24"/>
        </w:rPr>
        <w:t>Kompensasi dan Balas Jasa Karyawan</w:t>
      </w:r>
    </w:p>
    <w:p w:rsidR="00A93250" w:rsidRDefault="00A93250" w:rsidP="00A93250">
      <w:pPr>
        <w:spacing w:line="480" w:lineRule="auto"/>
        <w:ind w:left="709" w:firstLine="720"/>
        <w:jc w:val="center"/>
        <w:rPr>
          <w:rFonts w:ascii="Times New Roman" w:hAnsi="Times New Roman" w:cs="Times New Roman"/>
          <w:b/>
          <w:sz w:val="24"/>
          <w:szCs w:val="24"/>
        </w:rPr>
      </w:pPr>
      <w:r w:rsidRPr="00A93250">
        <w:rPr>
          <w:rFonts w:ascii="Times New Roman" w:hAnsi="Times New Roman" w:cs="Times New Roman"/>
          <w:b/>
          <w:i/>
          <w:sz w:val="24"/>
          <w:szCs w:val="24"/>
        </w:rPr>
        <w:t xml:space="preserve">De’ Japan Tour and Travel </w:t>
      </w:r>
      <w:r w:rsidR="00C62123">
        <w:rPr>
          <w:rFonts w:ascii="Times New Roman" w:hAnsi="Times New Roman" w:cs="Times New Roman"/>
          <w:b/>
          <w:i/>
          <w:sz w:val="24"/>
          <w:szCs w:val="24"/>
        </w:rPr>
        <w:t xml:space="preserve"> </w:t>
      </w:r>
      <w:r w:rsidR="00CC0C85">
        <w:rPr>
          <w:rFonts w:ascii="Times New Roman" w:hAnsi="Times New Roman" w:cs="Times New Roman"/>
          <w:b/>
          <w:sz w:val="24"/>
          <w:szCs w:val="24"/>
        </w:rPr>
        <w:t>2020</w:t>
      </w:r>
    </w:p>
    <w:tbl>
      <w:tblPr>
        <w:tblStyle w:val="TableGrid"/>
        <w:tblW w:w="9141" w:type="dxa"/>
        <w:tblInd w:w="675" w:type="dxa"/>
        <w:tblLayout w:type="fixed"/>
        <w:tblLook w:val="04A0" w:firstRow="1" w:lastRow="0" w:firstColumn="1" w:lastColumn="0" w:noHBand="0" w:noVBand="1"/>
      </w:tblPr>
      <w:tblGrid>
        <w:gridCol w:w="1418"/>
        <w:gridCol w:w="993"/>
        <w:gridCol w:w="1558"/>
        <w:gridCol w:w="1842"/>
        <w:gridCol w:w="1559"/>
        <w:gridCol w:w="1771"/>
      </w:tblGrid>
      <w:tr w:rsidR="00A93250" w:rsidRPr="00A93250" w:rsidTr="00CC0C85">
        <w:tc>
          <w:tcPr>
            <w:tcW w:w="1418" w:type="dxa"/>
            <w:shd w:val="clear" w:color="auto" w:fill="FFFF00"/>
            <w:vAlign w:val="center"/>
          </w:tcPr>
          <w:p w:rsidR="00A93250" w:rsidRPr="00C62123" w:rsidRDefault="00A93250" w:rsidP="00A93250">
            <w:pPr>
              <w:jc w:val="center"/>
              <w:rPr>
                <w:rFonts w:ascii="Times New Roman" w:hAnsi="Times New Roman" w:cs="Times New Roman"/>
                <w:b/>
                <w:szCs w:val="24"/>
              </w:rPr>
            </w:pPr>
            <w:r w:rsidRPr="00C62123">
              <w:rPr>
                <w:rFonts w:ascii="Times New Roman" w:hAnsi="Times New Roman" w:cs="Times New Roman"/>
                <w:b/>
                <w:szCs w:val="24"/>
              </w:rPr>
              <w:t>Jabatan</w:t>
            </w:r>
          </w:p>
        </w:tc>
        <w:tc>
          <w:tcPr>
            <w:tcW w:w="993" w:type="dxa"/>
            <w:shd w:val="clear" w:color="auto" w:fill="FFFF00"/>
            <w:vAlign w:val="center"/>
          </w:tcPr>
          <w:p w:rsidR="00A93250" w:rsidRPr="00C62123" w:rsidRDefault="00A93250" w:rsidP="00A93250">
            <w:pPr>
              <w:jc w:val="center"/>
              <w:rPr>
                <w:rFonts w:ascii="Times New Roman" w:hAnsi="Times New Roman" w:cs="Times New Roman"/>
                <w:b/>
                <w:szCs w:val="24"/>
              </w:rPr>
            </w:pPr>
            <w:r w:rsidRPr="00C62123">
              <w:rPr>
                <w:rFonts w:ascii="Times New Roman" w:hAnsi="Times New Roman" w:cs="Times New Roman"/>
                <w:b/>
                <w:szCs w:val="24"/>
              </w:rPr>
              <w:t>Jumlah Karyawan</w:t>
            </w:r>
          </w:p>
        </w:tc>
        <w:tc>
          <w:tcPr>
            <w:tcW w:w="1558" w:type="dxa"/>
            <w:shd w:val="clear" w:color="auto" w:fill="FFFF00"/>
            <w:vAlign w:val="center"/>
          </w:tcPr>
          <w:p w:rsidR="00A93250" w:rsidRPr="00C62123" w:rsidRDefault="00A93250" w:rsidP="00A93250">
            <w:pPr>
              <w:jc w:val="center"/>
              <w:rPr>
                <w:rFonts w:ascii="Times New Roman" w:hAnsi="Times New Roman" w:cs="Times New Roman"/>
                <w:b/>
                <w:szCs w:val="24"/>
              </w:rPr>
            </w:pPr>
            <w:r w:rsidRPr="00C62123">
              <w:rPr>
                <w:rFonts w:ascii="Times New Roman" w:hAnsi="Times New Roman" w:cs="Times New Roman"/>
                <w:b/>
                <w:szCs w:val="24"/>
              </w:rPr>
              <w:t>Gaji Pokok Bulanan</w:t>
            </w:r>
          </w:p>
        </w:tc>
        <w:tc>
          <w:tcPr>
            <w:tcW w:w="1842" w:type="dxa"/>
            <w:shd w:val="clear" w:color="auto" w:fill="FFFF00"/>
            <w:vAlign w:val="center"/>
          </w:tcPr>
          <w:p w:rsidR="00A93250" w:rsidRPr="00C62123" w:rsidRDefault="00A93250" w:rsidP="00A93250">
            <w:pPr>
              <w:jc w:val="center"/>
              <w:rPr>
                <w:rFonts w:ascii="Times New Roman" w:hAnsi="Times New Roman" w:cs="Times New Roman"/>
                <w:b/>
                <w:szCs w:val="24"/>
              </w:rPr>
            </w:pPr>
            <w:r w:rsidRPr="00C62123">
              <w:rPr>
                <w:rFonts w:ascii="Times New Roman" w:hAnsi="Times New Roman" w:cs="Times New Roman"/>
                <w:b/>
                <w:szCs w:val="24"/>
              </w:rPr>
              <w:t>Gaji Pokok Tahunan</w:t>
            </w:r>
          </w:p>
        </w:tc>
        <w:tc>
          <w:tcPr>
            <w:tcW w:w="1559" w:type="dxa"/>
            <w:shd w:val="clear" w:color="auto" w:fill="FFFF00"/>
            <w:vAlign w:val="center"/>
          </w:tcPr>
          <w:p w:rsidR="00A93250" w:rsidRPr="00C62123" w:rsidRDefault="00A93250" w:rsidP="00A93250">
            <w:pPr>
              <w:jc w:val="center"/>
              <w:rPr>
                <w:rFonts w:ascii="Times New Roman" w:hAnsi="Times New Roman" w:cs="Times New Roman"/>
                <w:b/>
                <w:szCs w:val="24"/>
              </w:rPr>
            </w:pPr>
            <w:r w:rsidRPr="00C62123">
              <w:rPr>
                <w:rFonts w:ascii="Times New Roman" w:hAnsi="Times New Roman" w:cs="Times New Roman"/>
                <w:b/>
                <w:szCs w:val="24"/>
              </w:rPr>
              <w:t>THR</w:t>
            </w:r>
          </w:p>
        </w:tc>
        <w:tc>
          <w:tcPr>
            <w:tcW w:w="1771" w:type="dxa"/>
            <w:shd w:val="clear" w:color="auto" w:fill="FFFF00"/>
            <w:vAlign w:val="center"/>
          </w:tcPr>
          <w:p w:rsidR="00A93250" w:rsidRPr="00C62123" w:rsidRDefault="00A93250" w:rsidP="00A93250">
            <w:pPr>
              <w:jc w:val="center"/>
              <w:rPr>
                <w:rFonts w:ascii="Times New Roman" w:hAnsi="Times New Roman" w:cs="Times New Roman"/>
                <w:b/>
                <w:szCs w:val="24"/>
              </w:rPr>
            </w:pPr>
            <w:r w:rsidRPr="00C62123">
              <w:rPr>
                <w:rFonts w:ascii="Times New Roman" w:hAnsi="Times New Roman" w:cs="Times New Roman"/>
                <w:b/>
                <w:szCs w:val="24"/>
              </w:rPr>
              <w:t>Total</w:t>
            </w:r>
          </w:p>
        </w:tc>
      </w:tr>
      <w:tr w:rsidR="00CC0C85" w:rsidRPr="00A93250" w:rsidTr="00CC0C85">
        <w:tc>
          <w:tcPr>
            <w:tcW w:w="1418" w:type="dxa"/>
          </w:tcPr>
          <w:p w:rsidR="00CC0C85" w:rsidRPr="00C62123" w:rsidRDefault="00CC0C85" w:rsidP="00A93250">
            <w:pPr>
              <w:jc w:val="center"/>
              <w:rPr>
                <w:rFonts w:ascii="Times New Roman" w:hAnsi="Times New Roman" w:cs="Times New Roman"/>
                <w:i/>
                <w:szCs w:val="24"/>
              </w:rPr>
            </w:pPr>
            <w:r w:rsidRPr="00C62123">
              <w:rPr>
                <w:rFonts w:ascii="Times New Roman" w:hAnsi="Times New Roman" w:cs="Times New Roman"/>
                <w:i/>
                <w:szCs w:val="24"/>
              </w:rPr>
              <w:t xml:space="preserve">Manager </w:t>
            </w:r>
          </w:p>
        </w:tc>
        <w:tc>
          <w:tcPr>
            <w:tcW w:w="993" w:type="dxa"/>
          </w:tcPr>
          <w:p w:rsidR="00CC0C85" w:rsidRPr="00C62123" w:rsidRDefault="00CC0C85" w:rsidP="00A93250">
            <w:pPr>
              <w:jc w:val="center"/>
              <w:rPr>
                <w:rFonts w:ascii="Times New Roman" w:hAnsi="Times New Roman" w:cs="Times New Roman"/>
                <w:szCs w:val="24"/>
              </w:rPr>
            </w:pPr>
            <w:r w:rsidRPr="00C62123">
              <w:rPr>
                <w:rFonts w:ascii="Times New Roman" w:hAnsi="Times New Roman" w:cs="Times New Roman"/>
                <w:szCs w:val="24"/>
              </w:rPr>
              <w:t>1</w:t>
            </w:r>
          </w:p>
        </w:tc>
        <w:tc>
          <w:tcPr>
            <w:tcW w:w="1558"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Rp6.500.000 </w:t>
            </w:r>
          </w:p>
        </w:tc>
        <w:tc>
          <w:tcPr>
            <w:tcW w:w="1842"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Rp78.000.000 </w:t>
            </w:r>
          </w:p>
        </w:tc>
        <w:tc>
          <w:tcPr>
            <w:tcW w:w="1559"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Rp6.500.000 </w:t>
            </w:r>
          </w:p>
        </w:tc>
        <w:tc>
          <w:tcPr>
            <w:tcW w:w="1771"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Rp84.500.000 </w:t>
            </w:r>
          </w:p>
        </w:tc>
      </w:tr>
      <w:tr w:rsidR="00CC0C85" w:rsidRPr="00A93250" w:rsidTr="00CC0C85">
        <w:tc>
          <w:tcPr>
            <w:tcW w:w="1418" w:type="dxa"/>
          </w:tcPr>
          <w:p w:rsidR="00CC0C85" w:rsidRPr="00C62123" w:rsidRDefault="00CC0C85" w:rsidP="00A93250">
            <w:pPr>
              <w:jc w:val="center"/>
              <w:rPr>
                <w:rFonts w:ascii="Times New Roman" w:hAnsi="Times New Roman" w:cs="Times New Roman"/>
                <w:i/>
                <w:szCs w:val="24"/>
              </w:rPr>
            </w:pPr>
            <w:r w:rsidRPr="00C62123">
              <w:rPr>
                <w:rFonts w:ascii="Times New Roman" w:hAnsi="Times New Roman" w:cs="Times New Roman"/>
                <w:i/>
                <w:szCs w:val="24"/>
              </w:rPr>
              <w:t>Marketing</w:t>
            </w:r>
          </w:p>
        </w:tc>
        <w:tc>
          <w:tcPr>
            <w:tcW w:w="993" w:type="dxa"/>
          </w:tcPr>
          <w:p w:rsidR="00CC0C85" w:rsidRPr="00C62123" w:rsidRDefault="00CC0C85" w:rsidP="00A93250">
            <w:pPr>
              <w:jc w:val="center"/>
              <w:rPr>
                <w:rFonts w:ascii="Times New Roman" w:hAnsi="Times New Roman" w:cs="Times New Roman"/>
                <w:szCs w:val="24"/>
              </w:rPr>
            </w:pPr>
            <w:r w:rsidRPr="00C62123">
              <w:rPr>
                <w:rFonts w:ascii="Times New Roman" w:hAnsi="Times New Roman" w:cs="Times New Roman"/>
                <w:szCs w:val="24"/>
              </w:rPr>
              <w:t>1</w:t>
            </w:r>
          </w:p>
        </w:tc>
        <w:tc>
          <w:tcPr>
            <w:tcW w:w="1558"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Rp4.800.000 </w:t>
            </w:r>
          </w:p>
        </w:tc>
        <w:tc>
          <w:tcPr>
            <w:tcW w:w="1842"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Rp57.600.000 </w:t>
            </w:r>
          </w:p>
        </w:tc>
        <w:tc>
          <w:tcPr>
            <w:tcW w:w="1559"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Rp4.800.000 </w:t>
            </w:r>
          </w:p>
        </w:tc>
        <w:tc>
          <w:tcPr>
            <w:tcW w:w="1771"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Rp62.400.000 </w:t>
            </w:r>
          </w:p>
        </w:tc>
      </w:tr>
      <w:tr w:rsidR="00CC0C85" w:rsidRPr="00A93250" w:rsidTr="00CC0C85">
        <w:tc>
          <w:tcPr>
            <w:tcW w:w="1418" w:type="dxa"/>
          </w:tcPr>
          <w:p w:rsidR="00CC0C85" w:rsidRPr="00C62123" w:rsidRDefault="00CC0C85" w:rsidP="00A93250">
            <w:pPr>
              <w:jc w:val="center"/>
              <w:rPr>
                <w:rFonts w:ascii="Times New Roman" w:hAnsi="Times New Roman" w:cs="Times New Roman"/>
                <w:szCs w:val="24"/>
              </w:rPr>
            </w:pPr>
            <w:r w:rsidRPr="00C62123">
              <w:rPr>
                <w:rFonts w:ascii="Times New Roman" w:hAnsi="Times New Roman" w:cs="Times New Roman"/>
                <w:szCs w:val="24"/>
              </w:rPr>
              <w:t>Administrasi</w:t>
            </w:r>
          </w:p>
        </w:tc>
        <w:tc>
          <w:tcPr>
            <w:tcW w:w="993" w:type="dxa"/>
          </w:tcPr>
          <w:p w:rsidR="00CC0C85" w:rsidRPr="00C62123" w:rsidRDefault="00CC01E9" w:rsidP="00A93250">
            <w:pPr>
              <w:jc w:val="center"/>
              <w:rPr>
                <w:rFonts w:ascii="Times New Roman" w:hAnsi="Times New Roman" w:cs="Times New Roman"/>
                <w:szCs w:val="24"/>
              </w:rPr>
            </w:pPr>
            <w:r>
              <w:rPr>
                <w:rFonts w:ascii="Times New Roman" w:hAnsi="Times New Roman" w:cs="Times New Roman"/>
                <w:szCs w:val="24"/>
              </w:rPr>
              <w:t>1</w:t>
            </w:r>
          </w:p>
        </w:tc>
        <w:tc>
          <w:tcPr>
            <w:tcW w:w="1558"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Rp4.500.000 </w:t>
            </w:r>
          </w:p>
        </w:tc>
        <w:tc>
          <w:tcPr>
            <w:tcW w:w="1842" w:type="dxa"/>
            <w:vAlign w:val="center"/>
          </w:tcPr>
          <w:p w:rsidR="00CC0C85" w:rsidRPr="00CC0C85" w:rsidRDefault="00B74023">
            <w:pPr>
              <w:jc w:val="right"/>
              <w:rPr>
                <w:rFonts w:ascii="Times New Roman" w:hAnsi="Times New Roman" w:cs="Times New Roman"/>
                <w:color w:val="000000"/>
                <w:sz w:val="24"/>
              </w:rPr>
            </w:pPr>
            <w:r>
              <w:rPr>
                <w:rFonts w:ascii="Times New Roman" w:hAnsi="Times New Roman" w:cs="Times New Roman"/>
                <w:color w:val="000000"/>
                <w:sz w:val="24"/>
              </w:rPr>
              <w:t>Rp54</w:t>
            </w:r>
            <w:r w:rsidR="00CC0C85" w:rsidRPr="00CC0C85">
              <w:rPr>
                <w:rFonts w:ascii="Times New Roman" w:hAnsi="Times New Roman" w:cs="Times New Roman"/>
                <w:color w:val="000000"/>
                <w:sz w:val="24"/>
              </w:rPr>
              <w:t xml:space="preserve">.000.000 </w:t>
            </w:r>
          </w:p>
        </w:tc>
        <w:tc>
          <w:tcPr>
            <w:tcW w:w="1559"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Rp4.500.000 </w:t>
            </w:r>
          </w:p>
        </w:tc>
        <w:tc>
          <w:tcPr>
            <w:tcW w:w="1771" w:type="dxa"/>
            <w:vAlign w:val="center"/>
          </w:tcPr>
          <w:p w:rsidR="00CC0C85" w:rsidRPr="00CC0C85" w:rsidRDefault="00B74023">
            <w:pPr>
              <w:jc w:val="right"/>
              <w:rPr>
                <w:rFonts w:ascii="Times New Roman" w:hAnsi="Times New Roman" w:cs="Times New Roman"/>
                <w:color w:val="000000"/>
                <w:sz w:val="24"/>
              </w:rPr>
            </w:pPr>
            <w:r>
              <w:rPr>
                <w:rFonts w:ascii="Times New Roman" w:hAnsi="Times New Roman" w:cs="Times New Roman"/>
                <w:color w:val="000000"/>
                <w:sz w:val="24"/>
              </w:rPr>
              <w:t>Rp58.5</w:t>
            </w:r>
            <w:r w:rsidR="00CC0C85" w:rsidRPr="00CC0C85">
              <w:rPr>
                <w:rFonts w:ascii="Times New Roman" w:hAnsi="Times New Roman" w:cs="Times New Roman"/>
                <w:color w:val="000000"/>
                <w:sz w:val="24"/>
              </w:rPr>
              <w:t xml:space="preserve">00.000 </w:t>
            </w:r>
          </w:p>
        </w:tc>
      </w:tr>
      <w:tr w:rsidR="00CC0C85" w:rsidRPr="00A93250" w:rsidTr="00CC0C85">
        <w:tc>
          <w:tcPr>
            <w:tcW w:w="1418" w:type="dxa"/>
          </w:tcPr>
          <w:p w:rsidR="00CC0C85" w:rsidRPr="00C62123" w:rsidRDefault="00CC0C85" w:rsidP="00A93250">
            <w:pPr>
              <w:jc w:val="center"/>
              <w:rPr>
                <w:rFonts w:ascii="Times New Roman" w:hAnsi="Times New Roman" w:cs="Times New Roman"/>
                <w:i/>
                <w:szCs w:val="24"/>
              </w:rPr>
            </w:pPr>
            <w:r w:rsidRPr="00C62123">
              <w:rPr>
                <w:rFonts w:ascii="Times New Roman" w:hAnsi="Times New Roman" w:cs="Times New Roman"/>
                <w:i/>
                <w:szCs w:val="24"/>
              </w:rPr>
              <w:t>Tour Leader</w:t>
            </w:r>
          </w:p>
        </w:tc>
        <w:tc>
          <w:tcPr>
            <w:tcW w:w="993" w:type="dxa"/>
          </w:tcPr>
          <w:p w:rsidR="00CC0C85" w:rsidRPr="00C62123" w:rsidRDefault="00B74023" w:rsidP="00A93250">
            <w:pPr>
              <w:jc w:val="center"/>
              <w:rPr>
                <w:rFonts w:ascii="Times New Roman" w:hAnsi="Times New Roman" w:cs="Times New Roman"/>
                <w:szCs w:val="24"/>
              </w:rPr>
            </w:pPr>
            <w:r>
              <w:rPr>
                <w:rFonts w:ascii="Times New Roman" w:hAnsi="Times New Roman" w:cs="Times New Roman"/>
                <w:szCs w:val="24"/>
              </w:rPr>
              <w:t>2</w:t>
            </w:r>
          </w:p>
        </w:tc>
        <w:tc>
          <w:tcPr>
            <w:tcW w:w="1558"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Rp5.500.000 </w:t>
            </w:r>
          </w:p>
        </w:tc>
        <w:tc>
          <w:tcPr>
            <w:tcW w:w="1842"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Rp132.000.000 </w:t>
            </w:r>
          </w:p>
        </w:tc>
        <w:tc>
          <w:tcPr>
            <w:tcW w:w="1559"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Rp5.500.000 </w:t>
            </w:r>
          </w:p>
        </w:tc>
        <w:tc>
          <w:tcPr>
            <w:tcW w:w="1771" w:type="dxa"/>
            <w:vAlign w:val="center"/>
          </w:tcPr>
          <w:p w:rsidR="00CC0C85" w:rsidRPr="00CC0C85" w:rsidRDefault="00CC0C85">
            <w:pPr>
              <w:jc w:val="right"/>
              <w:rPr>
                <w:rFonts w:ascii="Times New Roman" w:hAnsi="Times New Roman" w:cs="Times New Roman"/>
                <w:color w:val="000000"/>
                <w:sz w:val="24"/>
              </w:rPr>
            </w:pPr>
            <w:r w:rsidRPr="00CC0C85">
              <w:rPr>
                <w:rFonts w:ascii="Times New Roman" w:hAnsi="Times New Roman" w:cs="Times New Roman"/>
                <w:color w:val="000000"/>
                <w:sz w:val="24"/>
              </w:rPr>
              <w:t xml:space="preserve">Rp143.000.000 </w:t>
            </w:r>
          </w:p>
        </w:tc>
      </w:tr>
      <w:tr w:rsidR="00A93250" w:rsidRPr="00A93250" w:rsidTr="00CC0C85">
        <w:tc>
          <w:tcPr>
            <w:tcW w:w="7370" w:type="dxa"/>
            <w:gridSpan w:val="5"/>
            <w:shd w:val="clear" w:color="auto" w:fill="FFFF00"/>
          </w:tcPr>
          <w:p w:rsidR="00A93250" w:rsidRPr="00C62123" w:rsidRDefault="00A93250" w:rsidP="00A93250">
            <w:pPr>
              <w:jc w:val="center"/>
              <w:rPr>
                <w:rFonts w:ascii="Times New Roman" w:hAnsi="Times New Roman" w:cs="Times New Roman"/>
                <w:b/>
                <w:szCs w:val="24"/>
              </w:rPr>
            </w:pPr>
            <w:r w:rsidRPr="00C62123">
              <w:rPr>
                <w:rFonts w:ascii="Times New Roman" w:hAnsi="Times New Roman" w:cs="Times New Roman"/>
                <w:b/>
                <w:szCs w:val="24"/>
              </w:rPr>
              <w:t>Total</w:t>
            </w:r>
          </w:p>
        </w:tc>
        <w:tc>
          <w:tcPr>
            <w:tcW w:w="1771" w:type="dxa"/>
            <w:shd w:val="clear" w:color="auto" w:fill="FFFF00"/>
          </w:tcPr>
          <w:p w:rsidR="00A93250" w:rsidRPr="00CC0C85" w:rsidRDefault="00B74023" w:rsidP="00CC0C85">
            <w:pPr>
              <w:jc w:val="right"/>
              <w:rPr>
                <w:rFonts w:ascii="Times New Roman" w:hAnsi="Times New Roman" w:cs="Times New Roman"/>
                <w:b/>
                <w:bCs/>
                <w:color w:val="000000"/>
                <w:sz w:val="24"/>
              </w:rPr>
            </w:pPr>
            <w:r>
              <w:rPr>
                <w:rFonts w:ascii="Times New Roman" w:hAnsi="Times New Roman" w:cs="Times New Roman"/>
                <w:b/>
                <w:bCs/>
                <w:color w:val="000000"/>
                <w:sz w:val="24"/>
              </w:rPr>
              <w:t>Rp348.4</w:t>
            </w:r>
            <w:r w:rsidR="00CC0C85" w:rsidRPr="00CC0C85">
              <w:rPr>
                <w:rFonts w:ascii="Times New Roman" w:hAnsi="Times New Roman" w:cs="Times New Roman"/>
                <w:b/>
                <w:bCs/>
                <w:color w:val="000000"/>
                <w:sz w:val="24"/>
              </w:rPr>
              <w:t xml:space="preserve">00.000 </w:t>
            </w:r>
          </w:p>
        </w:tc>
      </w:tr>
    </w:tbl>
    <w:p w:rsidR="00A93250" w:rsidRDefault="006701F1" w:rsidP="006701F1">
      <w:pPr>
        <w:spacing w:line="480" w:lineRule="auto"/>
        <w:ind w:left="709" w:firstLine="720"/>
        <w:rPr>
          <w:rFonts w:ascii="Times New Roman" w:hAnsi="Times New Roman" w:cs="Times New Roman"/>
          <w:sz w:val="24"/>
          <w:szCs w:val="24"/>
        </w:rPr>
      </w:pPr>
      <w:r>
        <w:rPr>
          <w:rFonts w:ascii="Times New Roman" w:hAnsi="Times New Roman" w:cs="Times New Roman"/>
          <w:sz w:val="24"/>
          <w:szCs w:val="24"/>
        </w:rPr>
        <w:t xml:space="preserve">Sumber : </w:t>
      </w:r>
      <w:r w:rsidRPr="006701F1">
        <w:rPr>
          <w:rFonts w:ascii="Times New Roman" w:hAnsi="Times New Roman" w:cs="Times New Roman"/>
          <w:i/>
          <w:sz w:val="24"/>
          <w:szCs w:val="24"/>
        </w:rPr>
        <w:t>De’ Japan Tour and Travel</w:t>
      </w:r>
      <w:r>
        <w:rPr>
          <w:rFonts w:ascii="Times New Roman" w:hAnsi="Times New Roman" w:cs="Times New Roman"/>
          <w:sz w:val="24"/>
          <w:szCs w:val="24"/>
        </w:rPr>
        <w:t>, 2018</w:t>
      </w:r>
    </w:p>
    <w:p w:rsidR="00625ABE" w:rsidRDefault="00625ABE" w:rsidP="00625ABE">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Berdasarkan tabel 6.2 dapat dilihat bahwa biaya tenaga kerja untuk ta</w:t>
      </w:r>
      <w:r w:rsidR="006203DC">
        <w:rPr>
          <w:rFonts w:ascii="Times New Roman" w:hAnsi="Times New Roman" w:cs="Times New Roman"/>
          <w:sz w:val="24"/>
          <w:szCs w:val="24"/>
        </w:rPr>
        <w:t>hun 2020</w:t>
      </w:r>
      <w:r w:rsidR="00B74023">
        <w:rPr>
          <w:rFonts w:ascii="Times New Roman" w:hAnsi="Times New Roman" w:cs="Times New Roman"/>
          <w:sz w:val="24"/>
          <w:szCs w:val="24"/>
        </w:rPr>
        <w:t xml:space="preserve"> adalah sebesar Rp 348.4</w:t>
      </w:r>
      <w:r>
        <w:rPr>
          <w:rFonts w:ascii="Times New Roman" w:hAnsi="Times New Roman" w:cs="Times New Roman"/>
          <w:sz w:val="24"/>
          <w:szCs w:val="24"/>
        </w:rPr>
        <w:t>00.000. Sedangkan untuk setiap tahunnya diasumsikan akan adanya penambahan jumlah karyawan, hal ini dikarenakan mengingat bisnis yang semakin berkembang dan membutuhkan pekerja tambahan untuk memastikan kegiatan operasional perusahaan tetap dapat berjalan dengan lancar. Berikut ini tabel asumsi total juml</w:t>
      </w:r>
      <w:r w:rsidR="006203DC">
        <w:rPr>
          <w:rFonts w:ascii="Times New Roman" w:hAnsi="Times New Roman" w:cs="Times New Roman"/>
          <w:sz w:val="24"/>
          <w:szCs w:val="24"/>
        </w:rPr>
        <w:t>ah pekerja dari tahun 2020 – 2024</w:t>
      </w:r>
      <w:r>
        <w:rPr>
          <w:rFonts w:ascii="Times New Roman" w:hAnsi="Times New Roman" w:cs="Times New Roman"/>
          <w:sz w:val="24"/>
          <w:szCs w:val="24"/>
        </w:rPr>
        <w:t xml:space="preserve"> untuk </w:t>
      </w:r>
      <w:r w:rsidRPr="00625ABE">
        <w:rPr>
          <w:rFonts w:ascii="Times New Roman" w:hAnsi="Times New Roman" w:cs="Times New Roman"/>
          <w:i/>
          <w:sz w:val="24"/>
          <w:szCs w:val="24"/>
        </w:rPr>
        <w:t>De’ Japan Tour and Travel</w:t>
      </w:r>
      <w:r>
        <w:rPr>
          <w:rFonts w:ascii="Times New Roman" w:hAnsi="Times New Roman" w:cs="Times New Roman"/>
          <w:sz w:val="24"/>
          <w:szCs w:val="24"/>
        </w:rPr>
        <w:t>:</w:t>
      </w:r>
    </w:p>
    <w:p w:rsidR="00625ABE" w:rsidRPr="00625ABE" w:rsidRDefault="00625ABE" w:rsidP="00625ABE">
      <w:pPr>
        <w:pStyle w:val="ListParagraph"/>
        <w:spacing w:line="480" w:lineRule="auto"/>
        <w:ind w:firstLine="72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lastRenderedPageBreak/>
        <w:t>Tabel 6.3</w:t>
      </w:r>
    </w:p>
    <w:p w:rsidR="00625ABE" w:rsidRDefault="00625ABE" w:rsidP="00625ABE">
      <w:pPr>
        <w:spacing w:line="480" w:lineRule="auto"/>
        <w:ind w:left="709" w:firstLine="720"/>
        <w:jc w:val="center"/>
        <w:rPr>
          <w:rFonts w:ascii="Times New Roman" w:hAnsi="Times New Roman" w:cs="Times New Roman"/>
          <w:b/>
          <w:sz w:val="24"/>
          <w:szCs w:val="24"/>
        </w:rPr>
      </w:pPr>
      <w:r w:rsidRPr="00625ABE">
        <w:rPr>
          <w:rFonts w:ascii="Times New Roman" w:hAnsi="Times New Roman" w:cs="Times New Roman"/>
          <w:b/>
          <w:sz w:val="24"/>
          <w:szCs w:val="24"/>
        </w:rPr>
        <w:t xml:space="preserve">Jumlah Tenaga Kerja </w:t>
      </w:r>
      <w:r w:rsidRPr="00625ABE">
        <w:rPr>
          <w:rFonts w:ascii="Times New Roman" w:hAnsi="Times New Roman" w:cs="Times New Roman"/>
          <w:b/>
          <w:i/>
          <w:sz w:val="24"/>
          <w:szCs w:val="24"/>
        </w:rPr>
        <w:t>De’ Japan Tour and Travel</w:t>
      </w:r>
      <w:r w:rsidR="00CC0C85">
        <w:rPr>
          <w:rFonts w:ascii="Times New Roman" w:hAnsi="Times New Roman" w:cs="Times New Roman"/>
          <w:b/>
          <w:sz w:val="24"/>
          <w:szCs w:val="24"/>
        </w:rPr>
        <w:t xml:space="preserve"> Tahun 2020</w:t>
      </w:r>
      <w:r w:rsidRPr="00625ABE">
        <w:rPr>
          <w:rFonts w:ascii="Times New Roman" w:hAnsi="Times New Roman" w:cs="Times New Roman"/>
          <w:b/>
          <w:sz w:val="24"/>
          <w:szCs w:val="24"/>
        </w:rPr>
        <w:t xml:space="preserve"> </w:t>
      </w:r>
      <w:r>
        <w:rPr>
          <w:rFonts w:ascii="Times New Roman" w:hAnsi="Times New Roman" w:cs="Times New Roman"/>
          <w:b/>
          <w:sz w:val="24"/>
          <w:szCs w:val="24"/>
        </w:rPr>
        <w:t>–</w:t>
      </w:r>
      <w:r w:rsidR="00CC0C85">
        <w:rPr>
          <w:rFonts w:ascii="Times New Roman" w:hAnsi="Times New Roman" w:cs="Times New Roman"/>
          <w:b/>
          <w:sz w:val="24"/>
          <w:szCs w:val="24"/>
        </w:rPr>
        <w:t xml:space="preserve"> 2024</w:t>
      </w:r>
    </w:p>
    <w:tbl>
      <w:tblPr>
        <w:tblStyle w:val="TableGrid"/>
        <w:tblW w:w="0" w:type="auto"/>
        <w:tblInd w:w="709" w:type="dxa"/>
        <w:tblLook w:val="04A0" w:firstRow="1" w:lastRow="0" w:firstColumn="1" w:lastColumn="0" w:noHBand="0" w:noVBand="1"/>
      </w:tblPr>
      <w:tblGrid>
        <w:gridCol w:w="1526"/>
        <w:gridCol w:w="1401"/>
        <w:gridCol w:w="1401"/>
        <w:gridCol w:w="1401"/>
        <w:gridCol w:w="1402"/>
        <w:gridCol w:w="1402"/>
      </w:tblGrid>
      <w:tr w:rsidR="00625ABE" w:rsidTr="00625ABE">
        <w:tc>
          <w:tcPr>
            <w:tcW w:w="1526" w:type="dxa"/>
            <w:shd w:val="clear" w:color="auto" w:fill="FFFF00"/>
          </w:tcPr>
          <w:p w:rsidR="00625ABE" w:rsidRDefault="00625ABE" w:rsidP="00625ABE">
            <w:pPr>
              <w:jc w:val="center"/>
              <w:rPr>
                <w:rFonts w:ascii="Times New Roman" w:hAnsi="Times New Roman" w:cs="Times New Roman"/>
                <w:b/>
                <w:sz w:val="24"/>
                <w:szCs w:val="24"/>
              </w:rPr>
            </w:pPr>
            <w:r>
              <w:rPr>
                <w:rFonts w:ascii="Times New Roman" w:hAnsi="Times New Roman" w:cs="Times New Roman"/>
                <w:b/>
                <w:sz w:val="24"/>
                <w:szCs w:val="24"/>
              </w:rPr>
              <w:t>Jabatan</w:t>
            </w:r>
          </w:p>
        </w:tc>
        <w:tc>
          <w:tcPr>
            <w:tcW w:w="1401" w:type="dxa"/>
            <w:shd w:val="clear" w:color="auto" w:fill="FFFF00"/>
          </w:tcPr>
          <w:p w:rsidR="00625ABE" w:rsidRDefault="00CC0C85" w:rsidP="00625ABE">
            <w:pPr>
              <w:jc w:val="center"/>
              <w:rPr>
                <w:rFonts w:ascii="Times New Roman" w:hAnsi="Times New Roman" w:cs="Times New Roman"/>
                <w:b/>
                <w:sz w:val="24"/>
                <w:szCs w:val="24"/>
              </w:rPr>
            </w:pPr>
            <w:r>
              <w:rPr>
                <w:rFonts w:ascii="Times New Roman" w:hAnsi="Times New Roman" w:cs="Times New Roman"/>
                <w:b/>
                <w:sz w:val="24"/>
                <w:szCs w:val="24"/>
              </w:rPr>
              <w:t>2020</w:t>
            </w:r>
          </w:p>
        </w:tc>
        <w:tc>
          <w:tcPr>
            <w:tcW w:w="1401" w:type="dxa"/>
            <w:shd w:val="clear" w:color="auto" w:fill="FFFF00"/>
          </w:tcPr>
          <w:p w:rsidR="00625ABE" w:rsidRDefault="00CC0C85" w:rsidP="00625ABE">
            <w:pPr>
              <w:jc w:val="center"/>
              <w:rPr>
                <w:rFonts w:ascii="Times New Roman" w:hAnsi="Times New Roman" w:cs="Times New Roman"/>
                <w:b/>
                <w:sz w:val="24"/>
                <w:szCs w:val="24"/>
              </w:rPr>
            </w:pPr>
            <w:r>
              <w:rPr>
                <w:rFonts w:ascii="Times New Roman" w:hAnsi="Times New Roman" w:cs="Times New Roman"/>
                <w:b/>
                <w:sz w:val="24"/>
                <w:szCs w:val="24"/>
              </w:rPr>
              <w:t>2021</w:t>
            </w:r>
          </w:p>
        </w:tc>
        <w:tc>
          <w:tcPr>
            <w:tcW w:w="1401" w:type="dxa"/>
            <w:shd w:val="clear" w:color="auto" w:fill="FFFF00"/>
          </w:tcPr>
          <w:p w:rsidR="00625ABE" w:rsidRDefault="00CC0C85" w:rsidP="00625ABE">
            <w:pPr>
              <w:jc w:val="center"/>
              <w:rPr>
                <w:rFonts w:ascii="Times New Roman" w:hAnsi="Times New Roman" w:cs="Times New Roman"/>
                <w:b/>
                <w:sz w:val="24"/>
                <w:szCs w:val="24"/>
              </w:rPr>
            </w:pPr>
            <w:r>
              <w:rPr>
                <w:rFonts w:ascii="Times New Roman" w:hAnsi="Times New Roman" w:cs="Times New Roman"/>
                <w:b/>
                <w:sz w:val="24"/>
                <w:szCs w:val="24"/>
              </w:rPr>
              <w:t>2022</w:t>
            </w:r>
          </w:p>
        </w:tc>
        <w:tc>
          <w:tcPr>
            <w:tcW w:w="1402" w:type="dxa"/>
            <w:shd w:val="clear" w:color="auto" w:fill="FFFF00"/>
          </w:tcPr>
          <w:p w:rsidR="00625ABE" w:rsidRDefault="00CC0C85" w:rsidP="00625ABE">
            <w:pPr>
              <w:jc w:val="center"/>
              <w:rPr>
                <w:rFonts w:ascii="Times New Roman" w:hAnsi="Times New Roman" w:cs="Times New Roman"/>
                <w:b/>
                <w:sz w:val="24"/>
                <w:szCs w:val="24"/>
              </w:rPr>
            </w:pPr>
            <w:r>
              <w:rPr>
                <w:rFonts w:ascii="Times New Roman" w:hAnsi="Times New Roman" w:cs="Times New Roman"/>
                <w:b/>
                <w:sz w:val="24"/>
                <w:szCs w:val="24"/>
              </w:rPr>
              <w:t>2023</w:t>
            </w:r>
          </w:p>
        </w:tc>
        <w:tc>
          <w:tcPr>
            <w:tcW w:w="1402" w:type="dxa"/>
            <w:shd w:val="clear" w:color="auto" w:fill="FFFF00"/>
          </w:tcPr>
          <w:p w:rsidR="00625ABE" w:rsidRDefault="00CC0C85" w:rsidP="00625ABE">
            <w:pPr>
              <w:jc w:val="center"/>
              <w:rPr>
                <w:rFonts w:ascii="Times New Roman" w:hAnsi="Times New Roman" w:cs="Times New Roman"/>
                <w:b/>
                <w:sz w:val="24"/>
                <w:szCs w:val="24"/>
              </w:rPr>
            </w:pPr>
            <w:r>
              <w:rPr>
                <w:rFonts w:ascii="Times New Roman" w:hAnsi="Times New Roman" w:cs="Times New Roman"/>
                <w:b/>
                <w:sz w:val="24"/>
                <w:szCs w:val="24"/>
              </w:rPr>
              <w:t>2024</w:t>
            </w:r>
          </w:p>
        </w:tc>
      </w:tr>
      <w:tr w:rsidR="00B74023" w:rsidTr="00133761">
        <w:tc>
          <w:tcPr>
            <w:tcW w:w="1526" w:type="dxa"/>
          </w:tcPr>
          <w:p w:rsidR="00B74023" w:rsidRPr="00625ABE" w:rsidRDefault="00B74023" w:rsidP="00625ABE">
            <w:pPr>
              <w:jc w:val="center"/>
              <w:rPr>
                <w:rFonts w:ascii="Times New Roman" w:hAnsi="Times New Roman" w:cs="Times New Roman"/>
                <w:i/>
                <w:sz w:val="24"/>
                <w:szCs w:val="24"/>
              </w:rPr>
            </w:pPr>
            <w:r w:rsidRPr="00625ABE">
              <w:rPr>
                <w:rFonts w:ascii="Times New Roman" w:hAnsi="Times New Roman" w:cs="Times New Roman"/>
                <w:i/>
                <w:sz w:val="24"/>
                <w:szCs w:val="24"/>
              </w:rPr>
              <w:t>Manager</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c>
          <w:tcPr>
            <w:tcW w:w="1402"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c>
          <w:tcPr>
            <w:tcW w:w="1402"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r>
      <w:tr w:rsidR="00B74023" w:rsidTr="00133761">
        <w:tc>
          <w:tcPr>
            <w:tcW w:w="1526" w:type="dxa"/>
          </w:tcPr>
          <w:p w:rsidR="00B74023" w:rsidRPr="00625ABE" w:rsidRDefault="00B74023" w:rsidP="00625ABE">
            <w:pPr>
              <w:jc w:val="center"/>
              <w:rPr>
                <w:rFonts w:ascii="Times New Roman" w:hAnsi="Times New Roman" w:cs="Times New Roman"/>
                <w:i/>
                <w:sz w:val="24"/>
                <w:szCs w:val="24"/>
              </w:rPr>
            </w:pPr>
            <w:r w:rsidRPr="00625ABE">
              <w:rPr>
                <w:rFonts w:ascii="Times New Roman" w:hAnsi="Times New Roman" w:cs="Times New Roman"/>
                <w:i/>
                <w:sz w:val="24"/>
                <w:szCs w:val="24"/>
              </w:rPr>
              <w:t>Marketing</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c>
          <w:tcPr>
            <w:tcW w:w="1402"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2</w:t>
            </w:r>
          </w:p>
        </w:tc>
        <w:tc>
          <w:tcPr>
            <w:tcW w:w="1402"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2</w:t>
            </w:r>
          </w:p>
        </w:tc>
      </w:tr>
      <w:tr w:rsidR="00B74023" w:rsidTr="00133761">
        <w:tc>
          <w:tcPr>
            <w:tcW w:w="1526" w:type="dxa"/>
          </w:tcPr>
          <w:p w:rsidR="00B74023" w:rsidRPr="00625ABE" w:rsidRDefault="00B74023" w:rsidP="00625ABE">
            <w:pPr>
              <w:jc w:val="center"/>
              <w:rPr>
                <w:rFonts w:ascii="Times New Roman" w:hAnsi="Times New Roman" w:cs="Times New Roman"/>
                <w:sz w:val="24"/>
                <w:szCs w:val="24"/>
              </w:rPr>
            </w:pPr>
            <w:r>
              <w:rPr>
                <w:rFonts w:ascii="Times New Roman" w:hAnsi="Times New Roman" w:cs="Times New Roman"/>
                <w:sz w:val="24"/>
                <w:szCs w:val="24"/>
              </w:rPr>
              <w:t>Administrasi</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c>
          <w:tcPr>
            <w:tcW w:w="1402"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c>
          <w:tcPr>
            <w:tcW w:w="1402"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1</w:t>
            </w:r>
          </w:p>
        </w:tc>
      </w:tr>
      <w:tr w:rsidR="00B74023" w:rsidTr="00133761">
        <w:tc>
          <w:tcPr>
            <w:tcW w:w="1526" w:type="dxa"/>
          </w:tcPr>
          <w:p w:rsidR="00B74023" w:rsidRPr="00625ABE" w:rsidRDefault="00B74023" w:rsidP="00625ABE">
            <w:pPr>
              <w:jc w:val="center"/>
              <w:rPr>
                <w:rFonts w:ascii="Times New Roman" w:hAnsi="Times New Roman" w:cs="Times New Roman"/>
                <w:i/>
                <w:sz w:val="24"/>
                <w:szCs w:val="24"/>
              </w:rPr>
            </w:pPr>
            <w:r w:rsidRPr="00625ABE">
              <w:rPr>
                <w:rFonts w:ascii="Times New Roman" w:hAnsi="Times New Roman" w:cs="Times New Roman"/>
                <w:i/>
                <w:sz w:val="24"/>
                <w:szCs w:val="24"/>
              </w:rPr>
              <w:t>Tour Leader</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2</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2</w:t>
            </w:r>
          </w:p>
        </w:tc>
        <w:tc>
          <w:tcPr>
            <w:tcW w:w="1401"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3</w:t>
            </w:r>
          </w:p>
        </w:tc>
        <w:tc>
          <w:tcPr>
            <w:tcW w:w="1402"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4</w:t>
            </w:r>
          </w:p>
        </w:tc>
        <w:tc>
          <w:tcPr>
            <w:tcW w:w="1402" w:type="dxa"/>
            <w:vAlign w:val="center"/>
          </w:tcPr>
          <w:p w:rsidR="00B74023" w:rsidRPr="00B74023" w:rsidRDefault="00B74023">
            <w:pPr>
              <w:jc w:val="center"/>
              <w:rPr>
                <w:rFonts w:ascii="Times New Roman" w:hAnsi="Times New Roman" w:cs="Times New Roman"/>
                <w:color w:val="000000"/>
                <w:sz w:val="24"/>
                <w:szCs w:val="24"/>
              </w:rPr>
            </w:pPr>
            <w:r w:rsidRPr="00B74023">
              <w:rPr>
                <w:rFonts w:ascii="Times New Roman" w:hAnsi="Times New Roman" w:cs="Times New Roman"/>
                <w:color w:val="000000"/>
                <w:sz w:val="24"/>
              </w:rPr>
              <w:t>4</w:t>
            </w:r>
          </w:p>
        </w:tc>
      </w:tr>
      <w:tr w:rsidR="00B74023" w:rsidTr="00133761">
        <w:tc>
          <w:tcPr>
            <w:tcW w:w="1526" w:type="dxa"/>
            <w:shd w:val="clear" w:color="auto" w:fill="FFFF00"/>
          </w:tcPr>
          <w:p w:rsidR="00B74023" w:rsidRDefault="00B74023" w:rsidP="00625ABE">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1401" w:type="dxa"/>
            <w:shd w:val="clear" w:color="auto" w:fill="FFFF00"/>
            <w:vAlign w:val="center"/>
          </w:tcPr>
          <w:p w:rsidR="00B74023" w:rsidRPr="00B74023" w:rsidRDefault="00B74023">
            <w:pPr>
              <w:jc w:val="center"/>
              <w:rPr>
                <w:rFonts w:ascii="Times New Roman" w:hAnsi="Times New Roman" w:cs="Times New Roman"/>
                <w:b/>
                <w:bCs/>
                <w:color w:val="000000"/>
                <w:sz w:val="24"/>
                <w:szCs w:val="24"/>
              </w:rPr>
            </w:pPr>
            <w:r w:rsidRPr="00B74023">
              <w:rPr>
                <w:rFonts w:ascii="Times New Roman" w:hAnsi="Times New Roman" w:cs="Times New Roman"/>
                <w:b/>
                <w:bCs/>
                <w:color w:val="000000"/>
                <w:sz w:val="24"/>
              </w:rPr>
              <w:t>5</w:t>
            </w:r>
          </w:p>
        </w:tc>
        <w:tc>
          <w:tcPr>
            <w:tcW w:w="1401" w:type="dxa"/>
            <w:shd w:val="clear" w:color="auto" w:fill="FFFF00"/>
            <w:vAlign w:val="center"/>
          </w:tcPr>
          <w:p w:rsidR="00B74023" w:rsidRPr="00B74023" w:rsidRDefault="00B74023">
            <w:pPr>
              <w:jc w:val="center"/>
              <w:rPr>
                <w:rFonts w:ascii="Times New Roman" w:hAnsi="Times New Roman" w:cs="Times New Roman"/>
                <w:b/>
                <w:bCs/>
                <w:color w:val="000000"/>
                <w:sz w:val="24"/>
                <w:szCs w:val="24"/>
              </w:rPr>
            </w:pPr>
            <w:r w:rsidRPr="00B74023">
              <w:rPr>
                <w:rFonts w:ascii="Times New Roman" w:hAnsi="Times New Roman" w:cs="Times New Roman"/>
                <w:b/>
                <w:bCs/>
                <w:color w:val="000000"/>
                <w:sz w:val="24"/>
              </w:rPr>
              <w:t>5</w:t>
            </w:r>
          </w:p>
        </w:tc>
        <w:tc>
          <w:tcPr>
            <w:tcW w:w="1401" w:type="dxa"/>
            <w:shd w:val="clear" w:color="auto" w:fill="FFFF00"/>
            <w:vAlign w:val="center"/>
          </w:tcPr>
          <w:p w:rsidR="00B74023" w:rsidRPr="00B74023" w:rsidRDefault="00B74023">
            <w:pPr>
              <w:jc w:val="center"/>
              <w:rPr>
                <w:rFonts w:ascii="Times New Roman" w:hAnsi="Times New Roman" w:cs="Times New Roman"/>
                <w:b/>
                <w:bCs/>
                <w:color w:val="000000"/>
                <w:sz w:val="24"/>
                <w:szCs w:val="24"/>
              </w:rPr>
            </w:pPr>
            <w:r w:rsidRPr="00B74023">
              <w:rPr>
                <w:rFonts w:ascii="Times New Roman" w:hAnsi="Times New Roman" w:cs="Times New Roman"/>
                <w:b/>
                <w:bCs/>
                <w:color w:val="000000"/>
                <w:sz w:val="24"/>
              </w:rPr>
              <w:t>6</w:t>
            </w:r>
          </w:p>
        </w:tc>
        <w:tc>
          <w:tcPr>
            <w:tcW w:w="1402" w:type="dxa"/>
            <w:shd w:val="clear" w:color="auto" w:fill="FFFF00"/>
            <w:vAlign w:val="center"/>
          </w:tcPr>
          <w:p w:rsidR="00B74023" w:rsidRPr="00B74023" w:rsidRDefault="00B74023">
            <w:pPr>
              <w:jc w:val="center"/>
              <w:rPr>
                <w:rFonts w:ascii="Times New Roman" w:hAnsi="Times New Roman" w:cs="Times New Roman"/>
                <w:b/>
                <w:bCs/>
                <w:color w:val="000000"/>
                <w:sz w:val="24"/>
                <w:szCs w:val="24"/>
              </w:rPr>
            </w:pPr>
            <w:r w:rsidRPr="00B74023">
              <w:rPr>
                <w:rFonts w:ascii="Times New Roman" w:hAnsi="Times New Roman" w:cs="Times New Roman"/>
                <w:b/>
                <w:bCs/>
                <w:color w:val="000000"/>
                <w:sz w:val="24"/>
              </w:rPr>
              <w:t>8</w:t>
            </w:r>
          </w:p>
        </w:tc>
        <w:tc>
          <w:tcPr>
            <w:tcW w:w="1402" w:type="dxa"/>
            <w:shd w:val="clear" w:color="auto" w:fill="FFFF00"/>
            <w:vAlign w:val="center"/>
          </w:tcPr>
          <w:p w:rsidR="00B74023" w:rsidRPr="00B74023" w:rsidRDefault="00B74023">
            <w:pPr>
              <w:jc w:val="center"/>
              <w:rPr>
                <w:rFonts w:ascii="Times New Roman" w:hAnsi="Times New Roman" w:cs="Times New Roman"/>
                <w:b/>
                <w:bCs/>
                <w:color w:val="000000"/>
                <w:sz w:val="24"/>
                <w:szCs w:val="24"/>
              </w:rPr>
            </w:pPr>
            <w:r w:rsidRPr="00B74023">
              <w:rPr>
                <w:rFonts w:ascii="Times New Roman" w:hAnsi="Times New Roman" w:cs="Times New Roman"/>
                <w:b/>
                <w:bCs/>
                <w:color w:val="000000"/>
                <w:sz w:val="24"/>
              </w:rPr>
              <w:t>8</w:t>
            </w:r>
          </w:p>
        </w:tc>
      </w:tr>
    </w:tbl>
    <w:p w:rsidR="00625ABE" w:rsidRDefault="00625ABE" w:rsidP="00625ABE">
      <w:pPr>
        <w:pStyle w:val="ListParagraph"/>
        <w:spacing w:line="480" w:lineRule="auto"/>
        <w:ind w:firstLine="720"/>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 xml:space="preserve">Sumber : </w:t>
      </w:r>
      <w:r w:rsidRPr="006701F1">
        <w:rPr>
          <w:rFonts w:ascii="Times New Roman" w:eastAsia="MS Mincho" w:hAnsi="Times New Roman" w:cs="Times New Roman"/>
          <w:i/>
          <w:color w:val="262626"/>
          <w:sz w:val="24"/>
          <w:szCs w:val="24"/>
        </w:rPr>
        <w:t>De’ Japan Tour and Travel</w:t>
      </w:r>
      <w:r>
        <w:rPr>
          <w:rFonts w:ascii="Times New Roman" w:eastAsia="MS Mincho" w:hAnsi="Times New Roman" w:cs="Times New Roman"/>
          <w:color w:val="262626"/>
          <w:sz w:val="24"/>
          <w:szCs w:val="24"/>
        </w:rPr>
        <w:t>, 2018</w:t>
      </w:r>
    </w:p>
    <w:p w:rsidR="00625ABE" w:rsidRPr="00625ABE" w:rsidRDefault="00625ABE" w:rsidP="00625ABE">
      <w:pPr>
        <w:pStyle w:val="ListParagraph"/>
        <w:spacing w:line="480" w:lineRule="auto"/>
        <w:ind w:firstLine="720"/>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 xml:space="preserve">Dari tabel diatas dapat dilihat terjadinya penambahan jumlah karyawan setiap tahunnya, maka dapat diasumsikan proyeksi balas jasa </w:t>
      </w:r>
      <w:r w:rsidRPr="00625ABE">
        <w:rPr>
          <w:rFonts w:ascii="Times New Roman" w:eastAsia="MS Mincho" w:hAnsi="Times New Roman" w:cs="Times New Roman"/>
          <w:i/>
          <w:color w:val="262626"/>
          <w:sz w:val="24"/>
          <w:szCs w:val="24"/>
        </w:rPr>
        <w:t>De’ Japan Tour and Travel</w:t>
      </w:r>
      <w:r w:rsidR="00B74023">
        <w:rPr>
          <w:rFonts w:ascii="Times New Roman" w:eastAsia="MS Mincho" w:hAnsi="Times New Roman" w:cs="Times New Roman"/>
          <w:color w:val="262626"/>
          <w:sz w:val="24"/>
          <w:szCs w:val="24"/>
        </w:rPr>
        <w:t xml:space="preserve"> untuk tahun 2020 – 2024</w:t>
      </w:r>
      <w:r>
        <w:rPr>
          <w:rFonts w:ascii="Times New Roman" w:eastAsia="MS Mincho" w:hAnsi="Times New Roman" w:cs="Times New Roman"/>
          <w:color w:val="262626"/>
          <w:sz w:val="24"/>
          <w:szCs w:val="24"/>
        </w:rPr>
        <w:t xml:space="preserve"> adalah sebagai berikut: </w:t>
      </w:r>
    </w:p>
    <w:p w:rsidR="00C77070" w:rsidRPr="006701F1" w:rsidRDefault="00625ABE" w:rsidP="006701F1">
      <w:pPr>
        <w:pStyle w:val="ListParagraph"/>
        <w:spacing w:line="480" w:lineRule="auto"/>
        <w:ind w:firstLine="72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Tabel 6.4</w:t>
      </w:r>
    </w:p>
    <w:p w:rsidR="006701F1" w:rsidRPr="006701F1" w:rsidRDefault="006701F1" w:rsidP="006701F1">
      <w:pPr>
        <w:pStyle w:val="ListParagraph"/>
        <w:spacing w:line="480" w:lineRule="auto"/>
        <w:ind w:firstLine="720"/>
        <w:jc w:val="center"/>
        <w:rPr>
          <w:rFonts w:ascii="Times New Roman" w:eastAsia="MS Mincho" w:hAnsi="Times New Roman" w:cs="Times New Roman"/>
          <w:b/>
          <w:i/>
          <w:color w:val="262626"/>
          <w:sz w:val="24"/>
          <w:szCs w:val="24"/>
        </w:rPr>
      </w:pPr>
      <w:r w:rsidRPr="006701F1">
        <w:rPr>
          <w:rFonts w:ascii="Times New Roman" w:eastAsia="MS Mincho" w:hAnsi="Times New Roman" w:cs="Times New Roman"/>
          <w:b/>
          <w:color w:val="262626"/>
          <w:sz w:val="24"/>
          <w:szCs w:val="24"/>
        </w:rPr>
        <w:t xml:space="preserve">Proyeksi Balas Jasa </w:t>
      </w:r>
      <w:r w:rsidRPr="006701F1">
        <w:rPr>
          <w:rFonts w:ascii="Times New Roman" w:eastAsia="MS Mincho" w:hAnsi="Times New Roman" w:cs="Times New Roman"/>
          <w:b/>
          <w:i/>
          <w:color w:val="262626"/>
          <w:sz w:val="24"/>
          <w:szCs w:val="24"/>
        </w:rPr>
        <w:t>De’ Japan Tour and Travel</w:t>
      </w:r>
    </w:p>
    <w:p w:rsidR="006701F1" w:rsidRDefault="006701F1" w:rsidP="006701F1">
      <w:pPr>
        <w:pStyle w:val="ListParagraph"/>
        <w:spacing w:line="480" w:lineRule="auto"/>
        <w:ind w:firstLine="720"/>
        <w:jc w:val="center"/>
        <w:rPr>
          <w:rFonts w:ascii="Times New Roman" w:eastAsia="MS Mincho" w:hAnsi="Times New Roman" w:cs="Times New Roman"/>
          <w:b/>
          <w:color w:val="262626"/>
          <w:sz w:val="24"/>
          <w:szCs w:val="24"/>
        </w:rPr>
      </w:pPr>
      <w:r w:rsidRPr="006701F1">
        <w:rPr>
          <w:rFonts w:ascii="Times New Roman" w:eastAsia="MS Mincho" w:hAnsi="Times New Roman" w:cs="Times New Roman"/>
          <w:b/>
          <w:color w:val="262626"/>
          <w:sz w:val="24"/>
          <w:szCs w:val="24"/>
        </w:rPr>
        <w:t>selama 5 Tahun</w:t>
      </w:r>
      <w:r>
        <w:rPr>
          <w:rFonts w:ascii="Times New Roman" w:eastAsia="MS Mincho" w:hAnsi="Times New Roman" w:cs="Times New Roman"/>
          <w:b/>
          <w:color w:val="262626"/>
          <w:sz w:val="24"/>
          <w:szCs w:val="24"/>
        </w:rPr>
        <w:t xml:space="preserve"> ( dalam rupiah )</w:t>
      </w:r>
      <w:r w:rsidRPr="006701F1">
        <w:rPr>
          <w:rFonts w:ascii="Times New Roman" w:eastAsia="MS Mincho" w:hAnsi="Times New Roman" w:cs="Times New Roman"/>
          <w:b/>
          <w:color w:val="262626"/>
          <w:sz w:val="24"/>
          <w:szCs w:val="24"/>
        </w:rPr>
        <w:t xml:space="preserve"> </w:t>
      </w:r>
    </w:p>
    <w:tbl>
      <w:tblPr>
        <w:tblStyle w:val="TableGrid"/>
        <w:tblW w:w="0" w:type="auto"/>
        <w:tblInd w:w="720" w:type="dxa"/>
        <w:tblLook w:val="04A0" w:firstRow="1" w:lastRow="0" w:firstColumn="1" w:lastColumn="0" w:noHBand="0" w:noVBand="1"/>
      </w:tblPr>
      <w:tblGrid>
        <w:gridCol w:w="1175"/>
        <w:gridCol w:w="1469"/>
        <w:gridCol w:w="1469"/>
        <w:gridCol w:w="1469"/>
        <w:gridCol w:w="1470"/>
        <w:gridCol w:w="1470"/>
      </w:tblGrid>
      <w:tr w:rsidR="00CF06C7" w:rsidTr="00A0760C">
        <w:tc>
          <w:tcPr>
            <w:tcW w:w="1175" w:type="dxa"/>
            <w:shd w:val="clear" w:color="auto" w:fill="FFFF00"/>
          </w:tcPr>
          <w:p w:rsidR="006701F1" w:rsidRDefault="006701F1" w:rsidP="006701F1">
            <w:pPr>
              <w:pStyle w:val="ListParagraph"/>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Tahun</w:t>
            </w:r>
          </w:p>
        </w:tc>
        <w:tc>
          <w:tcPr>
            <w:tcW w:w="1469" w:type="dxa"/>
            <w:shd w:val="clear" w:color="auto" w:fill="FFFFFF" w:themeFill="background1"/>
          </w:tcPr>
          <w:p w:rsidR="006701F1" w:rsidRDefault="00CC0C85" w:rsidP="006701F1">
            <w:pPr>
              <w:pStyle w:val="ListParagraph"/>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2020</w:t>
            </w:r>
          </w:p>
        </w:tc>
        <w:tc>
          <w:tcPr>
            <w:tcW w:w="1469" w:type="dxa"/>
            <w:shd w:val="clear" w:color="auto" w:fill="FFFFFF" w:themeFill="background1"/>
          </w:tcPr>
          <w:p w:rsidR="006701F1" w:rsidRDefault="00CC0C85" w:rsidP="006701F1">
            <w:pPr>
              <w:pStyle w:val="ListParagraph"/>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2021</w:t>
            </w:r>
          </w:p>
        </w:tc>
        <w:tc>
          <w:tcPr>
            <w:tcW w:w="1469" w:type="dxa"/>
            <w:shd w:val="clear" w:color="auto" w:fill="FFFFFF" w:themeFill="background1"/>
          </w:tcPr>
          <w:p w:rsidR="006701F1" w:rsidRDefault="00CC0C85" w:rsidP="006701F1">
            <w:pPr>
              <w:pStyle w:val="ListParagraph"/>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2022</w:t>
            </w:r>
          </w:p>
        </w:tc>
        <w:tc>
          <w:tcPr>
            <w:tcW w:w="1470" w:type="dxa"/>
            <w:shd w:val="clear" w:color="auto" w:fill="FFFFFF" w:themeFill="background1"/>
          </w:tcPr>
          <w:p w:rsidR="006701F1" w:rsidRDefault="00CC0C85" w:rsidP="006701F1">
            <w:pPr>
              <w:pStyle w:val="ListParagraph"/>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2023</w:t>
            </w:r>
          </w:p>
        </w:tc>
        <w:tc>
          <w:tcPr>
            <w:tcW w:w="1470" w:type="dxa"/>
            <w:shd w:val="clear" w:color="auto" w:fill="FFFFFF" w:themeFill="background1"/>
          </w:tcPr>
          <w:p w:rsidR="006701F1" w:rsidRDefault="00CC0C85" w:rsidP="006701F1">
            <w:pPr>
              <w:pStyle w:val="ListParagraph"/>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2024</w:t>
            </w:r>
          </w:p>
        </w:tc>
      </w:tr>
      <w:tr w:rsidR="00B74023" w:rsidTr="00035988">
        <w:tc>
          <w:tcPr>
            <w:tcW w:w="1175" w:type="dxa"/>
            <w:shd w:val="clear" w:color="auto" w:fill="FFFF00"/>
          </w:tcPr>
          <w:p w:rsidR="00B74023" w:rsidRDefault="00B74023" w:rsidP="006701F1">
            <w:pPr>
              <w:pStyle w:val="ListParagraph"/>
              <w:ind w:left="0"/>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Biaya</w:t>
            </w:r>
          </w:p>
        </w:tc>
        <w:tc>
          <w:tcPr>
            <w:tcW w:w="1469" w:type="dxa"/>
            <w:vAlign w:val="center"/>
          </w:tcPr>
          <w:p w:rsidR="00B74023" w:rsidRPr="00B74023" w:rsidRDefault="00B74023">
            <w:pPr>
              <w:jc w:val="right"/>
              <w:rPr>
                <w:rFonts w:ascii="Times New Roman" w:hAnsi="Times New Roman" w:cs="Times New Roman"/>
                <w:color w:val="000000"/>
                <w:sz w:val="24"/>
                <w:szCs w:val="24"/>
              </w:rPr>
            </w:pPr>
            <w:r w:rsidRPr="00B74023">
              <w:rPr>
                <w:rFonts w:ascii="Times New Roman" w:hAnsi="Times New Roman" w:cs="Times New Roman"/>
                <w:color w:val="000000"/>
                <w:sz w:val="24"/>
              </w:rPr>
              <w:t xml:space="preserve">348.400.000 </w:t>
            </w:r>
          </w:p>
        </w:tc>
        <w:tc>
          <w:tcPr>
            <w:tcW w:w="1469" w:type="dxa"/>
            <w:vAlign w:val="center"/>
          </w:tcPr>
          <w:p w:rsidR="00B74023" w:rsidRPr="00B74023" w:rsidRDefault="00B74023">
            <w:pPr>
              <w:jc w:val="center"/>
              <w:rPr>
                <w:rFonts w:ascii="Times New Roman" w:hAnsi="Times New Roman" w:cs="Times New Roman"/>
                <w:color w:val="262626"/>
                <w:sz w:val="24"/>
                <w:szCs w:val="24"/>
              </w:rPr>
            </w:pPr>
            <w:r w:rsidRPr="00B74023">
              <w:rPr>
                <w:rFonts w:ascii="Times New Roman" w:hAnsi="Times New Roman" w:cs="Times New Roman"/>
                <w:color w:val="262626"/>
                <w:sz w:val="24"/>
              </w:rPr>
              <w:t>383.240.000</w:t>
            </w:r>
          </w:p>
        </w:tc>
        <w:tc>
          <w:tcPr>
            <w:tcW w:w="1469" w:type="dxa"/>
            <w:vAlign w:val="center"/>
          </w:tcPr>
          <w:p w:rsidR="00B74023" w:rsidRPr="00B74023" w:rsidRDefault="00B74023">
            <w:pPr>
              <w:jc w:val="center"/>
              <w:rPr>
                <w:rFonts w:ascii="Times New Roman" w:hAnsi="Times New Roman" w:cs="Times New Roman"/>
                <w:color w:val="262626"/>
                <w:sz w:val="24"/>
                <w:szCs w:val="24"/>
              </w:rPr>
            </w:pPr>
            <w:r w:rsidRPr="00B74023">
              <w:rPr>
                <w:rFonts w:ascii="Times New Roman" w:hAnsi="Times New Roman" w:cs="Times New Roman"/>
                <w:color w:val="262626"/>
                <w:sz w:val="24"/>
              </w:rPr>
              <w:t>508.079.000</w:t>
            </w:r>
          </w:p>
        </w:tc>
        <w:tc>
          <w:tcPr>
            <w:tcW w:w="1470" w:type="dxa"/>
            <w:vAlign w:val="center"/>
          </w:tcPr>
          <w:p w:rsidR="00B74023" w:rsidRPr="00B74023" w:rsidRDefault="00B74023">
            <w:pPr>
              <w:jc w:val="center"/>
              <w:rPr>
                <w:rFonts w:ascii="Times New Roman" w:hAnsi="Times New Roman" w:cs="Times New Roman"/>
                <w:color w:val="262626"/>
                <w:sz w:val="24"/>
                <w:szCs w:val="24"/>
              </w:rPr>
            </w:pPr>
            <w:r w:rsidRPr="00B74023">
              <w:rPr>
                <w:rFonts w:ascii="Times New Roman" w:hAnsi="Times New Roman" w:cs="Times New Roman"/>
                <w:color w:val="262626"/>
                <w:sz w:val="24"/>
              </w:rPr>
              <w:t>737.107.800</w:t>
            </w:r>
          </w:p>
        </w:tc>
        <w:tc>
          <w:tcPr>
            <w:tcW w:w="1470" w:type="dxa"/>
            <w:vAlign w:val="center"/>
          </w:tcPr>
          <w:p w:rsidR="00B74023" w:rsidRPr="00B74023" w:rsidRDefault="00B74023">
            <w:pPr>
              <w:jc w:val="center"/>
              <w:rPr>
                <w:rFonts w:ascii="Times New Roman" w:hAnsi="Times New Roman" w:cs="Times New Roman"/>
                <w:color w:val="262626"/>
                <w:sz w:val="24"/>
                <w:szCs w:val="24"/>
              </w:rPr>
            </w:pPr>
            <w:r w:rsidRPr="00B74023">
              <w:rPr>
                <w:rFonts w:ascii="Times New Roman" w:hAnsi="Times New Roman" w:cs="Times New Roman"/>
                <w:color w:val="262626"/>
                <w:sz w:val="24"/>
              </w:rPr>
              <w:t>810.818.580</w:t>
            </w:r>
          </w:p>
        </w:tc>
      </w:tr>
    </w:tbl>
    <w:p w:rsidR="006701F1" w:rsidRPr="006701F1" w:rsidRDefault="006701F1" w:rsidP="006701F1">
      <w:pPr>
        <w:pStyle w:val="ListParagraph"/>
        <w:spacing w:line="240" w:lineRule="auto"/>
        <w:ind w:firstLine="720"/>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 xml:space="preserve">Sumber : </w:t>
      </w:r>
      <w:r w:rsidRPr="006701F1">
        <w:rPr>
          <w:rFonts w:ascii="Times New Roman" w:eastAsia="MS Mincho" w:hAnsi="Times New Roman" w:cs="Times New Roman"/>
          <w:i/>
          <w:color w:val="262626"/>
          <w:sz w:val="24"/>
          <w:szCs w:val="24"/>
        </w:rPr>
        <w:t>De’ Japan Tour and Travel</w:t>
      </w:r>
      <w:r>
        <w:rPr>
          <w:rFonts w:ascii="Times New Roman" w:eastAsia="MS Mincho" w:hAnsi="Times New Roman" w:cs="Times New Roman"/>
          <w:color w:val="262626"/>
          <w:sz w:val="24"/>
          <w:szCs w:val="24"/>
        </w:rPr>
        <w:t>, 2018</w:t>
      </w:r>
    </w:p>
    <w:p w:rsidR="00050DA4" w:rsidRPr="00050DA4" w:rsidRDefault="00050DA4" w:rsidP="00050DA4">
      <w:pPr>
        <w:pStyle w:val="ListParagraph"/>
        <w:spacing w:line="480" w:lineRule="auto"/>
        <w:jc w:val="both"/>
        <w:rPr>
          <w:rFonts w:ascii="Times New Roman" w:hAnsi="Times New Roman" w:cs="Times New Roman"/>
          <w:sz w:val="24"/>
          <w:szCs w:val="24"/>
        </w:rPr>
      </w:pPr>
    </w:p>
    <w:sectPr w:rsidR="00050DA4" w:rsidRPr="00050DA4" w:rsidSect="00B63B49">
      <w:footerReference w:type="default" r:id="rId9"/>
      <w:pgSz w:w="11906" w:h="16838"/>
      <w:pgMar w:top="1440" w:right="1440" w:bottom="1440" w:left="1440" w:header="708" w:footer="708" w:gutter="0"/>
      <w:pgNumType w:start="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4A" w:rsidRDefault="00D51F4A" w:rsidP="00B63B49">
      <w:pPr>
        <w:spacing w:after="0" w:line="240" w:lineRule="auto"/>
      </w:pPr>
      <w:r>
        <w:separator/>
      </w:r>
    </w:p>
  </w:endnote>
  <w:endnote w:type="continuationSeparator" w:id="0">
    <w:p w:rsidR="00D51F4A" w:rsidRDefault="00D51F4A" w:rsidP="00B6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921967"/>
      <w:docPartObj>
        <w:docPartGallery w:val="Page Numbers (Bottom of Page)"/>
        <w:docPartUnique/>
      </w:docPartObj>
    </w:sdtPr>
    <w:sdtEndPr>
      <w:rPr>
        <w:noProof/>
      </w:rPr>
    </w:sdtEndPr>
    <w:sdtContent>
      <w:p w:rsidR="00625ABE" w:rsidRDefault="00625ABE">
        <w:pPr>
          <w:pStyle w:val="Footer"/>
          <w:jc w:val="center"/>
        </w:pPr>
        <w:r>
          <w:fldChar w:fldCharType="begin"/>
        </w:r>
        <w:r>
          <w:instrText xml:space="preserve"> PAGE   \* MERGEFORMAT </w:instrText>
        </w:r>
        <w:r>
          <w:fldChar w:fldCharType="separate"/>
        </w:r>
        <w:r w:rsidR="001B3093">
          <w:rPr>
            <w:noProof/>
          </w:rPr>
          <w:t>82</w:t>
        </w:r>
        <w:r>
          <w:rPr>
            <w:noProof/>
          </w:rPr>
          <w:fldChar w:fldCharType="end"/>
        </w:r>
      </w:p>
    </w:sdtContent>
  </w:sdt>
  <w:p w:rsidR="00625ABE" w:rsidRDefault="00625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4A" w:rsidRDefault="00D51F4A" w:rsidP="00B63B49">
      <w:pPr>
        <w:spacing w:after="0" w:line="240" w:lineRule="auto"/>
      </w:pPr>
      <w:r>
        <w:separator/>
      </w:r>
    </w:p>
  </w:footnote>
  <w:footnote w:type="continuationSeparator" w:id="0">
    <w:p w:rsidR="00D51F4A" w:rsidRDefault="00D51F4A" w:rsidP="00B63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A2EB4"/>
    <w:multiLevelType w:val="hybridMultilevel"/>
    <w:tmpl w:val="EAAED20A"/>
    <w:lvl w:ilvl="0" w:tplc="5350BA2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1C7A2389"/>
    <w:multiLevelType w:val="hybridMultilevel"/>
    <w:tmpl w:val="E7B81222"/>
    <w:lvl w:ilvl="0" w:tplc="0FF233F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3635523E"/>
    <w:multiLevelType w:val="hybridMultilevel"/>
    <w:tmpl w:val="5CB64F74"/>
    <w:lvl w:ilvl="0" w:tplc="BAB074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40607491"/>
    <w:multiLevelType w:val="hybridMultilevel"/>
    <w:tmpl w:val="D2745CCA"/>
    <w:lvl w:ilvl="0" w:tplc="1004BDCC">
      <w:start w:val="1"/>
      <w:numFmt w:val="lowerLetter"/>
      <w:lvlText w:val="%1."/>
      <w:lvlJc w:val="left"/>
      <w:pPr>
        <w:ind w:left="2160" w:hanging="360"/>
      </w:pPr>
      <w:rPr>
        <w:rFonts w:hint="default"/>
        <w:i w:val="0"/>
        <w:color w:val="212121"/>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49202594"/>
    <w:multiLevelType w:val="hybridMultilevel"/>
    <w:tmpl w:val="66D0BB8E"/>
    <w:lvl w:ilvl="0" w:tplc="1ECA88FA">
      <w:start w:val="1"/>
      <w:numFmt w:val="lowerLetter"/>
      <w:lvlText w:val="%1."/>
      <w:lvlJc w:val="left"/>
      <w:pPr>
        <w:ind w:left="2160" w:hanging="360"/>
      </w:pPr>
      <w:rPr>
        <w:rFonts w:hint="default"/>
        <w:i w:val="0"/>
        <w:color w:val="212121"/>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4FD268CC"/>
    <w:multiLevelType w:val="hybridMultilevel"/>
    <w:tmpl w:val="D86E941C"/>
    <w:lvl w:ilvl="0" w:tplc="329CD9E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50B2716D"/>
    <w:multiLevelType w:val="hybridMultilevel"/>
    <w:tmpl w:val="A4A0F91E"/>
    <w:lvl w:ilvl="0" w:tplc="AC7A53AE">
      <w:start w:val="1"/>
      <w:numFmt w:val="lowerLetter"/>
      <w:lvlText w:val="%1."/>
      <w:lvlJc w:val="left"/>
      <w:pPr>
        <w:ind w:left="2160" w:hanging="360"/>
      </w:pPr>
      <w:rPr>
        <w:rFonts w:hint="default"/>
        <w:color w:val="212121"/>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596537C0"/>
    <w:multiLevelType w:val="hybridMultilevel"/>
    <w:tmpl w:val="299A6938"/>
    <w:lvl w:ilvl="0" w:tplc="1576906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5B6F0CCA"/>
    <w:multiLevelType w:val="hybridMultilevel"/>
    <w:tmpl w:val="9672192A"/>
    <w:lvl w:ilvl="0" w:tplc="E2D0ECD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5BCF636E"/>
    <w:multiLevelType w:val="hybridMultilevel"/>
    <w:tmpl w:val="DD385B30"/>
    <w:lvl w:ilvl="0" w:tplc="32648F66">
      <w:start w:val="1"/>
      <w:numFmt w:val="decimal"/>
      <w:lvlText w:val="%1."/>
      <w:lvlJc w:val="left"/>
      <w:pPr>
        <w:ind w:left="1800" w:hanging="360"/>
      </w:pPr>
      <w:rPr>
        <w:rFonts w:hint="default"/>
        <w:color w:val="212121"/>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5E77353D"/>
    <w:multiLevelType w:val="hybridMultilevel"/>
    <w:tmpl w:val="6C62480C"/>
    <w:lvl w:ilvl="0" w:tplc="1F6AA7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65FE0968"/>
    <w:multiLevelType w:val="hybridMultilevel"/>
    <w:tmpl w:val="FF562DF6"/>
    <w:lvl w:ilvl="0" w:tplc="2D1A855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724D3E11"/>
    <w:multiLevelType w:val="hybridMultilevel"/>
    <w:tmpl w:val="8C80A666"/>
    <w:lvl w:ilvl="0" w:tplc="985A2602">
      <w:start w:val="1"/>
      <w:numFmt w:val="lowerLetter"/>
      <w:lvlText w:val="%1."/>
      <w:lvlJc w:val="left"/>
      <w:pPr>
        <w:ind w:left="2160" w:hanging="360"/>
      </w:pPr>
      <w:rPr>
        <w:rFonts w:hint="default"/>
        <w:i w:val="0"/>
        <w:color w:val="212121"/>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75731849"/>
    <w:multiLevelType w:val="hybridMultilevel"/>
    <w:tmpl w:val="09AA33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D993714"/>
    <w:multiLevelType w:val="hybridMultilevel"/>
    <w:tmpl w:val="3AFE6A3E"/>
    <w:lvl w:ilvl="0" w:tplc="07D01126">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3"/>
  </w:num>
  <w:num w:numId="2">
    <w:abstractNumId w:val="14"/>
  </w:num>
  <w:num w:numId="3">
    <w:abstractNumId w:val="2"/>
  </w:num>
  <w:num w:numId="4">
    <w:abstractNumId w:val="11"/>
  </w:num>
  <w:num w:numId="5">
    <w:abstractNumId w:val="7"/>
  </w:num>
  <w:num w:numId="6">
    <w:abstractNumId w:val="5"/>
  </w:num>
  <w:num w:numId="7">
    <w:abstractNumId w:val="0"/>
  </w:num>
  <w:num w:numId="8">
    <w:abstractNumId w:val="1"/>
  </w:num>
  <w:num w:numId="9">
    <w:abstractNumId w:val="9"/>
  </w:num>
  <w:num w:numId="10">
    <w:abstractNumId w:val="4"/>
  </w:num>
  <w:num w:numId="11">
    <w:abstractNumId w:val="3"/>
  </w:num>
  <w:num w:numId="12">
    <w:abstractNumId w:val="6"/>
  </w:num>
  <w:num w:numId="13">
    <w:abstractNumId w:val="1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1B"/>
    <w:rsid w:val="000018F9"/>
    <w:rsid w:val="00035988"/>
    <w:rsid w:val="00050DA4"/>
    <w:rsid w:val="000C64C2"/>
    <w:rsid w:val="000E1B44"/>
    <w:rsid w:val="000E4D84"/>
    <w:rsid w:val="00103451"/>
    <w:rsid w:val="00177525"/>
    <w:rsid w:val="001B3093"/>
    <w:rsid w:val="0028060D"/>
    <w:rsid w:val="00317791"/>
    <w:rsid w:val="00405FCF"/>
    <w:rsid w:val="004063CD"/>
    <w:rsid w:val="00406747"/>
    <w:rsid w:val="004113B5"/>
    <w:rsid w:val="00433335"/>
    <w:rsid w:val="0046261B"/>
    <w:rsid w:val="004648B6"/>
    <w:rsid w:val="00470BB8"/>
    <w:rsid w:val="00477D84"/>
    <w:rsid w:val="004D0E45"/>
    <w:rsid w:val="005806AC"/>
    <w:rsid w:val="00610046"/>
    <w:rsid w:val="006203DC"/>
    <w:rsid w:val="00625ABE"/>
    <w:rsid w:val="0066528E"/>
    <w:rsid w:val="006701F1"/>
    <w:rsid w:val="006B00B9"/>
    <w:rsid w:val="006D4D72"/>
    <w:rsid w:val="006F3083"/>
    <w:rsid w:val="006F361A"/>
    <w:rsid w:val="007215A9"/>
    <w:rsid w:val="007645F9"/>
    <w:rsid w:val="007B5992"/>
    <w:rsid w:val="00813A38"/>
    <w:rsid w:val="00853AC5"/>
    <w:rsid w:val="008D4A1C"/>
    <w:rsid w:val="008E2B1A"/>
    <w:rsid w:val="00A0760C"/>
    <w:rsid w:val="00A548F3"/>
    <w:rsid w:val="00A815AB"/>
    <w:rsid w:val="00A93250"/>
    <w:rsid w:val="00B27F60"/>
    <w:rsid w:val="00B63B49"/>
    <w:rsid w:val="00B63FE9"/>
    <w:rsid w:val="00B74023"/>
    <w:rsid w:val="00B86E3A"/>
    <w:rsid w:val="00BD7E48"/>
    <w:rsid w:val="00C62123"/>
    <w:rsid w:val="00C77070"/>
    <w:rsid w:val="00CA72E6"/>
    <w:rsid w:val="00CC01E9"/>
    <w:rsid w:val="00CC0C85"/>
    <w:rsid w:val="00CF06C7"/>
    <w:rsid w:val="00D51ED7"/>
    <w:rsid w:val="00D51F4A"/>
    <w:rsid w:val="00D74FD4"/>
    <w:rsid w:val="00D83035"/>
    <w:rsid w:val="00D963D5"/>
    <w:rsid w:val="00DF7DDC"/>
    <w:rsid w:val="00E631B7"/>
    <w:rsid w:val="00E75436"/>
    <w:rsid w:val="00E91A4A"/>
    <w:rsid w:val="00EC06B2"/>
    <w:rsid w:val="00EE1269"/>
    <w:rsid w:val="00F43E95"/>
    <w:rsid w:val="00F665A5"/>
    <w:rsid w:val="00FB155D"/>
    <w:rsid w:val="00FD23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61B"/>
    <w:pPr>
      <w:ind w:left="720"/>
      <w:contextualSpacing/>
    </w:pPr>
  </w:style>
  <w:style w:type="table" w:styleId="TableGrid">
    <w:name w:val="Table Grid"/>
    <w:basedOn w:val="TableNormal"/>
    <w:uiPriority w:val="59"/>
    <w:rsid w:val="00CA7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4A1C"/>
    <w:rPr>
      <w:color w:val="0000FF" w:themeColor="hyperlink"/>
      <w:u w:val="single"/>
    </w:rPr>
  </w:style>
  <w:style w:type="paragraph" w:styleId="Header">
    <w:name w:val="header"/>
    <w:basedOn w:val="Normal"/>
    <w:link w:val="HeaderChar"/>
    <w:uiPriority w:val="99"/>
    <w:unhideWhenUsed/>
    <w:rsid w:val="00B63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B49"/>
  </w:style>
  <w:style w:type="paragraph" w:styleId="Footer">
    <w:name w:val="footer"/>
    <w:basedOn w:val="Normal"/>
    <w:link w:val="FooterChar"/>
    <w:uiPriority w:val="99"/>
    <w:unhideWhenUsed/>
    <w:rsid w:val="00B63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61B"/>
    <w:pPr>
      <w:ind w:left="720"/>
      <w:contextualSpacing/>
    </w:pPr>
  </w:style>
  <w:style w:type="table" w:styleId="TableGrid">
    <w:name w:val="Table Grid"/>
    <w:basedOn w:val="TableNormal"/>
    <w:uiPriority w:val="59"/>
    <w:rsid w:val="00CA7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4A1C"/>
    <w:rPr>
      <w:color w:val="0000FF" w:themeColor="hyperlink"/>
      <w:u w:val="single"/>
    </w:rPr>
  </w:style>
  <w:style w:type="paragraph" w:styleId="Header">
    <w:name w:val="header"/>
    <w:basedOn w:val="Normal"/>
    <w:link w:val="HeaderChar"/>
    <w:uiPriority w:val="99"/>
    <w:unhideWhenUsed/>
    <w:rsid w:val="00B63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B49"/>
  </w:style>
  <w:style w:type="paragraph" w:styleId="Footer">
    <w:name w:val="footer"/>
    <w:basedOn w:val="Normal"/>
    <w:link w:val="FooterChar"/>
    <w:uiPriority w:val="99"/>
    <w:unhideWhenUsed/>
    <w:rsid w:val="00B63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0054">
      <w:bodyDiv w:val="1"/>
      <w:marLeft w:val="0"/>
      <w:marRight w:val="0"/>
      <w:marTop w:val="0"/>
      <w:marBottom w:val="0"/>
      <w:divBdr>
        <w:top w:val="none" w:sz="0" w:space="0" w:color="auto"/>
        <w:left w:val="none" w:sz="0" w:space="0" w:color="auto"/>
        <w:bottom w:val="none" w:sz="0" w:space="0" w:color="auto"/>
        <w:right w:val="none" w:sz="0" w:space="0" w:color="auto"/>
      </w:divBdr>
    </w:div>
    <w:div w:id="9128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205D-B6AD-40BE-9571-BE0A8B65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12</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51</cp:revision>
  <dcterms:created xsi:type="dcterms:W3CDTF">2018-12-12T07:40:00Z</dcterms:created>
  <dcterms:modified xsi:type="dcterms:W3CDTF">2019-03-21T15:08:00Z</dcterms:modified>
</cp:coreProperties>
</file>