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07" w:rsidRDefault="00416707" w:rsidP="00CA68B9">
      <w:pPr>
        <w:spacing w:line="240" w:lineRule="auto"/>
        <w:jc w:val="center"/>
        <w:rPr>
          <w:rFonts w:ascii="Times New Roman" w:hAnsi="Times New Roman" w:cs="Times New Roman"/>
          <w:b/>
          <w:sz w:val="28"/>
        </w:rPr>
      </w:pPr>
      <w:r>
        <w:rPr>
          <w:rFonts w:ascii="Times New Roman" w:hAnsi="Times New Roman" w:cs="Times New Roman"/>
          <w:b/>
          <w:bCs/>
          <w:sz w:val="24"/>
          <w:szCs w:val="24"/>
        </w:rPr>
        <w:t>“</w:t>
      </w:r>
      <w:r w:rsidRPr="00F35D97">
        <w:rPr>
          <w:rFonts w:ascii="Times New Roman" w:hAnsi="Times New Roman" w:cs="Times New Roman"/>
          <w:b/>
          <w:sz w:val="28"/>
        </w:rPr>
        <w:t>R</w:t>
      </w:r>
      <w:r>
        <w:rPr>
          <w:rFonts w:ascii="Times New Roman" w:hAnsi="Times New Roman" w:cs="Times New Roman"/>
          <w:b/>
          <w:sz w:val="28"/>
        </w:rPr>
        <w:t>ENCANA PENDIRIAN USAHA JASA PERJALANAN WISATA</w:t>
      </w:r>
    </w:p>
    <w:p w:rsidR="00416707" w:rsidRDefault="00416707" w:rsidP="00CA68B9">
      <w:pPr>
        <w:spacing w:after="200" w:line="240" w:lineRule="auto"/>
        <w:jc w:val="center"/>
        <w:rPr>
          <w:rFonts w:ascii="Times New Roman" w:hAnsi="Times New Roman" w:cs="Times New Roman"/>
          <w:b/>
          <w:bCs/>
          <w:sz w:val="24"/>
          <w:szCs w:val="24"/>
        </w:rPr>
      </w:pPr>
      <w:r>
        <w:rPr>
          <w:rFonts w:ascii="Times New Roman" w:hAnsi="Times New Roman" w:cs="Times New Roman"/>
          <w:b/>
          <w:sz w:val="28"/>
        </w:rPr>
        <w:t>DE’ JAPAN TOUR AND TRAVEL DI JAKARTA UTARA</w:t>
      </w:r>
      <w:r>
        <w:rPr>
          <w:rFonts w:ascii="Times New Roman" w:hAnsi="Times New Roman" w:cs="Times New Roman"/>
          <w:b/>
          <w:bCs/>
          <w:sz w:val="24"/>
          <w:szCs w:val="24"/>
        </w:rPr>
        <w:t>”</w:t>
      </w:r>
    </w:p>
    <w:p w:rsidR="00416707" w:rsidRDefault="00416707" w:rsidP="00CA68B9">
      <w:pPr>
        <w:spacing w:after="200" w:line="240" w:lineRule="auto"/>
        <w:jc w:val="center"/>
        <w:rPr>
          <w:rFonts w:ascii="Times New Roman" w:hAnsi="Times New Roman" w:cs="Times New Roman"/>
          <w:b/>
          <w:bCs/>
          <w:sz w:val="22"/>
          <w:szCs w:val="22"/>
        </w:rPr>
      </w:pPr>
    </w:p>
    <w:p w:rsidR="00416707" w:rsidRPr="00CA68B9" w:rsidRDefault="00416707" w:rsidP="00CA68B9">
      <w:pPr>
        <w:spacing w:after="200" w:line="240" w:lineRule="auto"/>
        <w:jc w:val="center"/>
        <w:rPr>
          <w:rFonts w:ascii="Times New Roman" w:hAnsi="Times New Roman" w:cs="Times New Roman"/>
          <w:b/>
          <w:bCs/>
          <w:sz w:val="22"/>
          <w:szCs w:val="22"/>
          <w:lang w:val="id-ID"/>
        </w:rPr>
      </w:pPr>
      <w:r w:rsidRPr="00CA68B9">
        <w:rPr>
          <w:rFonts w:ascii="Times New Roman" w:hAnsi="Times New Roman" w:cs="Times New Roman"/>
          <w:b/>
          <w:bCs/>
          <w:sz w:val="22"/>
          <w:szCs w:val="22"/>
          <w:lang w:val="id-ID"/>
        </w:rPr>
        <w:t>Shanty Dharmawan</w:t>
      </w:r>
    </w:p>
    <w:p w:rsidR="00416707" w:rsidRPr="00CA68B9" w:rsidRDefault="00416707" w:rsidP="00CA68B9">
      <w:pPr>
        <w:spacing w:line="240" w:lineRule="auto"/>
        <w:jc w:val="center"/>
        <w:rPr>
          <w:rFonts w:ascii="Times New Roman" w:hAnsi="Times New Roman" w:cs="Times New Roman"/>
          <w:b/>
          <w:sz w:val="22"/>
          <w:szCs w:val="22"/>
          <w:lang w:val="id-ID"/>
        </w:rPr>
      </w:pPr>
      <w:proofErr w:type="spellStart"/>
      <w:r w:rsidRPr="00CA68B9">
        <w:rPr>
          <w:rFonts w:ascii="Times New Roman" w:hAnsi="Times New Roman" w:cs="Times New Roman"/>
          <w:b/>
          <w:sz w:val="22"/>
          <w:szCs w:val="22"/>
        </w:rPr>
        <w:t>Brastoro</w:t>
      </w:r>
      <w:proofErr w:type="spellEnd"/>
      <w:r w:rsidRPr="00CA68B9">
        <w:rPr>
          <w:rFonts w:ascii="Times New Roman" w:hAnsi="Times New Roman" w:cs="Times New Roman"/>
          <w:b/>
          <w:sz w:val="22"/>
          <w:szCs w:val="22"/>
        </w:rPr>
        <w:t>, Drs., M.M.</w:t>
      </w:r>
    </w:p>
    <w:p w:rsidR="00416707" w:rsidRPr="00CA68B9" w:rsidRDefault="00416707" w:rsidP="00CA68B9">
      <w:pPr>
        <w:spacing w:after="200" w:line="240" w:lineRule="auto"/>
        <w:jc w:val="center"/>
        <w:rPr>
          <w:rFonts w:ascii="Times New Roman" w:hAnsi="Times New Roman" w:cs="Times New Roman"/>
          <w:bCs/>
          <w:sz w:val="22"/>
          <w:szCs w:val="22"/>
        </w:rPr>
      </w:pPr>
      <w:proofErr w:type="spellStart"/>
      <w:r w:rsidRPr="00CA68B9">
        <w:rPr>
          <w:rFonts w:ascii="Times New Roman" w:hAnsi="Times New Roman" w:cs="Times New Roman"/>
          <w:bCs/>
          <w:sz w:val="22"/>
          <w:szCs w:val="22"/>
        </w:rPr>
        <w:t>Institut</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Bisnis</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dan</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Informatika</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Kwik</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Kian</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Gie</w:t>
      </w:r>
      <w:proofErr w:type="spellEnd"/>
    </w:p>
    <w:p w:rsidR="00416707" w:rsidRPr="00CA68B9" w:rsidRDefault="00416707" w:rsidP="00CA68B9">
      <w:pPr>
        <w:spacing w:after="200" w:line="240" w:lineRule="auto"/>
        <w:jc w:val="center"/>
        <w:rPr>
          <w:rFonts w:ascii="Times New Roman" w:hAnsi="Times New Roman" w:cs="Times New Roman"/>
          <w:bCs/>
          <w:sz w:val="22"/>
          <w:szCs w:val="22"/>
        </w:rPr>
      </w:pPr>
      <w:proofErr w:type="gramStart"/>
      <w:r w:rsidRPr="00CA68B9">
        <w:rPr>
          <w:rFonts w:ascii="Times New Roman" w:hAnsi="Times New Roman" w:cs="Times New Roman"/>
          <w:bCs/>
          <w:sz w:val="22"/>
          <w:szCs w:val="22"/>
        </w:rPr>
        <w:t xml:space="preserve">Jl. </w:t>
      </w:r>
      <w:proofErr w:type="spellStart"/>
      <w:r w:rsidRPr="00CA68B9">
        <w:rPr>
          <w:rFonts w:ascii="Times New Roman" w:hAnsi="Times New Roman" w:cs="Times New Roman"/>
          <w:bCs/>
          <w:sz w:val="22"/>
          <w:szCs w:val="22"/>
        </w:rPr>
        <w:t>Yos</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Sudarso</w:t>
      </w:r>
      <w:proofErr w:type="spellEnd"/>
      <w:r w:rsidRPr="00CA68B9">
        <w:rPr>
          <w:rFonts w:ascii="Times New Roman" w:hAnsi="Times New Roman" w:cs="Times New Roman"/>
          <w:bCs/>
          <w:sz w:val="22"/>
          <w:szCs w:val="22"/>
        </w:rPr>
        <w:t xml:space="preserve"> </w:t>
      </w:r>
      <w:proofErr w:type="spellStart"/>
      <w:r w:rsidRPr="00CA68B9">
        <w:rPr>
          <w:rFonts w:ascii="Times New Roman" w:hAnsi="Times New Roman" w:cs="Times New Roman"/>
          <w:bCs/>
          <w:sz w:val="22"/>
          <w:szCs w:val="22"/>
        </w:rPr>
        <w:t>Kav</w:t>
      </w:r>
      <w:proofErr w:type="spellEnd"/>
      <w:r w:rsidRPr="00CA68B9">
        <w:rPr>
          <w:rFonts w:ascii="Times New Roman" w:hAnsi="Times New Roman" w:cs="Times New Roman"/>
          <w:bCs/>
          <w:sz w:val="22"/>
          <w:szCs w:val="22"/>
        </w:rPr>
        <w:t>.</w:t>
      </w:r>
      <w:proofErr w:type="gramEnd"/>
      <w:r w:rsidRPr="00CA68B9">
        <w:rPr>
          <w:rFonts w:ascii="Times New Roman" w:hAnsi="Times New Roman" w:cs="Times New Roman"/>
          <w:bCs/>
          <w:sz w:val="22"/>
          <w:szCs w:val="22"/>
        </w:rPr>
        <w:t xml:space="preserve"> 87, </w:t>
      </w:r>
      <w:proofErr w:type="spellStart"/>
      <w:r w:rsidRPr="00CA68B9">
        <w:rPr>
          <w:rFonts w:ascii="Times New Roman" w:hAnsi="Times New Roman" w:cs="Times New Roman"/>
          <w:bCs/>
          <w:sz w:val="22"/>
          <w:szCs w:val="22"/>
        </w:rPr>
        <w:t>Sunter</w:t>
      </w:r>
      <w:proofErr w:type="spellEnd"/>
      <w:r w:rsidRPr="00CA68B9">
        <w:rPr>
          <w:rFonts w:ascii="Times New Roman" w:hAnsi="Times New Roman" w:cs="Times New Roman"/>
          <w:bCs/>
          <w:sz w:val="22"/>
          <w:szCs w:val="22"/>
        </w:rPr>
        <w:t xml:space="preserve"> – Jakarta Utara</w:t>
      </w:r>
    </w:p>
    <w:p w:rsidR="00416707" w:rsidRPr="00CA68B9" w:rsidRDefault="00416707" w:rsidP="00CA68B9">
      <w:pPr>
        <w:spacing w:after="200" w:line="240" w:lineRule="auto"/>
        <w:jc w:val="center"/>
        <w:rPr>
          <w:rFonts w:ascii="Times New Roman" w:hAnsi="Times New Roman" w:cs="Times New Roman"/>
          <w:bCs/>
          <w:sz w:val="22"/>
          <w:szCs w:val="22"/>
        </w:rPr>
      </w:pPr>
      <w:proofErr w:type="spellStart"/>
      <w:r w:rsidRPr="00CA68B9">
        <w:rPr>
          <w:rFonts w:ascii="Times New Roman" w:hAnsi="Times New Roman" w:cs="Times New Roman"/>
          <w:bCs/>
          <w:sz w:val="22"/>
          <w:szCs w:val="22"/>
        </w:rPr>
        <w:t>Telp</w:t>
      </w:r>
      <w:proofErr w:type="spellEnd"/>
      <w:r w:rsidRPr="00CA68B9">
        <w:rPr>
          <w:rFonts w:ascii="Times New Roman" w:hAnsi="Times New Roman" w:cs="Times New Roman"/>
          <w:bCs/>
          <w:sz w:val="22"/>
          <w:szCs w:val="22"/>
        </w:rPr>
        <w:t>: (021)65307062 / Fax: 6530 6971</w:t>
      </w:r>
    </w:p>
    <w:p w:rsidR="00416707" w:rsidRPr="00CA68B9" w:rsidRDefault="00416707" w:rsidP="00CA68B9">
      <w:pPr>
        <w:spacing w:after="200" w:line="240" w:lineRule="auto"/>
        <w:jc w:val="center"/>
        <w:rPr>
          <w:rFonts w:ascii="Times New Roman" w:hAnsi="Times New Roman" w:cs="Times New Roman"/>
          <w:bCs/>
          <w:i/>
          <w:sz w:val="22"/>
          <w:szCs w:val="22"/>
        </w:rPr>
      </w:pPr>
    </w:p>
    <w:p w:rsidR="00416707" w:rsidRPr="00CA68B9" w:rsidRDefault="00416707" w:rsidP="00CA68B9">
      <w:pPr>
        <w:spacing w:after="200" w:line="240" w:lineRule="auto"/>
        <w:jc w:val="center"/>
        <w:rPr>
          <w:rFonts w:ascii="Times New Roman" w:hAnsi="Times New Roman" w:cs="Times New Roman"/>
          <w:b/>
          <w:bCs/>
          <w:sz w:val="22"/>
          <w:szCs w:val="22"/>
        </w:rPr>
      </w:pPr>
      <w:r w:rsidRPr="00CA68B9">
        <w:rPr>
          <w:rFonts w:ascii="Times New Roman" w:hAnsi="Times New Roman" w:cs="Times New Roman"/>
          <w:b/>
          <w:bCs/>
          <w:sz w:val="22"/>
          <w:szCs w:val="22"/>
        </w:rPr>
        <w:t>ABSTRAK</w:t>
      </w:r>
    </w:p>
    <w:p w:rsidR="00416707" w:rsidRPr="00CA68B9" w:rsidRDefault="00416707" w:rsidP="00CA68B9">
      <w:pPr>
        <w:spacing w:line="240" w:lineRule="auto"/>
        <w:jc w:val="both"/>
        <w:rPr>
          <w:rFonts w:ascii="Times New Roman" w:hAnsi="Times New Roman" w:cs="Times New Roman"/>
          <w:sz w:val="22"/>
          <w:szCs w:val="22"/>
          <w:lang w:val="id-ID"/>
        </w:rPr>
      </w:pPr>
      <w:proofErr w:type="gramStart"/>
      <w:r w:rsidRPr="00CA68B9">
        <w:rPr>
          <w:rFonts w:ascii="Times New Roman" w:hAnsi="Times New Roman" w:cs="Times New Roman"/>
          <w:sz w:val="22"/>
          <w:szCs w:val="22"/>
        </w:rPr>
        <w:t xml:space="preserve">De’ Japan Tour and Travel </w:t>
      </w:r>
      <w:proofErr w:type="spellStart"/>
      <w:r w:rsidRPr="00CA68B9">
        <w:rPr>
          <w:rFonts w:ascii="Times New Roman" w:hAnsi="Times New Roman" w:cs="Times New Roman"/>
          <w:sz w:val="22"/>
          <w:szCs w:val="22"/>
        </w:rPr>
        <w:t>adalah</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usaha</w:t>
      </w:r>
      <w:proofErr w:type="spellEnd"/>
      <w:r w:rsidRPr="00CA68B9">
        <w:rPr>
          <w:rFonts w:ascii="Times New Roman" w:hAnsi="Times New Roman" w:cs="Times New Roman"/>
          <w:sz w:val="22"/>
          <w:szCs w:val="22"/>
        </w:rPr>
        <w:t xml:space="preserve"> di </w:t>
      </w:r>
      <w:proofErr w:type="spellStart"/>
      <w:r w:rsidRPr="00CA68B9">
        <w:rPr>
          <w:rFonts w:ascii="Times New Roman" w:hAnsi="Times New Roman" w:cs="Times New Roman"/>
          <w:sz w:val="22"/>
          <w:szCs w:val="22"/>
        </w:rPr>
        <w:t>bidang</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jasa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wisata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perjalanan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khusus</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ke</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Jepang</w:t>
      </w:r>
      <w:proofErr w:type="spellEnd"/>
      <w:r w:rsidRPr="00CA68B9">
        <w:rPr>
          <w:rFonts w:ascii="Times New Roman" w:hAnsi="Times New Roman" w:cs="Times New Roman"/>
          <w:sz w:val="22"/>
          <w:szCs w:val="22"/>
        </w:rPr>
        <w:t>.</w:t>
      </w:r>
      <w:proofErr w:type="gramEnd"/>
      <w:r w:rsidRPr="00CA68B9">
        <w:rPr>
          <w:rFonts w:ascii="Times New Roman" w:hAnsi="Times New Roman" w:cs="Times New Roman"/>
          <w:sz w:val="22"/>
          <w:szCs w:val="22"/>
        </w:rPr>
        <w:t xml:space="preserve"> </w:t>
      </w:r>
      <w:proofErr w:type="gramStart"/>
      <w:r w:rsidRPr="00CA68B9">
        <w:rPr>
          <w:rFonts w:ascii="Times New Roman" w:hAnsi="Times New Roman" w:cs="Times New Roman"/>
          <w:sz w:val="22"/>
          <w:szCs w:val="22"/>
        </w:rPr>
        <w:t xml:space="preserve">Usaha </w:t>
      </w:r>
      <w:proofErr w:type="spellStart"/>
      <w:r w:rsidRPr="00CA68B9">
        <w:rPr>
          <w:rFonts w:ascii="Times New Roman" w:hAnsi="Times New Roman" w:cs="Times New Roman"/>
          <w:sz w:val="22"/>
          <w:szCs w:val="22"/>
        </w:rPr>
        <w:t>ini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didirikan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melihat</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adanya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peningkatan</w:t>
      </w:r>
      <w:proofErr w:type="spellEnd"/>
      <w:r w:rsidRPr="00CA68B9">
        <w:rPr>
          <w:rFonts w:ascii="Times New Roman" w:hAnsi="Times New Roman" w:cs="Times New Roman"/>
          <w:sz w:val="22"/>
          <w:szCs w:val="22"/>
        </w:rPr>
        <w:t xml:space="preserve"> trend </w:t>
      </w:r>
      <w:proofErr w:type="spellStart"/>
      <w:r w:rsidRPr="00CA68B9">
        <w:rPr>
          <w:rFonts w:ascii="Times New Roman" w:hAnsi="Times New Roman" w:cs="Times New Roman"/>
          <w:sz w:val="22"/>
          <w:szCs w:val="22"/>
        </w:rPr>
        <w:t>liburan</w:t>
      </w:r>
      <w:proofErr w:type="spellEnd"/>
      <w:r w:rsidRPr="00CA68B9">
        <w:rPr>
          <w:rFonts w:ascii="Times New Roman" w:hAnsi="Times New Roman" w:cs="Times New Roman"/>
          <w:sz w:val="22"/>
          <w:szCs w:val="22"/>
        </w:rPr>
        <w:t xml:space="preserve"> di </w:t>
      </w:r>
      <w:proofErr w:type="spellStart"/>
      <w:r w:rsidRPr="00CA68B9">
        <w:rPr>
          <w:rFonts w:ascii="Times New Roman" w:hAnsi="Times New Roman" w:cs="Times New Roman"/>
          <w:sz w:val="22"/>
          <w:szCs w:val="22"/>
        </w:rPr>
        <w:t>kalangan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masyarakat</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setiap</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tahunnya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tidak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terkecuali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ke</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negara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Jepang</w:t>
      </w:r>
      <w:proofErr w:type="spellEnd"/>
      <w:r w:rsidRPr="00CA68B9">
        <w:rPr>
          <w:rFonts w:ascii="Times New Roman" w:hAnsi="Times New Roman" w:cs="Times New Roman"/>
          <w:sz w:val="22"/>
          <w:szCs w:val="22"/>
        </w:rPr>
        <w:t>.</w:t>
      </w:r>
      <w:proofErr w:type="gramEnd"/>
      <w:r w:rsidRPr="00CA68B9">
        <w:rPr>
          <w:rFonts w:ascii="Times New Roman" w:hAnsi="Times New Roman" w:cs="Times New Roman"/>
          <w:sz w:val="22"/>
          <w:szCs w:val="22"/>
        </w:rPr>
        <w:t xml:space="preserve"> Usaha </w:t>
      </w:r>
      <w:proofErr w:type="spellStart"/>
      <w:r w:rsidRPr="00CA68B9">
        <w:rPr>
          <w:rFonts w:ascii="Times New Roman" w:hAnsi="Times New Roman" w:cs="Times New Roman"/>
          <w:sz w:val="22"/>
          <w:szCs w:val="22"/>
        </w:rPr>
        <w:t>ini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mengusung</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konsep</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dengan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menyediakan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paket</w:t>
      </w:r>
      <w:proofErr w:type="spellEnd"/>
      <w:r w:rsidRPr="00CA68B9">
        <w:rPr>
          <w:rFonts w:ascii="Times New Roman" w:hAnsi="Times New Roman" w:cs="Times New Roman"/>
          <w:sz w:val="22"/>
          <w:szCs w:val="22"/>
        </w:rPr>
        <w:t xml:space="preserve"> tour </w:t>
      </w:r>
      <w:proofErr w:type="spellStart"/>
      <w:r w:rsidRPr="00CA68B9">
        <w:rPr>
          <w:rFonts w:ascii="Times New Roman" w:hAnsi="Times New Roman" w:cs="Times New Roman"/>
          <w:sz w:val="22"/>
          <w:szCs w:val="22"/>
        </w:rPr>
        <w:t>khusus</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ke</w:t>
      </w:r>
      <w:proofErr w:type="spellEnd"/>
      <w:r w:rsidRPr="00CA68B9">
        <w:rPr>
          <w:rFonts w:ascii="Times New Roman" w:hAnsi="Times New Roman" w:cs="Times New Roman"/>
          <w:sz w:val="22"/>
          <w:szCs w:val="22"/>
        </w:rPr>
        <w:t xml:space="preserve"> </w:t>
      </w:r>
      <w:proofErr w:type="spellStart"/>
      <w:proofErr w:type="gramStart"/>
      <w:r w:rsidRPr="00CA68B9">
        <w:rPr>
          <w:rFonts w:ascii="Times New Roman" w:hAnsi="Times New Roman" w:cs="Times New Roman"/>
          <w:sz w:val="22"/>
          <w:szCs w:val="22"/>
        </w:rPr>
        <w:t>kota</w:t>
      </w:r>
      <w:proofErr w:type="spellEnd"/>
      <w:proofErr w:type="gramEnd"/>
      <w:r w:rsidRPr="00CA68B9">
        <w:rPr>
          <w:rFonts w:ascii="Times New Roman" w:hAnsi="Times New Roman" w:cs="Times New Roman"/>
          <w:sz w:val="22"/>
          <w:szCs w:val="22"/>
        </w:rPr>
        <w:t xml:space="preserve"> – </w:t>
      </w:r>
      <w:proofErr w:type="spellStart"/>
      <w:r w:rsidRPr="00CA68B9">
        <w:rPr>
          <w:rFonts w:ascii="Times New Roman" w:hAnsi="Times New Roman" w:cs="Times New Roman"/>
          <w:sz w:val="22"/>
          <w:szCs w:val="22"/>
        </w:rPr>
        <w:t>kota</w:t>
      </w:r>
      <w:proofErr w:type="spellEnd"/>
      <w:r w:rsidRPr="00CA68B9">
        <w:rPr>
          <w:rFonts w:ascii="Times New Roman" w:hAnsi="Times New Roman" w:cs="Times New Roman"/>
          <w:sz w:val="22"/>
          <w:szCs w:val="22"/>
        </w:rPr>
        <w:t xml:space="preserve"> di </w:t>
      </w:r>
      <w:proofErr w:type="spellStart"/>
      <w:r w:rsidRPr="00CA68B9">
        <w:rPr>
          <w:rFonts w:ascii="Times New Roman" w:hAnsi="Times New Roman" w:cs="Times New Roman"/>
          <w:sz w:val="22"/>
          <w:szCs w:val="22"/>
        </w:rPr>
        <w:t>Jepa</w:t>
      </w:r>
      <w:r w:rsidR="00CA68B9" w:rsidRPr="00CA68B9">
        <w:rPr>
          <w:rFonts w:ascii="Times New Roman" w:hAnsi="Times New Roman" w:cs="Times New Roman"/>
          <w:sz w:val="22"/>
          <w:szCs w:val="22"/>
        </w:rPr>
        <w:t>ng</w:t>
      </w:r>
      <w:proofErr w:type="spellEnd"/>
      <w:r w:rsidR="00CA68B9" w:rsidRPr="00CA68B9">
        <w:rPr>
          <w:rFonts w:ascii="Times New Roman" w:hAnsi="Times New Roman" w:cs="Times New Roman"/>
          <w:sz w:val="22"/>
          <w:szCs w:val="22"/>
        </w:rPr>
        <w:t xml:space="preserve"> </w:t>
      </w:r>
      <w:proofErr w:type="spellStart"/>
      <w:r w:rsidR="00CA68B9" w:rsidRPr="00CA68B9">
        <w:rPr>
          <w:rFonts w:ascii="Times New Roman" w:hAnsi="Times New Roman" w:cs="Times New Roman"/>
          <w:sz w:val="22"/>
          <w:szCs w:val="22"/>
        </w:rPr>
        <w:t>dengan</w:t>
      </w:r>
      <w:proofErr w:type="spellEnd"/>
      <w:r w:rsidR="00CA68B9" w:rsidRPr="00CA68B9">
        <w:rPr>
          <w:rFonts w:ascii="Times New Roman" w:hAnsi="Times New Roman" w:cs="Times New Roman"/>
          <w:sz w:val="22"/>
          <w:szCs w:val="22"/>
        </w:rPr>
        <w:t xml:space="preserve"> </w:t>
      </w:r>
      <w:proofErr w:type="spellStart"/>
      <w:r w:rsidR="00CA68B9" w:rsidRPr="00CA68B9">
        <w:rPr>
          <w:rFonts w:ascii="Times New Roman" w:hAnsi="Times New Roman" w:cs="Times New Roman"/>
          <w:sz w:val="22"/>
          <w:szCs w:val="22"/>
        </w:rPr>
        <w:t>harga</w:t>
      </w:r>
      <w:proofErr w:type="spellEnd"/>
      <w:r w:rsidR="00CA68B9" w:rsidRPr="00CA68B9">
        <w:rPr>
          <w:rFonts w:ascii="Times New Roman" w:hAnsi="Times New Roman" w:cs="Times New Roman"/>
          <w:sz w:val="22"/>
          <w:szCs w:val="22"/>
        </w:rPr>
        <w:t xml:space="preserve"> yang </w:t>
      </w:r>
      <w:proofErr w:type="spellStart"/>
      <w:r w:rsidR="00CA68B9" w:rsidRPr="00CA68B9">
        <w:rPr>
          <w:rFonts w:ascii="Times New Roman" w:hAnsi="Times New Roman" w:cs="Times New Roman"/>
          <w:sz w:val="22"/>
          <w:szCs w:val="22"/>
        </w:rPr>
        <w:t>terjangkau</w:t>
      </w:r>
      <w:proofErr w:type="spellEnd"/>
      <w:r w:rsidR="00CA68B9" w:rsidRPr="00CA68B9">
        <w:rPr>
          <w:rFonts w:ascii="Times New Roman" w:hAnsi="Times New Roman" w:cs="Times New Roman"/>
          <w:sz w:val="22"/>
          <w:szCs w:val="22"/>
          <w:lang w:val="id-ID"/>
        </w:rPr>
        <w:t>.</w:t>
      </w:r>
      <w:r w:rsidR="00CA68B9">
        <w:rPr>
          <w:rFonts w:ascii="Times New Roman" w:hAnsi="Times New Roman" w:cs="Times New Roman"/>
          <w:sz w:val="22"/>
          <w:szCs w:val="22"/>
          <w:lang w:val="id-ID"/>
        </w:rPr>
        <w:t xml:space="preserve"> </w:t>
      </w:r>
      <w:proofErr w:type="spellStart"/>
      <w:proofErr w:type="gramStart"/>
      <w:r w:rsidRPr="00CA68B9">
        <w:rPr>
          <w:rFonts w:ascii="Times New Roman" w:hAnsi="Times New Roman" w:cs="Times New Roman"/>
          <w:sz w:val="22"/>
          <w:szCs w:val="22"/>
        </w:rPr>
        <w:t>Memiliki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visi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untuk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menjadi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penyedia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jasa</w:t>
      </w:r>
      <w:proofErr w:type="spellEnd"/>
      <w:r w:rsidRPr="00CA68B9">
        <w:rPr>
          <w:rFonts w:ascii="Times New Roman" w:hAnsi="Times New Roman" w:cs="Times New Roman"/>
          <w:sz w:val="22"/>
          <w:szCs w:val="22"/>
        </w:rPr>
        <w:t xml:space="preserve"> </w:t>
      </w:r>
      <w:r w:rsidRPr="00CA68B9">
        <w:rPr>
          <w:rFonts w:ascii="Times New Roman" w:hAnsi="Times New Roman" w:cs="Times New Roman"/>
          <w:i/>
          <w:sz w:val="22"/>
          <w:szCs w:val="22"/>
        </w:rPr>
        <w:t>tour</w:t>
      </w:r>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khusus</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ke</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negara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Jepang</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terbaik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terunik</w:t>
      </w:r>
      <w:proofErr w:type="spellEnd"/>
      <w:r w:rsidRPr="00CA68B9">
        <w:rPr>
          <w:rFonts w:ascii="Times New Roman" w:hAnsi="Times New Roman" w:cs="Times New Roman"/>
          <w:sz w:val="22"/>
          <w:szCs w:val="22"/>
        </w:rPr>
        <w:t xml:space="preserve"> di </w:t>
      </w:r>
      <w:proofErr w:type="spellStart"/>
      <w:r w:rsidRPr="00CA68B9">
        <w:rPr>
          <w:rFonts w:ascii="Times New Roman" w:hAnsi="Times New Roman" w:cs="Times New Roman"/>
          <w:sz w:val="22"/>
          <w:szCs w:val="22"/>
        </w:rPr>
        <w:t>wilayah</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Indonesia.</w:t>
      </w:r>
      <w:proofErr w:type="spellEnd"/>
      <w:proofErr w:type="gramEnd"/>
      <w:r w:rsidR="00CA68B9" w:rsidRPr="00CA68B9">
        <w:rPr>
          <w:rFonts w:ascii="Times New Roman" w:hAnsi="Times New Roman" w:cs="Times New Roman"/>
          <w:sz w:val="22"/>
          <w:szCs w:val="22"/>
          <w:lang w:val="id-ID"/>
        </w:rPr>
        <w:t xml:space="preserve"> </w:t>
      </w:r>
      <w:proofErr w:type="spellStart"/>
      <w:r w:rsidRPr="00CA68B9">
        <w:rPr>
          <w:rFonts w:ascii="Times New Roman" w:hAnsi="Times New Roman" w:cs="Times New Roman"/>
          <w:sz w:val="22"/>
          <w:szCs w:val="22"/>
        </w:rPr>
        <w:t>Direncanakan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usaha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ini</w:t>
      </w:r>
      <w:proofErr w:type="spellEnd"/>
      <w:r w:rsidRPr="00CA68B9">
        <w:rPr>
          <w:rFonts w:ascii="Times New Roman" w:hAnsi="Times New Roman" w:cs="Times New Roman"/>
          <w:sz w:val="22"/>
          <w:szCs w:val="22"/>
        </w:rPr>
        <w:t xml:space="preserve"> </w:t>
      </w:r>
      <w:proofErr w:type="spellStart"/>
      <w:proofErr w:type="gramStart"/>
      <w:r w:rsidRPr="00CA68B9">
        <w:rPr>
          <w:rFonts w:ascii="Times New Roman" w:hAnsi="Times New Roman" w:cs="Times New Roman"/>
          <w:sz w:val="22"/>
          <w:szCs w:val="22"/>
        </w:rPr>
        <w:t>akan</w:t>
      </w:r>
      <w:proofErr w:type="spellEnd"/>
      <w:proofErr w:type="gram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didirikan</w:t>
      </w:r>
      <w:proofErr w:type="spellEnd"/>
      <w:r w:rsidRPr="00CA68B9">
        <w:rPr>
          <w:rFonts w:ascii="Times New Roman" w:hAnsi="Times New Roman" w:cs="Times New Roman"/>
          <w:sz w:val="22"/>
          <w:szCs w:val="22"/>
        </w:rPr>
        <w:t xml:space="preserve"> di </w:t>
      </w:r>
      <w:proofErr w:type="spellStart"/>
      <w:r w:rsidRPr="00CA68B9">
        <w:rPr>
          <w:rFonts w:ascii="Times New Roman" w:hAnsi="Times New Roman" w:cs="Times New Roman"/>
          <w:sz w:val="22"/>
          <w:szCs w:val="22"/>
        </w:rPr>
        <w:t>wilayah</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Sunter</w:t>
      </w:r>
      <w:proofErr w:type="spellEnd"/>
      <w:r w:rsidRPr="00CA68B9">
        <w:rPr>
          <w:rFonts w:ascii="Times New Roman" w:hAnsi="Times New Roman" w:cs="Times New Roman"/>
          <w:sz w:val="22"/>
          <w:szCs w:val="22"/>
        </w:rPr>
        <w:t xml:space="preserve">, Jakarta Utara. </w:t>
      </w:r>
      <w:proofErr w:type="gramStart"/>
      <w:r w:rsidRPr="00CA68B9">
        <w:rPr>
          <w:rFonts w:ascii="Times New Roman" w:hAnsi="Times New Roman" w:cs="Times New Roman"/>
          <w:sz w:val="22"/>
          <w:szCs w:val="22"/>
        </w:rPr>
        <w:t xml:space="preserve">De’ Japan Tour and Travel </w:t>
      </w:r>
      <w:proofErr w:type="spellStart"/>
      <w:r w:rsidRPr="00CA68B9">
        <w:rPr>
          <w:rFonts w:ascii="Times New Roman" w:hAnsi="Times New Roman" w:cs="Times New Roman"/>
          <w:sz w:val="22"/>
          <w:szCs w:val="22"/>
        </w:rPr>
        <w:t>memiliki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kekuatan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didalam</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pelayanan</w:t>
      </w:r>
      <w:proofErr w:type="spellEnd"/>
      <w:r w:rsidRPr="00CA68B9">
        <w:rPr>
          <w:rFonts w:ascii="Times New Roman" w:hAnsi="Times New Roman" w:cs="Times New Roman"/>
          <w:sz w:val="22"/>
          <w:szCs w:val="22"/>
        </w:rPr>
        <w:t xml:space="preserve">, </w:t>
      </w:r>
      <w:r w:rsidRPr="00CA68B9">
        <w:rPr>
          <w:rFonts w:ascii="Times New Roman" w:hAnsi="Times New Roman" w:cs="Times New Roman"/>
          <w:i/>
          <w:sz w:val="22"/>
          <w:szCs w:val="22"/>
        </w:rPr>
        <w:t>itinerary</w:t>
      </w:r>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harga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dibandingkan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beberapa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pesaingnya</w:t>
      </w:r>
      <w:proofErr w:type="spellEnd"/>
      <w:r w:rsidRPr="00CA68B9">
        <w:rPr>
          <w:rFonts w:ascii="Times New Roman" w:hAnsi="Times New Roman" w:cs="Times New Roman"/>
          <w:sz w:val="22"/>
          <w:szCs w:val="22"/>
        </w:rPr>
        <w:t>.</w:t>
      </w:r>
      <w:proofErr w:type="gram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Penargetan</w:t>
      </w:r>
      <w:proofErr w:type="spellEnd"/>
      <w:r w:rsidRPr="00CA68B9">
        <w:rPr>
          <w:rFonts w:ascii="Times New Roman" w:hAnsi="Times New Roman" w:cs="Times New Roman"/>
          <w:sz w:val="22"/>
          <w:szCs w:val="22"/>
        </w:rPr>
        <w:t xml:space="preserve"> </w:t>
      </w:r>
      <w:proofErr w:type="spellStart"/>
      <w:proofErr w:type="gramStart"/>
      <w:r w:rsidRPr="00CA68B9">
        <w:rPr>
          <w:rFonts w:ascii="Times New Roman" w:hAnsi="Times New Roman" w:cs="Times New Roman"/>
          <w:sz w:val="22"/>
          <w:szCs w:val="22"/>
        </w:rPr>
        <w:t>segmen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pasar</w:t>
      </w:r>
      <w:proofErr w:type="spellEnd"/>
      <w:proofErr w:type="gram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dari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usaha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ini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adalah</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masyarakat</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berlokasi</w:t>
      </w:r>
      <w:proofErr w:type="spellEnd"/>
      <w:r w:rsidRPr="00CA68B9">
        <w:rPr>
          <w:rFonts w:ascii="Times New Roman" w:hAnsi="Times New Roman" w:cs="Times New Roman"/>
          <w:sz w:val="22"/>
          <w:szCs w:val="22"/>
        </w:rPr>
        <w:t xml:space="preserve"> di </w:t>
      </w:r>
      <w:proofErr w:type="spellStart"/>
      <w:r w:rsidRPr="00CA68B9">
        <w:rPr>
          <w:rFonts w:ascii="Times New Roman" w:hAnsi="Times New Roman" w:cs="Times New Roman"/>
          <w:sz w:val="22"/>
          <w:szCs w:val="22"/>
        </w:rPr>
        <w:t>wilayah</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Jabodetabek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dengan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usia</w:t>
      </w:r>
      <w:proofErr w:type="spellEnd"/>
      <w:r w:rsidRPr="00CA68B9">
        <w:rPr>
          <w:rFonts w:ascii="Times New Roman" w:hAnsi="Times New Roman" w:cs="Times New Roman"/>
          <w:sz w:val="22"/>
          <w:szCs w:val="22"/>
        </w:rPr>
        <w:t xml:space="preserve"> 18 – 45 </w:t>
      </w:r>
      <w:proofErr w:type="spellStart"/>
      <w:r w:rsidRPr="00CA68B9">
        <w:rPr>
          <w:rFonts w:ascii="Times New Roman" w:hAnsi="Times New Roman" w:cs="Times New Roman"/>
          <w:sz w:val="22"/>
          <w:szCs w:val="22"/>
        </w:rPr>
        <w:t>tahun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memiliki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hobi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pergi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berlibur.</w:t>
      </w:r>
      <w:proofErr w:type="spellEnd"/>
      <w:r w:rsidR="00CA68B9">
        <w:rPr>
          <w:rFonts w:ascii="Times New Roman" w:hAnsi="Times New Roman" w:cs="Times New Roman"/>
          <w:sz w:val="22"/>
          <w:szCs w:val="22"/>
          <w:lang w:val="id-ID"/>
        </w:rPr>
        <w:t xml:space="preserve"> </w:t>
      </w:r>
      <w:proofErr w:type="spellStart"/>
      <w:r w:rsidRPr="00CA68B9">
        <w:rPr>
          <w:rFonts w:ascii="Times New Roman" w:hAnsi="Times New Roman" w:cs="Times New Roman"/>
          <w:sz w:val="22"/>
          <w:szCs w:val="22"/>
        </w:rPr>
        <w:t>Strategi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pemasaran</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digunakan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antara</w:t>
      </w:r>
      <w:proofErr w:type="spellEnd"/>
      <w:r w:rsidRPr="00CA68B9">
        <w:rPr>
          <w:rFonts w:ascii="Times New Roman" w:hAnsi="Times New Roman" w:cs="Times New Roman"/>
          <w:sz w:val="22"/>
          <w:szCs w:val="22"/>
        </w:rPr>
        <w:t xml:space="preserve"> lain </w:t>
      </w:r>
      <w:proofErr w:type="spellStart"/>
      <w:r w:rsidRPr="00CA68B9">
        <w:rPr>
          <w:rFonts w:ascii="Times New Roman" w:hAnsi="Times New Roman" w:cs="Times New Roman"/>
          <w:sz w:val="22"/>
          <w:szCs w:val="22"/>
        </w:rPr>
        <w:t>dengan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pembagian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brosur</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penggunaan</w:t>
      </w:r>
      <w:proofErr w:type="spellEnd"/>
      <w:r w:rsidRPr="00CA68B9">
        <w:rPr>
          <w:rFonts w:ascii="Times New Roman" w:hAnsi="Times New Roman" w:cs="Times New Roman"/>
          <w:sz w:val="22"/>
          <w:szCs w:val="22"/>
        </w:rPr>
        <w:t xml:space="preserve"> media </w:t>
      </w:r>
      <w:proofErr w:type="spellStart"/>
      <w:r w:rsidRPr="00CA68B9">
        <w:rPr>
          <w:rFonts w:ascii="Times New Roman" w:hAnsi="Times New Roman" w:cs="Times New Roman"/>
          <w:sz w:val="22"/>
          <w:szCs w:val="22"/>
        </w:rPr>
        <w:t>sosial</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dan</w:t>
      </w:r>
      <w:proofErr w:type="spellEnd"/>
      <w:r w:rsidRPr="00CA68B9">
        <w:rPr>
          <w:rFonts w:ascii="Times New Roman" w:hAnsi="Times New Roman" w:cs="Times New Roman"/>
          <w:sz w:val="22"/>
          <w:szCs w:val="22"/>
        </w:rPr>
        <w:t xml:space="preserve"> </w:t>
      </w:r>
      <w:r w:rsidRPr="00CA68B9">
        <w:rPr>
          <w:rFonts w:ascii="Times New Roman" w:hAnsi="Times New Roman" w:cs="Times New Roman"/>
          <w:i/>
          <w:sz w:val="22"/>
          <w:szCs w:val="22"/>
        </w:rPr>
        <w:t xml:space="preserve">endorse travel </w:t>
      </w:r>
      <w:proofErr w:type="spellStart"/>
      <w:r w:rsidRPr="00CA68B9">
        <w:rPr>
          <w:rFonts w:ascii="Times New Roman" w:hAnsi="Times New Roman" w:cs="Times New Roman"/>
          <w:i/>
          <w:sz w:val="22"/>
          <w:szCs w:val="22"/>
        </w:rPr>
        <w:t>blogger</w:t>
      </w:r>
      <w:r w:rsidRPr="00CA68B9">
        <w:rPr>
          <w:rFonts w:ascii="Times New Roman" w:hAnsi="Times New Roman" w:cs="Times New Roman"/>
          <w:sz w:val="22"/>
          <w:szCs w:val="22"/>
        </w:rPr>
        <w:t>.</w:t>
      </w:r>
      <w:proofErr w:type="spellEnd"/>
      <w:r w:rsidR="00CA68B9">
        <w:rPr>
          <w:rFonts w:ascii="Times New Roman" w:hAnsi="Times New Roman" w:cs="Times New Roman"/>
          <w:sz w:val="22"/>
          <w:szCs w:val="22"/>
          <w:lang w:val="id-ID"/>
        </w:rPr>
        <w:t xml:space="preserve"> </w:t>
      </w:r>
      <w:proofErr w:type="spellStart"/>
      <w:r w:rsidRPr="00CA68B9">
        <w:rPr>
          <w:rFonts w:ascii="Times New Roman" w:hAnsi="Times New Roman" w:cs="Times New Roman"/>
          <w:sz w:val="22"/>
          <w:szCs w:val="22"/>
        </w:rPr>
        <w:t>Dalam</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menjalankan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usaha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ini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nantinya</w:t>
      </w:r>
      <w:proofErr w:type="spellEnd"/>
      <w:r w:rsidRPr="00CA68B9">
        <w:rPr>
          <w:rFonts w:ascii="Times New Roman" w:hAnsi="Times New Roman" w:cs="Times New Roman"/>
          <w:sz w:val="22"/>
          <w:szCs w:val="22"/>
        </w:rPr>
        <w:t xml:space="preserve"> </w:t>
      </w:r>
      <w:proofErr w:type="spellStart"/>
      <w:proofErr w:type="gramStart"/>
      <w:r w:rsidRPr="00CA68B9">
        <w:rPr>
          <w:rFonts w:ascii="Times New Roman" w:hAnsi="Times New Roman" w:cs="Times New Roman"/>
          <w:sz w:val="22"/>
          <w:szCs w:val="22"/>
        </w:rPr>
        <w:t>akan</w:t>
      </w:r>
      <w:proofErr w:type="spellEnd"/>
      <w:proofErr w:type="gram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ada</w:t>
      </w:r>
      <w:proofErr w:type="spellEnd"/>
      <w:r w:rsidRPr="00CA68B9">
        <w:rPr>
          <w:rFonts w:ascii="Times New Roman" w:hAnsi="Times New Roman" w:cs="Times New Roman"/>
          <w:sz w:val="22"/>
          <w:szCs w:val="22"/>
        </w:rPr>
        <w:t xml:space="preserve"> 5 </w:t>
      </w:r>
      <w:proofErr w:type="spellStart"/>
      <w:r w:rsidRPr="00CA68B9">
        <w:rPr>
          <w:rFonts w:ascii="Times New Roman" w:hAnsi="Times New Roman" w:cs="Times New Roman"/>
          <w:sz w:val="22"/>
          <w:szCs w:val="22"/>
        </w:rPr>
        <w:t>karyawan</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terdiri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dari</w:t>
      </w:r>
      <w:proofErr w:type="spellEnd"/>
      <w:r w:rsidRPr="00CA68B9">
        <w:rPr>
          <w:rFonts w:ascii="Times New Roman" w:hAnsi="Times New Roman" w:cs="Times New Roman"/>
          <w:sz w:val="22"/>
          <w:szCs w:val="22"/>
        </w:rPr>
        <w:t xml:space="preserve"> manager, marketing, </w:t>
      </w:r>
      <w:proofErr w:type="spellStart"/>
      <w:r w:rsidRPr="00CA68B9">
        <w:rPr>
          <w:rFonts w:ascii="Times New Roman" w:hAnsi="Times New Roman" w:cs="Times New Roman"/>
          <w:sz w:val="22"/>
          <w:szCs w:val="22"/>
        </w:rPr>
        <w:t>administrasi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dan</w:t>
      </w:r>
      <w:proofErr w:type="spellEnd"/>
      <w:r w:rsidRPr="00CA68B9">
        <w:rPr>
          <w:rFonts w:ascii="Times New Roman" w:hAnsi="Times New Roman" w:cs="Times New Roman"/>
          <w:sz w:val="22"/>
          <w:szCs w:val="22"/>
        </w:rPr>
        <w:t xml:space="preserve"> </w:t>
      </w:r>
      <w:r w:rsidRPr="00CA68B9">
        <w:rPr>
          <w:rFonts w:ascii="Times New Roman" w:hAnsi="Times New Roman" w:cs="Times New Roman"/>
          <w:i/>
          <w:sz w:val="22"/>
          <w:szCs w:val="22"/>
        </w:rPr>
        <w:t>tour guide</w:t>
      </w:r>
      <w:r w:rsidRPr="00CA68B9">
        <w:rPr>
          <w:rFonts w:ascii="Times New Roman" w:hAnsi="Times New Roman" w:cs="Times New Roman"/>
          <w:sz w:val="22"/>
          <w:szCs w:val="22"/>
        </w:rPr>
        <w:t xml:space="preserve">. </w:t>
      </w:r>
      <w:proofErr w:type="gramStart"/>
      <w:r w:rsidRPr="00CA68B9">
        <w:rPr>
          <w:rFonts w:ascii="Times New Roman" w:hAnsi="Times New Roman" w:cs="Times New Roman"/>
          <w:sz w:val="22"/>
          <w:szCs w:val="22"/>
        </w:rPr>
        <w:t xml:space="preserve">Dari </w:t>
      </w:r>
      <w:proofErr w:type="spellStart"/>
      <w:r w:rsidRPr="00CA68B9">
        <w:rPr>
          <w:rFonts w:ascii="Times New Roman" w:hAnsi="Times New Roman" w:cs="Times New Roman"/>
          <w:sz w:val="22"/>
          <w:szCs w:val="22"/>
        </w:rPr>
        <w:t>hasil</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perhitungan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kelayakan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usaha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usaha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ini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layak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untuk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dijalankan</w:t>
      </w:r>
      <w:proofErr w:type="spellEnd"/>
      <w:r w:rsidRPr="00CA68B9">
        <w:rPr>
          <w:rFonts w:ascii="Times New Roman" w:hAnsi="Times New Roman" w:cs="Times New Roman"/>
          <w:sz w:val="22"/>
          <w:szCs w:val="22"/>
        </w:rPr>
        <w:t>.</w:t>
      </w:r>
      <w:proofErr w:type="gram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Dimana</w:t>
      </w:r>
      <w:proofErr w:type="spellEnd"/>
      <w:r w:rsidRPr="00CA68B9">
        <w:rPr>
          <w:rFonts w:ascii="Times New Roman" w:hAnsi="Times New Roman" w:cs="Times New Roman"/>
          <w:sz w:val="22"/>
          <w:szCs w:val="22"/>
        </w:rPr>
        <w:t xml:space="preserve"> total </w:t>
      </w:r>
      <w:proofErr w:type="spellStart"/>
      <w:r w:rsidRPr="00CA68B9">
        <w:rPr>
          <w:rFonts w:ascii="Times New Roman" w:hAnsi="Times New Roman" w:cs="Times New Roman"/>
          <w:sz w:val="22"/>
          <w:szCs w:val="22"/>
        </w:rPr>
        <w:t>nilai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penjualan</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selalui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berada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diatas</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titik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impas</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Proyek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ini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diperkirakan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balik</w:t>
      </w:r>
      <w:proofErr w:type="spellEnd"/>
      <w:r w:rsidRPr="00CA68B9">
        <w:rPr>
          <w:rFonts w:ascii="Times New Roman" w:hAnsi="Times New Roman" w:cs="Times New Roman"/>
          <w:sz w:val="22"/>
          <w:szCs w:val="22"/>
        </w:rPr>
        <w:t xml:space="preserve"> modal </w:t>
      </w:r>
      <w:proofErr w:type="spellStart"/>
      <w:r w:rsidRPr="00CA68B9">
        <w:rPr>
          <w:rFonts w:ascii="Times New Roman" w:hAnsi="Times New Roman" w:cs="Times New Roman"/>
          <w:sz w:val="22"/>
          <w:szCs w:val="22"/>
        </w:rPr>
        <w:t>dalam</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waktu</w:t>
      </w:r>
      <w:proofErr w:type="spellEnd"/>
      <w:r w:rsidRPr="00CA68B9">
        <w:rPr>
          <w:rFonts w:ascii="Times New Roman" w:hAnsi="Times New Roman" w:cs="Times New Roman"/>
          <w:sz w:val="22"/>
          <w:szCs w:val="22"/>
        </w:rPr>
        <w:t xml:space="preserve"> 1 </w:t>
      </w:r>
      <w:proofErr w:type="spellStart"/>
      <w:r w:rsidRPr="00CA68B9">
        <w:rPr>
          <w:rFonts w:ascii="Times New Roman" w:hAnsi="Times New Roman" w:cs="Times New Roman"/>
          <w:sz w:val="22"/>
          <w:szCs w:val="22"/>
        </w:rPr>
        <w:t>tahun</w:t>
      </w:r>
      <w:proofErr w:type="spellEnd"/>
      <w:r w:rsidRPr="00CA68B9">
        <w:rPr>
          <w:rFonts w:ascii="Times New Roman" w:hAnsi="Times New Roman" w:cs="Times New Roman"/>
          <w:sz w:val="22"/>
          <w:szCs w:val="22"/>
        </w:rPr>
        <w:t xml:space="preserve"> 11 </w:t>
      </w:r>
      <w:proofErr w:type="spellStart"/>
      <w:r w:rsidRPr="00CA68B9">
        <w:rPr>
          <w:rFonts w:ascii="Times New Roman" w:hAnsi="Times New Roman" w:cs="Times New Roman"/>
          <w:sz w:val="22"/>
          <w:szCs w:val="22"/>
        </w:rPr>
        <w:t>bulan</w:t>
      </w:r>
      <w:proofErr w:type="spellEnd"/>
      <w:r w:rsidRPr="00CA68B9">
        <w:rPr>
          <w:rFonts w:ascii="Times New Roman" w:hAnsi="Times New Roman" w:cs="Times New Roman"/>
          <w:sz w:val="22"/>
          <w:szCs w:val="22"/>
        </w:rPr>
        <w:t xml:space="preserve"> 24 </w:t>
      </w:r>
      <w:proofErr w:type="spellStart"/>
      <w:r w:rsidRPr="00CA68B9">
        <w:rPr>
          <w:rFonts w:ascii="Times New Roman" w:hAnsi="Times New Roman" w:cs="Times New Roman"/>
          <w:sz w:val="22"/>
          <w:szCs w:val="22"/>
        </w:rPr>
        <w:t>hari</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mana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lebih</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cepat</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umur</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proyek</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yakni</w:t>
      </w:r>
      <w:proofErr w:type="spellEnd"/>
      <w:r w:rsidRPr="00CA68B9">
        <w:rPr>
          <w:rFonts w:ascii="Times New Roman" w:hAnsi="Times New Roman" w:cs="Times New Roman"/>
          <w:sz w:val="22"/>
          <w:szCs w:val="22"/>
        </w:rPr>
        <w:t xml:space="preserve"> 5 </w:t>
      </w:r>
      <w:proofErr w:type="spellStart"/>
      <w:r w:rsidRPr="00CA68B9">
        <w:rPr>
          <w:rFonts w:ascii="Times New Roman" w:hAnsi="Times New Roman" w:cs="Times New Roman"/>
          <w:sz w:val="22"/>
          <w:szCs w:val="22"/>
        </w:rPr>
        <w:t>tahun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Selain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itu</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nilai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dari</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perhitungan</w:t>
      </w:r>
      <w:proofErr w:type="spellEnd"/>
      <w:r w:rsidRPr="00CA68B9">
        <w:rPr>
          <w:rFonts w:ascii="Times New Roman" w:hAnsi="Times New Roman" w:cs="Times New Roman"/>
          <w:sz w:val="22"/>
          <w:szCs w:val="22"/>
        </w:rPr>
        <w:t xml:space="preserve"> NPV </w:t>
      </w:r>
      <w:proofErr w:type="spellStart"/>
      <w:r w:rsidRPr="00CA68B9">
        <w:rPr>
          <w:rFonts w:ascii="Times New Roman" w:hAnsi="Times New Roman" w:cs="Times New Roman"/>
          <w:sz w:val="22"/>
          <w:szCs w:val="22"/>
        </w:rPr>
        <w:t>menunjukan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angka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positif</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sebesar</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Rp</w:t>
      </w:r>
      <w:proofErr w:type="spellEnd"/>
      <w:r w:rsidRPr="00CA68B9">
        <w:rPr>
          <w:rFonts w:ascii="Times New Roman" w:hAnsi="Times New Roman" w:cs="Times New Roman"/>
          <w:sz w:val="22"/>
          <w:szCs w:val="22"/>
        </w:rPr>
        <w:t xml:space="preserve"> 437.187.394 </w:t>
      </w:r>
      <w:proofErr w:type="spellStart"/>
      <w:r w:rsidRPr="00CA68B9">
        <w:rPr>
          <w:rFonts w:ascii="Times New Roman" w:hAnsi="Times New Roman" w:cs="Times New Roman"/>
          <w:sz w:val="22"/>
          <w:szCs w:val="22"/>
        </w:rPr>
        <w:t>dengan</w:t>
      </w:r>
      <w:proofErr w:type="spellEnd"/>
      <w:r w:rsidRPr="00CA68B9">
        <w:rPr>
          <w:rFonts w:ascii="Times New Roman" w:hAnsi="Times New Roman" w:cs="Times New Roman"/>
          <w:sz w:val="22"/>
          <w:szCs w:val="22"/>
        </w:rPr>
        <w:t xml:space="preserve"> IRR </w:t>
      </w:r>
      <w:proofErr w:type="spellStart"/>
      <w:r w:rsidRPr="00CA68B9">
        <w:rPr>
          <w:rFonts w:ascii="Times New Roman" w:hAnsi="Times New Roman" w:cs="Times New Roman"/>
          <w:sz w:val="22"/>
          <w:szCs w:val="22"/>
        </w:rPr>
        <w:t>sebesar</w:t>
      </w:r>
      <w:proofErr w:type="spellEnd"/>
      <w:r w:rsidRPr="00CA68B9">
        <w:rPr>
          <w:rFonts w:ascii="Times New Roman" w:hAnsi="Times New Roman" w:cs="Times New Roman"/>
          <w:sz w:val="22"/>
          <w:szCs w:val="22"/>
        </w:rPr>
        <w:t xml:space="preserve"> 43%</w:t>
      </w:r>
    </w:p>
    <w:p w:rsidR="00416707" w:rsidRPr="00CA68B9" w:rsidRDefault="00416707" w:rsidP="00CA68B9">
      <w:pPr>
        <w:spacing w:line="240" w:lineRule="auto"/>
        <w:jc w:val="both"/>
        <w:rPr>
          <w:rFonts w:ascii="Times New Roman" w:hAnsi="Times New Roman" w:cs="Times New Roman"/>
          <w:sz w:val="22"/>
          <w:szCs w:val="22"/>
        </w:rPr>
      </w:pPr>
      <w:r w:rsidRPr="00CA68B9">
        <w:rPr>
          <w:rFonts w:ascii="Times New Roman" w:hAnsi="Times New Roman" w:cs="Times New Roman"/>
          <w:sz w:val="22"/>
          <w:szCs w:val="22"/>
        </w:rPr>
        <w:t xml:space="preserve">Kata </w:t>
      </w:r>
      <w:proofErr w:type="spellStart"/>
      <w:proofErr w:type="gramStart"/>
      <w:r w:rsidRPr="00CA68B9">
        <w:rPr>
          <w:rFonts w:ascii="Times New Roman" w:hAnsi="Times New Roman" w:cs="Times New Roman"/>
          <w:sz w:val="22"/>
          <w:szCs w:val="22"/>
        </w:rPr>
        <w:t>kunci</w:t>
      </w:r>
      <w:proofErr w:type="spellEnd"/>
      <w:r w:rsidRPr="00CA68B9">
        <w:rPr>
          <w:rFonts w:ascii="Times New Roman" w:hAnsi="Times New Roman" w:cs="Times New Roman"/>
          <w:sz w:val="22"/>
          <w:szCs w:val="22"/>
        </w:rPr>
        <w:t xml:space="preserve"> :</w:t>
      </w:r>
      <w:proofErr w:type="gramEnd"/>
      <w:r w:rsidRPr="00CA68B9">
        <w:rPr>
          <w:rFonts w:ascii="Times New Roman" w:hAnsi="Times New Roman" w:cs="Times New Roman"/>
          <w:sz w:val="22"/>
          <w:szCs w:val="22"/>
        </w:rPr>
        <w:t xml:space="preserve"> Tour, </w:t>
      </w:r>
      <w:proofErr w:type="spellStart"/>
      <w:r w:rsidRPr="00CA68B9">
        <w:rPr>
          <w:rFonts w:ascii="Times New Roman" w:hAnsi="Times New Roman" w:cs="Times New Roman"/>
          <w:sz w:val="22"/>
          <w:szCs w:val="22"/>
        </w:rPr>
        <w:t>Jepang</w:t>
      </w:r>
      <w:proofErr w:type="spellEnd"/>
      <w:r w:rsidRPr="00CA68B9">
        <w:rPr>
          <w:rFonts w:ascii="Times New Roman" w:hAnsi="Times New Roman" w:cs="Times New Roman"/>
          <w:sz w:val="22"/>
          <w:szCs w:val="22"/>
        </w:rPr>
        <w:t xml:space="preserve">, De’ Japan Tour and Travel </w:t>
      </w:r>
    </w:p>
    <w:p w:rsidR="00805C11" w:rsidRDefault="00CA68B9">
      <w:pPr>
        <w:rPr>
          <w:rFonts w:ascii="Times New Roman" w:hAnsi="Times New Roman" w:cs="Times New Roman"/>
          <w:b/>
          <w:sz w:val="22"/>
          <w:szCs w:val="22"/>
          <w:lang w:val="id-ID"/>
        </w:rPr>
      </w:pPr>
      <w:r w:rsidRPr="00CA68B9">
        <w:rPr>
          <w:rFonts w:ascii="Times New Roman" w:hAnsi="Times New Roman" w:cs="Times New Roman"/>
          <w:b/>
          <w:sz w:val="22"/>
          <w:szCs w:val="22"/>
          <w:lang w:val="id-ID"/>
        </w:rPr>
        <w:t>PENDAHULUAN</w:t>
      </w:r>
    </w:p>
    <w:p w:rsidR="00CA68B9" w:rsidRDefault="00CA68B9">
      <w:pPr>
        <w:rPr>
          <w:rFonts w:ascii="Times New Roman" w:hAnsi="Times New Roman" w:cs="Times New Roman"/>
          <w:b/>
          <w:sz w:val="22"/>
          <w:szCs w:val="22"/>
          <w:lang w:val="id-ID"/>
        </w:rPr>
      </w:pPr>
      <w:r>
        <w:rPr>
          <w:rFonts w:ascii="Times New Roman" w:hAnsi="Times New Roman" w:cs="Times New Roman"/>
          <w:b/>
          <w:sz w:val="22"/>
          <w:szCs w:val="22"/>
          <w:lang w:val="id-ID"/>
        </w:rPr>
        <w:t xml:space="preserve">Konsep Bisnis </w:t>
      </w:r>
    </w:p>
    <w:p w:rsidR="00CA68B9" w:rsidRPr="00CA68B9" w:rsidRDefault="00CA68B9" w:rsidP="00CA68B9">
      <w:pPr>
        <w:spacing w:line="240" w:lineRule="auto"/>
        <w:ind w:firstLine="720"/>
        <w:jc w:val="both"/>
        <w:rPr>
          <w:rFonts w:ascii="Times New Roman" w:hAnsi="Times New Roman" w:cs="Times New Roman"/>
          <w:b/>
          <w:sz w:val="22"/>
          <w:szCs w:val="22"/>
          <w:lang w:val="id-ID"/>
        </w:rPr>
      </w:pPr>
      <w:r w:rsidRPr="00CA68B9">
        <w:rPr>
          <w:rFonts w:ascii="Times New Roman" w:hAnsi="Times New Roman" w:cs="Times New Roman"/>
          <w:i/>
          <w:sz w:val="22"/>
          <w:szCs w:val="22"/>
        </w:rPr>
        <w:t>De’ Japan Tour and Travel</w:t>
      </w:r>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adalah</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usaha</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bergerak</w:t>
      </w:r>
      <w:proofErr w:type="spellEnd"/>
      <w:r w:rsidRPr="00CA68B9">
        <w:rPr>
          <w:rFonts w:ascii="Times New Roman" w:hAnsi="Times New Roman" w:cs="Times New Roman"/>
          <w:sz w:val="22"/>
          <w:szCs w:val="22"/>
        </w:rPr>
        <w:t xml:space="preserve"> di </w:t>
      </w:r>
      <w:proofErr w:type="spellStart"/>
      <w:r w:rsidRPr="00CA68B9">
        <w:rPr>
          <w:rFonts w:ascii="Times New Roman" w:hAnsi="Times New Roman" w:cs="Times New Roman"/>
          <w:sz w:val="22"/>
          <w:szCs w:val="22"/>
        </w:rPr>
        <w:t>bidang</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jasa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perjalanan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wisata</w:t>
      </w:r>
      <w:proofErr w:type="spellEnd"/>
      <w:r w:rsidRPr="00CA68B9">
        <w:rPr>
          <w:rFonts w:ascii="Times New Roman" w:hAnsi="Times New Roman" w:cs="Times New Roman"/>
          <w:sz w:val="22"/>
          <w:szCs w:val="22"/>
        </w:rPr>
        <w:t xml:space="preserve"> </w:t>
      </w:r>
      <w:proofErr w:type="gramStart"/>
      <w:r w:rsidRPr="00CA68B9">
        <w:rPr>
          <w:rFonts w:ascii="Times New Roman" w:hAnsi="Times New Roman" w:cs="Times New Roman"/>
          <w:sz w:val="22"/>
          <w:szCs w:val="22"/>
        </w:rPr>
        <w:t xml:space="preserve">( </w:t>
      </w:r>
      <w:r w:rsidRPr="00CA68B9">
        <w:rPr>
          <w:rFonts w:ascii="Times New Roman" w:hAnsi="Times New Roman" w:cs="Times New Roman"/>
          <w:i/>
          <w:sz w:val="22"/>
          <w:szCs w:val="22"/>
        </w:rPr>
        <w:t>Tour</w:t>
      </w:r>
      <w:proofErr w:type="gramEnd"/>
      <w:r w:rsidRPr="00CA68B9">
        <w:rPr>
          <w:rFonts w:ascii="Times New Roman" w:hAnsi="Times New Roman" w:cs="Times New Roman"/>
          <w:i/>
          <w:sz w:val="22"/>
          <w:szCs w:val="22"/>
        </w:rPr>
        <w:t xml:space="preserve"> and Travel</w:t>
      </w:r>
      <w:r w:rsidRPr="00CA68B9">
        <w:rPr>
          <w:rFonts w:ascii="Times New Roman" w:hAnsi="Times New Roman" w:cs="Times New Roman"/>
          <w:sz w:val="22"/>
          <w:szCs w:val="22"/>
        </w:rPr>
        <w:t xml:space="preserve"> ). </w:t>
      </w:r>
      <w:r w:rsidRPr="00CA68B9">
        <w:rPr>
          <w:rFonts w:ascii="Times New Roman" w:hAnsi="Times New Roman" w:cs="Times New Roman"/>
          <w:i/>
          <w:sz w:val="22"/>
          <w:szCs w:val="22"/>
        </w:rPr>
        <w:t>De’ Japan Tour and Travel</w:t>
      </w:r>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menyediakan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jasa</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perjalanan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dengan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konsep</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khusus</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paket</w:t>
      </w:r>
      <w:proofErr w:type="spellEnd"/>
      <w:r w:rsidRPr="00CA68B9">
        <w:rPr>
          <w:rFonts w:ascii="Times New Roman" w:hAnsi="Times New Roman" w:cs="Times New Roman"/>
          <w:sz w:val="22"/>
          <w:szCs w:val="22"/>
        </w:rPr>
        <w:t xml:space="preserve"> </w:t>
      </w:r>
      <w:r w:rsidRPr="00CA68B9">
        <w:rPr>
          <w:rFonts w:ascii="Times New Roman" w:hAnsi="Times New Roman" w:cs="Times New Roman"/>
          <w:i/>
          <w:sz w:val="22"/>
          <w:szCs w:val="22"/>
        </w:rPr>
        <w:t xml:space="preserve">tour </w:t>
      </w:r>
      <w:proofErr w:type="spellStart"/>
      <w:r w:rsidRPr="00CA68B9">
        <w:rPr>
          <w:rFonts w:ascii="Times New Roman" w:hAnsi="Times New Roman" w:cs="Times New Roman"/>
          <w:sz w:val="22"/>
          <w:szCs w:val="22"/>
        </w:rPr>
        <w:t>ke</w:t>
      </w:r>
      <w:proofErr w:type="spellEnd"/>
      <w:r w:rsidRPr="00CA68B9">
        <w:rPr>
          <w:rFonts w:ascii="Times New Roman" w:hAnsi="Times New Roman" w:cs="Times New Roman"/>
          <w:sz w:val="22"/>
          <w:szCs w:val="22"/>
        </w:rPr>
        <w:t xml:space="preserve"> Negara </w:t>
      </w:r>
      <w:proofErr w:type="spellStart"/>
      <w:r w:rsidRPr="00CA68B9">
        <w:rPr>
          <w:rFonts w:ascii="Times New Roman" w:hAnsi="Times New Roman" w:cs="Times New Roman"/>
          <w:sz w:val="22"/>
          <w:szCs w:val="22"/>
        </w:rPr>
        <w:t>Jepang</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dengan</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cs="Times New Roman"/>
          <w:sz w:val="22"/>
          <w:szCs w:val="22"/>
        </w:rPr>
        <w:t>harga</w:t>
      </w:r>
      <w:proofErr w:type="spellEnd"/>
      <w:r w:rsidRPr="00CA68B9">
        <w:rPr>
          <w:rFonts w:ascii="Times New Roman" w:hAnsi="Times New Roman" w:cs="Times New Roman"/>
          <w:sz w:val="22"/>
          <w:szCs w:val="22"/>
        </w:rPr>
        <w:t xml:space="preserve"> yang </w:t>
      </w:r>
      <w:proofErr w:type="spellStart"/>
      <w:r w:rsidRPr="00CA68B9">
        <w:rPr>
          <w:rFonts w:ascii="Times New Roman" w:hAnsi="Times New Roman" w:cs="Times New Roman"/>
          <w:sz w:val="22"/>
          <w:szCs w:val="22"/>
        </w:rPr>
        <w:t>terjangkau</w:t>
      </w:r>
      <w:proofErr w:type="spellEnd"/>
      <w:r w:rsidRPr="00CA68B9">
        <w:rPr>
          <w:rFonts w:ascii="Times New Roman" w:hAnsi="Times New Roman" w:cs="Times New Roman"/>
          <w:sz w:val="22"/>
          <w:szCs w:val="22"/>
        </w:rPr>
        <w:t xml:space="preserve">. </w:t>
      </w:r>
      <w:proofErr w:type="spellStart"/>
      <w:r w:rsidRPr="00CA68B9">
        <w:rPr>
          <w:rFonts w:ascii="Times New Roman" w:hAnsi="Times New Roman"/>
          <w:sz w:val="22"/>
          <w:szCs w:val="22"/>
        </w:rPr>
        <w:t>Bisnis</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ini</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menyediakan</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berbagai</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macam</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paket</w:t>
      </w:r>
      <w:proofErr w:type="spellEnd"/>
      <w:r w:rsidRPr="00CA68B9">
        <w:rPr>
          <w:rFonts w:ascii="Times New Roman" w:hAnsi="Times New Roman"/>
          <w:sz w:val="22"/>
          <w:szCs w:val="22"/>
        </w:rPr>
        <w:t xml:space="preserve"> – </w:t>
      </w:r>
      <w:proofErr w:type="spellStart"/>
      <w:r w:rsidRPr="00CA68B9">
        <w:rPr>
          <w:rFonts w:ascii="Times New Roman" w:hAnsi="Times New Roman"/>
          <w:sz w:val="22"/>
          <w:szCs w:val="22"/>
        </w:rPr>
        <w:t>paket</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wisata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ke</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berbagai</w:t>
      </w:r>
      <w:proofErr w:type="spellEnd"/>
      <w:r w:rsidRPr="00CA68B9">
        <w:rPr>
          <w:rFonts w:ascii="Times New Roman" w:hAnsi="Times New Roman"/>
          <w:sz w:val="22"/>
          <w:szCs w:val="22"/>
        </w:rPr>
        <w:t xml:space="preserve"> </w:t>
      </w:r>
      <w:proofErr w:type="spellStart"/>
      <w:proofErr w:type="gramStart"/>
      <w:r w:rsidRPr="00CA68B9">
        <w:rPr>
          <w:rFonts w:ascii="Times New Roman" w:hAnsi="Times New Roman"/>
          <w:sz w:val="22"/>
          <w:szCs w:val="22"/>
        </w:rPr>
        <w:t>kota</w:t>
      </w:r>
      <w:proofErr w:type="spellEnd"/>
      <w:proofErr w:type="gramEnd"/>
      <w:r w:rsidRPr="00CA68B9">
        <w:rPr>
          <w:rFonts w:ascii="Times New Roman" w:hAnsi="Times New Roman"/>
          <w:sz w:val="22"/>
          <w:szCs w:val="22"/>
        </w:rPr>
        <w:t xml:space="preserve"> – </w:t>
      </w:r>
      <w:proofErr w:type="spellStart"/>
      <w:r w:rsidRPr="00CA68B9">
        <w:rPr>
          <w:rFonts w:ascii="Times New Roman" w:hAnsi="Times New Roman"/>
          <w:sz w:val="22"/>
          <w:szCs w:val="22"/>
        </w:rPr>
        <w:t>kota</w:t>
      </w:r>
      <w:proofErr w:type="spellEnd"/>
      <w:r w:rsidRPr="00CA68B9">
        <w:rPr>
          <w:rFonts w:ascii="Times New Roman" w:hAnsi="Times New Roman"/>
          <w:sz w:val="22"/>
          <w:szCs w:val="22"/>
        </w:rPr>
        <w:t xml:space="preserve"> di </w:t>
      </w:r>
      <w:proofErr w:type="spellStart"/>
      <w:r w:rsidRPr="00CA68B9">
        <w:rPr>
          <w:rFonts w:ascii="Times New Roman" w:hAnsi="Times New Roman"/>
          <w:sz w:val="22"/>
          <w:szCs w:val="22"/>
        </w:rPr>
        <w:t>Jepang</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Tidak</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hanya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berfokus</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ke</w:t>
      </w:r>
      <w:proofErr w:type="spellEnd"/>
      <w:r w:rsidRPr="00CA68B9">
        <w:rPr>
          <w:rFonts w:ascii="Times New Roman" w:hAnsi="Times New Roman"/>
          <w:sz w:val="22"/>
          <w:szCs w:val="22"/>
        </w:rPr>
        <w:t xml:space="preserve"> </w:t>
      </w:r>
      <w:proofErr w:type="spellStart"/>
      <w:proofErr w:type="gramStart"/>
      <w:r w:rsidRPr="00CA68B9">
        <w:rPr>
          <w:rFonts w:ascii="Times New Roman" w:hAnsi="Times New Roman"/>
          <w:sz w:val="22"/>
          <w:szCs w:val="22"/>
        </w:rPr>
        <w:t>kota</w:t>
      </w:r>
      <w:proofErr w:type="spellEnd"/>
      <w:proofErr w:type="gramEnd"/>
      <w:r w:rsidRPr="00CA68B9">
        <w:rPr>
          <w:rFonts w:ascii="Times New Roman" w:hAnsi="Times New Roman"/>
          <w:sz w:val="22"/>
          <w:szCs w:val="22"/>
        </w:rPr>
        <w:t xml:space="preserve"> – </w:t>
      </w:r>
      <w:proofErr w:type="spellStart"/>
      <w:r w:rsidRPr="00CA68B9">
        <w:rPr>
          <w:rFonts w:ascii="Times New Roman" w:hAnsi="Times New Roman"/>
          <w:sz w:val="22"/>
          <w:szCs w:val="22"/>
        </w:rPr>
        <w:t>kota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besar</w:t>
      </w:r>
      <w:proofErr w:type="spellEnd"/>
      <w:r w:rsidRPr="00CA68B9">
        <w:rPr>
          <w:rFonts w:ascii="Times New Roman" w:hAnsi="Times New Roman"/>
          <w:sz w:val="22"/>
          <w:szCs w:val="22"/>
        </w:rPr>
        <w:t xml:space="preserve"> yang </w:t>
      </w:r>
      <w:proofErr w:type="spellStart"/>
      <w:r w:rsidRPr="00CA68B9">
        <w:rPr>
          <w:rFonts w:ascii="Times New Roman" w:hAnsi="Times New Roman"/>
          <w:sz w:val="22"/>
          <w:szCs w:val="22"/>
        </w:rPr>
        <w:t>ada</w:t>
      </w:r>
      <w:proofErr w:type="spellEnd"/>
      <w:r w:rsidRPr="00CA68B9">
        <w:rPr>
          <w:rFonts w:ascii="Times New Roman" w:hAnsi="Times New Roman"/>
          <w:sz w:val="22"/>
          <w:szCs w:val="22"/>
        </w:rPr>
        <w:t xml:space="preserve"> di </w:t>
      </w:r>
      <w:proofErr w:type="spellStart"/>
      <w:r w:rsidRPr="00CA68B9">
        <w:rPr>
          <w:rFonts w:ascii="Times New Roman" w:hAnsi="Times New Roman"/>
          <w:sz w:val="22"/>
          <w:szCs w:val="22"/>
        </w:rPr>
        <w:t>Jepang</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paket</w:t>
      </w:r>
      <w:proofErr w:type="spellEnd"/>
      <w:r w:rsidRPr="00CA68B9">
        <w:rPr>
          <w:rFonts w:ascii="Times New Roman" w:hAnsi="Times New Roman"/>
          <w:i/>
          <w:sz w:val="22"/>
          <w:szCs w:val="22"/>
        </w:rPr>
        <w:t xml:space="preserve"> tour</w:t>
      </w:r>
      <w:r w:rsidRPr="00CA68B9">
        <w:rPr>
          <w:rFonts w:ascii="Times New Roman" w:hAnsi="Times New Roman"/>
          <w:sz w:val="22"/>
          <w:szCs w:val="22"/>
        </w:rPr>
        <w:t xml:space="preserve"> yang </w:t>
      </w:r>
      <w:proofErr w:type="spellStart"/>
      <w:r w:rsidRPr="00CA68B9">
        <w:rPr>
          <w:rFonts w:ascii="Times New Roman" w:hAnsi="Times New Roman"/>
          <w:sz w:val="22"/>
          <w:szCs w:val="22"/>
        </w:rPr>
        <w:t>disediakan</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juga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akan</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membawa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peserta</w:t>
      </w:r>
      <w:proofErr w:type="spellEnd"/>
      <w:r w:rsidRPr="00CA68B9">
        <w:rPr>
          <w:rFonts w:ascii="Times New Roman" w:hAnsi="Times New Roman"/>
          <w:sz w:val="22"/>
          <w:szCs w:val="22"/>
        </w:rPr>
        <w:t xml:space="preserve"> tour </w:t>
      </w:r>
      <w:proofErr w:type="spellStart"/>
      <w:r w:rsidRPr="00CA68B9">
        <w:rPr>
          <w:rFonts w:ascii="Times New Roman" w:hAnsi="Times New Roman"/>
          <w:sz w:val="22"/>
          <w:szCs w:val="22"/>
        </w:rPr>
        <w:t>menjelajahi</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kota</w:t>
      </w:r>
      <w:proofErr w:type="spellEnd"/>
      <w:r w:rsidRPr="00CA68B9">
        <w:rPr>
          <w:rFonts w:ascii="Times New Roman" w:hAnsi="Times New Roman"/>
          <w:sz w:val="22"/>
          <w:szCs w:val="22"/>
        </w:rPr>
        <w:t xml:space="preserve"> – </w:t>
      </w:r>
      <w:proofErr w:type="spellStart"/>
      <w:r w:rsidRPr="00CA68B9">
        <w:rPr>
          <w:rFonts w:ascii="Times New Roman" w:hAnsi="Times New Roman"/>
          <w:sz w:val="22"/>
          <w:szCs w:val="22"/>
        </w:rPr>
        <w:t>kota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kecil</w:t>
      </w:r>
      <w:proofErr w:type="spellEnd"/>
      <w:r w:rsidRPr="00CA68B9">
        <w:rPr>
          <w:rFonts w:ascii="Times New Roman" w:hAnsi="Times New Roman"/>
          <w:sz w:val="22"/>
          <w:szCs w:val="22"/>
        </w:rPr>
        <w:t xml:space="preserve"> yang </w:t>
      </w:r>
      <w:proofErr w:type="spellStart"/>
      <w:r w:rsidRPr="00CA68B9">
        <w:rPr>
          <w:rFonts w:ascii="Times New Roman" w:hAnsi="Times New Roman"/>
          <w:sz w:val="22"/>
          <w:szCs w:val="22"/>
        </w:rPr>
        <w:t>ada</w:t>
      </w:r>
      <w:proofErr w:type="spellEnd"/>
      <w:r w:rsidRPr="00CA68B9">
        <w:rPr>
          <w:rFonts w:ascii="Times New Roman" w:hAnsi="Times New Roman"/>
          <w:sz w:val="22"/>
          <w:szCs w:val="22"/>
        </w:rPr>
        <w:t xml:space="preserve"> di </w:t>
      </w:r>
      <w:proofErr w:type="spellStart"/>
      <w:r w:rsidRPr="00CA68B9">
        <w:rPr>
          <w:rFonts w:ascii="Times New Roman" w:hAnsi="Times New Roman"/>
          <w:sz w:val="22"/>
          <w:szCs w:val="22"/>
        </w:rPr>
        <w:t>Jepang</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nantinya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Selain</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itu</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konsumen</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juga</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dapat</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melakukan</w:t>
      </w:r>
      <w:proofErr w:type="spellEnd"/>
      <w:r w:rsidRPr="00CA68B9">
        <w:rPr>
          <w:rFonts w:ascii="Times New Roman" w:hAnsi="Times New Roman"/>
          <w:sz w:val="22"/>
          <w:szCs w:val="22"/>
        </w:rPr>
        <w:t xml:space="preserve"> </w:t>
      </w:r>
      <w:r w:rsidRPr="00CA68B9">
        <w:rPr>
          <w:rFonts w:ascii="Times New Roman" w:hAnsi="Times New Roman"/>
          <w:i/>
          <w:sz w:val="22"/>
          <w:szCs w:val="22"/>
        </w:rPr>
        <w:t>custom tour</w:t>
      </w:r>
      <w:r w:rsidRPr="00CA68B9">
        <w:rPr>
          <w:rFonts w:ascii="Times New Roman" w:hAnsi="Times New Roman"/>
          <w:sz w:val="22"/>
          <w:szCs w:val="22"/>
        </w:rPr>
        <w:t xml:space="preserve"> </w:t>
      </w:r>
      <w:proofErr w:type="spellStart"/>
      <w:r w:rsidRPr="00CA68B9">
        <w:rPr>
          <w:rFonts w:ascii="Times New Roman" w:hAnsi="Times New Roman"/>
          <w:sz w:val="22"/>
          <w:szCs w:val="22"/>
        </w:rPr>
        <w:t>ke</w:t>
      </w:r>
      <w:proofErr w:type="spellEnd"/>
      <w:r w:rsidRPr="00CA68B9">
        <w:rPr>
          <w:rFonts w:ascii="Times New Roman" w:hAnsi="Times New Roman"/>
          <w:sz w:val="22"/>
          <w:szCs w:val="22"/>
        </w:rPr>
        <w:t xml:space="preserve"> </w:t>
      </w:r>
      <w:proofErr w:type="spellStart"/>
      <w:proofErr w:type="gramStart"/>
      <w:r w:rsidRPr="00CA68B9">
        <w:rPr>
          <w:rFonts w:ascii="Times New Roman" w:hAnsi="Times New Roman"/>
          <w:sz w:val="22"/>
          <w:szCs w:val="22"/>
        </w:rPr>
        <w:t>kota</w:t>
      </w:r>
      <w:proofErr w:type="spellEnd"/>
      <w:proofErr w:type="gramEnd"/>
      <w:r w:rsidRPr="00CA68B9">
        <w:rPr>
          <w:rFonts w:ascii="Times New Roman" w:hAnsi="Times New Roman"/>
          <w:sz w:val="22"/>
          <w:szCs w:val="22"/>
        </w:rPr>
        <w:t xml:space="preserve"> – </w:t>
      </w:r>
      <w:proofErr w:type="spellStart"/>
      <w:r w:rsidRPr="00CA68B9">
        <w:rPr>
          <w:rFonts w:ascii="Times New Roman" w:hAnsi="Times New Roman"/>
          <w:sz w:val="22"/>
          <w:szCs w:val="22"/>
        </w:rPr>
        <w:t>kota</w:t>
      </w:r>
      <w:proofErr w:type="spellEnd"/>
      <w:r w:rsidRPr="00CA68B9">
        <w:rPr>
          <w:rFonts w:ascii="Times New Roman" w:hAnsi="Times New Roman"/>
          <w:sz w:val="22"/>
          <w:szCs w:val="22"/>
        </w:rPr>
        <w:t xml:space="preserve"> yang </w:t>
      </w:r>
      <w:proofErr w:type="spellStart"/>
      <w:r w:rsidRPr="00CA68B9">
        <w:rPr>
          <w:rFonts w:ascii="Times New Roman" w:hAnsi="Times New Roman"/>
          <w:sz w:val="22"/>
          <w:szCs w:val="22"/>
        </w:rPr>
        <w:t>ingin</w:t>
      </w:r>
      <w:proofErr w:type="spellEnd"/>
      <w:r w:rsidRPr="00CA68B9">
        <w:rPr>
          <w:rFonts w:ascii="Times New Roman" w:hAnsi="Times New Roman"/>
          <w:sz w:val="22"/>
          <w:szCs w:val="22"/>
        </w:rPr>
        <w:t xml:space="preserve"> </w:t>
      </w:r>
      <w:proofErr w:type="spellStart"/>
      <w:r w:rsidRPr="00CA68B9">
        <w:rPr>
          <w:rFonts w:ascii="Times New Roman" w:hAnsi="Times New Roman"/>
          <w:sz w:val="22"/>
          <w:szCs w:val="22"/>
        </w:rPr>
        <w:t>dikunjungi</w:t>
      </w:r>
      <w:proofErr w:type="spellEnd"/>
      <w:r w:rsidRPr="00CA68B9">
        <w:rPr>
          <w:rFonts w:ascii="Times New Roman" w:hAnsi="Times New Roman"/>
          <w:sz w:val="22"/>
          <w:szCs w:val="22"/>
        </w:rPr>
        <w:t>.</w:t>
      </w:r>
    </w:p>
    <w:p w:rsidR="001D4A7F" w:rsidRDefault="001D4A7F" w:rsidP="001D4A7F">
      <w:pPr>
        <w:spacing w:line="240" w:lineRule="auto"/>
        <w:jc w:val="both"/>
        <w:rPr>
          <w:rFonts w:ascii="Times New Roman" w:hAnsi="Times New Roman" w:cs="Times New Roman"/>
          <w:b/>
          <w:sz w:val="22"/>
          <w:szCs w:val="22"/>
          <w:lang w:val="id-ID"/>
        </w:rPr>
      </w:pPr>
      <w:proofErr w:type="spellStart"/>
      <w:r w:rsidRPr="001D4A7F">
        <w:rPr>
          <w:rFonts w:ascii="Times New Roman" w:hAnsi="Times New Roman" w:cs="Times New Roman"/>
          <w:b/>
          <w:sz w:val="22"/>
          <w:szCs w:val="22"/>
        </w:rPr>
        <w:t>Visi</w:t>
      </w:r>
      <w:proofErr w:type="spellEnd"/>
      <w:r w:rsidRPr="001D4A7F">
        <w:rPr>
          <w:rFonts w:ascii="Times New Roman" w:hAnsi="Times New Roman" w:cs="Times New Roman"/>
          <w:b/>
          <w:sz w:val="22"/>
          <w:szCs w:val="22"/>
        </w:rPr>
        <w:t xml:space="preserve"> </w:t>
      </w:r>
      <w:proofErr w:type="spellStart"/>
      <w:r w:rsidRPr="001D4A7F">
        <w:rPr>
          <w:rFonts w:ascii="Times New Roman" w:hAnsi="Times New Roman" w:cs="Times New Roman"/>
          <w:b/>
          <w:sz w:val="22"/>
          <w:szCs w:val="22"/>
        </w:rPr>
        <w:t>dan</w:t>
      </w:r>
      <w:proofErr w:type="spellEnd"/>
      <w:r w:rsidRPr="001D4A7F">
        <w:rPr>
          <w:rFonts w:ascii="Times New Roman" w:hAnsi="Times New Roman" w:cs="Times New Roman"/>
          <w:b/>
          <w:sz w:val="22"/>
          <w:szCs w:val="22"/>
        </w:rPr>
        <w:t xml:space="preserve"> </w:t>
      </w:r>
      <w:proofErr w:type="spellStart"/>
      <w:r w:rsidRPr="001D4A7F">
        <w:rPr>
          <w:rFonts w:ascii="Times New Roman" w:hAnsi="Times New Roman" w:cs="Times New Roman"/>
          <w:b/>
          <w:sz w:val="22"/>
          <w:szCs w:val="22"/>
        </w:rPr>
        <w:t>Misi</w:t>
      </w:r>
      <w:proofErr w:type="spellEnd"/>
      <w:r w:rsidRPr="001D4A7F">
        <w:rPr>
          <w:rFonts w:ascii="Times New Roman" w:hAnsi="Times New Roman" w:cs="Times New Roman"/>
          <w:b/>
          <w:sz w:val="22"/>
          <w:szCs w:val="22"/>
        </w:rPr>
        <w:t xml:space="preserve"> Perusahaan</w:t>
      </w:r>
    </w:p>
    <w:p w:rsidR="001D4A7F" w:rsidRDefault="001D4A7F" w:rsidP="001D4A7F">
      <w:pPr>
        <w:pStyle w:val="ListParagraph"/>
        <w:numPr>
          <w:ilvl w:val="0"/>
          <w:numId w:val="2"/>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Visi : </w:t>
      </w:r>
      <w:r>
        <w:rPr>
          <w:rFonts w:ascii="Times New Roman" w:hAnsi="Times New Roman"/>
          <w:sz w:val="24"/>
          <w:szCs w:val="24"/>
          <w:lang w:val="id-ID"/>
        </w:rPr>
        <w:t xml:space="preserve">Menjadi penyedia jasa </w:t>
      </w:r>
      <w:r w:rsidRPr="009B40FE">
        <w:rPr>
          <w:rFonts w:ascii="Times New Roman" w:hAnsi="Times New Roman"/>
          <w:i/>
          <w:sz w:val="24"/>
          <w:szCs w:val="24"/>
          <w:lang w:val="id-ID"/>
        </w:rPr>
        <w:t>tour</w:t>
      </w:r>
      <w:r>
        <w:rPr>
          <w:rFonts w:ascii="Times New Roman" w:hAnsi="Times New Roman"/>
          <w:sz w:val="24"/>
          <w:szCs w:val="24"/>
          <w:lang w:val="id-ID"/>
        </w:rPr>
        <w:t xml:space="preserve"> khusus ke negara Jepang yang memberikan pelayanan terbaik dan pengalaman terunik di wilayah Indonesia</w:t>
      </w:r>
    </w:p>
    <w:p w:rsidR="001D4A7F" w:rsidRDefault="001D4A7F" w:rsidP="001D4A7F">
      <w:pPr>
        <w:pStyle w:val="ListParagraph"/>
        <w:numPr>
          <w:ilvl w:val="0"/>
          <w:numId w:val="2"/>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Misi :</w:t>
      </w:r>
    </w:p>
    <w:p w:rsidR="001D4A7F" w:rsidRPr="00486651" w:rsidRDefault="001D4A7F" w:rsidP="001D4A7F">
      <w:pPr>
        <w:pStyle w:val="ListParagraph"/>
        <w:numPr>
          <w:ilvl w:val="0"/>
          <w:numId w:val="4"/>
        </w:num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Menyediakan jasa tour ke berbagai kota di Jepang yang inovatif dan kreatif sesuai dengan kebutuhan konsumen </w:t>
      </w:r>
    </w:p>
    <w:p w:rsidR="001D4A7F" w:rsidRDefault="001D4A7F" w:rsidP="001D4A7F">
      <w:pPr>
        <w:pStyle w:val="ListParagraph"/>
        <w:numPr>
          <w:ilvl w:val="0"/>
          <w:numId w:val="4"/>
        </w:num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Memberikan pengalaman berlibur yang unik </w:t>
      </w:r>
    </w:p>
    <w:p w:rsidR="001D4A7F" w:rsidRDefault="001D4A7F" w:rsidP="001D4A7F">
      <w:pPr>
        <w:pStyle w:val="ListParagraph"/>
        <w:numPr>
          <w:ilvl w:val="0"/>
          <w:numId w:val="4"/>
        </w:num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Memberikan pelayanan terbaik kepada konsumen</w:t>
      </w:r>
    </w:p>
    <w:p w:rsidR="001D4A7F" w:rsidRPr="00486651" w:rsidRDefault="001D4A7F" w:rsidP="001D4A7F">
      <w:pPr>
        <w:pStyle w:val="ListParagraph"/>
        <w:numPr>
          <w:ilvl w:val="0"/>
          <w:numId w:val="4"/>
        </w:numPr>
        <w:spacing w:line="240" w:lineRule="auto"/>
        <w:jc w:val="both"/>
        <w:rPr>
          <w:rFonts w:ascii="Times New Roman" w:hAnsi="Times New Roman" w:cs="Times New Roman"/>
          <w:sz w:val="24"/>
          <w:szCs w:val="24"/>
        </w:rPr>
      </w:pPr>
      <w:proofErr w:type="spellStart"/>
      <w:r w:rsidRPr="00EB321B">
        <w:rPr>
          <w:rFonts w:ascii="Times New Roman" w:hAnsi="Times New Roman" w:cs="Times New Roman"/>
          <w:sz w:val="24"/>
          <w:szCs w:val="24"/>
        </w:rPr>
        <w:t>Memberikan</w:t>
      </w:r>
      <w:proofErr w:type="spellEnd"/>
      <w:r w:rsidRPr="00EB321B">
        <w:rPr>
          <w:rFonts w:ascii="Times New Roman" w:hAnsi="Times New Roman" w:cs="Times New Roman"/>
          <w:sz w:val="24"/>
          <w:szCs w:val="24"/>
        </w:rPr>
        <w:t xml:space="preserve"> </w:t>
      </w:r>
      <w:proofErr w:type="spellStart"/>
      <w:r w:rsidRPr="00EB321B">
        <w:rPr>
          <w:rFonts w:ascii="Times New Roman" w:hAnsi="Times New Roman" w:cs="Times New Roman"/>
          <w:sz w:val="24"/>
          <w:szCs w:val="24"/>
        </w:rPr>
        <w:t>har</w:t>
      </w:r>
      <w:r>
        <w:rPr>
          <w:rFonts w:ascii="Times New Roman" w:hAnsi="Times New Roman" w:cs="Times New Roman"/>
          <w:sz w:val="24"/>
          <w:szCs w:val="24"/>
        </w:rPr>
        <w:t>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kompetitif</w:t>
      </w:r>
      <w:proofErr w:type="spellEnd"/>
    </w:p>
    <w:p w:rsidR="001D4A7F" w:rsidRDefault="001D4A7F" w:rsidP="001D4A7F">
      <w:pPr>
        <w:pStyle w:val="ListParagraph"/>
        <w:numPr>
          <w:ilvl w:val="0"/>
          <w:numId w:val="4"/>
        </w:numPr>
        <w:spacing w:after="0" w:line="240" w:lineRule="auto"/>
        <w:jc w:val="both"/>
        <w:rPr>
          <w:rFonts w:ascii="Times New Roman" w:hAnsi="Times New Roman"/>
          <w:sz w:val="24"/>
          <w:szCs w:val="24"/>
          <w:lang w:val="id-ID"/>
        </w:rPr>
      </w:pPr>
      <w:r>
        <w:rPr>
          <w:rFonts w:ascii="Times New Roman" w:hAnsi="Times New Roman"/>
          <w:sz w:val="24"/>
          <w:szCs w:val="24"/>
          <w:lang w:val="id-ID"/>
        </w:rPr>
        <w:t>Menjaga komunikasi dan hubungan baik dengan supplier, karyawan, dan juga konsumen</w:t>
      </w:r>
    </w:p>
    <w:p w:rsidR="001D4A7F" w:rsidRPr="001D4A7F" w:rsidRDefault="001D4A7F" w:rsidP="001D4A7F">
      <w:pPr>
        <w:pStyle w:val="ListParagraph"/>
        <w:spacing w:after="0" w:line="240" w:lineRule="auto"/>
        <w:ind w:left="1080"/>
        <w:jc w:val="both"/>
        <w:rPr>
          <w:rFonts w:ascii="Times New Roman" w:hAnsi="Times New Roman"/>
          <w:sz w:val="24"/>
          <w:szCs w:val="24"/>
          <w:lang w:val="id-ID"/>
        </w:rPr>
      </w:pPr>
    </w:p>
    <w:p w:rsidR="001D4A7F" w:rsidRDefault="001D4A7F">
      <w:pPr>
        <w:rPr>
          <w:rFonts w:ascii="Times New Roman" w:hAnsi="Times New Roman" w:cs="Times New Roman"/>
          <w:b/>
          <w:sz w:val="22"/>
          <w:szCs w:val="22"/>
          <w:lang w:val="id-ID"/>
        </w:rPr>
      </w:pPr>
      <w:r w:rsidRPr="001D4A7F">
        <w:rPr>
          <w:rFonts w:ascii="Times New Roman" w:hAnsi="Times New Roman" w:cs="Times New Roman"/>
          <w:b/>
          <w:sz w:val="22"/>
          <w:szCs w:val="22"/>
          <w:lang w:val="id-ID"/>
        </w:rPr>
        <w:t>Peluang Bisnis</w:t>
      </w:r>
    </w:p>
    <w:p w:rsidR="00C17895" w:rsidRDefault="001D4A7F" w:rsidP="00C17895">
      <w:pPr>
        <w:ind w:firstLine="720"/>
        <w:jc w:val="both"/>
        <w:rPr>
          <w:rFonts w:ascii="Times New Roman" w:hAnsi="Times New Roman"/>
          <w:sz w:val="22"/>
          <w:szCs w:val="22"/>
          <w:lang w:val="id-ID"/>
        </w:rPr>
      </w:pPr>
      <w:r w:rsidRPr="001D4A7F">
        <w:rPr>
          <w:rFonts w:ascii="Times New Roman" w:hAnsi="Times New Roman"/>
          <w:i/>
          <w:sz w:val="22"/>
          <w:szCs w:val="22"/>
          <w:lang w:val="id-ID"/>
        </w:rPr>
        <w:t>Trend</w:t>
      </w:r>
      <w:r w:rsidRPr="001D4A7F">
        <w:rPr>
          <w:rFonts w:ascii="Times New Roman" w:hAnsi="Times New Roman"/>
          <w:sz w:val="22"/>
          <w:szCs w:val="22"/>
          <w:lang w:val="id-ID"/>
        </w:rPr>
        <w:t xml:space="preserve"> liburan di kalangan masyarakat Indonesia khususnya di ibu kota Jakarta kian tahun semakin meningkat, </w:t>
      </w:r>
      <w:r w:rsidRPr="001D4A7F">
        <w:rPr>
          <w:rFonts w:ascii="Times New Roman" w:hAnsi="Times New Roman"/>
          <w:sz w:val="22"/>
          <w:szCs w:val="22"/>
          <w:lang w:val="id-ID"/>
        </w:rPr>
        <w:t xml:space="preserve">baik dari usia remaja hingga dewasa. </w:t>
      </w:r>
      <w:r w:rsidR="00C17895">
        <w:rPr>
          <w:rFonts w:ascii="Times New Roman" w:hAnsi="Times New Roman"/>
          <w:sz w:val="22"/>
          <w:szCs w:val="22"/>
          <w:lang w:val="id-ID"/>
        </w:rPr>
        <w:t xml:space="preserve">Jumlah wisatawan Indonesia yang mengunjungi Jepang sendiri mengalami peningkatan setiap tahunnya, dimana terjadinya peningkatan dari tahun 2016 ke tahun 2017 sebesar 30% dengan total jumlah wisatawan sebesar 352.200 wisatawan  pada  tahun 2017. </w:t>
      </w:r>
    </w:p>
    <w:p w:rsidR="001D4A7F" w:rsidRDefault="00C17895" w:rsidP="00C17895">
      <w:pPr>
        <w:ind w:firstLine="720"/>
        <w:jc w:val="both"/>
        <w:rPr>
          <w:rFonts w:ascii="Times New Roman" w:hAnsi="Times New Roman"/>
          <w:sz w:val="22"/>
          <w:szCs w:val="22"/>
          <w:lang w:val="id-ID"/>
        </w:rPr>
      </w:pPr>
      <w:r>
        <w:rPr>
          <w:rFonts w:ascii="Times New Roman" w:hAnsi="Times New Roman"/>
          <w:sz w:val="22"/>
          <w:szCs w:val="22"/>
          <w:lang w:val="id-ID"/>
        </w:rPr>
        <w:t xml:space="preserve">Selain adanya peningkatan </w:t>
      </w:r>
      <w:r w:rsidRPr="00C17895">
        <w:rPr>
          <w:rFonts w:ascii="Times New Roman" w:hAnsi="Times New Roman"/>
          <w:i/>
          <w:sz w:val="22"/>
          <w:szCs w:val="22"/>
          <w:lang w:val="id-ID"/>
        </w:rPr>
        <w:t>trend</w:t>
      </w:r>
      <w:r>
        <w:rPr>
          <w:rFonts w:ascii="Times New Roman" w:hAnsi="Times New Roman"/>
          <w:sz w:val="22"/>
          <w:szCs w:val="22"/>
          <w:lang w:val="id-ID"/>
        </w:rPr>
        <w:t xml:space="preserve"> berlibur, adanya promo – promo tiket maskapai pesawat turut menjadi salah satu peluang usaha dibisnis ini, karena tiket pesawat merupakan salah satu biaya yang cukup besar saat melakukan liburan. </w:t>
      </w:r>
    </w:p>
    <w:p w:rsidR="00C17895" w:rsidRPr="00C17895" w:rsidRDefault="00C17895" w:rsidP="00C17895">
      <w:pPr>
        <w:ind w:firstLine="720"/>
        <w:jc w:val="both"/>
        <w:rPr>
          <w:rFonts w:ascii="Times New Roman" w:hAnsi="Times New Roman"/>
          <w:sz w:val="22"/>
          <w:szCs w:val="22"/>
          <w:lang w:val="id-ID"/>
        </w:rPr>
      </w:pPr>
      <w:r>
        <w:rPr>
          <w:rFonts w:ascii="Times New Roman" w:hAnsi="Times New Roman"/>
          <w:sz w:val="22"/>
          <w:szCs w:val="22"/>
          <w:lang w:val="id-ID"/>
        </w:rPr>
        <w:t xml:space="preserve">Hal lain yang menjadi salah satu faktor peluang dibisnis ini adalah adanya kebijakan pembebasan visa bagi para pengguna </w:t>
      </w:r>
      <w:r w:rsidRPr="00C17895">
        <w:rPr>
          <w:rFonts w:ascii="Times New Roman" w:hAnsi="Times New Roman"/>
          <w:i/>
          <w:sz w:val="22"/>
          <w:szCs w:val="22"/>
          <w:lang w:val="id-ID"/>
        </w:rPr>
        <w:t>e</w:t>
      </w:r>
      <w:r>
        <w:rPr>
          <w:rFonts w:ascii="Times New Roman" w:hAnsi="Times New Roman"/>
          <w:sz w:val="22"/>
          <w:szCs w:val="22"/>
          <w:lang w:val="id-ID"/>
        </w:rPr>
        <w:t xml:space="preserve">-paspor.  </w:t>
      </w:r>
    </w:p>
    <w:p w:rsidR="001D4A7F" w:rsidRDefault="001D4A7F" w:rsidP="00C17895">
      <w:pPr>
        <w:jc w:val="both"/>
        <w:rPr>
          <w:rFonts w:ascii="Times New Roman" w:hAnsi="Times New Roman" w:cs="Times New Roman"/>
          <w:b/>
          <w:sz w:val="22"/>
          <w:szCs w:val="22"/>
          <w:lang w:val="id-ID"/>
        </w:rPr>
      </w:pPr>
      <w:r>
        <w:rPr>
          <w:rFonts w:ascii="Times New Roman" w:hAnsi="Times New Roman" w:cs="Times New Roman"/>
          <w:b/>
          <w:sz w:val="22"/>
          <w:szCs w:val="22"/>
          <w:lang w:val="id-ID"/>
        </w:rPr>
        <w:t xml:space="preserve">Kebutuhan Dana </w:t>
      </w:r>
    </w:p>
    <w:p w:rsidR="00C17895" w:rsidRPr="00C17895" w:rsidRDefault="00C17895" w:rsidP="00C17895">
      <w:pPr>
        <w:jc w:val="both"/>
        <w:rPr>
          <w:rFonts w:ascii="Times New Roman" w:hAnsi="Times New Roman" w:cs="Times New Roman"/>
          <w:sz w:val="22"/>
          <w:szCs w:val="22"/>
          <w:lang w:val="id-ID"/>
        </w:rPr>
      </w:pPr>
      <w:r>
        <w:rPr>
          <w:rFonts w:ascii="Times New Roman" w:hAnsi="Times New Roman" w:cs="Times New Roman"/>
          <w:b/>
          <w:sz w:val="22"/>
          <w:szCs w:val="22"/>
          <w:lang w:val="id-ID"/>
        </w:rPr>
        <w:tab/>
      </w:r>
      <w:r>
        <w:rPr>
          <w:rFonts w:ascii="Times New Roman" w:hAnsi="Times New Roman" w:cs="Times New Roman"/>
          <w:sz w:val="22"/>
          <w:szCs w:val="22"/>
          <w:lang w:val="id-ID"/>
        </w:rPr>
        <w:t xml:space="preserve">Untuk mendirikan usaha ini dibutuhkan dana awal untuk menunnjang kegiatan operasional usaha nantinya. Kebutuhan dana awal terdiri dari kas, biaya sewa gedung untuk 2 tahun awal, biaya perlengkapan, biaya peralatan, dan biaya renovasi bangunan. Total dari dana yang dibutuhkan adalah sebesar Rp 381.551.000. Dana ini nantinya akan didanai dari modal sendiri yang berasal dari dana tabungan pemilik dan orang tua pemilik. </w:t>
      </w:r>
    </w:p>
    <w:p w:rsidR="00C17895" w:rsidRDefault="00C17895" w:rsidP="00C17895">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RENCANA </w:t>
      </w:r>
      <w:r w:rsidR="002C6D46">
        <w:rPr>
          <w:rFonts w:ascii="Times New Roman" w:hAnsi="Times New Roman" w:cs="Times New Roman"/>
          <w:b/>
          <w:sz w:val="22"/>
          <w:szCs w:val="22"/>
          <w:lang w:val="id-ID"/>
        </w:rPr>
        <w:t>JASA</w:t>
      </w:r>
      <w:r>
        <w:rPr>
          <w:rFonts w:ascii="Times New Roman" w:hAnsi="Times New Roman" w:cs="Times New Roman"/>
          <w:b/>
          <w:sz w:val="22"/>
          <w:szCs w:val="22"/>
        </w:rPr>
        <w:t>, KEBUTUHAN OPERASIONAL, DAN MANAJEMEN</w:t>
      </w:r>
    </w:p>
    <w:p w:rsidR="002C6D46" w:rsidRDefault="00C17895" w:rsidP="00C17895">
      <w:pPr>
        <w:spacing w:line="240" w:lineRule="auto"/>
        <w:jc w:val="both"/>
        <w:rPr>
          <w:rFonts w:ascii="Times New Roman" w:hAnsi="Times New Roman" w:cs="Times New Roman"/>
          <w:b/>
          <w:sz w:val="22"/>
          <w:szCs w:val="22"/>
          <w:lang w:val="id-ID"/>
        </w:rPr>
      </w:pPr>
      <w:proofErr w:type="spellStart"/>
      <w:r>
        <w:rPr>
          <w:rFonts w:ascii="Times New Roman" w:hAnsi="Times New Roman" w:cs="Times New Roman"/>
          <w:b/>
          <w:sz w:val="22"/>
          <w:szCs w:val="22"/>
        </w:rPr>
        <w:t>Rencana</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Alur</w:t>
      </w:r>
      <w:proofErr w:type="spellEnd"/>
      <w:r>
        <w:rPr>
          <w:rFonts w:ascii="Times New Roman" w:hAnsi="Times New Roman" w:cs="Times New Roman"/>
          <w:b/>
          <w:sz w:val="22"/>
          <w:szCs w:val="22"/>
        </w:rPr>
        <w:t xml:space="preserve"> </w:t>
      </w:r>
      <w:r w:rsidR="002C6D46">
        <w:rPr>
          <w:rFonts w:ascii="Times New Roman" w:hAnsi="Times New Roman" w:cs="Times New Roman"/>
          <w:b/>
          <w:sz w:val="22"/>
          <w:szCs w:val="22"/>
          <w:lang w:val="id-ID"/>
        </w:rPr>
        <w:t>Jasa</w:t>
      </w:r>
    </w:p>
    <w:p w:rsidR="002C6D46" w:rsidRDefault="002C6D46" w:rsidP="00C17895">
      <w:pPr>
        <w:spacing w:line="240" w:lineRule="auto"/>
        <w:jc w:val="both"/>
        <w:rPr>
          <w:rFonts w:ascii="Times New Roman" w:hAnsi="Times New Roman" w:cs="Times New Roman"/>
          <w:sz w:val="22"/>
          <w:szCs w:val="22"/>
          <w:lang w:val="id-ID"/>
        </w:rPr>
      </w:pPr>
      <w:r w:rsidRPr="002C6D46">
        <w:rPr>
          <w:rFonts w:ascii="Times New Roman" w:hAnsi="Times New Roman" w:cs="Times New Roman"/>
          <w:sz w:val="22"/>
          <w:szCs w:val="22"/>
          <w:lang w:val="id-ID"/>
        </w:rPr>
        <w:t xml:space="preserve">De’ Japan Tour and Tarvel menyediakan jasa perjalanan wisata ke berbagai wilayah di Jepang. </w:t>
      </w:r>
      <w:r>
        <w:rPr>
          <w:rFonts w:ascii="Times New Roman" w:hAnsi="Times New Roman" w:cs="Times New Roman"/>
          <w:sz w:val="22"/>
          <w:szCs w:val="22"/>
          <w:lang w:val="id-ID"/>
        </w:rPr>
        <w:t xml:space="preserve">Berikut </w:t>
      </w:r>
      <w:r w:rsidRPr="002C6D46">
        <w:rPr>
          <w:rFonts w:ascii="Times New Roman" w:hAnsi="Times New Roman" w:cs="Times New Roman"/>
          <w:sz w:val="22"/>
          <w:szCs w:val="22"/>
          <w:lang w:val="id-ID"/>
        </w:rPr>
        <w:t xml:space="preserve">ini adalah alur jasa yanga kan dilakukan saat ada konsumen yang </w:t>
      </w:r>
      <w:r>
        <w:rPr>
          <w:rFonts w:ascii="Times New Roman" w:hAnsi="Times New Roman" w:cs="Times New Roman"/>
          <w:sz w:val="22"/>
          <w:szCs w:val="22"/>
          <w:lang w:val="id-ID"/>
        </w:rPr>
        <w:t>melakukan pemesanan paket tour:</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Konsumen menghubungi </w:t>
      </w:r>
      <w:r w:rsidRPr="002C6D46">
        <w:rPr>
          <w:rFonts w:ascii="Times New Roman" w:hAnsi="Times New Roman" w:cs="Times New Roman"/>
          <w:i/>
          <w:sz w:val="22"/>
          <w:szCs w:val="22"/>
          <w:lang w:val="id-ID"/>
        </w:rPr>
        <w:t xml:space="preserve">De’ Japan Tour and Travel </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Konsumen menginfokan paket tour yang diinginkan </w:t>
      </w:r>
    </w:p>
    <w:p w:rsidR="002C6D46" w:rsidRP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Pelayan mengecek ketersediaan paket </w:t>
      </w:r>
      <w:r w:rsidRPr="002C6D46">
        <w:rPr>
          <w:rFonts w:ascii="Times New Roman" w:hAnsi="Times New Roman" w:cs="Times New Roman"/>
          <w:i/>
          <w:sz w:val="22"/>
          <w:szCs w:val="22"/>
          <w:lang w:val="id-ID"/>
        </w:rPr>
        <w:t>tour</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Konsumen memilih paket </w:t>
      </w:r>
      <w:r w:rsidRPr="002C6D46">
        <w:rPr>
          <w:rFonts w:ascii="Times New Roman" w:hAnsi="Times New Roman" w:cs="Times New Roman"/>
          <w:i/>
          <w:sz w:val="22"/>
          <w:szCs w:val="22"/>
          <w:lang w:val="id-ID"/>
        </w:rPr>
        <w:t>tour</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Konsumen mengisi data</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Konsumen melakukan pembayaran DP </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Pelayan melakukan pengurusan dokumen peserta </w:t>
      </w:r>
      <w:r w:rsidRPr="002C6D46">
        <w:rPr>
          <w:rFonts w:ascii="Times New Roman" w:hAnsi="Times New Roman" w:cs="Times New Roman"/>
          <w:i/>
          <w:sz w:val="22"/>
          <w:szCs w:val="22"/>
          <w:lang w:val="id-ID"/>
        </w:rPr>
        <w:t>tour</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Pelayan menginfokan data konsumen kepada </w:t>
      </w:r>
      <w:r w:rsidRPr="002C6D46">
        <w:rPr>
          <w:rFonts w:ascii="Times New Roman" w:hAnsi="Times New Roman" w:cs="Times New Roman"/>
          <w:i/>
          <w:sz w:val="22"/>
          <w:szCs w:val="22"/>
          <w:lang w:val="id-ID"/>
        </w:rPr>
        <w:t>tour guide</w:t>
      </w:r>
    </w:p>
    <w:p w:rsidR="002C6D46" w:rsidRP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sidRPr="002C6D46">
        <w:rPr>
          <w:rFonts w:ascii="Times New Roman" w:hAnsi="Times New Roman" w:cs="Times New Roman"/>
          <w:i/>
          <w:sz w:val="22"/>
          <w:szCs w:val="22"/>
          <w:lang w:val="id-ID"/>
        </w:rPr>
        <w:t>Followup</w:t>
      </w:r>
      <w:r>
        <w:rPr>
          <w:rFonts w:ascii="Times New Roman" w:hAnsi="Times New Roman" w:cs="Times New Roman"/>
          <w:sz w:val="22"/>
          <w:szCs w:val="22"/>
          <w:lang w:val="id-ID"/>
        </w:rPr>
        <w:t xml:space="preserve"> konsumen oleh </w:t>
      </w:r>
      <w:r w:rsidRPr="002C6D46">
        <w:rPr>
          <w:rFonts w:ascii="Times New Roman" w:hAnsi="Times New Roman" w:cs="Times New Roman"/>
          <w:i/>
          <w:sz w:val="22"/>
          <w:szCs w:val="22"/>
          <w:lang w:val="id-ID"/>
        </w:rPr>
        <w:t>tour guide</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Pelunasan sisa pembayaran</w:t>
      </w:r>
    </w:p>
    <w:p w:rsid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Keberangkatan </w:t>
      </w:r>
      <w:r w:rsidRPr="002C6D46">
        <w:rPr>
          <w:rFonts w:ascii="Times New Roman" w:hAnsi="Times New Roman" w:cs="Times New Roman"/>
          <w:i/>
          <w:sz w:val="22"/>
          <w:szCs w:val="22"/>
          <w:lang w:val="id-ID"/>
        </w:rPr>
        <w:t>tour</w:t>
      </w:r>
    </w:p>
    <w:p w:rsidR="002C6D46" w:rsidRPr="002C6D46" w:rsidRDefault="002C6D46" w:rsidP="002C6D46">
      <w:pPr>
        <w:pStyle w:val="ListParagraph"/>
        <w:numPr>
          <w:ilvl w:val="0"/>
          <w:numId w:val="5"/>
        </w:numPr>
        <w:spacing w:line="240" w:lineRule="auto"/>
        <w:jc w:val="both"/>
        <w:rPr>
          <w:rFonts w:ascii="Times New Roman" w:hAnsi="Times New Roman" w:cs="Times New Roman"/>
          <w:sz w:val="22"/>
          <w:szCs w:val="22"/>
          <w:lang w:val="id-ID"/>
        </w:rPr>
      </w:pPr>
      <w:r w:rsidRPr="002C6D46">
        <w:rPr>
          <w:rFonts w:ascii="Times New Roman" w:hAnsi="Times New Roman" w:cs="Times New Roman"/>
          <w:i/>
          <w:sz w:val="22"/>
          <w:szCs w:val="22"/>
          <w:lang w:val="id-ID"/>
        </w:rPr>
        <w:t>Tour</w:t>
      </w:r>
      <w:r w:rsidRPr="002C6D46">
        <w:rPr>
          <w:rFonts w:ascii="Times New Roman" w:hAnsi="Times New Roman" w:cs="Times New Roman"/>
          <w:sz w:val="22"/>
          <w:szCs w:val="22"/>
          <w:lang w:val="id-ID"/>
        </w:rPr>
        <w:t xml:space="preserve"> </w:t>
      </w:r>
    </w:p>
    <w:p w:rsidR="002C6D46" w:rsidRDefault="002C6D46" w:rsidP="002C6D46">
      <w:pPr>
        <w:pStyle w:val="ListParagraph"/>
        <w:numPr>
          <w:ilvl w:val="0"/>
          <w:numId w:val="5"/>
        </w:numPr>
        <w:spacing w:line="240" w:lineRule="auto"/>
        <w:jc w:val="both"/>
        <w:rPr>
          <w:rFonts w:ascii="Times New Roman" w:hAnsi="Times New Roman" w:cs="Times New Roman"/>
          <w:i/>
          <w:sz w:val="22"/>
          <w:szCs w:val="22"/>
          <w:lang w:val="id-ID"/>
        </w:rPr>
      </w:pPr>
      <w:r>
        <w:rPr>
          <w:rFonts w:ascii="Times New Roman" w:hAnsi="Times New Roman" w:cs="Times New Roman"/>
          <w:sz w:val="22"/>
          <w:szCs w:val="22"/>
          <w:lang w:val="id-ID"/>
        </w:rPr>
        <w:t xml:space="preserve">Kepulangan </w:t>
      </w:r>
      <w:r w:rsidRPr="002C6D46">
        <w:rPr>
          <w:rFonts w:ascii="Times New Roman" w:hAnsi="Times New Roman" w:cs="Times New Roman"/>
          <w:i/>
          <w:sz w:val="22"/>
          <w:szCs w:val="22"/>
          <w:lang w:val="id-ID"/>
        </w:rPr>
        <w:t>tour</w:t>
      </w:r>
    </w:p>
    <w:p w:rsidR="002C6D46" w:rsidRPr="002C6D46" w:rsidRDefault="002C6D46" w:rsidP="002C6D46">
      <w:pPr>
        <w:pStyle w:val="ListParagraph"/>
        <w:numPr>
          <w:ilvl w:val="0"/>
          <w:numId w:val="5"/>
        </w:numPr>
        <w:spacing w:line="240" w:lineRule="auto"/>
        <w:jc w:val="both"/>
        <w:rPr>
          <w:rFonts w:ascii="Times New Roman" w:hAnsi="Times New Roman" w:cs="Times New Roman"/>
          <w:i/>
          <w:sz w:val="22"/>
          <w:szCs w:val="22"/>
          <w:lang w:val="id-ID"/>
        </w:rPr>
      </w:pPr>
      <w:r w:rsidRPr="002C6D46">
        <w:rPr>
          <w:rFonts w:ascii="Times New Roman" w:hAnsi="Times New Roman" w:cs="Times New Roman"/>
          <w:i/>
          <w:sz w:val="22"/>
          <w:szCs w:val="22"/>
          <w:lang w:val="id-ID"/>
        </w:rPr>
        <w:t>Feedback</w:t>
      </w:r>
      <w:r>
        <w:rPr>
          <w:rFonts w:ascii="Times New Roman" w:hAnsi="Times New Roman" w:cs="Times New Roman"/>
          <w:sz w:val="22"/>
          <w:szCs w:val="22"/>
          <w:lang w:val="id-ID"/>
        </w:rPr>
        <w:t xml:space="preserve"> konsumen</w:t>
      </w:r>
    </w:p>
    <w:p w:rsidR="002C6D46" w:rsidRDefault="002C6D46" w:rsidP="002C6D46">
      <w:pPr>
        <w:spacing w:line="240" w:lineRule="auto"/>
        <w:jc w:val="both"/>
        <w:rPr>
          <w:rFonts w:ascii="Times New Roman" w:hAnsi="Times New Roman" w:cs="Times New Roman"/>
          <w:b/>
          <w:bCs/>
          <w:sz w:val="22"/>
          <w:szCs w:val="22"/>
          <w:lang w:val="id-ID"/>
        </w:rPr>
      </w:pPr>
      <w:proofErr w:type="spellStart"/>
      <w:r w:rsidRPr="00545D6A">
        <w:rPr>
          <w:rFonts w:ascii="Times New Roman" w:hAnsi="Times New Roman" w:cs="Times New Roman"/>
          <w:b/>
          <w:bCs/>
          <w:sz w:val="22"/>
          <w:szCs w:val="22"/>
        </w:rPr>
        <w:t>Rencana</w:t>
      </w:r>
      <w:proofErr w:type="spellEnd"/>
      <w:r w:rsidRPr="00545D6A">
        <w:rPr>
          <w:rFonts w:ascii="Times New Roman" w:hAnsi="Times New Roman" w:cs="Times New Roman"/>
          <w:b/>
          <w:bCs/>
          <w:sz w:val="22"/>
          <w:szCs w:val="22"/>
        </w:rPr>
        <w:t xml:space="preserve"> </w:t>
      </w:r>
      <w:proofErr w:type="spellStart"/>
      <w:r w:rsidRPr="00545D6A">
        <w:rPr>
          <w:rFonts w:ascii="Times New Roman" w:hAnsi="Times New Roman" w:cs="Times New Roman"/>
          <w:b/>
          <w:bCs/>
          <w:sz w:val="22"/>
          <w:szCs w:val="22"/>
        </w:rPr>
        <w:t>Kebutuhan</w:t>
      </w:r>
      <w:proofErr w:type="spellEnd"/>
      <w:r w:rsidRPr="00545D6A">
        <w:rPr>
          <w:rFonts w:ascii="Times New Roman" w:hAnsi="Times New Roman" w:cs="Times New Roman"/>
          <w:b/>
          <w:bCs/>
          <w:sz w:val="22"/>
          <w:szCs w:val="22"/>
        </w:rPr>
        <w:t xml:space="preserve"> </w:t>
      </w:r>
      <w:proofErr w:type="spellStart"/>
      <w:r w:rsidRPr="00545D6A">
        <w:rPr>
          <w:rFonts w:ascii="Times New Roman" w:hAnsi="Times New Roman" w:cs="Times New Roman"/>
          <w:b/>
          <w:bCs/>
          <w:sz w:val="22"/>
          <w:szCs w:val="22"/>
        </w:rPr>
        <w:t>Teknologi</w:t>
      </w:r>
      <w:proofErr w:type="spellEnd"/>
      <w:r w:rsidRPr="00545D6A">
        <w:rPr>
          <w:rFonts w:ascii="Times New Roman" w:hAnsi="Times New Roman" w:cs="Times New Roman"/>
          <w:b/>
          <w:bCs/>
          <w:sz w:val="22"/>
          <w:szCs w:val="22"/>
        </w:rPr>
        <w:t xml:space="preserve"> </w:t>
      </w:r>
      <w:proofErr w:type="spellStart"/>
      <w:r w:rsidRPr="00545D6A">
        <w:rPr>
          <w:rFonts w:ascii="Times New Roman" w:hAnsi="Times New Roman" w:cs="Times New Roman"/>
          <w:b/>
          <w:bCs/>
          <w:sz w:val="22"/>
          <w:szCs w:val="22"/>
        </w:rPr>
        <w:t>dan</w:t>
      </w:r>
      <w:proofErr w:type="spellEnd"/>
      <w:r w:rsidRPr="00545D6A">
        <w:rPr>
          <w:rFonts w:ascii="Times New Roman" w:hAnsi="Times New Roman" w:cs="Times New Roman"/>
          <w:b/>
          <w:bCs/>
          <w:sz w:val="22"/>
          <w:szCs w:val="22"/>
        </w:rPr>
        <w:t xml:space="preserve"> </w:t>
      </w:r>
      <w:proofErr w:type="spellStart"/>
      <w:r w:rsidRPr="00545D6A">
        <w:rPr>
          <w:rFonts w:ascii="Times New Roman" w:hAnsi="Times New Roman" w:cs="Times New Roman"/>
          <w:b/>
          <w:bCs/>
          <w:sz w:val="22"/>
          <w:szCs w:val="22"/>
        </w:rPr>
        <w:t>Peralatan</w:t>
      </w:r>
      <w:proofErr w:type="spellEnd"/>
      <w:r w:rsidRPr="00545D6A">
        <w:rPr>
          <w:rFonts w:ascii="Times New Roman" w:hAnsi="Times New Roman" w:cs="Times New Roman"/>
          <w:b/>
          <w:bCs/>
          <w:sz w:val="22"/>
          <w:szCs w:val="22"/>
        </w:rPr>
        <w:t xml:space="preserve"> Usaha</w:t>
      </w:r>
    </w:p>
    <w:p w:rsidR="00B21744" w:rsidRDefault="00B21744" w:rsidP="002C6D46">
      <w:pPr>
        <w:spacing w:line="240" w:lineRule="auto"/>
        <w:jc w:val="both"/>
        <w:rPr>
          <w:rFonts w:ascii="Times New Roman" w:hAnsi="Times New Roman" w:cs="Times New Roman"/>
          <w:bCs/>
          <w:sz w:val="22"/>
          <w:szCs w:val="22"/>
          <w:lang w:val="id-ID"/>
        </w:rPr>
      </w:pPr>
      <w:r>
        <w:rPr>
          <w:rFonts w:ascii="Times New Roman" w:hAnsi="Times New Roman" w:cs="Times New Roman"/>
          <w:bCs/>
          <w:sz w:val="22"/>
          <w:szCs w:val="22"/>
          <w:lang w:val="id-ID"/>
        </w:rPr>
        <w:t xml:space="preserve">Untuk menjalankan kegiatan operasional usaha ini diperlukan teknologi dan peralatan yang mendukung jalannya usaha. Berikut ini adalah teknologi dan peralatan usaha yang akan digunakan untuk menjalankan usaha </w:t>
      </w:r>
      <w:r w:rsidRPr="00B21744">
        <w:rPr>
          <w:rFonts w:ascii="Times New Roman" w:hAnsi="Times New Roman" w:cs="Times New Roman"/>
          <w:bCs/>
          <w:i/>
          <w:sz w:val="22"/>
          <w:szCs w:val="22"/>
          <w:lang w:val="id-ID"/>
        </w:rPr>
        <w:t>De’ Japan Tour and Travel</w:t>
      </w:r>
      <w:r>
        <w:rPr>
          <w:rFonts w:ascii="Times New Roman" w:hAnsi="Times New Roman" w:cs="Times New Roman"/>
          <w:bCs/>
          <w:sz w:val="22"/>
          <w:szCs w:val="22"/>
          <w:lang w:val="id-ID"/>
        </w:rPr>
        <w:t>:</w:t>
      </w:r>
    </w:p>
    <w:p w:rsidR="00B21744" w:rsidRPr="00970067" w:rsidRDefault="00B21744" w:rsidP="00970067">
      <w:pPr>
        <w:pStyle w:val="ListParagraph"/>
        <w:numPr>
          <w:ilvl w:val="0"/>
          <w:numId w:val="6"/>
        </w:numPr>
        <w:spacing w:after="200" w:line="240" w:lineRule="auto"/>
        <w:jc w:val="both"/>
        <w:rPr>
          <w:rFonts w:ascii="Times New Roman" w:hAnsi="Times New Roman" w:cs="Times New Roman"/>
          <w:sz w:val="22"/>
          <w:szCs w:val="22"/>
        </w:rPr>
      </w:pPr>
      <w:r w:rsidRPr="00B21744">
        <w:rPr>
          <w:rFonts w:ascii="Times New Roman" w:hAnsi="Times New Roman" w:cs="Times New Roman"/>
          <w:sz w:val="22"/>
          <w:szCs w:val="22"/>
        </w:rPr>
        <w:lastRenderedPageBreak/>
        <w:t>Laptop</w:t>
      </w:r>
    </w:p>
    <w:p w:rsidR="00B21744" w:rsidRPr="00B21744" w:rsidRDefault="00B21744" w:rsidP="00B21744">
      <w:pPr>
        <w:pStyle w:val="ListParagraph"/>
        <w:spacing w:line="240" w:lineRule="auto"/>
        <w:ind w:left="1800" w:firstLine="360"/>
        <w:jc w:val="both"/>
        <w:rPr>
          <w:rFonts w:ascii="Times New Roman" w:hAnsi="Times New Roman" w:cs="Times New Roman"/>
          <w:sz w:val="22"/>
          <w:szCs w:val="22"/>
        </w:rPr>
      </w:pPr>
      <w:proofErr w:type="spellStart"/>
      <w:r w:rsidRPr="00B21744">
        <w:rPr>
          <w:rFonts w:ascii="Times New Roman" w:hAnsi="Times New Roman" w:cs="Times New Roman"/>
          <w:sz w:val="22"/>
          <w:szCs w:val="22"/>
        </w:rPr>
        <w:t>Penggunaan</w:t>
      </w:r>
      <w:proofErr w:type="spellEnd"/>
      <w:r w:rsidRPr="00B21744">
        <w:rPr>
          <w:rFonts w:ascii="Times New Roman" w:hAnsi="Times New Roman" w:cs="Times New Roman"/>
          <w:sz w:val="22"/>
          <w:szCs w:val="22"/>
        </w:rPr>
        <w:t xml:space="preserve"> laptop </w:t>
      </w:r>
      <w:proofErr w:type="spellStart"/>
      <w:r w:rsidRPr="00B21744">
        <w:rPr>
          <w:rFonts w:ascii="Times New Roman" w:hAnsi="Times New Roman" w:cs="Times New Roman"/>
          <w:sz w:val="22"/>
          <w:szCs w:val="22"/>
        </w:rPr>
        <w:t>digunakan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sebagai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penunjang</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kegiatan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operasional</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usaha</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untuk</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menyimpan</w:t>
      </w:r>
      <w:proofErr w:type="spellEnd"/>
      <w:r w:rsidRPr="00B21744">
        <w:rPr>
          <w:rFonts w:ascii="Times New Roman" w:hAnsi="Times New Roman" w:cs="Times New Roman"/>
          <w:sz w:val="22"/>
          <w:szCs w:val="22"/>
        </w:rPr>
        <w:t xml:space="preserve"> data – data </w:t>
      </w:r>
      <w:proofErr w:type="spellStart"/>
      <w:r w:rsidRPr="00B21744">
        <w:rPr>
          <w:rFonts w:ascii="Times New Roman" w:hAnsi="Times New Roman" w:cs="Times New Roman"/>
          <w:sz w:val="22"/>
          <w:szCs w:val="22"/>
        </w:rPr>
        <w:t>paket</w:t>
      </w:r>
      <w:proofErr w:type="spellEnd"/>
      <w:r w:rsidRPr="00B21744">
        <w:rPr>
          <w:rFonts w:ascii="Times New Roman" w:hAnsi="Times New Roman" w:cs="Times New Roman"/>
          <w:sz w:val="22"/>
          <w:szCs w:val="22"/>
        </w:rPr>
        <w:t xml:space="preserve"> </w:t>
      </w:r>
      <w:r w:rsidRPr="00B21744">
        <w:rPr>
          <w:rFonts w:ascii="Times New Roman" w:hAnsi="Times New Roman" w:cs="Times New Roman"/>
          <w:i/>
          <w:sz w:val="22"/>
          <w:szCs w:val="22"/>
        </w:rPr>
        <w:t>tour</w:t>
      </w:r>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harga</w:t>
      </w:r>
      <w:proofErr w:type="spellEnd"/>
      <w:r w:rsidRPr="00B21744">
        <w:rPr>
          <w:rFonts w:ascii="Times New Roman" w:hAnsi="Times New Roman" w:cs="Times New Roman"/>
          <w:sz w:val="22"/>
          <w:szCs w:val="22"/>
        </w:rPr>
        <w:t xml:space="preserve">, data </w:t>
      </w:r>
      <w:proofErr w:type="spellStart"/>
      <w:r w:rsidRPr="00B21744">
        <w:rPr>
          <w:rFonts w:ascii="Times New Roman" w:hAnsi="Times New Roman" w:cs="Times New Roman"/>
          <w:sz w:val="22"/>
          <w:szCs w:val="22"/>
        </w:rPr>
        <w:t>konsumen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pengelolaan</w:t>
      </w:r>
      <w:proofErr w:type="spellEnd"/>
      <w:r w:rsidRPr="00B21744">
        <w:rPr>
          <w:rFonts w:ascii="Times New Roman" w:hAnsi="Times New Roman" w:cs="Times New Roman"/>
          <w:sz w:val="22"/>
          <w:szCs w:val="22"/>
        </w:rPr>
        <w:t xml:space="preserve"> media </w:t>
      </w:r>
      <w:proofErr w:type="spellStart"/>
      <w:r w:rsidRPr="00B21744">
        <w:rPr>
          <w:rFonts w:ascii="Times New Roman" w:hAnsi="Times New Roman" w:cs="Times New Roman"/>
          <w:sz w:val="22"/>
          <w:szCs w:val="22"/>
        </w:rPr>
        <w:t>sosial</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seperti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i/>
          <w:sz w:val="22"/>
          <w:szCs w:val="22"/>
        </w:rPr>
        <w:t>whatsapp</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maupun</w:t>
      </w:r>
      <w:proofErr w:type="spellEnd"/>
      <w:r w:rsidRPr="00B21744">
        <w:rPr>
          <w:rFonts w:ascii="Times New Roman" w:hAnsi="Times New Roman" w:cs="Times New Roman"/>
          <w:sz w:val="22"/>
          <w:szCs w:val="22"/>
        </w:rPr>
        <w:t xml:space="preserve"> </w:t>
      </w:r>
      <w:r w:rsidRPr="00B21744">
        <w:rPr>
          <w:rFonts w:ascii="Times New Roman" w:hAnsi="Times New Roman" w:cs="Times New Roman"/>
          <w:i/>
          <w:sz w:val="22"/>
          <w:szCs w:val="22"/>
        </w:rPr>
        <w:t>line</w:t>
      </w:r>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pencatatan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pembuatan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laporan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keuangan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dllnya</w:t>
      </w:r>
      <w:proofErr w:type="spellEnd"/>
      <w:r w:rsidRPr="00B21744">
        <w:rPr>
          <w:rFonts w:ascii="Times New Roman" w:hAnsi="Times New Roman" w:cs="Times New Roman"/>
          <w:sz w:val="22"/>
          <w:szCs w:val="22"/>
        </w:rPr>
        <w:t xml:space="preserve">. </w:t>
      </w:r>
    </w:p>
    <w:p w:rsidR="00B21744" w:rsidRPr="00B21744" w:rsidRDefault="00B21744" w:rsidP="00B21744">
      <w:pPr>
        <w:pStyle w:val="ListParagraph"/>
        <w:numPr>
          <w:ilvl w:val="0"/>
          <w:numId w:val="6"/>
        </w:numPr>
        <w:spacing w:after="200" w:line="240" w:lineRule="auto"/>
        <w:jc w:val="both"/>
        <w:rPr>
          <w:rFonts w:ascii="Times New Roman" w:hAnsi="Times New Roman" w:cs="Times New Roman"/>
          <w:i/>
          <w:sz w:val="22"/>
          <w:szCs w:val="22"/>
        </w:rPr>
      </w:pPr>
      <w:proofErr w:type="spellStart"/>
      <w:r w:rsidRPr="00B21744">
        <w:rPr>
          <w:rFonts w:ascii="Times New Roman" w:hAnsi="Times New Roman" w:cs="Times New Roman"/>
          <w:i/>
          <w:sz w:val="22"/>
          <w:szCs w:val="22"/>
        </w:rPr>
        <w:t>Wi-fi</w:t>
      </w:r>
      <w:proofErr w:type="spellEnd"/>
      <w:r w:rsidRPr="00B21744">
        <w:rPr>
          <w:rFonts w:ascii="Times New Roman" w:hAnsi="Times New Roman" w:cs="Times New Roman"/>
          <w:i/>
          <w:sz w:val="22"/>
          <w:szCs w:val="22"/>
        </w:rPr>
        <w:t xml:space="preserve"> ( Wireless Fidelity ) </w:t>
      </w:r>
    </w:p>
    <w:p w:rsidR="00B21744" w:rsidRPr="00970067" w:rsidRDefault="00B21744" w:rsidP="00970067">
      <w:pPr>
        <w:pStyle w:val="ListParagraph"/>
        <w:spacing w:line="240" w:lineRule="auto"/>
        <w:ind w:left="1800" w:firstLine="360"/>
        <w:jc w:val="both"/>
        <w:rPr>
          <w:rFonts w:ascii="Times New Roman" w:hAnsi="Times New Roman" w:cs="Times New Roman"/>
          <w:i/>
          <w:sz w:val="22"/>
          <w:szCs w:val="22"/>
          <w:lang w:val="id-ID"/>
        </w:rPr>
      </w:pPr>
      <w:proofErr w:type="spellStart"/>
      <w:r w:rsidRPr="00B21744">
        <w:rPr>
          <w:rFonts w:ascii="Times New Roman" w:hAnsi="Times New Roman" w:cs="Times New Roman"/>
          <w:sz w:val="22"/>
          <w:szCs w:val="22"/>
        </w:rPr>
        <w:t>Pemasangan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penggunaan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i/>
          <w:sz w:val="22"/>
          <w:szCs w:val="22"/>
        </w:rPr>
        <w:t>wi-fi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berfungsi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sebagai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sarana</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fasilitas</w:t>
      </w:r>
      <w:proofErr w:type="spellEnd"/>
      <w:r w:rsidRPr="00B21744">
        <w:rPr>
          <w:rFonts w:ascii="Times New Roman" w:hAnsi="Times New Roman" w:cs="Times New Roman"/>
          <w:sz w:val="22"/>
          <w:szCs w:val="22"/>
        </w:rPr>
        <w:t xml:space="preserve"> internet di </w:t>
      </w:r>
      <w:proofErr w:type="spellStart"/>
      <w:proofErr w:type="gramStart"/>
      <w:r w:rsidRPr="00B21744">
        <w:rPr>
          <w:rFonts w:ascii="Times New Roman" w:hAnsi="Times New Roman" w:cs="Times New Roman"/>
          <w:sz w:val="22"/>
          <w:szCs w:val="22"/>
        </w:rPr>
        <w:t>kantor</w:t>
      </w:r>
      <w:proofErr w:type="spellEnd"/>
      <w:proofErr w:type="gram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Dengan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adanya</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jaringan</w:t>
      </w:r>
      <w:proofErr w:type="spellEnd"/>
      <w:r w:rsidRPr="00B21744">
        <w:rPr>
          <w:rFonts w:ascii="Times New Roman" w:hAnsi="Times New Roman" w:cs="Times New Roman"/>
          <w:sz w:val="22"/>
          <w:szCs w:val="22"/>
        </w:rPr>
        <w:t xml:space="preserve"> internet di </w:t>
      </w:r>
      <w:proofErr w:type="spellStart"/>
      <w:proofErr w:type="gramStart"/>
      <w:r w:rsidRPr="00B21744">
        <w:rPr>
          <w:rFonts w:ascii="Times New Roman" w:hAnsi="Times New Roman" w:cs="Times New Roman"/>
          <w:sz w:val="22"/>
          <w:szCs w:val="22"/>
        </w:rPr>
        <w:t>kantor</w:t>
      </w:r>
      <w:proofErr w:type="spellEnd"/>
      <w:proofErr w:type="gram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akan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memudahkan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karyawan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dalam</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melakukan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pekerjaan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selain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itu</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juga</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akan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meningkatkan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kenyamanan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konsumen</w:t>
      </w:r>
      <w:proofErr w:type="spellEnd"/>
      <w:r w:rsidRPr="00B21744">
        <w:rPr>
          <w:rFonts w:ascii="Times New Roman" w:hAnsi="Times New Roman" w:cs="Times New Roman"/>
          <w:sz w:val="22"/>
          <w:szCs w:val="22"/>
        </w:rPr>
        <w:t xml:space="preserve"> yang </w:t>
      </w:r>
      <w:proofErr w:type="spellStart"/>
      <w:r w:rsidRPr="00B21744">
        <w:rPr>
          <w:rFonts w:ascii="Times New Roman" w:hAnsi="Times New Roman" w:cs="Times New Roman"/>
          <w:sz w:val="22"/>
          <w:szCs w:val="22"/>
        </w:rPr>
        <w:t>datang</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dengan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adanya</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fasilitas</w:t>
      </w:r>
      <w:proofErr w:type="spellEnd"/>
      <w:r w:rsidRPr="00B21744">
        <w:rPr>
          <w:rFonts w:ascii="Times New Roman" w:hAnsi="Times New Roman" w:cs="Times New Roman"/>
          <w:sz w:val="22"/>
          <w:szCs w:val="22"/>
        </w:rPr>
        <w:t xml:space="preserve"> </w:t>
      </w:r>
      <w:r w:rsidRPr="00B21744">
        <w:rPr>
          <w:rFonts w:ascii="Times New Roman" w:hAnsi="Times New Roman" w:cs="Times New Roman"/>
          <w:i/>
          <w:sz w:val="22"/>
          <w:szCs w:val="22"/>
        </w:rPr>
        <w:t xml:space="preserve">free </w:t>
      </w:r>
      <w:proofErr w:type="spellStart"/>
      <w:r w:rsidRPr="00B21744">
        <w:rPr>
          <w:rFonts w:ascii="Times New Roman" w:hAnsi="Times New Roman" w:cs="Times New Roman"/>
          <w:i/>
          <w:sz w:val="22"/>
          <w:szCs w:val="22"/>
        </w:rPr>
        <w:t>wi-fi</w:t>
      </w:r>
      <w:proofErr w:type="spellEnd"/>
      <w:r w:rsidRPr="00B21744">
        <w:rPr>
          <w:rFonts w:ascii="Times New Roman" w:hAnsi="Times New Roman" w:cs="Times New Roman"/>
          <w:i/>
          <w:sz w:val="22"/>
          <w:szCs w:val="22"/>
        </w:rPr>
        <w:t xml:space="preserve">. </w:t>
      </w:r>
    </w:p>
    <w:p w:rsidR="00B21744" w:rsidRPr="00B21744" w:rsidRDefault="00B21744" w:rsidP="00970067">
      <w:pPr>
        <w:pStyle w:val="ListParagraph"/>
        <w:numPr>
          <w:ilvl w:val="0"/>
          <w:numId w:val="6"/>
        </w:numPr>
        <w:spacing w:after="200" w:line="240" w:lineRule="auto"/>
        <w:jc w:val="both"/>
        <w:rPr>
          <w:rFonts w:ascii="Times New Roman" w:hAnsi="Times New Roman" w:cs="Times New Roman"/>
          <w:b/>
          <w:sz w:val="22"/>
          <w:szCs w:val="22"/>
        </w:rPr>
      </w:pPr>
      <w:proofErr w:type="spellStart"/>
      <w:r w:rsidRPr="00B21744">
        <w:rPr>
          <w:rFonts w:ascii="Times New Roman" w:hAnsi="Times New Roman" w:cs="Times New Roman"/>
          <w:sz w:val="22"/>
          <w:szCs w:val="22"/>
        </w:rPr>
        <w:t>Kamera</w:t>
      </w:r>
      <w:proofErr w:type="spellEnd"/>
      <w:r w:rsidRPr="00B21744">
        <w:rPr>
          <w:rFonts w:ascii="Times New Roman" w:hAnsi="Times New Roman" w:cs="Times New Roman"/>
          <w:sz w:val="22"/>
          <w:szCs w:val="22"/>
        </w:rPr>
        <w:t xml:space="preserve"> SLR</w:t>
      </w:r>
    </w:p>
    <w:p w:rsidR="00B21744" w:rsidRPr="00B21744" w:rsidRDefault="00B21744" w:rsidP="00B21744">
      <w:pPr>
        <w:pStyle w:val="ListParagraph"/>
        <w:spacing w:line="240" w:lineRule="auto"/>
        <w:ind w:left="1800" w:firstLine="360"/>
        <w:jc w:val="both"/>
        <w:rPr>
          <w:rFonts w:ascii="Times New Roman" w:hAnsi="Times New Roman" w:cs="Times New Roman"/>
          <w:sz w:val="22"/>
          <w:szCs w:val="22"/>
        </w:rPr>
      </w:pPr>
      <w:proofErr w:type="spellStart"/>
      <w:proofErr w:type="gramStart"/>
      <w:r w:rsidRPr="00B21744">
        <w:rPr>
          <w:rFonts w:ascii="Times New Roman" w:hAnsi="Times New Roman" w:cs="Times New Roman"/>
          <w:sz w:val="22"/>
          <w:szCs w:val="22"/>
        </w:rPr>
        <w:t>Penggunaan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kamera</w:t>
      </w:r>
      <w:proofErr w:type="spellEnd"/>
      <w:r w:rsidRPr="00B21744">
        <w:rPr>
          <w:rFonts w:ascii="Times New Roman" w:hAnsi="Times New Roman" w:cs="Times New Roman"/>
          <w:sz w:val="22"/>
          <w:szCs w:val="22"/>
        </w:rPr>
        <w:t xml:space="preserve"> SLR </w:t>
      </w:r>
      <w:proofErr w:type="spellStart"/>
      <w:r w:rsidRPr="00B21744">
        <w:rPr>
          <w:rFonts w:ascii="Times New Roman" w:hAnsi="Times New Roman" w:cs="Times New Roman"/>
          <w:sz w:val="22"/>
          <w:szCs w:val="22"/>
        </w:rPr>
        <w:t>difungsikan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untuk</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dokumentasi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selama</w:t>
      </w:r>
      <w:proofErr w:type="spellEnd"/>
      <w:r w:rsidRPr="00B21744">
        <w:rPr>
          <w:rFonts w:ascii="Times New Roman" w:hAnsi="Times New Roman" w:cs="Times New Roman"/>
          <w:sz w:val="22"/>
          <w:szCs w:val="22"/>
        </w:rPr>
        <w:t xml:space="preserve"> tour </w:t>
      </w:r>
      <w:proofErr w:type="spellStart"/>
      <w:r w:rsidRPr="00B21744">
        <w:rPr>
          <w:rFonts w:ascii="Times New Roman" w:hAnsi="Times New Roman" w:cs="Times New Roman"/>
          <w:sz w:val="22"/>
          <w:szCs w:val="22"/>
        </w:rPr>
        <w:t>berlangsung</w:t>
      </w:r>
      <w:proofErr w:type="spellEnd"/>
      <w:r w:rsidRPr="00B21744">
        <w:rPr>
          <w:rFonts w:ascii="Times New Roman" w:hAnsi="Times New Roman" w:cs="Times New Roman"/>
          <w:sz w:val="22"/>
          <w:szCs w:val="22"/>
        </w:rPr>
        <w:t>.</w:t>
      </w:r>
      <w:proofErr w:type="gramEnd"/>
    </w:p>
    <w:p w:rsidR="00B21744" w:rsidRPr="00970067" w:rsidRDefault="00B21744" w:rsidP="00970067">
      <w:pPr>
        <w:pStyle w:val="ListParagraph"/>
        <w:numPr>
          <w:ilvl w:val="0"/>
          <w:numId w:val="6"/>
        </w:numPr>
        <w:spacing w:after="200" w:line="240" w:lineRule="auto"/>
        <w:jc w:val="both"/>
        <w:rPr>
          <w:rFonts w:ascii="Times New Roman" w:hAnsi="Times New Roman" w:cs="Times New Roman"/>
          <w:i/>
          <w:sz w:val="22"/>
          <w:szCs w:val="22"/>
        </w:rPr>
      </w:pPr>
      <w:r w:rsidRPr="00B21744">
        <w:rPr>
          <w:rFonts w:ascii="Times New Roman" w:hAnsi="Times New Roman" w:cs="Times New Roman"/>
          <w:i/>
          <w:sz w:val="22"/>
          <w:szCs w:val="22"/>
        </w:rPr>
        <w:t>Printer</w:t>
      </w:r>
    </w:p>
    <w:p w:rsidR="00B21744" w:rsidRPr="00970067" w:rsidRDefault="00B21744" w:rsidP="00970067">
      <w:pPr>
        <w:pStyle w:val="ListParagraph"/>
        <w:spacing w:line="240" w:lineRule="auto"/>
        <w:ind w:left="1800" w:firstLine="360"/>
        <w:jc w:val="both"/>
        <w:rPr>
          <w:rFonts w:ascii="Times New Roman" w:hAnsi="Times New Roman" w:cs="Times New Roman"/>
          <w:sz w:val="22"/>
          <w:szCs w:val="22"/>
          <w:lang w:val="id-ID"/>
        </w:rPr>
      </w:pPr>
      <w:r w:rsidRPr="00B21744">
        <w:rPr>
          <w:rFonts w:ascii="Times New Roman" w:hAnsi="Times New Roman" w:cs="Times New Roman"/>
          <w:i/>
          <w:sz w:val="22"/>
          <w:szCs w:val="22"/>
        </w:rPr>
        <w:t>Printer</w:t>
      </w:r>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berguna</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untuk</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mencetak</w:t>
      </w:r>
      <w:proofErr w:type="spellEnd"/>
      <w:r w:rsidRPr="00B21744">
        <w:rPr>
          <w:rFonts w:ascii="Times New Roman" w:hAnsi="Times New Roman" w:cs="Times New Roman"/>
          <w:sz w:val="22"/>
          <w:szCs w:val="22"/>
        </w:rPr>
        <w:t xml:space="preserve"> data – data yang </w:t>
      </w:r>
      <w:proofErr w:type="spellStart"/>
      <w:r w:rsidRPr="00B21744">
        <w:rPr>
          <w:rFonts w:ascii="Times New Roman" w:hAnsi="Times New Roman" w:cs="Times New Roman"/>
          <w:sz w:val="22"/>
          <w:szCs w:val="22"/>
        </w:rPr>
        <w:t>dibutuhkan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seperti</w:t>
      </w:r>
      <w:proofErr w:type="spellEnd"/>
      <w:r w:rsidRPr="00B21744">
        <w:rPr>
          <w:rFonts w:ascii="Times New Roman" w:hAnsi="Times New Roman" w:cs="Times New Roman"/>
          <w:sz w:val="22"/>
          <w:szCs w:val="22"/>
        </w:rPr>
        <w:t xml:space="preserve"> </w:t>
      </w:r>
      <w:r w:rsidRPr="00B21744">
        <w:rPr>
          <w:rFonts w:ascii="Times New Roman" w:hAnsi="Times New Roman" w:cs="Times New Roman"/>
          <w:i/>
          <w:sz w:val="22"/>
          <w:szCs w:val="22"/>
        </w:rPr>
        <w:t>itinerary tour</w:t>
      </w:r>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daftar</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harga</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dokumen</w:t>
      </w:r>
      <w:proofErr w:type="spellEnd"/>
      <w:r w:rsidRPr="00B21744">
        <w:rPr>
          <w:rFonts w:ascii="Times New Roman" w:hAnsi="Times New Roman" w:cs="Times New Roman"/>
          <w:sz w:val="22"/>
          <w:szCs w:val="22"/>
        </w:rPr>
        <w:t xml:space="preserve"> – </w:t>
      </w:r>
      <w:proofErr w:type="spellStart"/>
      <w:r w:rsidRPr="00B21744">
        <w:rPr>
          <w:rFonts w:ascii="Times New Roman" w:hAnsi="Times New Roman" w:cs="Times New Roman"/>
          <w:sz w:val="22"/>
          <w:szCs w:val="22"/>
        </w:rPr>
        <w:t>dokumen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penting</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hal</w:t>
      </w:r>
      <w:proofErr w:type="spellEnd"/>
      <w:r w:rsidRPr="00B21744">
        <w:rPr>
          <w:rFonts w:ascii="Times New Roman" w:hAnsi="Times New Roman" w:cs="Times New Roman"/>
          <w:sz w:val="22"/>
          <w:szCs w:val="22"/>
        </w:rPr>
        <w:t xml:space="preserve"> – </w:t>
      </w:r>
      <w:proofErr w:type="spellStart"/>
      <w:r w:rsidRPr="00B21744">
        <w:rPr>
          <w:rFonts w:ascii="Times New Roman" w:hAnsi="Times New Roman" w:cs="Times New Roman"/>
          <w:sz w:val="22"/>
          <w:szCs w:val="22"/>
        </w:rPr>
        <w:t>hal</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lainnya</w:t>
      </w:r>
      <w:proofErr w:type="spellEnd"/>
      <w:r w:rsidRPr="00B21744">
        <w:rPr>
          <w:rFonts w:ascii="Times New Roman" w:hAnsi="Times New Roman" w:cs="Times New Roman"/>
          <w:sz w:val="22"/>
          <w:szCs w:val="22"/>
        </w:rPr>
        <w:t xml:space="preserve"> yang </w:t>
      </w:r>
      <w:proofErr w:type="spellStart"/>
      <w:r w:rsidRPr="00B21744">
        <w:rPr>
          <w:rFonts w:ascii="Times New Roman" w:hAnsi="Times New Roman" w:cs="Times New Roman"/>
          <w:sz w:val="22"/>
          <w:szCs w:val="22"/>
        </w:rPr>
        <w:t>berhubungan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den</w:t>
      </w:r>
      <w:r w:rsidR="00970067">
        <w:rPr>
          <w:rFonts w:ascii="Times New Roman" w:hAnsi="Times New Roman" w:cs="Times New Roman"/>
          <w:sz w:val="22"/>
          <w:szCs w:val="22"/>
        </w:rPr>
        <w:t>gan</w:t>
      </w:r>
      <w:proofErr w:type="spellEnd"/>
      <w:r w:rsidR="00970067">
        <w:rPr>
          <w:rFonts w:ascii="Times New Roman" w:hAnsi="Times New Roman" w:cs="Times New Roman"/>
          <w:sz w:val="22"/>
          <w:szCs w:val="22"/>
        </w:rPr>
        <w:t xml:space="preserve"> </w:t>
      </w:r>
      <w:proofErr w:type="spellStart"/>
      <w:r w:rsidR="00970067">
        <w:rPr>
          <w:rFonts w:ascii="Times New Roman" w:hAnsi="Times New Roman" w:cs="Times New Roman"/>
          <w:sz w:val="22"/>
          <w:szCs w:val="22"/>
        </w:rPr>
        <w:t>kegiatan</w:t>
      </w:r>
      <w:proofErr w:type="spellEnd"/>
      <w:r w:rsidR="00970067">
        <w:rPr>
          <w:rFonts w:ascii="Times New Roman" w:hAnsi="Times New Roman" w:cs="Times New Roman"/>
          <w:sz w:val="22"/>
          <w:szCs w:val="22"/>
        </w:rPr>
        <w:t xml:space="preserve"> </w:t>
      </w:r>
      <w:proofErr w:type="spellStart"/>
      <w:r w:rsidR="00970067">
        <w:rPr>
          <w:rFonts w:ascii="Times New Roman" w:hAnsi="Times New Roman" w:cs="Times New Roman"/>
          <w:sz w:val="22"/>
          <w:szCs w:val="22"/>
        </w:rPr>
        <w:t>operasional</w:t>
      </w:r>
      <w:proofErr w:type="spellEnd"/>
      <w:r w:rsidR="00970067">
        <w:rPr>
          <w:rFonts w:ascii="Times New Roman" w:hAnsi="Times New Roman" w:cs="Times New Roman"/>
          <w:sz w:val="22"/>
          <w:szCs w:val="22"/>
        </w:rPr>
        <w:t xml:space="preserve"> </w:t>
      </w:r>
      <w:proofErr w:type="spellStart"/>
      <w:r w:rsidR="00970067">
        <w:rPr>
          <w:rFonts w:ascii="Times New Roman" w:hAnsi="Times New Roman" w:cs="Times New Roman"/>
          <w:sz w:val="22"/>
          <w:szCs w:val="22"/>
        </w:rPr>
        <w:t>kantor</w:t>
      </w:r>
      <w:proofErr w:type="spellEnd"/>
      <w:r w:rsidR="00970067">
        <w:rPr>
          <w:rFonts w:ascii="Times New Roman" w:hAnsi="Times New Roman" w:cs="Times New Roman"/>
          <w:sz w:val="22"/>
          <w:szCs w:val="22"/>
          <w:lang w:val="id-ID"/>
        </w:rPr>
        <w:t>.</w:t>
      </w:r>
    </w:p>
    <w:p w:rsidR="00B21744" w:rsidRPr="00B21744" w:rsidRDefault="00B21744" w:rsidP="00B21744">
      <w:pPr>
        <w:pStyle w:val="ListParagraph"/>
        <w:numPr>
          <w:ilvl w:val="0"/>
          <w:numId w:val="6"/>
        </w:numPr>
        <w:spacing w:after="200" w:line="240" w:lineRule="auto"/>
        <w:jc w:val="both"/>
        <w:rPr>
          <w:rFonts w:ascii="Times New Roman" w:hAnsi="Times New Roman" w:cs="Times New Roman"/>
          <w:sz w:val="22"/>
          <w:szCs w:val="22"/>
        </w:rPr>
      </w:pPr>
      <w:proofErr w:type="spellStart"/>
      <w:r w:rsidRPr="00B21744">
        <w:rPr>
          <w:rFonts w:ascii="Times New Roman" w:hAnsi="Times New Roman" w:cs="Times New Roman"/>
          <w:sz w:val="22"/>
          <w:szCs w:val="22"/>
        </w:rPr>
        <w:t>Telefon</w:t>
      </w:r>
      <w:proofErr w:type="spellEnd"/>
      <w:r w:rsidRPr="00B21744">
        <w:rPr>
          <w:rFonts w:ascii="Times New Roman" w:hAnsi="Times New Roman" w:cs="Times New Roman"/>
          <w:sz w:val="22"/>
          <w:szCs w:val="22"/>
        </w:rPr>
        <w:t xml:space="preserve"> Kantor</w:t>
      </w:r>
    </w:p>
    <w:p w:rsidR="00B21744" w:rsidRDefault="00B21744" w:rsidP="00B21744">
      <w:pPr>
        <w:pStyle w:val="ListParagraph"/>
        <w:spacing w:line="240" w:lineRule="auto"/>
        <w:ind w:left="1800" w:firstLine="360"/>
        <w:jc w:val="both"/>
        <w:rPr>
          <w:rFonts w:ascii="Times New Roman" w:hAnsi="Times New Roman" w:cs="Times New Roman"/>
          <w:sz w:val="22"/>
          <w:szCs w:val="22"/>
          <w:lang w:val="id-ID"/>
        </w:rPr>
      </w:pPr>
      <w:proofErr w:type="spellStart"/>
      <w:r w:rsidRPr="00B21744">
        <w:rPr>
          <w:rFonts w:ascii="Times New Roman" w:hAnsi="Times New Roman" w:cs="Times New Roman"/>
          <w:sz w:val="22"/>
          <w:szCs w:val="22"/>
        </w:rPr>
        <w:t>Penggunaan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telefon</w:t>
      </w:r>
      <w:proofErr w:type="spellEnd"/>
      <w:r w:rsidRPr="00B21744">
        <w:rPr>
          <w:rFonts w:ascii="Times New Roman" w:hAnsi="Times New Roman" w:cs="Times New Roman"/>
          <w:sz w:val="22"/>
          <w:szCs w:val="22"/>
        </w:rPr>
        <w:t xml:space="preserve"> </w:t>
      </w:r>
      <w:proofErr w:type="spellStart"/>
      <w:proofErr w:type="gramStart"/>
      <w:r w:rsidRPr="00B21744">
        <w:rPr>
          <w:rFonts w:ascii="Times New Roman" w:hAnsi="Times New Roman" w:cs="Times New Roman"/>
          <w:sz w:val="22"/>
          <w:szCs w:val="22"/>
        </w:rPr>
        <w:t>kantor</w:t>
      </w:r>
      <w:proofErr w:type="spellEnd"/>
      <w:proofErr w:type="gram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sebagai</w:t>
      </w:r>
      <w:proofErr w:type="spellEnd"/>
      <w:r w:rsidRPr="00B21744">
        <w:rPr>
          <w:rFonts w:ascii="Times New Roman" w:hAnsi="Times New Roman" w:cs="Times New Roman"/>
          <w:sz w:val="22"/>
          <w:szCs w:val="22"/>
        </w:rPr>
        <w:t xml:space="preserve"> media </w:t>
      </w:r>
      <w:proofErr w:type="spellStart"/>
      <w:r w:rsidRPr="00B21744">
        <w:rPr>
          <w:rFonts w:ascii="Times New Roman" w:hAnsi="Times New Roman" w:cs="Times New Roman"/>
          <w:sz w:val="22"/>
          <w:szCs w:val="22"/>
        </w:rPr>
        <w:t>komunikasi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antar</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pemilik</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dengan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karyawan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kantor</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maupun</w:t>
      </w:r>
      <w:proofErr w:type="spellEnd"/>
      <w:r w:rsidRPr="00B21744">
        <w:rPr>
          <w:rFonts w:ascii="Times New Roman" w:hAnsi="Times New Roman" w:cs="Times New Roman"/>
          <w:sz w:val="22"/>
          <w:szCs w:val="22"/>
        </w:rPr>
        <w:t xml:space="preserve"> media </w:t>
      </w:r>
      <w:proofErr w:type="spellStart"/>
      <w:r w:rsidRPr="00B21744">
        <w:rPr>
          <w:rFonts w:ascii="Times New Roman" w:hAnsi="Times New Roman" w:cs="Times New Roman"/>
          <w:sz w:val="22"/>
          <w:szCs w:val="22"/>
        </w:rPr>
        <w:t>komunikasi</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untuk</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konsumen</w:t>
      </w:r>
      <w:proofErr w:type="spellEnd"/>
      <w:r w:rsidRPr="00B21744">
        <w:rPr>
          <w:rFonts w:ascii="Times New Roman" w:hAnsi="Times New Roman" w:cs="Times New Roman"/>
          <w:sz w:val="22"/>
          <w:szCs w:val="22"/>
        </w:rPr>
        <w:t xml:space="preserve"> yang </w:t>
      </w:r>
      <w:proofErr w:type="spellStart"/>
      <w:r w:rsidRPr="00B21744">
        <w:rPr>
          <w:rFonts w:ascii="Times New Roman" w:hAnsi="Times New Roman" w:cs="Times New Roman"/>
          <w:sz w:val="22"/>
          <w:szCs w:val="22"/>
        </w:rPr>
        <w:t>ingin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menanyakan</w:t>
      </w:r>
      <w:proofErr w:type="spellEnd"/>
      <w:r w:rsidRPr="00B21744">
        <w:rPr>
          <w:rFonts w:ascii="Times New Roman" w:hAnsi="Times New Roman" w:cs="Times New Roman"/>
          <w:sz w:val="22"/>
          <w:szCs w:val="22"/>
        </w:rPr>
        <w:t xml:space="preserve"> </w:t>
      </w:r>
      <w:proofErr w:type="spellStart"/>
      <w:r w:rsidRPr="00B21744">
        <w:rPr>
          <w:rFonts w:ascii="Times New Roman" w:hAnsi="Times New Roman" w:cs="Times New Roman"/>
          <w:sz w:val="22"/>
          <w:szCs w:val="22"/>
        </w:rPr>
        <w:t>paket</w:t>
      </w:r>
      <w:proofErr w:type="spellEnd"/>
      <w:r w:rsidRPr="00B21744">
        <w:rPr>
          <w:rFonts w:ascii="Times New Roman" w:hAnsi="Times New Roman" w:cs="Times New Roman"/>
          <w:sz w:val="22"/>
          <w:szCs w:val="22"/>
        </w:rPr>
        <w:t xml:space="preserve"> </w:t>
      </w:r>
      <w:r w:rsidRPr="00B21744">
        <w:rPr>
          <w:rFonts w:ascii="Times New Roman" w:hAnsi="Times New Roman" w:cs="Times New Roman"/>
          <w:i/>
          <w:sz w:val="22"/>
          <w:szCs w:val="22"/>
        </w:rPr>
        <w:t xml:space="preserve">tour </w:t>
      </w:r>
      <w:r w:rsidRPr="00B21744">
        <w:rPr>
          <w:rFonts w:ascii="Times New Roman" w:hAnsi="Times New Roman" w:cs="Times New Roman"/>
          <w:sz w:val="22"/>
          <w:szCs w:val="22"/>
        </w:rPr>
        <w:t xml:space="preserve">via </w:t>
      </w:r>
      <w:proofErr w:type="spellStart"/>
      <w:r w:rsidRPr="00B21744">
        <w:rPr>
          <w:rFonts w:ascii="Times New Roman" w:hAnsi="Times New Roman" w:cs="Times New Roman"/>
          <w:sz w:val="22"/>
          <w:szCs w:val="22"/>
        </w:rPr>
        <w:t>telefon</w:t>
      </w:r>
      <w:proofErr w:type="spellEnd"/>
      <w:r w:rsidRPr="00B21744">
        <w:rPr>
          <w:rFonts w:ascii="Times New Roman" w:hAnsi="Times New Roman" w:cs="Times New Roman"/>
          <w:sz w:val="22"/>
          <w:szCs w:val="22"/>
        </w:rPr>
        <w:t xml:space="preserve">. </w:t>
      </w:r>
    </w:p>
    <w:p w:rsidR="00970067" w:rsidRDefault="00970067" w:rsidP="00970067">
      <w:pPr>
        <w:spacing w:line="240" w:lineRule="auto"/>
        <w:jc w:val="both"/>
        <w:rPr>
          <w:rFonts w:ascii="Times New Roman" w:hAnsi="Times New Roman" w:cs="Times New Roman"/>
          <w:sz w:val="22"/>
          <w:szCs w:val="22"/>
          <w:lang w:val="id-ID"/>
        </w:rPr>
      </w:pPr>
    </w:p>
    <w:p w:rsidR="00970067" w:rsidRPr="006B43AE" w:rsidRDefault="00970067" w:rsidP="00970067">
      <w:pPr>
        <w:spacing w:line="240" w:lineRule="auto"/>
        <w:jc w:val="both"/>
        <w:rPr>
          <w:rFonts w:ascii="Times New Roman" w:hAnsi="Times New Roman" w:cs="Times New Roman"/>
          <w:b/>
          <w:sz w:val="22"/>
          <w:szCs w:val="22"/>
          <w:lang w:val="id-ID"/>
        </w:rPr>
      </w:pPr>
      <w:r w:rsidRPr="006B43AE">
        <w:rPr>
          <w:rFonts w:ascii="Times New Roman" w:hAnsi="Times New Roman" w:cs="Times New Roman"/>
          <w:b/>
          <w:sz w:val="22"/>
          <w:szCs w:val="22"/>
          <w:lang w:val="id-ID"/>
        </w:rPr>
        <w:t>STRATEGI BISNIS</w:t>
      </w:r>
    </w:p>
    <w:p w:rsidR="00B21744" w:rsidRPr="006B43AE" w:rsidRDefault="006B43AE" w:rsidP="002C6D46">
      <w:pPr>
        <w:spacing w:line="240" w:lineRule="auto"/>
        <w:jc w:val="both"/>
        <w:rPr>
          <w:rFonts w:ascii="Times New Roman" w:hAnsi="Times New Roman" w:cs="Times New Roman"/>
          <w:b/>
          <w:bCs/>
          <w:sz w:val="22"/>
          <w:szCs w:val="22"/>
          <w:lang w:val="id-ID"/>
        </w:rPr>
      </w:pPr>
      <w:r w:rsidRPr="006B43AE">
        <w:rPr>
          <w:rFonts w:ascii="Times New Roman" w:hAnsi="Times New Roman" w:cs="Times New Roman"/>
          <w:b/>
          <w:bCs/>
          <w:sz w:val="22"/>
          <w:szCs w:val="22"/>
          <w:lang w:val="id-ID"/>
        </w:rPr>
        <w:t>Pemasaran</w:t>
      </w:r>
    </w:p>
    <w:p w:rsidR="001D4A7F" w:rsidRDefault="006B43AE">
      <w:pPr>
        <w:rPr>
          <w:rFonts w:ascii="Times New Roman" w:hAnsi="Times New Roman" w:cs="Times New Roman"/>
          <w:i/>
          <w:sz w:val="22"/>
          <w:szCs w:val="22"/>
          <w:lang w:val="id-ID"/>
        </w:rPr>
      </w:pPr>
      <w:r>
        <w:rPr>
          <w:rFonts w:ascii="Times New Roman" w:hAnsi="Times New Roman" w:cs="Times New Roman"/>
          <w:i/>
          <w:sz w:val="22"/>
          <w:szCs w:val="22"/>
          <w:lang w:val="id-ID"/>
        </w:rPr>
        <w:t>Segmentat</w:t>
      </w:r>
      <w:r w:rsidRPr="006B43AE">
        <w:rPr>
          <w:rFonts w:ascii="Times New Roman" w:hAnsi="Times New Roman" w:cs="Times New Roman"/>
          <w:i/>
          <w:sz w:val="22"/>
          <w:szCs w:val="22"/>
          <w:lang w:val="id-ID"/>
        </w:rPr>
        <w:t>i</w:t>
      </w:r>
      <w:r>
        <w:rPr>
          <w:rFonts w:ascii="Times New Roman" w:hAnsi="Times New Roman" w:cs="Times New Roman"/>
          <w:i/>
          <w:sz w:val="22"/>
          <w:szCs w:val="22"/>
          <w:lang w:val="id-ID"/>
        </w:rPr>
        <w:t>on</w:t>
      </w:r>
      <w:r w:rsidRPr="006B43AE">
        <w:rPr>
          <w:rFonts w:ascii="Times New Roman" w:hAnsi="Times New Roman" w:cs="Times New Roman"/>
          <w:i/>
          <w:sz w:val="22"/>
          <w:szCs w:val="22"/>
          <w:lang w:val="id-ID"/>
        </w:rPr>
        <w:t>, Targeting</w:t>
      </w:r>
      <w:r w:rsidRPr="006B43AE">
        <w:rPr>
          <w:rFonts w:ascii="Times New Roman" w:hAnsi="Times New Roman" w:cs="Times New Roman"/>
          <w:sz w:val="22"/>
          <w:szCs w:val="22"/>
          <w:lang w:val="id-ID"/>
        </w:rPr>
        <w:t xml:space="preserve">, dan </w:t>
      </w:r>
      <w:r w:rsidRPr="006B43AE">
        <w:rPr>
          <w:rFonts w:ascii="Times New Roman" w:hAnsi="Times New Roman" w:cs="Times New Roman"/>
          <w:i/>
          <w:sz w:val="22"/>
          <w:szCs w:val="22"/>
          <w:lang w:val="id-ID"/>
        </w:rPr>
        <w:t>Positioning</w:t>
      </w:r>
    </w:p>
    <w:p w:rsidR="006B43AE" w:rsidRPr="006B43AE" w:rsidRDefault="006B43AE" w:rsidP="006B43AE">
      <w:pPr>
        <w:pStyle w:val="ListParagraph"/>
        <w:numPr>
          <w:ilvl w:val="0"/>
          <w:numId w:val="9"/>
        </w:numPr>
        <w:spacing w:line="240" w:lineRule="auto"/>
        <w:jc w:val="both"/>
        <w:rPr>
          <w:rFonts w:ascii="Times New Roman" w:hAnsi="Times New Roman" w:cs="Times New Roman"/>
          <w:b/>
          <w:sz w:val="22"/>
          <w:szCs w:val="24"/>
        </w:rPr>
      </w:pPr>
      <w:r>
        <w:rPr>
          <w:rFonts w:ascii="Times New Roman" w:hAnsi="Times New Roman" w:cs="Times New Roman"/>
          <w:sz w:val="22"/>
          <w:szCs w:val="24"/>
          <w:lang w:val="id-ID"/>
        </w:rPr>
        <w:t>Berdasarkan s</w:t>
      </w:r>
      <w:proofErr w:type="spellStart"/>
      <w:r w:rsidRPr="006B43AE">
        <w:rPr>
          <w:rFonts w:ascii="Times New Roman" w:hAnsi="Times New Roman" w:cs="Times New Roman"/>
          <w:sz w:val="22"/>
          <w:szCs w:val="24"/>
        </w:rPr>
        <w:t>egmentasi</w:t>
      </w:r>
      <w:proofErr w:type="spellEnd"/>
      <w:r>
        <w:rPr>
          <w:rFonts w:ascii="Times New Roman" w:hAnsi="Times New Roman" w:cs="Times New Roman"/>
          <w:sz w:val="22"/>
          <w:szCs w:val="24"/>
        </w:rPr>
        <w:t xml:space="preserve"> </w:t>
      </w:r>
      <w:r>
        <w:rPr>
          <w:rFonts w:ascii="Times New Roman" w:hAnsi="Times New Roman" w:cs="Times New Roman"/>
          <w:sz w:val="22"/>
          <w:szCs w:val="24"/>
          <w:lang w:val="id-ID"/>
        </w:rPr>
        <w:t>g</w:t>
      </w:r>
      <w:proofErr w:type="spellStart"/>
      <w:r w:rsidRPr="006B43AE">
        <w:rPr>
          <w:rFonts w:ascii="Times New Roman" w:hAnsi="Times New Roman" w:cs="Times New Roman"/>
          <w:sz w:val="22"/>
          <w:szCs w:val="24"/>
        </w:rPr>
        <w:t>eografis</w:t>
      </w:r>
      <w:proofErr w:type="spellEnd"/>
      <w:r>
        <w:rPr>
          <w:rFonts w:ascii="Times New Roman" w:hAnsi="Times New Roman" w:cs="Times New Roman"/>
          <w:sz w:val="22"/>
          <w:szCs w:val="24"/>
          <w:lang w:val="id-ID"/>
        </w:rPr>
        <w:t xml:space="preserve">, </w:t>
      </w:r>
      <w:r w:rsidRPr="006B43AE">
        <w:rPr>
          <w:rFonts w:ascii="Times New Roman" w:hAnsi="Times New Roman" w:cs="Times New Roman"/>
          <w:i/>
          <w:sz w:val="22"/>
          <w:szCs w:val="24"/>
          <w:lang w:val="id-ID"/>
        </w:rPr>
        <w:t>De’ Japan Tour and Travel</w:t>
      </w:r>
      <w:r>
        <w:rPr>
          <w:rFonts w:ascii="Times New Roman" w:hAnsi="Times New Roman" w:cs="Times New Roman"/>
          <w:sz w:val="22"/>
          <w:szCs w:val="24"/>
          <w:lang w:val="id-ID"/>
        </w:rPr>
        <w:t xml:space="preserve"> mengambil segmen pasar yang bertempat tinggal di wilayah Jakarta dan kota – kota di sekitar wilayah Jakarta. </w:t>
      </w:r>
    </w:p>
    <w:p w:rsidR="006B43AE" w:rsidRPr="006B43AE" w:rsidRDefault="006B43AE" w:rsidP="006B43AE">
      <w:pPr>
        <w:pStyle w:val="ListParagraph"/>
        <w:numPr>
          <w:ilvl w:val="0"/>
          <w:numId w:val="9"/>
        </w:numPr>
        <w:spacing w:line="240" w:lineRule="auto"/>
        <w:jc w:val="both"/>
        <w:rPr>
          <w:rFonts w:ascii="Times New Roman" w:hAnsi="Times New Roman" w:cs="Times New Roman"/>
          <w:b/>
          <w:sz w:val="22"/>
          <w:szCs w:val="24"/>
        </w:rPr>
      </w:pPr>
      <w:r>
        <w:rPr>
          <w:rFonts w:ascii="Times New Roman" w:hAnsi="Times New Roman" w:cs="Times New Roman"/>
          <w:sz w:val="22"/>
          <w:szCs w:val="24"/>
          <w:lang w:val="id-ID"/>
        </w:rPr>
        <w:t>Berdasarkan s</w:t>
      </w:r>
      <w:proofErr w:type="spellStart"/>
      <w:r>
        <w:rPr>
          <w:rFonts w:ascii="Times New Roman" w:hAnsi="Times New Roman" w:cs="Times New Roman"/>
          <w:sz w:val="22"/>
          <w:szCs w:val="24"/>
        </w:rPr>
        <w:t>egmentasi</w:t>
      </w:r>
      <w:proofErr w:type="spellEnd"/>
      <w:r>
        <w:rPr>
          <w:rFonts w:ascii="Times New Roman" w:hAnsi="Times New Roman" w:cs="Times New Roman"/>
          <w:sz w:val="22"/>
          <w:szCs w:val="24"/>
        </w:rPr>
        <w:t xml:space="preserve"> </w:t>
      </w:r>
      <w:r>
        <w:rPr>
          <w:rFonts w:ascii="Times New Roman" w:hAnsi="Times New Roman" w:cs="Times New Roman"/>
          <w:sz w:val="22"/>
          <w:szCs w:val="24"/>
          <w:lang w:val="id-ID"/>
        </w:rPr>
        <w:t>d</w:t>
      </w:r>
      <w:proofErr w:type="spellStart"/>
      <w:r w:rsidRPr="006B43AE">
        <w:rPr>
          <w:rFonts w:ascii="Times New Roman" w:hAnsi="Times New Roman" w:cs="Times New Roman"/>
          <w:sz w:val="22"/>
          <w:szCs w:val="24"/>
        </w:rPr>
        <w:t>emografis</w:t>
      </w:r>
      <w:proofErr w:type="spellEnd"/>
      <w:r w:rsidRPr="006B43AE">
        <w:rPr>
          <w:rFonts w:ascii="Times New Roman" w:hAnsi="Times New Roman" w:cs="Times New Roman"/>
          <w:sz w:val="22"/>
          <w:szCs w:val="24"/>
        </w:rPr>
        <w:t xml:space="preserve"> </w:t>
      </w:r>
      <w:r w:rsidRPr="006B43AE">
        <w:rPr>
          <w:rFonts w:ascii="Times New Roman" w:hAnsi="Times New Roman" w:cs="Times New Roman"/>
          <w:i/>
          <w:sz w:val="22"/>
          <w:szCs w:val="24"/>
          <w:lang w:val="id-ID"/>
        </w:rPr>
        <w:t>De’ Japan Tour and Travel</w:t>
      </w:r>
      <w:r>
        <w:rPr>
          <w:rFonts w:ascii="Times New Roman" w:hAnsi="Times New Roman" w:cs="Times New Roman"/>
          <w:sz w:val="22"/>
          <w:szCs w:val="24"/>
          <w:lang w:val="id-ID"/>
        </w:rPr>
        <w:t xml:space="preserve"> mengambil segmen pasar di kisaran usia 18 – 45 tahun dengan golongan pendapatan kelas menengah keatas. </w:t>
      </w:r>
    </w:p>
    <w:p w:rsidR="006B43AE" w:rsidRPr="006B43AE" w:rsidRDefault="006B43AE" w:rsidP="006B43AE">
      <w:pPr>
        <w:pStyle w:val="ListParagraph"/>
        <w:numPr>
          <w:ilvl w:val="0"/>
          <w:numId w:val="9"/>
        </w:numPr>
        <w:spacing w:line="240" w:lineRule="auto"/>
        <w:jc w:val="both"/>
        <w:rPr>
          <w:rFonts w:ascii="Times New Roman" w:hAnsi="Times New Roman" w:cs="Times New Roman"/>
          <w:b/>
          <w:sz w:val="22"/>
          <w:szCs w:val="24"/>
        </w:rPr>
      </w:pPr>
      <w:r>
        <w:rPr>
          <w:rFonts w:ascii="Times New Roman" w:hAnsi="Times New Roman" w:cs="Times New Roman"/>
          <w:sz w:val="22"/>
          <w:szCs w:val="24"/>
          <w:lang w:val="id-ID"/>
        </w:rPr>
        <w:t>Berdasarkan s</w:t>
      </w:r>
      <w:proofErr w:type="spellStart"/>
      <w:r>
        <w:rPr>
          <w:rFonts w:ascii="Times New Roman" w:hAnsi="Times New Roman" w:cs="Times New Roman"/>
          <w:sz w:val="22"/>
          <w:szCs w:val="24"/>
        </w:rPr>
        <w:t>egmentasi</w:t>
      </w:r>
      <w:proofErr w:type="spellEnd"/>
      <w:r>
        <w:rPr>
          <w:rFonts w:ascii="Times New Roman" w:hAnsi="Times New Roman" w:cs="Times New Roman"/>
          <w:sz w:val="22"/>
          <w:szCs w:val="24"/>
        </w:rPr>
        <w:t xml:space="preserve"> </w:t>
      </w:r>
      <w:r>
        <w:rPr>
          <w:rFonts w:ascii="Times New Roman" w:hAnsi="Times New Roman" w:cs="Times New Roman"/>
          <w:sz w:val="22"/>
          <w:szCs w:val="24"/>
          <w:lang w:val="id-ID"/>
        </w:rPr>
        <w:t>p</w:t>
      </w:r>
      <w:proofErr w:type="spellStart"/>
      <w:r w:rsidRPr="006B43AE">
        <w:rPr>
          <w:rFonts w:ascii="Times New Roman" w:hAnsi="Times New Roman" w:cs="Times New Roman"/>
          <w:sz w:val="22"/>
          <w:szCs w:val="24"/>
        </w:rPr>
        <w:t>sikografis</w:t>
      </w:r>
      <w:proofErr w:type="spellEnd"/>
      <w:r>
        <w:rPr>
          <w:rFonts w:ascii="Times New Roman" w:hAnsi="Times New Roman" w:cs="Times New Roman"/>
          <w:sz w:val="22"/>
          <w:szCs w:val="24"/>
          <w:lang w:val="id-ID"/>
        </w:rPr>
        <w:t xml:space="preserve"> </w:t>
      </w:r>
      <w:r w:rsidRPr="006B43AE">
        <w:rPr>
          <w:rFonts w:ascii="Times New Roman" w:hAnsi="Times New Roman" w:cs="Times New Roman"/>
          <w:i/>
          <w:sz w:val="22"/>
          <w:szCs w:val="24"/>
          <w:lang w:val="id-ID"/>
        </w:rPr>
        <w:t>De’ Japan Tour and Travel</w:t>
      </w:r>
      <w:r>
        <w:rPr>
          <w:rFonts w:ascii="Times New Roman" w:hAnsi="Times New Roman" w:cs="Times New Roman"/>
          <w:sz w:val="22"/>
          <w:szCs w:val="24"/>
          <w:lang w:val="id-ID"/>
        </w:rPr>
        <w:t xml:space="preserve"> berfokus kepada masyarakat yang memiliki gaya hidup menyukai </w:t>
      </w:r>
      <w:r w:rsidRPr="006B43AE">
        <w:rPr>
          <w:rFonts w:ascii="Times New Roman" w:hAnsi="Times New Roman" w:cs="Times New Roman"/>
          <w:i/>
          <w:sz w:val="22"/>
          <w:szCs w:val="24"/>
          <w:lang w:val="id-ID"/>
        </w:rPr>
        <w:t xml:space="preserve">travelling </w:t>
      </w:r>
      <w:r>
        <w:rPr>
          <w:rFonts w:ascii="Times New Roman" w:hAnsi="Times New Roman" w:cs="Times New Roman"/>
          <w:sz w:val="22"/>
          <w:szCs w:val="24"/>
          <w:lang w:val="id-ID"/>
        </w:rPr>
        <w:t xml:space="preserve">dan masyarakat yang cenderung konsumtif. </w:t>
      </w:r>
    </w:p>
    <w:p w:rsidR="006B43AE" w:rsidRPr="006B43AE" w:rsidRDefault="006B43AE" w:rsidP="006B43AE">
      <w:pPr>
        <w:spacing w:line="240" w:lineRule="auto"/>
        <w:ind w:firstLine="360"/>
        <w:jc w:val="both"/>
        <w:rPr>
          <w:rFonts w:ascii="Times New Roman" w:hAnsi="Times New Roman" w:cs="Times New Roman"/>
          <w:b/>
          <w:i/>
          <w:sz w:val="22"/>
          <w:szCs w:val="22"/>
        </w:rPr>
      </w:pPr>
      <w:r w:rsidRPr="006B43AE">
        <w:rPr>
          <w:rFonts w:ascii="Times New Roman" w:hAnsi="Times New Roman" w:cs="Times New Roman"/>
          <w:sz w:val="22"/>
          <w:szCs w:val="22"/>
          <w:lang w:val="id-ID"/>
        </w:rPr>
        <w:t>Untuk target pasar yang dituju o</w:t>
      </w:r>
      <w:r>
        <w:rPr>
          <w:rFonts w:ascii="Times New Roman" w:hAnsi="Times New Roman" w:cs="Times New Roman"/>
          <w:sz w:val="22"/>
          <w:szCs w:val="22"/>
          <w:lang w:val="id-ID"/>
        </w:rPr>
        <w:t>l</w:t>
      </w:r>
      <w:r w:rsidRPr="006B43AE">
        <w:rPr>
          <w:rFonts w:ascii="Times New Roman" w:hAnsi="Times New Roman" w:cs="Times New Roman"/>
          <w:sz w:val="22"/>
          <w:szCs w:val="22"/>
          <w:lang w:val="id-ID"/>
        </w:rPr>
        <w:t xml:space="preserve">eh De’ Japan Tour and Travel </w:t>
      </w:r>
      <w:proofErr w:type="spellStart"/>
      <w:r w:rsidRPr="006B43AE">
        <w:rPr>
          <w:rFonts w:ascii="Times New Roman" w:hAnsi="Times New Roman" w:cs="Times New Roman"/>
          <w:sz w:val="22"/>
          <w:szCs w:val="22"/>
        </w:rPr>
        <w:t>adalah</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konsumen</w:t>
      </w:r>
      <w:proofErr w:type="spellEnd"/>
      <w:r w:rsidRPr="006B43AE">
        <w:rPr>
          <w:rFonts w:ascii="Times New Roman" w:hAnsi="Times New Roman" w:cs="Times New Roman"/>
          <w:sz w:val="22"/>
          <w:szCs w:val="22"/>
        </w:rPr>
        <w:t xml:space="preserve"> yang </w:t>
      </w:r>
      <w:proofErr w:type="spellStart"/>
      <w:r w:rsidRPr="006B43AE">
        <w:rPr>
          <w:rFonts w:ascii="Times New Roman" w:hAnsi="Times New Roman" w:cs="Times New Roman"/>
          <w:sz w:val="22"/>
          <w:szCs w:val="22"/>
        </w:rPr>
        <w:t>berumur</w:t>
      </w:r>
      <w:proofErr w:type="spellEnd"/>
      <w:r w:rsidRPr="006B43AE">
        <w:rPr>
          <w:rFonts w:ascii="Times New Roman" w:hAnsi="Times New Roman" w:cs="Times New Roman"/>
          <w:sz w:val="22"/>
          <w:szCs w:val="22"/>
        </w:rPr>
        <w:t xml:space="preserve"> 18 – 45 </w:t>
      </w:r>
      <w:proofErr w:type="spellStart"/>
      <w:r w:rsidRPr="006B43AE">
        <w:rPr>
          <w:rFonts w:ascii="Times New Roman" w:hAnsi="Times New Roman" w:cs="Times New Roman"/>
          <w:sz w:val="22"/>
          <w:szCs w:val="22"/>
        </w:rPr>
        <w:t>tahun</w:t>
      </w:r>
      <w:proofErr w:type="spellEnd"/>
      <w:r w:rsidRPr="006B43AE">
        <w:rPr>
          <w:rFonts w:ascii="Times New Roman" w:hAnsi="Times New Roman" w:cs="Times New Roman"/>
          <w:sz w:val="22"/>
          <w:szCs w:val="22"/>
        </w:rPr>
        <w:t xml:space="preserve">, yang </w:t>
      </w:r>
      <w:proofErr w:type="spellStart"/>
      <w:r w:rsidRPr="006B43AE">
        <w:rPr>
          <w:rFonts w:ascii="Times New Roman" w:hAnsi="Times New Roman" w:cs="Times New Roman"/>
          <w:sz w:val="22"/>
          <w:szCs w:val="22"/>
        </w:rPr>
        <w:t>memiliki</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pendapatan</w:t>
      </w:r>
      <w:proofErr w:type="spellEnd"/>
      <w:r w:rsidRPr="006B43AE">
        <w:rPr>
          <w:rFonts w:ascii="Times New Roman" w:hAnsi="Times New Roman" w:cs="Times New Roman"/>
          <w:sz w:val="22"/>
          <w:szCs w:val="22"/>
        </w:rPr>
        <w:t xml:space="preserve"> di </w:t>
      </w:r>
      <w:proofErr w:type="spellStart"/>
      <w:r w:rsidRPr="006B43AE">
        <w:rPr>
          <w:rFonts w:ascii="Times New Roman" w:hAnsi="Times New Roman" w:cs="Times New Roman"/>
          <w:sz w:val="22"/>
          <w:szCs w:val="22"/>
        </w:rPr>
        <w:t>kelompok</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menengah</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keatas</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dan</w:t>
      </w:r>
      <w:proofErr w:type="spellEnd"/>
      <w:r w:rsidRPr="006B43AE">
        <w:rPr>
          <w:rFonts w:ascii="Times New Roman" w:hAnsi="Times New Roman" w:cs="Times New Roman"/>
          <w:sz w:val="22"/>
          <w:szCs w:val="22"/>
        </w:rPr>
        <w:t xml:space="preserve"> yang </w:t>
      </w:r>
      <w:proofErr w:type="spellStart"/>
      <w:r w:rsidRPr="006B43AE">
        <w:rPr>
          <w:rFonts w:ascii="Times New Roman" w:hAnsi="Times New Roman" w:cs="Times New Roman"/>
          <w:sz w:val="22"/>
          <w:szCs w:val="22"/>
        </w:rPr>
        <w:t>memiliki</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gaya</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hidup</w:t>
      </w:r>
      <w:proofErr w:type="spellEnd"/>
      <w:r w:rsidRPr="006B43AE">
        <w:rPr>
          <w:rFonts w:ascii="Times New Roman" w:hAnsi="Times New Roman" w:cs="Times New Roman"/>
          <w:sz w:val="22"/>
          <w:szCs w:val="22"/>
        </w:rPr>
        <w:t xml:space="preserve"> </w:t>
      </w:r>
      <w:proofErr w:type="spellStart"/>
      <w:r w:rsidRPr="006B43AE">
        <w:rPr>
          <w:rFonts w:ascii="Times New Roman" w:hAnsi="Times New Roman" w:cs="Times New Roman"/>
          <w:sz w:val="22"/>
          <w:szCs w:val="22"/>
        </w:rPr>
        <w:t>menyukai</w:t>
      </w:r>
      <w:proofErr w:type="spellEnd"/>
      <w:r w:rsidRPr="006B43AE">
        <w:rPr>
          <w:rFonts w:ascii="Times New Roman" w:hAnsi="Times New Roman" w:cs="Times New Roman"/>
          <w:sz w:val="22"/>
          <w:szCs w:val="22"/>
        </w:rPr>
        <w:t xml:space="preserve"> </w:t>
      </w:r>
      <w:r w:rsidRPr="006B43AE">
        <w:rPr>
          <w:rFonts w:ascii="Times New Roman" w:hAnsi="Times New Roman" w:cs="Times New Roman"/>
          <w:i/>
          <w:sz w:val="22"/>
          <w:szCs w:val="22"/>
        </w:rPr>
        <w:t>traveling</w:t>
      </w:r>
      <w:r w:rsidRPr="006B43AE">
        <w:rPr>
          <w:rFonts w:ascii="Times New Roman" w:hAnsi="Times New Roman" w:cs="Times New Roman"/>
          <w:sz w:val="22"/>
          <w:szCs w:val="22"/>
        </w:rPr>
        <w:t xml:space="preserve">. </w:t>
      </w:r>
    </w:p>
    <w:p w:rsidR="006B43AE" w:rsidRDefault="006B43AE" w:rsidP="00651960">
      <w:pPr>
        <w:spacing w:line="240" w:lineRule="auto"/>
        <w:ind w:firstLine="360"/>
        <w:jc w:val="both"/>
        <w:rPr>
          <w:rFonts w:ascii="Times New Roman" w:hAnsi="Times New Roman" w:cs="Times New Roman"/>
          <w:sz w:val="24"/>
          <w:szCs w:val="24"/>
          <w:lang w:val="id-ID"/>
        </w:rPr>
      </w:pPr>
      <w:r>
        <w:rPr>
          <w:rFonts w:ascii="Times New Roman" w:hAnsi="Times New Roman" w:cs="Times New Roman"/>
          <w:sz w:val="22"/>
          <w:szCs w:val="24"/>
          <w:lang w:val="id-ID"/>
        </w:rPr>
        <w:t xml:space="preserve">Sedangkan De’ Japan Tour and Travel memposisikan usaha ini sebagai </w:t>
      </w:r>
      <w:proofErr w:type="spellStart"/>
      <w:r w:rsidR="00651960">
        <w:rPr>
          <w:rFonts w:ascii="Times New Roman" w:hAnsi="Times New Roman" w:cs="Times New Roman"/>
          <w:sz w:val="24"/>
          <w:szCs w:val="24"/>
        </w:rPr>
        <w:t>usaha</w:t>
      </w:r>
      <w:proofErr w:type="spellEnd"/>
      <w:r w:rsidR="00651960">
        <w:rPr>
          <w:rFonts w:ascii="Times New Roman" w:hAnsi="Times New Roman" w:cs="Times New Roman"/>
          <w:sz w:val="24"/>
          <w:szCs w:val="24"/>
        </w:rPr>
        <w:t xml:space="preserve"> yang </w:t>
      </w:r>
      <w:proofErr w:type="spellStart"/>
      <w:r w:rsidR="00651960">
        <w:rPr>
          <w:rFonts w:ascii="Times New Roman" w:hAnsi="Times New Roman" w:cs="Times New Roman"/>
          <w:sz w:val="24"/>
          <w:szCs w:val="24"/>
        </w:rPr>
        <w:t>bergerak</w:t>
      </w:r>
      <w:proofErr w:type="spellEnd"/>
      <w:r w:rsidR="00651960">
        <w:rPr>
          <w:rFonts w:ascii="Times New Roman" w:hAnsi="Times New Roman" w:cs="Times New Roman"/>
          <w:sz w:val="24"/>
          <w:szCs w:val="24"/>
        </w:rPr>
        <w:t xml:space="preserve"> di </w:t>
      </w:r>
      <w:proofErr w:type="spellStart"/>
      <w:r w:rsidR="00651960">
        <w:rPr>
          <w:rFonts w:ascii="Times New Roman" w:hAnsi="Times New Roman" w:cs="Times New Roman"/>
          <w:sz w:val="24"/>
          <w:szCs w:val="24"/>
        </w:rPr>
        <w:t>bidang</w:t>
      </w:r>
      <w:proofErr w:type="spellEnd"/>
      <w:r w:rsidR="00651960">
        <w:rPr>
          <w:rFonts w:ascii="Times New Roman" w:hAnsi="Times New Roman" w:cs="Times New Roman"/>
          <w:sz w:val="24"/>
          <w:szCs w:val="24"/>
        </w:rPr>
        <w:t xml:space="preserve"> </w:t>
      </w:r>
      <w:r w:rsidR="00651960" w:rsidRPr="00DC39F0">
        <w:rPr>
          <w:rFonts w:ascii="Times New Roman" w:hAnsi="Times New Roman" w:cs="Times New Roman"/>
          <w:i/>
          <w:sz w:val="24"/>
          <w:szCs w:val="24"/>
        </w:rPr>
        <w:t xml:space="preserve">tour </w:t>
      </w:r>
      <w:proofErr w:type="spellStart"/>
      <w:r w:rsidR="00651960" w:rsidRPr="00DC39F0">
        <w:rPr>
          <w:rFonts w:ascii="Times New Roman" w:hAnsi="Times New Roman" w:cs="Times New Roman"/>
          <w:i/>
          <w:sz w:val="24"/>
          <w:szCs w:val="24"/>
        </w:rPr>
        <w:t>dan</w:t>
      </w:r>
      <w:proofErr w:type="spellEnd"/>
      <w:r w:rsidR="00651960" w:rsidRPr="00DC39F0">
        <w:rPr>
          <w:rFonts w:ascii="Times New Roman" w:hAnsi="Times New Roman" w:cs="Times New Roman"/>
          <w:i/>
          <w:sz w:val="24"/>
          <w:szCs w:val="24"/>
        </w:rPr>
        <w:t xml:space="preserve"> travel </w:t>
      </w:r>
      <w:proofErr w:type="spellStart"/>
      <w:r w:rsidR="00651960">
        <w:rPr>
          <w:rFonts w:ascii="Times New Roman" w:hAnsi="Times New Roman" w:cs="Times New Roman"/>
          <w:sz w:val="24"/>
          <w:szCs w:val="24"/>
        </w:rPr>
        <w:t>khusus</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ke</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negara</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Jepang</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dengan</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harga</w:t>
      </w:r>
      <w:proofErr w:type="spellEnd"/>
      <w:r w:rsidR="00651960">
        <w:rPr>
          <w:rFonts w:ascii="Times New Roman" w:hAnsi="Times New Roman" w:cs="Times New Roman"/>
          <w:sz w:val="24"/>
          <w:szCs w:val="24"/>
        </w:rPr>
        <w:t xml:space="preserve"> yang </w:t>
      </w:r>
      <w:proofErr w:type="spellStart"/>
      <w:r w:rsidR="00651960">
        <w:rPr>
          <w:rFonts w:ascii="Times New Roman" w:hAnsi="Times New Roman" w:cs="Times New Roman"/>
          <w:sz w:val="24"/>
          <w:szCs w:val="24"/>
        </w:rPr>
        <w:t>terjangkau</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dan</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melayani</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paket</w:t>
      </w:r>
      <w:proofErr w:type="spellEnd"/>
      <w:r w:rsidR="00651960">
        <w:rPr>
          <w:rFonts w:ascii="Times New Roman" w:hAnsi="Times New Roman" w:cs="Times New Roman"/>
          <w:sz w:val="24"/>
          <w:szCs w:val="24"/>
        </w:rPr>
        <w:t xml:space="preserve"> </w:t>
      </w:r>
      <w:r w:rsidR="00651960" w:rsidRPr="00DC39F0">
        <w:rPr>
          <w:rFonts w:ascii="Times New Roman" w:hAnsi="Times New Roman" w:cs="Times New Roman"/>
          <w:i/>
          <w:sz w:val="24"/>
          <w:szCs w:val="24"/>
        </w:rPr>
        <w:t>tour</w:t>
      </w:r>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ke</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berbagai</w:t>
      </w:r>
      <w:proofErr w:type="spellEnd"/>
      <w:r w:rsidR="00651960">
        <w:rPr>
          <w:rFonts w:ascii="Times New Roman" w:hAnsi="Times New Roman" w:cs="Times New Roman"/>
          <w:sz w:val="24"/>
          <w:szCs w:val="24"/>
        </w:rPr>
        <w:t xml:space="preserve"> </w:t>
      </w:r>
      <w:proofErr w:type="spellStart"/>
      <w:r w:rsidR="00651960">
        <w:rPr>
          <w:rFonts w:ascii="Times New Roman" w:hAnsi="Times New Roman" w:cs="Times New Roman"/>
          <w:sz w:val="24"/>
          <w:szCs w:val="24"/>
        </w:rPr>
        <w:t>kota</w:t>
      </w:r>
      <w:proofErr w:type="spellEnd"/>
      <w:r w:rsidR="00651960">
        <w:rPr>
          <w:rFonts w:ascii="Times New Roman" w:hAnsi="Times New Roman" w:cs="Times New Roman"/>
          <w:sz w:val="24"/>
          <w:szCs w:val="24"/>
        </w:rPr>
        <w:t xml:space="preserve"> yang </w:t>
      </w:r>
      <w:proofErr w:type="spellStart"/>
      <w:r w:rsidR="00651960">
        <w:rPr>
          <w:rFonts w:ascii="Times New Roman" w:hAnsi="Times New Roman" w:cs="Times New Roman"/>
          <w:sz w:val="24"/>
          <w:szCs w:val="24"/>
        </w:rPr>
        <w:t>ada</w:t>
      </w:r>
      <w:proofErr w:type="spellEnd"/>
      <w:r w:rsidR="00651960">
        <w:rPr>
          <w:rFonts w:ascii="Times New Roman" w:hAnsi="Times New Roman" w:cs="Times New Roman"/>
          <w:sz w:val="24"/>
          <w:szCs w:val="24"/>
        </w:rPr>
        <w:t xml:space="preserve"> di </w:t>
      </w:r>
      <w:proofErr w:type="spellStart"/>
      <w:r w:rsidR="00651960">
        <w:rPr>
          <w:rFonts w:ascii="Times New Roman" w:hAnsi="Times New Roman" w:cs="Times New Roman"/>
          <w:sz w:val="24"/>
          <w:szCs w:val="24"/>
        </w:rPr>
        <w:t>Jepang</w:t>
      </w:r>
      <w:proofErr w:type="spellEnd"/>
      <w:r w:rsidR="00651960">
        <w:rPr>
          <w:rFonts w:ascii="Times New Roman" w:hAnsi="Times New Roman" w:cs="Times New Roman"/>
          <w:sz w:val="24"/>
          <w:szCs w:val="24"/>
        </w:rPr>
        <w:t>.</w:t>
      </w:r>
    </w:p>
    <w:p w:rsidR="00651960" w:rsidRDefault="00651960" w:rsidP="006B43AE">
      <w:pPr>
        <w:spacing w:line="240" w:lineRule="auto"/>
        <w:jc w:val="both"/>
        <w:rPr>
          <w:rFonts w:ascii="Times New Roman" w:hAnsi="Times New Roman" w:cs="Times New Roman"/>
          <w:sz w:val="22"/>
          <w:szCs w:val="24"/>
          <w:lang w:val="id-ID"/>
        </w:rPr>
      </w:pPr>
      <w:r>
        <w:rPr>
          <w:rFonts w:ascii="Times New Roman" w:hAnsi="Times New Roman" w:cs="Times New Roman"/>
          <w:sz w:val="22"/>
          <w:szCs w:val="24"/>
          <w:lang w:val="id-ID"/>
        </w:rPr>
        <w:t xml:space="preserve">Untuk memperkenalkan usaha ini ke masyarakat berikut ini adalah sarana – sarana promosi yang akan digunakan oleh De’ Japan Tour and Travel : </w:t>
      </w:r>
    </w:p>
    <w:p w:rsidR="00651960" w:rsidRPr="00651960" w:rsidRDefault="00651960" w:rsidP="00651960">
      <w:pPr>
        <w:pStyle w:val="ListParagraph"/>
        <w:numPr>
          <w:ilvl w:val="0"/>
          <w:numId w:val="10"/>
        </w:numPr>
        <w:spacing w:line="240" w:lineRule="auto"/>
        <w:jc w:val="both"/>
        <w:rPr>
          <w:rFonts w:ascii="Times New Roman" w:hAnsi="Times New Roman" w:cs="Times New Roman"/>
          <w:sz w:val="22"/>
          <w:szCs w:val="22"/>
          <w:lang w:val="id-ID"/>
        </w:rPr>
      </w:pPr>
      <w:r w:rsidRPr="00651960">
        <w:rPr>
          <w:rFonts w:ascii="Times New Roman" w:hAnsi="Times New Roman" w:cs="Times New Roman"/>
          <w:sz w:val="22"/>
          <w:szCs w:val="22"/>
          <w:lang w:val="id-ID"/>
        </w:rPr>
        <w:t xml:space="preserve">Brosur </w:t>
      </w:r>
    </w:p>
    <w:p w:rsidR="00651960" w:rsidRPr="00651960" w:rsidRDefault="00651960" w:rsidP="00651960">
      <w:pPr>
        <w:pStyle w:val="ListParagraph"/>
        <w:spacing w:line="240" w:lineRule="auto"/>
        <w:ind w:firstLine="720"/>
        <w:jc w:val="both"/>
        <w:rPr>
          <w:rFonts w:ascii="Times New Roman" w:hAnsi="Times New Roman" w:cs="Times New Roman"/>
          <w:sz w:val="22"/>
          <w:szCs w:val="22"/>
          <w:lang w:val="id-ID"/>
        </w:rPr>
      </w:pPr>
      <w:proofErr w:type="spellStart"/>
      <w:r w:rsidRPr="00651960">
        <w:rPr>
          <w:rFonts w:ascii="Times New Roman" w:hAnsi="Times New Roman" w:cs="Times New Roman"/>
          <w:sz w:val="22"/>
          <w:szCs w:val="22"/>
        </w:rPr>
        <w:t>Brosur</w:t>
      </w:r>
      <w:proofErr w:type="spellEnd"/>
      <w:r w:rsidRPr="00651960">
        <w:rPr>
          <w:rFonts w:ascii="Times New Roman" w:hAnsi="Times New Roman" w:cs="Times New Roman"/>
          <w:sz w:val="22"/>
          <w:szCs w:val="22"/>
        </w:rPr>
        <w:t xml:space="preserve"> </w:t>
      </w:r>
      <w:proofErr w:type="spellStart"/>
      <w:r w:rsidRPr="00651960">
        <w:rPr>
          <w:rFonts w:ascii="Times New Roman" w:hAnsi="Times New Roman" w:cs="Times New Roman"/>
          <w:sz w:val="22"/>
          <w:szCs w:val="22"/>
        </w:rPr>
        <w:t>berisikan</w:t>
      </w:r>
      <w:proofErr w:type="spellEnd"/>
      <w:r w:rsidRPr="00651960">
        <w:rPr>
          <w:rFonts w:ascii="Times New Roman" w:hAnsi="Times New Roman" w:cs="Times New Roman"/>
          <w:sz w:val="22"/>
          <w:szCs w:val="22"/>
        </w:rPr>
        <w:t xml:space="preserve"> </w:t>
      </w:r>
      <w:proofErr w:type="spellStart"/>
      <w:r w:rsidRPr="00651960">
        <w:rPr>
          <w:rFonts w:ascii="Times New Roman" w:hAnsi="Times New Roman" w:cs="Times New Roman"/>
          <w:sz w:val="22"/>
          <w:szCs w:val="22"/>
        </w:rPr>
        <w:t>paket</w:t>
      </w:r>
      <w:proofErr w:type="spellEnd"/>
      <w:r w:rsidRPr="00651960">
        <w:rPr>
          <w:rFonts w:ascii="Times New Roman" w:hAnsi="Times New Roman" w:cs="Times New Roman"/>
          <w:sz w:val="22"/>
          <w:szCs w:val="22"/>
        </w:rPr>
        <w:t xml:space="preserve"> – </w:t>
      </w:r>
      <w:proofErr w:type="spellStart"/>
      <w:r w:rsidRPr="00651960">
        <w:rPr>
          <w:rFonts w:ascii="Times New Roman" w:hAnsi="Times New Roman" w:cs="Times New Roman"/>
          <w:sz w:val="22"/>
          <w:szCs w:val="22"/>
        </w:rPr>
        <w:t>paket</w:t>
      </w:r>
      <w:proofErr w:type="spellEnd"/>
      <w:r w:rsidRPr="00651960">
        <w:rPr>
          <w:rFonts w:ascii="Times New Roman" w:hAnsi="Times New Roman" w:cs="Times New Roman"/>
          <w:sz w:val="22"/>
          <w:szCs w:val="22"/>
        </w:rPr>
        <w:t xml:space="preserve"> </w:t>
      </w:r>
      <w:r w:rsidRPr="00651960">
        <w:rPr>
          <w:rFonts w:ascii="Times New Roman" w:hAnsi="Times New Roman" w:cs="Times New Roman"/>
          <w:i/>
          <w:sz w:val="22"/>
          <w:szCs w:val="22"/>
        </w:rPr>
        <w:t>tour</w:t>
      </w:r>
      <w:r w:rsidRPr="00651960">
        <w:rPr>
          <w:rFonts w:ascii="Times New Roman" w:hAnsi="Times New Roman" w:cs="Times New Roman"/>
          <w:sz w:val="22"/>
          <w:szCs w:val="22"/>
        </w:rPr>
        <w:t xml:space="preserve"> yang </w:t>
      </w:r>
      <w:proofErr w:type="spellStart"/>
      <w:r w:rsidRPr="00651960">
        <w:rPr>
          <w:rFonts w:ascii="Times New Roman" w:hAnsi="Times New Roman" w:cs="Times New Roman"/>
          <w:sz w:val="22"/>
          <w:szCs w:val="22"/>
        </w:rPr>
        <w:t>disebarkan</w:t>
      </w:r>
      <w:proofErr w:type="spellEnd"/>
      <w:r w:rsidRPr="00651960">
        <w:rPr>
          <w:rFonts w:ascii="Times New Roman" w:hAnsi="Times New Roman" w:cs="Times New Roman"/>
          <w:sz w:val="22"/>
          <w:szCs w:val="22"/>
        </w:rPr>
        <w:t xml:space="preserve"> di </w:t>
      </w:r>
      <w:proofErr w:type="spellStart"/>
      <w:r w:rsidRPr="00651960">
        <w:rPr>
          <w:rFonts w:ascii="Times New Roman" w:hAnsi="Times New Roman" w:cs="Times New Roman"/>
          <w:sz w:val="22"/>
          <w:szCs w:val="22"/>
        </w:rPr>
        <w:t>sekitar</w:t>
      </w:r>
      <w:proofErr w:type="spellEnd"/>
      <w:r w:rsidRPr="00651960">
        <w:rPr>
          <w:rFonts w:ascii="Times New Roman" w:hAnsi="Times New Roman" w:cs="Times New Roman"/>
          <w:sz w:val="22"/>
          <w:szCs w:val="22"/>
        </w:rPr>
        <w:t xml:space="preserve"> </w:t>
      </w:r>
      <w:proofErr w:type="spellStart"/>
      <w:r w:rsidRPr="00651960">
        <w:rPr>
          <w:rFonts w:ascii="Times New Roman" w:hAnsi="Times New Roman" w:cs="Times New Roman"/>
          <w:sz w:val="22"/>
          <w:szCs w:val="22"/>
        </w:rPr>
        <w:t>wilayah</w:t>
      </w:r>
      <w:proofErr w:type="spellEnd"/>
      <w:r w:rsidRPr="00651960">
        <w:rPr>
          <w:rFonts w:ascii="Times New Roman" w:hAnsi="Times New Roman" w:cs="Times New Roman"/>
          <w:sz w:val="22"/>
          <w:szCs w:val="22"/>
        </w:rPr>
        <w:t xml:space="preserve"> </w:t>
      </w:r>
      <w:proofErr w:type="spellStart"/>
      <w:proofErr w:type="gramStart"/>
      <w:r w:rsidRPr="00651960">
        <w:rPr>
          <w:rFonts w:ascii="Times New Roman" w:hAnsi="Times New Roman" w:cs="Times New Roman"/>
          <w:sz w:val="22"/>
          <w:szCs w:val="22"/>
        </w:rPr>
        <w:t>kantor</w:t>
      </w:r>
      <w:proofErr w:type="spellEnd"/>
      <w:proofErr w:type="gramEnd"/>
      <w:r w:rsidRPr="00651960">
        <w:rPr>
          <w:rFonts w:ascii="Times New Roman" w:hAnsi="Times New Roman" w:cs="Times New Roman"/>
          <w:sz w:val="22"/>
          <w:szCs w:val="22"/>
        </w:rPr>
        <w:t xml:space="preserve">.  </w:t>
      </w:r>
    </w:p>
    <w:p w:rsidR="00651960" w:rsidRDefault="00651960" w:rsidP="00651960">
      <w:pPr>
        <w:pStyle w:val="ListParagraph"/>
        <w:numPr>
          <w:ilvl w:val="0"/>
          <w:numId w:val="10"/>
        </w:numPr>
        <w:spacing w:line="240" w:lineRule="auto"/>
        <w:jc w:val="both"/>
        <w:rPr>
          <w:rFonts w:ascii="Times New Roman" w:hAnsi="Times New Roman" w:cs="Times New Roman"/>
          <w:sz w:val="22"/>
          <w:szCs w:val="22"/>
          <w:lang w:val="id-ID"/>
        </w:rPr>
      </w:pPr>
      <w:r w:rsidRPr="00651960">
        <w:rPr>
          <w:rFonts w:ascii="Times New Roman" w:hAnsi="Times New Roman" w:cs="Times New Roman"/>
          <w:sz w:val="22"/>
          <w:szCs w:val="22"/>
          <w:lang w:val="id-ID"/>
        </w:rPr>
        <w:t>Media Sos</w:t>
      </w:r>
      <w:r>
        <w:rPr>
          <w:rFonts w:ascii="Times New Roman" w:hAnsi="Times New Roman" w:cs="Times New Roman"/>
          <w:sz w:val="22"/>
          <w:szCs w:val="22"/>
          <w:lang w:val="id-ID"/>
        </w:rPr>
        <w:t xml:space="preserve">ial </w:t>
      </w:r>
    </w:p>
    <w:p w:rsidR="00651960" w:rsidRPr="00651960" w:rsidRDefault="00651960" w:rsidP="00651960">
      <w:pPr>
        <w:pStyle w:val="ListParagraph"/>
        <w:spacing w:line="240" w:lineRule="auto"/>
        <w:ind w:firstLine="720"/>
        <w:jc w:val="both"/>
        <w:rPr>
          <w:rFonts w:ascii="Times New Roman" w:hAnsi="Times New Roman" w:cs="Times New Roman"/>
          <w:sz w:val="24"/>
        </w:rPr>
      </w:pPr>
      <w:r w:rsidRPr="00651960">
        <w:rPr>
          <w:rFonts w:ascii="Times New Roman" w:hAnsi="Times New Roman" w:cs="Times New Roman"/>
          <w:i/>
          <w:sz w:val="22"/>
          <w:szCs w:val="22"/>
          <w:lang w:val="id-ID"/>
        </w:rPr>
        <w:t>De’ Japan Tour and Travel</w:t>
      </w:r>
      <w:r w:rsidRPr="00651960">
        <w:rPr>
          <w:rFonts w:ascii="Times New Roman" w:hAnsi="Times New Roman" w:cs="Times New Roman"/>
          <w:sz w:val="22"/>
        </w:rPr>
        <w:t xml:space="preserve"> </w:t>
      </w:r>
      <w:proofErr w:type="spellStart"/>
      <w:r w:rsidRPr="00651960">
        <w:rPr>
          <w:rFonts w:ascii="Times New Roman" w:hAnsi="Times New Roman" w:cs="Times New Roman"/>
          <w:sz w:val="22"/>
        </w:rPr>
        <w:t>akan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berfokus</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untuk</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menggunakan</w:t>
      </w:r>
      <w:proofErr w:type="spellEnd"/>
      <w:r w:rsidRPr="00651960">
        <w:rPr>
          <w:rFonts w:ascii="Times New Roman" w:hAnsi="Times New Roman" w:cs="Times New Roman"/>
          <w:sz w:val="22"/>
        </w:rPr>
        <w:t xml:space="preserve"> media </w:t>
      </w:r>
      <w:proofErr w:type="spellStart"/>
      <w:r w:rsidRPr="00651960">
        <w:rPr>
          <w:rFonts w:ascii="Times New Roman" w:hAnsi="Times New Roman" w:cs="Times New Roman"/>
          <w:i/>
          <w:sz w:val="22"/>
        </w:rPr>
        <w:t>instagram</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untuk</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meng</w:t>
      </w:r>
      <w:proofErr w:type="spellEnd"/>
      <w:r w:rsidRPr="00651960">
        <w:rPr>
          <w:rFonts w:ascii="Times New Roman" w:hAnsi="Times New Roman" w:cs="Times New Roman"/>
          <w:sz w:val="22"/>
        </w:rPr>
        <w:t>-</w:t>
      </w:r>
      <w:r w:rsidRPr="00651960">
        <w:rPr>
          <w:rFonts w:ascii="Times New Roman" w:hAnsi="Times New Roman" w:cs="Times New Roman"/>
          <w:i/>
          <w:sz w:val="22"/>
        </w:rPr>
        <w:t>update</w:t>
      </w:r>
      <w:r w:rsidRPr="00651960">
        <w:rPr>
          <w:rFonts w:ascii="Times New Roman" w:hAnsi="Times New Roman" w:cs="Times New Roman"/>
          <w:sz w:val="22"/>
        </w:rPr>
        <w:t xml:space="preserve"> </w:t>
      </w:r>
      <w:proofErr w:type="spellStart"/>
      <w:r w:rsidRPr="00651960">
        <w:rPr>
          <w:rFonts w:ascii="Times New Roman" w:hAnsi="Times New Roman" w:cs="Times New Roman"/>
          <w:sz w:val="22"/>
        </w:rPr>
        <w:t>penawaran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paket</w:t>
      </w:r>
      <w:proofErr w:type="spellEnd"/>
      <w:r w:rsidRPr="00651960">
        <w:rPr>
          <w:rFonts w:ascii="Times New Roman" w:hAnsi="Times New Roman" w:cs="Times New Roman"/>
          <w:sz w:val="22"/>
        </w:rPr>
        <w:t xml:space="preserve"> – </w:t>
      </w:r>
      <w:proofErr w:type="spellStart"/>
      <w:r w:rsidRPr="00651960">
        <w:rPr>
          <w:rFonts w:ascii="Times New Roman" w:hAnsi="Times New Roman" w:cs="Times New Roman"/>
          <w:sz w:val="22"/>
        </w:rPr>
        <w:t>paket</w:t>
      </w:r>
      <w:proofErr w:type="spellEnd"/>
      <w:r w:rsidRPr="00651960">
        <w:rPr>
          <w:rFonts w:ascii="Times New Roman" w:hAnsi="Times New Roman" w:cs="Times New Roman"/>
          <w:sz w:val="22"/>
        </w:rPr>
        <w:t xml:space="preserve"> </w:t>
      </w:r>
      <w:r w:rsidRPr="00651960">
        <w:rPr>
          <w:rFonts w:ascii="Times New Roman" w:hAnsi="Times New Roman" w:cs="Times New Roman"/>
          <w:i/>
          <w:sz w:val="22"/>
        </w:rPr>
        <w:t xml:space="preserve">tour, </w:t>
      </w:r>
      <w:proofErr w:type="spellStart"/>
      <w:r w:rsidRPr="00651960">
        <w:rPr>
          <w:rFonts w:ascii="Times New Roman" w:hAnsi="Times New Roman" w:cs="Times New Roman"/>
          <w:sz w:val="22"/>
        </w:rPr>
        <w:t>promosi</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pameran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hasil</w:t>
      </w:r>
      <w:proofErr w:type="spellEnd"/>
      <w:r w:rsidRPr="00651960">
        <w:rPr>
          <w:rFonts w:ascii="Times New Roman" w:hAnsi="Times New Roman" w:cs="Times New Roman"/>
          <w:sz w:val="22"/>
        </w:rPr>
        <w:t xml:space="preserve"> – </w:t>
      </w:r>
      <w:proofErr w:type="spellStart"/>
      <w:r w:rsidRPr="00651960">
        <w:rPr>
          <w:rFonts w:ascii="Times New Roman" w:hAnsi="Times New Roman" w:cs="Times New Roman"/>
          <w:sz w:val="22"/>
        </w:rPr>
        <w:t>hasil</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foto</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dari</w:t>
      </w:r>
      <w:proofErr w:type="spellEnd"/>
      <w:r w:rsidRPr="00651960">
        <w:rPr>
          <w:rFonts w:ascii="Times New Roman" w:hAnsi="Times New Roman" w:cs="Times New Roman"/>
          <w:sz w:val="22"/>
        </w:rPr>
        <w:t xml:space="preserve"> </w:t>
      </w:r>
      <w:r w:rsidRPr="00651960">
        <w:rPr>
          <w:rFonts w:ascii="Times New Roman" w:hAnsi="Times New Roman" w:cs="Times New Roman"/>
          <w:i/>
          <w:sz w:val="22"/>
        </w:rPr>
        <w:t xml:space="preserve">tour </w:t>
      </w:r>
      <w:r w:rsidRPr="00651960">
        <w:rPr>
          <w:rFonts w:ascii="Times New Roman" w:hAnsi="Times New Roman" w:cs="Times New Roman"/>
          <w:sz w:val="22"/>
        </w:rPr>
        <w:t xml:space="preserve">yang </w:t>
      </w:r>
      <w:proofErr w:type="spellStart"/>
      <w:r w:rsidRPr="00651960">
        <w:rPr>
          <w:rFonts w:ascii="Times New Roman" w:hAnsi="Times New Roman" w:cs="Times New Roman"/>
          <w:sz w:val="22"/>
        </w:rPr>
        <w:t>sudah</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dilaksanakan</w:t>
      </w:r>
      <w:proofErr w:type="spellEnd"/>
      <w:r w:rsidRPr="00651960">
        <w:rPr>
          <w:rFonts w:ascii="Times New Roman" w:hAnsi="Times New Roman" w:cs="Times New Roman"/>
          <w:sz w:val="22"/>
        </w:rPr>
        <w:t xml:space="preserve">. </w:t>
      </w:r>
      <w:proofErr w:type="gramStart"/>
      <w:r w:rsidRPr="00651960">
        <w:rPr>
          <w:rFonts w:ascii="Times New Roman" w:hAnsi="Times New Roman" w:cs="Times New Roman"/>
          <w:sz w:val="22"/>
        </w:rPr>
        <w:t xml:space="preserve">Hal </w:t>
      </w:r>
      <w:proofErr w:type="spellStart"/>
      <w:r w:rsidRPr="00651960">
        <w:rPr>
          <w:rFonts w:ascii="Times New Roman" w:hAnsi="Times New Roman" w:cs="Times New Roman"/>
          <w:sz w:val="22"/>
        </w:rPr>
        <w:t>ini</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dilakukan</w:t>
      </w:r>
      <w:proofErr w:type="spellEnd"/>
      <w:r w:rsidRPr="00651960">
        <w:rPr>
          <w:rFonts w:ascii="Times New Roman" w:hAnsi="Times New Roman" w:cs="Times New Roman"/>
          <w:sz w:val="22"/>
        </w:rPr>
        <w:t xml:space="preserve"> agar </w:t>
      </w:r>
      <w:proofErr w:type="spellStart"/>
      <w:r w:rsidRPr="00651960">
        <w:rPr>
          <w:rFonts w:ascii="Times New Roman" w:hAnsi="Times New Roman" w:cs="Times New Roman"/>
          <w:sz w:val="22"/>
        </w:rPr>
        <w:t>meningkatkan</w:t>
      </w:r>
      <w:proofErr w:type="spellEnd"/>
      <w:r w:rsidRPr="00651960">
        <w:rPr>
          <w:rFonts w:ascii="Times New Roman" w:hAnsi="Times New Roman" w:cs="Times New Roman"/>
          <w:sz w:val="22"/>
        </w:rPr>
        <w:t xml:space="preserve"> </w:t>
      </w:r>
      <w:r w:rsidRPr="00651960">
        <w:rPr>
          <w:rFonts w:ascii="Times New Roman" w:hAnsi="Times New Roman" w:cs="Times New Roman"/>
          <w:i/>
          <w:sz w:val="22"/>
        </w:rPr>
        <w:t>brand image</w:t>
      </w:r>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minat</w:t>
      </w:r>
      <w:proofErr w:type="spellEnd"/>
      <w:r w:rsidRPr="00651960">
        <w:rPr>
          <w:rFonts w:ascii="Times New Roman" w:hAnsi="Times New Roman" w:cs="Times New Roman"/>
          <w:sz w:val="22"/>
        </w:rPr>
        <w:t xml:space="preserve"> di </w:t>
      </w:r>
      <w:proofErr w:type="spellStart"/>
      <w:r w:rsidRPr="00651960">
        <w:rPr>
          <w:rFonts w:ascii="Times New Roman" w:hAnsi="Times New Roman" w:cs="Times New Roman"/>
          <w:sz w:val="22"/>
        </w:rPr>
        <w:t>masyarakat</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untuk</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mau</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menggunakan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jasa</w:t>
      </w:r>
      <w:proofErr w:type="spellEnd"/>
      <w:r w:rsidRPr="00651960">
        <w:rPr>
          <w:rFonts w:ascii="Times New Roman" w:hAnsi="Times New Roman" w:cs="Times New Roman"/>
          <w:sz w:val="22"/>
        </w:rPr>
        <w:t xml:space="preserve"> </w:t>
      </w:r>
      <w:r w:rsidRPr="00651960">
        <w:rPr>
          <w:rFonts w:ascii="Times New Roman" w:hAnsi="Times New Roman" w:cs="Times New Roman"/>
          <w:i/>
          <w:sz w:val="22"/>
        </w:rPr>
        <w:t>tour</w:t>
      </w:r>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dari</w:t>
      </w:r>
      <w:proofErr w:type="spellEnd"/>
      <w:r w:rsidRPr="00651960">
        <w:rPr>
          <w:rFonts w:ascii="Times New Roman" w:hAnsi="Times New Roman" w:cs="Times New Roman"/>
          <w:sz w:val="22"/>
        </w:rPr>
        <w:t xml:space="preserve"> </w:t>
      </w:r>
      <w:r w:rsidRPr="00651960">
        <w:rPr>
          <w:rFonts w:ascii="Times New Roman" w:hAnsi="Times New Roman" w:cs="Times New Roman"/>
          <w:i/>
          <w:sz w:val="22"/>
        </w:rPr>
        <w:t>De’ Japan Tour and Travel</w:t>
      </w:r>
      <w:r w:rsidRPr="00651960">
        <w:rPr>
          <w:rFonts w:ascii="Times New Roman" w:hAnsi="Times New Roman" w:cs="Times New Roman"/>
          <w:sz w:val="22"/>
        </w:rPr>
        <w:t>.</w:t>
      </w:r>
      <w:proofErr w:type="gram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Sedangkan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untuk</w:t>
      </w:r>
      <w:proofErr w:type="spellEnd"/>
      <w:r w:rsidRPr="00651960">
        <w:rPr>
          <w:rFonts w:ascii="Times New Roman" w:hAnsi="Times New Roman" w:cs="Times New Roman"/>
          <w:sz w:val="22"/>
        </w:rPr>
        <w:t xml:space="preserve"> media </w:t>
      </w:r>
      <w:proofErr w:type="spellStart"/>
      <w:r w:rsidRPr="00651960">
        <w:rPr>
          <w:rFonts w:ascii="Times New Roman" w:hAnsi="Times New Roman" w:cs="Times New Roman"/>
          <w:sz w:val="22"/>
        </w:rPr>
        <w:t>sosial</w:t>
      </w:r>
      <w:proofErr w:type="spellEnd"/>
      <w:r w:rsidRPr="00651960">
        <w:rPr>
          <w:rFonts w:ascii="Times New Roman" w:hAnsi="Times New Roman" w:cs="Times New Roman"/>
          <w:sz w:val="22"/>
        </w:rPr>
        <w:t xml:space="preserve"> </w:t>
      </w:r>
      <w:proofErr w:type="gramStart"/>
      <w:r w:rsidRPr="00651960">
        <w:rPr>
          <w:rFonts w:ascii="Times New Roman" w:hAnsi="Times New Roman" w:cs="Times New Roman"/>
          <w:sz w:val="22"/>
        </w:rPr>
        <w:t>lain</w:t>
      </w:r>
      <w:proofErr w:type="gramEnd"/>
      <w:r w:rsidRPr="00651960">
        <w:rPr>
          <w:rFonts w:ascii="Times New Roman" w:hAnsi="Times New Roman" w:cs="Times New Roman"/>
          <w:sz w:val="22"/>
        </w:rPr>
        <w:t xml:space="preserve"> yang </w:t>
      </w:r>
      <w:proofErr w:type="spellStart"/>
      <w:r w:rsidRPr="00651960">
        <w:rPr>
          <w:rFonts w:ascii="Times New Roman" w:hAnsi="Times New Roman" w:cs="Times New Roman"/>
          <w:sz w:val="22"/>
        </w:rPr>
        <w:t>juga</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digunakan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oleh</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penulis</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sebagai</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sarana</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promosi</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adalah</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i/>
          <w:sz w:val="22"/>
        </w:rPr>
        <w:t>whatsapp</w:t>
      </w:r>
      <w:proofErr w:type="spellEnd"/>
      <w:r w:rsidRPr="00651960">
        <w:rPr>
          <w:rFonts w:ascii="Times New Roman" w:hAnsi="Times New Roman" w:cs="Times New Roman"/>
          <w:sz w:val="22"/>
        </w:rPr>
        <w:t xml:space="preserve">, </w:t>
      </w:r>
      <w:r w:rsidRPr="00651960">
        <w:rPr>
          <w:rFonts w:ascii="Times New Roman" w:hAnsi="Times New Roman" w:cs="Times New Roman"/>
          <w:i/>
          <w:sz w:val="22"/>
        </w:rPr>
        <w:t xml:space="preserve">line </w:t>
      </w:r>
      <w:proofErr w:type="spellStart"/>
      <w:r w:rsidRPr="00651960">
        <w:rPr>
          <w:rFonts w:ascii="Times New Roman" w:hAnsi="Times New Roman" w:cs="Times New Roman"/>
          <w:i/>
          <w:sz w:val="22"/>
        </w:rPr>
        <w:t>bussiness</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sz w:val="22"/>
        </w:rPr>
        <w:t>dan</w:t>
      </w:r>
      <w:proofErr w:type="spellEnd"/>
      <w:r w:rsidRPr="00651960">
        <w:rPr>
          <w:rFonts w:ascii="Times New Roman" w:hAnsi="Times New Roman" w:cs="Times New Roman"/>
          <w:sz w:val="22"/>
        </w:rPr>
        <w:t xml:space="preserve"> </w:t>
      </w:r>
      <w:proofErr w:type="spellStart"/>
      <w:r w:rsidRPr="00651960">
        <w:rPr>
          <w:rFonts w:ascii="Times New Roman" w:hAnsi="Times New Roman" w:cs="Times New Roman"/>
          <w:i/>
          <w:sz w:val="22"/>
        </w:rPr>
        <w:t>facebook</w:t>
      </w:r>
      <w:proofErr w:type="spellEnd"/>
      <w:r w:rsidRPr="00651960">
        <w:rPr>
          <w:rFonts w:ascii="Times New Roman" w:hAnsi="Times New Roman" w:cs="Times New Roman"/>
          <w:i/>
          <w:sz w:val="22"/>
        </w:rPr>
        <w:t>.</w:t>
      </w:r>
      <w:r w:rsidRPr="00651960">
        <w:rPr>
          <w:rFonts w:ascii="Times New Roman" w:hAnsi="Times New Roman" w:cs="Times New Roman"/>
          <w:sz w:val="22"/>
        </w:rPr>
        <w:t xml:space="preserve"> </w:t>
      </w:r>
    </w:p>
    <w:p w:rsidR="00651960" w:rsidRPr="00651960" w:rsidRDefault="00651960" w:rsidP="00651960">
      <w:pPr>
        <w:pStyle w:val="ListParagraph"/>
        <w:numPr>
          <w:ilvl w:val="0"/>
          <w:numId w:val="10"/>
        </w:numPr>
        <w:spacing w:line="240" w:lineRule="auto"/>
        <w:jc w:val="both"/>
        <w:rPr>
          <w:rFonts w:ascii="Times New Roman" w:hAnsi="Times New Roman" w:cs="Times New Roman"/>
          <w:i/>
          <w:sz w:val="22"/>
          <w:szCs w:val="22"/>
          <w:lang w:val="id-ID"/>
        </w:rPr>
      </w:pPr>
      <w:r w:rsidRPr="00651960">
        <w:rPr>
          <w:rFonts w:ascii="Times New Roman" w:hAnsi="Times New Roman" w:cs="Times New Roman"/>
          <w:i/>
          <w:sz w:val="22"/>
          <w:szCs w:val="22"/>
          <w:lang w:val="id-ID"/>
        </w:rPr>
        <w:t>Endorsement Travel Blogger</w:t>
      </w:r>
    </w:p>
    <w:p w:rsidR="00651960" w:rsidRPr="00651960" w:rsidRDefault="00651960" w:rsidP="00E01F8D">
      <w:pPr>
        <w:pStyle w:val="ListParagraph"/>
        <w:spacing w:line="240" w:lineRule="auto"/>
        <w:ind w:firstLine="720"/>
        <w:jc w:val="both"/>
        <w:rPr>
          <w:rFonts w:ascii="Times New Roman" w:hAnsi="Times New Roman" w:cs="Times New Roman"/>
          <w:i/>
          <w:sz w:val="22"/>
          <w:szCs w:val="22"/>
          <w:lang w:val="id-ID"/>
        </w:rPr>
      </w:pPr>
      <w:r w:rsidRPr="00651960">
        <w:rPr>
          <w:rFonts w:ascii="Times New Roman" w:hAnsi="Times New Roman" w:cs="Times New Roman"/>
          <w:color w:val="000000" w:themeColor="text1"/>
          <w:sz w:val="22"/>
          <w:szCs w:val="22"/>
          <w:lang w:val="id-ID"/>
        </w:rPr>
        <w:lastRenderedPageBreak/>
        <w:t>S</w:t>
      </w:r>
      <w:proofErr w:type="spellStart"/>
      <w:r w:rsidRPr="00651960">
        <w:rPr>
          <w:rFonts w:ascii="Times New Roman" w:hAnsi="Times New Roman" w:cs="Times New Roman"/>
          <w:color w:val="000000" w:themeColor="text1"/>
          <w:sz w:val="22"/>
          <w:szCs w:val="22"/>
        </w:rPr>
        <w:t>etiap</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tahunnya</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akan</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ada</w:t>
      </w:r>
      <w:proofErr w:type="spellEnd"/>
      <w:r w:rsidRPr="00651960">
        <w:rPr>
          <w:rFonts w:ascii="Times New Roman" w:hAnsi="Times New Roman" w:cs="Times New Roman"/>
          <w:color w:val="000000" w:themeColor="text1"/>
          <w:sz w:val="22"/>
          <w:szCs w:val="22"/>
        </w:rPr>
        <w:t xml:space="preserve"> 1 – 2 </w:t>
      </w:r>
      <w:r w:rsidRPr="00651960">
        <w:rPr>
          <w:rFonts w:ascii="Times New Roman" w:hAnsi="Times New Roman" w:cs="Times New Roman"/>
          <w:i/>
          <w:color w:val="000000" w:themeColor="text1"/>
          <w:sz w:val="22"/>
          <w:szCs w:val="22"/>
        </w:rPr>
        <w:t>travel blogger</w:t>
      </w:r>
      <w:r w:rsidRPr="00651960">
        <w:rPr>
          <w:rFonts w:ascii="Times New Roman" w:hAnsi="Times New Roman" w:cs="Times New Roman"/>
          <w:color w:val="000000" w:themeColor="text1"/>
          <w:sz w:val="22"/>
          <w:szCs w:val="22"/>
        </w:rPr>
        <w:t xml:space="preserve"> yang </w:t>
      </w:r>
      <w:proofErr w:type="spellStart"/>
      <w:r w:rsidRPr="00651960">
        <w:rPr>
          <w:rFonts w:ascii="Times New Roman" w:hAnsi="Times New Roman" w:cs="Times New Roman"/>
          <w:color w:val="000000" w:themeColor="text1"/>
          <w:sz w:val="22"/>
          <w:szCs w:val="22"/>
        </w:rPr>
        <w:t>dibayar</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untuk</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melakukan</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perjalanan</w:t>
      </w:r>
      <w:proofErr w:type="spellEnd"/>
      <w:r w:rsidRPr="00651960">
        <w:rPr>
          <w:rFonts w:ascii="Times New Roman" w:hAnsi="Times New Roman" w:cs="Times New Roman"/>
          <w:color w:val="000000" w:themeColor="text1"/>
          <w:sz w:val="22"/>
          <w:szCs w:val="22"/>
        </w:rPr>
        <w:t xml:space="preserve"> gratis </w:t>
      </w:r>
      <w:proofErr w:type="spellStart"/>
      <w:r w:rsidRPr="00651960">
        <w:rPr>
          <w:rFonts w:ascii="Times New Roman" w:hAnsi="Times New Roman" w:cs="Times New Roman"/>
          <w:color w:val="000000" w:themeColor="text1"/>
          <w:sz w:val="22"/>
          <w:szCs w:val="22"/>
        </w:rPr>
        <w:t>dengan</w:t>
      </w:r>
      <w:proofErr w:type="spellEnd"/>
      <w:r w:rsidRPr="00651960">
        <w:rPr>
          <w:rFonts w:ascii="Times New Roman" w:hAnsi="Times New Roman" w:cs="Times New Roman"/>
          <w:color w:val="000000" w:themeColor="text1"/>
          <w:sz w:val="22"/>
          <w:szCs w:val="22"/>
        </w:rPr>
        <w:t xml:space="preserve"> </w:t>
      </w:r>
      <w:r w:rsidRPr="00651960">
        <w:rPr>
          <w:rFonts w:ascii="Times New Roman" w:hAnsi="Times New Roman" w:cs="Times New Roman"/>
          <w:i/>
          <w:color w:val="000000" w:themeColor="text1"/>
          <w:sz w:val="22"/>
          <w:szCs w:val="22"/>
        </w:rPr>
        <w:t>De’ Japan Tour and Travel</w:t>
      </w:r>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Selain</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mendapatkan</w:t>
      </w:r>
      <w:proofErr w:type="spellEnd"/>
      <w:r w:rsidRPr="00651960">
        <w:rPr>
          <w:rFonts w:ascii="Times New Roman" w:hAnsi="Times New Roman" w:cs="Times New Roman"/>
          <w:color w:val="000000" w:themeColor="text1"/>
          <w:sz w:val="22"/>
          <w:szCs w:val="22"/>
        </w:rPr>
        <w:t xml:space="preserve"> </w:t>
      </w:r>
      <w:r w:rsidRPr="00651960">
        <w:rPr>
          <w:rFonts w:ascii="Times New Roman" w:hAnsi="Times New Roman" w:cs="Times New Roman"/>
          <w:i/>
          <w:color w:val="000000" w:themeColor="text1"/>
          <w:sz w:val="22"/>
          <w:szCs w:val="22"/>
        </w:rPr>
        <w:t xml:space="preserve">review </w:t>
      </w:r>
      <w:proofErr w:type="spellStart"/>
      <w:r w:rsidRPr="00651960">
        <w:rPr>
          <w:rFonts w:ascii="Times New Roman" w:hAnsi="Times New Roman" w:cs="Times New Roman"/>
          <w:color w:val="000000" w:themeColor="text1"/>
          <w:sz w:val="22"/>
          <w:szCs w:val="22"/>
        </w:rPr>
        <w:t>dari</w:t>
      </w:r>
      <w:proofErr w:type="spellEnd"/>
      <w:r w:rsidRPr="00651960">
        <w:rPr>
          <w:rFonts w:ascii="Times New Roman" w:hAnsi="Times New Roman" w:cs="Times New Roman"/>
          <w:color w:val="000000" w:themeColor="text1"/>
          <w:sz w:val="22"/>
          <w:szCs w:val="22"/>
        </w:rPr>
        <w:t xml:space="preserve"> </w:t>
      </w:r>
      <w:r w:rsidRPr="00651960">
        <w:rPr>
          <w:rFonts w:ascii="Times New Roman" w:hAnsi="Times New Roman" w:cs="Times New Roman"/>
          <w:i/>
          <w:color w:val="000000" w:themeColor="text1"/>
          <w:sz w:val="22"/>
          <w:szCs w:val="22"/>
        </w:rPr>
        <w:t>travel blogger</w:t>
      </w:r>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tersebut</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nantinya</w:t>
      </w:r>
      <w:proofErr w:type="spellEnd"/>
      <w:r w:rsidRPr="00651960">
        <w:rPr>
          <w:rFonts w:ascii="Times New Roman" w:hAnsi="Times New Roman" w:cs="Times New Roman"/>
          <w:color w:val="000000" w:themeColor="text1"/>
          <w:sz w:val="22"/>
          <w:szCs w:val="22"/>
        </w:rPr>
        <w:t xml:space="preserve">, </w:t>
      </w:r>
      <w:proofErr w:type="spellStart"/>
      <w:proofErr w:type="gramStart"/>
      <w:r w:rsidRPr="00651960">
        <w:rPr>
          <w:rFonts w:ascii="Times New Roman" w:hAnsi="Times New Roman" w:cs="Times New Roman"/>
          <w:color w:val="000000" w:themeColor="text1"/>
          <w:sz w:val="22"/>
          <w:szCs w:val="22"/>
        </w:rPr>
        <w:t>akan</w:t>
      </w:r>
      <w:proofErr w:type="spellEnd"/>
      <w:proofErr w:type="gram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adanya</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masyarakat</w:t>
      </w:r>
      <w:proofErr w:type="spellEnd"/>
      <w:r w:rsidRPr="00651960">
        <w:rPr>
          <w:rFonts w:ascii="Times New Roman" w:hAnsi="Times New Roman" w:cs="Times New Roman"/>
          <w:color w:val="000000" w:themeColor="text1"/>
          <w:sz w:val="22"/>
          <w:szCs w:val="22"/>
        </w:rPr>
        <w:t xml:space="preserve"> yang </w:t>
      </w:r>
      <w:proofErr w:type="spellStart"/>
      <w:r w:rsidRPr="00651960">
        <w:rPr>
          <w:rFonts w:ascii="Times New Roman" w:hAnsi="Times New Roman" w:cs="Times New Roman"/>
          <w:color w:val="000000" w:themeColor="text1"/>
          <w:sz w:val="22"/>
          <w:szCs w:val="22"/>
        </w:rPr>
        <w:t>tertarik</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untuk</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bergabung</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dalam</w:t>
      </w:r>
      <w:proofErr w:type="spellEnd"/>
      <w:r w:rsidRPr="00651960">
        <w:rPr>
          <w:rFonts w:ascii="Times New Roman" w:hAnsi="Times New Roman" w:cs="Times New Roman"/>
          <w:color w:val="000000" w:themeColor="text1"/>
          <w:sz w:val="22"/>
          <w:szCs w:val="22"/>
        </w:rPr>
        <w:t xml:space="preserve"> </w:t>
      </w:r>
      <w:r w:rsidRPr="00651960">
        <w:rPr>
          <w:rFonts w:ascii="Times New Roman" w:hAnsi="Times New Roman" w:cs="Times New Roman"/>
          <w:i/>
          <w:color w:val="000000" w:themeColor="text1"/>
          <w:sz w:val="22"/>
          <w:szCs w:val="22"/>
        </w:rPr>
        <w:t>group tour</w:t>
      </w:r>
      <w:r w:rsidRPr="00651960">
        <w:rPr>
          <w:rFonts w:ascii="Times New Roman" w:hAnsi="Times New Roman" w:cs="Times New Roman"/>
          <w:color w:val="000000" w:themeColor="text1"/>
          <w:sz w:val="22"/>
          <w:szCs w:val="22"/>
        </w:rPr>
        <w:t xml:space="preserve"> yang </w:t>
      </w:r>
      <w:proofErr w:type="spellStart"/>
      <w:r w:rsidRPr="00651960">
        <w:rPr>
          <w:rFonts w:ascii="Times New Roman" w:hAnsi="Times New Roman" w:cs="Times New Roman"/>
          <w:color w:val="000000" w:themeColor="text1"/>
          <w:sz w:val="22"/>
          <w:szCs w:val="22"/>
        </w:rPr>
        <w:t>diikuti</w:t>
      </w:r>
      <w:proofErr w:type="spellEnd"/>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oleh</w:t>
      </w:r>
      <w:proofErr w:type="spellEnd"/>
      <w:r w:rsidRPr="00651960">
        <w:rPr>
          <w:rFonts w:ascii="Times New Roman" w:hAnsi="Times New Roman" w:cs="Times New Roman"/>
          <w:color w:val="000000" w:themeColor="text1"/>
          <w:sz w:val="22"/>
          <w:szCs w:val="22"/>
        </w:rPr>
        <w:t xml:space="preserve"> </w:t>
      </w:r>
      <w:r w:rsidRPr="00651960">
        <w:rPr>
          <w:rFonts w:ascii="Times New Roman" w:hAnsi="Times New Roman" w:cs="Times New Roman"/>
          <w:i/>
          <w:color w:val="000000" w:themeColor="text1"/>
          <w:sz w:val="22"/>
          <w:szCs w:val="22"/>
        </w:rPr>
        <w:t>travel blogger</w:t>
      </w:r>
      <w:r w:rsidRPr="00651960">
        <w:rPr>
          <w:rFonts w:ascii="Times New Roman" w:hAnsi="Times New Roman" w:cs="Times New Roman"/>
          <w:color w:val="000000" w:themeColor="text1"/>
          <w:sz w:val="22"/>
          <w:szCs w:val="22"/>
        </w:rPr>
        <w:t xml:space="preserve"> </w:t>
      </w:r>
      <w:proofErr w:type="spellStart"/>
      <w:r w:rsidRPr="00651960">
        <w:rPr>
          <w:rFonts w:ascii="Times New Roman" w:hAnsi="Times New Roman" w:cs="Times New Roman"/>
          <w:color w:val="000000" w:themeColor="text1"/>
          <w:sz w:val="22"/>
          <w:szCs w:val="22"/>
        </w:rPr>
        <w:t>tersebut</w:t>
      </w:r>
      <w:proofErr w:type="spellEnd"/>
      <w:r w:rsidRPr="00651960">
        <w:rPr>
          <w:rFonts w:ascii="Times New Roman" w:hAnsi="Times New Roman" w:cs="Times New Roman"/>
          <w:color w:val="000000" w:themeColor="text1"/>
          <w:sz w:val="22"/>
          <w:szCs w:val="22"/>
        </w:rPr>
        <w:t>.</w:t>
      </w:r>
    </w:p>
    <w:p w:rsidR="006B43AE" w:rsidRDefault="006B43AE" w:rsidP="00E01F8D">
      <w:pPr>
        <w:jc w:val="both"/>
        <w:rPr>
          <w:rFonts w:ascii="Times New Roman" w:hAnsi="Times New Roman" w:cs="Times New Roman"/>
          <w:b/>
          <w:sz w:val="22"/>
          <w:szCs w:val="22"/>
          <w:lang w:val="id-ID"/>
        </w:rPr>
      </w:pPr>
      <w:r w:rsidRPr="00651960">
        <w:rPr>
          <w:rFonts w:ascii="Times New Roman" w:hAnsi="Times New Roman" w:cs="Times New Roman"/>
          <w:b/>
          <w:sz w:val="22"/>
          <w:szCs w:val="22"/>
          <w:lang w:val="id-ID"/>
        </w:rPr>
        <w:t>Organisasi</w:t>
      </w:r>
    </w:p>
    <w:p w:rsidR="004A37FB" w:rsidRPr="00E01F8D" w:rsidRDefault="004A37FB" w:rsidP="00E01F8D">
      <w:pPr>
        <w:ind w:firstLine="72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De’ Japan Tour and Travel menggunakan struktur organisasi sederhana, dimana </w:t>
      </w:r>
      <w:r w:rsidRPr="004A37FB">
        <w:rPr>
          <w:rFonts w:ascii="Times New Roman" w:hAnsi="Times New Roman" w:cs="Times New Roman"/>
          <w:i/>
          <w:sz w:val="22"/>
          <w:szCs w:val="22"/>
          <w:lang w:val="id-ID"/>
        </w:rPr>
        <w:t xml:space="preserve">manager </w:t>
      </w:r>
      <w:r>
        <w:rPr>
          <w:rFonts w:ascii="Times New Roman" w:hAnsi="Times New Roman" w:cs="Times New Roman"/>
          <w:sz w:val="22"/>
          <w:szCs w:val="22"/>
          <w:lang w:val="id-ID"/>
        </w:rPr>
        <w:t xml:space="preserve">menduduki posisi paling atas di struktur organisasi ini. Total karyawan untuk menjalankan usaha ini sebanyak 5 orang, dimana terdiri atas 1 </w:t>
      </w:r>
      <w:r w:rsidRPr="004A37FB">
        <w:rPr>
          <w:rFonts w:ascii="Times New Roman" w:hAnsi="Times New Roman" w:cs="Times New Roman"/>
          <w:i/>
          <w:sz w:val="22"/>
          <w:szCs w:val="22"/>
          <w:lang w:val="id-ID"/>
        </w:rPr>
        <w:t xml:space="preserve">manager </w:t>
      </w:r>
      <w:r>
        <w:rPr>
          <w:rFonts w:ascii="Times New Roman" w:hAnsi="Times New Roman" w:cs="Times New Roman"/>
          <w:sz w:val="22"/>
          <w:szCs w:val="22"/>
          <w:lang w:val="id-ID"/>
        </w:rPr>
        <w:t xml:space="preserve">yang bertanggung jawab atas 1 orang </w:t>
      </w:r>
      <w:r w:rsidRPr="004A37FB">
        <w:rPr>
          <w:rFonts w:ascii="Times New Roman" w:hAnsi="Times New Roman" w:cs="Times New Roman"/>
          <w:i/>
          <w:sz w:val="22"/>
          <w:szCs w:val="22"/>
          <w:lang w:val="id-ID"/>
        </w:rPr>
        <w:t>marketing</w:t>
      </w:r>
      <w:r>
        <w:rPr>
          <w:rFonts w:ascii="Times New Roman" w:hAnsi="Times New Roman" w:cs="Times New Roman"/>
          <w:sz w:val="22"/>
          <w:szCs w:val="22"/>
          <w:lang w:val="id-ID"/>
        </w:rPr>
        <w:t xml:space="preserve">, 1 orang </w:t>
      </w:r>
      <w:r w:rsidRPr="004A37FB">
        <w:rPr>
          <w:rFonts w:ascii="Times New Roman" w:hAnsi="Times New Roman" w:cs="Times New Roman"/>
          <w:i/>
          <w:sz w:val="22"/>
          <w:szCs w:val="22"/>
          <w:lang w:val="id-ID"/>
        </w:rPr>
        <w:t>administrasi</w:t>
      </w:r>
      <w:r>
        <w:rPr>
          <w:rFonts w:ascii="Times New Roman" w:hAnsi="Times New Roman" w:cs="Times New Roman"/>
          <w:sz w:val="22"/>
          <w:szCs w:val="22"/>
          <w:lang w:val="id-ID"/>
        </w:rPr>
        <w:t xml:space="preserve"> dan 2 orang </w:t>
      </w:r>
      <w:r w:rsidRPr="004A37FB">
        <w:rPr>
          <w:rFonts w:ascii="Times New Roman" w:hAnsi="Times New Roman" w:cs="Times New Roman"/>
          <w:i/>
          <w:sz w:val="22"/>
          <w:szCs w:val="22"/>
          <w:lang w:val="id-ID"/>
        </w:rPr>
        <w:t>tour guide</w:t>
      </w:r>
      <w:r>
        <w:rPr>
          <w:rFonts w:ascii="Times New Roman" w:hAnsi="Times New Roman" w:cs="Times New Roman"/>
          <w:sz w:val="22"/>
          <w:szCs w:val="22"/>
          <w:lang w:val="id-ID"/>
        </w:rPr>
        <w:t>. Biaya – biaya yang akan dikeluarkan sebagai kompensasi antara l</w:t>
      </w:r>
      <w:r w:rsidRPr="00E01F8D">
        <w:rPr>
          <w:rFonts w:ascii="Times New Roman" w:hAnsi="Times New Roman" w:cs="Times New Roman"/>
          <w:sz w:val="22"/>
          <w:szCs w:val="22"/>
          <w:lang w:val="id-ID"/>
        </w:rPr>
        <w:t xml:space="preserve">ain terdiri dari gaji pokok setiap bulannya dan adanya tunjangan hari raya yang akan dibayarkan satu kali setiap tahunnya. Besarnya THR ini adalah sebesar gaji pokok karyawan setiap bulannya. </w:t>
      </w:r>
    </w:p>
    <w:p w:rsidR="006B43AE" w:rsidRPr="00E01F8D" w:rsidRDefault="006B43AE" w:rsidP="00E01F8D">
      <w:pPr>
        <w:jc w:val="both"/>
        <w:rPr>
          <w:rFonts w:ascii="Times New Roman" w:hAnsi="Times New Roman" w:cs="Times New Roman"/>
          <w:b/>
          <w:sz w:val="22"/>
          <w:szCs w:val="22"/>
          <w:lang w:val="id-ID"/>
        </w:rPr>
      </w:pPr>
      <w:r w:rsidRPr="00E01F8D">
        <w:rPr>
          <w:rFonts w:ascii="Times New Roman" w:hAnsi="Times New Roman" w:cs="Times New Roman"/>
          <w:b/>
          <w:sz w:val="22"/>
          <w:szCs w:val="22"/>
          <w:lang w:val="id-ID"/>
        </w:rPr>
        <w:t>Keuangan</w:t>
      </w:r>
    </w:p>
    <w:p w:rsidR="00E01F8D" w:rsidRPr="00E01F8D" w:rsidRDefault="00E01F8D" w:rsidP="00E01F8D">
      <w:pPr>
        <w:jc w:val="both"/>
        <w:rPr>
          <w:rFonts w:ascii="Times New Roman" w:hAnsi="Times New Roman" w:cs="Times New Roman"/>
          <w:sz w:val="22"/>
          <w:szCs w:val="22"/>
          <w:lang w:val="id-ID"/>
        </w:rPr>
      </w:pPr>
      <w:r w:rsidRPr="00E01F8D">
        <w:rPr>
          <w:rFonts w:ascii="Times New Roman" w:hAnsi="Times New Roman" w:cs="Times New Roman"/>
          <w:b/>
          <w:sz w:val="22"/>
          <w:szCs w:val="22"/>
          <w:lang w:val="id-ID"/>
        </w:rPr>
        <w:tab/>
      </w:r>
      <w:r w:rsidRPr="00E01F8D">
        <w:rPr>
          <w:rFonts w:ascii="Times New Roman" w:hAnsi="Times New Roman" w:cs="Times New Roman"/>
          <w:i/>
          <w:sz w:val="22"/>
          <w:szCs w:val="22"/>
          <w:lang w:val="id-ID"/>
        </w:rPr>
        <w:t>De’ Japan Tour and Travel</w:t>
      </w:r>
      <w:r w:rsidRPr="00E01F8D">
        <w:rPr>
          <w:rFonts w:ascii="Times New Roman" w:hAnsi="Times New Roman" w:cs="Times New Roman"/>
          <w:sz w:val="22"/>
          <w:szCs w:val="22"/>
          <w:lang w:val="id-ID"/>
        </w:rPr>
        <w:t xml:space="preserve"> diproyeksikan  mendapatkan total pendapatan sebesar Rp 2.081.250.000 di tahun awal pendirian usaha. Dimana dari total pendapatan ini, De’ Japan Tour and Travel memiliki total laba kotor sebesar Rp 508.583.333. Dengan pajak sebesar 0,5% dari total pendapatan yang mana sebesar Rp 10.406.250. </w:t>
      </w:r>
    </w:p>
    <w:p w:rsidR="00E01F8D" w:rsidRPr="00E01F8D" w:rsidRDefault="00E01F8D" w:rsidP="00E01F8D">
      <w:pPr>
        <w:jc w:val="both"/>
        <w:rPr>
          <w:rFonts w:ascii="Times New Roman" w:eastAsia="Malgun Gothic" w:hAnsi="Times New Roman" w:cs="Times New Roman"/>
          <w:sz w:val="22"/>
          <w:szCs w:val="22"/>
          <w:lang w:val="id-ID" w:eastAsia="ko-KR"/>
        </w:rPr>
      </w:pPr>
      <w:r w:rsidRPr="00E01F8D">
        <w:rPr>
          <w:rFonts w:ascii="Times New Roman" w:hAnsi="Times New Roman" w:cs="Times New Roman"/>
          <w:sz w:val="22"/>
          <w:szCs w:val="22"/>
          <w:lang w:val="id-ID"/>
        </w:rPr>
        <w:tab/>
        <w:t xml:space="preserve">Berdasarkan hasil perhitungan analisis kelayakan usaha, </w:t>
      </w:r>
      <w:proofErr w:type="spellStart"/>
      <w:r w:rsidRPr="00E01F8D">
        <w:rPr>
          <w:rFonts w:ascii="Times New Roman" w:hAnsi="Times New Roman" w:cs="Times New Roman"/>
          <w:sz w:val="22"/>
          <w:szCs w:val="22"/>
        </w:rPr>
        <w:t>lamanya</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pengembalian</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investasi</w:t>
      </w:r>
      <w:proofErr w:type="spellEnd"/>
      <w:r w:rsidRPr="00E01F8D">
        <w:rPr>
          <w:rFonts w:ascii="Times New Roman" w:hAnsi="Times New Roman" w:cs="Times New Roman"/>
          <w:sz w:val="22"/>
          <w:szCs w:val="22"/>
        </w:rPr>
        <w:t xml:space="preserve"> ( </w:t>
      </w:r>
      <w:r w:rsidRPr="00E01F8D">
        <w:rPr>
          <w:rFonts w:ascii="Times New Roman" w:hAnsi="Times New Roman" w:cs="Times New Roman"/>
          <w:i/>
          <w:sz w:val="22"/>
          <w:szCs w:val="22"/>
        </w:rPr>
        <w:t>Payback Period</w:t>
      </w:r>
      <w:r w:rsidRPr="00E01F8D">
        <w:rPr>
          <w:rFonts w:ascii="Times New Roman" w:hAnsi="Times New Roman" w:cs="Times New Roman"/>
          <w:sz w:val="22"/>
          <w:szCs w:val="22"/>
        </w:rPr>
        <w:t xml:space="preserve"> ) </w:t>
      </w:r>
      <w:r w:rsidRPr="00E01F8D">
        <w:rPr>
          <w:rFonts w:ascii="Times New Roman" w:hAnsi="Times New Roman" w:cs="Times New Roman"/>
          <w:i/>
          <w:sz w:val="22"/>
          <w:szCs w:val="22"/>
          <w:lang w:val="id-ID"/>
        </w:rPr>
        <w:t xml:space="preserve">De’ Japan Tour and Travel </w:t>
      </w:r>
      <w:proofErr w:type="spellStart"/>
      <w:r w:rsidRPr="00E01F8D">
        <w:rPr>
          <w:rFonts w:ascii="Times New Roman" w:hAnsi="Times New Roman" w:cs="Times New Roman"/>
          <w:sz w:val="22"/>
          <w:szCs w:val="22"/>
        </w:rPr>
        <w:t>adalah</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selama</w:t>
      </w:r>
      <w:proofErr w:type="spellEnd"/>
      <w:r w:rsidRPr="00E01F8D">
        <w:rPr>
          <w:rFonts w:ascii="Times New Roman" w:hAnsi="Times New Roman" w:cs="Times New Roman"/>
          <w:sz w:val="22"/>
          <w:szCs w:val="22"/>
        </w:rPr>
        <w:t xml:space="preserve"> 1 </w:t>
      </w:r>
      <w:proofErr w:type="spellStart"/>
      <w:r w:rsidRPr="00E01F8D">
        <w:rPr>
          <w:rFonts w:ascii="Times New Roman" w:hAnsi="Times New Roman" w:cs="Times New Roman"/>
          <w:sz w:val="22"/>
          <w:szCs w:val="22"/>
        </w:rPr>
        <w:t>tahun</w:t>
      </w:r>
      <w:proofErr w:type="spellEnd"/>
      <w:r w:rsidRPr="00E01F8D">
        <w:rPr>
          <w:rFonts w:ascii="Times New Roman" w:hAnsi="Times New Roman" w:cs="Times New Roman"/>
          <w:sz w:val="22"/>
          <w:szCs w:val="22"/>
        </w:rPr>
        <w:t xml:space="preserve"> 11 </w:t>
      </w:r>
      <w:proofErr w:type="spellStart"/>
      <w:r w:rsidRPr="00E01F8D">
        <w:rPr>
          <w:rFonts w:ascii="Times New Roman" w:hAnsi="Times New Roman" w:cs="Times New Roman"/>
          <w:sz w:val="22"/>
          <w:szCs w:val="22"/>
        </w:rPr>
        <w:t>bulan</w:t>
      </w:r>
      <w:proofErr w:type="spellEnd"/>
      <w:r w:rsidRPr="00E01F8D">
        <w:rPr>
          <w:rFonts w:ascii="Times New Roman" w:hAnsi="Times New Roman" w:cs="Times New Roman"/>
          <w:sz w:val="22"/>
          <w:szCs w:val="22"/>
        </w:rPr>
        <w:t xml:space="preserve"> 24 </w:t>
      </w:r>
      <w:proofErr w:type="spellStart"/>
      <w:r w:rsidRPr="00E01F8D">
        <w:rPr>
          <w:rFonts w:ascii="Times New Roman" w:hAnsi="Times New Roman" w:cs="Times New Roman"/>
          <w:sz w:val="22"/>
          <w:szCs w:val="22"/>
        </w:rPr>
        <w:t>hari</w:t>
      </w:r>
      <w:proofErr w:type="spellEnd"/>
      <w:r w:rsidRPr="00E01F8D">
        <w:rPr>
          <w:rFonts w:ascii="Times New Roman" w:hAnsi="Times New Roman" w:cs="Times New Roman"/>
          <w:sz w:val="22"/>
          <w:szCs w:val="22"/>
        </w:rPr>
        <w:t xml:space="preserve"> yang </w:t>
      </w:r>
      <w:proofErr w:type="spellStart"/>
      <w:r w:rsidRPr="00E01F8D">
        <w:rPr>
          <w:rFonts w:ascii="Times New Roman" w:hAnsi="Times New Roman" w:cs="Times New Roman"/>
          <w:sz w:val="22"/>
          <w:szCs w:val="22"/>
        </w:rPr>
        <w:t>mana</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masih</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dibawah</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umur</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proyek</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yaitu</w:t>
      </w:r>
      <w:proofErr w:type="spellEnd"/>
      <w:r w:rsidRPr="00E01F8D">
        <w:rPr>
          <w:rFonts w:ascii="Times New Roman" w:hAnsi="Times New Roman" w:cs="Times New Roman"/>
          <w:sz w:val="22"/>
          <w:szCs w:val="22"/>
        </w:rPr>
        <w:t xml:space="preserve"> 5 </w:t>
      </w:r>
      <w:proofErr w:type="spellStart"/>
      <w:r w:rsidRPr="00E01F8D">
        <w:rPr>
          <w:rFonts w:ascii="Times New Roman" w:hAnsi="Times New Roman" w:cs="Times New Roman"/>
          <w:sz w:val="22"/>
          <w:szCs w:val="22"/>
        </w:rPr>
        <w:t>tahun</w:t>
      </w:r>
      <w:proofErr w:type="spellEnd"/>
      <w:r w:rsidRPr="00E01F8D">
        <w:rPr>
          <w:rFonts w:ascii="Times New Roman" w:hAnsi="Times New Roman" w:cs="Times New Roman"/>
          <w:sz w:val="22"/>
          <w:szCs w:val="22"/>
        </w:rPr>
        <w:t xml:space="preserve">.  </w:t>
      </w:r>
      <w:proofErr w:type="spellStart"/>
      <w:proofErr w:type="gramStart"/>
      <w:r w:rsidRPr="00E01F8D">
        <w:rPr>
          <w:rFonts w:ascii="Times New Roman" w:hAnsi="Times New Roman" w:cs="Times New Roman"/>
          <w:sz w:val="22"/>
          <w:szCs w:val="22"/>
        </w:rPr>
        <w:t>Selain</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perhitungan</w:t>
      </w:r>
      <w:proofErr w:type="spellEnd"/>
      <w:r w:rsidRPr="00E01F8D">
        <w:rPr>
          <w:rFonts w:ascii="Times New Roman" w:hAnsi="Times New Roman" w:cs="Times New Roman"/>
          <w:sz w:val="22"/>
          <w:szCs w:val="22"/>
        </w:rPr>
        <w:t xml:space="preserve"> </w:t>
      </w:r>
      <w:r w:rsidRPr="00E01F8D">
        <w:rPr>
          <w:rFonts w:ascii="Times New Roman" w:hAnsi="Times New Roman" w:cs="Times New Roman"/>
          <w:i/>
          <w:sz w:val="22"/>
          <w:szCs w:val="22"/>
        </w:rPr>
        <w:t>payback period</w:t>
      </w:r>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tersebut</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nilai</w:t>
      </w:r>
      <w:proofErr w:type="spellEnd"/>
      <w:r w:rsidRPr="00E01F8D">
        <w:rPr>
          <w:rFonts w:ascii="Times New Roman" w:hAnsi="Times New Roman" w:cs="Times New Roman"/>
          <w:sz w:val="22"/>
          <w:szCs w:val="22"/>
        </w:rPr>
        <w:t xml:space="preserve"> NPV </w:t>
      </w:r>
      <w:proofErr w:type="spellStart"/>
      <w:r w:rsidRPr="00E01F8D">
        <w:rPr>
          <w:rFonts w:ascii="Times New Roman" w:hAnsi="Times New Roman" w:cs="Times New Roman"/>
          <w:sz w:val="22"/>
          <w:szCs w:val="22"/>
        </w:rPr>
        <w:t>dari</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proyek</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ini</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sendiri</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adalah</w:t>
      </w:r>
      <w:proofErr w:type="spellEnd"/>
      <w:r w:rsidRPr="00E01F8D">
        <w:rPr>
          <w:rFonts w:ascii="Times New Roman" w:hAnsi="Times New Roman" w:cs="Times New Roman"/>
          <w:sz w:val="22"/>
          <w:szCs w:val="22"/>
        </w:rPr>
        <w:t xml:space="preserve"> </w:t>
      </w:r>
      <w:proofErr w:type="spellStart"/>
      <w:r w:rsidRPr="00E01F8D">
        <w:rPr>
          <w:rFonts w:ascii="Times New Roman" w:hAnsi="Times New Roman" w:cs="Times New Roman"/>
          <w:sz w:val="22"/>
          <w:szCs w:val="22"/>
        </w:rPr>
        <w:t>sebesar</w:t>
      </w:r>
      <w:proofErr w:type="spellEnd"/>
      <w:r w:rsidRPr="00E01F8D">
        <w:rPr>
          <w:rFonts w:ascii="Times New Roman" w:hAnsi="Times New Roman" w:cs="Times New Roman"/>
          <w:sz w:val="22"/>
          <w:szCs w:val="22"/>
        </w:rPr>
        <w:t xml:space="preserve"> </w:t>
      </w:r>
      <w:proofErr w:type="spellStart"/>
      <w:r w:rsidRPr="00E01F8D">
        <w:rPr>
          <w:rFonts w:ascii="Times New Roman" w:eastAsia="Malgun Gothic" w:hAnsi="Times New Roman" w:cs="Times New Roman"/>
          <w:sz w:val="22"/>
          <w:szCs w:val="22"/>
          <w:lang w:eastAsia="ko-KR"/>
        </w:rPr>
        <w:t>Rp</w:t>
      </w:r>
      <w:proofErr w:type="spellEnd"/>
      <w:r w:rsidRPr="00E01F8D">
        <w:rPr>
          <w:rFonts w:ascii="Times New Roman" w:eastAsia="Malgun Gothic" w:hAnsi="Times New Roman" w:cs="Times New Roman"/>
          <w:sz w:val="22"/>
          <w:szCs w:val="22"/>
          <w:lang w:eastAsia="ko-KR"/>
        </w:rPr>
        <w:t xml:space="preserve"> 437.187.394 yang </w:t>
      </w:r>
      <w:proofErr w:type="spellStart"/>
      <w:r w:rsidRPr="00E01F8D">
        <w:rPr>
          <w:rFonts w:ascii="Times New Roman" w:eastAsia="Malgun Gothic" w:hAnsi="Times New Roman" w:cs="Times New Roman"/>
          <w:sz w:val="22"/>
          <w:szCs w:val="22"/>
          <w:lang w:eastAsia="ko-KR"/>
        </w:rPr>
        <w:t>mana</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lebih</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besar</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dari</w:t>
      </w:r>
      <w:proofErr w:type="spellEnd"/>
      <w:r w:rsidRPr="00E01F8D">
        <w:rPr>
          <w:rFonts w:ascii="Times New Roman" w:eastAsia="Malgun Gothic" w:hAnsi="Times New Roman" w:cs="Times New Roman"/>
          <w:sz w:val="22"/>
          <w:szCs w:val="22"/>
          <w:lang w:eastAsia="ko-KR"/>
        </w:rPr>
        <w:t xml:space="preserve"> 0.</w:t>
      </w:r>
      <w:proofErr w:type="gramEnd"/>
      <w:r w:rsidRPr="00E01F8D">
        <w:rPr>
          <w:rFonts w:ascii="Times New Roman" w:eastAsia="Malgun Gothic" w:hAnsi="Times New Roman" w:cs="Times New Roman"/>
          <w:sz w:val="22"/>
          <w:szCs w:val="22"/>
          <w:lang w:eastAsia="ko-KR"/>
        </w:rPr>
        <w:t xml:space="preserve"> </w:t>
      </w:r>
      <w:proofErr w:type="gramStart"/>
      <w:r w:rsidRPr="00E01F8D">
        <w:rPr>
          <w:rFonts w:ascii="Times New Roman" w:eastAsia="Malgun Gothic" w:hAnsi="Times New Roman" w:cs="Times New Roman"/>
          <w:sz w:val="22"/>
          <w:szCs w:val="22"/>
          <w:lang w:eastAsia="ko-KR"/>
        </w:rPr>
        <w:t xml:space="preserve">Dari </w:t>
      </w:r>
      <w:proofErr w:type="spellStart"/>
      <w:r w:rsidRPr="00E01F8D">
        <w:rPr>
          <w:rFonts w:ascii="Times New Roman" w:eastAsia="Malgun Gothic" w:hAnsi="Times New Roman" w:cs="Times New Roman"/>
          <w:sz w:val="22"/>
          <w:szCs w:val="22"/>
          <w:lang w:eastAsia="ko-KR"/>
        </w:rPr>
        <w:t>perhitungan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nilai</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indeks</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profitabilitas</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proyek</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ini</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menunjukan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angka</w:t>
      </w:r>
      <w:proofErr w:type="spellEnd"/>
      <w:r w:rsidRPr="00E01F8D">
        <w:rPr>
          <w:rFonts w:ascii="Times New Roman" w:eastAsia="Malgun Gothic" w:hAnsi="Times New Roman" w:cs="Times New Roman"/>
          <w:sz w:val="22"/>
          <w:szCs w:val="22"/>
          <w:lang w:eastAsia="ko-KR"/>
        </w:rPr>
        <w:t xml:space="preserve"> 2,145 yang </w:t>
      </w:r>
      <w:proofErr w:type="spellStart"/>
      <w:r w:rsidRPr="00E01F8D">
        <w:rPr>
          <w:rFonts w:ascii="Times New Roman" w:eastAsia="Malgun Gothic" w:hAnsi="Times New Roman" w:cs="Times New Roman"/>
          <w:sz w:val="22"/>
          <w:szCs w:val="22"/>
          <w:lang w:eastAsia="ko-KR"/>
        </w:rPr>
        <w:t>mana</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lebih</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besar</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dari</w:t>
      </w:r>
      <w:proofErr w:type="spellEnd"/>
      <w:r w:rsidRPr="00E01F8D">
        <w:rPr>
          <w:rFonts w:ascii="Times New Roman" w:eastAsia="Malgun Gothic" w:hAnsi="Times New Roman" w:cs="Times New Roman"/>
          <w:sz w:val="22"/>
          <w:szCs w:val="22"/>
          <w:lang w:eastAsia="ko-KR"/>
        </w:rPr>
        <w:t xml:space="preserve"> 1.</w:t>
      </w:r>
      <w:proofErr w:type="gramEnd"/>
      <w:r w:rsidRPr="00E01F8D">
        <w:rPr>
          <w:rFonts w:ascii="Times New Roman" w:eastAsia="Malgun Gothic" w:hAnsi="Times New Roman" w:cs="Times New Roman"/>
          <w:sz w:val="22"/>
          <w:szCs w:val="22"/>
          <w:lang w:eastAsia="ko-KR"/>
        </w:rPr>
        <w:t xml:space="preserve"> </w:t>
      </w:r>
      <w:proofErr w:type="spellStart"/>
      <w:proofErr w:type="gramStart"/>
      <w:r w:rsidRPr="00E01F8D">
        <w:rPr>
          <w:rFonts w:ascii="Times New Roman" w:eastAsia="Malgun Gothic" w:hAnsi="Times New Roman" w:cs="Times New Roman"/>
          <w:sz w:val="22"/>
          <w:szCs w:val="22"/>
          <w:lang w:eastAsia="ko-KR"/>
        </w:rPr>
        <w:t>Selain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itu</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perhitungan</w:t>
      </w:r>
      <w:proofErr w:type="spellEnd"/>
      <w:r w:rsidRPr="00E01F8D">
        <w:rPr>
          <w:rFonts w:ascii="Times New Roman" w:eastAsia="Malgun Gothic" w:hAnsi="Times New Roman" w:cs="Times New Roman"/>
          <w:sz w:val="22"/>
          <w:szCs w:val="22"/>
          <w:lang w:eastAsia="ko-KR"/>
        </w:rPr>
        <w:t xml:space="preserve"> IRR </w:t>
      </w:r>
      <w:proofErr w:type="spellStart"/>
      <w:r w:rsidRPr="00E01F8D">
        <w:rPr>
          <w:rFonts w:ascii="Times New Roman" w:eastAsia="Malgun Gothic" w:hAnsi="Times New Roman" w:cs="Times New Roman"/>
          <w:sz w:val="22"/>
          <w:szCs w:val="22"/>
          <w:lang w:eastAsia="ko-KR"/>
        </w:rPr>
        <w:t>sendiri</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berada</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diatas</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tingkat</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diskonto</w:t>
      </w:r>
      <w:proofErr w:type="spellEnd"/>
      <w:r w:rsidRPr="00E01F8D">
        <w:rPr>
          <w:rFonts w:ascii="Times New Roman" w:eastAsia="Malgun Gothic" w:hAnsi="Times New Roman" w:cs="Times New Roman"/>
          <w:sz w:val="22"/>
          <w:szCs w:val="22"/>
          <w:lang w:eastAsia="ko-KR"/>
        </w:rPr>
        <w:t xml:space="preserve"> yang </w:t>
      </w:r>
      <w:proofErr w:type="spellStart"/>
      <w:r w:rsidRPr="00E01F8D">
        <w:rPr>
          <w:rFonts w:ascii="Times New Roman" w:eastAsia="Malgun Gothic" w:hAnsi="Times New Roman" w:cs="Times New Roman"/>
          <w:sz w:val="22"/>
          <w:szCs w:val="22"/>
          <w:lang w:eastAsia="ko-KR"/>
        </w:rPr>
        <w:t>ditetapkan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dimana</w:t>
      </w:r>
      <w:proofErr w:type="spellEnd"/>
      <w:r w:rsidRPr="00E01F8D">
        <w:rPr>
          <w:rFonts w:ascii="Times New Roman" w:eastAsia="Malgun Gothic" w:hAnsi="Times New Roman" w:cs="Times New Roman"/>
          <w:sz w:val="22"/>
          <w:szCs w:val="22"/>
          <w:lang w:eastAsia="ko-KR"/>
        </w:rPr>
        <w:t xml:space="preserve"> IRR </w:t>
      </w:r>
      <w:proofErr w:type="spellStart"/>
      <w:r w:rsidRPr="00E01F8D">
        <w:rPr>
          <w:rFonts w:ascii="Times New Roman" w:eastAsia="Malgun Gothic" w:hAnsi="Times New Roman" w:cs="Times New Roman"/>
          <w:sz w:val="22"/>
          <w:szCs w:val="22"/>
          <w:lang w:eastAsia="ko-KR"/>
        </w:rPr>
        <w:t>proyek</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ini</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berada</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pada</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tingkat</w:t>
      </w:r>
      <w:proofErr w:type="spellEnd"/>
      <w:r w:rsidRPr="00E01F8D">
        <w:rPr>
          <w:rFonts w:ascii="Times New Roman" w:eastAsia="Malgun Gothic" w:hAnsi="Times New Roman" w:cs="Times New Roman"/>
          <w:sz w:val="22"/>
          <w:szCs w:val="22"/>
          <w:lang w:eastAsia="ko-KR"/>
        </w:rPr>
        <w:t xml:space="preserve"> </w:t>
      </w:r>
      <w:r w:rsidRPr="00E01F8D">
        <w:rPr>
          <w:rFonts w:ascii="Times New Roman" w:eastAsia="MS Mincho" w:hAnsi="Times New Roman" w:cs="Times New Roman"/>
          <w:sz w:val="22"/>
          <w:szCs w:val="22"/>
        </w:rPr>
        <w:t>43%.</w:t>
      </w:r>
      <w:proofErr w:type="gramEnd"/>
      <w:r w:rsidRPr="00E01F8D">
        <w:rPr>
          <w:rFonts w:ascii="Times New Roman" w:eastAsia="MS Mincho" w:hAnsi="Times New Roman" w:cs="Times New Roman"/>
          <w:sz w:val="22"/>
          <w:szCs w:val="22"/>
        </w:rPr>
        <w:t xml:space="preserve"> </w:t>
      </w:r>
      <w:proofErr w:type="spellStart"/>
      <w:proofErr w:type="gramStart"/>
      <w:r w:rsidRPr="00E01F8D">
        <w:rPr>
          <w:rFonts w:ascii="Times New Roman" w:eastAsia="Malgun Gothic" w:hAnsi="Times New Roman" w:cs="Times New Roman"/>
          <w:sz w:val="22"/>
          <w:szCs w:val="22"/>
          <w:lang w:eastAsia="ko-KR"/>
        </w:rPr>
        <w:t>sedangkan</w:t>
      </w:r>
      <w:proofErr w:type="spellEnd"/>
      <w:proofErr w:type="gram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tingkat</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diskonto</w:t>
      </w:r>
      <w:proofErr w:type="spellEnd"/>
      <w:r w:rsidRPr="00E01F8D">
        <w:rPr>
          <w:rFonts w:ascii="Times New Roman" w:eastAsia="Malgun Gothic" w:hAnsi="Times New Roman" w:cs="Times New Roman"/>
          <w:sz w:val="22"/>
          <w:szCs w:val="22"/>
          <w:lang w:eastAsia="ko-KR"/>
        </w:rPr>
        <w:t xml:space="preserve"> yang </w:t>
      </w:r>
      <w:proofErr w:type="spellStart"/>
      <w:r w:rsidRPr="00E01F8D">
        <w:rPr>
          <w:rFonts w:ascii="Times New Roman" w:eastAsia="Malgun Gothic" w:hAnsi="Times New Roman" w:cs="Times New Roman"/>
          <w:sz w:val="22"/>
          <w:szCs w:val="22"/>
          <w:lang w:eastAsia="ko-KR"/>
        </w:rPr>
        <w:t>ditentukan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adalah</w:t>
      </w:r>
      <w:proofErr w:type="spellEnd"/>
      <w:r w:rsidRPr="00E01F8D">
        <w:rPr>
          <w:rFonts w:ascii="Times New Roman" w:eastAsia="Malgun Gothic" w:hAnsi="Times New Roman" w:cs="Times New Roman"/>
          <w:sz w:val="22"/>
          <w:szCs w:val="22"/>
          <w:lang w:eastAsia="ko-KR"/>
        </w:rPr>
        <w:t xml:space="preserve"> 11,01%. Dan yang </w:t>
      </w:r>
      <w:proofErr w:type="spellStart"/>
      <w:r w:rsidRPr="00E01F8D">
        <w:rPr>
          <w:rFonts w:ascii="Times New Roman" w:eastAsia="Malgun Gothic" w:hAnsi="Times New Roman" w:cs="Times New Roman"/>
          <w:sz w:val="22"/>
          <w:szCs w:val="22"/>
          <w:lang w:eastAsia="ko-KR"/>
        </w:rPr>
        <w:t>terakhir</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proyek</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ini</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layak</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untuk</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dijalankan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berdasarkan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hasil</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perhitungan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titik</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impas</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atau</w:t>
      </w:r>
      <w:proofErr w:type="spellEnd"/>
      <w:r w:rsidRPr="00E01F8D">
        <w:rPr>
          <w:rFonts w:ascii="Times New Roman" w:eastAsia="Malgun Gothic" w:hAnsi="Times New Roman" w:cs="Times New Roman"/>
          <w:sz w:val="22"/>
          <w:szCs w:val="22"/>
          <w:lang w:eastAsia="ko-KR"/>
        </w:rPr>
        <w:t xml:space="preserve"> BEP, </w:t>
      </w:r>
      <w:proofErr w:type="spellStart"/>
      <w:r w:rsidRPr="00E01F8D">
        <w:rPr>
          <w:rFonts w:ascii="Times New Roman" w:eastAsia="Malgun Gothic" w:hAnsi="Times New Roman" w:cs="Times New Roman"/>
          <w:sz w:val="22"/>
          <w:szCs w:val="22"/>
          <w:lang w:eastAsia="ko-KR"/>
        </w:rPr>
        <w:t>dimana</w:t>
      </w:r>
      <w:proofErr w:type="spellEnd"/>
      <w:r w:rsidRPr="00E01F8D">
        <w:rPr>
          <w:rFonts w:ascii="Times New Roman" w:eastAsia="Malgun Gothic" w:hAnsi="Times New Roman" w:cs="Times New Roman"/>
          <w:sz w:val="22"/>
          <w:szCs w:val="22"/>
          <w:lang w:eastAsia="ko-KR"/>
        </w:rPr>
        <w:t xml:space="preserve"> total </w:t>
      </w:r>
      <w:proofErr w:type="spellStart"/>
      <w:r w:rsidRPr="00E01F8D">
        <w:rPr>
          <w:rFonts w:ascii="Times New Roman" w:eastAsia="Malgun Gothic" w:hAnsi="Times New Roman" w:cs="Times New Roman"/>
          <w:sz w:val="22"/>
          <w:szCs w:val="22"/>
          <w:lang w:eastAsia="ko-KR"/>
        </w:rPr>
        <w:t>nilai</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penjualan</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setiap</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tahunnya</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selalu</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berada</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diatas</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titik</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impas</w:t>
      </w:r>
      <w:proofErr w:type="spellEnd"/>
      <w:r w:rsidRPr="00E01F8D">
        <w:rPr>
          <w:rFonts w:ascii="Times New Roman" w:eastAsia="Malgun Gothic" w:hAnsi="Times New Roman" w:cs="Times New Roman"/>
          <w:sz w:val="22"/>
          <w:szCs w:val="22"/>
          <w:lang w:eastAsia="ko-KR"/>
        </w:rPr>
        <w:t xml:space="preserve"> yang </w:t>
      </w:r>
      <w:proofErr w:type="spellStart"/>
      <w:r w:rsidRPr="00E01F8D">
        <w:rPr>
          <w:rFonts w:ascii="Times New Roman" w:eastAsia="Malgun Gothic" w:hAnsi="Times New Roman" w:cs="Times New Roman"/>
          <w:sz w:val="22"/>
          <w:szCs w:val="22"/>
          <w:lang w:eastAsia="ko-KR"/>
        </w:rPr>
        <w:t>harus</w:t>
      </w:r>
      <w:proofErr w:type="spellEnd"/>
      <w:r w:rsidRPr="00E01F8D">
        <w:rPr>
          <w:rFonts w:ascii="Times New Roman" w:eastAsia="Malgun Gothic" w:hAnsi="Times New Roman" w:cs="Times New Roman"/>
          <w:sz w:val="22"/>
          <w:szCs w:val="22"/>
          <w:lang w:eastAsia="ko-KR"/>
        </w:rPr>
        <w:t xml:space="preserve"> </w:t>
      </w:r>
      <w:proofErr w:type="spellStart"/>
      <w:r w:rsidRPr="00E01F8D">
        <w:rPr>
          <w:rFonts w:ascii="Times New Roman" w:eastAsia="Malgun Gothic" w:hAnsi="Times New Roman" w:cs="Times New Roman"/>
          <w:sz w:val="22"/>
          <w:szCs w:val="22"/>
          <w:lang w:eastAsia="ko-KR"/>
        </w:rPr>
        <w:t>dicapai</w:t>
      </w:r>
      <w:proofErr w:type="spellEnd"/>
      <w:r w:rsidRPr="00E01F8D">
        <w:rPr>
          <w:rFonts w:ascii="Times New Roman" w:eastAsia="Malgun Gothic" w:hAnsi="Times New Roman" w:cs="Times New Roman"/>
          <w:sz w:val="22"/>
          <w:szCs w:val="22"/>
          <w:lang w:eastAsia="ko-KR"/>
        </w:rPr>
        <w:t>.</w:t>
      </w:r>
    </w:p>
    <w:p w:rsidR="00E01F8D" w:rsidRPr="00E01F8D" w:rsidRDefault="00E01F8D" w:rsidP="00E01F8D">
      <w:pPr>
        <w:jc w:val="both"/>
        <w:rPr>
          <w:rFonts w:ascii="Times New Roman" w:eastAsia="Malgun Gothic" w:hAnsi="Times New Roman" w:cs="Times New Roman"/>
          <w:b/>
          <w:sz w:val="22"/>
          <w:szCs w:val="22"/>
          <w:lang w:val="id-ID" w:eastAsia="ko-KR"/>
        </w:rPr>
      </w:pPr>
      <w:r w:rsidRPr="00E01F8D">
        <w:rPr>
          <w:rFonts w:ascii="Times New Roman" w:eastAsia="Malgun Gothic" w:hAnsi="Times New Roman" w:cs="Times New Roman"/>
          <w:b/>
          <w:sz w:val="22"/>
          <w:szCs w:val="22"/>
          <w:lang w:val="id-ID" w:eastAsia="ko-KR"/>
        </w:rPr>
        <w:t>Pengendalian Resiko</w:t>
      </w:r>
    </w:p>
    <w:p w:rsidR="00E01F8D" w:rsidRPr="00E01F8D" w:rsidRDefault="00E01F8D" w:rsidP="00E01F8D">
      <w:pPr>
        <w:jc w:val="both"/>
        <w:rPr>
          <w:rFonts w:ascii="Times New Roman" w:eastAsia="Malgun Gothic" w:hAnsi="Times New Roman" w:cs="Times New Roman"/>
          <w:sz w:val="22"/>
          <w:szCs w:val="22"/>
          <w:lang w:val="id-ID" w:eastAsia="ko-KR"/>
        </w:rPr>
      </w:pPr>
      <w:r w:rsidRPr="00E01F8D">
        <w:rPr>
          <w:rFonts w:ascii="Times New Roman" w:eastAsia="Malgun Gothic" w:hAnsi="Times New Roman" w:cs="Times New Roman"/>
          <w:b/>
          <w:sz w:val="22"/>
          <w:szCs w:val="22"/>
          <w:lang w:val="id-ID" w:eastAsia="ko-KR"/>
        </w:rPr>
        <w:tab/>
      </w:r>
      <w:r w:rsidRPr="00E01F8D">
        <w:rPr>
          <w:rFonts w:ascii="Times New Roman" w:eastAsia="Malgun Gothic" w:hAnsi="Times New Roman" w:cs="Times New Roman"/>
          <w:sz w:val="22"/>
          <w:szCs w:val="22"/>
          <w:lang w:val="id-ID" w:eastAsia="ko-KR"/>
        </w:rPr>
        <w:t xml:space="preserve">Resiko – resiko yang dihadapi dari proyek ini antara lain adalah </w:t>
      </w:r>
      <w:r w:rsidRPr="00E01F8D">
        <w:rPr>
          <w:rFonts w:ascii="Times New Roman" w:eastAsia="Malgun Gothic" w:hAnsi="Times New Roman" w:cs="Times New Roman"/>
          <w:i/>
          <w:sz w:val="22"/>
          <w:szCs w:val="22"/>
          <w:lang w:val="id-ID" w:eastAsia="ko-KR"/>
        </w:rPr>
        <w:t xml:space="preserve">brand </w:t>
      </w:r>
      <w:r w:rsidRPr="00E01F8D">
        <w:rPr>
          <w:rFonts w:ascii="Times New Roman" w:eastAsia="Malgun Gothic" w:hAnsi="Times New Roman" w:cs="Times New Roman"/>
          <w:sz w:val="22"/>
          <w:szCs w:val="22"/>
          <w:lang w:val="id-ID" w:eastAsia="ko-KR"/>
        </w:rPr>
        <w:t xml:space="preserve">yang masih belum dikenal oleh masyarakat, munculnya pesaing – pesaing baru kedepannya, kualitas pelayanan yang diberikan oleh karyawan kepada konsumen, dan kenyaman serta keamanan selama </w:t>
      </w:r>
      <w:r w:rsidRPr="00E01F8D">
        <w:rPr>
          <w:rFonts w:ascii="Times New Roman" w:eastAsia="Malgun Gothic" w:hAnsi="Times New Roman" w:cs="Times New Roman"/>
          <w:i/>
          <w:sz w:val="22"/>
          <w:szCs w:val="22"/>
          <w:lang w:val="id-ID" w:eastAsia="ko-KR"/>
        </w:rPr>
        <w:t>tour</w:t>
      </w:r>
      <w:r w:rsidRPr="00E01F8D">
        <w:rPr>
          <w:rFonts w:ascii="Times New Roman" w:eastAsia="Malgun Gothic" w:hAnsi="Times New Roman" w:cs="Times New Roman"/>
          <w:sz w:val="22"/>
          <w:szCs w:val="22"/>
          <w:lang w:val="id-ID" w:eastAsia="ko-KR"/>
        </w:rPr>
        <w:t xml:space="preserve"> berlangsung. Untuk mengendalikan resiko – resiko usaha ini maka akan dilakukan pengendalian usaha yang mana diantaranya adalah berikut ini :  </w:t>
      </w:r>
    </w:p>
    <w:p w:rsidR="00E01F8D" w:rsidRDefault="00E01F8D" w:rsidP="00E01F8D">
      <w:pPr>
        <w:pStyle w:val="ListParagraph"/>
        <w:numPr>
          <w:ilvl w:val="0"/>
          <w:numId w:val="12"/>
        </w:numPr>
        <w:jc w:val="both"/>
        <w:rPr>
          <w:rFonts w:ascii="Times New Roman" w:hAnsi="Times New Roman" w:cs="Times New Roman"/>
          <w:sz w:val="22"/>
          <w:szCs w:val="22"/>
          <w:lang w:val="id-ID"/>
        </w:rPr>
      </w:pPr>
      <w:r w:rsidRPr="00E01F8D">
        <w:rPr>
          <w:rFonts w:ascii="Times New Roman" w:hAnsi="Times New Roman" w:cs="Times New Roman"/>
          <w:sz w:val="22"/>
          <w:szCs w:val="22"/>
          <w:lang w:val="id-ID"/>
        </w:rPr>
        <w:t xml:space="preserve">Promosi rutin secara </w:t>
      </w:r>
      <w:r w:rsidRPr="00E01F8D">
        <w:rPr>
          <w:rFonts w:ascii="Times New Roman" w:hAnsi="Times New Roman" w:cs="Times New Roman"/>
          <w:i/>
          <w:sz w:val="22"/>
          <w:szCs w:val="22"/>
          <w:lang w:val="id-ID"/>
        </w:rPr>
        <w:t>online</w:t>
      </w:r>
      <w:r w:rsidRPr="00E01F8D">
        <w:rPr>
          <w:rFonts w:ascii="Times New Roman" w:hAnsi="Times New Roman" w:cs="Times New Roman"/>
          <w:sz w:val="22"/>
          <w:szCs w:val="22"/>
          <w:lang w:val="id-ID"/>
        </w:rPr>
        <w:t xml:space="preserve"> untuk meningkatkan </w:t>
      </w:r>
      <w:r w:rsidRPr="00E01F8D">
        <w:rPr>
          <w:rFonts w:ascii="Times New Roman" w:hAnsi="Times New Roman" w:cs="Times New Roman"/>
          <w:i/>
          <w:sz w:val="22"/>
          <w:szCs w:val="22"/>
          <w:lang w:val="id-ID"/>
        </w:rPr>
        <w:t>brand awarness</w:t>
      </w:r>
      <w:r>
        <w:rPr>
          <w:rFonts w:ascii="Times New Roman" w:hAnsi="Times New Roman" w:cs="Times New Roman"/>
          <w:sz w:val="22"/>
          <w:szCs w:val="22"/>
          <w:lang w:val="id-ID"/>
        </w:rPr>
        <w:t xml:space="preserve"> di masyarakat.</w:t>
      </w:r>
    </w:p>
    <w:p w:rsidR="00E01F8D" w:rsidRDefault="00E01F8D" w:rsidP="00E01F8D">
      <w:pPr>
        <w:pStyle w:val="ListParagraph"/>
        <w:numPr>
          <w:ilvl w:val="0"/>
          <w:numId w:val="12"/>
        </w:numPr>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Inovasi paket – paket </w:t>
      </w:r>
      <w:r w:rsidRPr="00917380">
        <w:rPr>
          <w:rFonts w:ascii="Times New Roman" w:hAnsi="Times New Roman" w:cs="Times New Roman"/>
          <w:i/>
          <w:sz w:val="22"/>
          <w:szCs w:val="22"/>
          <w:lang w:val="id-ID"/>
        </w:rPr>
        <w:t>tour</w:t>
      </w:r>
      <w:r w:rsidR="00917380">
        <w:rPr>
          <w:rFonts w:ascii="Times New Roman" w:hAnsi="Times New Roman" w:cs="Times New Roman"/>
          <w:sz w:val="22"/>
          <w:szCs w:val="22"/>
          <w:lang w:val="id-ID"/>
        </w:rPr>
        <w:t xml:space="preserve"> baru untuk menarik konsumen.</w:t>
      </w:r>
    </w:p>
    <w:p w:rsidR="00E01F8D" w:rsidRDefault="00E01F8D" w:rsidP="00E01F8D">
      <w:pPr>
        <w:pStyle w:val="ListParagraph"/>
        <w:numPr>
          <w:ilvl w:val="0"/>
          <w:numId w:val="12"/>
        </w:numPr>
        <w:jc w:val="both"/>
        <w:rPr>
          <w:rFonts w:ascii="Times New Roman" w:hAnsi="Times New Roman" w:cs="Times New Roman"/>
          <w:sz w:val="22"/>
          <w:szCs w:val="22"/>
          <w:lang w:val="id-ID"/>
        </w:rPr>
      </w:pPr>
      <w:r>
        <w:rPr>
          <w:rFonts w:ascii="Times New Roman" w:hAnsi="Times New Roman" w:cs="Times New Roman"/>
          <w:sz w:val="22"/>
          <w:szCs w:val="22"/>
          <w:lang w:val="id-ID"/>
        </w:rPr>
        <w:t>Penyebaran kuisioner</w:t>
      </w:r>
      <w:r w:rsidR="00917380">
        <w:rPr>
          <w:rFonts w:ascii="Times New Roman" w:hAnsi="Times New Roman" w:cs="Times New Roman"/>
          <w:sz w:val="22"/>
          <w:szCs w:val="22"/>
          <w:lang w:val="id-ID"/>
        </w:rPr>
        <w:t xml:space="preserve"> untuk mendapatkan </w:t>
      </w:r>
      <w:r w:rsidR="00917380" w:rsidRPr="00917380">
        <w:rPr>
          <w:rFonts w:ascii="Times New Roman" w:hAnsi="Times New Roman" w:cs="Times New Roman"/>
          <w:i/>
          <w:sz w:val="22"/>
          <w:szCs w:val="22"/>
          <w:lang w:val="id-ID"/>
        </w:rPr>
        <w:t>feedback</w:t>
      </w:r>
      <w:r w:rsidR="00917380">
        <w:rPr>
          <w:rFonts w:ascii="Times New Roman" w:hAnsi="Times New Roman" w:cs="Times New Roman"/>
          <w:sz w:val="22"/>
          <w:szCs w:val="22"/>
          <w:lang w:val="id-ID"/>
        </w:rPr>
        <w:t xml:space="preserve"> dari konsumen tentang pelayanan yang mereka dapatkan. </w:t>
      </w:r>
    </w:p>
    <w:p w:rsidR="00E01F8D" w:rsidRDefault="00E01F8D" w:rsidP="00E01F8D">
      <w:pPr>
        <w:pStyle w:val="ListParagraph"/>
        <w:numPr>
          <w:ilvl w:val="0"/>
          <w:numId w:val="12"/>
        </w:numPr>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Pembuatan SOP yang harus dipatuhi oleh karyawan untuk menjaga kenyamanan dan keamanan selama </w:t>
      </w:r>
      <w:r w:rsidRPr="00917380">
        <w:rPr>
          <w:rFonts w:ascii="Times New Roman" w:hAnsi="Times New Roman" w:cs="Times New Roman"/>
          <w:i/>
          <w:sz w:val="22"/>
          <w:szCs w:val="22"/>
          <w:lang w:val="id-ID"/>
        </w:rPr>
        <w:t>tour</w:t>
      </w:r>
      <w:r>
        <w:rPr>
          <w:rFonts w:ascii="Times New Roman" w:hAnsi="Times New Roman" w:cs="Times New Roman"/>
          <w:sz w:val="22"/>
          <w:szCs w:val="22"/>
          <w:lang w:val="id-ID"/>
        </w:rPr>
        <w:t xml:space="preserve"> berlangsung. </w:t>
      </w:r>
    </w:p>
    <w:p w:rsidR="00917380" w:rsidRDefault="00917380" w:rsidP="00917380">
      <w:pPr>
        <w:jc w:val="both"/>
        <w:rPr>
          <w:rFonts w:ascii="Times New Roman" w:hAnsi="Times New Roman" w:cs="Times New Roman"/>
          <w:sz w:val="22"/>
          <w:szCs w:val="22"/>
          <w:lang w:val="id-ID"/>
        </w:rPr>
      </w:pPr>
    </w:p>
    <w:p w:rsidR="00917380" w:rsidRDefault="00917380" w:rsidP="00917380">
      <w:pPr>
        <w:jc w:val="both"/>
        <w:rPr>
          <w:rFonts w:ascii="Times New Roman" w:hAnsi="Times New Roman" w:cs="Times New Roman"/>
          <w:sz w:val="22"/>
          <w:szCs w:val="22"/>
          <w:lang w:val="id-ID"/>
        </w:rPr>
      </w:pPr>
    </w:p>
    <w:p w:rsidR="00917380" w:rsidRDefault="00917380" w:rsidP="00917380">
      <w:pPr>
        <w:jc w:val="both"/>
        <w:rPr>
          <w:rFonts w:ascii="Times New Roman" w:hAnsi="Times New Roman" w:cs="Times New Roman"/>
          <w:sz w:val="22"/>
          <w:szCs w:val="22"/>
          <w:lang w:val="id-ID"/>
        </w:rPr>
      </w:pPr>
    </w:p>
    <w:p w:rsidR="00917380" w:rsidRPr="00917380" w:rsidRDefault="00917380" w:rsidP="00917380">
      <w:pPr>
        <w:jc w:val="both"/>
        <w:rPr>
          <w:rFonts w:ascii="Times New Roman" w:hAnsi="Times New Roman" w:cs="Times New Roman"/>
          <w:sz w:val="22"/>
          <w:szCs w:val="22"/>
          <w:lang w:val="id-ID"/>
        </w:rPr>
      </w:pPr>
      <w:bookmarkStart w:id="0" w:name="_GoBack"/>
      <w:bookmarkEnd w:id="0"/>
    </w:p>
    <w:p w:rsidR="00917380" w:rsidRPr="00917380" w:rsidRDefault="00917380" w:rsidP="00917380">
      <w:pPr>
        <w:pStyle w:val="ListParagraph"/>
        <w:spacing w:line="240" w:lineRule="auto"/>
        <w:jc w:val="both"/>
        <w:rPr>
          <w:rFonts w:ascii="Times New Roman" w:hAnsi="Times New Roman" w:cs="Times New Roman"/>
          <w:sz w:val="22"/>
          <w:szCs w:val="22"/>
          <w:lang w:val="id-ID"/>
        </w:rPr>
      </w:pPr>
    </w:p>
    <w:p w:rsidR="00917380" w:rsidRPr="00917380" w:rsidRDefault="00917380" w:rsidP="00917380">
      <w:pPr>
        <w:spacing w:line="240" w:lineRule="auto"/>
        <w:jc w:val="center"/>
        <w:rPr>
          <w:rFonts w:ascii="Times New Roman" w:hAnsi="Times New Roman" w:cs="Times New Roman"/>
          <w:b/>
          <w:sz w:val="22"/>
          <w:szCs w:val="22"/>
        </w:rPr>
      </w:pPr>
      <w:r w:rsidRPr="00917380">
        <w:rPr>
          <w:rFonts w:ascii="Times New Roman" w:hAnsi="Times New Roman" w:cs="Times New Roman"/>
          <w:b/>
          <w:sz w:val="22"/>
          <w:szCs w:val="22"/>
        </w:rPr>
        <w:lastRenderedPageBreak/>
        <w:t>DAFTAR PUSTAKA</w:t>
      </w:r>
    </w:p>
    <w:p w:rsidR="00917380" w:rsidRPr="00917380" w:rsidRDefault="00917380" w:rsidP="00917380">
      <w:pPr>
        <w:spacing w:line="240" w:lineRule="auto"/>
        <w:jc w:val="both"/>
        <w:rPr>
          <w:rFonts w:ascii="Times New Roman" w:hAnsi="Times New Roman" w:cs="Times New Roman"/>
          <w:b/>
          <w:sz w:val="22"/>
          <w:szCs w:val="22"/>
        </w:rPr>
      </w:pPr>
      <w:proofErr w:type="spellStart"/>
      <w:r w:rsidRPr="00917380">
        <w:rPr>
          <w:rFonts w:ascii="Times New Roman" w:hAnsi="Times New Roman" w:cs="Times New Roman"/>
          <w:b/>
          <w:sz w:val="22"/>
          <w:szCs w:val="22"/>
        </w:rPr>
        <w:t>Buku</w:t>
      </w:r>
      <w:proofErr w:type="spellEnd"/>
      <w:r w:rsidRPr="00917380">
        <w:rPr>
          <w:rFonts w:ascii="Times New Roman" w:hAnsi="Times New Roman" w:cs="Times New Roman"/>
          <w:b/>
          <w:sz w:val="22"/>
          <w:szCs w:val="22"/>
        </w:rPr>
        <w:t xml:space="preserve"> </w:t>
      </w:r>
      <w:proofErr w:type="spellStart"/>
      <w:r w:rsidRPr="00917380">
        <w:rPr>
          <w:rFonts w:ascii="Times New Roman" w:hAnsi="Times New Roman" w:cs="Times New Roman"/>
          <w:b/>
          <w:sz w:val="22"/>
          <w:szCs w:val="22"/>
        </w:rPr>
        <w:t>Teks</w:t>
      </w:r>
      <w:proofErr w:type="spellEnd"/>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Crouhy</w:t>
      </w:r>
      <w:proofErr w:type="spellEnd"/>
      <w:r w:rsidRPr="00917380">
        <w:rPr>
          <w:rFonts w:ascii="Times New Roman" w:hAnsi="Times New Roman" w:cs="Times New Roman"/>
          <w:sz w:val="22"/>
          <w:szCs w:val="22"/>
        </w:rPr>
        <w:t xml:space="preserve">, Michael, Dan </w:t>
      </w:r>
      <w:proofErr w:type="spellStart"/>
      <w:r w:rsidRPr="00917380">
        <w:rPr>
          <w:rFonts w:ascii="Times New Roman" w:hAnsi="Times New Roman" w:cs="Times New Roman"/>
          <w:sz w:val="22"/>
          <w:szCs w:val="22"/>
        </w:rPr>
        <w:t>Galai</w:t>
      </w:r>
      <w:proofErr w:type="spellEnd"/>
      <w:r w:rsidRPr="00917380">
        <w:rPr>
          <w:rFonts w:ascii="Times New Roman" w:hAnsi="Times New Roman" w:cs="Times New Roman"/>
          <w:sz w:val="22"/>
          <w:szCs w:val="22"/>
        </w:rPr>
        <w:t xml:space="preserve"> &amp; Robert Mark (2014), </w:t>
      </w:r>
      <w:proofErr w:type="gramStart"/>
      <w:r w:rsidRPr="00917380">
        <w:rPr>
          <w:rFonts w:ascii="Times New Roman" w:hAnsi="Times New Roman" w:cs="Times New Roman"/>
          <w:i/>
          <w:sz w:val="22"/>
          <w:szCs w:val="22"/>
        </w:rPr>
        <w:t>The</w:t>
      </w:r>
      <w:proofErr w:type="gramEnd"/>
      <w:r w:rsidRPr="00917380">
        <w:rPr>
          <w:rFonts w:ascii="Times New Roman" w:hAnsi="Times New Roman" w:cs="Times New Roman"/>
          <w:i/>
          <w:sz w:val="22"/>
          <w:szCs w:val="22"/>
        </w:rPr>
        <w:t xml:space="preserve"> Essentials of Risk Management</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2, United States of </w:t>
      </w:r>
      <w:proofErr w:type="spellStart"/>
      <w:r w:rsidRPr="00917380">
        <w:rPr>
          <w:rFonts w:ascii="Times New Roman" w:hAnsi="Times New Roman" w:cs="Times New Roman"/>
          <w:sz w:val="22"/>
          <w:szCs w:val="22"/>
        </w:rPr>
        <w:t>Americe</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Mcgraw</w:t>
      </w:r>
      <w:proofErr w:type="spellEnd"/>
      <w:r w:rsidRPr="00917380">
        <w:rPr>
          <w:rFonts w:ascii="Times New Roman" w:hAnsi="Times New Roman" w:cs="Times New Roman"/>
          <w:sz w:val="22"/>
          <w:szCs w:val="22"/>
        </w:rPr>
        <w:t xml:space="preserve"> Hill Education </w:t>
      </w:r>
    </w:p>
    <w:p w:rsidR="00917380" w:rsidRPr="00917380" w:rsidRDefault="00917380" w:rsidP="00917380">
      <w:pPr>
        <w:spacing w:line="240" w:lineRule="auto"/>
        <w:ind w:left="709" w:hanging="709"/>
        <w:jc w:val="both"/>
        <w:rPr>
          <w:rFonts w:ascii="Times New Roman" w:hAnsi="Times New Roman" w:cs="Times New Roman"/>
          <w:sz w:val="22"/>
          <w:szCs w:val="22"/>
        </w:rPr>
      </w:pPr>
      <w:r w:rsidRPr="00917380">
        <w:rPr>
          <w:rFonts w:ascii="Times New Roman" w:hAnsi="Times New Roman" w:cs="Times New Roman"/>
          <w:sz w:val="22"/>
          <w:szCs w:val="22"/>
        </w:rPr>
        <w:t xml:space="preserve">David, Fred R. (2016), </w:t>
      </w:r>
      <w:proofErr w:type="spellStart"/>
      <w:r w:rsidRPr="00917380">
        <w:rPr>
          <w:rFonts w:ascii="Times New Roman" w:hAnsi="Times New Roman" w:cs="Times New Roman"/>
          <w:sz w:val="22"/>
          <w:szCs w:val="22"/>
        </w:rPr>
        <w:t>Manajemen</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Konsep</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Strategik</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Terjemahan</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oleh</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Novita</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Puspasari</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dan</w:t>
      </w:r>
      <w:proofErr w:type="spellEnd"/>
      <w:r w:rsidRPr="00917380">
        <w:rPr>
          <w:rFonts w:ascii="Times New Roman" w:hAnsi="Times New Roman" w:cs="Times New Roman"/>
          <w:sz w:val="22"/>
          <w:szCs w:val="22"/>
        </w:rPr>
        <w:t xml:space="preserve"> Liza </w:t>
      </w:r>
      <w:proofErr w:type="spellStart"/>
      <w:r w:rsidRPr="00917380">
        <w:rPr>
          <w:rFonts w:ascii="Times New Roman" w:hAnsi="Times New Roman" w:cs="Times New Roman"/>
          <w:sz w:val="22"/>
          <w:szCs w:val="22"/>
        </w:rPr>
        <w:t>Nurbani</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Puspitasari</w:t>
      </w:r>
      <w:proofErr w:type="spellEnd"/>
      <w:r w:rsidRPr="00917380">
        <w:rPr>
          <w:rFonts w:ascii="Times New Roman" w:hAnsi="Times New Roman" w:cs="Times New Roman"/>
          <w:sz w:val="22"/>
          <w:szCs w:val="22"/>
        </w:rPr>
        <w:t xml:space="preserve">, Jakarta: </w:t>
      </w:r>
      <w:proofErr w:type="spellStart"/>
      <w:r w:rsidRPr="00917380">
        <w:rPr>
          <w:rFonts w:ascii="Times New Roman" w:hAnsi="Times New Roman" w:cs="Times New Roman"/>
          <w:sz w:val="22"/>
          <w:szCs w:val="22"/>
        </w:rPr>
        <w:t>Salemba</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Empat</w:t>
      </w:r>
      <w:proofErr w:type="spellEnd"/>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Decenzo</w:t>
      </w:r>
      <w:proofErr w:type="spellEnd"/>
      <w:r w:rsidRPr="00917380">
        <w:rPr>
          <w:rFonts w:ascii="Times New Roman" w:hAnsi="Times New Roman" w:cs="Times New Roman"/>
          <w:sz w:val="22"/>
          <w:szCs w:val="22"/>
        </w:rPr>
        <w:t xml:space="preserve">, David A., Stephen P. Robbins &amp; Susan L. </w:t>
      </w:r>
      <w:proofErr w:type="spellStart"/>
      <w:r w:rsidRPr="00917380">
        <w:rPr>
          <w:rFonts w:ascii="Times New Roman" w:hAnsi="Times New Roman" w:cs="Times New Roman"/>
          <w:sz w:val="22"/>
          <w:szCs w:val="22"/>
        </w:rPr>
        <w:t>Verhust</w:t>
      </w:r>
      <w:proofErr w:type="spellEnd"/>
      <w:r w:rsidRPr="00917380">
        <w:rPr>
          <w:rFonts w:ascii="Times New Roman" w:hAnsi="Times New Roman" w:cs="Times New Roman"/>
          <w:sz w:val="22"/>
          <w:szCs w:val="22"/>
        </w:rPr>
        <w:t xml:space="preserve"> (2016), </w:t>
      </w:r>
      <w:r w:rsidRPr="00917380">
        <w:rPr>
          <w:rFonts w:ascii="Times New Roman" w:hAnsi="Times New Roman" w:cs="Times New Roman"/>
          <w:i/>
          <w:sz w:val="22"/>
          <w:szCs w:val="22"/>
        </w:rPr>
        <w:t>Fundamentals of Human Resource Management</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12, United States of America: Wiley</w:t>
      </w:r>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Dessler</w:t>
      </w:r>
      <w:proofErr w:type="spellEnd"/>
      <w:r w:rsidRPr="00917380">
        <w:rPr>
          <w:rFonts w:ascii="Times New Roman" w:hAnsi="Times New Roman" w:cs="Times New Roman"/>
          <w:sz w:val="22"/>
          <w:szCs w:val="22"/>
        </w:rPr>
        <w:t xml:space="preserve">, Gary (2017), </w:t>
      </w:r>
      <w:r w:rsidRPr="00917380">
        <w:rPr>
          <w:rFonts w:ascii="Times New Roman" w:hAnsi="Times New Roman" w:cs="Times New Roman"/>
          <w:i/>
          <w:sz w:val="22"/>
          <w:szCs w:val="22"/>
        </w:rPr>
        <w:t>Human Resource Management</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15, United States of America: Pearson</w:t>
      </w:r>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Gitman</w:t>
      </w:r>
      <w:proofErr w:type="spellEnd"/>
      <w:r w:rsidRPr="00917380">
        <w:rPr>
          <w:rFonts w:ascii="Times New Roman" w:hAnsi="Times New Roman" w:cs="Times New Roman"/>
          <w:sz w:val="22"/>
          <w:szCs w:val="22"/>
        </w:rPr>
        <w:t xml:space="preserve">, Lawrence J. </w:t>
      </w:r>
      <w:proofErr w:type="spellStart"/>
      <w:r w:rsidRPr="00917380">
        <w:rPr>
          <w:rFonts w:ascii="Times New Roman" w:hAnsi="Times New Roman" w:cs="Times New Roman"/>
          <w:sz w:val="22"/>
          <w:szCs w:val="22"/>
        </w:rPr>
        <w:t>dan</w:t>
      </w:r>
      <w:proofErr w:type="spellEnd"/>
      <w:r w:rsidRPr="00917380">
        <w:rPr>
          <w:rFonts w:ascii="Times New Roman" w:hAnsi="Times New Roman" w:cs="Times New Roman"/>
          <w:sz w:val="22"/>
          <w:szCs w:val="22"/>
        </w:rPr>
        <w:t xml:space="preserve"> Chad J. </w:t>
      </w:r>
      <w:proofErr w:type="spellStart"/>
      <w:r w:rsidRPr="00917380">
        <w:rPr>
          <w:rFonts w:ascii="Times New Roman" w:hAnsi="Times New Roman" w:cs="Times New Roman"/>
          <w:sz w:val="22"/>
          <w:szCs w:val="22"/>
        </w:rPr>
        <w:t>Zutter</w:t>
      </w:r>
      <w:proofErr w:type="spellEnd"/>
      <w:r w:rsidRPr="00917380">
        <w:rPr>
          <w:rFonts w:ascii="Times New Roman" w:hAnsi="Times New Roman" w:cs="Times New Roman"/>
          <w:sz w:val="22"/>
          <w:szCs w:val="22"/>
        </w:rPr>
        <w:t xml:space="preserve"> (2015), </w:t>
      </w:r>
      <w:r w:rsidRPr="00917380">
        <w:rPr>
          <w:rFonts w:ascii="Times New Roman" w:hAnsi="Times New Roman" w:cs="Times New Roman"/>
          <w:i/>
          <w:sz w:val="22"/>
          <w:szCs w:val="22"/>
        </w:rPr>
        <w:t>Principles of Managerial Finance</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7, United States of America: Pearson</w:t>
      </w:r>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Heizer</w:t>
      </w:r>
      <w:proofErr w:type="spellEnd"/>
      <w:r w:rsidRPr="00917380">
        <w:rPr>
          <w:rFonts w:ascii="Times New Roman" w:hAnsi="Times New Roman" w:cs="Times New Roman"/>
          <w:sz w:val="22"/>
          <w:szCs w:val="22"/>
        </w:rPr>
        <w:t xml:space="preserve">, Jay, Barry Render &amp; Chuck Munson (2017), </w:t>
      </w:r>
      <w:r w:rsidRPr="00917380">
        <w:rPr>
          <w:rFonts w:ascii="Times New Roman" w:hAnsi="Times New Roman" w:cs="Times New Roman"/>
          <w:i/>
          <w:sz w:val="22"/>
          <w:szCs w:val="22"/>
        </w:rPr>
        <w:t>Operations Management Sustainability and Supply Chain Management</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12, England: Pearson</w:t>
      </w:r>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Kotler</w:t>
      </w:r>
      <w:proofErr w:type="spellEnd"/>
      <w:r w:rsidRPr="00917380">
        <w:rPr>
          <w:rFonts w:ascii="Times New Roman" w:hAnsi="Times New Roman" w:cs="Times New Roman"/>
          <w:sz w:val="22"/>
          <w:szCs w:val="22"/>
        </w:rPr>
        <w:t xml:space="preserve">, Philip </w:t>
      </w:r>
      <w:proofErr w:type="spellStart"/>
      <w:r w:rsidRPr="00917380">
        <w:rPr>
          <w:rFonts w:ascii="Times New Roman" w:hAnsi="Times New Roman" w:cs="Times New Roman"/>
          <w:sz w:val="22"/>
          <w:szCs w:val="22"/>
        </w:rPr>
        <w:t>dan</w:t>
      </w:r>
      <w:proofErr w:type="spellEnd"/>
      <w:r w:rsidRPr="00917380">
        <w:rPr>
          <w:rFonts w:ascii="Times New Roman" w:hAnsi="Times New Roman" w:cs="Times New Roman"/>
          <w:sz w:val="22"/>
          <w:szCs w:val="22"/>
        </w:rPr>
        <w:t xml:space="preserve"> Gary </w:t>
      </w:r>
      <w:proofErr w:type="spellStart"/>
      <w:r w:rsidRPr="00917380">
        <w:rPr>
          <w:rFonts w:ascii="Times New Roman" w:hAnsi="Times New Roman" w:cs="Times New Roman"/>
          <w:sz w:val="22"/>
          <w:szCs w:val="22"/>
        </w:rPr>
        <w:t>Amstrong</w:t>
      </w:r>
      <w:proofErr w:type="spellEnd"/>
      <w:r w:rsidRPr="00917380">
        <w:rPr>
          <w:rFonts w:ascii="Times New Roman" w:hAnsi="Times New Roman" w:cs="Times New Roman"/>
          <w:sz w:val="22"/>
          <w:szCs w:val="22"/>
        </w:rPr>
        <w:t xml:space="preserve"> (2014), </w:t>
      </w:r>
      <w:r w:rsidRPr="00917380">
        <w:rPr>
          <w:rFonts w:ascii="Times New Roman" w:hAnsi="Times New Roman" w:cs="Times New Roman"/>
          <w:i/>
          <w:sz w:val="22"/>
          <w:szCs w:val="22"/>
        </w:rPr>
        <w:t>Principles of Marketing</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15, United States of America: Pearson</w:t>
      </w:r>
    </w:p>
    <w:p w:rsidR="00917380" w:rsidRPr="00917380" w:rsidRDefault="00917380" w:rsidP="00917380">
      <w:pPr>
        <w:tabs>
          <w:tab w:val="left" w:pos="709"/>
        </w:tabs>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Kotler</w:t>
      </w:r>
      <w:proofErr w:type="spellEnd"/>
      <w:r w:rsidRPr="00917380">
        <w:rPr>
          <w:rFonts w:ascii="Times New Roman" w:hAnsi="Times New Roman" w:cs="Times New Roman"/>
          <w:sz w:val="22"/>
          <w:szCs w:val="22"/>
        </w:rPr>
        <w:t xml:space="preserve">, Philip </w:t>
      </w:r>
      <w:proofErr w:type="spellStart"/>
      <w:r w:rsidRPr="00917380">
        <w:rPr>
          <w:rFonts w:ascii="Times New Roman" w:hAnsi="Times New Roman" w:cs="Times New Roman"/>
          <w:sz w:val="22"/>
          <w:szCs w:val="22"/>
        </w:rPr>
        <w:t>dan</w:t>
      </w:r>
      <w:proofErr w:type="spellEnd"/>
      <w:r w:rsidRPr="00917380">
        <w:rPr>
          <w:rFonts w:ascii="Times New Roman" w:hAnsi="Times New Roman" w:cs="Times New Roman"/>
          <w:sz w:val="22"/>
          <w:szCs w:val="22"/>
        </w:rPr>
        <w:t xml:space="preserve"> Kevin Lane Keller (2016), </w:t>
      </w:r>
      <w:r w:rsidRPr="00917380">
        <w:rPr>
          <w:rFonts w:ascii="Times New Roman" w:hAnsi="Times New Roman" w:cs="Times New Roman"/>
          <w:i/>
          <w:sz w:val="22"/>
          <w:szCs w:val="22"/>
        </w:rPr>
        <w:t>A Framework For Marketing Management</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6, United States of America: Pearson</w:t>
      </w:r>
    </w:p>
    <w:p w:rsidR="00917380" w:rsidRPr="00917380" w:rsidRDefault="00917380" w:rsidP="00917380">
      <w:pPr>
        <w:spacing w:line="240" w:lineRule="auto"/>
        <w:ind w:left="709" w:hanging="709"/>
        <w:jc w:val="both"/>
        <w:rPr>
          <w:rFonts w:ascii="Times New Roman" w:hAnsi="Times New Roman" w:cs="Times New Roman"/>
          <w:sz w:val="22"/>
          <w:szCs w:val="22"/>
        </w:rPr>
      </w:pPr>
      <w:r w:rsidRPr="00917380">
        <w:rPr>
          <w:rFonts w:ascii="Times New Roman" w:hAnsi="Times New Roman" w:cs="Times New Roman"/>
          <w:sz w:val="22"/>
          <w:szCs w:val="22"/>
        </w:rPr>
        <w:t xml:space="preserve">Robbins, Stephen P. </w:t>
      </w:r>
      <w:proofErr w:type="spellStart"/>
      <w:r w:rsidRPr="00917380">
        <w:rPr>
          <w:rFonts w:ascii="Times New Roman" w:hAnsi="Times New Roman" w:cs="Times New Roman"/>
          <w:sz w:val="22"/>
          <w:szCs w:val="22"/>
        </w:rPr>
        <w:t>dan</w:t>
      </w:r>
      <w:proofErr w:type="spellEnd"/>
      <w:r w:rsidRPr="00917380">
        <w:rPr>
          <w:rFonts w:ascii="Times New Roman" w:hAnsi="Times New Roman" w:cs="Times New Roman"/>
          <w:sz w:val="22"/>
          <w:szCs w:val="22"/>
        </w:rPr>
        <w:t xml:space="preserve"> Timothy A. Judge (2016), </w:t>
      </w:r>
      <w:r w:rsidRPr="00917380">
        <w:rPr>
          <w:rFonts w:ascii="Times New Roman" w:hAnsi="Times New Roman" w:cs="Times New Roman"/>
          <w:i/>
          <w:sz w:val="22"/>
          <w:szCs w:val="22"/>
        </w:rPr>
        <w:t>Essentials of Organizational Behavior</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13, United States of America: Pearson</w:t>
      </w:r>
    </w:p>
    <w:p w:rsidR="00917380" w:rsidRPr="00917380" w:rsidRDefault="00917380" w:rsidP="00917380">
      <w:pPr>
        <w:spacing w:line="240" w:lineRule="auto"/>
        <w:ind w:left="709" w:hanging="709"/>
        <w:jc w:val="both"/>
        <w:rPr>
          <w:rFonts w:ascii="Times New Roman" w:hAnsi="Times New Roman" w:cs="Times New Roman"/>
          <w:sz w:val="22"/>
          <w:szCs w:val="22"/>
        </w:rPr>
      </w:pPr>
      <w:r w:rsidRPr="00917380">
        <w:rPr>
          <w:rFonts w:ascii="Times New Roman" w:hAnsi="Times New Roman" w:cs="Times New Roman"/>
          <w:sz w:val="22"/>
          <w:szCs w:val="22"/>
        </w:rPr>
        <w:t xml:space="preserve">Warren, Carl S., James M. Reeve &amp; Jonathan E. </w:t>
      </w:r>
      <w:proofErr w:type="spellStart"/>
      <w:r w:rsidRPr="00917380">
        <w:rPr>
          <w:rFonts w:ascii="Times New Roman" w:hAnsi="Times New Roman" w:cs="Times New Roman"/>
          <w:sz w:val="22"/>
          <w:szCs w:val="22"/>
        </w:rPr>
        <w:t>Duchac</w:t>
      </w:r>
      <w:proofErr w:type="spellEnd"/>
      <w:r w:rsidRPr="00917380">
        <w:rPr>
          <w:rFonts w:ascii="Times New Roman" w:hAnsi="Times New Roman" w:cs="Times New Roman"/>
          <w:sz w:val="22"/>
          <w:szCs w:val="22"/>
        </w:rPr>
        <w:t xml:space="preserve"> (2018), </w:t>
      </w:r>
      <w:r w:rsidRPr="00917380">
        <w:rPr>
          <w:rFonts w:ascii="Times New Roman" w:hAnsi="Times New Roman" w:cs="Times New Roman"/>
          <w:i/>
          <w:sz w:val="22"/>
          <w:szCs w:val="22"/>
        </w:rPr>
        <w:t>Financial and Managerial Accounting</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Edisi</w:t>
      </w:r>
      <w:proofErr w:type="spellEnd"/>
      <w:r w:rsidRPr="00917380">
        <w:rPr>
          <w:rFonts w:ascii="Times New Roman" w:hAnsi="Times New Roman" w:cs="Times New Roman"/>
          <w:sz w:val="22"/>
          <w:szCs w:val="22"/>
        </w:rPr>
        <w:t xml:space="preserve"> 14, United States of America: </w:t>
      </w:r>
      <w:proofErr w:type="spellStart"/>
      <w:r w:rsidRPr="00917380">
        <w:rPr>
          <w:rFonts w:ascii="Times New Roman" w:hAnsi="Times New Roman" w:cs="Times New Roman"/>
          <w:sz w:val="22"/>
          <w:szCs w:val="22"/>
        </w:rPr>
        <w:t>Cengange</w:t>
      </w:r>
      <w:proofErr w:type="spellEnd"/>
      <w:r w:rsidRPr="00917380">
        <w:rPr>
          <w:rFonts w:ascii="Times New Roman" w:hAnsi="Times New Roman" w:cs="Times New Roman"/>
          <w:sz w:val="22"/>
          <w:szCs w:val="22"/>
        </w:rPr>
        <w:t xml:space="preserve"> Learning </w:t>
      </w:r>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Weygandt</w:t>
      </w:r>
      <w:proofErr w:type="spellEnd"/>
      <w:r w:rsidRPr="00917380">
        <w:rPr>
          <w:rFonts w:ascii="Times New Roman" w:hAnsi="Times New Roman" w:cs="Times New Roman"/>
          <w:sz w:val="22"/>
          <w:szCs w:val="22"/>
        </w:rPr>
        <w:t xml:space="preserve">, Jerry J., Paul D. Kimmel &amp; Donald E. </w:t>
      </w:r>
      <w:proofErr w:type="spellStart"/>
      <w:r w:rsidRPr="00917380">
        <w:rPr>
          <w:rFonts w:ascii="Times New Roman" w:hAnsi="Times New Roman" w:cs="Times New Roman"/>
          <w:sz w:val="22"/>
          <w:szCs w:val="22"/>
        </w:rPr>
        <w:t>Kieso</w:t>
      </w:r>
      <w:proofErr w:type="spellEnd"/>
      <w:r w:rsidRPr="00917380">
        <w:rPr>
          <w:rFonts w:ascii="Times New Roman" w:hAnsi="Times New Roman" w:cs="Times New Roman"/>
          <w:sz w:val="22"/>
          <w:szCs w:val="22"/>
        </w:rPr>
        <w:t xml:space="preserve"> (2015), </w:t>
      </w:r>
      <w:r w:rsidRPr="00917380">
        <w:rPr>
          <w:rFonts w:ascii="Times New Roman" w:hAnsi="Times New Roman" w:cs="Times New Roman"/>
          <w:i/>
          <w:sz w:val="22"/>
          <w:szCs w:val="22"/>
        </w:rPr>
        <w:t>Accounting Principles</w:t>
      </w:r>
      <w:r w:rsidRPr="00917380">
        <w:rPr>
          <w:rFonts w:ascii="Times New Roman" w:hAnsi="Times New Roman" w:cs="Times New Roman"/>
          <w:sz w:val="22"/>
          <w:szCs w:val="22"/>
        </w:rPr>
        <w:t xml:space="preserve">, United States of America: Wiley </w:t>
      </w:r>
    </w:p>
    <w:p w:rsidR="00917380" w:rsidRPr="00917380" w:rsidRDefault="00917380" w:rsidP="00917380">
      <w:pPr>
        <w:spacing w:line="240" w:lineRule="auto"/>
        <w:jc w:val="both"/>
        <w:rPr>
          <w:rFonts w:ascii="Times New Roman" w:hAnsi="Times New Roman" w:cs="Times New Roman"/>
          <w:b/>
          <w:sz w:val="22"/>
          <w:szCs w:val="22"/>
        </w:rPr>
      </w:pPr>
      <w:proofErr w:type="spellStart"/>
      <w:r w:rsidRPr="00917380">
        <w:rPr>
          <w:rFonts w:ascii="Times New Roman" w:hAnsi="Times New Roman" w:cs="Times New Roman"/>
          <w:b/>
          <w:sz w:val="22"/>
          <w:szCs w:val="22"/>
        </w:rPr>
        <w:t>Artikel</w:t>
      </w:r>
      <w:proofErr w:type="spellEnd"/>
      <w:r w:rsidRPr="00917380">
        <w:rPr>
          <w:rFonts w:ascii="Times New Roman" w:hAnsi="Times New Roman" w:cs="Times New Roman"/>
          <w:b/>
          <w:sz w:val="22"/>
          <w:szCs w:val="22"/>
        </w:rPr>
        <w:t xml:space="preserve"> </w:t>
      </w:r>
      <w:proofErr w:type="spellStart"/>
      <w:r w:rsidRPr="00917380">
        <w:rPr>
          <w:rFonts w:ascii="Times New Roman" w:hAnsi="Times New Roman" w:cs="Times New Roman"/>
          <w:b/>
          <w:sz w:val="22"/>
          <w:szCs w:val="22"/>
        </w:rPr>
        <w:t>Dalam</w:t>
      </w:r>
      <w:proofErr w:type="spellEnd"/>
      <w:r w:rsidRPr="00917380">
        <w:rPr>
          <w:rFonts w:ascii="Times New Roman" w:hAnsi="Times New Roman" w:cs="Times New Roman"/>
          <w:b/>
          <w:sz w:val="22"/>
          <w:szCs w:val="22"/>
        </w:rPr>
        <w:t xml:space="preserve"> Website </w:t>
      </w:r>
      <w:proofErr w:type="spellStart"/>
      <w:r w:rsidRPr="00917380">
        <w:rPr>
          <w:rFonts w:ascii="Times New Roman" w:hAnsi="Times New Roman" w:cs="Times New Roman"/>
          <w:b/>
          <w:sz w:val="22"/>
          <w:szCs w:val="22"/>
        </w:rPr>
        <w:t>dan</w:t>
      </w:r>
      <w:proofErr w:type="spellEnd"/>
      <w:r w:rsidRPr="00917380">
        <w:rPr>
          <w:rFonts w:ascii="Times New Roman" w:hAnsi="Times New Roman" w:cs="Times New Roman"/>
          <w:b/>
          <w:sz w:val="22"/>
          <w:szCs w:val="22"/>
        </w:rPr>
        <w:t xml:space="preserve"> </w:t>
      </w:r>
      <w:proofErr w:type="spellStart"/>
      <w:r w:rsidRPr="00917380">
        <w:rPr>
          <w:rFonts w:ascii="Times New Roman" w:hAnsi="Times New Roman" w:cs="Times New Roman"/>
          <w:b/>
          <w:sz w:val="22"/>
          <w:szCs w:val="22"/>
        </w:rPr>
        <w:t>Sumber</w:t>
      </w:r>
      <w:proofErr w:type="spellEnd"/>
      <w:r w:rsidRPr="00917380">
        <w:rPr>
          <w:rFonts w:ascii="Times New Roman" w:hAnsi="Times New Roman" w:cs="Times New Roman"/>
          <w:b/>
          <w:sz w:val="22"/>
          <w:szCs w:val="22"/>
        </w:rPr>
        <w:t xml:space="preserve"> </w:t>
      </w:r>
      <w:proofErr w:type="spellStart"/>
      <w:r w:rsidRPr="00917380">
        <w:rPr>
          <w:rFonts w:ascii="Times New Roman" w:hAnsi="Times New Roman" w:cs="Times New Roman"/>
          <w:b/>
          <w:sz w:val="22"/>
          <w:szCs w:val="22"/>
        </w:rPr>
        <w:t>dari</w:t>
      </w:r>
      <w:proofErr w:type="spellEnd"/>
      <w:r w:rsidRPr="00917380">
        <w:rPr>
          <w:rFonts w:ascii="Times New Roman" w:hAnsi="Times New Roman" w:cs="Times New Roman"/>
          <w:b/>
          <w:sz w:val="22"/>
          <w:szCs w:val="22"/>
        </w:rPr>
        <w:t xml:space="preserve"> Media Internet</w:t>
      </w:r>
    </w:p>
    <w:p w:rsidR="00917380" w:rsidRPr="00917380" w:rsidRDefault="00917380" w:rsidP="00917380">
      <w:pPr>
        <w:shd w:val="clear" w:color="auto" w:fill="FFFFFF"/>
        <w:spacing w:after="300" w:line="240" w:lineRule="auto"/>
        <w:ind w:left="709" w:hanging="709"/>
        <w:jc w:val="both"/>
        <w:outlineLvl w:val="3"/>
        <w:rPr>
          <w:rStyle w:val="Hyperlink"/>
          <w:rFonts w:ascii="Times New Roman" w:hAnsi="Times New Roman" w:cs="Times New Roman"/>
          <w:sz w:val="22"/>
          <w:szCs w:val="22"/>
        </w:rPr>
      </w:pPr>
      <w:proofErr w:type="spellStart"/>
      <w:r w:rsidRPr="00917380">
        <w:rPr>
          <w:rFonts w:ascii="Times New Roman" w:eastAsia="Times New Roman" w:hAnsi="Times New Roman" w:cs="Times New Roman"/>
          <w:bCs/>
          <w:sz w:val="22"/>
          <w:szCs w:val="22"/>
          <w:lang w:eastAsia="id-ID"/>
        </w:rPr>
        <w:t>Badan</w:t>
      </w:r>
      <w:proofErr w:type="spellEnd"/>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Pusat</w:t>
      </w:r>
      <w:proofErr w:type="spellEnd"/>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Statistik</w:t>
      </w:r>
      <w:proofErr w:type="spellEnd"/>
      <w:r w:rsidRPr="00917380">
        <w:rPr>
          <w:rFonts w:ascii="Times New Roman" w:eastAsia="Times New Roman" w:hAnsi="Times New Roman" w:cs="Times New Roman"/>
          <w:bCs/>
          <w:sz w:val="22"/>
          <w:szCs w:val="22"/>
          <w:lang w:eastAsia="id-ID"/>
        </w:rPr>
        <w:t xml:space="preserve"> (2018), </w:t>
      </w:r>
      <w:r w:rsidRPr="00917380">
        <w:rPr>
          <w:rFonts w:ascii="Times New Roman" w:eastAsia="Times New Roman" w:hAnsi="Times New Roman" w:cs="Times New Roman"/>
          <w:bCs/>
          <w:i/>
          <w:sz w:val="22"/>
          <w:szCs w:val="22"/>
          <w:lang w:eastAsia="id-ID"/>
        </w:rPr>
        <w:t>PDRB Jakarta Utara</w:t>
      </w:r>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diakses</w:t>
      </w:r>
      <w:proofErr w:type="spellEnd"/>
      <w:r w:rsidRPr="00917380">
        <w:rPr>
          <w:rFonts w:ascii="Times New Roman" w:eastAsia="Times New Roman" w:hAnsi="Times New Roman" w:cs="Times New Roman"/>
          <w:bCs/>
          <w:sz w:val="22"/>
          <w:szCs w:val="22"/>
          <w:lang w:eastAsia="id-ID"/>
        </w:rPr>
        <w:t xml:space="preserve"> 18 November 2018, </w:t>
      </w:r>
      <w:hyperlink r:id="rId6" w:history="1">
        <w:r w:rsidRPr="00917380">
          <w:rPr>
            <w:rStyle w:val="Hyperlink"/>
            <w:rFonts w:ascii="Times New Roman" w:hAnsi="Times New Roman" w:cs="Times New Roman"/>
            <w:sz w:val="22"/>
            <w:szCs w:val="22"/>
          </w:rPr>
          <w:t>https://www.bps.go.id/publication/2018/10/05/e22ae35381b3243d571f0030/tinjauan-regional-berdasarkan-pdrb-kabupaten-kota-2013-2017-buku-2-pulau-jawa-bali</w:t>
        </w:r>
      </w:hyperlink>
    </w:p>
    <w:p w:rsidR="00917380" w:rsidRPr="00917380" w:rsidRDefault="00917380" w:rsidP="00917380">
      <w:pPr>
        <w:shd w:val="clear" w:color="auto" w:fill="FFFFFF"/>
        <w:spacing w:after="300" w:line="240" w:lineRule="auto"/>
        <w:ind w:left="709" w:hanging="709"/>
        <w:jc w:val="both"/>
        <w:outlineLvl w:val="3"/>
        <w:rPr>
          <w:rStyle w:val="Hyperlink"/>
          <w:rFonts w:ascii="Times New Roman" w:hAnsi="Times New Roman" w:cs="Times New Roman"/>
          <w:sz w:val="22"/>
          <w:szCs w:val="22"/>
        </w:rPr>
      </w:pPr>
      <w:r w:rsidRPr="00917380">
        <w:rPr>
          <w:rFonts w:ascii="Times New Roman" w:eastAsia="Times New Roman" w:hAnsi="Times New Roman" w:cs="Times New Roman"/>
          <w:bCs/>
          <w:sz w:val="22"/>
          <w:szCs w:val="22"/>
          <w:lang w:eastAsia="id-ID"/>
        </w:rPr>
        <w:t>Databoks.katadata.co.id (2018), “</w:t>
      </w:r>
      <w:proofErr w:type="spellStart"/>
      <w:r w:rsidRPr="00917380">
        <w:rPr>
          <w:rFonts w:ascii="Times New Roman" w:eastAsia="Times New Roman" w:hAnsi="Times New Roman" w:cs="Times New Roman"/>
          <w:bCs/>
          <w:i/>
          <w:sz w:val="22"/>
          <w:szCs w:val="22"/>
          <w:lang w:eastAsia="id-ID"/>
        </w:rPr>
        <w:t>Laju</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Pertumbuhan</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Penduduk</w:t>
      </w:r>
      <w:proofErr w:type="spellEnd"/>
      <w:r w:rsidRPr="00917380">
        <w:rPr>
          <w:rFonts w:ascii="Times New Roman" w:eastAsia="Times New Roman" w:hAnsi="Times New Roman" w:cs="Times New Roman"/>
          <w:bCs/>
          <w:i/>
          <w:sz w:val="22"/>
          <w:szCs w:val="22"/>
          <w:lang w:eastAsia="id-ID"/>
        </w:rPr>
        <w:t xml:space="preserve"> DKI Jakarta”</w:t>
      </w:r>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diakses</w:t>
      </w:r>
      <w:proofErr w:type="spellEnd"/>
      <w:r w:rsidRPr="00917380">
        <w:rPr>
          <w:rFonts w:ascii="Times New Roman" w:eastAsia="Times New Roman" w:hAnsi="Times New Roman" w:cs="Times New Roman"/>
          <w:bCs/>
          <w:sz w:val="22"/>
          <w:szCs w:val="22"/>
          <w:lang w:eastAsia="id-ID"/>
        </w:rPr>
        <w:t xml:space="preserve"> 18 November 2018, </w:t>
      </w:r>
      <w:hyperlink r:id="rId7" w:history="1">
        <w:r w:rsidRPr="00917380">
          <w:rPr>
            <w:rStyle w:val="Hyperlink"/>
            <w:rFonts w:ascii="Times New Roman" w:hAnsi="Times New Roman" w:cs="Times New Roman"/>
            <w:sz w:val="22"/>
            <w:szCs w:val="22"/>
          </w:rPr>
          <w:t>https://databoks.katadata.co.id/datapublish/2018/01/24/berapa-jumlah-penduduk-jakarta</w:t>
        </w:r>
      </w:hyperlink>
    </w:p>
    <w:p w:rsidR="00917380" w:rsidRPr="00917380" w:rsidRDefault="00917380" w:rsidP="00917380">
      <w:pPr>
        <w:shd w:val="clear" w:color="auto" w:fill="FFFFFF"/>
        <w:spacing w:after="300" w:line="240" w:lineRule="auto"/>
        <w:ind w:left="709" w:hanging="709"/>
        <w:jc w:val="both"/>
        <w:outlineLvl w:val="3"/>
        <w:rPr>
          <w:rFonts w:ascii="Times New Roman" w:eastAsia="Times New Roman" w:hAnsi="Times New Roman" w:cs="Times New Roman"/>
          <w:bCs/>
          <w:color w:val="00B0F0"/>
          <w:sz w:val="22"/>
          <w:szCs w:val="22"/>
          <w:lang w:eastAsia="id-ID"/>
        </w:rPr>
      </w:pPr>
      <w:proofErr w:type="spellStart"/>
      <w:r w:rsidRPr="00917380">
        <w:rPr>
          <w:rFonts w:ascii="Times New Roman" w:eastAsia="Times New Roman" w:hAnsi="Times New Roman" w:cs="Times New Roman"/>
          <w:bCs/>
          <w:sz w:val="22"/>
          <w:szCs w:val="22"/>
          <w:lang w:eastAsia="id-ID"/>
        </w:rPr>
        <w:t>Adiakurnia</w:t>
      </w:r>
      <w:proofErr w:type="spellEnd"/>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Muhamad</w:t>
      </w:r>
      <w:proofErr w:type="spellEnd"/>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Irzal</w:t>
      </w:r>
      <w:proofErr w:type="spellEnd"/>
      <w:r w:rsidRPr="00917380">
        <w:rPr>
          <w:rFonts w:ascii="Times New Roman" w:eastAsia="Times New Roman" w:hAnsi="Times New Roman" w:cs="Times New Roman"/>
          <w:bCs/>
          <w:sz w:val="22"/>
          <w:szCs w:val="22"/>
          <w:lang w:eastAsia="id-ID"/>
        </w:rPr>
        <w:t xml:space="preserve"> (2018), </w:t>
      </w:r>
      <w:proofErr w:type="spellStart"/>
      <w:r w:rsidRPr="00917380">
        <w:rPr>
          <w:rFonts w:ascii="Times New Roman" w:eastAsia="Times New Roman" w:hAnsi="Times New Roman" w:cs="Times New Roman"/>
          <w:bCs/>
          <w:i/>
          <w:sz w:val="22"/>
          <w:szCs w:val="22"/>
          <w:lang w:eastAsia="id-ID"/>
        </w:rPr>
        <w:t>Tahun</w:t>
      </w:r>
      <w:proofErr w:type="spellEnd"/>
      <w:r w:rsidRPr="00917380">
        <w:rPr>
          <w:rFonts w:ascii="Times New Roman" w:eastAsia="Times New Roman" w:hAnsi="Times New Roman" w:cs="Times New Roman"/>
          <w:bCs/>
          <w:i/>
          <w:sz w:val="22"/>
          <w:szCs w:val="22"/>
          <w:lang w:eastAsia="id-ID"/>
        </w:rPr>
        <w:t xml:space="preserve"> 2018, “</w:t>
      </w:r>
      <w:proofErr w:type="spellStart"/>
      <w:r w:rsidRPr="00917380">
        <w:rPr>
          <w:rFonts w:ascii="Times New Roman" w:eastAsia="Times New Roman" w:hAnsi="Times New Roman" w:cs="Times New Roman"/>
          <w:bCs/>
          <w:i/>
          <w:sz w:val="22"/>
          <w:szCs w:val="22"/>
          <w:lang w:eastAsia="id-ID"/>
        </w:rPr>
        <w:t>Semakin</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Banyak</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Turis</w:t>
      </w:r>
      <w:proofErr w:type="spellEnd"/>
      <w:r w:rsidRPr="00917380">
        <w:rPr>
          <w:rFonts w:ascii="Times New Roman" w:eastAsia="Times New Roman" w:hAnsi="Times New Roman" w:cs="Times New Roman"/>
          <w:bCs/>
          <w:i/>
          <w:sz w:val="22"/>
          <w:szCs w:val="22"/>
          <w:lang w:eastAsia="id-ID"/>
        </w:rPr>
        <w:t xml:space="preserve"> Indonesia </w:t>
      </w:r>
      <w:proofErr w:type="spellStart"/>
      <w:r w:rsidRPr="00917380">
        <w:rPr>
          <w:rFonts w:ascii="Times New Roman" w:eastAsia="Times New Roman" w:hAnsi="Times New Roman" w:cs="Times New Roman"/>
          <w:bCs/>
          <w:i/>
          <w:sz w:val="22"/>
          <w:szCs w:val="22"/>
          <w:lang w:eastAsia="id-ID"/>
        </w:rPr>
        <w:t>Berwisata</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ke</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Luar</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Negeri</w:t>
      </w:r>
      <w:proofErr w:type="spellEnd"/>
      <w:r w:rsidRPr="00917380">
        <w:rPr>
          <w:rFonts w:ascii="Times New Roman" w:eastAsia="Times New Roman" w:hAnsi="Times New Roman" w:cs="Times New Roman"/>
          <w:bCs/>
          <w:i/>
          <w:sz w:val="22"/>
          <w:szCs w:val="22"/>
          <w:lang w:eastAsia="id-ID"/>
        </w:rPr>
        <w:t>”</w:t>
      </w:r>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diakses</w:t>
      </w:r>
      <w:proofErr w:type="spellEnd"/>
      <w:r w:rsidRPr="00917380">
        <w:rPr>
          <w:rFonts w:ascii="Times New Roman" w:eastAsia="Times New Roman" w:hAnsi="Times New Roman" w:cs="Times New Roman"/>
          <w:bCs/>
          <w:sz w:val="22"/>
          <w:szCs w:val="22"/>
          <w:lang w:eastAsia="id-ID"/>
        </w:rPr>
        <w:t xml:space="preserve"> 22 November 2018, </w:t>
      </w:r>
      <w:hyperlink r:id="rId8" w:history="1">
        <w:r w:rsidRPr="00917380">
          <w:rPr>
            <w:rStyle w:val="Hyperlink"/>
            <w:rFonts w:ascii="Times New Roman" w:eastAsia="Times New Roman" w:hAnsi="Times New Roman" w:cs="Times New Roman"/>
            <w:bCs/>
            <w:sz w:val="22"/>
            <w:szCs w:val="22"/>
            <w:lang w:eastAsia="id-ID"/>
          </w:rPr>
          <w:t>https://travel.kompas.com/read/2018/01/10/090000527/tahun-2018-semakin-banyak-turis-indonesia-liburan-ke-luar-negeri</w:t>
        </w:r>
      </w:hyperlink>
      <w:r w:rsidRPr="00917380">
        <w:rPr>
          <w:rFonts w:ascii="Times New Roman" w:eastAsia="Times New Roman" w:hAnsi="Times New Roman" w:cs="Times New Roman"/>
          <w:bCs/>
          <w:color w:val="00B0F0"/>
          <w:sz w:val="22"/>
          <w:szCs w:val="22"/>
          <w:lang w:eastAsia="id-ID"/>
        </w:rPr>
        <w:t xml:space="preserve"> </w:t>
      </w:r>
    </w:p>
    <w:p w:rsidR="00917380" w:rsidRPr="00917380" w:rsidRDefault="00917380" w:rsidP="00917380">
      <w:pPr>
        <w:spacing w:line="240" w:lineRule="auto"/>
        <w:ind w:left="709" w:hanging="709"/>
        <w:jc w:val="both"/>
        <w:rPr>
          <w:rFonts w:ascii="Times New Roman" w:eastAsia="Times New Roman" w:hAnsi="Times New Roman" w:cs="Times New Roman"/>
          <w:bCs/>
          <w:color w:val="00B0F0"/>
          <w:sz w:val="22"/>
          <w:szCs w:val="22"/>
          <w:lang w:eastAsia="id-ID"/>
        </w:rPr>
      </w:pPr>
      <w:proofErr w:type="spellStart"/>
      <w:r w:rsidRPr="00917380">
        <w:rPr>
          <w:rFonts w:ascii="Times New Roman" w:eastAsia="Times New Roman" w:hAnsi="Times New Roman" w:cs="Times New Roman"/>
          <w:bCs/>
          <w:sz w:val="22"/>
          <w:szCs w:val="22"/>
          <w:lang w:eastAsia="id-ID"/>
        </w:rPr>
        <w:t>Agustina</w:t>
      </w:r>
      <w:proofErr w:type="spellEnd"/>
      <w:r w:rsidRPr="00917380">
        <w:rPr>
          <w:rFonts w:ascii="Times New Roman" w:eastAsia="Times New Roman" w:hAnsi="Times New Roman" w:cs="Times New Roman"/>
          <w:bCs/>
          <w:sz w:val="22"/>
          <w:szCs w:val="22"/>
          <w:lang w:eastAsia="id-ID"/>
        </w:rPr>
        <w:t xml:space="preserve">, </w:t>
      </w:r>
      <w:proofErr w:type="spellStart"/>
      <w:r w:rsidRPr="00917380">
        <w:rPr>
          <w:rFonts w:ascii="Times New Roman" w:eastAsia="Times New Roman" w:hAnsi="Times New Roman" w:cs="Times New Roman"/>
          <w:bCs/>
          <w:sz w:val="22"/>
          <w:szCs w:val="22"/>
          <w:lang w:eastAsia="id-ID"/>
        </w:rPr>
        <w:t>Dewi</w:t>
      </w:r>
      <w:proofErr w:type="spellEnd"/>
      <w:r w:rsidRPr="00917380">
        <w:rPr>
          <w:rFonts w:ascii="Times New Roman" w:eastAsia="Times New Roman" w:hAnsi="Times New Roman" w:cs="Times New Roman"/>
          <w:bCs/>
          <w:sz w:val="22"/>
          <w:szCs w:val="22"/>
          <w:lang w:eastAsia="id-ID"/>
        </w:rPr>
        <w:t xml:space="preserve"> (2018), “</w:t>
      </w:r>
      <w:proofErr w:type="spellStart"/>
      <w:r w:rsidRPr="00917380">
        <w:rPr>
          <w:rFonts w:ascii="Times New Roman" w:eastAsia="Times New Roman" w:hAnsi="Times New Roman" w:cs="Times New Roman"/>
          <w:bCs/>
          <w:i/>
          <w:sz w:val="22"/>
          <w:szCs w:val="22"/>
          <w:lang w:eastAsia="id-ID"/>
        </w:rPr>
        <w:t>Tahun</w:t>
      </w:r>
      <w:proofErr w:type="spellEnd"/>
      <w:r w:rsidRPr="00917380">
        <w:rPr>
          <w:rFonts w:ascii="Times New Roman" w:eastAsia="Times New Roman" w:hAnsi="Times New Roman" w:cs="Times New Roman"/>
          <w:bCs/>
          <w:i/>
          <w:sz w:val="22"/>
          <w:szCs w:val="22"/>
          <w:lang w:eastAsia="id-ID"/>
        </w:rPr>
        <w:t xml:space="preserve"> 2017 </w:t>
      </w:r>
      <w:proofErr w:type="spellStart"/>
      <w:r w:rsidRPr="00917380">
        <w:rPr>
          <w:rFonts w:ascii="Times New Roman" w:eastAsia="Times New Roman" w:hAnsi="Times New Roman" w:cs="Times New Roman"/>
          <w:bCs/>
          <w:i/>
          <w:sz w:val="22"/>
          <w:szCs w:val="22"/>
          <w:lang w:eastAsia="id-ID"/>
        </w:rPr>
        <w:t>Jumlah</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Wisatawan</w:t>
      </w:r>
      <w:proofErr w:type="spellEnd"/>
      <w:r w:rsidRPr="00917380">
        <w:rPr>
          <w:rFonts w:ascii="Times New Roman" w:eastAsia="Times New Roman" w:hAnsi="Times New Roman" w:cs="Times New Roman"/>
          <w:bCs/>
          <w:i/>
          <w:sz w:val="22"/>
          <w:szCs w:val="22"/>
          <w:lang w:eastAsia="id-ID"/>
        </w:rPr>
        <w:t xml:space="preserve"> Indonesia </w:t>
      </w:r>
      <w:proofErr w:type="spellStart"/>
      <w:r w:rsidRPr="00917380">
        <w:rPr>
          <w:rFonts w:ascii="Times New Roman" w:eastAsia="Times New Roman" w:hAnsi="Times New Roman" w:cs="Times New Roman"/>
          <w:bCs/>
          <w:i/>
          <w:sz w:val="22"/>
          <w:szCs w:val="22"/>
          <w:lang w:eastAsia="id-ID"/>
        </w:rPr>
        <w:t>ke</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Jepang</w:t>
      </w:r>
      <w:proofErr w:type="spellEnd"/>
      <w:r w:rsidRPr="00917380">
        <w:rPr>
          <w:rFonts w:ascii="Times New Roman" w:eastAsia="Times New Roman" w:hAnsi="Times New Roman" w:cs="Times New Roman"/>
          <w:bCs/>
          <w:i/>
          <w:sz w:val="22"/>
          <w:szCs w:val="22"/>
          <w:lang w:eastAsia="id-ID"/>
        </w:rPr>
        <w:t xml:space="preserve"> </w:t>
      </w:r>
      <w:proofErr w:type="spellStart"/>
      <w:r w:rsidRPr="00917380">
        <w:rPr>
          <w:rFonts w:ascii="Times New Roman" w:eastAsia="Times New Roman" w:hAnsi="Times New Roman" w:cs="Times New Roman"/>
          <w:bCs/>
          <w:i/>
          <w:sz w:val="22"/>
          <w:szCs w:val="22"/>
          <w:lang w:eastAsia="id-ID"/>
        </w:rPr>
        <w:t>Naik</w:t>
      </w:r>
      <w:proofErr w:type="spellEnd"/>
      <w:r w:rsidRPr="00917380">
        <w:rPr>
          <w:rFonts w:ascii="Times New Roman" w:eastAsia="Times New Roman" w:hAnsi="Times New Roman" w:cs="Times New Roman"/>
          <w:bCs/>
          <w:i/>
          <w:sz w:val="22"/>
          <w:szCs w:val="22"/>
          <w:lang w:eastAsia="id-ID"/>
        </w:rPr>
        <w:t xml:space="preserve"> 30%”, </w:t>
      </w:r>
      <w:proofErr w:type="spellStart"/>
      <w:r w:rsidRPr="00917380">
        <w:rPr>
          <w:rFonts w:ascii="Times New Roman" w:eastAsia="Times New Roman" w:hAnsi="Times New Roman" w:cs="Times New Roman"/>
          <w:bCs/>
          <w:sz w:val="22"/>
          <w:szCs w:val="22"/>
          <w:lang w:eastAsia="id-ID"/>
        </w:rPr>
        <w:t>diakses</w:t>
      </w:r>
      <w:proofErr w:type="spellEnd"/>
      <w:r w:rsidRPr="00917380">
        <w:rPr>
          <w:rFonts w:ascii="Times New Roman" w:eastAsia="Times New Roman" w:hAnsi="Times New Roman" w:cs="Times New Roman"/>
          <w:bCs/>
          <w:sz w:val="22"/>
          <w:szCs w:val="22"/>
          <w:lang w:eastAsia="id-ID"/>
        </w:rPr>
        <w:t xml:space="preserve"> 30 November 2018,</w:t>
      </w:r>
      <w:r w:rsidRPr="00917380">
        <w:rPr>
          <w:rFonts w:ascii="Times New Roman" w:eastAsia="Times New Roman" w:hAnsi="Times New Roman" w:cs="Times New Roman"/>
          <w:bCs/>
          <w:color w:val="00B0F0"/>
          <w:sz w:val="22"/>
          <w:szCs w:val="22"/>
          <w:lang w:eastAsia="id-ID"/>
        </w:rPr>
        <w:t xml:space="preserve"> </w:t>
      </w:r>
      <w:hyperlink r:id="rId9" w:history="1">
        <w:r w:rsidRPr="00917380">
          <w:rPr>
            <w:rStyle w:val="Hyperlink"/>
            <w:rFonts w:ascii="Times New Roman" w:hAnsi="Times New Roman" w:cs="Times New Roman"/>
            <w:sz w:val="22"/>
            <w:szCs w:val="22"/>
          </w:rPr>
          <w:t>http://www.tribunnews.com/internasional/2018/01/20/tahun-2017-jumlah-wisatawan-indonesia-ke-jepang-naik-30-persen</w:t>
        </w:r>
      </w:hyperlink>
    </w:p>
    <w:p w:rsidR="00917380" w:rsidRPr="00917380" w:rsidRDefault="00917380" w:rsidP="00917380">
      <w:pPr>
        <w:pStyle w:val="Heading1"/>
        <w:shd w:val="clear" w:color="auto" w:fill="FFFFFF"/>
        <w:spacing w:before="0" w:after="300" w:line="240" w:lineRule="auto"/>
        <w:ind w:left="709" w:hanging="709"/>
        <w:jc w:val="both"/>
        <w:rPr>
          <w:rFonts w:ascii="Times New Roman" w:hAnsi="Times New Roman" w:cs="Times New Roman"/>
          <w:b w:val="0"/>
          <w:bCs w:val="0"/>
          <w:color w:val="auto"/>
          <w:sz w:val="22"/>
          <w:szCs w:val="22"/>
        </w:rPr>
      </w:pPr>
      <w:r w:rsidRPr="00917380">
        <w:rPr>
          <w:rFonts w:ascii="Times New Roman" w:hAnsi="Times New Roman" w:cs="Times New Roman"/>
          <w:b w:val="0"/>
          <w:color w:val="auto"/>
          <w:sz w:val="22"/>
          <w:szCs w:val="22"/>
        </w:rPr>
        <w:lastRenderedPageBreak/>
        <w:t>Yudha dan Bayu D. Wicaksono (2018), “</w:t>
      </w:r>
      <w:r w:rsidRPr="00917380">
        <w:rPr>
          <w:rFonts w:ascii="Times New Roman" w:hAnsi="Times New Roman" w:cs="Times New Roman"/>
          <w:b w:val="0"/>
          <w:bCs w:val="0"/>
          <w:i/>
          <w:color w:val="auto"/>
          <w:sz w:val="22"/>
          <w:szCs w:val="22"/>
        </w:rPr>
        <w:t>Pencinta Budaya Jepang? Pastikan Kamu Tahu 10 Arti Warna di Jepang Ini”</w:t>
      </w:r>
      <w:r w:rsidRPr="00917380">
        <w:rPr>
          <w:rFonts w:ascii="Times New Roman" w:hAnsi="Times New Roman" w:cs="Times New Roman"/>
          <w:b w:val="0"/>
          <w:bCs w:val="0"/>
          <w:color w:val="auto"/>
          <w:sz w:val="22"/>
          <w:szCs w:val="22"/>
        </w:rPr>
        <w:t>, diakses 2 Desember 2018,</w:t>
      </w:r>
      <w:r w:rsidRPr="00917380">
        <w:rPr>
          <w:rFonts w:ascii="Times New Roman" w:hAnsi="Times New Roman" w:cs="Times New Roman"/>
          <w:sz w:val="22"/>
          <w:szCs w:val="22"/>
        </w:rPr>
        <w:t xml:space="preserve"> </w:t>
      </w:r>
      <w:hyperlink r:id="rId10" w:history="1">
        <w:r w:rsidRPr="00917380">
          <w:rPr>
            <w:rStyle w:val="Hyperlink"/>
            <w:rFonts w:ascii="Times New Roman" w:hAnsi="Times New Roman" w:cs="Times New Roman"/>
            <w:b w:val="0"/>
            <w:bCs w:val="0"/>
            <w:sz w:val="22"/>
            <w:szCs w:val="22"/>
          </w:rPr>
          <w:t>https://www.idntimes.com/science/discovery/viktor-yudha/arti-berbagai-warna-di-jepang/full</w:t>
        </w:r>
      </w:hyperlink>
    </w:p>
    <w:p w:rsidR="00917380" w:rsidRPr="00917380" w:rsidRDefault="00917380" w:rsidP="00917380">
      <w:pPr>
        <w:spacing w:line="240" w:lineRule="auto"/>
        <w:ind w:left="709" w:hanging="709"/>
        <w:jc w:val="both"/>
        <w:rPr>
          <w:rStyle w:val="Hyperlink"/>
          <w:rFonts w:ascii="Times New Roman" w:hAnsi="Times New Roman" w:cs="Times New Roman"/>
          <w:sz w:val="22"/>
          <w:szCs w:val="22"/>
        </w:rPr>
      </w:pPr>
      <w:r w:rsidRPr="00917380">
        <w:rPr>
          <w:rFonts w:ascii="Times New Roman" w:hAnsi="Times New Roman" w:cs="Times New Roman"/>
          <w:sz w:val="22"/>
          <w:szCs w:val="22"/>
        </w:rPr>
        <w:t>Turc.co.id (2016), “</w:t>
      </w:r>
      <w:proofErr w:type="spellStart"/>
      <w:r w:rsidRPr="00917380">
        <w:rPr>
          <w:rFonts w:ascii="Times New Roman" w:hAnsi="Times New Roman" w:cs="Times New Roman"/>
          <w:i/>
          <w:sz w:val="22"/>
          <w:szCs w:val="22"/>
        </w:rPr>
        <w:t>Surat</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Edaran</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Menteri</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Tenaga</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Kerja</w:t>
      </w:r>
      <w:proofErr w:type="spellEnd"/>
      <w:r w:rsidRPr="00917380">
        <w:rPr>
          <w:rFonts w:ascii="Times New Roman" w:hAnsi="Times New Roman" w:cs="Times New Roman"/>
          <w:i/>
          <w:sz w:val="22"/>
          <w:szCs w:val="22"/>
        </w:rPr>
        <w:t>”</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diakses</w:t>
      </w:r>
      <w:proofErr w:type="spellEnd"/>
      <w:r w:rsidRPr="00917380">
        <w:rPr>
          <w:rFonts w:ascii="Times New Roman" w:hAnsi="Times New Roman" w:cs="Times New Roman"/>
          <w:sz w:val="22"/>
          <w:szCs w:val="22"/>
        </w:rPr>
        <w:t xml:space="preserve"> 16 </w:t>
      </w:r>
      <w:proofErr w:type="spellStart"/>
      <w:r w:rsidRPr="00917380">
        <w:rPr>
          <w:rFonts w:ascii="Times New Roman" w:hAnsi="Times New Roman" w:cs="Times New Roman"/>
          <w:sz w:val="22"/>
          <w:szCs w:val="22"/>
        </w:rPr>
        <w:t>Desember</w:t>
      </w:r>
      <w:proofErr w:type="spellEnd"/>
      <w:r w:rsidRPr="00917380">
        <w:rPr>
          <w:rFonts w:ascii="Times New Roman" w:hAnsi="Times New Roman" w:cs="Times New Roman"/>
          <w:sz w:val="22"/>
          <w:szCs w:val="22"/>
        </w:rPr>
        <w:t xml:space="preserve"> 2018, </w:t>
      </w:r>
      <w:hyperlink r:id="rId11" w:history="1">
        <w:r w:rsidRPr="00917380">
          <w:rPr>
            <w:rStyle w:val="Hyperlink"/>
            <w:rFonts w:ascii="Times New Roman" w:hAnsi="Times New Roman" w:cs="Times New Roman"/>
            <w:sz w:val="22"/>
            <w:szCs w:val="22"/>
          </w:rPr>
          <w:t>http://turc.or.id/news/wp-content/uploads/2016/01/5.-SE-No-SE-07-MEN-1990.pdf</w:t>
        </w:r>
      </w:hyperlink>
    </w:p>
    <w:p w:rsidR="00917380" w:rsidRPr="00917380" w:rsidRDefault="00917380" w:rsidP="00917380">
      <w:pPr>
        <w:spacing w:line="240" w:lineRule="auto"/>
        <w:ind w:left="709" w:hanging="709"/>
        <w:jc w:val="both"/>
        <w:rPr>
          <w:rStyle w:val="Hyperlink"/>
          <w:rFonts w:ascii="Times New Roman" w:hAnsi="Times New Roman" w:cs="Times New Roman"/>
          <w:sz w:val="22"/>
          <w:szCs w:val="22"/>
        </w:rPr>
      </w:pPr>
      <w:r w:rsidRPr="00917380">
        <w:rPr>
          <w:rFonts w:ascii="Times New Roman" w:hAnsi="Times New Roman" w:cs="Times New Roman"/>
          <w:sz w:val="22"/>
          <w:szCs w:val="22"/>
        </w:rPr>
        <w:t xml:space="preserve">Bca.co.id (2016), </w:t>
      </w:r>
      <w:proofErr w:type="spellStart"/>
      <w:r w:rsidRPr="00917380">
        <w:rPr>
          <w:rFonts w:ascii="Times New Roman" w:hAnsi="Times New Roman" w:cs="Times New Roman"/>
          <w:i/>
          <w:sz w:val="22"/>
          <w:szCs w:val="22"/>
        </w:rPr>
        <w:t>Tahapan</w:t>
      </w:r>
      <w:proofErr w:type="spellEnd"/>
      <w:r w:rsidRPr="00917380">
        <w:rPr>
          <w:rFonts w:ascii="Times New Roman" w:hAnsi="Times New Roman" w:cs="Times New Roman"/>
          <w:i/>
          <w:sz w:val="22"/>
          <w:szCs w:val="22"/>
        </w:rPr>
        <w:t xml:space="preserve"> BCA</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diakses</w:t>
      </w:r>
      <w:proofErr w:type="spellEnd"/>
      <w:r w:rsidRPr="00917380">
        <w:rPr>
          <w:rFonts w:ascii="Times New Roman" w:hAnsi="Times New Roman" w:cs="Times New Roman"/>
          <w:sz w:val="22"/>
          <w:szCs w:val="22"/>
        </w:rPr>
        <w:t xml:space="preserve"> 17 </w:t>
      </w:r>
      <w:proofErr w:type="spellStart"/>
      <w:r w:rsidRPr="00917380">
        <w:rPr>
          <w:rFonts w:ascii="Times New Roman" w:hAnsi="Times New Roman" w:cs="Times New Roman"/>
          <w:sz w:val="22"/>
          <w:szCs w:val="22"/>
        </w:rPr>
        <w:t>Desember</w:t>
      </w:r>
      <w:proofErr w:type="spellEnd"/>
      <w:r w:rsidRPr="00917380">
        <w:rPr>
          <w:rFonts w:ascii="Times New Roman" w:hAnsi="Times New Roman" w:cs="Times New Roman"/>
          <w:sz w:val="22"/>
          <w:szCs w:val="22"/>
        </w:rPr>
        <w:t xml:space="preserve"> 2018, </w:t>
      </w:r>
      <w:hyperlink r:id="rId12" w:history="1">
        <w:r w:rsidRPr="00917380">
          <w:rPr>
            <w:rStyle w:val="Hyperlink"/>
            <w:rFonts w:ascii="Times New Roman" w:hAnsi="Times New Roman" w:cs="Times New Roman"/>
            <w:sz w:val="22"/>
            <w:szCs w:val="22"/>
          </w:rPr>
          <w:t>https://www.bca.co.id/id/Individu/Sarana/Biaya-dan-Limit/Dana-dan-Simpanan</w:t>
        </w:r>
      </w:hyperlink>
    </w:p>
    <w:p w:rsidR="00917380" w:rsidRPr="00917380" w:rsidRDefault="00917380" w:rsidP="00917380">
      <w:pPr>
        <w:spacing w:line="240" w:lineRule="auto"/>
        <w:ind w:left="709" w:hanging="709"/>
        <w:jc w:val="both"/>
        <w:rPr>
          <w:rStyle w:val="Hyperlink"/>
          <w:rFonts w:ascii="Times New Roman" w:hAnsi="Times New Roman" w:cs="Times New Roman"/>
          <w:sz w:val="22"/>
          <w:szCs w:val="22"/>
        </w:rPr>
      </w:pPr>
      <w:r w:rsidRPr="00917380">
        <w:rPr>
          <w:rFonts w:ascii="Times New Roman" w:hAnsi="Times New Roman" w:cs="Times New Roman"/>
          <w:sz w:val="22"/>
          <w:szCs w:val="22"/>
        </w:rPr>
        <w:t xml:space="preserve">Bi.go.id (2018), </w:t>
      </w:r>
      <w:proofErr w:type="spellStart"/>
      <w:r w:rsidRPr="00917380">
        <w:rPr>
          <w:rFonts w:ascii="Times New Roman" w:hAnsi="Times New Roman" w:cs="Times New Roman"/>
          <w:i/>
          <w:sz w:val="22"/>
          <w:szCs w:val="22"/>
        </w:rPr>
        <w:t>Inflasi</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diakses</w:t>
      </w:r>
      <w:proofErr w:type="spellEnd"/>
      <w:r w:rsidRPr="00917380">
        <w:rPr>
          <w:rFonts w:ascii="Times New Roman" w:hAnsi="Times New Roman" w:cs="Times New Roman"/>
          <w:sz w:val="22"/>
          <w:szCs w:val="22"/>
        </w:rPr>
        <w:t xml:space="preserve"> 18 </w:t>
      </w:r>
      <w:proofErr w:type="spellStart"/>
      <w:r w:rsidRPr="00917380">
        <w:rPr>
          <w:rFonts w:ascii="Times New Roman" w:hAnsi="Times New Roman" w:cs="Times New Roman"/>
          <w:sz w:val="22"/>
          <w:szCs w:val="22"/>
        </w:rPr>
        <w:t>Desember</w:t>
      </w:r>
      <w:proofErr w:type="spellEnd"/>
      <w:r w:rsidRPr="00917380">
        <w:rPr>
          <w:rFonts w:ascii="Times New Roman" w:hAnsi="Times New Roman" w:cs="Times New Roman"/>
          <w:sz w:val="22"/>
          <w:szCs w:val="22"/>
        </w:rPr>
        <w:t xml:space="preserve"> 2018, </w:t>
      </w:r>
      <w:hyperlink r:id="rId13" w:history="1">
        <w:r w:rsidRPr="00917380">
          <w:rPr>
            <w:rStyle w:val="Hyperlink"/>
            <w:rFonts w:ascii="Times New Roman" w:hAnsi="Times New Roman" w:cs="Times New Roman"/>
            <w:sz w:val="22"/>
            <w:szCs w:val="22"/>
          </w:rPr>
          <w:t>https://www.bi.go.id/id/moneter/inflasi/data/Default.aspx</w:t>
        </w:r>
      </w:hyperlink>
    </w:p>
    <w:p w:rsidR="00917380" w:rsidRPr="00917380" w:rsidRDefault="00917380" w:rsidP="00917380">
      <w:pPr>
        <w:pStyle w:val="Heading1"/>
        <w:shd w:val="clear" w:color="auto" w:fill="FFFFFF"/>
        <w:spacing w:before="195" w:after="210" w:line="240" w:lineRule="auto"/>
        <w:ind w:left="709" w:hanging="709"/>
        <w:jc w:val="both"/>
        <w:rPr>
          <w:rStyle w:val="Hyperlink"/>
          <w:rFonts w:ascii="Times New Roman" w:hAnsi="Times New Roman" w:cs="Times New Roman"/>
          <w:b w:val="0"/>
          <w:sz w:val="22"/>
          <w:szCs w:val="22"/>
        </w:rPr>
      </w:pPr>
      <w:r w:rsidRPr="00917380">
        <w:rPr>
          <w:rFonts w:ascii="Times New Roman" w:hAnsi="Times New Roman" w:cs="Times New Roman"/>
          <w:b w:val="0"/>
          <w:color w:val="auto"/>
          <w:sz w:val="22"/>
          <w:szCs w:val="22"/>
        </w:rPr>
        <w:t>Sari, Fitriana Monica (2018), “</w:t>
      </w:r>
      <w:r w:rsidRPr="00917380">
        <w:rPr>
          <w:rFonts w:ascii="Times New Roman" w:hAnsi="Times New Roman" w:cs="Times New Roman"/>
          <w:b w:val="0"/>
          <w:i/>
          <w:color w:val="auto"/>
          <w:sz w:val="22"/>
          <w:szCs w:val="22"/>
        </w:rPr>
        <w:t>Simak, Begini Cara Mudah Hitung Tarif Listrik Pascabayar”</w:t>
      </w:r>
      <w:r w:rsidRPr="00917380">
        <w:rPr>
          <w:rFonts w:ascii="Times New Roman" w:hAnsi="Times New Roman" w:cs="Times New Roman"/>
          <w:b w:val="0"/>
          <w:color w:val="auto"/>
          <w:sz w:val="22"/>
          <w:szCs w:val="22"/>
        </w:rPr>
        <w:t xml:space="preserve">, diakses 18 Desember 2018, </w:t>
      </w:r>
      <w:r w:rsidRPr="00917380">
        <w:rPr>
          <w:rFonts w:ascii="Times New Roman" w:hAnsi="Times New Roman" w:cs="Times New Roman"/>
          <w:sz w:val="22"/>
          <w:szCs w:val="22"/>
        </w:rPr>
        <w:fldChar w:fldCharType="begin"/>
      </w:r>
      <w:r w:rsidRPr="00917380">
        <w:rPr>
          <w:rFonts w:ascii="Times New Roman" w:hAnsi="Times New Roman" w:cs="Times New Roman"/>
          <w:sz w:val="22"/>
          <w:szCs w:val="22"/>
        </w:rPr>
        <w:instrText xml:space="preserve"> HYPERLINK "https://www.liputan6.com/bisnis/read/3502905/simak-begini-cara-mudah-hitung-tarif-listrik-pascabayar" </w:instrText>
      </w:r>
      <w:r w:rsidRPr="00917380">
        <w:rPr>
          <w:rFonts w:ascii="Times New Roman" w:hAnsi="Times New Roman" w:cs="Times New Roman"/>
          <w:sz w:val="22"/>
          <w:szCs w:val="22"/>
        </w:rPr>
        <w:fldChar w:fldCharType="separate"/>
      </w:r>
      <w:r w:rsidRPr="00917380">
        <w:rPr>
          <w:rStyle w:val="Hyperlink"/>
          <w:rFonts w:ascii="Times New Roman" w:hAnsi="Times New Roman" w:cs="Times New Roman"/>
          <w:b w:val="0"/>
          <w:sz w:val="22"/>
          <w:szCs w:val="22"/>
        </w:rPr>
        <w:t>https://www.liputan6.com/bisnis/read/3502905/simak-begini-cara-mudah-hitung-tarif-listrik-pascabayar</w:t>
      </w:r>
      <w:r w:rsidRPr="00917380">
        <w:rPr>
          <w:rStyle w:val="Hyperlink"/>
          <w:rFonts w:ascii="Times New Roman" w:hAnsi="Times New Roman" w:cs="Times New Roman"/>
          <w:b w:val="0"/>
          <w:sz w:val="22"/>
          <w:szCs w:val="22"/>
        </w:rPr>
        <w:fldChar w:fldCharType="end"/>
      </w:r>
    </w:p>
    <w:p w:rsidR="00917380" w:rsidRPr="00917380" w:rsidRDefault="00917380" w:rsidP="00917380">
      <w:pPr>
        <w:spacing w:line="240" w:lineRule="auto"/>
        <w:ind w:left="709" w:hanging="709"/>
        <w:jc w:val="both"/>
        <w:rPr>
          <w:rFonts w:ascii="Times New Roman" w:hAnsi="Times New Roman" w:cs="Times New Roman"/>
          <w:sz w:val="22"/>
          <w:szCs w:val="22"/>
        </w:rPr>
      </w:pPr>
      <w:r w:rsidRPr="00917380">
        <w:rPr>
          <w:rFonts w:ascii="Times New Roman" w:hAnsi="Times New Roman" w:cs="Times New Roman"/>
          <w:sz w:val="22"/>
          <w:szCs w:val="22"/>
        </w:rPr>
        <w:t xml:space="preserve">Pamjaya.co.id (2017), </w:t>
      </w:r>
      <w:proofErr w:type="spellStart"/>
      <w:r w:rsidRPr="00917380">
        <w:rPr>
          <w:rFonts w:ascii="Times New Roman" w:hAnsi="Times New Roman" w:cs="Times New Roman"/>
          <w:i/>
          <w:sz w:val="22"/>
          <w:szCs w:val="22"/>
        </w:rPr>
        <w:t>Tarif</w:t>
      </w:r>
      <w:proofErr w:type="spellEnd"/>
      <w:r w:rsidRPr="00917380">
        <w:rPr>
          <w:rFonts w:ascii="Times New Roman" w:hAnsi="Times New Roman" w:cs="Times New Roman"/>
          <w:i/>
          <w:sz w:val="22"/>
          <w:szCs w:val="22"/>
        </w:rPr>
        <w:t xml:space="preserve"> Air </w:t>
      </w:r>
      <w:proofErr w:type="spellStart"/>
      <w:r w:rsidRPr="00917380">
        <w:rPr>
          <w:rFonts w:ascii="Times New Roman" w:hAnsi="Times New Roman" w:cs="Times New Roman"/>
          <w:i/>
          <w:sz w:val="22"/>
          <w:szCs w:val="22"/>
        </w:rPr>
        <w:t>Minum</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diakses</w:t>
      </w:r>
      <w:proofErr w:type="spellEnd"/>
      <w:r w:rsidRPr="00917380">
        <w:rPr>
          <w:rFonts w:ascii="Times New Roman" w:hAnsi="Times New Roman" w:cs="Times New Roman"/>
          <w:sz w:val="22"/>
          <w:szCs w:val="22"/>
        </w:rPr>
        <w:t xml:space="preserve"> 18 </w:t>
      </w:r>
      <w:proofErr w:type="spellStart"/>
      <w:r w:rsidRPr="00917380">
        <w:rPr>
          <w:rFonts w:ascii="Times New Roman" w:hAnsi="Times New Roman" w:cs="Times New Roman"/>
          <w:sz w:val="22"/>
          <w:szCs w:val="22"/>
        </w:rPr>
        <w:t>Desember</w:t>
      </w:r>
      <w:proofErr w:type="spellEnd"/>
      <w:r w:rsidRPr="00917380">
        <w:rPr>
          <w:rFonts w:ascii="Times New Roman" w:hAnsi="Times New Roman" w:cs="Times New Roman"/>
          <w:sz w:val="22"/>
          <w:szCs w:val="22"/>
        </w:rPr>
        <w:t xml:space="preserve"> 2018, </w:t>
      </w:r>
      <w:hyperlink r:id="rId14" w:history="1">
        <w:r w:rsidRPr="00917380">
          <w:rPr>
            <w:rStyle w:val="Hyperlink"/>
            <w:rFonts w:ascii="Times New Roman" w:hAnsi="Times New Roman" w:cs="Times New Roman"/>
            <w:sz w:val="22"/>
            <w:szCs w:val="22"/>
          </w:rPr>
          <w:t>http://pamjaya.co.id/id/customer-info/drinking-water-tariff</w:t>
        </w:r>
      </w:hyperlink>
    </w:p>
    <w:p w:rsidR="00917380" w:rsidRPr="00917380" w:rsidRDefault="00917380" w:rsidP="00917380">
      <w:pPr>
        <w:spacing w:line="240" w:lineRule="auto"/>
        <w:ind w:left="709" w:hanging="709"/>
        <w:jc w:val="both"/>
        <w:rPr>
          <w:rFonts w:ascii="Times New Roman" w:hAnsi="Times New Roman" w:cs="Times New Roman"/>
          <w:sz w:val="22"/>
          <w:szCs w:val="22"/>
        </w:rPr>
      </w:pPr>
      <w:r w:rsidRPr="00917380">
        <w:rPr>
          <w:rFonts w:ascii="Times New Roman" w:hAnsi="Times New Roman" w:cs="Times New Roman"/>
          <w:sz w:val="22"/>
          <w:szCs w:val="22"/>
        </w:rPr>
        <w:t xml:space="preserve">Indihome.co.id (2018), </w:t>
      </w:r>
      <w:proofErr w:type="spellStart"/>
      <w:r w:rsidRPr="00917380">
        <w:rPr>
          <w:rFonts w:ascii="Times New Roman" w:hAnsi="Times New Roman" w:cs="Times New Roman"/>
          <w:i/>
          <w:sz w:val="22"/>
          <w:szCs w:val="22"/>
        </w:rPr>
        <w:t>IndiHome</w:t>
      </w:r>
      <w:proofErr w:type="spellEnd"/>
      <w:r w:rsidRPr="00917380">
        <w:rPr>
          <w:rFonts w:ascii="Times New Roman" w:hAnsi="Times New Roman" w:cs="Times New Roman"/>
          <w:i/>
          <w:sz w:val="22"/>
          <w:szCs w:val="22"/>
        </w:rPr>
        <w:t xml:space="preserve"> Triple Pay</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diakses</w:t>
      </w:r>
      <w:proofErr w:type="spellEnd"/>
      <w:r w:rsidRPr="00917380">
        <w:rPr>
          <w:rFonts w:ascii="Times New Roman" w:hAnsi="Times New Roman" w:cs="Times New Roman"/>
          <w:sz w:val="22"/>
          <w:szCs w:val="22"/>
        </w:rPr>
        <w:t xml:space="preserve"> 18 </w:t>
      </w:r>
      <w:proofErr w:type="spellStart"/>
      <w:r w:rsidRPr="00917380">
        <w:rPr>
          <w:rFonts w:ascii="Times New Roman" w:hAnsi="Times New Roman" w:cs="Times New Roman"/>
          <w:sz w:val="22"/>
          <w:szCs w:val="22"/>
        </w:rPr>
        <w:t>Desember</w:t>
      </w:r>
      <w:proofErr w:type="spellEnd"/>
      <w:r w:rsidRPr="00917380">
        <w:rPr>
          <w:rFonts w:ascii="Times New Roman" w:hAnsi="Times New Roman" w:cs="Times New Roman"/>
          <w:sz w:val="22"/>
          <w:szCs w:val="22"/>
        </w:rPr>
        <w:t xml:space="preserve"> 2018, </w:t>
      </w:r>
      <w:hyperlink r:id="rId15" w:history="1">
        <w:r w:rsidRPr="00917380">
          <w:rPr>
            <w:rStyle w:val="Hyperlink"/>
            <w:rFonts w:ascii="Times New Roman" w:hAnsi="Times New Roman" w:cs="Times New Roman"/>
            <w:sz w:val="22"/>
            <w:szCs w:val="22"/>
          </w:rPr>
          <w:t>https://indihome.co.id/tripleplay</w:t>
        </w:r>
      </w:hyperlink>
    </w:p>
    <w:p w:rsidR="00917380" w:rsidRPr="00917380" w:rsidRDefault="00917380" w:rsidP="00917380">
      <w:pPr>
        <w:spacing w:line="240" w:lineRule="auto"/>
        <w:ind w:left="709" w:hanging="709"/>
        <w:jc w:val="both"/>
        <w:rPr>
          <w:rFonts w:ascii="Times New Roman" w:hAnsi="Times New Roman" w:cs="Times New Roman"/>
          <w:sz w:val="22"/>
          <w:szCs w:val="22"/>
        </w:rPr>
      </w:pPr>
      <w:r w:rsidRPr="00917380">
        <w:rPr>
          <w:rFonts w:ascii="Times New Roman" w:hAnsi="Times New Roman" w:cs="Times New Roman"/>
          <w:sz w:val="22"/>
          <w:szCs w:val="22"/>
        </w:rPr>
        <w:t xml:space="preserve">Klikindomaret.com (2018), </w:t>
      </w:r>
      <w:proofErr w:type="spellStart"/>
      <w:r w:rsidRPr="00917380">
        <w:rPr>
          <w:rFonts w:ascii="Times New Roman" w:hAnsi="Times New Roman" w:cs="Times New Roman"/>
          <w:i/>
          <w:sz w:val="22"/>
          <w:szCs w:val="22"/>
        </w:rPr>
        <w:t>Harga</w:t>
      </w:r>
      <w:proofErr w:type="spellEnd"/>
      <w:r w:rsidRPr="00917380">
        <w:rPr>
          <w:rFonts w:ascii="Times New Roman" w:hAnsi="Times New Roman" w:cs="Times New Roman"/>
          <w:i/>
          <w:sz w:val="22"/>
          <w:szCs w:val="22"/>
        </w:rPr>
        <w:t xml:space="preserve"> Gas Isi </w:t>
      </w:r>
      <w:proofErr w:type="spellStart"/>
      <w:r w:rsidRPr="00917380">
        <w:rPr>
          <w:rFonts w:ascii="Times New Roman" w:hAnsi="Times New Roman" w:cs="Times New Roman"/>
          <w:i/>
          <w:sz w:val="22"/>
          <w:szCs w:val="22"/>
        </w:rPr>
        <w:t>Ulang</w:t>
      </w:r>
      <w:proofErr w:type="spellEnd"/>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diaskes</w:t>
      </w:r>
      <w:proofErr w:type="spellEnd"/>
      <w:r w:rsidRPr="00917380">
        <w:rPr>
          <w:rFonts w:ascii="Times New Roman" w:hAnsi="Times New Roman" w:cs="Times New Roman"/>
          <w:sz w:val="22"/>
          <w:szCs w:val="22"/>
        </w:rPr>
        <w:t xml:space="preserve"> 18 </w:t>
      </w:r>
      <w:proofErr w:type="spellStart"/>
      <w:r w:rsidRPr="00917380">
        <w:rPr>
          <w:rFonts w:ascii="Times New Roman" w:hAnsi="Times New Roman" w:cs="Times New Roman"/>
          <w:sz w:val="22"/>
          <w:szCs w:val="22"/>
        </w:rPr>
        <w:t>Desember</w:t>
      </w:r>
      <w:proofErr w:type="spellEnd"/>
      <w:r w:rsidRPr="00917380">
        <w:rPr>
          <w:rFonts w:ascii="Times New Roman" w:hAnsi="Times New Roman" w:cs="Times New Roman"/>
          <w:sz w:val="22"/>
          <w:szCs w:val="22"/>
        </w:rPr>
        <w:t xml:space="preserve"> 2018, </w:t>
      </w:r>
      <w:hyperlink r:id="rId16" w:history="1">
        <w:r w:rsidRPr="00917380">
          <w:rPr>
            <w:rStyle w:val="Hyperlink"/>
            <w:rFonts w:ascii="Times New Roman" w:hAnsi="Times New Roman" w:cs="Times New Roman"/>
            <w:sz w:val="22"/>
            <w:szCs w:val="22"/>
          </w:rPr>
          <w:t>https://www.klikindomaret.com/product/gas-isi</w:t>
        </w:r>
      </w:hyperlink>
      <w:r w:rsidRPr="00917380">
        <w:rPr>
          <w:rFonts w:ascii="Times New Roman" w:hAnsi="Times New Roman" w:cs="Times New Roman"/>
          <w:sz w:val="22"/>
          <w:szCs w:val="22"/>
        </w:rPr>
        <w:t xml:space="preserve"> </w:t>
      </w:r>
    </w:p>
    <w:p w:rsidR="00917380" w:rsidRPr="00917380" w:rsidRDefault="00917380" w:rsidP="00917380">
      <w:pPr>
        <w:spacing w:line="240" w:lineRule="auto"/>
        <w:ind w:left="709" w:hanging="709"/>
        <w:jc w:val="both"/>
        <w:rPr>
          <w:rStyle w:val="Hyperlink"/>
          <w:rFonts w:ascii="Times New Roman" w:hAnsi="Times New Roman" w:cs="Times New Roman"/>
          <w:sz w:val="22"/>
          <w:szCs w:val="22"/>
        </w:rPr>
      </w:pPr>
      <w:proofErr w:type="spellStart"/>
      <w:r w:rsidRPr="00917380">
        <w:rPr>
          <w:rFonts w:ascii="Times New Roman" w:eastAsia="Times New Roman" w:hAnsi="Times New Roman" w:cs="Times New Roman"/>
          <w:bCs/>
          <w:sz w:val="22"/>
          <w:szCs w:val="22"/>
          <w:lang w:eastAsia="id-ID"/>
        </w:rPr>
        <w:t>Puspa</w:t>
      </w:r>
      <w:proofErr w:type="spellEnd"/>
      <w:r w:rsidRPr="00917380">
        <w:rPr>
          <w:rFonts w:ascii="Times New Roman" w:eastAsia="Times New Roman" w:hAnsi="Times New Roman" w:cs="Times New Roman"/>
          <w:bCs/>
          <w:sz w:val="22"/>
          <w:szCs w:val="22"/>
          <w:lang w:eastAsia="id-ID"/>
        </w:rPr>
        <w:t>, Dian, “</w:t>
      </w:r>
      <w:proofErr w:type="spellStart"/>
      <w:r w:rsidRPr="00917380">
        <w:rPr>
          <w:rFonts w:ascii="Times New Roman" w:hAnsi="Times New Roman" w:cs="Times New Roman"/>
          <w:bCs/>
          <w:i/>
          <w:sz w:val="22"/>
          <w:szCs w:val="22"/>
        </w:rPr>
        <w:t>Pajak</w:t>
      </w:r>
      <w:proofErr w:type="spellEnd"/>
      <w:r w:rsidRPr="00917380">
        <w:rPr>
          <w:rFonts w:ascii="Times New Roman" w:hAnsi="Times New Roman" w:cs="Times New Roman"/>
          <w:bCs/>
          <w:i/>
          <w:sz w:val="22"/>
          <w:szCs w:val="22"/>
        </w:rPr>
        <w:t xml:space="preserve"> UKM/UMKM: </w:t>
      </w:r>
      <w:proofErr w:type="spellStart"/>
      <w:r w:rsidRPr="00917380">
        <w:rPr>
          <w:rFonts w:ascii="Times New Roman" w:hAnsi="Times New Roman" w:cs="Times New Roman"/>
          <w:bCs/>
          <w:i/>
          <w:sz w:val="22"/>
          <w:szCs w:val="22"/>
        </w:rPr>
        <w:t>Apa</w:t>
      </w:r>
      <w:proofErr w:type="spellEnd"/>
      <w:r w:rsidRPr="00917380">
        <w:rPr>
          <w:rFonts w:ascii="Times New Roman" w:hAnsi="Times New Roman" w:cs="Times New Roman"/>
          <w:bCs/>
          <w:i/>
          <w:sz w:val="22"/>
          <w:szCs w:val="22"/>
        </w:rPr>
        <w:t xml:space="preserve"> </w:t>
      </w:r>
      <w:proofErr w:type="spellStart"/>
      <w:r w:rsidRPr="00917380">
        <w:rPr>
          <w:rFonts w:ascii="Times New Roman" w:hAnsi="Times New Roman" w:cs="Times New Roman"/>
          <w:bCs/>
          <w:i/>
          <w:sz w:val="22"/>
          <w:szCs w:val="22"/>
        </w:rPr>
        <w:t>Saja</w:t>
      </w:r>
      <w:proofErr w:type="spellEnd"/>
      <w:r w:rsidRPr="00917380">
        <w:rPr>
          <w:rFonts w:ascii="Times New Roman" w:hAnsi="Times New Roman" w:cs="Times New Roman"/>
          <w:bCs/>
          <w:i/>
          <w:sz w:val="22"/>
          <w:szCs w:val="22"/>
        </w:rPr>
        <w:t xml:space="preserve"> </w:t>
      </w:r>
      <w:proofErr w:type="spellStart"/>
      <w:r w:rsidRPr="00917380">
        <w:rPr>
          <w:rFonts w:ascii="Times New Roman" w:hAnsi="Times New Roman" w:cs="Times New Roman"/>
          <w:bCs/>
          <w:i/>
          <w:sz w:val="22"/>
          <w:szCs w:val="22"/>
        </w:rPr>
        <w:t>Pajak</w:t>
      </w:r>
      <w:proofErr w:type="spellEnd"/>
      <w:r w:rsidRPr="00917380">
        <w:rPr>
          <w:rFonts w:ascii="Times New Roman" w:hAnsi="Times New Roman" w:cs="Times New Roman"/>
          <w:bCs/>
          <w:i/>
          <w:sz w:val="22"/>
          <w:szCs w:val="22"/>
        </w:rPr>
        <w:t xml:space="preserve"> yang </w:t>
      </w:r>
      <w:proofErr w:type="spellStart"/>
      <w:r w:rsidRPr="00917380">
        <w:rPr>
          <w:rFonts w:ascii="Times New Roman" w:hAnsi="Times New Roman" w:cs="Times New Roman"/>
          <w:bCs/>
          <w:i/>
          <w:sz w:val="22"/>
          <w:szCs w:val="22"/>
        </w:rPr>
        <w:t>Harus</w:t>
      </w:r>
      <w:proofErr w:type="spellEnd"/>
      <w:r w:rsidRPr="00917380">
        <w:rPr>
          <w:rFonts w:ascii="Times New Roman" w:hAnsi="Times New Roman" w:cs="Times New Roman"/>
          <w:bCs/>
          <w:i/>
          <w:sz w:val="22"/>
          <w:szCs w:val="22"/>
        </w:rPr>
        <w:t xml:space="preserve"> </w:t>
      </w:r>
      <w:proofErr w:type="spellStart"/>
      <w:r w:rsidRPr="00917380">
        <w:rPr>
          <w:rFonts w:ascii="Times New Roman" w:hAnsi="Times New Roman" w:cs="Times New Roman"/>
          <w:bCs/>
          <w:i/>
          <w:sz w:val="22"/>
          <w:szCs w:val="22"/>
        </w:rPr>
        <w:t>Dibayarkan</w:t>
      </w:r>
      <w:proofErr w:type="spellEnd"/>
      <w:r w:rsidRPr="00917380">
        <w:rPr>
          <w:rFonts w:ascii="Times New Roman" w:hAnsi="Times New Roman" w:cs="Times New Roman"/>
          <w:bCs/>
          <w:i/>
          <w:sz w:val="22"/>
          <w:szCs w:val="22"/>
        </w:rPr>
        <w:t>?</w:t>
      </w:r>
      <w:proofErr w:type="gramStart"/>
      <w:r w:rsidRPr="00917380">
        <w:rPr>
          <w:rFonts w:ascii="Times New Roman" w:hAnsi="Times New Roman" w:cs="Times New Roman"/>
          <w:bCs/>
          <w:i/>
          <w:sz w:val="22"/>
          <w:szCs w:val="22"/>
        </w:rPr>
        <w:t>”</w:t>
      </w:r>
      <w:r w:rsidRPr="00917380">
        <w:rPr>
          <w:rFonts w:ascii="Times New Roman" w:hAnsi="Times New Roman" w:cs="Times New Roman"/>
          <w:bCs/>
          <w:sz w:val="22"/>
          <w:szCs w:val="22"/>
        </w:rPr>
        <w:t>,</w:t>
      </w:r>
      <w:proofErr w:type="gramEnd"/>
      <w:r w:rsidRPr="00917380">
        <w:rPr>
          <w:rFonts w:ascii="Times New Roman" w:hAnsi="Times New Roman" w:cs="Times New Roman"/>
          <w:bCs/>
          <w:sz w:val="22"/>
          <w:szCs w:val="22"/>
        </w:rPr>
        <w:t xml:space="preserve"> </w:t>
      </w:r>
      <w:proofErr w:type="spellStart"/>
      <w:r w:rsidRPr="00917380">
        <w:rPr>
          <w:rFonts w:ascii="Times New Roman" w:hAnsi="Times New Roman" w:cs="Times New Roman"/>
          <w:bCs/>
          <w:sz w:val="22"/>
          <w:szCs w:val="22"/>
        </w:rPr>
        <w:t>diakses</w:t>
      </w:r>
      <w:proofErr w:type="spellEnd"/>
      <w:r w:rsidRPr="00917380">
        <w:rPr>
          <w:rFonts w:ascii="Times New Roman" w:hAnsi="Times New Roman" w:cs="Times New Roman"/>
          <w:bCs/>
          <w:sz w:val="22"/>
          <w:szCs w:val="22"/>
        </w:rPr>
        <w:t xml:space="preserve"> 19 </w:t>
      </w:r>
      <w:proofErr w:type="spellStart"/>
      <w:r w:rsidRPr="00917380">
        <w:rPr>
          <w:rFonts w:ascii="Times New Roman" w:hAnsi="Times New Roman" w:cs="Times New Roman"/>
          <w:bCs/>
          <w:sz w:val="22"/>
          <w:szCs w:val="22"/>
        </w:rPr>
        <w:t>Desember</w:t>
      </w:r>
      <w:proofErr w:type="spellEnd"/>
      <w:r w:rsidRPr="00917380">
        <w:rPr>
          <w:rFonts w:ascii="Times New Roman" w:hAnsi="Times New Roman" w:cs="Times New Roman"/>
          <w:bCs/>
          <w:sz w:val="22"/>
          <w:szCs w:val="22"/>
        </w:rPr>
        <w:t xml:space="preserve"> 2018, </w:t>
      </w:r>
      <w:hyperlink r:id="rId17" w:history="1">
        <w:r w:rsidRPr="00917380">
          <w:rPr>
            <w:rStyle w:val="Hyperlink"/>
            <w:rFonts w:ascii="Times New Roman" w:hAnsi="Times New Roman" w:cs="Times New Roman"/>
            <w:sz w:val="22"/>
            <w:szCs w:val="22"/>
          </w:rPr>
          <w:t>https://www.online-pajak.com/pajak-ukm-umkm-apa-saja-pajak-yang-harus-dibayarkan</w:t>
        </w:r>
      </w:hyperlink>
    </w:p>
    <w:p w:rsidR="00917380" w:rsidRPr="00917380" w:rsidRDefault="00917380" w:rsidP="00917380">
      <w:pPr>
        <w:spacing w:line="240" w:lineRule="auto"/>
        <w:ind w:left="709" w:hanging="709"/>
        <w:jc w:val="both"/>
        <w:rPr>
          <w:rFonts w:ascii="Times New Roman" w:hAnsi="Times New Roman" w:cs="Times New Roman"/>
          <w:sz w:val="22"/>
          <w:szCs w:val="22"/>
        </w:rPr>
      </w:pPr>
      <w:proofErr w:type="spellStart"/>
      <w:r w:rsidRPr="00917380">
        <w:rPr>
          <w:rFonts w:ascii="Times New Roman" w:hAnsi="Times New Roman" w:cs="Times New Roman"/>
          <w:sz w:val="22"/>
          <w:szCs w:val="22"/>
        </w:rPr>
        <w:t>Yudistira</w:t>
      </w:r>
      <w:proofErr w:type="spellEnd"/>
      <w:r w:rsidRPr="00917380">
        <w:rPr>
          <w:rFonts w:ascii="Times New Roman" w:hAnsi="Times New Roman" w:cs="Times New Roman"/>
          <w:sz w:val="22"/>
          <w:szCs w:val="22"/>
        </w:rPr>
        <w:t>, Galvan (2018), “</w:t>
      </w:r>
      <w:proofErr w:type="spellStart"/>
      <w:r w:rsidRPr="00917380">
        <w:rPr>
          <w:rFonts w:ascii="Times New Roman" w:hAnsi="Times New Roman" w:cs="Times New Roman"/>
          <w:i/>
          <w:sz w:val="22"/>
          <w:szCs w:val="22"/>
        </w:rPr>
        <w:t>Suku</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Bunga</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Kredit</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Perbankan</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Beranjak</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Naik</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Mengikuti</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Bunga</w:t>
      </w:r>
      <w:proofErr w:type="spellEnd"/>
      <w:r w:rsidRPr="00917380">
        <w:rPr>
          <w:rFonts w:ascii="Times New Roman" w:hAnsi="Times New Roman" w:cs="Times New Roman"/>
          <w:i/>
          <w:sz w:val="22"/>
          <w:szCs w:val="22"/>
        </w:rPr>
        <w:t xml:space="preserve"> </w:t>
      </w:r>
      <w:proofErr w:type="spellStart"/>
      <w:r w:rsidRPr="00917380">
        <w:rPr>
          <w:rFonts w:ascii="Times New Roman" w:hAnsi="Times New Roman" w:cs="Times New Roman"/>
          <w:i/>
          <w:sz w:val="22"/>
          <w:szCs w:val="22"/>
        </w:rPr>
        <w:t>Deposito</w:t>
      </w:r>
      <w:proofErr w:type="spellEnd"/>
      <w:r w:rsidRPr="00917380">
        <w:rPr>
          <w:rFonts w:ascii="Times New Roman" w:hAnsi="Times New Roman" w:cs="Times New Roman"/>
          <w:i/>
          <w:sz w:val="22"/>
          <w:szCs w:val="22"/>
        </w:rPr>
        <w:t>”</w:t>
      </w:r>
      <w:r w:rsidRPr="00917380">
        <w:rPr>
          <w:rFonts w:ascii="Times New Roman" w:hAnsi="Times New Roman" w:cs="Times New Roman"/>
          <w:sz w:val="22"/>
          <w:szCs w:val="22"/>
        </w:rPr>
        <w:t xml:space="preserve">, </w:t>
      </w:r>
      <w:proofErr w:type="spellStart"/>
      <w:r w:rsidRPr="00917380">
        <w:rPr>
          <w:rFonts w:ascii="Times New Roman" w:hAnsi="Times New Roman" w:cs="Times New Roman"/>
          <w:sz w:val="22"/>
          <w:szCs w:val="22"/>
        </w:rPr>
        <w:t>diakses</w:t>
      </w:r>
      <w:proofErr w:type="spellEnd"/>
      <w:r w:rsidRPr="00917380">
        <w:rPr>
          <w:rFonts w:ascii="Times New Roman" w:hAnsi="Times New Roman" w:cs="Times New Roman"/>
          <w:sz w:val="22"/>
          <w:szCs w:val="22"/>
        </w:rPr>
        <w:t xml:space="preserve"> 20 </w:t>
      </w:r>
      <w:proofErr w:type="spellStart"/>
      <w:r w:rsidRPr="00917380">
        <w:rPr>
          <w:rFonts w:ascii="Times New Roman" w:hAnsi="Times New Roman" w:cs="Times New Roman"/>
          <w:sz w:val="22"/>
          <w:szCs w:val="22"/>
        </w:rPr>
        <w:t>Desember</w:t>
      </w:r>
      <w:proofErr w:type="spellEnd"/>
      <w:r w:rsidRPr="00917380">
        <w:rPr>
          <w:rFonts w:ascii="Times New Roman" w:hAnsi="Times New Roman" w:cs="Times New Roman"/>
          <w:sz w:val="22"/>
          <w:szCs w:val="22"/>
        </w:rPr>
        <w:t xml:space="preserve"> 2018, </w:t>
      </w:r>
      <w:hyperlink r:id="rId18" w:history="1">
        <w:r w:rsidRPr="00917380">
          <w:rPr>
            <w:rStyle w:val="Hyperlink"/>
            <w:rFonts w:ascii="Times New Roman" w:hAnsi="Times New Roman" w:cs="Times New Roman"/>
            <w:sz w:val="22"/>
            <w:szCs w:val="22"/>
          </w:rPr>
          <w:t>http://amp.kontan.co.id/news/suku-bunga-kredit-perbankan-beranjak-naik-mengikuti-bunga-deposito</w:t>
        </w:r>
      </w:hyperlink>
    </w:p>
    <w:p w:rsidR="00917380" w:rsidRPr="00917380" w:rsidRDefault="00917380" w:rsidP="00917380">
      <w:pPr>
        <w:shd w:val="clear" w:color="auto" w:fill="FFFFFF"/>
        <w:tabs>
          <w:tab w:val="left" w:pos="2850"/>
        </w:tabs>
        <w:spacing w:after="300" w:line="240" w:lineRule="auto"/>
        <w:jc w:val="both"/>
        <w:outlineLvl w:val="3"/>
        <w:rPr>
          <w:rFonts w:ascii="Times New Roman" w:eastAsia="Times New Roman" w:hAnsi="Times New Roman" w:cs="Times New Roman"/>
          <w:bCs/>
          <w:i/>
          <w:sz w:val="22"/>
          <w:szCs w:val="22"/>
          <w:lang w:eastAsia="id-ID"/>
        </w:rPr>
      </w:pPr>
      <w:r w:rsidRPr="00917380">
        <w:rPr>
          <w:rFonts w:ascii="Times New Roman" w:eastAsia="Times New Roman" w:hAnsi="Times New Roman" w:cs="Times New Roman"/>
          <w:bCs/>
          <w:i/>
          <w:sz w:val="22"/>
          <w:szCs w:val="22"/>
          <w:lang w:eastAsia="id-ID"/>
        </w:rPr>
        <w:tab/>
      </w:r>
    </w:p>
    <w:p w:rsidR="00917380" w:rsidRPr="00891584" w:rsidRDefault="00917380" w:rsidP="00917380">
      <w:pPr>
        <w:spacing w:line="480" w:lineRule="auto"/>
        <w:jc w:val="both"/>
        <w:rPr>
          <w:rFonts w:ascii="Times New Roman" w:hAnsi="Times New Roman" w:cs="Times New Roman"/>
          <w:sz w:val="24"/>
          <w:szCs w:val="24"/>
        </w:rPr>
      </w:pPr>
    </w:p>
    <w:p w:rsidR="00917380" w:rsidRPr="00E01F8D" w:rsidRDefault="00917380" w:rsidP="00917380">
      <w:pPr>
        <w:pStyle w:val="ListParagraph"/>
        <w:jc w:val="both"/>
        <w:rPr>
          <w:rFonts w:ascii="Times New Roman" w:hAnsi="Times New Roman" w:cs="Times New Roman"/>
          <w:sz w:val="22"/>
          <w:szCs w:val="22"/>
          <w:lang w:val="id-ID"/>
        </w:rPr>
      </w:pPr>
    </w:p>
    <w:sectPr w:rsidR="00917380" w:rsidRPr="00E01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5E49"/>
    <w:multiLevelType w:val="hybridMultilevel"/>
    <w:tmpl w:val="51405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BA4093"/>
    <w:multiLevelType w:val="hybridMultilevel"/>
    <w:tmpl w:val="29760854"/>
    <w:lvl w:ilvl="0" w:tplc="11485C02">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2DA95909"/>
    <w:multiLevelType w:val="hybridMultilevel"/>
    <w:tmpl w:val="000E882E"/>
    <w:lvl w:ilvl="0" w:tplc="B46AC0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56A2EA0"/>
    <w:multiLevelType w:val="hybridMultilevel"/>
    <w:tmpl w:val="13A29928"/>
    <w:lvl w:ilvl="0" w:tplc="7E7E2C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101F3F"/>
    <w:multiLevelType w:val="hybridMultilevel"/>
    <w:tmpl w:val="4E2E9278"/>
    <w:lvl w:ilvl="0" w:tplc="6E44C73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5D4302"/>
    <w:multiLevelType w:val="hybridMultilevel"/>
    <w:tmpl w:val="BD1C4C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C5425D"/>
    <w:multiLevelType w:val="hybridMultilevel"/>
    <w:tmpl w:val="1C0C7BA2"/>
    <w:lvl w:ilvl="0" w:tplc="6BD690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0543A7E"/>
    <w:multiLevelType w:val="hybridMultilevel"/>
    <w:tmpl w:val="45B45B30"/>
    <w:lvl w:ilvl="0" w:tplc="4F96C24A">
      <w:start w:val="1"/>
      <w:numFmt w:val="decimal"/>
      <w:lvlText w:val="%1."/>
      <w:lvlJc w:val="left"/>
      <w:pPr>
        <w:ind w:left="720" w:hanging="360"/>
      </w:pPr>
      <w:rPr>
        <w:rFonts w:eastAsia="Malgun Gothic"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2A1FD0"/>
    <w:multiLevelType w:val="hybridMultilevel"/>
    <w:tmpl w:val="7C0C5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5F7189"/>
    <w:multiLevelType w:val="hybridMultilevel"/>
    <w:tmpl w:val="8840609C"/>
    <w:lvl w:ilvl="0" w:tplc="08366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BC91451"/>
    <w:multiLevelType w:val="hybridMultilevel"/>
    <w:tmpl w:val="C4A2303C"/>
    <w:lvl w:ilvl="0" w:tplc="E8C8E1F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547358"/>
    <w:multiLevelType w:val="hybridMultilevel"/>
    <w:tmpl w:val="41A4C206"/>
    <w:lvl w:ilvl="0" w:tplc="7F64C1F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8"/>
  </w:num>
  <w:num w:numId="3">
    <w:abstractNumId w:val="6"/>
  </w:num>
  <w:num w:numId="4">
    <w:abstractNumId w:val="3"/>
  </w:num>
  <w:num w:numId="5">
    <w:abstractNumId w:val="10"/>
  </w:num>
  <w:num w:numId="6">
    <w:abstractNumId w:val="2"/>
  </w:num>
  <w:num w:numId="7">
    <w:abstractNumId w:val="11"/>
  </w:num>
  <w:num w:numId="8">
    <w:abstractNumId w:val="1"/>
  </w:num>
  <w:num w:numId="9">
    <w:abstractNumId w:val="5"/>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7"/>
    <w:rsid w:val="001D4A7F"/>
    <w:rsid w:val="002C6D46"/>
    <w:rsid w:val="00416707"/>
    <w:rsid w:val="004A37FB"/>
    <w:rsid w:val="00651960"/>
    <w:rsid w:val="006B43AE"/>
    <w:rsid w:val="00805C11"/>
    <w:rsid w:val="00917380"/>
    <w:rsid w:val="00970067"/>
    <w:rsid w:val="00B21744"/>
    <w:rsid w:val="00C17895"/>
    <w:rsid w:val="00CA68B9"/>
    <w:rsid w:val="00E01F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07"/>
    <w:pPr>
      <w:spacing w:after="160" w:line="259" w:lineRule="auto"/>
    </w:pPr>
    <w:rPr>
      <w:rFonts w:eastAsiaTheme="minorEastAsia"/>
      <w:sz w:val="20"/>
      <w:szCs w:val="20"/>
      <w:lang w:val="en-US" w:eastAsia="zh-CN"/>
    </w:rPr>
  </w:style>
  <w:style w:type="paragraph" w:styleId="Heading1">
    <w:name w:val="heading 1"/>
    <w:basedOn w:val="Normal"/>
    <w:next w:val="Normal"/>
    <w:link w:val="Heading1Char"/>
    <w:uiPriority w:val="9"/>
    <w:qFormat/>
    <w:rsid w:val="0091738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707"/>
    <w:rPr>
      <w:color w:val="0000FF"/>
      <w:u w:val="single"/>
    </w:rPr>
  </w:style>
  <w:style w:type="paragraph" w:styleId="ListParagraph">
    <w:name w:val="List Paragraph"/>
    <w:basedOn w:val="Normal"/>
    <w:link w:val="ListParagraphChar"/>
    <w:uiPriority w:val="34"/>
    <w:qFormat/>
    <w:rsid w:val="001D4A7F"/>
    <w:pPr>
      <w:ind w:left="720"/>
      <w:contextualSpacing/>
    </w:pPr>
  </w:style>
  <w:style w:type="character" w:customStyle="1" w:styleId="ListParagraphChar">
    <w:name w:val="List Paragraph Char"/>
    <w:basedOn w:val="DefaultParagraphFont"/>
    <w:link w:val="ListParagraph"/>
    <w:uiPriority w:val="34"/>
    <w:locked/>
    <w:rsid w:val="00B21744"/>
    <w:rPr>
      <w:rFonts w:eastAsiaTheme="minorEastAsia"/>
      <w:sz w:val="20"/>
      <w:szCs w:val="20"/>
      <w:lang w:val="en-US" w:eastAsia="zh-CN"/>
    </w:rPr>
  </w:style>
  <w:style w:type="paragraph" w:styleId="BalloonText">
    <w:name w:val="Balloon Text"/>
    <w:basedOn w:val="Normal"/>
    <w:link w:val="BalloonTextChar"/>
    <w:uiPriority w:val="99"/>
    <w:semiHidden/>
    <w:unhideWhenUsed/>
    <w:rsid w:val="00B2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44"/>
    <w:rPr>
      <w:rFonts w:ascii="Tahoma" w:eastAsiaTheme="minorEastAsia" w:hAnsi="Tahoma" w:cs="Tahoma"/>
      <w:sz w:val="16"/>
      <w:szCs w:val="16"/>
      <w:lang w:val="en-US" w:eastAsia="zh-CN"/>
    </w:rPr>
  </w:style>
  <w:style w:type="character" w:customStyle="1" w:styleId="Heading1Char">
    <w:name w:val="Heading 1 Char"/>
    <w:basedOn w:val="DefaultParagraphFont"/>
    <w:link w:val="Heading1"/>
    <w:uiPriority w:val="9"/>
    <w:rsid w:val="009173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07"/>
    <w:pPr>
      <w:spacing w:after="160" w:line="259" w:lineRule="auto"/>
    </w:pPr>
    <w:rPr>
      <w:rFonts w:eastAsiaTheme="minorEastAsia"/>
      <w:sz w:val="20"/>
      <w:szCs w:val="20"/>
      <w:lang w:val="en-US" w:eastAsia="zh-CN"/>
    </w:rPr>
  </w:style>
  <w:style w:type="paragraph" w:styleId="Heading1">
    <w:name w:val="heading 1"/>
    <w:basedOn w:val="Normal"/>
    <w:next w:val="Normal"/>
    <w:link w:val="Heading1Char"/>
    <w:uiPriority w:val="9"/>
    <w:qFormat/>
    <w:rsid w:val="0091738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707"/>
    <w:rPr>
      <w:color w:val="0000FF"/>
      <w:u w:val="single"/>
    </w:rPr>
  </w:style>
  <w:style w:type="paragraph" w:styleId="ListParagraph">
    <w:name w:val="List Paragraph"/>
    <w:basedOn w:val="Normal"/>
    <w:link w:val="ListParagraphChar"/>
    <w:uiPriority w:val="34"/>
    <w:qFormat/>
    <w:rsid w:val="001D4A7F"/>
    <w:pPr>
      <w:ind w:left="720"/>
      <w:contextualSpacing/>
    </w:pPr>
  </w:style>
  <w:style w:type="character" w:customStyle="1" w:styleId="ListParagraphChar">
    <w:name w:val="List Paragraph Char"/>
    <w:basedOn w:val="DefaultParagraphFont"/>
    <w:link w:val="ListParagraph"/>
    <w:uiPriority w:val="34"/>
    <w:locked/>
    <w:rsid w:val="00B21744"/>
    <w:rPr>
      <w:rFonts w:eastAsiaTheme="minorEastAsia"/>
      <w:sz w:val="20"/>
      <w:szCs w:val="20"/>
      <w:lang w:val="en-US" w:eastAsia="zh-CN"/>
    </w:rPr>
  </w:style>
  <w:style w:type="paragraph" w:styleId="BalloonText">
    <w:name w:val="Balloon Text"/>
    <w:basedOn w:val="Normal"/>
    <w:link w:val="BalloonTextChar"/>
    <w:uiPriority w:val="99"/>
    <w:semiHidden/>
    <w:unhideWhenUsed/>
    <w:rsid w:val="00B2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44"/>
    <w:rPr>
      <w:rFonts w:ascii="Tahoma" w:eastAsiaTheme="minorEastAsia" w:hAnsi="Tahoma" w:cs="Tahoma"/>
      <w:sz w:val="16"/>
      <w:szCs w:val="16"/>
      <w:lang w:val="en-US" w:eastAsia="zh-CN"/>
    </w:rPr>
  </w:style>
  <w:style w:type="character" w:customStyle="1" w:styleId="Heading1Char">
    <w:name w:val="Heading 1 Char"/>
    <w:basedOn w:val="DefaultParagraphFont"/>
    <w:link w:val="Heading1"/>
    <w:uiPriority w:val="9"/>
    <w:rsid w:val="009173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kompas.com/read/2018/01/10/090000527/tahun-2018-semakin-banyak-turis-indonesia-liburan-ke-luar-negeri" TargetMode="External"/><Relationship Id="rId13" Type="http://schemas.openxmlformats.org/officeDocument/2006/relationships/hyperlink" Target="https://www.bi.go.id/id/moneter/inflasi/data/Default.aspx" TargetMode="External"/><Relationship Id="rId18" Type="http://schemas.openxmlformats.org/officeDocument/2006/relationships/hyperlink" Target="http://amp.kontan.co.id/news/suku-bunga-kredit-perbankan-beranjak-naik-mengikuti-bunga-deposito" TargetMode="External"/><Relationship Id="rId3" Type="http://schemas.microsoft.com/office/2007/relationships/stylesWithEffects" Target="stylesWithEffects.xml"/><Relationship Id="rId7" Type="http://schemas.openxmlformats.org/officeDocument/2006/relationships/hyperlink" Target="https://databoks.katadata.co.id/datapublish/2018/01/24/berapa-jumlah-penduduk-jakarta" TargetMode="External"/><Relationship Id="rId12" Type="http://schemas.openxmlformats.org/officeDocument/2006/relationships/hyperlink" Target="https://www.bca.co.id/id/Individu/Sarana/Biaya-dan-Limit/Dana-dan-Simpanan" TargetMode="External"/><Relationship Id="rId17" Type="http://schemas.openxmlformats.org/officeDocument/2006/relationships/hyperlink" Target="https://www.online-pajak.com/pajak-ukm-umkm-apa-saja-pajak-yang-harus-dibayarkan" TargetMode="External"/><Relationship Id="rId2" Type="http://schemas.openxmlformats.org/officeDocument/2006/relationships/styles" Target="styles.xml"/><Relationship Id="rId16" Type="http://schemas.openxmlformats.org/officeDocument/2006/relationships/hyperlink" Target="https://www.klikindomaret.com/product/gas-i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ps.go.id/publication/2018/10/05/e22ae35381b3243d571f0030/tinjauan-regional-berdasarkan-pdrb-kabupaten-kota-2013-2017-buku-2-pulau-jawa-bali" TargetMode="External"/><Relationship Id="rId11" Type="http://schemas.openxmlformats.org/officeDocument/2006/relationships/hyperlink" Target="http://turc.or.id/news/wp-content/uploads/2016/01/5.-SE-No-SE-07-MEN-1990.pdf" TargetMode="External"/><Relationship Id="rId5" Type="http://schemas.openxmlformats.org/officeDocument/2006/relationships/webSettings" Target="webSettings.xml"/><Relationship Id="rId15" Type="http://schemas.openxmlformats.org/officeDocument/2006/relationships/hyperlink" Target="https://indihome.co.id/tripleplay" TargetMode="External"/><Relationship Id="rId10" Type="http://schemas.openxmlformats.org/officeDocument/2006/relationships/hyperlink" Target="https://www.idntimes.com/science/discovery/viktor-yudha/arti-berbagai-warna-di-jepang/fu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ibunnews.com/internasional/2018/01/20/tahun-2017-jumlah-wisatawan-indonesia-ke-jepang-naik-30-persen" TargetMode="External"/><Relationship Id="rId14" Type="http://schemas.openxmlformats.org/officeDocument/2006/relationships/hyperlink" Target="http://pamjaya.co.id/id/customer-info/drinking-water-ta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2019-03-26T04:31:00Z</dcterms:created>
  <dcterms:modified xsi:type="dcterms:W3CDTF">2019-03-26T05:59:00Z</dcterms:modified>
</cp:coreProperties>
</file>