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25" w:rsidRPr="003618E2" w:rsidRDefault="00A44B25" w:rsidP="00A44B25">
      <w:pPr>
        <w:pStyle w:val="Heading1"/>
        <w:spacing w:line="480" w:lineRule="auto"/>
        <w:jc w:val="center"/>
        <w:rPr>
          <w:rFonts w:ascii="Times New Roman" w:hAnsi="Times New Roman" w:cs="Times New Roman"/>
          <w:b/>
          <w:color w:val="auto"/>
          <w:sz w:val="24"/>
          <w:szCs w:val="24"/>
        </w:rPr>
      </w:pPr>
      <w:bookmarkStart w:id="0" w:name="_Toc16779615"/>
      <w:bookmarkStart w:id="1" w:name="_GoBack"/>
      <w:bookmarkEnd w:id="1"/>
      <w:r w:rsidRPr="003618E2">
        <w:rPr>
          <w:rFonts w:ascii="Times New Roman" w:hAnsi="Times New Roman" w:cs="Times New Roman"/>
          <w:b/>
          <w:color w:val="auto"/>
          <w:sz w:val="24"/>
          <w:szCs w:val="24"/>
        </w:rPr>
        <w:t>BAB VI</w:t>
      </w:r>
      <w:bookmarkEnd w:id="0"/>
    </w:p>
    <w:p w:rsidR="00A44B25" w:rsidRPr="003618E2" w:rsidRDefault="00A44B25" w:rsidP="00A44B25">
      <w:pPr>
        <w:pStyle w:val="Heading1"/>
        <w:spacing w:line="480" w:lineRule="auto"/>
        <w:jc w:val="center"/>
        <w:rPr>
          <w:rFonts w:ascii="Times New Roman" w:hAnsi="Times New Roman" w:cs="Times New Roman"/>
          <w:b/>
          <w:color w:val="auto"/>
          <w:sz w:val="24"/>
          <w:szCs w:val="24"/>
        </w:rPr>
      </w:pPr>
      <w:bookmarkStart w:id="2" w:name="_Toc16779616"/>
      <w:r w:rsidRPr="003618E2">
        <w:rPr>
          <w:rFonts w:ascii="Times New Roman" w:hAnsi="Times New Roman" w:cs="Times New Roman"/>
          <w:b/>
          <w:color w:val="auto"/>
          <w:sz w:val="24"/>
          <w:szCs w:val="24"/>
        </w:rPr>
        <w:t>RENCANA ORGANISASI DAN SUMBER DAYA MANUSIA</w:t>
      </w:r>
      <w:bookmarkEnd w:id="2"/>
    </w:p>
    <w:p w:rsidR="00A44B25" w:rsidRDefault="00A44B25" w:rsidP="00A44B25">
      <w:pPr>
        <w:spacing w:line="480" w:lineRule="auto"/>
        <w:jc w:val="center"/>
        <w:rPr>
          <w:rFonts w:ascii="Times New Roman" w:hAnsi="Times New Roman" w:cs="Times New Roman"/>
          <w:b/>
          <w:sz w:val="24"/>
          <w:szCs w:val="24"/>
        </w:rPr>
      </w:pPr>
    </w:p>
    <w:p w:rsidR="00A44B25" w:rsidRPr="00EA71D4" w:rsidRDefault="00A44B25" w:rsidP="00A44B25">
      <w:pPr>
        <w:pStyle w:val="ListParagraph"/>
        <w:numPr>
          <w:ilvl w:val="0"/>
          <w:numId w:val="1"/>
        </w:numPr>
        <w:spacing w:after="160" w:line="480" w:lineRule="auto"/>
        <w:outlineLvl w:val="1"/>
        <w:rPr>
          <w:rFonts w:ascii="Times New Roman" w:hAnsi="Times New Roman" w:cs="Times New Roman"/>
          <w:b/>
          <w:sz w:val="24"/>
          <w:szCs w:val="24"/>
        </w:rPr>
      </w:pPr>
      <w:bookmarkStart w:id="3" w:name="_Toc16779617"/>
      <w:r>
        <w:rPr>
          <w:rFonts w:ascii="Times New Roman" w:hAnsi="Times New Roman" w:cs="Times New Roman"/>
          <w:b/>
          <w:sz w:val="24"/>
          <w:szCs w:val="24"/>
        </w:rPr>
        <w:t>Kebutuhan Jumlah Tenaga Kerja</w:t>
      </w:r>
      <w:bookmarkEnd w:id="3"/>
    </w:p>
    <w:p w:rsidR="00A44B25" w:rsidRDefault="00A44B25" w:rsidP="00A44B25">
      <w:pPr>
        <w:spacing w:line="480" w:lineRule="auto"/>
        <w:ind w:left="720" w:firstLine="360"/>
        <w:jc w:val="both"/>
        <w:rPr>
          <w:rFonts w:ascii="Times New Roman" w:hAnsi="Times New Roman" w:cs="Times New Roman"/>
          <w:sz w:val="24"/>
        </w:rPr>
      </w:pPr>
      <w:r>
        <w:rPr>
          <w:rFonts w:ascii="Times New Roman" w:hAnsi="Times New Roman" w:cs="Times New Roman"/>
          <w:sz w:val="24"/>
        </w:rPr>
        <w:t>Menurut UU No. 13 tahun 2003 Bab 1 pasal 1 ayat 2 disebutkan bahwa tenaga kerja adalah setiap orang yang mampu melakukan pekerjaan guna menghasilkan barang atau jasa baik untuk memenuhi kebutuhan sendiri maupun untuk masyarakat.</w:t>
      </w:r>
      <w:r w:rsidRPr="00BD0E5F">
        <w:t xml:space="preserve"> </w:t>
      </w:r>
      <w:r>
        <w:rPr>
          <w:rFonts w:ascii="Times New Roman" w:hAnsi="Times New Roman" w:cs="Times New Roman"/>
          <w:sz w:val="24"/>
        </w:rPr>
        <w:t>Marketing-IN merupakan</w:t>
      </w:r>
      <w:r w:rsidRPr="00BD0E5F">
        <w:rPr>
          <w:rFonts w:ascii="Times New Roman" w:hAnsi="Times New Roman" w:cs="Times New Roman"/>
          <w:sz w:val="24"/>
        </w:rPr>
        <w:t xml:space="preserve"> perusahaan</w:t>
      </w:r>
      <w:r>
        <w:rPr>
          <w:rFonts w:ascii="Times New Roman" w:hAnsi="Times New Roman" w:cs="Times New Roman"/>
          <w:sz w:val="24"/>
        </w:rPr>
        <w:t xml:space="preserve"> perorangan yang mempekerjakan 8</w:t>
      </w:r>
      <w:r w:rsidRPr="00BD0E5F">
        <w:rPr>
          <w:rFonts w:ascii="Times New Roman" w:hAnsi="Times New Roman" w:cs="Times New Roman"/>
          <w:sz w:val="24"/>
        </w:rPr>
        <w:t xml:space="preserve"> orang </w:t>
      </w:r>
      <w:r>
        <w:rPr>
          <w:rFonts w:ascii="Times New Roman" w:hAnsi="Times New Roman" w:cs="Times New Roman"/>
          <w:sz w:val="24"/>
        </w:rPr>
        <w:t>tenaga kerja</w:t>
      </w:r>
      <w:r w:rsidRPr="00BD0E5F">
        <w:rPr>
          <w:rFonts w:ascii="Times New Roman" w:hAnsi="Times New Roman" w:cs="Times New Roman"/>
          <w:sz w:val="24"/>
        </w:rPr>
        <w:t xml:space="preserve"> karena bisnis ini masih tergolong </w:t>
      </w:r>
      <w:r w:rsidRPr="00BD0E5F">
        <w:rPr>
          <w:rFonts w:ascii="Times New Roman" w:hAnsi="Times New Roman" w:cs="Times New Roman"/>
          <w:i/>
          <w:sz w:val="24"/>
        </w:rPr>
        <w:t>start-up</w:t>
      </w:r>
      <w:r w:rsidRPr="00BD0E5F">
        <w:rPr>
          <w:rFonts w:ascii="Times New Roman" w:hAnsi="Times New Roman" w:cs="Times New Roman"/>
          <w:sz w:val="24"/>
        </w:rPr>
        <w:t xml:space="preserve"> yang skala bisnisny</w:t>
      </w:r>
      <w:r>
        <w:rPr>
          <w:rFonts w:ascii="Times New Roman" w:hAnsi="Times New Roman" w:cs="Times New Roman"/>
          <w:sz w:val="24"/>
        </w:rPr>
        <w:t>a</w:t>
      </w:r>
      <w:r w:rsidRPr="00BD0E5F">
        <w:rPr>
          <w:rFonts w:ascii="Times New Roman" w:hAnsi="Times New Roman" w:cs="Times New Roman"/>
          <w:sz w:val="24"/>
        </w:rPr>
        <w:t xml:space="preserve"> masih kecil sehingga perlunya meminamilisir pengeluaran terutama untuk tenaga kerja.</w:t>
      </w:r>
      <w:r>
        <w:rPr>
          <w:rFonts w:ascii="Times New Roman" w:hAnsi="Times New Roman" w:cs="Times New Roman"/>
          <w:sz w:val="24"/>
        </w:rPr>
        <w:t xml:space="preserve"> Berikut adalah kebutuhan tenaga kerja dari perusahaan digital marketing agensi Marketing-</w:t>
      </w:r>
      <w:proofErr w:type="gramStart"/>
      <w:r>
        <w:rPr>
          <w:rFonts w:ascii="Times New Roman" w:hAnsi="Times New Roman" w:cs="Times New Roman"/>
          <w:sz w:val="24"/>
        </w:rPr>
        <w:t>IN :</w:t>
      </w:r>
      <w:proofErr w:type="gramEnd"/>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720" w:firstLine="360"/>
        <w:jc w:val="both"/>
        <w:rPr>
          <w:rFonts w:ascii="Times New Roman" w:hAnsi="Times New Roman" w:cs="Times New Roman"/>
          <w:sz w:val="24"/>
        </w:rPr>
      </w:pPr>
    </w:p>
    <w:p w:rsidR="00A44B25" w:rsidRPr="00EA71D4"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jc w:val="center"/>
        <w:rPr>
          <w:rFonts w:ascii="Times New Roman" w:hAnsi="Times New Roman" w:cs="Times New Roman"/>
          <w:b/>
          <w:sz w:val="24"/>
        </w:rPr>
      </w:pPr>
      <w:r w:rsidRPr="00960F71">
        <w:rPr>
          <w:rFonts w:ascii="Times New Roman" w:hAnsi="Times New Roman" w:cs="Times New Roman"/>
          <w:b/>
          <w:sz w:val="24"/>
        </w:rPr>
        <w:lastRenderedPageBreak/>
        <w:t>Tabel 6.1</w:t>
      </w:r>
    </w:p>
    <w:p w:rsidR="00A44B25" w:rsidRDefault="00A44B25" w:rsidP="00A44B25">
      <w:pPr>
        <w:spacing w:line="480" w:lineRule="auto"/>
        <w:jc w:val="center"/>
        <w:rPr>
          <w:rFonts w:ascii="Times New Roman" w:hAnsi="Times New Roman" w:cs="Times New Roman"/>
          <w:b/>
          <w:sz w:val="24"/>
        </w:rPr>
      </w:pPr>
      <w:r>
        <w:rPr>
          <w:rFonts w:ascii="Times New Roman" w:hAnsi="Times New Roman" w:cs="Times New Roman"/>
          <w:b/>
          <w:sz w:val="24"/>
        </w:rPr>
        <w:t>Perencanaan Kebutuhan Jumlah Tenaga Kerja Marketing-IN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3777"/>
      </w:tblGrid>
      <w:tr w:rsidR="00A44B25" w:rsidTr="00ED3970">
        <w:trPr>
          <w:trHeight w:val="280"/>
        </w:trPr>
        <w:tc>
          <w:tcPr>
            <w:tcW w:w="3830" w:type="dxa"/>
          </w:tcPr>
          <w:p w:rsidR="00A44B25" w:rsidRPr="00960F71" w:rsidRDefault="00A44B25" w:rsidP="00ED3970">
            <w:pPr>
              <w:spacing w:line="480" w:lineRule="auto"/>
              <w:jc w:val="center"/>
              <w:rPr>
                <w:rFonts w:ascii="Times New Roman" w:hAnsi="Times New Roman" w:cs="Times New Roman"/>
                <w:b/>
                <w:sz w:val="24"/>
              </w:rPr>
            </w:pPr>
            <w:r w:rsidRPr="00960F71">
              <w:rPr>
                <w:rFonts w:ascii="Times New Roman" w:hAnsi="Times New Roman" w:cs="Times New Roman"/>
                <w:b/>
                <w:sz w:val="24"/>
              </w:rPr>
              <w:t xml:space="preserve">Bagian </w:t>
            </w:r>
          </w:p>
        </w:tc>
        <w:tc>
          <w:tcPr>
            <w:tcW w:w="3777" w:type="dxa"/>
          </w:tcPr>
          <w:p w:rsidR="00A44B25" w:rsidRDefault="00A44B25" w:rsidP="00ED3970">
            <w:pPr>
              <w:spacing w:line="480" w:lineRule="auto"/>
              <w:jc w:val="center"/>
              <w:rPr>
                <w:rFonts w:ascii="Times New Roman" w:hAnsi="Times New Roman" w:cs="Times New Roman"/>
                <w:b/>
                <w:sz w:val="24"/>
              </w:rPr>
            </w:pPr>
            <w:r>
              <w:rPr>
                <w:rFonts w:ascii="Times New Roman" w:hAnsi="Times New Roman" w:cs="Times New Roman"/>
                <w:b/>
                <w:sz w:val="24"/>
              </w:rPr>
              <w:t>Jumlah (orang)</w:t>
            </w:r>
          </w:p>
        </w:tc>
      </w:tr>
      <w:tr w:rsidR="00A44B25" w:rsidTr="00ED3970">
        <w:trPr>
          <w:trHeight w:val="287"/>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Chief Executive Officer</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280"/>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Creative Manager</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287"/>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Account Manager</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280"/>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Graphic Designer</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280"/>
        </w:trPr>
        <w:tc>
          <w:tcPr>
            <w:tcW w:w="3830" w:type="dxa"/>
          </w:tcPr>
          <w:p w:rsidR="00A44B25" w:rsidRPr="00960F71" w:rsidRDefault="00A44B25" w:rsidP="00ED3970">
            <w:pPr>
              <w:spacing w:line="480" w:lineRule="auto"/>
              <w:jc w:val="center"/>
              <w:rPr>
                <w:rFonts w:ascii="Times New Roman" w:hAnsi="Times New Roman" w:cs="Times New Roman"/>
                <w:i/>
                <w:sz w:val="24"/>
              </w:rPr>
            </w:pPr>
            <w:r>
              <w:rPr>
                <w:rFonts w:ascii="Times New Roman" w:hAnsi="Times New Roman" w:cs="Times New Roman"/>
                <w:i/>
                <w:sz w:val="24"/>
              </w:rPr>
              <w:t>Website Developer</w:t>
            </w:r>
          </w:p>
        </w:tc>
        <w:tc>
          <w:tcPr>
            <w:tcW w:w="3777" w:type="dxa"/>
          </w:tcPr>
          <w:p w:rsidR="00A44B25" w:rsidRPr="00960F71" w:rsidRDefault="00A44B25" w:rsidP="00ED3970">
            <w:pPr>
              <w:spacing w:line="480" w:lineRule="auto"/>
              <w:jc w:val="center"/>
              <w:rPr>
                <w:rFonts w:ascii="Times New Roman" w:hAnsi="Times New Roman" w:cs="Times New Roman"/>
                <w:sz w:val="24"/>
              </w:rPr>
            </w:pPr>
            <w:r>
              <w:rPr>
                <w:rFonts w:ascii="Times New Roman" w:hAnsi="Times New Roman" w:cs="Times New Roman"/>
                <w:sz w:val="24"/>
              </w:rPr>
              <w:t>1</w:t>
            </w:r>
          </w:p>
        </w:tc>
      </w:tr>
      <w:tr w:rsidR="00A44B25" w:rsidTr="00ED3970">
        <w:trPr>
          <w:trHeight w:val="287"/>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Photographer &amp; Videographer</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280"/>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960F71">
              <w:rPr>
                <w:rFonts w:ascii="Times New Roman" w:hAnsi="Times New Roman" w:cs="Times New Roman"/>
                <w:i/>
                <w:sz w:val="24"/>
              </w:rPr>
              <w:t>Account Executive</w:t>
            </w:r>
          </w:p>
        </w:tc>
        <w:tc>
          <w:tcPr>
            <w:tcW w:w="3777" w:type="dxa"/>
          </w:tcPr>
          <w:p w:rsidR="00A44B25" w:rsidRPr="00960F71" w:rsidRDefault="00A44B25" w:rsidP="00ED3970">
            <w:pPr>
              <w:spacing w:line="480" w:lineRule="auto"/>
              <w:jc w:val="center"/>
              <w:rPr>
                <w:rFonts w:ascii="Times New Roman" w:hAnsi="Times New Roman" w:cs="Times New Roman"/>
                <w:sz w:val="24"/>
              </w:rPr>
            </w:pPr>
            <w:r w:rsidRPr="00960F71">
              <w:rPr>
                <w:rFonts w:ascii="Times New Roman" w:hAnsi="Times New Roman" w:cs="Times New Roman"/>
                <w:sz w:val="24"/>
              </w:rPr>
              <w:t>1</w:t>
            </w:r>
          </w:p>
        </w:tc>
      </w:tr>
      <w:tr w:rsidR="00A44B25" w:rsidTr="00ED3970">
        <w:trPr>
          <w:trHeight w:val="80"/>
        </w:trPr>
        <w:tc>
          <w:tcPr>
            <w:tcW w:w="3830" w:type="dxa"/>
          </w:tcPr>
          <w:p w:rsidR="00A44B25" w:rsidRPr="00960F71" w:rsidRDefault="00A44B25" w:rsidP="00ED3970">
            <w:pPr>
              <w:spacing w:line="480" w:lineRule="auto"/>
              <w:jc w:val="center"/>
              <w:rPr>
                <w:rFonts w:ascii="Times New Roman" w:hAnsi="Times New Roman" w:cs="Times New Roman"/>
                <w:i/>
                <w:sz w:val="24"/>
              </w:rPr>
            </w:pPr>
            <w:r w:rsidRPr="00BB7677">
              <w:rPr>
                <w:rFonts w:ascii="Times New Roman" w:hAnsi="Times New Roman" w:cs="Times New Roman"/>
                <w:i/>
                <w:sz w:val="24"/>
              </w:rPr>
              <w:t>Copy Writer</w:t>
            </w:r>
          </w:p>
        </w:tc>
        <w:tc>
          <w:tcPr>
            <w:tcW w:w="3777" w:type="dxa"/>
          </w:tcPr>
          <w:p w:rsidR="00A44B25" w:rsidRPr="00960F71" w:rsidRDefault="00A44B25" w:rsidP="00ED3970">
            <w:pPr>
              <w:spacing w:line="480" w:lineRule="auto"/>
              <w:jc w:val="center"/>
              <w:rPr>
                <w:rFonts w:ascii="Times New Roman" w:hAnsi="Times New Roman" w:cs="Times New Roman"/>
                <w:sz w:val="24"/>
              </w:rPr>
            </w:pPr>
            <w:r>
              <w:rPr>
                <w:rFonts w:ascii="Times New Roman" w:hAnsi="Times New Roman" w:cs="Times New Roman"/>
                <w:sz w:val="24"/>
              </w:rPr>
              <w:t>1</w:t>
            </w:r>
          </w:p>
        </w:tc>
      </w:tr>
    </w:tbl>
    <w:p w:rsidR="00A44B25" w:rsidRDefault="00A44B25" w:rsidP="00A44B25">
      <w:pPr>
        <w:pStyle w:val="ListParagraph"/>
        <w:spacing w:line="480" w:lineRule="auto"/>
        <w:jc w:val="center"/>
        <w:rPr>
          <w:rFonts w:ascii="Times New Roman" w:hAnsi="Times New Roman" w:cs="Times New Roman"/>
          <w:sz w:val="24"/>
          <w:szCs w:val="24"/>
        </w:rPr>
      </w:pPr>
      <w:r w:rsidRPr="00BB7677">
        <w:rPr>
          <w:rFonts w:ascii="Times New Roman" w:hAnsi="Times New Roman" w:cs="Times New Roman"/>
          <w:sz w:val="24"/>
          <w:szCs w:val="24"/>
        </w:rPr>
        <w:t>Sumber: Marketing-IN</w:t>
      </w:r>
    </w:p>
    <w:p w:rsidR="00A44B25" w:rsidRDefault="00A44B25" w:rsidP="00A44B25">
      <w:pPr>
        <w:pStyle w:val="ListParagraph"/>
        <w:spacing w:line="480" w:lineRule="auto"/>
        <w:jc w:val="center"/>
        <w:rPr>
          <w:rFonts w:ascii="Times New Roman" w:hAnsi="Times New Roman" w:cs="Times New Roman"/>
          <w:sz w:val="24"/>
          <w:szCs w:val="24"/>
        </w:rPr>
      </w:pPr>
    </w:p>
    <w:p w:rsidR="00A44B25" w:rsidRDefault="00A44B25" w:rsidP="00A44B25">
      <w:pPr>
        <w:pStyle w:val="ListParagraph"/>
        <w:numPr>
          <w:ilvl w:val="0"/>
          <w:numId w:val="1"/>
        </w:numPr>
        <w:spacing w:after="160" w:line="480" w:lineRule="auto"/>
        <w:jc w:val="both"/>
        <w:outlineLvl w:val="1"/>
        <w:rPr>
          <w:rFonts w:ascii="Times New Roman" w:hAnsi="Times New Roman" w:cs="Times New Roman"/>
          <w:b/>
          <w:sz w:val="24"/>
        </w:rPr>
      </w:pPr>
      <w:bookmarkStart w:id="4" w:name="_Toc16779618"/>
      <w:r w:rsidRPr="006C12AC">
        <w:rPr>
          <w:rFonts w:ascii="Times New Roman" w:hAnsi="Times New Roman" w:cs="Times New Roman"/>
          <w:b/>
          <w:sz w:val="24"/>
        </w:rPr>
        <w:t>Rekrutmen dan Seleksi tenaga kerja</w:t>
      </w:r>
      <w:bookmarkEnd w:id="4"/>
    </w:p>
    <w:p w:rsidR="00A44B25" w:rsidRDefault="00A44B25" w:rsidP="00A44B25">
      <w:pPr>
        <w:spacing w:line="480" w:lineRule="auto"/>
        <w:ind w:left="720" w:firstLine="360"/>
        <w:jc w:val="both"/>
        <w:rPr>
          <w:rFonts w:ascii="Times New Roman" w:hAnsi="Times New Roman" w:cs="Times New Roman"/>
          <w:sz w:val="24"/>
        </w:rPr>
      </w:pPr>
      <w:r w:rsidRPr="00BD0E5F">
        <w:rPr>
          <w:rFonts w:ascii="Times New Roman" w:hAnsi="Times New Roman" w:cs="Times New Roman"/>
          <w:sz w:val="24"/>
        </w:rPr>
        <w:t xml:space="preserve">Seleksi adalah usaha pertama yang dilakukan perusahaan untuk memperoleh karyawan yang kualifikasi dan kompeten yang </w:t>
      </w:r>
      <w:proofErr w:type="gramStart"/>
      <w:r w:rsidRPr="00BD0E5F">
        <w:rPr>
          <w:rFonts w:ascii="Times New Roman" w:hAnsi="Times New Roman" w:cs="Times New Roman"/>
          <w:sz w:val="24"/>
        </w:rPr>
        <w:t>akan</w:t>
      </w:r>
      <w:proofErr w:type="gramEnd"/>
      <w:r w:rsidRPr="00BD0E5F">
        <w:rPr>
          <w:rFonts w:ascii="Times New Roman" w:hAnsi="Times New Roman" w:cs="Times New Roman"/>
          <w:sz w:val="24"/>
        </w:rPr>
        <w:t xml:space="preserve"> menjabat serta mengerjakan semua pekerjaan pada perusahaan.</w:t>
      </w:r>
    </w:p>
    <w:p w:rsidR="00A44B25" w:rsidRDefault="00A44B25" w:rsidP="00A44B25">
      <w:pPr>
        <w:spacing w:line="480" w:lineRule="auto"/>
        <w:ind w:left="720" w:firstLine="360"/>
        <w:jc w:val="both"/>
        <w:rPr>
          <w:rFonts w:ascii="Times New Roman" w:hAnsi="Times New Roman" w:cs="Times New Roman"/>
          <w:sz w:val="24"/>
        </w:rPr>
      </w:pPr>
    </w:p>
    <w:p w:rsidR="00A44B25" w:rsidRDefault="00A44B25" w:rsidP="00A44B25">
      <w:pPr>
        <w:spacing w:line="480" w:lineRule="auto"/>
        <w:ind w:left="360" w:firstLine="360"/>
        <w:jc w:val="both"/>
        <w:rPr>
          <w:rFonts w:ascii="Times New Roman" w:hAnsi="Times New Roman" w:cs="Times New Roman"/>
          <w:sz w:val="24"/>
        </w:rPr>
      </w:pPr>
      <w:r>
        <w:rPr>
          <w:rFonts w:ascii="Times New Roman" w:hAnsi="Times New Roman" w:cs="Times New Roman"/>
          <w:sz w:val="24"/>
        </w:rPr>
        <w:lastRenderedPageBreak/>
        <w:t>Tujuan seleksi tersebut diantaranya:</w:t>
      </w:r>
    </w:p>
    <w:p w:rsidR="00A44B25" w:rsidRPr="00BD0E5F" w:rsidRDefault="00A44B25" w:rsidP="00A44B25">
      <w:pPr>
        <w:pStyle w:val="ListParagraph"/>
        <w:numPr>
          <w:ilvl w:val="0"/>
          <w:numId w:val="5"/>
        </w:numPr>
        <w:spacing w:after="160" w:line="480" w:lineRule="auto"/>
        <w:jc w:val="both"/>
        <w:rPr>
          <w:rFonts w:ascii="Times New Roman" w:hAnsi="Times New Roman" w:cs="Times New Roman"/>
          <w:sz w:val="24"/>
        </w:rPr>
      </w:pPr>
      <w:r w:rsidRPr="00BD0E5F">
        <w:rPr>
          <w:rFonts w:ascii="Times New Roman" w:hAnsi="Times New Roman" w:cs="Times New Roman"/>
          <w:sz w:val="24"/>
        </w:rPr>
        <w:t>Menjamin perusahaan memiliki karyawan yang tepat untuk suatu jabatan/ pekerjaan.</w:t>
      </w:r>
    </w:p>
    <w:p w:rsidR="00A44B25" w:rsidRPr="00BD0E5F" w:rsidRDefault="00A44B25" w:rsidP="00A44B25">
      <w:pPr>
        <w:pStyle w:val="ListParagraph"/>
        <w:numPr>
          <w:ilvl w:val="0"/>
          <w:numId w:val="5"/>
        </w:numPr>
        <w:spacing w:after="160" w:line="480" w:lineRule="auto"/>
        <w:jc w:val="both"/>
        <w:rPr>
          <w:rFonts w:ascii="Times New Roman" w:hAnsi="Times New Roman" w:cs="Times New Roman"/>
          <w:sz w:val="24"/>
        </w:rPr>
      </w:pPr>
      <w:r w:rsidRPr="00BD0E5F">
        <w:rPr>
          <w:rFonts w:ascii="Times New Roman" w:hAnsi="Times New Roman" w:cs="Times New Roman"/>
          <w:sz w:val="24"/>
        </w:rPr>
        <w:t>Memastikan keuntungan investasi SDM perusahaan.</w:t>
      </w:r>
    </w:p>
    <w:p w:rsidR="00A44B25" w:rsidRPr="00BD0E5F" w:rsidRDefault="00A44B25" w:rsidP="00A44B25">
      <w:pPr>
        <w:pStyle w:val="ListParagraph"/>
        <w:numPr>
          <w:ilvl w:val="0"/>
          <w:numId w:val="5"/>
        </w:numPr>
        <w:spacing w:after="160" w:line="480" w:lineRule="auto"/>
        <w:jc w:val="both"/>
        <w:rPr>
          <w:rFonts w:ascii="Times New Roman" w:hAnsi="Times New Roman" w:cs="Times New Roman"/>
          <w:sz w:val="24"/>
        </w:rPr>
      </w:pPr>
      <w:r w:rsidRPr="00BD0E5F">
        <w:rPr>
          <w:rFonts w:ascii="Times New Roman" w:hAnsi="Times New Roman" w:cs="Times New Roman"/>
          <w:sz w:val="24"/>
        </w:rPr>
        <w:t>Mengevaluasi dalam mempekerjakan dan penempatan pelamar sesuai minat.</w:t>
      </w:r>
    </w:p>
    <w:p w:rsidR="00A44B25" w:rsidRPr="00BD0E5F" w:rsidRDefault="00A44B25" w:rsidP="00A44B25">
      <w:pPr>
        <w:pStyle w:val="ListParagraph"/>
        <w:numPr>
          <w:ilvl w:val="0"/>
          <w:numId w:val="5"/>
        </w:numPr>
        <w:spacing w:after="160" w:line="480" w:lineRule="auto"/>
        <w:jc w:val="both"/>
        <w:rPr>
          <w:rFonts w:ascii="Times New Roman" w:hAnsi="Times New Roman" w:cs="Times New Roman"/>
          <w:sz w:val="24"/>
        </w:rPr>
      </w:pPr>
      <w:r w:rsidRPr="00BD0E5F">
        <w:rPr>
          <w:rFonts w:ascii="Times New Roman" w:hAnsi="Times New Roman" w:cs="Times New Roman"/>
          <w:sz w:val="24"/>
        </w:rPr>
        <w:t>Memperlakukan pelamar secara adil dan meminimalkan deskriminasi.</w:t>
      </w:r>
    </w:p>
    <w:p w:rsidR="00A44B25" w:rsidRPr="00FE0A95" w:rsidRDefault="00A44B25" w:rsidP="00A44B25">
      <w:pPr>
        <w:pStyle w:val="ListParagraph"/>
        <w:numPr>
          <w:ilvl w:val="0"/>
          <w:numId w:val="5"/>
        </w:numPr>
        <w:spacing w:after="160" w:line="480" w:lineRule="auto"/>
        <w:jc w:val="both"/>
        <w:rPr>
          <w:rFonts w:ascii="Times New Roman" w:hAnsi="Times New Roman" w:cs="Times New Roman"/>
          <w:sz w:val="24"/>
        </w:rPr>
      </w:pPr>
      <w:r w:rsidRPr="00BD0E5F">
        <w:rPr>
          <w:rFonts w:ascii="Times New Roman" w:hAnsi="Times New Roman" w:cs="Times New Roman"/>
          <w:sz w:val="24"/>
        </w:rPr>
        <w:t>Memperkecil munculnya tindakan buruk karyawan yang seharusnya tidak diterima.</w:t>
      </w:r>
    </w:p>
    <w:p w:rsidR="00A44B25" w:rsidRPr="00EA71D4" w:rsidRDefault="00A44B25" w:rsidP="00A44B25">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6.1, dapat dilihat bahwa kebutuhan tenaga kerja untuk usaha digital marketing agensi Marketing-IN adalah sebanyak delapan orang. Tenaga kerja yang dipilih adalah mereka yang telah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tahap seleksi yang dilakukan oleh penulis sendiri sebagai CEO Marketing-IN. Berikut merupakan rangkaian tahap seleksi yang akan dilakukan Marketing-IN:</w:t>
      </w:r>
    </w:p>
    <w:p w:rsidR="00A44B25" w:rsidRDefault="00A44B25" w:rsidP="00A44B2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Memasang iklan lowongan pekerjaan</w:t>
      </w:r>
    </w:p>
    <w:p w:rsidR="00A44B25" w:rsidRPr="00FE0A95" w:rsidRDefault="00A44B25" w:rsidP="00A44B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Iklan lowongan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disebarkan melalui facebook, Instagram serta website-website lowongan kerja. Iklan lowongan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disebarkan selama 3 bulan sebelum perusahaan dibuka.</w:t>
      </w:r>
    </w:p>
    <w:p w:rsidR="00A44B25" w:rsidRDefault="00A44B25" w:rsidP="00A44B2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Menyeleksi kandidat tenaga kerja berdasarkan CV (</w:t>
      </w:r>
      <w:r w:rsidRPr="00EA71D4">
        <w:rPr>
          <w:rFonts w:ascii="Times New Roman" w:hAnsi="Times New Roman" w:cs="Times New Roman"/>
          <w:i/>
          <w:sz w:val="24"/>
          <w:szCs w:val="24"/>
        </w:rPr>
        <w:t>Curriculum Vitae</w:t>
      </w:r>
      <w:r>
        <w:rPr>
          <w:rFonts w:ascii="Times New Roman" w:hAnsi="Times New Roman" w:cs="Times New Roman"/>
          <w:sz w:val="24"/>
          <w:szCs w:val="24"/>
        </w:rPr>
        <w:t>)</w:t>
      </w:r>
    </w:p>
    <w:p w:rsidR="00A44B25" w:rsidRPr="00EA71D4" w:rsidRDefault="00A44B25" w:rsidP="00A44B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Kandidat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waktu selama 2 bulan semenjak iklan pertama dipasang untuk mengumpulkan CV dan dokumen lainnya (ijazah terakhir, KTP. SIM). Kandidat yang dianggap memenuhi syarat berdasarkan CV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dihubungi untuk melakukan tahap berikutnya. Khusus untuk kandidat yang melama ke bagian </w:t>
      </w:r>
      <w:r>
        <w:rPr>
          <w:rFonts w:ascii="Times New Roman" w:hAnsi="Times New Roman" w:cs="Times New Roman"/>
          <w:sz w:val="24"/>
          <w:szCs w:val="24"/>
        </w:rPr>
        <w:lastRenderedPageBreak/>
        <w:t>produksi, portfolio yang dilampirkan menjadi penentu utama dalam mempertimbangkan tenaga kerja.</w:t>
      </w:r>
    </w:p>
    <w:p w:rsidR="00A44B25" w:rsidRDefault="00A44B25" w:rsidP="00A44B2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Melakukan Wawancara</w:t>
      </w:r>
    </w:p>
    <w:p w:rsidR="00A44B25" w:rsidRPr="007E07D4" w:rsidRDefault="00A44B25" w:rsidP="00A44B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Kandidat yang sudah lulus tahap seleksi berdasarkan CV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melewati tahap wawancara. Pada tahap ini, para kandidat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bertemu langsung dengan penulis untuk kemudian di tanyakan beberapa hal. Termasuk pengalaman kerja, contoh kasus dan hal-hal umum yang harus kandidat kuasai. </w:t>
      </w:r>
    </w:p>
    <w:p w:rsidR="00A44B25" w:rsidRDefault="00A44B25" w:rsidP="00A44B2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Penerimaan Pekerja</w:t>
      </w:r>
    </w:p>
    <w:p w:rsidR="00A44B25" w:rsidRDefault="00A44B25" w:rsidP="00A44B25">
      <w:pPr>
        <w:spacing w:line="480" w:lineRule="auto"/>
        <w:ind w:left="1080" w:firstLine="360"/>
        <w:jc w:val="both"/>
        <w:rPr>
          <w:rFonts w:ascii="Times New Roman" w:hAnsi="Times New Roman" w:cs="Times New Roman"/>
          <w:sz w:val="24"/>
          <w:szCs w:val="24"/>
        </w:rPr>
      </w:pPr>
      <w:r w:rsidRPr="00FE0A95">
        <w:rPr>
          <w:rFonts w:ascii="Times New Roman" w:hAnsi="Times New Roman" w:cs="Times New Roman"/>
          <w:sz w:val="24"/>
          <w:szCs w:val="24"/>
        </w:rPr>
        <w:t xml:space="preserve">Kandidat yang cocok dan sesuai dengan kebutuhan perusahaan setelah melewati tahap wawancara, </w:t>
      </w:r>
      <w:proofErr w:type="gramStart"/>
      <w:r w:rsidRPr="00FE0A95">
        <w:rPr>
          <w:rFonts w:ascii="Times New Roman" w:hAnsi="Times New Roman" w:cs="Times New Roman"/>
          <w:sz w:val="24"/>
          <w:szCs w:val="24"/>
        </w:rPr>
        <w:t>akan</w:t>
      </w:r>
      <w:proofErr w:type="gramEnd"/>
      <w:r w:rsidRPr="00FE0A95">
        <w:rPr>
          <w:rFonts w:ascii="Times New Roman" w:hAnsi="Times New Roman" w:cs="Times New Roman"/>
          <w:sz w:val="24"/>
          <w:szCs w:val="24"/>
        </w:rPr>
        <w:t xml:space="preserve"> di hubungi langsung oleh penulis melalui </w:t>
      </w:r>
      <w:r w:rsidRPr="00FE0A95">
        <w:rPr>
          <w:rFonts w:ascii="Times New Roman" w:hAnsi="Times New Roman" w:cs="Times New Roman"/>
          <w:i/>
          <w:sz w:val="24"/>
          <w:szCs w:val="24"/>
        </w:rPr>
        <w:t>e-mail</w:t>
      </w:r>
      <w:r w:rsidRPr="00FE0A95">
        <w:rPr>
          <w:rFonts w:ascii="Times New Roman" w:hAnsi="Times New Roman" w:cs="Times New Roman"/>
          <w:sz w:val="24"/>
          <w:szCs w:val="24"/>
        </w:rPr>
        <w:t xml:space="preserve"> atau telepon. Para tenaga kerja </w:t>
      </w:r>
      <w:proofErr w:type="gramStart"/>
      <w:r w:rsidRPr="00FE0A95">
        <w:rPr>
          <w:rFonts w:ascii="Times New Roman" w:hAnsi="Times New Roman" w:cs="Times New Roman"/>
          <w:sz w:val="24"/>
          <w:szCs w:val="24"/>
        </w:rPr>
        <w:t>akan</w:t>
      </w:r>
      <w:proofErr w:type="gramEnd"/>
      <w:r w:rsidRPr="00FE0A95">
        <w:rPr>
          <w:rFonts w:ascii="Times New Roman" w:hAnsi="Times New Roman" w:cs="Times New Roman"/>
          <w:sz w:val="24"/>
          <w:szCs w:val="24"/>
        </w:rPr>
        <w:t xml:space="preserve"> di latih secara individual terlebih dahulu dan dijelaskan mengenai seluk beluk Marketing-IN. Para tenaga kerja juga akan menandatangani surat kontrak kerja dan kesepakatan gaji.</w:t>
      </w:r>
    </w:p>
    <w:p w:rsidR="00A44B25" w:rsidRPr="00303B60" w:rsidRDefault="00A44B25" w:rsidP="00A44B25">
      <w:pPr>
        <w:spacing w:line="480" w:lineRule="auto"/>
        <w:jc w:val="both"/>
        <w:rPr>
          <w:rFonts w:ascii="Times New Roman" w:hAnsi="Times New Roman" w:cs="Times New Roman"/>
          <w:sz w:val="24"/>
          <w:szCs w:val="24"/>
        </w:rPr>
      </w:pPr>
    </w:p>
    <w:p w:rsidR="00A44B25" w:rsidRPr="00EB1773" w:rsidRDefault="00A44B25" w:rsidP="00A44B25">
      <w:pPr>
        <w:pStyle w:val="ListParagraph"/>
        <w:numPr>
          <w:ilvl w:val="0"/>
          <w:numId w:val="1"/>
        </w:numPr>
        <w:spacing w:after="160" w:line="480" w:lineRule="auto"/>
        <w:jc w:val="both"/>
        <w:outlineLvl w:val="1"/>
        <w:rPr>
          <w:rFonts w:ascii="Times New Roman" w:hAnsi="Times New Roman" w:cs="Times New Roman"/>
          <w:b/>
          <w:sz w:val="24"/>
          <w:szCs w:val="24"/>
        </w:rPr>
      </w:pPr>
      <w:bookmarkStart w:id="5" w:name="_Toc16779619"/>
      <w:r w:rsidRPr="00EB1773">
        <w:rPr>
          <w:rFonts w:ascii="Times New Roman" w:hAnsi="Times New Roman" w:cs="Times New Roman"/>
          <w:b/>
          <w:sz w:val="24"/>
          <w:szCs w:val="24"/>
        </w:rPr>
        <w:t>Uraian Kerja</w:t>
      </w:r>
      <w:bookmarkEnd w:id="5"/>
      <w:r w:rsidRPr="00EB1773">
        <w:rPr>
          <w:rFonts w:ascii="Times New Roman" w:hAnsi="Times New Roman" w:cs="Times New Roman"/>
          <w:b/>
          <w:sz w:val="24"/>
          <w:szCs w:val="24"/>
        </w:rPr>
        <w:t xml:space="preserve"> </w:t>
      </w:r>
    </w:p>
    <w:p w:rsidR="00A44B25" w:rsidRDefault="00A44B25" w:rsidP="00A44B25">
      <w:pPr>
        <w:pStyle w:val="ListParagraph"/>
        <w:spacing w:line="480" w:lineRule="auto"/>
        <w:ind w:firstLine="360"/>
        <w:jc w:val="both"/>
        <w:rPr>
          <w:rFonts w:ascii="Times New Roman" w:hAnsi="Times New Roman" w:cs="Times New Roman"/>
          <w:sz w:val="24"/>
        </w:rPr>
      </w:pPr>
      <w:r w:rsidRPr="00FE0A95">
        <w:rPr>
          <w:rFonts w:ascii="Times New Roman" w:hAnsi="Times New Roman" w:cs="Times New Roman"/>
          <w:i/>
          <w:sz w:val="24"/>
        </w:rPr>
        <w:t>Job description</w:t>
      </w:r>
      <w:r w:rsidRPr="00FE0A95">
        <w:rPr>
          <w:rFonts w:ascii="Times New Roman" w:hAnsi="Times New Roman" w:cs="Times New Roman"/>
          <w:sz w:val="24"/>
        </w:rPr>
        <w:t xml:space="preserve"> merupakan dokumen yang menggambarkan tugas-tugas umum, atau tugas terkait lainnya, dan tanggung jawab dari sebuah posisi jabatan di suatu perusahaan. Semakin jelas </w:t>
      </w:r>
      <w:r w:rsidRPr="00FE0A95">
        <w:rPr>
          <w:rFonts w:ascii="Times New Roman" w:hAnsi="Times New Roman" w:cs="Times New Roman"/>
          <w:i/>
          <w:sz w:val="24"/>
        </w:rPr>
        <w:t>job description</w:t>
      </w:r>
      <w:r w:rsidRPr="00FE0A95">
        <w:rPr>
          <w:rFonts w:ascii="Times New Roman" w:hAnsi="Times New Roman" w:cs="Times New Roman"/>
          <w:sz w:val="24"/>
        </w:rPr>
        <w:t xml:space="preserve"> yang diberikan, maka semakin mudah bagi karyawan untuk melaksanakan tugas sesuai dengan tujuan perusahaan. Uraian pekerjaan (</w:t>
      </w:r>
      <w:r w:rsidRPr="00FE0A95">
        <w:rPr>
          <w:rFonts w:ascii="Times New Roman" w:hAnsi="Times New Roman" w:cs="Times New Roman"/>
          <w:i/>
          <w:sz w:val="24"/>
        </w:rPr>
        <w:t>job description</w:t>
      </w:r>
      <w:r w:rsidRPr="00FE0A95">
        <w:rPr>
          <w:rFonts w:ascii="Times New Roman" w:hAnsi="Times New Roman" w:cs="Times New Roman"/>
          <w:sz w:val="24"/>
        </w:rPr>
        <w:t xml:space="preserve">) dalam </w:t>
      </w:r>
      <w:r>
        <w:rPr>
          <w:rFonts w:ascii="Times New Roman" w:hAnsi="Times New Roman" w:cs="Times New Roman"/>
          <w:sz w:val="24"/>
        </w:rPr>
        <w:t>Marketing-IN</w:t>
      </w:r>
      <w:r w:rsidRPr="00FE0A95">
        <w:rPr>
          <w:rFonts w:ascii="Times New Roman" w:hAnsi="Times New Roman" w:cs="Times New Roman"/>
          <w:sz w:val="24"/>
        </w:rPr>
        <w:t xml:space="preserve"> adalah sebagai berikut:</w:t>
      </w:r>
    </w:p>
    <w:p w:rsidR="00A44B25" w:rsidRDefault="00A44B25" w:rsidP="00A44B25">
      <w:pPr>
        <w:pStyle w:val="ListParagraph"/>
        <w:spacing w:line="480" w:lineRule="auto"/>
        <w:ind w:firstLine="360"/>
        <w:jc w:val="both"/>
        <w:rPr>
          <w:rFonts w:ascii="Times New Roman" w:hAnsi="Times New Roman" w:cs="Times New Roman"/>
          <w:sz w:val="24"/>
        </w:rPr>
      </w:pPr>
    </w:p>
    <w:p w:rsidR="00A44B25" w:rsidRDefault="00A44B25" w:rsidP="00A44B25">
      <w:pPr>
        <w:pStyle w:val="ListParagraph"/>
        <w:spacing w:line="480" w:lineRule="auto"/>
        <w:ind w:firstLine="360"/>
        <w:jc w:val="both"/>
        <w:rPr>
          <w:rFonts w:ascii="Times New Roman" w:hAnsi="Times New Roman" w:cs="Times New Roman"/>
          <w:sz w:val="24"/>
        </w:rPr>
      </w:pPr>
    </w:p>
    <w:p w:rsidR="00A44B25" w:rsidRDefault="00A44B25" w:rsidP="00A44B25">
      <w:pPr>
        <w:pStyle w:val="ListParagraph"/>
        <w:spacing w:line="480" w:lineRule="auto"/>
        <w:ind w:firstLine="360"/>
        <w:jc w:val="both"/>
        <w:rPr>
          <w:rFonts w:ascii="Times New Roman" w:hAnsi="Times New Roman" w:cs="Times New Roman"/>
          <w:sz w:val="24"/>
        </w:rPr>
      </w:pPr>
    </w:p>
    <w:p w:rsidR="00A44B25" w:rsidRPr="00FE0A95" w:rsidRDefault="00A44B25" w:rsidP="00A44B25">
      <w:pPr>
        <w:pStyle w:val="ListParagraph"/>
        <w:numPr>
          <w:ilvl w:val="0"/>
          <w:numId w:val="6"/>
        </w:numPr>
        <w:spacing w:after="160" w:line="480" w:lineRule="auto"/>
        <w:jc w:val="both"/>
        <w:rPr>
          <w:rFonts w:ascii="Times New Roman" w:hAnsi="Times New Roman" w:cs="Times New Roman"/>
          <w:sz w:val="24"/>
        </w:rPr>
      </w:pPr>
      <w:r w:rsidRPr="00FE0A95">
        <w:rPr>
          <w:rFonts w:ascii="Times New Roman" w:hAnsi="Times New Roman" w:cs="Times New Roman"/>
          <w:i/>
          <w:sz w:val="24"/>
        </w:rPr>
        <w:lastRenderedPageBreak/>
        <w:t>Chieft Executive Officer (CEO)</w:t>
      </w:r>
    </w:p>
    <w:p w:rsidR="00A44B25" w:rsidRDefault="00A44B25" w:rsidP="00A44B25">
      <w:pPr>
        <w:pStyle w:val="ListParagraph"/>
        <w:numPr>
          <w:ilvl w:val="0"/>
          <w:numId w:val="7"/>
        </w:numPr>
        <w:spacing w:after="160" w:line="480" w:lineRule="auto"/>
        <w:jc w:val="both"/>
        <w:rPr>
          <w:rFonts w:ascii="Times New Roman" w:hAnsi="Times New Roman" w:cs="Times New Roman"/>
          <w:sz w:val="24"/>
        </w:rPr>
      </w:pPr>
      <w:r w:rsidRPr="00FE0A95">
        <w:rPr>
          <w:rFonts w:ascii="Times New Roman" w:hAnsi="Times New Roman" w:cs="Times New Roman"/>
          <w:sz w:val="24"/>
        </w:rPr>
        <w:t>Mengatur, mengawasi dan memeriksa keseluruhan kinerja Marketing-IN mulai dari segi operasional sampai tahap perkembangan bisnis di masa mendatang.</w:t>
      </w:r>
    </w:p>
    <w:p w:rsidR="00A44B25" w:rsidRDefault="00A44B25" w:rsidP="00A44B25">
      <w:pPr>
        <w:pStyle w:val="ListParagraph"/>
        <w:numPr>
          <w:ilvl w:val="0"/>
          <w:numId w:val="7"/>
        </w:numPr>
        <w:spacing w:after="160" w:line="480" w:lineRule="auto"/>
        <w:jc w:val="both"/>
        <w:rPr>
          <w:rFonts w:ascii="Times New Roman" w:hAnsi="Times New Roman" w:cs="Times New Roman"/>
          <w:sz w:val="24"/>
        </w:rPr>
      </w:pPr>
      <w:r>
        <w:rPr>
          <w:rFonts w:ascii="Times New Roman" w:hAnsi="Times New Roman" w:cs="Times New Roman"/>
          <w:sz w:val="24"/>
        </w:rPr>
        <w:t>Menentukan visi, misi dan tujuan perusahaan.</w:t>
      </w:r>
    </w:p>
    <w:p w:rsidR="00A44B25" w:rsidRDefault="00A44B25" w:rsidP="00A44B25">
      <w:pPr>
        <w:pStyle w:val="ListParagraph"/>
        <w:numPr>
          <w:ilvl w:val="0"/>
          <w:numId w:val="7"/>
        </w:numPr>
        <w:spacing w:after="160" w:line="480" w:lineRule="auto"/>
        <w:jc w:val="both"/>
        <w:rPr>
          <w:rFonts w:ascii="Times New Roman" w:hAnsi="Times New Roman" w:cs="Times New Roman"/>
          <w:sz w:val="24"/>
        </w:rPr>
      </w:pPr>
      <w:r>
        <w:rPr>
          <w:rFonts w:ascii="Times New Roman" w:hAnsi="Times New Roman" w:cs="Times New Roman"/>
          <w:sz w:val="24"/>
        </w:rPr>
        <w:t>Membuat strategi, kebijakan serta peraturan perusahaan.</w:t>
      </w:r>
    </w:p>
    <w:p w:rsidR="00A44B25" w:rsidRPr="00D2694A" w:rsidRDefault="00A44B25" w:rsidP="00A44B25">
      <w:pPr>
        <w:pStyle w:val="ListParagraph"/>
        <w:numPr>
          <w:ilvl w:val="0"/>
          <w:numId w:val="7"/>
        </w:numPr>
        <w:spacing w:after="160" w:line="480" w:lineRule="auto"/>
        <w:jc w:val="both"/>
        <w:rPr>
          <w:rFonts w:ascii="Times New Roman" w:hAnsi="Times New Roman" w:cs="Times New Roman"/>
          <w:sz w:val="24"/>
        </w:rPr>
      </w:pPr>
      <w:r>
        <w:rPr>
          <w:rFonts w:ascii="Times New Roman" w:hAnsi="Times New Roman" w:cs="Times New Roman"/>
          <w:sz w:val="24"/>
        </w:rPr>
        <w:t xml:space="preserve">Melakukan perekrutan dan seleksi karyawan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 bantu juga oleh </w:t>
      </w:r>
      <w:r w:rsidRPr="00D2694A">
        <w:rPr>
          <w:rFonts w:ascii="Times New Roman" w:hAnsi="Times New Roman" w:cs="Times New Roman"/>
          <w:i/>
          <w:sz w:val="24"/>
        </w:rPr>
        <w:t>Account Manager</w:t>
      </w:r>
      <w:r>
        <w:rPr>
          <w:rFonts w:ascii="Times New Roman" w:hAnsi="Times New Roman" w:cs="Times New Roman"/>
          <w:sz w:val="24"/>
        </w:rPr>
        <w:t xml:space="preserve"> dan </w:t>
      </w:r>
      <w:r w:rsidRPr="00D2694A">
        <w:rPr>
          <w:rFonts w:ascii="Times New Roman" w:hAnsi="Times New Roman" w:cs="Times New Roman"/>
          <w:i/>
          <w:sz w:val="24"/>
        </w:rPr>
        <w:t>Creative Manager.</w:t>
      </w:r>
    </w:p>
    <w:p w:rsidR="00A44B25" w:rsidRDefault="00A44B25" w:rsidP="00A44B25">
      <w:pPr>
        <w:pStyle w:val="ListParagraph"/>
        <w:numPr>
          <w:ilvl w:val="0"/>
          <w:numId w:val="7"/>
        </w:numPr>
        <w:spacing w:after="160" w:line="480" w:lineRule="auto"/>
        <w:jc w:val="both"/>
        <w:rPr>
          <w:rFonts w:ascii="Times New Roman" w:hAnsi="Times New Roman" w:cs="Times New Roman"/>
          <w:sz w:val="24"/>
        </w:rPr>
      </w:pPr>
      <w:r>
        <w:rPr>
          <w:rFonts w:ascii="Times New Roman" w:hAnsi="Times New Roman" w:cs="Times New Roman"/>
          <w:sz w:val="24"/>
        </w:rPr>
        <w:t>Melakukan perhitungan biaya serta mengatur dan menemeriksa seluruh aspek keuangan perusahaan setiap bulannya.</w:t>
      </w:r>
    </w:p>
    <w:p w:rsidR="00A44B25" w:rsidRDefault="00A44B25" w:rsidP="00A44B25">
      <w:pPr>
        <w:pStyle w:val="ListParagraph"/>
        <w:numPr>
          <w:ilvl w:val="0"/>
          <w:numId w:val="7"/>
        </w:numPr>
        <w:spacing w:after="160" w:line="480" w:lineRule="auto"/>
        <w:jc w:val="both"/>
        <w:rPr>
          <w:rFonts w:ascii="Times New Roman" w:hAnsi="Times New Roman" w:cs="Times New Roman"/>
          <w:sz w:val="24"/>
        </w:rPr>
      </w:pPr>
      <w:r>
        <w:rPr>
          <w:rFonts w:ascii="Times New Roman" w:hAnsi="Times New Roman" w:cs="Times New Roman"/>
          <w:sz w:val="24"/>
        </w:rPr>
        <w:t>Bertemu langsung serta melakukan perjanjian kerjasama dengan klien.</w:t>
      </w:r>
    </w:p>
    <w:p w:rsidR="00A44B25" w:rsidRPr="00087A2E" w:rsidRDefault="00A44B25" w:rsidP="00A44B25">
      <w:pPr>
        <w:pStyle w:val="ListParagraph"/>
        <w:numPr>
          <w:ilvl w:val="0"/>
          <w:numId w:val="6"/>
        </w:numPr>
        <w:spacing w:after="160" w:line="480" w:lineRule="auto"/>
        <w:jc w:val="both"/>
        <w:rPr>
          <w:rFonts w:ascii="Times New Roman" w:hAnsi="Times New Roman" w:cs="Times New Roman"/>
          <w:i/>
          <w:sz w:val="24"/>
        </w:rPr>
      </w:pPr>
      <w:r w:rsidRPr="00087A2E">
        <w:rPr>
          <w:rFonts w:ascii="Times New Roman" w:hAnsi="Times New Roman" w:cs="Times New Roman"/>
          <w:i/>
          <w:sz w:val="24"/>
        </w:rPr>
        <w:t>Creative Manager</w:t>
      </w:r>
    </w:p>
    <w:p w:rsidR="00A44B25" w:rsidRDefault="00A44B25" w:rsidP="00A44B25">
      <w:pPr>
        <w:pStyle w:val="ListParagraph"/>
        <w:numPr>
          <w:ilvl w:val="0"/>
          <w:numId w:val="8"/>
        </w:numPr>
        <w:spacing w:after="160" w:line="480" w:lineRule="auto"/>
        <w:jc w:val="both"/>
        <w:rPr>
          <w:rFonts w:ascii="Times New Roman" w:hAnsi="Times New Roman" w:cs="Times New Roman"/>
          <w:sz w:val="24"/>
        </w:rPr>
      </w:pPr>
      <w:r>
        <w:rPr>
          <w:rFonts w:ascii="Times New Roman" w:hAnsi="Times New Roman" w:cs="Times New Roman"/>
          <w:sz w:val="24"/>
        </w:rPr>
        <w:t>Mengatur strategi kreatif perihal aktifitas pemasaran serta produksi konten kreatif bagi para klien.</w:t>
      </w:r>
    </w:p>
    <w:p w:rsidR="00A44B25" w:rsidRDefault="00A44B25" w:rsidP="00A44B25">
      <w:pPr>
        <w:pStyle w:val="ListParagraph"/>
        <w:numPr>
          <w:ilvl w:val="0"/>
          <w:numId w:val="8"/>
        </w:numPr>
        <w:spacing w:after="160" w:line="480" w:lineRule="auto"/>
        <w:jc w:val="both"/>
        <w:rPr>
          <w:rFonts w:ascii="Times New Roman" w:hAnsi="Times New Roman" w:cs="Times New Roman"/>
          <w:sz w:val="24"/>
        </w:rPr>
      </w:pPr>
      <w:r>
        <w:rPr>
          <w:rFonts w:ascii="Times New Roman" w:hAnsi="Times New Roman" w:cs="Times New Roman"/>
          <w:sz w:val="24"/>
        </w:rPr>
        <w:t xml:space="preserve">Membantu CEO </w:t>
      </w:r>
      <w:proofErr w:type="gramStart"/>
      <w:r>
        <w:rPr>
          <w:rFonts w:ascii="Times New Roman" w:hAnsi="Times New Roman" w:cs="Times New Roman"/>
          <w:sz w:val="24"/>
        </w:rPr>
        <w:t>dalam</w:t>
      </w:r>
      <w:proofErr w:type="gramEnd"/>
      <w:r>
        <w:rPr>
          <w:rFonts w:ascii="Times New Roman" w:hAnsi="Times New Roman" w:cs="Times New Roman"/>
          <w:sz w:val="24"/>
        </w:rPr>
        <w:t xml:space="preserve"> perkrutan karyawan dibidang produksi.</w:t>
      </w:r>
    </w:p>
    <w:p w:rsidR="00A44B25" w:rsidRDefault="00A44B25" w:rsidP="00A44B25">
      <w:pPr>
        <w:pStyle w:val="ListParagraph"/>
        <w:numPr>
          <w:ilvl w:val="0"/>
          <w:numId w:val="8"/>
        </w:numPr>
        <w:spacing w:after="160" w:line="480" w:lineRule="auto"/>
        <w:jc w:val="both"/>
        <w:rPr>
          <w:rFonts w:ascii="Times New Roman" w:hAnsi="Times New Roman" w:cs="Times New Roman"/>
          <w:sz w:val="24"/>
        </w:rPr>
      </w:pPr>
      <w:r>
        <w:rPr>
          <w:rFonts w:ascii="Times New Roman" w:hAnsi="Times New Roman" w:cs="Times New Roman"/>
          <w:sz w:val="24"/>
        </w:rPr>
        <w:t>Membuat Editorial Plan.</w:t>
      </w:r>
    </w:p>
    <w:p w:rsidR="00A44B25" w:rsidRDefault="00A44B25" w:rsidP="00A44B25">
      <w:pPr>
        <w:pStyle w:val="ListParagraph"/>
        <w:numPr>
          <w:ilvl w:val="0"/>
          <w:numId w:val="8"/>
        </w:numPr>
        <w:spacing w:after="160" w:line="480" w:lineRule="auto"/>
        <w:jc w:val="both"/>
        <w:rPr>
          <w:rFonts w:ascii="Times New Roman" w:hAnsi="Times New Roman" w:cs="Times New Roman"/>
          <w:sz w:val="24"/>
        </w:rPr>
      </w:pPr>
      <w:r>
        <w:rPr>
          <w:rFonts w:ascii="Times New Roman" w:hAnsi="Times New Roman" w:cs="Times New Roman"/>
          <w:sz w:val="24"/>
        </w:rPr>
        <w:t xml:space="preserve"> Membantu </w:t>
      </w:r>
      <w:proofErr w:type="gramStart"/>
      <w:r>
        <w:rPr>
          <w:rFonts w:ascii="Times New Roman" w:hAnsi="Times New Roman" w:cs="Times New Roman"/>
          <w:sz w:val="24"/>
        </w:rPr>
        <w:t>tim</w:t>
      </w:r>
      <w:proofErr w:type="gramEnd"/>
      <w:r>
        <w:rPr>
          <w:rFonts w:ascii="Times New Roman" w:hAnsi="Times New Roman" w:cs="Times New Roman"/>
          <w:sz w:val="24"/>
        </w:rPr>
        <w:t xml:space="preserve"> dalam membuat desain, foto dan video.</w:t>
      </w:r>
    </w:p>
    <w:p w:rsidR="00A44B25" w:rsidRDefault="00A44B25" w:rsidP="00A44B25">
      <w:pPr>
        <w:pStyle w:val="ListParagraph"/>
        <w:numPr>
          <w:ilvl w:val="0"/>
          <w:numId w:val="8"/>
        </w:numPr>
        <w:spacing w:after="160" w:line="480" w:lineRule="auto"/>
        <w:jc w:val="both"/>
        <w:rPr>
          <w:rFonts w:ascii="Times New Roman" w:hAnsi="Times New Roman" w:cs="Times New Roman"/>
          <w:i/>
          <w:sz w:val="24"/>
        </w:rPr>
      </w:pPr>
      <w:r>
        <w:rPr>
          <w:rFonts w:ascii="Times New Roman" w:hAnsi="Times New Roman" w:cs="Times New Roman"/>
          <w:sz w:val="24"/>
        </w:rPr>
        <w:t xml:space="preserve">Mendelegasikan tugas ke </w:t>
      </w:r>
      <w:r w:rsidRPr="00EB1773">
        <w:rPr>
          <w:rFonts w:ascii="Times New Roman" w:hAnsi="Times New Roman" w:cs="Times New Roman"/>
          <w:i/>
          <w:sz w:val="24"/>
        </w:rPr>
        <w:t>fotographer,</w:t>
      </w:r>
      <w:r>
        <w:rPr>
          <w:rFonts w:ascii="Times New Roman" w:hAnsi="Times New Roman" w:cs="Times New Roman"/>
          <w:i/>
          <w:sz w:val="24"/>
        </w:rPr>
        <w:t xml:space="preserve"> website development </w:t>
      </w:r>
      <w:r>
        <w:rPr>
          <w:rFonts w:ascii="Times New Roman" w:hAnsi="Times New Roman" w:cs="Times New Roman"/>
          <w:sz w:val="24"/>
        </w:rPr>
        <w:t>dan</w:t>
      </w:r>
      <w:r w:rsidRPr="00EB1773">
        <w:rPr>
          <w:rFonts w:ascii="Times New Roman" w:hAnsi="Times New Roman" w:cs="Times New Roman"/>
          <w:i/>
          <w:sz w:val="24"/>
        </w:rPr>
        <w:t xml:space="preserve"> graphic designer</w:t>
      </w:r>
      <w:r>
        <w:rPr>
          <w:rFonts w:ascii="Times New Roman" w:hAnsi="Times New Roman" w:cs="Times New Roman"/>
          <w:i/>
          <w:sz w:val="24"/>
        </w:rPr>
        <w:t>.</w:t>
      </w:r>
    </w:p>
    <w:p w:rsidR="00A44B25" w:rsidRPr="00EB1773" w:rsidRDefault="00A44B25" w:rsidP="00A44B25">
      <w:pPr>
        <w:pStyle w:val="ListParagraph"/>
        <w:numPr>
          <w:ilvl w:val="0"/>
          <w:numId w:val="8"/>
        </w:numPr>
        <w:spacing w:after="160" w:line="480" w:lineRule="auto"/>
        <w:jc w:val="both"/>
        <w:rPr>
          <w:rFonts w:ascii="Times New Roman" w:hAnsi="Times New Roman" w:cs="Times New Roman"/>
          <w:sz w:val="24"/>
        </w:rPr>
      </w:pPr>
      <w:r w:rsidRPr="00EB1773">
        <w:rPr>
          <w:rFonts w:ascii="Times New Roman" w:hAnsi="Times New Roman" w:cs="Times New Roman"/>
          <w:sz w:val="24"/>
        </w:rPr>
        <w:t>Melakukan control dan pengecekan hasil kinerja tim produksi,</w:t>
      </w:r>
    </w:p>
    <w:p w:rsidR="00A44B25" w:rsidRDefault="00A44B25" w:rsidP="00A44B25">
      <w:pPr>
        <w:pStyle w:val="ListParagraph"/>
        <w:numPr>
          <w:ilvl w:val="0"/>
          <w:numId w:val="6"/>
        </w:numPr>
        <w:spacing w:after="160" w:line="480" w:lineRule="auto"/>
        <w:jc w:val="both"/>
        <w:rPr>
          <w:rFonts w:ascii="Times New Roman" w:hAnsi="Times New Roman" w:cs="Times New Roman"/>
          <w:i/>
          <w:sz w:val="24"/>
        </w:rPr>
      </w:pPr>
      <w:r>
        <w:rPr>
          <w:rFonts w:ascii="Times New Roman" w:hAnsi="Times New Roman" w:cs="Times New Roman"/>
          <w:i/>
          <w:sz w:val="24"/>
        </w:rPr>
        <w:t>Graphic Designer</w:t>
      </w:r>
    </w:p>
    <w:p w:rsidR="00A44B25" w:rsidRDefault="00A44B25" w:rsidP="00A44B25">
      <w:pPr>
        <w:pStyle w:val="ListParagraph"/>
        <w:spacing w:line="480" w:lineRule="auto"/>
        <w:ind w:left="1440"/>
        <w:jc w:val="both"/>
        <w:rPr>
          <w:rFonts w:ascii="Times New Roman" w:hAnsi="Times New Roman" w:cs="Times New Roman"/>
          <w:sz w:val="24"/>
        </w:rPr>
      </w:pPr>
      <w:r w:rsidRPr="00EB1773">
        <w:rPr>
          <w:rFonts w:ascii="Times New Roman" w:hAnsi="Times New Roman" w:cs="Times New Roman"/>
          <w:sz w:val="24"/>
        </w:rPr>
        <w:t xml:space="preserve">Membantu Creative Manager </w:t>
      </w:r>
      <w:proofErr w:type="gramStart"/>
      <w:r w:rsidRPr="00EB1773">
        <w:rPr>
          <w:rFonts w:ascii="Times New Roman" w:hAnsi="Times New Roman" w:cs="Times New Roman"/>
          <w:sz w:val="24"/>
        </w:rPr>
        <w:t>dalam</w:t>
      </w:r>
      <w:proofErr w:type="gramEnd"/>
      <w:r w:rsidRPr="00EB1773">
        <w:rPr>
          <w:rFonts w:ascii="Times New Roman" w:hAnsi="Times New Roman" w:cs="Times New Roman"/>
          <w:sz w:val="24"/>
        </w:rPr>
        <w:t xml:space="preserve"> merealisasikan ide-ide kreatif yang sudah direncanakan da</w:t>
      </w:r>
      <w:r>
        <w:rPr>
          <w:rFonts w:ascii="Times New Roman" w:hAnsi="Times New Roman" w:cs="Times New Roman"/>
          <w:sz w:val="24"/>
        </w:rPr>
        <w:t>l</w:t>
      </w:r>
      <w:r w:rsidRPr="00EB1773">
        <w:rPr>
          <w:rFonts w:ascii="Times New Roman" w:hAnsi="Times New Roman" w:cs="Times New Roman"/>
          <w:sz w:val="24"/>
        </w:rPr>
        <w:t xml:space="preserve">am bentuk desain termasuk desain atas permintaan klien </w:t>
      </w:r>
      <w:r w:rsidRPr="00EB1773">
        <w:rPr>
          <w:rFonts w:ascii="Times New Roman" w:hAnsi="Times New Roman" w:cs="Times New Roman"/>
          <w:sz w:val="24"/>
        </w:rPr>
        <w:lastRenderedPageBreak/>
        <w:t>maupun desain untuk konten media sosial klien dan media sosial Marketing-IN sendiri.</w:t>
      </w:r>
    </w:p>
    <w:p w:rsidR="00A44B25" w:rsidRDefault="00A44B25" w:rsidP="00A44B25">
      <w:pPr>
        <w:pStyle w:val="ListParagraph"/>
        <w:numPr>
          <w:ilvl w:val="0"/>
          <w:numId w:val="6"/>
        </w:numPr>
        <w:spacing w:after="160" w:line="480" w:lineRule="auto"/>
        <w:jc w:val="both"/>
        <w:rPr>
          <w:rFonts w:ascii="Times New Roman" w:hAnsi="Times New Roman" w:cs="Times New Roman"/>
          <w:i/>
          <w:sz w:val="24"/>
        </w:rPr>
      </w:pPr>
      <w:r w:rsidRPr="00087A2E">
        <w:rPr>
          <w:rFonts w:ascii="Times New Roman" w:hAnsi="Times New Roman" w:cs="Times New Roman"/>
          <w:i/>
          <w:sz w:val="24"/>
        </w:rPr>
        <w:t>Photographer &amp; Videographer</w:t>
      </w:r>
    </w:p>
    <w:p w:rsidR="00A44B25" w:rsidRDefault="00A44B25" w:rsidP="00A44B25">
      <w:pPr>
        <w:pStyle w:val="ListParagraph"/>
        <w:numPr>
          <w:ilvl w:val="0"/>
          <w:numId w:val="9"/>
        </w:numPr>
        <w:spacing w:after="160" w:line="480" w:lineRule="auto"/>
        <w:jc w:val="both"/>
        <w:rPr>
          <w:rFonts w:ascii="Times New Roman" w:hAnsi="Times New Roman" w:cs="Times New Roman"/>
          <w:sz w:val="24"/>
        </w:rPr>
      </w:pPr>
      <w:r w:rsidRPr="00087A2E">
        <w:rPr>
          <w:rFonts w:ascii="Times New Roman" w:hAnsi="Times New Roman" w:cs="Times New Roman"/>
          <w:sz w:val="24"/>
        </w:rPr>
        <w:t xml:space="preserve">Membantu </w:t>
      </w:r>
      <w:r w:rsidRPr="00087A2E">
        <w:rPr>
          <w:rFonts w:ascii="Times New Roman" w:hAnsi="Times New Roman" w:cs="Times New Roman"/>
          <w:i/>
          <w:sz w:val="24"/>
        </w:rPr>
        <w:t>Creative Manager</w:t>
      </w:r>
      <w:r w:rsidRPr="00087A2E">
        <w:rPr>
          <w:rFonts w:ascii="Times New Roman" w:hAnsi="Times New Roman" w:cs="Times New Roman"/>
          <w:sz w:val="24"/>
        </w:rPr>
        <w:t xml:space="preserve"> </w:t>
      </w:r>
      <w:proofErr w:type="gramStart"/>
      <w:r w:rsidRPr="00087A2E">
        <w:rPr>
          <w:rFonts w:ascii="Times New Roman" w:hAnsi="Times New Roman" w:cs="Times New Roman"/>
          <w:sz w:val="24"/>
        </w:rPr>
        <w:t>dalam</w:t>
      </w:r>
      <w:proofErr w:type="gramEnd"/>
      <w:r w:rsidRPr="00087A2E">
        <w:rPr>
          <w:rFonts w:ascii="Times New Roman" w:hAnsi="Times New Roman" w:cs="Times New Roman"/>
          <w:sz w:val="24"/>
        </w:rPr>
        <w:t xml:space="preserve"> merealisasikan ide-ide kreatif yang sudah direncanakan dalam bentuk foto dan video.</w:t>
      </w:r>
    </w:p>
    <w:p w:rsidR="00A44B25" w:rsidRPr="00087A2E" w:rsidRDefault="00A44B25" w:rsidP="00A44B25">
      <w:pPr>
        <w:pStyle w:val="ListParagraph"/>
        <w:numPr>
          <w:ilvl w:val="0"/>
          <w:numId w:val="9"/>
        </w:numPr>
        <w:spacing w:after="160" w:line="480" w:lineRule="auto"/>
        <w:jc w:val="both"/>
        <w:rPr>
          <w:rFonts w:ascii="Times New Roman" w:hAnsi="Times New Roman" w:cs="Times New Roman"/>
          <w:sz w:val="24"/>
        </w:rPr>
      </w:pPr>
      <w:r>
        <w:rPr>
          <w:rFonts w:ascii="Times New Roman" w:hAnsi="Times New Roman" w:cs="Times New Roman"/>
          <w:sz w:val="24"/>
        </w:rPr>
        <w:t xml:space="preserve">Berkerjasama dengan </w:t>
      </w:r>
      <w:r w:rsidRPr="00087A2E">
        <w:rPr>
          <w:rFonts w:ascii="Times New Roman" w:hAnsi="Times New Roman" w:cs="Times New Roman"/>
          <w:i/>
          <w:sz w:val="24"/>
        </w:rPr>
        <w:t>Graphic Designer</w:t>
      </w:r>
      <w:r>
        <w:rPr>
          <w:rFonts w:ascii="Times New Roman" w:hAnsi="Times New Roman" w:cs="Times New Roman"/>
          <w:sz w:val="24"/>
        </w:rPr>
        <w:t xml:space="preserve"> dalam membuat konten untuk klien maupun media sosial Marketing-IN.</w:t>
      </w:r>
    </w:p>
    <w:p w:rsidR="00A44B25" w:rsidRPr="00087A2E" w:rsidRDefault="00A44B25" w:rsidP="00A44B25">
      <w:pPr>
        <w:pStyle w:val="ListParagraph"/>
        <w:numPr>
          <w:ilvl w:val="0"/>
          <w:numId w:val="6"/>
        </w:numPr>
        <w:spacing w:after="160" w:line="480" w:lineRule="auto"/>
        <w:jc w:val="both"/>
        <w:rPr>
          <w:rFonts w:ascii="Times New Roman" w:hAnsi="Times New Roman" w:cs="Times New Roman"/>
          <w:i/>
          <w:sz w:val="24"/>
        </w:rPr>
      </w:pPr>
      <w:r w:rsidRPr="00087A2E">
        <w:rPr>
          <w:rFonts w:ascii="Times New Roman" w:hAnsi="Times New Roman" w:cs="Times New Roman"/>
          <w:i/>
          <w:sz w:val="24"/>
        </w:rPr>
        <w:t>Website Delevoper</w:t>
      </w:r>
    </w:p>
    <w:p w:rsidR="00A44B25" w:rsidRPr="007846AA" w:rsidRDefault="00A44B25" w:rsidP="00A44B25">
      <w:pPr>
        <w:pStyle w:val="ListParagraph"/>
        <w:spacing w:line="480" w:lineRule="auto"/>
        <w:ind w:left="1440"/>
        <w:jc w:val="both"/>
        <w:rPr>
          <w:rFonts w:ascii="Times New Roman" w:hAnsi="Times New Roman" w:cs="Times New Roman"/>
          <w:sz w:val="24"/>
          <w:szCs w:val="24"/>
        </w:rPr>
      </w:pPr>
      <w:r w:rsidRPr="00087A2E">
        <w:rPr>
          <w:rFonts w:ascii="Times New Roman" w:hAnsi="Times New Roman" w:cs="Times New Roman"/>
          <w:sz w:val="24"/>
          <w:szCs w:val="24"/>
        </w:rPr>
        <w:t>Web</w:t>
      </w:r>
      <w:r>
        <w:rPr>
          <w:rFonts w:ascii="Times New Roman" w:hAnsi="Times New Roman" w:cs="Times New Roman"/>
          <w:sz w:val="24"/>
          <w:szCs w:val="24"/>
        </w:rPr>
        <w:t xml:space="preserve"> Developer</w:t>
      </w:r>
      <w:r w:rsidRPr="00087A2E">
        <w:rPr>
          <w:rFonts w:ascii="Times New Roman" w:hAnsi="Times New Roman" w:cs="Times New Roman"/>
          <w:sz w:val="24"/>
          <w:szCs w:val="24"/>
        </w:rPr>
        <w:t xml:space="preserve"> bertanggung jawab atas pengkodean, desain, dan tata letak situs web sesuai dengan spesifikasi perusahaan</w:t>
      </w:r>
      <w:r>
        <w:rPr>
          <w:rFonts w:ascii="Times New Roman" w:hAnsi="Times New Roman" w:cs="Times New Roman"/>
          <w:sz w:val="24"/>
          <w:szCs w:val="24"/>
        </w:rPr>
        <w:t>.</w:t>
      </w:r>
    </w:p>
    <w:p w:rsidR="00A44B25" w:rsidRPr="00871008" w:rsidRDefault="00A44B25" w:rsidP="00A44B25">
      <w:pPr>
        <w:pStyle w:val="ListParagraph"/>
        <w:numPr>
          <w:ilvl w:val="0"/>
          <w:numId w:val="6"/>
        </w:numPr>
        <w:spacing w:after="160" w:line="480" w:lineRule="auto"/>
        <w:jc w:val="both"/>
        <w:rPr>
          <w:rFonts w:ascii="Times New Roman" w:hAnsi="Times New Roman" w:cs="Times New Roman"/>
          <w:i/>
          <w:sz w:val="24"/>
          <w:szCs w:val="24"/>
        </w:rPr>
      </w:pPr>
      <w:r w:rsidRPr="00871008">
        <w:rPr>
          <w:rFonts w:ascii="Times New Roman" w:hAnsi="Times New Roman" w:cs="Times New Roman"/>
          <w:i/>
          <w:sz w:val="24"/>
          <w:szCs w:val="24"/>
        </w:rPr>
        <w:t>Account Manager</w:t>
      </w:r>
    </w:p>
    <w:p w:rsidR="00A44B25" w:rsidRDefault="00A44B25" w:rsidP="00A44B25">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Menjalin hubungan baik dengan para klien.</w:t>
      </w:r>
    </w:p>
    <w:p w:rsidR="00A44B25" w:rsidRDefault="00A44B25" w:rsidP="00A44B25">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Menjawab kebutuhan klien atas kampanye-kampanye media sosial yang dibutuhkan oleh para klien dengan jasa yang ditawarkan oleh perusahaan.</w:t>
      </w:r>
    </w:p>
    <w:p w:rsidR="00A44B25" w:rsidRDefault="00A44B25" w:rsidP="00A44B25">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CEO dalam merekrut tenaga kerja divisi </w:t>
      </w:r>
      <w:proofErr w:type="gramStart"/>
      <w:r w:rsidRPr="00871008">
        <w:rPr>
          <w:rFonts w:ascii="Times New Roman" w:hAnsi="Times New Roman" w:cs="Times New Roman"/>
          <w:i/>
          <w:sz w:val="24"/>
          <w:szCs w:val="24"/>
        </w:rPr>
        <w:t>Marketing</w:t>
      </w:r>
      <w:proofErr w:type="gramEnd"/>
      <w:r>
        <w:rPr>
          <w:rFonts w:ascii="Times New Roman" w:hAnsi="Times New Roman" w:cs="Times New Roman"/>
          <w:sz w:val="24"/>
          <w:szCs w:val="24"/>
        </w:rPr>
        <w:t xml:space="preserve"> dan </w:t>
      </w:r>
      <w:r w:rsidRPr="00871008">
        <w:rPr>
          <w:rFonts w:ascii="Times New Roman" w:hAnsi="Times New Roman" w:cs="Times New Roman"/>
          <w:i/>
          <w:sz w:val="24"/>
          <w:szCs w:val="24"/>
        </w:rPr>
        <w:t>Management</w:t>
      </w:r>
      <w:r>
        <w:rPr>
          <w:rFonts w:ascii="Times New Roman" w:hAnsi="Times New Roman" w:cs="Times New Roman"/>
          <w:sz w:val="24"/>
          <w:szCs w:val="24"/>
        </w:rPr>
        <w:t>.</w:t>
      </w:r>
    </w:p>
    <w:p w:rsidR="00A44B25" w:rsidRDefault="00A44B25" w:rsidP="00A44B25">
      <w:pPr>
        <w:pStyle w:val="ListParagraph"/>
        <w:numPr>
          <w:ilvl w:val="0"/>
          <w:numId w:val="10"/>
        </w:numPr>
        <w:spacing w:after="16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Mengatur, mengontrol dan memeriksa pekerjaan </w:t>
      </w:r>
      <w:r w:rsidRPr="00871008">
        <w:rPr>
          <w:rFonts w:ascii="Times New Roman" w:hAnsi="Times New Roman" w:cs="Times New Roman"/>
          <w:i/>
          <w:sz w:val="24"/>
          <w:szCs w:val="24"/>
        </w:rPr>
        <w:t>account executive</w:t>
      </w:r>
      <w:r>
        <w:rPr>
          <w:rFonts w:ascii="Times New Roman" w:hAnsi="Times New Roman" w:cs="Times New Roman"/>
          <w:sz w:val="24"/>
          <w:szCs w:val="24"/>
        </w:rPr>
        <w:t xml:space="preserve"> dan </w:t>
      </w:r>
      <w:r w:rsidRPr="00871008">
        <w:rPr>
          <w:rFonts w:ascii="Times New Roman" w:hAnsi="Times New Roman" w:cs="Times New Roman"/>
          <w:i/>
          <w:sz w:val="24"/>
          <w:szCs w:val="24"/>
        </w:rPr>
        <w:t>copy writer</w:t>
      </w:r>
      <w:r>
        <w:rPr>
          <w:rFonts w:ascii="Times New Roman" w:hAnsi="Times New Roman" w:cs="Times New Roman"/>
          <w:i/>
          <w:sz w:val="24"/>
          <w:szCs w:val="24"/>
        </w:rPr>
        <w:t>.</w:t>
      </w:r>
    </w:p>
    <w:p w:rsidR="00A44B25" w:rsidRPr="00C521B5" w:rsidRDefault="00A44B25" w:rsidP="00A44B25">
      <w:pPr>
        <w:pStyle w:val="ListParagraph"/>
        <w:numPr>
          <w:ilvl w:val="0"/>
          <w:numId w:val="10"/>
        </w:numPr>
        <w:spacing w:after="160" w:line="480" w:lineRule="auto"/>
        <w:jc w:val="both"/>
        <w:rPr>
          <w:rFonts w:ascii="Times New Roman" w:hAnsi="Times New Roman" w:cs="Times New Roman"/>
          <w:sz w:val="24"/>
          <w:szCs w:val="24"/>
        </w:rPr>
      </w:pPr>
      <w:r w:rsidRPr="005319A9">
        <w:rPr>
          <w:rFonts w:ascii="Times New Roman" w:hAnsi="Times New Roman" w:cs="Times New Roman"/>
          <w:sz w:val="24"/>
          <w:szCs w:val="24"/>
        </w:rPr>
        <w:t xml:space="preserve">Membuat </w:t>
      </w:r>
      <w:r w:rsidRPr="005319A9">
        <w:rPr>
          <w:rFonts w:ascii="Times New Roman" w:hAnsi="Times New Roman" w:cs="Times New Roman"/>
          <w:i/>
          <w:sz w:val="24"/>
          <w:szCs w:val="24"/>
        </w:rPr>
        <w:t>brief</w:t>
      </w:r>
      <w:r w:rsidRPr="005319A9">
        <w:rPr>
          <w:rFonts w:ascii="Times New Roman" w:hAnsi="Times New Roman" w:cs="Times New Roman"/>
          <w:sz w:val="24"/>
          <w:szCs w:val="24"/>
        </w:rPr>
        <w:t xml:space="preserve"> dan mengirimkan SPK (Surat Perjanjian Kerjasama) terkait keberhasilan </w:t>
      </w:r>
      <w:r w:rsidRPr="005319A9">
        <w:rPr>
          <w:rFonts w:ascii="Times New Roman" w:hAnsi="Times New Roman" w:cs="Times New Roman"/>
          <w:i/>
          <w:sz w:val="24"/>
          <w:szCs w:val="24"/>
        </w:rPr>
        <w:t>campaign.</w:t>
      </w:r>
    </w:p>
    <w:p w:rsidR="00A44B25" w:rsidRPr="00C521B5" w:rsidRDefault="00A44B25" w:rsidP="00A44B25">
      <w:pPr>
        <w:pStyle w:val="ListParagraph"/>
        <w:numPr>
          <w:ilvl w:val="0"/>
          <w:numId w:val="6"/>
        </w:numPr>
        <w:spacing w:after="160" w:line="480" w:lineRule="auto"/>
        <w:jc w:val="both"/>
        <w:rPr>
          <w:rFonts w:ascii="Times New Roman" w:hAnsi="Times New Roman" w:cs="Times New Roman"/>
          <w:sz w:val="24"/>
          <w:szCs w:val="24"/>
        </w:rPr>
      </w:pPr>
      <w:r>
        <w:rPr>
          <w:rFonts w:ascii="Times New Roman" w:hAnsi="Times New Roman" w:cs="Times New Roman"/>
          <w:i/>
          <w:sz w:val="24"/>
          <w:szCs w:val="24"/>
        </w:rPr>
        <w:t>Account Executive</w:t>
      </w:r>
    </w:p>
    <w:p w:rsidR="00A44B25" w:rsidRDefault="00A44B25" w:rsidP="00A44B25">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follow-up secara rutin agar proses </w:t>
      </w:r>
      <w:r w:rsidRPr="00C521B5">
        <w:rPr>
          <w:rFonts w:ascii="Times New Roman" w:hAnsi="Times New Roman" w:cs="Times New Roman"/>
          <w:i/>
          <w:sz w:val="24"/>
          <w:szCs w:val="24"/>
        </w:rPr>
        <w:t>campaign</w:t>
      </w:r>
      <w:r>
        <w:rPr>
          <w:rFonts w:ascii="Times New Roman" w:hAnsi="Times New Roman" w:cs="Times New Roman"/>
          <w:sz w:val="24"/>
          <w:szCs w:val="24"/>
        </w:rPr>
        <w:t xml:space="preserve"> berjalan sesuai dengan brief yang telah disampaikan Brand (Klien)</w:t>
      </w:r>
    </w:p>
    <w:p w:rsidR="00A44B25" w:rsidRDefault="00A44B25" w:rsidP="00A44B25">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laporan bukti tayang dari </w:t>
      </w:r>
      <w:r w:rsidRPr="00F14B72">
        <w:rPr>
          <w:rFonts w:ascii="Times New Roman" w:hAnsi="Times New Roman" w:cs="Times New Roman"/>
          <w:i/>
          <w:sz w:val="24"/>
          <w:szCs w:val="24"/>
        </w:rPr>
        <w:t>campaign</w:t>
      </w:r>
      <w:r>
        <w:rPr>
          <w:rFonts w:ascii="Times New Roman" w:hAnsi="Times New Roman" w:cs="Times New Roman"/>
          <w:sz w:val="24"/>
          <w:szCs w:val="24"/>
        </w:rPr>
        <w:t xml:space="preserve"> yang berjalan untuk diserahkan ke klien dan juga disimpan sebagai arsip perusahaan.</w:t>
      </w:r>
    </w:p>
    <w:p w:rsidR="00A44B25" w:rsidRDefault="00A44B25" w:rsidP="00A44B25">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Menagih </w:t>
      </w:r>
      <w:r w:rsidRPr="00F14B72">
        <w:rPr>
          <w:rFonts w:ascii="Times New Roman" w:hAnsi="Times New Roman" w:cs="Times New Roman"/>
          <w:i/>
          <w:sz w:val="24"/>
          <w:szCs w:val="24"/>
        </w:rPr>
        <w:t>Invoice</w:t>
      </w:r>
      <w:r>
        <w:rPr>
          <w:rFonts w:ascii="Times New Roman" w:hAnsi="Times New Roman" w:cs="Times New Roman"/>
          <w:sz w:val="24"/>
          <w:szCs w:val="24"/>
        </w:rPr>
        <w:t xml:space="preserve"> dari klien untuk kemudian mencatat transaksi pada dokumen yang telah disediakan.</w:t>
      </w:r>
    </w:p>
    <w:p w:rsidR="00A44B25" w:rsidRDefault="00A44B25" w:rsidP="00A44B25">
      <w:pPr>
        <w:pStyle w:val="ListParagraph"/>
        <w:numPr>
          <w:ilvl w:val="0"/>
          <w:numId w:val="6"/>
        </w:numPr>
        <w:spacing w:after="160" w:line="480" w:lineRule="auto"/>
        <w:jc w:val="both"/>
        <w:rPr>
          <w:rFonts w:ascii="Times New Roman" w:hAnsi="Times New Roman" w:cs="Times New Roman"/>
          <w:i/>
          <w:sz w:val="24"/>
          <w:szCs w:val="24"/>
        </w:rPr>
      </w:pPr>
      <w:r w:rsidRPr="00F14B72">
        <w:rPr>
          <w:rFonts w:ascii="Times New Roman" w:hAnsi="Times New Roman" w:cs="Times New Roman"/>
          <w:i/>
          <w:sz w:val="24"/>
          <w:szCs w:val="24"/>
        </w:rPr>
        <w:t>Copy Writer</w:t>
      </w:r>
    </w:p>
    <w:p w:rsidR="00A44B25" w:rsidRPr="00F14B72" w:rsidRDefault="00A44B25" w:rsidP="00A44B25">
      <w:pPr>
        <w:pStyle w:val="ListParagraph"/>
        <w:numPr>
          <w:ilvl w:val="0"/>
          <w:numId w:val="12"/>
        </w:numPr>
        <w:spacing w:after="160" w:line="480" w:lineRule="auto"/>
        <w:jc w:val="both"/>
        <w:rPr>
          <w:rFonts w:ascii="Times New Roman" w:hAnsi="Times New Roman" w:cs="Times New Roman"/>
          <w:sz w:val="24"/>
          <w:szCs w:val="24"/>
        </w:rPr>
      </w:pPr>
      <w:r w:rsidRPr="00F14B72">
        <w:rPr>
          <w:rFonts w:ascii="Times New Roman" w:hAnsi="Times New Roman" w:cs="Times New Roman"/>
          <w:sz w:val="24"/>
          <w:szCs w:val="24"/>
        </w:rPr>
        <w:t>Mengelola media sosial Marketing-IN</w:t>
      </w:r>
    </w:p>
    <w:p w:rsidR="00A44B25" w:rsidRPr="00F14B72" w:rsidRDefault="00A44B25" w:rsidP="00A44B25">
      <w:pPr>
        <w:pStyle w:val="ListParagraph"/>
        <w:numPr>
          <w:ilvl w:val="0"/>
          <w:numId w:val="12"/>
        </w:numPr>
        <w:spacing w:after="160" w:line="480" w:lineRule="auto"/>
        <w:jc w:val="both"/>
        <w:rPr>
          <w:rFonts w:ascii="Times New Roman" w:hAnsi="Times New Roman" w:cs="Times New Roman"/>
          <w:sz w:val="24"/>
          <w:szCs w:val="24"/>
        </w:rPr>
      </w:pPr>
      <w:r w:rsidRPr="00F14B72">
        <w:rPr>
          <w:rFonts w:ascii="Times New Roman" w:hAnsi="Times New Roman" w:cs="Times New Roman"/>
          <w:sz w:val="24"/>
          <w:szCs w:val="24"/>
        </w:rPr>
        <w:t>Membuat caption untuk media sosial Marketing-IN.</w:t>
      </w:r>
    </w:p>
    <w:p w:rsidR="00A44B25" w:rsidRDefault="00A44B25" w:rsidP="00A44B25">
      <w:pPr>
        <w:pStyle w:val="ListParagraph"/>
        <w:numPr>
          <w:ilvl w:val="0"/>
          <w:numId w:val="12"/>
        </w:numPr>
        <w:spacing w:after="160" w:line="480" w:lineRule="auto"/>
        <w:jc w:val="both"/>
        <w:rPr>
          <w:rFonts w:ascii="Times New Roman" w:hAnsi="Times New Roman" w:cs="Times New Roman"/>
          <w:sz w:val="24"/>
          <w:szCs w:val="24"/>
        </w:rPr>
      </w:pPr>
      <w:r w:rsidRPr="00F14B72">
        <w:rPr>
          <w:rFonts w:ascii="Times New Roman" w:hAnsi="Times New Roman" w:cs="Times New Roman"/>
          <w:sz w:val="24"/>
          <w:szCs w:val="24"/>
        </w:rPr>
        <w:t>Membuat wording untuk website Marketing-IN.</w:t>
      </w:r>
    </w:p>
    <w:p w:rsidR="00A44B25" w:rsidRPr="007016F4" w:rsidRDefault="00A44B25" w:rsidP="00A44B25">
      <w:pPr>
        <w:spacing w:line="480" w:lineRule="auto"/>
        <w:jc w:val="both"/>
        <w:rPr>
          <w:rFonts w:ascii="Times New Roman" w:hAnsi="Times New Roman" w:cs="Times New Roman"/>
          <w:sz w:val="24"/>
          <w:szCs w:val="24"/>
        </w:rPr>
      </w:pPr>
    </w:p>
    <w:p w:rsidR="00A44B25" w:rsidRPr="00C521B5" w:rsidRDefault="00A44B25" w:rsidP="00A44B25">
      <w:pPr>
        <w:pStyle w:val="ListParagraph"/>
        <w:numPr>
          <w:ilvl w:val="0"/>
          <w:numId w:val="1"/>
        </w:numPr>
        <w:spacing w:after="160" w:line="480" w:lineRule="auto"/>
        <w:jc w:val="both"/>
        <w:outlineLvl w:val="1"/>
        <w:rPr>
          <w:rFonts w:ascii="Times New Roman" w:hAnsi="Times New Roman" w:cs="Times New Roman"/>
          <w:b/>
          <w:sz w:val="24"/>
          <w:szCs w:val="24"/>
        </w:rPr>
      </w:pPr>
      <w:bookmarkStart w:id="6" w:name="_Toc16779620"/>
      <w:r w:rsidRPr="00C521B5">
        <w:rPr>
          <w:rFonts w:ascii="Times New Roman" w:hAnsi="Times New Roman" w:cs="Times New Roman"/>
          <w:b/>
          <w:sz w:val="24"/>
          <w:szCs w:val="24"/>
        </w:rPr>
        <w:t>Spesifikasi dan Kualifikasi jabatan</w:t>
      </w:r>
      <w:bookmarkEnd w:id="6"/>
    </w:p>
    <w:p w:rsidR="00A44B25" w:rsidRDefault="00A44B25" w:rsidP="00A44B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Terdapat sedikit perbedaan persyaratan pada setiap jabatannya, seperti </w:t>
      </w:r>
      <w:proofErr w:type="gramStart"/>
      <w:r>
        <w:rPr>
          <w:rFonts w:ascii="Times New Roman" w:hAnsi="Times New Roman" w:cs="Times New Roman"/>
          <w:sz w:val="24"/>
          <w:szCs w:val="24"/>
        </w:rPr>
        <w:t>berikut :</w:t>
      </w:r>
      <w:proofErr w:type="gramEnd"/>
    </w:p>
    <w:p w:rsidR="00A44B25"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B34C76">
        <w:rPr>
          <w:rFonts w:ascii="Times New Roman" w:hAnsi="Times New Roman" w:cs="Times New Roman"/>
          <w:i/>
          <w:sz w:val="24"/>
          <w:szCs w:val="24"/>
        </w:rPr>
        <w:t>Creative Manager</w:t>
      </w:r>
    </w:p>
    <w:p w:rsidR="00A44B25" w:rsidRPr="00B34C76"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 xml:space="preserve">Laki-laki atau perempuan berpenampilan menarik minimal </w:t>
      </w:r>
      <w:proofErr w:type="gramStart"/>
      <w:r w:rsidRPr="00B34C76">
        <w:rPr>
          <w:rFonts w:ascii="Times New Roman" w:hAnsi="Times New Roman" w:cs="Times New Roman"/>
          <w:sz w:val="24"/>
          <w:szCs w:val="24"/>
        </w:rPr>
        <w:t>usia</w:t>
      </w:r>
      <w:proofErr w:type="gramEnd"/>
      <w:r w:rsidRPr="00B34C76">
        <w:rPr>
          <w:rFonts w:ascii="Times New Roman" w:hAnsi="Times New Roman" w:cs="Times New Roman"/>
          <w:sz w:val="24"/>
          <w:szCs w:val="24"/>
        </w:rPr>
        <w:t xml:space="preserve"> 22 tahun.</w:t>
      </w:r>
    </w:p>
    <w:p w:rsidR="00A44B25" w:rsidRPr="00B34C76"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 xml:space="preserve">Pendidikan minimal S1 jurusan Desain Grafis </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Memiliki keterampilan dalam bidang pemasaran media sosial dan desain konten serta fotografi.</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pengalaman kerja minimal satu tahun di bidang desain grafis</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yang baik.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4 fungsi manajemen (perencanaan, pengorganisasian, pengarahan dan pengendalian)</w:t>
      </w:r>
    </w:p>
    <w:p w:rsidR="00A44B25" w:rsidRPr="006C12AC"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Pr="004B58D1"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4B58D1">
        <w:rPr>
          <w:rFonts w:ascii="Times New Roman" w:hAnsi="Times New Roman" w:cs="Times New Roman"/>
          <w:i/>
          <w:sz w:val="24"/>
          <w:szCs w:val="24"/>
        </w:rPr>
        <w:t>Account Manager</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Laki-laki atau perempuan berpenampilan menarik minimal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22 tahun.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Pendidikan minimal Strata 1 (S1) Jurusan bisnis/ Marketing/Management/Komunikasi.</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keterampilan dalam bidang pemasaran media sosial.</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keterampilan untuk membaca laporan keuangan.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pengelaman kerja minimal satu tahun di bidang industri kreatif.</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dengan baik.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4 fungsi manajemen (perencanaan, pengorganisasian, pengarahan dan pengendalian)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Mampu berbahasa inggris.</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4B58D1">
        <w:rPr>
          <w:rFonts w:ascii="Times New Roman" w:hAnsi="Times New Roman" w:cs="Times New Roman"/>
          <w:i/>
          <w:sz w:val="24"/>
          <w:szCs w:val="24"/>
        </w:rPr>
        <w:t>Graphic Designer</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Laki-laki atau perempuan berpenampilan menarik minimal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 tahun.</w:t>
      </w:r>
    </w:p>
    <w:p w:rsidR="00A44B25" w:rsidRPr="00B34C76"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Pendidikan minimal</w:t>
      </w:r>
      <w:r>
        <w:rPr>
          <w:rFonts w:ascii="Times New Roman" w:hAnsi="Times New Roman" w:cs="Times New Roman"/>
          <w:sz w:val="24"/>
          <w:szCs w:val="24"/>
        </w:rPr>
        <w:t xml:space="preserve"> Strata 1</w:t>
      </w:r>
      <w:r w:rsidRPr="00B34C76">
        <w:rPr>
          <w:rFonts w:ascii="Times New Roman" w:hAnsi="Times New Roman" w:cs="Times New Roman"/>
          <w:sz w:val="24"/>
          <w:szCs w:val="24"/>
        </w:rPr>
        <w:t xml:space="preserve"> </w:t>
      </w:r>
      <w:r>
        <w:rPr>
          <w:rFonts w:ascii="Times New Roman" w:hAnsi="Times New Roman" w:cs="Times New Roman"/>
          <w:sz w:val="24"/>
          <w:szCs w:val="24"/>
        </w:rPr>
        <w:t>(</w:t>
      </w:r>
      <w:r w:rsidRPr="00B34C76">
        <w:rPr>
          <w:rFonts w:ascii="Times New Roman" w:hAnsi="Times New Roman" w:cs="Times New Roman"/>
          <w:sz w:val="24"/>
          <w:szCs w:val="24"/>
        </w:rPr>
        <w:t>S1</w:t>
      </w:r>
      <w:r>
        <w:rPr>
          <w:rFonts w:ascii="Times New Roman" w:hAnsi="Times New Roman" w:cs="Times New Roman"/>
          <w:sz w:val="24"/>
          <w:szCs w:val="24"/>
        </w:rPr>
        <w:t>)</w:t>
      </w:r>
      <w:r w:rsidRPr="00B34C76">
        <w:rPr>
          <w:rFonts w:ascii="Times New Roman" w:hAnsi="Times New Roman" w:cs="Times New Roman"/>
          <w:sz w:val="24"/>
          <w:szCs w:val="24"/>
        </w:rPr>
        <w:t xml:space="preserve"> jurusan Desain Grafis </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D2DA0">
        <w:rPr>
          <w:rFonts w:ascii="Times New Roman" w:hAnsi="Times New Roman" w:cs="Times New Roman"/>
          <w:sz w:val="24"/>
          <w:szCs w:val="24"/>
        </w:rPr>
        <w:t>Memiliki keterampilan dalam bidang desain, animasi serta fotografi.</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yang baik.</w:t>
      </w:r>
    </w:p>
    <w:p w:rsidR="00A44B25" w:rsidRPr="00514DF0"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BD2DA0">
        <w:rPr>
          <w:rFonts w:ascii="Times New Roman" w:hAnsi="Times New Roman" w:cs="Times New Roman"/>
          <w:i/>
          <w:sz w:val="24"/>
          <w:szCs w:val="24"/>
        </w:rPr>
        <w:t>Photographer &amp; Videographer</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Laki-laki atau perempuan berpenampilan menarik minimal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 tahun.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 xml:space="preserve">Pendidikan minimal </w:t>
      </w:r>
      <w:r>
        <w:rPr>
          <w:rFonts w:ascii="Times New Roman" w:hAnsi="Times New Roman" w:cs="Times New Roman"/>
          <w:sz w:val="24"/>
          <w:szCs w:val="24"/>
        </w:rPr>
        <w:t>Strata (</w:t>
      </w:r>
      <w:r w:rsidRPr="00B34C76">
        <w:rPr>
          <w:rFonts w:ascii="Times New Roman" w:hAnsi="Times New Roman" w:cs="Times New Roman"/>
          <w:sz w:val="24"/>
          <w:szCs w:val="24"/>
        </w:rPr>
        <w:t>S1</w:t>
      </w:r>
      <w:r>
        <w:rPr>
          <w:rFonts w:ascii="Times New Roman" w:hAnsi="Times New Roman" w:cs="Times New Roman"/>
          <w:sz w:val="24"/>
          <w:szCs w:val="24"/>
        </w:rPr>
        <w:t>) Jurusan apapun.</w:t>
      </w:r>
    </w:p>
    <w:p w:rsidR="00A44B25" w:rsidRPr="00B34C76"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t xml:space="preserve"> </w:t>
      </w:r>
      <w:r w:rsidRPr="00BD2DA0">
        <w:rPr>
          <w:rFonts w:ascii="Times New Roman" w:hAnsi="Times New Roman" w:cs="Times New Roman"/>
          <w:sz w:val="24"/>
          <w:szCs w:val="24"/>
        </w:rPr>
        <w:t>Memiliki k</w:t>
      </w:r>
      <w:r>
        <w:rPr>
          <w:rFonts w:ascii="Times New Roman" w:hAnsi="Times New Roman" w:cs="Times New Roman"/>
          <w:sz w:val="24"/>
          <w:szCs w:val="24"/>
        </w:rPr>
        <w:t>eterampilan dalam bidang desain, fotografi serta membuat video.</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yang baik.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5B06C6">
        <w:rPr>
          <w:rFonts w:ascii="Times New Roman" w:hAnsi="Times New Roman" w:cs="Times New Roman"/>
          <w:i/>
          <w:sz w:val="24"/>
          <w:szCs w:val="24"/>
        </w:rPr>
        <w:t>Web Developer</w:t>
      </w:r>
    </w:p>
    <w:p w:rsidR="00A44B25" w:rsidRPr="005B06C6" w:rsidRDefault="00A44B25" w:rsidP="00A44B25">
      <w:pPr>
        <w:pStyle w:val="ListParagraph"/>
        <w:numPr>
          <w:ilvl w:val="0"/>
          <w:numId w:val="4"/>
        </w:numPr>
        <w:spacing w:after="160" w:line="480" w:lineRule="auto"/>
        <w:jc w:val="both"/>
        <w:rPr>
          <w:rFonts w:ascii="Times New Roman" w:hAnsi="Times New Roman" w:cs="Times New Roman"/>
          <w:i/>
          <w:sz w:val="24"/>
          <w:szCs w:val="24"/>
        </w:rPr>
      </w:pPr>
      <w:r>
        <w:rPr>
          <w:rFonts w:ascii="Times New Roman" w:hAnsi="Times New Roman" w:cs="Times New Roman"/>
          <w:sz w:val="24"/>
          <w:szCs w:val="24"/>
        </w:rPr>
        <w:t>Laki-laki atau perempuan berpenampilan menarik minimal usia 20 tahun</w:t>
      </w:r>
    </w:p>
    <w:p w:rsidR="00A44B25" w:rsidRPr="00B01287" w:rsidRDefault="00A44B25" w:rsidP="00A44B25">
      <w:pPr>
        <w:pStyle w:val="ListParagraph"/>
        <w:numPr>
          <w:ilvl w:val="0"/>
          <w:numId w:val="4"/>
        </w:numPr>
        <w:spacing w:after="160" w:line="480" w:lineRule="auto"/>
        <w:jc w:val="both"/>
        <w:rPr>
          <w:rFonts w:ascii="Times New Roman" w:hAnsi="Times New Roman" w:cs="Times New Roman"/>
          <w:sz w:val="24"/>
          <w:szCs w:val="24"/>
        </w:rPr>
      </w:pPr>
      <w:r w:rsidRPr="00B34C76">
        <w:rPr>
          <w:rFonts w:ascii="Times New Roman" w:hAnsi="Times New Roman" w:cs="Times New Roman"/>
          <w:sz w:val="24"/>
          <w:szCs w:val="24"/>
        </w:rPr>
        <w:lastRenderedPageBreak/>
        <w:t xml:space="preserve">Pendidikan minimal </w:t>
      </w:r>
      <w:r>
        <w:rPr>
          <w:rFonts w:ascii="Times New Roman" w:hAnsi="Times New Roman" w:cs="Times New Roman"/>
          <w:sz w:val="24"/>
          <w:szCs w:val="24"/>
        </w:rPr>
        <w:t>Strata (</w:t>
      </w:r>
      <w:r w:rsidRPr="00B34C76">
        <w:rPr>
          <w:rFonts w:ascii="Times New Roman" w:hAnsi="Times New Roman" w:cs="Times New Roman"/>
          <w:sz w:val="24"/>
          <w:szCs w:val="24"/>
        </w:rPr>
        <w:t>S1</w:t>
      </w:r>
      <w:r>
        <w:rPr>
          <w:rFonts w:ascii="Times New Roman" w:hAnsi="Times New Roman" w:cs="Times New Roman"/>
          <w:sz w:val="24"/>
          <w:szCs w:val="24"/>
        </w:rPr>
        <w:t>) Jurusan IT.</w:t>
      </w:r>
    </w:p>
    <w:p w:rsidR="00A44B25" w:rsidRPr="005B06C6" w:rsidRDefault="00A44B25" w:rsidP="00A44B25">
      <w:pPr>
        <w:pStyle w:val="ListParagraph"/>
        <w:numPr>
          <w:ilvl w:val="0"/>
          <w:numId w:val="4"/>
        </w:numPr>
        <w:spacing w:after="160" w:line="480" w:lineRule="auto"/>
        <w:jc w:val="both"/>
        <w:rPr>
          <w:rFonts w:ascii="Times New Roman" w:hAnsi="Times New Roman" w:cs="Times New Roman"/>
          <w:i/>
          <w:sz w:val="24"/>
          <w:szCs w:val="24"/>
        </w:rPr>
      </w:pPr>
      <w:r w:rsidRPr="00BD2DA0">
        <w:rPr>
          <w:rFonts w:ascii="Times New Roman" w:hAnsi="Times New Roman" w:cs="Times New Roman"/>
          <w:sz w:val="24"/>
          <w:szCs w:val="24"/>
        </w:rPr>
        <w:t>Memiliki k</w:t>
      </w:r>
      <w:r>
        <w:rPr>
          <w:rFonts w:ascii="Times New Roman" w:hAnsi="Times New Roman" w:cs="Times New Roman"/>
          <w:sz w:val="24"/>
          <w:szCs w:val="24"/>
        </w:rPr>
        <w:t>eterampilan dalam bidang pemrograman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Pr="00B32990"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yang baik.</w:t>
      </w:r>
    </w:p>
    <w:p w:rsidR="00A44B25" w:rsidRPr="00C72BA8"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C72BA8">
        <w:rPr>
          <w:rFonts w:ascii="Times New Roman" w:hAnsi="Times New Roman" w:cs="Times New Roman"/>
          <w:i/>
          <w:sz w:val="24"/>
          <w:szCs w:val="24"/>
        </w:rPr>
        <w:t>Account Executive</w:t>
      </w:r>
    </w:p>
    <w:p w:rsidR="00A44B25" w:rsidRPr="00BD2DA0"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Laki-laki atau perempuan berpenampilan menarik minimal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 tahun.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Pendidikan minimal Strata 1 (S1) Jurusan bisnis/ Marketing/Management/Komunikasi.</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Memilikan kemampuan komunikasi yang baik.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keterampilan dalam bidang pemasaran media sosial.</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keterampilan untuk mencatat laporan keuangan.</w:t>
      </w:r>
    </w:p>
    <w:p w:rsidR="00A44B25" w:rsidRPr="00303B60"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Mampu berkomunikasi dalam Bahasa inggris.</w:t>
      </w:r>
    </w:p>
    <w:p w:rsidR="00A44B25" w:rsidRPr="007016F4" w:rsidRDefault="00A44B25" w:rsidP="00A44B25">
      <w:pPr>
        <w:pStyle w:val="ListParagraph"/>
        <w:numPr>
          <w:ilvl w:val="0"/>
          <w:numId w:val="3"/>
        </w:numPr>
        <w:spacing w:after="160" w:line="480" w:lineRule="auto"/>
        <w:jc w:val="both"/>
        <w:rPr>
          <w:rFonts w:ascii="Times New Roman" w:hAnsi="Times New Roman" w:cs="Times New Roman"/>
          <w:i/>
          <w:sz w:val="24"/>
          <w:szCs w:val="24"/>
        </w:rPr>
      </w:pPr>
      <w:r w:rsidRPr="007016F4">
        <w:rPr>
          <w:rFonts w:ascii="Times New Roman" w:hAnsi="Times New Roman" w:cs="Times New Roman"/>
          <w:i/>
          <w:sz w:val="24"/>
          <w:szCs w:val="24"/>
        </w:rPr>
        <w:t>Copy Writer</w:t>
      </w:r>
    </w:p>
    <w:p w:rsidR="00A44B25" w:rsidRPr="00BD2DA0"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Laki-laki atau perempuan berpenampilan menarik minimal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 tahun.</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Pendidikan minimal Diploma (D3), Jurusan Komunikasi atau Sastra.</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komunikasi yang baik.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Jujur, bertanggung jawab, tekun, gesit dan kreatif.</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Memiliki keterampilan dalam menulis dan membuat kalimat yang menarik.</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minat yang kuat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media sosial.</w:t>
      </w:r>
    </w:p>
    <w:p w:rsidR="00A44B25" w:rsidRDefault="00A44B25" w:rsidP="00A44B25">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Menguasai Bahasa inggris dengan sangat baik.</w:t>
      </w:r>
    </w:p>
    <w:p w:rsidR="00A44B25" w:rsidRDefault="00A44B25" w:rsidP="00A44B25">
      <w:pPr>
        <w:spacing w:line="480" w:lineRule="auto"/>
        <w:jc w:val="both"/>
        <w:rPr>
          <w:rFonts w:ascii="Times New Roman" w:hAnsi="Times New Roman" w:cs="Times New Roman"/>
          <w:b/>
          <w:sz w:val="24"/>
          <w:szCs w:val="24"/>
        </w:rPr>
      </w:pPr>
    </w:p>
    <w:p w:rsidR="00A44B25" w:rsidRPr="00A92597" w:rsidRDefault="00A44B25" w:rsidP="00A44B25">
      <w:pPr>
        <w:spacing w:line="480" w:lineRule="auto"/>
        <w:jc w:val="both"/>
        <w:rPr>
          <w:rFonts w:ascii="Times New Roman" w:hAnsi="Times New Roman" w:cs="Times New Roman"/>
          <w:b/>
          <w:sz w:val="24"/>
          <w:szCs w:val="24"/>
        </w:rPr>
      </w:pPr>
    </w:p>
    <w:p w:rsidR="00A44B25" w:rsidRDefault="00A44B25" w:rsidP="00A44B25">
      <w:pPr>
        <w:pStyle w:val="ListParagraph"/>
        <w:numPr>
          <w:ilvl w:val="0"/>
          <w:numId w:val="1"/>
        </w:numPr>
        <w:spacing w:after="160" w:line="480" w:lineRule="auto"/>
        <w:jc w:val="both"/>
        <w:outlineLvl w:val="1"/>
        <w:rPr>
          <w:rFonts w:ascii="Times New Roman" w:hAnsi="Times New Roman" w:cs="Times New Roman"/>
          <w:b/>
          <w:sz w:val="24"/>
          <w:szCs w:val="24"/>
        </w:rPr>
      </w:pPr>
      <w:bookmarkStart w:id="7" w:name="_Toc16779621"/>
      <w:r w:rsidRPr="00A92597">
        <w:rPr>
          <w:rFonts w:ascii="Times New Roman" w:hAnsi="Times New Roman" w:cs="Times New Roman"/>
          <w:b/>
          <w:sz w:val="24"/>
          <w:szCs w:val="24"/>
        </w:rPr>
        <w:lastRenderedPageBreak/>
        <w:t>Struktur Organisasi</w:t>
      </w:r>
      <w:r>
        <w:rPr>
          <w:rFonts w:ascii="Times New Roman" w:hAnsi="Times New Roman" w:cs="Times New Roman"/>
          <w:b/>
          <w:sz w:val="24"/>
          <w:szCs w:val="24"/>
        </w:rPr>
        <w:t xml:space="preserve"> Perusahaan</w:t>
      </w:r>
      <w:bookmarkEnd w:id="7"/>
    </w:p>
    <w:p w:rsidR="00A44B25" w:rsidRDefault="00A44B25" w:rsidP="00A44B25">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Robbins (2015:464), struktur organisasi adalah bagaimana tugas pekerjaan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dibagi, dikelompokkan, dan dikoordinasikan secara formal. Setiap perusahaan pasti memiliki struktur organisasinya baik dalam skala kecil maupun skala besar. Tujuan dari struktur organisasi adalah untuk mengarahkan dan menunjukkan tugas masing – masing karyawan.</w:t>
      </w:r>
    </w:p>
    <w:p w:rsidR="00A44B25" w:rsidRDefault="00A44B25" w:rsidP="00A44B25">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Struktur organisasi merupakan susunan dan hubungan antara setiap bagian maupun posisi yang terdapat pada sebuah organisasi atau perusahaan dalam menjalankan kegiatan – kegiatan operasionalnya dengan maksud untuk mencapai tujuan yang telah ditentukan sebelumnya. 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suatu pertanggungjawaban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akan di kerjakan secara jelas.</w:t>
      </w:r>
    </w:p>
    <w:p w:rsidR="00A44B25" w:rsidRDefault="00A44B25" w:rsidP="00A44B25">
      <w:pPr>
        <w:spacing w:line="480" w:lineRule="auto"/>
        <w:ind w:firstLine="720"/>
        <w:jc w:val="both"/>
        <w:rPr>
          <w:rFonts w:ascii="Times New Roman" w:hAnsi="Times New Roman" w:cs="Times New Roman"/>
          <w:sz w:val="24"/>
        </w:rPr>
      </w:pPr>
      <w:r>
        <w:rPr>
          <w:rFonts w:ascii="Times New Roman" w:hAnsi="Times New Roman" w:cs="Times New Roman"/>
          <w:sz w:val="24"/>
        </w:rPr>
        <w:t>Robbins (2015:470) membuat beberapa desain struktur organisasi sebagai berikut:</w:t>
      </w:r>
    </w:p>
    <w:p w:rsidR="00A44B25" w:rsidRDefault="00A44B25" w:rsidP="00A44B25">
      <w:pPr>
        <w:pStyle w:val="ListParagraph"/>
        <w:numPr>
          <w:ilvl w:val="0"/>
          <w:numId w:val="13"/>
        </w:numPr>
        <w:spacing w:after="160" w:line="480" w:lineRule="auto"/>
        <w:jc w:val="both"/>
        <w:rPr>
          <w:rFonts w:ascii="Times New Roman" w:hAnsi="Times New Roman" w:cs="Times New Roman"/>
          <w:sz w:val="24"/>
        </w:rPr>
      </w:pPr>
      <w:r>
        <w:rPr>
          <w:rFonts w:ascii="Times New Roman" w:hAnsi="Times New Roman" w:cs="Times New Roman"/>
          <w:i/>
          <w:sz w:val="24"/>
        </w:rPr>
        <w:t>The Simple Structure</w:t>
      </w:r>
      <w:r>
        <w:rPr>
          <w:rFonts w:ascii="Times New Roman" w:hAnsi="Times New Roman" w:cs="Times New Roman"/>
          <w:sz w:val="24"/>
        </w:rPr>
        <w:t xml:space="preserve"> (Struktur Sederhana)</w:t>
      </w:r>
    </w:p>
    <w:p w:rsidR="00A44B25" w:rsidRDefault="00A44B25" w:rsidP="00A44B2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w:t>
      </w:r>
    </w:p>
    <w:p w:rsidR="00A44B25" w:rsidRDefault="00A44B25" w:rsidP="00A44B2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rsidR="00A44B25" w:rsidRDefault="00A44B25" w:rsidP="00A44B25">
      <w:pPr>
        <w:pStyle w:val="ListParagraph"/>
        <w:numPr>
          <w:ilvl w:val="0"/>
          <w:numId w:val="13"/>
        </w:numPr>
        <w:spacing w:after="160" w:line="480" w:lineRule="auto"/>
        <w:jc w:val="both"/>
        <w:rPr>
          <w:rFonts w:ascii="Times New Roman" w:hAnsi="Times New Roman" w:cs="Times New Roman"/>
          <w:sz w:val="24"/>
        </w:rPr>
      </w:pPr>
      <w:r>
        <w:rPr>
          <w:rFonts w:ascii="Times New Roman" w:hAnsi="Times New Roman" w:cs="Times New Roman"/>
          <w:i/>
          <w:sz w:val="24"/>
        </w:rPr>
        <w:t>The Bureaucracy Structure</w:t>
      </w:r>
      <w:r>
        <w:rPr>
          <w:rFonts w:ascii="Times New Roman" w:hAnsi="Times New Roman" w:cs="Times New Roman"/>
          <w:sz w:val="24"/>
        </w:rPr>
        <w:t xml:space="preserve"> (Struktur Birokrasi)</w:t>
      </w:r>
    </w:p>
    <w:p w:rsidR="00A44B25" w:rsidRDefault="00A44B25" w:rsidP="00A44B2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rsidR="00A44B25" w:rsidRDefault="00A44B25" w:rsidP="00A44B25">
      <w:pPr>
        <w:pStyle w:val="ListParagraph"/>
        <w:numPr>
          <w:ilvl w:val="0"/>
          <w:numId w:val="13"/>
        </w:numPr>
        <w:spacing w:after="160" w:line="480" w:lineRule="auto"/>
        <w:jc w:val="both"/>
        <w:rPr>
          <w:rFonts w:ascii="Times New Roman" w:hAnsi="Times New Roman" w:cs="Times New Roman"/>
          <w:sz w:val="24"/>
        </w:rPr>
      </w:pPr>
      <w:r>
        <w:rPr>
          <w:rFonts w:ascii="Times New Roman" w:hAnsi="Times New Roman" w:cs="Times New Roman"/>
          <w:i/>
          <w:sz w:val="24"/>
        </w:rPr>
        <w:t>The Matrix Structure</w:t>
      </w:r>
      <w:r>
        <w:rPr>
          <w:rFonts w:ascii="Times New Roman" w:hAnsi="Times New Roman" w:cs="Times New Roman"/>
          <w:sz w:val="24"/>
        </w:rPr>
        <w:t xml:space="preserve"> (Struktur Matriks)</w:t>
      </w:r>
    </w:p>
    <w:p w:rsidR="00A44B25" w:rsidRDefault="00A44B25" w:rsidP="00A44B2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Struktur organisasi matriks ini sering juga disebut dengan struktur organisasi proyek karena karyawan yang berada di unit kerja fungsional juga harus mengerjakan kegiatan 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p>
    <w:p w:rsidR="00A44B25" w:rsidRDefault="00A44B25" w:rsidP="00A44B25">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Dilihat dari ketiga struktur organisasi diatas, Marketing-IN yang merupakan sebuah usaha kecil maka dapat menggunakan </w:t>
      </w:r>
      <w:r>
        <w:rPr>
          <w:rFonts w:ascii="Times New Roman" w:hAnsi="Times New Roman" w:cs="Times New Roman"/>
          <w:i/>
          <w:sz w:val="24"/>
        </w:rPr>
        <w:t>simple structure</w:t>
      </w:r>
      <w:r>
        <w:rPr>
          <w:rFonts w:ascii="Times New Roman" w:hAnsi="Times New Roman" w:cs="Times New Roman"/>
          <w:sz w:val="24"/>
        </w:rPr>
        <w:t xml:space="preserve"> atau struktur sederhana. Berikut ini adalah susunan struktur dari Marketing-IN:</w:t>
      </w:r>
    </w:p>
    <w:p w:rsidR="00A44B25" w:rsidRPr="00A92597" w:rsidRDefault="00A44B25" w:rsidP="00A44B25">
      <w:pPr>
        <w:spacing w:line="480" w:lineRule="auto"/>
        <w:jc w:val="center"/>
        <w:rPr>
          <w:rFonts w:ascii="Times New Roman" w:hAnsi="Times New Roman" w:cs="Times New Roman"/>
          <w:b/>
          <w:sz w:val="24"/>
        </w:rPr>
      </w:pPr>
      <w:r w:rsidRPr="00A92597">
        <w:rPr>
          <w:rFonts w:ascii="Times New Roman" w:hAnsi="Times New Roman" w:cs="Times New Roman"/>
          <w:b/>
          <w:sz w:val="24"/>
        </w:rPr>
        <w:lastRenderedPageBreak/>
        <w:t>Gambar 6.1</w:t>
      </w:r>
    </w:p>
    <w:p w:rsidR="00A44B25" w:rsidRDefault="00A44B25" w:rsidP="00A44B25">
      <w:pPr>
        <w:spacing w:line="480" w:lineRule="auto"/>
        <w:jc w:val="center"/>
        <w:rPr>
          <w:rFonts w:ascii="Times New Roman" w:hAnsi="Times New Roman" w:cs="Times New Roman"/>
          <w:b/>
          <w:sz w:val="24"/>
        </w:rPr>
      </w:pPr>
      <w:r w:rsidRPr="00A92597">
        <w:rPr>
          <w:rFonts w:ascii="Times New Roman" w:hAnsi="Times New Roman" w:cs="Times New Roman"/>
          <w:b/>
          <w:sz w:val="24"/>
        </w:rPr>
        <w:t>Struktur Organisasi Marketing-IN</w:t>
      </w:r>
    </w:p>
    <w:p w:rsidR="00A44B25" w:rsidRDefault="00A44B25" w:rsidP="00A44B25">
      <w:pPr>
        <w:spacing w:line="480" w:lineRule="auto"/>
        <w:jc w:val="center"/>
        <w:rPr>
          <w:rFonts w:ascii="Times New Roman" w:hAnsi="Times New Roman" w:cs="Times New Roman"/>
          <w:sz w:val="24"/>
          <w:szCs w:val="24"/>
        </w:rPr>
      </w:pPr>
      <w:r>
        <w:rPr>
          <w:rFonts w:ascii="Times New Roman" w:hAnsi="Times New Roman" w:cs="Times New Roman"/>
          <w:b/>
          <w:noProof/>
          <w:sz w:val="24"/>
        </w:rPr>
        <w:drawing>
          <wp:inline distT="0" distB="0" distL="0" distR="0" wp14:anchorId="42372733" wp14:editId="58E7B32E">
            <wp:extent cx="5667375" cy="3286125"/>
            <wp:effectExtent l="0" t="0" r="0" b="0"/>
            <wp:docPr id="145" name="Diagram 1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043350">
        <w:rPr>
          <w:rFonts w:ascii="Times New Roman" w:hAnsi="Times New Roman" w:cs="Times New Roman"/>
          <w:sz w:val="24"/>
          <w:szCs w:val="24"/>
        </w:rPr>
        <w:t>Sumber: Marketing-IN</w:t>
      </w:r>
    </w:p>
    <w:p w:rsidR="00A44B25" w:rsidRPr="007016F4" w:rsidRDefault="00A44B25" w:rsidP="00A44B25">
      <w:pPr>
        <w:spacing w:line="480" w:lineRule="auto"/>
        <w:jc w:val="center"/>
        <w:rPr>
          <w:rFonts w:ascii="Times New Roman" w:hAnsi="Times New Roman" w:cs="Times New Roman"/>
          <w:sz w:val="24"/>
          <w:szCs w:val="24"/>
        </w:rPr>
      </w:pPr>
    </w:p>
    <w:p w:rsidR="00A44B25" w:rsidRPr="007016F4" w:rsidRDefault="00A44B25" w:rsidP="00A44B25">
      <w:pPr>
        <w:pStyle w:val="ListParagraph"/>
        <w:numPr>
          <w:ilvl w:val="0"/>
          <w:numId w:val="1"/>
        </w:numPr>
        <w:spacing w:after="160" w:line="480" w:lineRule="auto"/>
        <w:outlineLvl w:val="1"/>
        <w:rPr>
          <w:rFonts w:ascii="Times New Roman" w:hAnsi="Times New Roman" w:cs="Times New Roman"/>
          <w:b/>
          <w:sz w:val="24"/>
        </w:rPr>
      </w:pPr>
      <w:bookmarkStart w:id="8" w:name="_Toc16779622"/>
      <w:r w:rsidRPr="007016F4">
        <w:rPr>
          <w:rFonts w:ascii="Times New Roman" w:hAnsi="Times New Roman" w:cs="Times New Roman"/>
          <w:b/>
          <w:sz w:val="24"/>
        </w:rPr>
        <w:t>Kompensasi dan balas jasa karyawan</w:t>
      </w:r>
      <w:bookmarkEnd w:id="8"/>
    </w:p>
    <w:p w:rsidR="00A44B25" w:rsidRDefault="00A44B25" w:rsidP="00A44B25">
      <w:pPr>
        <w:spacing w:line="480" w:lineRule="auto"/>
        <w:ind w:left="720" w:firstLine="720"/>
        <w:rPr>
          <w:rFonts w:ascii="Times New Roman" w:hAnsi="Times New Roman" w:cs="Times New Roman"/>
          <w:sz w:val="24"/>
        </w:rPr>
      </w:pPr>
      <w:r w:rsidRPr="00C45FCD">
        <w:rPr>
          <w:rFonts w:ascii="Times New Roman" w:hAnsi="Times New Roman" w:cs="Times New Roman"/>
          <w:sz w:val="24"/>
        </w:rPr>
        <w:t xml:space="preserve">Balas jasa merupakan imbalan dari perusahaan kepada karyawan atas segala pekerjaan </w:t>
      </w:r>
      <w:r>
        <w:rPr>
          <w:rFonts w:ascii="Times New Roman" w:hAnsi="Times New Roman" w:cs="Times New Roman"/>
          <w:sz w:val="24"/>
        </w:rPr>
        <w:t xml:space="preserve">dan tanggung jawab yang telah diselesaikan. Balas jasa karyawan berupa gaji. Tunjangan dan insentif. Menurut undang-undang Republik Indonesia Nomor 40 Tahun 2004 tentang Sistem Jaminan Sosial Nasional Menyatakan bahwa gaji adalah hak pekerja yang diterima dan dinyatakan dalam bentuk uang sebagai imbalan dari pemberi kerja kepada pekerja, ditetapkan dan dibayar sesuai perjanjian kerja, kesepakatan, atau peraturan perundang-undangan, termasuk tunjangan bagi pekerja dan </w:t>
      </w:r>
      <w:r>
        <w:rPr>
          <w:rFonts w:ascii="Times New Roman" w:hAnsi="Times New Roman" w:cs="Times New Roman"/>
          <w:sz w:val="24"/>
        </w:rPr>
        <w:lastRenderedPageBreak/>
        <w:t>keluarganya, atas suatu pekerjaan dana atau jasa yang telah diberikan. Untuk itu, balas jasa karyawan merupakan hal wajib bagi seluruh pelaku usaha dan perusahaan untuk memberikan hak yang sesuai dan sepadan kepada yang telah mencurahkan waktu, pikiran dan tenaga demi kelangsungan hidup perusahaan.</w:t>
      </w:r>
    </w:p>
    <w:p w:rsidR="00A44B25" w:rsidRDefault="00A44B25" w:rsidP="00A44B25">
      <w:pPr>
        <w:spacing w:line="480" w:lineRule="auto"/>
        <w:ind w:left="720" w:firstLine="720"/>
        <w:rPr>
          <w:rFonts w:ascii="Times New Roman" w:hAnsi="Times New Roman" w:cs="Times New Roman"/>
          <w:sz w:val="24"/>
        </w:rPr>
      </w:pPr>
      <w:r>
        <w:rPr>
          <w:rFonts w:ascii="Times New Roman" w:hAnsi="Times New Roman" w:cs="Times New Roman"/>
          <w:sz w:val="24"/>
        </w:rPr>
        <w:t xml:space="preserve">Menurut </w:t>
      </w:r>
      <w:proofErr w:type="gramStart"/>
      <w:r>
        <w:rPr>
          <w:rFonts w:ascii="Times New Roman" w:hAnsi="Times New Roman" w:cs="Times New Roman"/>
          <w:sz w:val="24"/>
        </w:rPr>
        <w:t>surat</w:t>
      </w:r>
      <w:proofErr w:type="gramEnd"/>
      <w:r>
        <w:rPr>
          <w:rFonts w:ascii="Times New Roman" w:hAnsi="Times New Roman" w:cs="Times New Roman"/>
          <w:sz w:val="24"/>
        </w:rPr>
        <w:t xml:space="preserve"> edaran Mentri Tenaga Kerja No. SE-07/Men/1990 tentangan pengelompokan upah dan pendapatan non </w:t>
      </w:r>
      <w:proofErr w:type="gramStart"/>
      <w:r>
        <w:rPr>
          <w:rFonts w:ascii="Times New Roman" w:hAnsi="Times New Roman" w:cs="Times New Roman"/>
          <w:sz w:val="24"/>
        </w:rPr>
        <w:t>upah :</w:t>
      </w:r>
      <w:proofErr w:type="gramEnd"/>
    </w:p>
    <w:p w:rsidR="00A44B25" w:rsidRDefault="00A44B25" w:rsidP="00A44B25">
      <w:pPr>
        <w:pStyle w:val="ListParagraph"/>
        <w:numPr>
          <w:ilvl w:val="0"/>
          <w:numId w:val="14"/>
        </w:numPr>
        <w:spacing w:after="160" w:line="480" w:lineRule="auto"/>
        <w:rPr>
          <w:rFonts w:ascii="Times New Roman" w:hAnsi="Times New Roman" w:cs="Times New Roman"/>
          <w:sz w:val="24"/>
        </w:rPr>
      </w:pPr>
      <w:r>
        <w:rPr>
          <w:rFonts w:ascii="Times New Roman" w:hAnsi="Times New Roman" w:cs="Times New Roman"/>
          <w:sz w:val="24"/>
        </w:rPr>
        <w:t>Gaji Pokok</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 xml:space="preserve">Gaji Pokok adalah imbalan dasar yang dibayarkan kepada pekerja menurut tingkat atau jenis jasa pekerjaan yang besarnya ditetapkan berdasarkan kesepakatan. </w:t>
      </w:r>
    </w:p>
    <w:p w:rsidR="00A44B25" w:rsidRDefault="00A44B25" w:rsidP="00A44B25">
      <w:pPr>
        <w:pStyle w:val="ListParagraph"/>
        <w:numPr>
          <w:ilvl w:val="0"/>
          <w:numId w:val="14"/>
        </w:numPr>
        <w:spacing w:after="160" w:line="480" w:lineRule="auto"/>
        <w:rPr>
          <w:rFonts w:ascii="Times New Roman" w:hAnsi="Times New Roman" w:cs="Times New Roman"/>
          <w:sz w:val="24"/>
        </w:rPr>
      </w:pPr>
      <w:r>
        <w:rPr>
          <w:rFonts w:ascii="Times New Roman" w:hAnsi="Times New Roman" w:cs="Times New Roman"/>
          <w:sz w:val="24"/>
        </w:rPr>
        <w:t>Tunjangan Tetap</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 xml:space="preserve">Tunjangan tetap adalah pembayaran kepada pekerja yang dilakukan secara teratur dan tidak dikaitkan dengan kehadiran pekerja atau pencapaian prestasi kerja tertentu (penjelasan pasal 94 UU No 13/2003). Tunjangan tetap tersebut dibayarkan dalam satuan waktu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pembayaran upah pokok, seperti tunjangan istri, dan tunjangan anak, tunjangan perumahan, tunjangan daerah tertentu.</w:t>
      </w:r>
    </w:p>
    <w:p w:rsidR="00A44B25" w:rsidRDefault="00A44B25" w:rsidP="00A44B25">
      <w:pPr>
        <w:pStyle w:val="ListParagraph"/>
        <w:numPr>
          <w:ilvl w:val="0"/>
          <w:numId w:val="14"/>
        </w:numPr>
        <w:spacing w:after="160" w:line="480" w:lineRule="auto"/>
        <w:rPr>
          <w:rFonts w:ascii="Times New Roman" w:hAnsi="Times New Roman" w:cs="Times New Roman"/>
          <w:sz w:val="24"/>
        </w:rPr>
      </w:pPr>
      <w:r>
        <w:rPr>
          <w:rFonts w:ascii="Times New Roman" w:hAnsi="Times New Roman" w:cs="Times New Roman"/>
          <w:sz w:val="24"/>
        </w:rPr>
        <w:t xml:space="preserve">Tunjangan Tidak Tetap </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 xml:space="preserve">Tunjangan tidak tetap adalah pembayaran secara langsung atau tidak langsung berkaitan dengan pekerja yang diberikan secara tidak tetap dan dibayarakan menurut satuan waktu yang tidak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waktu pembayaran upah pokok, seperti tunjangan transport, dan tunjangan makan yang didasarkan pada kehadiran.</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ab/>
        <w:t xml:space="preserve">Selain itu, kriteria upah minimum yang merujuk pada Pasal 94 Undang-Undang (UU) No. 13 Tahun 2003 Tentang Tenaga Kerja, kriteria upah minimum terdiri </w:t>
      </w:r>
      <w:r>
        <w:rPr>
          <w:rFonts w:ascii="Times New Roman" w:hAnsi="Times New Roman" w:cs="Times New Roman"/>
          <w:sz w:val="24"/>
        </w:rPr>
        <w:lastRenderedPageBreak/>
        <w:t>dari dua komponen yaitu gaji pokok dan tunjangan tetap. Besarnya gaji pokok sekurang-kurangnya adalah sebesar 75% dari total upah minimum. Upah minimum yang ditetapkan pemerintah pada Peraturan Pemerintah (PP) Nomor 78 Tahun 2015 tentang pengupahan adalah sebesar Rp 3.355.750 yang diberlakukan sejak tanggal 1 November 2016 hingga saat ini.</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ab/>
        <w:t xml:space="preserve">Berdesarakan upah minimum yang ditetapkan pemerintah untuk kota Jakarta, penulis sebagai pemilik sekaligus CEO agensi pemasaran digital Marketing-IN menetapkan upah pokok yang akan diterima oleh </w:t>
      </w:r>
      <w:r w:rsidRPr="00A533CA">
        <w:rPr>
          <w:rFonts w:ascii="Times New Roman" w:hAnsi="Times New Roman" w:cs="Times New Roman"/>
          <w:i/>
          <w:sz w:val="24"/>
        </w:rPr>
        <w:t>Creative Manager</w:t>
      </w:r>
      <w:r>
        <w:rPr>
          <w:rFonts w:ascii="Times New Roman" w:hAnsi="Times New Roman" w:cs="Times New Roman"/>
          <w:sz w:val="24"/>
        </w:rPr>
        <w:t xml:space="preserve"> dan </w:t>
      </w:r>
      <w:r w:rsidRPr="00A533CA">
        <w:rPr>
          <w:rFonts w:ascii="Times New Roman" w:hAnsi="Times New Roman" w:cs="Times New Roman"/>
          <w:i/>
          <w:sz w:val="24"/>
        </w:rPr>
        <w:t>Account Manager</w:t>
      </w:r>
      <w:r>
        <w:rPr>
          <w:rFonts w:ascii="Times New Roman" w:hAnsi="Times New Roman" w:cs="Times New Roman"/>
          <w:i/>
          <w:sz w:val="24"/>
        </w:rPr>
        <w:t xml:space="preserve"> </w:t>
      </w:r>
      <w:r w:rsidRPr="00A533CA">
        <w:rPr>
          <w:rFonts w:ascii="Times New Roman" w:hAnsi="Times New Roman" w:cs="Times New Roman"/>
          <w:sz w:val="24"/>
        </w:rPr>
        <w:t>Rp 7.000.000</w:t>
      </w:r>
      <w:r>
        <w:rPr>
          <w:rFonts w:ascii="Times New Roman" w:hAnsi="Times New Roman" w:cs="Times New Roman"/>
          <w:i/>
          <w:sz w:val="24"/>
        </w:rPr>
        <w:t xml:space="preserve">. </w:t>
      </w:r>
      <w:r w:rsidRPr="00A533CA">
        <w:rPr>
          <w:rFonts w:ascii="Times New Roman" w:hAnsi="Times New Roman" w:cs="Times New Roman"/>
          <w:sz w:val="24"/>
        </w:rPr>
        <w:t>Sedangkan untuk upah</w:t>
      </w:r>
      <w:r>
        <w:rPr>
          <w:rFonts w:ascii="Times New Roman" w:hAnsi="Times New Roman" w:cs="Times New Roman"/>
          <w:sz w:val="24"/>
        </w:rPr>
        <w:t xml:space="preserve"> </w:t>
      </w:r>
      <w:r w:rsidRPr="00A533CA">
        <w:rPr>
          <w:rFonts w:ascii="Times New Roman" w:hAnsi="Times New Roman" w:cs="Times New Roman"/>
          <w:i/>
          <w:sz w:val="24"/>
        </w:rPr>
        <w:t>Account Executive</w:t>
      </w:r>
      <w:r>
        <w:rPr>
          <w:rFonts w:ascii="Times New Roman" w:hAnsi="Times New Roman" w:cs="Times New Roman"/>
          <w:sz w:val="24"/>
        </w:rPr>
        <w:t xml:space="preserve"> adalah Rp 4.800.000.  Web developer mendapatkan upah sebesar Rp 5.000.000. Desainer dan Fotografer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mendapatkan upah sebesar Rp 5.000.000 dan Copy Writer sebesar Rp. 4.500.000. Penulis selaku CEO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mendapat upah sebesar Rp. 10.000.000 per bulannya. Seluruh uang muka ini sudah termasuk dengan uang makan dan uang transportasi. Selain upah, terdapat kompensasi lain meliputi tunjangan tetap dan tunjangan tidak tetap.</w:t>
      </w:r>
    </w:p>
    <w:p w:rsidR="00A44B25" w:rsidRDefault="00A44B25" w:rsidP="00A44B25">
      <w:pPr>
        <w:pStyle w:val="ListParagraph"/>
        <w:spacing w:line="480" w:lineRule="auto"/>
        <w:ind w:left="1080"/>
        <w:rPr>
          <w:rFonts w:ascii="Times New Roman" w:hAnsi="Times New Roman" w:cs="Times New Roman"/>
          <w:sz w:val="24"/>
        </w:rPr>
      </w:pPr>
      <w:r>
        <w:rPr>
          <w:rFonts w:ascii="Times New Roman" w:hAnsi="Times New Roman" w:cs="Times New Roman"/>
          <w:sz w:val="24"/>
        </w:rPr>
        <w:tab/>
        <w:t xml:space="preserve">Tunjangan tidak tetap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diberikan kepada karyawan yang bekerja pada hari lain selain hari kerja. Tunjangan ini berupa upah sebesar 50.000 belum termasuk uang makan dan transportasi. Uang makan dan transportasi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dibayarkan setelah karyawan menyerahkan bukti nota dari transaksi yang dilakukan.</w:t>
      </w:r>
    </w:p>
    <w:p w:rsidR="00A44B25" w:rsidRPr="003D133B" w:rsidRDefault="00A44B25" w:rsidP="00A44B25">
      <w:pPr>
        <w:pStyle w:val="ListParagraph"/>
        <w:spacing w:line="480" w:lineRule="auto"/>
        <w:ind w:left="1080"/>
        <w:rPr>
          <w:rFonts w:ascii="Times New Roman" w:hAnsi="Times New Roman" w:cs="Times New Roman"/>
          <w:b/>
          <w:sz w:val="24"/>
        </w:rPr>
      </w:pPr>
      <w:r>
        <w:rPr>
          <w:rFonts w:ascii="Times New Roman" w:hAnsi="Times New Roman" w:cs="Times New Roman"/>
          <w:sz w:val="24"/>
        </w:rPr>
        <w:tab/>
        <w:t xml:space="preserve">Tunjangan selanjutnya adalah tunjangan hari raya, dimana diberikan satu tahun sekali pada saat Idul Fitri dan tahun baru. Tunjangan ini diambil dari satu kali gaji pokok karyawan masing-masing karyawan. Syarat diberikan tunjangannya secara penuh adalah jika kehadiran dan perilaku karyawan dianggap baik. Kontribusi karyawan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secara internal maupun eksternal perusahaan baik serta kehadiran </w:t>
      </w:r>
      <w:r>
        <w:rPr>
          <w:rFonts w:ascii="Times New Roman" w:hAnsi="Times New Roman" w:cs="Times New Roman"/>
          <w:sz w:val="24"/>
        </w:rPr>
        <w:lastRenderedPageBreak/>
        <w:t xml:space="preserve">penuh. Digital marketing agensi Marketing-IN akan memberikan hak cuti kepada karyawan maksimal 12 hari dalam satu tahun </w:t>
      </w:r>
      <w:proofErr w:type="gramStart"/>
      <w:r>
        <w:rPr>
          <w:rFonts w:ascii="Times New Roman" w:hAnsi="Times New Roman" w:cs="Times New Roman"/>
          <w:sz w:val="24"/>
        </w:rPr>
        <w:t>( diluar</w:t>
      </w:r>
      <w:proofErr w:type="gramEnd"/>
      <w:r>
        <w:rPr>
          <w:rFonts w:ascii="Times New Roman" w:hAnsi="Times New Roman" w:cs="Times New Roman"/>
          <w:sz w:val="24"/>
        </w:rPr>
        <w:t xml:space="preserve"> izin sakit dan berita duka kerabat). Rincian gaji karyawan Marketing-IN pertahun 2020 dapat dilihat pada </w:t>
      </w:r>
      <w:r w:rsidRPr="003D133B">
        <w:rPr>
          <w:rFonts w:ascii="Times New Roman" w:hAnsi="Times New Roman" w:cs="Times New Roman"/>
          <w:b/>
          <w:sz w:val="24"/>
        </w:rPr>
        <w:t>Tabel 6.2</w:t>
      </w:r>
    </w:p>
    <w:p w:rsidR="00A44B25" w:rsidRDefault="00A44B25" w:rsidP="00A44B25">
      <w:pPr>
        <w:spacing w:line="480" w:lineRule="auto"/>
        <w:jc w:val="center"/>
        <w:rPr>
          <w:rFonts w:ascii="Times New Roman" w:eastAsia="MS Mincho" w:hAnsi="Times New Roman" w:cs="Times New Roman"/>
          <w:b/>
          <w:color w:val="262626"/>
          <w:sz w:val="24"/>
          <w:szCs w:val="24"/>
        </w:rPr>
      </w:pPr>
      <w:r w:rsidRPr="00127750">
        <w:rPr>
          <w:rFonts w:ascii="Times New Roman" w:eastAsia="MS Mincho" w:hAnsi="Times New Roman" w:cs="Times New Roman"/>
          <w:b/>
          <w:color w:val="262626"/>
          <w:sz w:val="24"/>
          <w:szCs w:val="24"/>
        </w:rPr>
        <w:t>Tabel 6.2</w:t>
      </w:r>
    </w:p>
    <w:p w:rsidR="00A44B25" w:rsidRPr="00127750" w:rsidRDefault="00A44B25" w:rsidP="00A44B25">
      <w:pPr>
        <w:spacing w:line="480" w:lineRule="auto"/>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Gaji Karyawan Tahun 2020</w:t>
      </w:r>
      <w:r w:rsidRPr="00127750">
        <w:rPr>
          <w:rFonts w:ascii="Times New Roman" w:eastAsia="MS Mincho" w:hAnsi="Times New Roman" w:cs="Times New Roman"/>
          <w:b/>
          <w:color w:val="262626"/>
          <w:sz w:val="24"/>
          <w:szCs w:val="24"/>
        </w:rPr>
        <w:t xml:space="preserve"> (dalam Rupiah)</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990"/>
        <w:gridCol w:w="1541"/>
        <w:gridCol w:w="1493"/>
        <w:gridCol w:w="1514"/>
        <w:gridCol w:w="1535"/>
      </w:tblGrid>
      <w:tr w:rsidR="00A44B25" w:rsidTr="00ED3970">
        <w:tc>
          <w:tcPr>
            <w:tcW w:w="2277"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Jabatan</w:t>
            </w:r>
          </w:p>
        </w:tc>
        <w:tc>
          <w:tcPr>
            <w:tcW w:w="990"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Jumlah</w:t>
            </w:r>
          </w:p>
        </w:tc>
        <w:tc>
          <w:tcPr>
            <w:tcW w:w="1541"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Gaji Pokok/bulan</w:t>
            </w:r>
          </w:p>
        </w:tc>
        <w:tc>
          <w:tcPr>
            <w:tcW w:w="1493"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Uang Intensif</w:t>
            </w:r>
          </w:p>
        </w:tc>
        <w:tc>
          <w:tcPr>
            <w:tcW w:w="1514"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THR/thn</w:t>
            </w:r>
          </w:p>
        </w:tc>
        <w:tc>
          <w:tcPr>
            <w:tcW w:w="1535" w:type="dxa"/>
          </w:tcPr>
          <w:p w:rsidR="00A44B25" w:rsidRDefault="00A44B25" w:rsidP="00ED3970">
            <w:pPr>
              <w:pStyle w:val="ListParagraph"/>
              <w:spacing w:line="480" w:lineRule="auto"/>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Total Per Tahun</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CEO</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10.000.000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10.000.000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130.350.000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Creative Manager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7.000.000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7.000.000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91.350.000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Account Manager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7.0000.000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7.000.000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91.350.000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Graphic Designer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65.350.000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Photographer &amp; Videographer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65.350.000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Web Developer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5.000.000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65.350.000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Copy Writer</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4.500.000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4.500.000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58.850.000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Account Executive</w:t>
            </w:r>
          </w:p>
        </w:tc>
        <w:tc>
          <w:tcPr>
            <w:tcW w:w="990" w:type="dxa"/>
          </w:tcPr>
          <w:p w:rsidR="00A44B25" w:rsidRPr="00F23269" w:rsidRDefault="00A44B25" w:rsidP="00ED3970">
            <w:pPr>
              <w:pStyle w:val="ListParagraph"/>
              <w:spacing w:line="480" w:lineRule="auto"/>
              <w:ind w:left="0"/>
              <w:jc w:val="center"/>
              <w:rPr>
                <w:rFonts w:ascii="Times New Roman" w:eastAsia="MS Mincho" w:hAnsi="Times New Roman" w:cs="Times New Roman"/>
                <w:color w:val="262626"/>
                <w:sz w:val="24"/>
                <w:szCs w:val="24"/>
              </w:rPr>
            </w:pPr>
            <w:r w:rsidRPr="00F23269">
              <w:rPr>
                <w:rFonts w:ascii="Times New Roman" w:eastAsia="MS Mincho" w:hAnsi="Times New Roman" w:cs="Times New Roman"/>
                <w:color w:val="262626"/>
                <w:sz w:val="24"/>
                <w:szCs w:val="24"/>
              </w:rPr>
              <w:t>1</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4.800.000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350.000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4.800.000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62.750.000</w:t>
            </w:r>
          </w:p>
        </w:tc>
      </w:tr>
      <w:tr w:rsidR="00A44B25" w:rsidTr="00ED3970">
        <w:tc>
          <w:tcPr>
            <w:tcW w:w="2277"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p>
        </w:tc>
        <w:tc>
          <w:tcPr>
            <w:tcW w:w="990"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Total</w:t>
            </w:r>
          </w:p>
        </w:tc>
        <w:tc>
          <w:tcPr>
            <w:tcW w:w="1541"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48.300.000</w:t>
            </w:r>
          </w:p>
        </w:tc>
        <w:tc>
          <w:tcPr>
            <w:tcW w:w="1493"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2.450.000</w:t>
            </w:r>
          </w:p>
        </w:tc>
        <w:tc>
          <w:tcPr>
            <w:tcW w:w="1514"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48.300.000</w:t>
            </w:r>
          </w:p>
        </w:tc>
        <w:tc>
          <w:tcPr>
            <w:tcW w:w="1535" w:type="dxa"/>
          </w:tcPr>
          <w:p w:rsidR="00A44B25" w:rsidRDefault="00A44B25" w:rsidP="00ED3970">
            <w:pPr>
              <w:pStyle w:val="ListParagraph"/>
              <w:spacing w:line="480" w:lineRule="auto"/>
              <w:ind w:left="0"/>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630.700.000</w:t>
            </w:r>
          </w:p>
        </w:tc>
      </w:tr>
    </w:tbl>
    <w:p w:rsidR="00A44B25" w:rsidRDefault="00A44B25" w:rsidP="00A44B25">
      <w:pPr>
        <w:spacing w:line="480" w:lineRule="auto"/>
        <w:jc w:val="center"/>
        <w:rPr>
          <w:rFonts w:ascii="Times New Roman" w:eastAsia="MS Mincho" w:hAnsi="Times New Roman" w:cs="Times New Roman"/>
          <w:color w:val="262626"/>
          <w:sz w:val="24"/>
          <w:szCs w:val="24"/>
        </w:rPr>
      </w:pPr>
      <w:r w:rsidRPr="0001358A">
        <w:rPr>
          <w:rFonts w:ascii="Times New Roman" w:eastAsia="MS Mincho" w:hAnsi="Times New Roman" w:cs="Times New Roman"/>
          <w:color w:val="262626"/>
          <w:sz w:val="24"/>
          <w:szCs w:val="24"/>
        </w:rPr>
        <w:t>Sumber: Marketing-IN</w:t>
      </w:r>
    </w:p>
    <w:p w:rsidR="00A44B25" w:rsidRDefault="00A44B25" w:rsidP="00A44B2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Dapat dilihat pada Tabel 6.2 bahwa Kompensasi yang akan diberikan oleh Marketing-IN selama tahun 2020 adalah sebesar Rp. 630.700.000 yang diberikan kepada para pekerjanya adalah gaji pokok per bulan, tunjangan hari raya sebesar gaji pokok selama satu bulan, dan uang intensif. Berikut ini merupakan proyeksi kompensasi karyawan untuk lima tahun kedepan dengan asumsi kenaikan upah sebesar 5</w:t>
      </w:r>
      <w:proofErr w:type="gramStart"/>
      <w:r>
        <w:rPr>
          <w:rFonts w:ascii="Times New Roman" w:hAnsi="Times New Roman" w:cs="Times New Roman"/>
          <w:sz w:val="24"/>
          <w:szCs w:val="24"/>
        </w:rPr>
        <w:t>,86</w:t>
      </w:r>
      <w:proofErr w:type="gramEnd"/>
      <w:r>
        <w:rPr>
          <w:rFonts w:ascii="Times New Roman" w:hAnsi="Times New Roman" w:cs="Times New Roman"/>
          <w:sz w:val="24"/>
          <w:szCs w:val="24"/>
        </w:rPr>
        <w:t>% setiap tahunnya dengan kenaikan rata-rata upah minimum rakyat Indonesia.</w:t>
      </w:r>
    </w:p>
    <w:p w:rsidR="00A44B25" w:rsidRPr="007D6BDB" w:rsidRDefault="00A44B25" w:rsidP="00A44B25">
      <w:pPr>
        <w:spacing w:line="480" w:lineRule="auto"/>
        <w:ind w:left="720" w:hanging="720"/>
        <w:jc w:val="center"/>
        <w:rPr>
          <w:rFonts w:ascii="Times New Roman" w:hAnsi="Times New Roman" w:cs="Times New Roman"/>
          <w:b/>
          <w:sz w:val="24"/>
          <w:szCs w:val="24"/>
        </w:rPr>
      </w:pPr>
      <w:r w:rsidRPr="007D6BDB">
        <w:rPr>
          <w:rFonts w:ascii="Times New Roman" w:hAnsi="Times New Roman" w:cs="Times New Roman"/>
          <w:b/>
          <w:sz w:val="24"/>
          <w:szCs w:val="24"/>
        </w:rPr>
        <w:t>Tabel 6.3</w:t>
      </w:r>
    </w:p>
    <w:p w:rsidR="00A44B25" w:rsidRDefault="00A44B25" w:rsidP="00A44B25">
      <w:pPr>
        <w:spacing w:line="480" w:lineRule="auto"/>
        <w:ind w:left="720" w:hanging="720"/>
        <w:jc w:val="center"/>
        <w:rPr>
          <w:rFonts w:ascii="Times New Roman" w:hAnsi="Times New Roman" w:cs="Times New Roman"/>
          <w:b/>
          <w:sz w:val="24"/>
          <w:szCs w:val="24"/>
        </w:rPr>
      </w:pPr>
      <w:r w:rsidRPr="007D6BDB">
        <w:rPr>
          <w:rFonts w:ascii="Times New Roman" w:hAnsi="Times New Roman" w:cs="Times New Roman"/>
          <w:b/>
          <w:sz w:val="24"/>
          <w:szCs w:val="24"/>
        </w:rPr>
        <w:t>Proyeksi Kompensasi Marketing-IN selama 5 tahun (dalam rupiah)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2"/>
        <w:gridCol w:w="1822"/>
        <w:gridCol w:w="1822"/>
        <w:gridCol w:w="1822"/>
      </w:tblGrid>
      <w:tr w:rsidR="00A44B25" w:rsidTr="00ED3970">
        <w:tc>
          <w:tcPr>
            <w:tcW w:w="1870" w:type="dxa"/>
          </w:tcPr>
          <w:p w:rsidR="00A44B25" w:rsidRDefault="00A44B25" w:rsidP="00ED3970">
            <w:pPr>
              <w:spacing w:line="480" w:lineRule="auto"/>
              <w:jc w:val="right"/>
              <w:rPr>
                <w:rFonts w:ascii="Times New Roman" w:hAnsi="Times New Roman" w:cs="Times New Roman"/>
                <w:b/>
                <w:sz w:val="24"/>
                <w:szCs w:val="24"/>
              </w:rPr>
            </w:pPr>
            <w:r>
              <w:rPr>
                <w:rFonts w:ascii="Times New Roman" w:hAnsi="Times New Roman" w:cs="Times New Roman"/>
                <w:b/>
                <w:sz w:val="24"/>
                <w:szCs w:val="24"/>
              </w:rPr>
              <w:t>2020</w:t>
            </w:r>
          </w:p>
        </w:tc>
        <w:tc>
          <w:tcPr>
            <w:tcW w:w="1870" w:type="dxa"/>
          </w:tcPr>
          <w:p w:rsidR="00A44B25" w:rsidRDefault="00A44B25" w:rsidP="00ED3970">
            <w:pPr>
              <w:spacing w:line="480" w:lineRule="auto"/>
              <w:jc w:val="right"/>
              <w:rPr>
                <w:rFonts w:ascii="Times New Roman" w:hAnsi="Times New Roman" w:cs="Times New Roman"/>
                <w:b/>
                <w:sz w:val="24"/>
                <w:szCs w:val="24"/>
              </w:rPr>
            </w:pPr>
            <w:r>
              <w:rPr>
                <w:rFonts w:ascii="Times New Roman" w:hAnsi="Times New Roman" w:cs="Times New Roman"/>
                <w:b/>
                <w:sz w:val="24"/>
                <w:szCs w:val="24"/>
              </w:rPr>
              <w:t>2021</w:t>
            </w:r>
          </w:p>
        </w:tc>
        <w:tc>
          <w:tcPr>
            <w:tcW w:w="1870" w:type="dxa"/>
          </w:tcPr>
          <w:p w:rsidR="00A44B25" w:rsidRDefault="00A44B25" w:rsidP="00ED3970">
            <w:pPr>
              <w:spacing w:line="480" w:lineRule="auto"/>
              <w:jc w:val="right"/>
              <w:rPr>
                <w:rFonts w:ascii="Times New Roman" w:hAnsi="Times New Roman" w:cs="Times New Roman"/>
                <w:b/>
                <w:sz w:val="24"/>
                <w:szCs w:val="24"/>
              </w:rPr>
            </w:pPr>
            <w:r>
              <w:rPr>
                <w:rFonts w:ascii="Times New Roman" w:hAnsi="Times New Roman" w:cs="Times New Roman"/>
                <w:b/>
                <w:sz w:val="24"/>
                <w:szCs w:val="24"/>
              </w:rPr>
              <w:t>2022</w:t>
            </w:r>
          </w:p>
        </w:tc>
        <w:tc>
          <w:tcPr>
            <w:tcW w:w="1870" w:type="dxa"/>
          </w:tcPr>
          <w:p w:rsidR="00A44B25" w:rsidRDefault="00A44B25" w:rsidP="00ED3970">
            <w:pPr>
              <w:spacing w:line="480" w:lineRule="auto"/>
              <w:jc w:val="right"/>
              <w:rPr>
                <w:rFonts w:ascii="Times New Roman" w:hAnsi="Times New Roman" w:cs="Times New Roman"/>
                <w:b/>
                <w:sz w:val="24"/>
                <w:szCs w:val="24"/>
              </w:rPr>
            </w:pPr>
            <w:r>
              <w:rPr>
                <w:rFonts w:ascii="Times New Roman" w:hAnsi="Times New Roman" w:cs="Times New Roman"/>
                <w:b/>
                <w:sz w:val="24"/>
                <w:szCs w:val="24"/>
              </w:rPr>
              <w:t>2023</w:t>
            </w:r>
          </w:p>
        </w:tc>
        <w:tc>
          <w:tcPr>
            <w:tcW w:w="1870" w:type="dxa"/>
          </w:tcPr>
          <w:p w:rsidR="00A44B25" w:rsidRDefault="00A44B25" w:rsidP="00ED3970">
            <w:pPr>
              <w:spacing w:line="480" w:lineRule="auto"/>
              <w:jc w:val="right"/>
              <w:rPr>
                <w:rFonts w:ascii="Times New Roman" w:hAnsi="Times New Roman" w:cs="Times New Roman"/>
                <w:b/>
                <w:sz w:val="24"/>
                <w:szCs w:val="24"/>
              </w:rPr>
            </w:pPr>
            <w:r>
              <w:rPr>
                <w:rFonts w:ascii="Times New Roman" w:hAnsi="Times New Roman" w:cs="Times New Roman"/>
                <w:b/>
                <w:sz w:val="24"/>
                <w:szCs w:val="24"/>
              </w:rPr>
              <w:t>2024</w:t>
            </w:r>
          </w:p>
        </w:tc>
      </w:tr>
      <w:tr w:rsidR="00A44B25" w:rsidTr="00ED3970">
        <w:tc>
          <w:tcPr>
            <w:tcW w:w="1870" w:type="dxa"/>
          </w:tcPr>
          <w:p w:rsidR="00A44B25" w:rsidRPr="00542CDD" w:rsidRDefault="00A44B25" w:rsidP="00ED3970">
            <w:pPr>
              <w:spacing w:line="480" w:lineRule="auto"/>
              <w:jc w:val="right"/>
              <w:rPr>
                <w:rFonts w:ascii="Times New Roman" w:hAnsi="Times New Roman" w:cs="Times New Roman"/>
                <w:b/>
                <w:sz w:val="24"/>
                <w:szCs w:val="24"/>
              </w:rPr>
            </w:pPr>
            <w:r w:rsidRPr="00542CDD">
              <w:rPr>
                <w:rFonts w:ascii="Times New Roman" w:eastAsia="MS Mincho" w:hAnsi="Times New Roman" w:cs="Times New Roman"/>
                <w:b/>
                <w:color w:val="262626"/>
                <w:sz w:val="24"/>
                <w:szCs w:val="24"/>
              </w:rPr>
              <w:t>630.700.000</w:t>
            </w:r>
          </w:p>
        </w:tc>
        <w:tc>
          <w:tcPr>
            <w:tcW w:w="1870" w:type="dxa"/>
          </w:tcPr>
          <w:p w:rsidR="00A44B25" w:rsidRPr="00542CDD" w:rsidRDefault="00A44B25" w:rsidP="00ED3970">
            <w:pPr>
              <w:spacing w:line="480" w:lineRule="auto"/>
              <w:jc w:val="right"/>
              <w:rPr>
                <w:rFonts w:ascii="Times New Roman" w:hAnsi="Times New Roman" w:cs="Times New Roman"/>
                <w:sz w:val="24"/>
                <w:szCs w:val="24"/>
              </w:rPr>
            </w:pPr>
            <w:r w:rsidRPr="00542CDD">
              <w:rPr>
                <w:rFonts w:ascii="Times New Roman" w:hAnsi="Times New Roman" w:cs="Times New Roman"/>
                <w:sz w:val="24"/>
                <w:szCs w:val="24"/>
              </w:rPr>
              <w:t>667.659.020</w:t>
            </w:r>
          </w:p>
        </w:tc>
        <w:tc>
          <w:tcPr>
            <w:tcW w:w="1870" w:type="dxa"/>
          </w:tcPr>
          <w:p w:rsidR="00A44B25" w:rsidRPr="00542CDD" w:rsidRDefault="00A44B25" w:rsidP="00ED3970">
            <w:pPr>
              <w:spacing w:line="480" w:lineRule="auto"/>
              <w:jc w:val="right"/>
              <w:rPr>
                <w:rFonts w:ascii="Times New Roman" w:hAnsi="Times New Roman" w:cs="Times New Roman"/>
                <w:sz w:val="24"/>
                <w:szCs w:val="24"/>
              </w:rPr>
            </w:pPr>
            <w:r w:rsidRPr="00542CDD">
              <w:rPr>
                <w:rFonts w:ascii="Times New Roman" w:hAnsi="Times New Roman" w:cs="Times New Roman"/>
                <w:sz w:val="24"/>
                <w:szCs w:val="24"/>
              </w:rPr>
              <w:t>706.783.839</w:t>
            </w:r>
          </w:p>
        </w:tc>
        <w:tc>
          <w:tcPr>
            <w:tcW w:w="1870" w:type="dxa"/>
          </w:tcPr>
          <w:p w:rsidR="00A44B25" w:rsidRPr="00542CDD" w:rsidRDefault="00A44B25" w:rsidP="00ED3970">
            <w:pPr>
              <w:spacing w:line="480" w:lineRule="auto"/>
              <w:jc w:val="right"/>
              <w:rPr>
                <w:rFonts w:ascii="Times New Roman" w:hAnsi="Times New Roman" w:cs="Times New Roman"/>
                <w:sz w:val="24"/>
                <w:szCs w:val="24"/>
              </w:rPr>
            </w:pPr>
            <w:r w:rsidRPr="00542CDD">
              <w:rPr>
                <w:rFonts w:ascii="Times New Roman" w:hAnsi="Times New Roman" w:cs="Times New Roman"/>
                <w:sz w:val="24"/>
                <w:szCs w:val="24"/>
              </w:rPr>
              <w:t>748.201.372</w:t>
            </w:r>
          </w:p>
        </w:tc>
        <w:tc>
          <w:tcPr>
            <w:tcW w:w="1870" w:type="dxa"/>
          </w:tcPr>
          <w:p w:rsidR="00A44B25" w:rsidRPr="00542CDD" w:rsidRDefault="00A44B25" w:rsidP="00ED3970">
            <w:pPr>
              <w:spacing w:line="480" w:lineRule="auto"/>
              <w:jc w:val="right"/>
              <w:rPr>
                <w:rFonts w:ascii="Times New Roman" w:hAnsi="Times New Roman" w:cs="Times New Roman"/>
                <w:sz w:val="24"/>
                <w:szCs w:val="24"/>
              </w:rPr>
            </w:pPr>
            <w:r w:rsidRPr="00542CDD">
              <w:rPr>
                <w:rFonts w:ascii="Times New Roman" w:hAnsi="Times New Roman" w:cs="Times New Roman"/>
                <w:sz w:val="24"/>
                <w:szCs w:val="24"/>
              </w:rPr>
              <w:t>792.045.972</w:t>
            </w:r>
          </w:p>
        </w:tc>
      </w:tr>
    </w:tbl>
    <w:p w:rsidR="00A44B25" w:rsidRPr="007D6BDB" w:rsidRDefault="00A44B25" w:rsidP="00A44B25">
      <w:pPr>
        <w:spacing w:line="480" w:lineRule="auto"/>
        <w:ind w:left="720" w:hanging="720"/>
        <w:rPr>
          <w:rFonts w:ascii="Times New Roman" w:hAnsi="Times New Roman" w:cs="Times New Roman"/>
          <w:b/>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42"/>
        <w:gridCol w:w="1542"/>
        <w:gridCol w:w="1542"/>
        <w:gridCol w:w="1542"/>
        <w:gridCol w:w="1481"/>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Pr="00476FCD" w:rsidRDefault="00A44B25" w:rsidP="00ED3970">
            <w:pPr>
              <w:spacing w:line="480" w:lineRule="auto"/>
              <w:jc w:val="right"/>
              <w:rPr>
                <w:rFonts w:ascii="Times New Roman" w:hAnsi="Times New Roman" w:cs="Times New Roman"/>
                <w:sz w:val="24"/>
                <w:szCs w:val="24"/>
              </w:rPr>
            </w:pPr>
            <w:r w:rsidRPr="00476FCD">
              <w:rPr>
                <w:rFonts w:ascii="Times New Roman" w:eastAsia="MS Mincho" w:hAnsi="Times New Roman" w:cs="Times New Roman"/>
                <w:color w:val="262626"/>
                <w:sz w:val="24"/>
                <w:szCs w:val="24"/>
              </w:rPr>
              <w:t>130.350.000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137.988.510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146.074.637</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154.634.611</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163.696.199</w:t>
            </w:r>
          </w:p>
        </w:tc>
      </w:tr>
    </w:tbl>
    <w:p w:rsidR="00A44B25" w:rsidRPr="00542CDD" w:rsidRDefault="00A44B25" w:rsidP="00A44B25">
      <w:pPr>
        <w:spacing w:line="480" w:lineRule="auto"/>
        <w:ind w:left="720" w:hanging="720"/>
        <w:rPr>
          <w:rFonts w:ascii="Times New Roman" w:hAnsi="Times New Roman" w:cs="Times New Roman"/>
          <w:b/>
          <w:sz w:val="24"/>
          <w:szCs w:val="24"/>
        </w:rPr>
      </w:pPr>
      <w:r w:rsidRPr="00542CDD">
        <w:rPr>
          <w:rFonts w:ascii="Times New Roman" w:hAnsi="Times New Roman" w:cs="Times New Roman"/>
          <w:b/>
          <w:sz w:val="24"/>
          <w:szCs w:val="24"/>
        </w:rPr>
        <w:t>CEO</w:t>
      </w:r>
    </w:p>
    <w:p w:rsidR="00A44B25" w:rsidRDefault="00A44B25" w:rsidP="00A44B25">
      <w:pPr>
        <w:spacing w:line="480" w:lineRule="auto"/>
        <w:ind w:left="720" w:hanging="720"/>
        <w:rPr>
          <w:rFonts w:ascii="Times New Roman" w:hAnsi="Times New Roman" w:cs="Times New Roman"/>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28"/>
        <w:gridCol w:w="1528"/>
        <w:gridCol w:w="1546"/>
        <w:gridCol w:w="1546"/>
        <w:gridCol w:w="1483"/>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eastAsia="MS Mincho" w:hAnsi="Times New Roman" w:cs="Times New Roman"/>
                <w:color w:val="262626"/>
                <w:sz w:val="24"/>
                <w:szCs w:val="24"/>
              </w:rPr>
              <w:t>91.350.000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96.703.110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102.369.912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108.368.789</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114.719.200</w:t>
            </w:r>
          </w:p>
        </w:tc>
      </w:tr>
    </w:tbl>
    <w:p w:rsidR="00A44B25" w:rsidRDefault="00A44B25" w:rsidP="00A44B25">
      <w:pPr>
        <w:spacing w:line="480" w:lineRule="auto"/>
        <w:ind w:left="720" w:hanging="720"/>
        <w:rPr>
          <w:rFonts w:ascii="Times New Roman" w:hAnsi="Times New Roman" w:cs="Times New Roman"/>
          <w:sz w:val="24"/>
          <w:szCs w:val="24"/>
        </w:rPr>
      </w:pPr>
      <w:r>
        <w:rPr>
          <w:rFonts w:ascii="Times New Roman" w:hAnsi="Times New Roman" w:cs="Times New Roman"/>
          <w:b/>
          <w:sz w:val="24"/>
          <w:szCs w:val="24"/>
        </w:rPr>
        <w:t>Creative Manager</w:t>
      </w:r>
    </w:p>
    <w:p w:rsidR="00A44B25" w:rsidRDefault="00A44B25" w:rsidP="00A44B25">
      <w:pPr>
        <w:spacing w:line="480" w:lineRule="auto"/>
        <w:rPr>
          <w:rFonts w:ascii="Times New Roman" w:hAnsi="Times New Roman" w:cs="Times New Roman"/>
          <w:b/>
          <w:sz w:val="24"/>
          <w:szCs w:val="24"/>
        </w:rPr>
      </w:pPr>
    </w:p>
    <w:p w:rsidR="00A44B25" w:rsidRDefault="00A44B25" w:rsidP="00A44B25">
      <w:pPr>
        <w:spacing w:line="480" w:lineRule="auto"/>
        <w:rPr>
          <w:rFonts w:ascii="Times New Roman" w:hAnsi="Times New Roman" w:cs="Times New Roman"/>
          <w:sz w:val="24"/>
          <w:szCs w:val="24"/>
        </w:rPr>
      </w:pPr>
    </w:p>
    <w:p w:rsidR="00A44B25" w:rsidRPr="00B32990" w:rsidRDefault="00A44B25" w:rsidP="00A44B25">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Account Manager</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528"/>
        <w:gridCol w:w="1528"/>
        <w:gridCol w:w="1546"/>
        <w:gridCol w:w="1546"/>
        <w:gridCol w:w="1483"/>
      </w:tblGrid>
      <w:tr w:rsidR="00A44B25" w:rsidTr="00ED3970">
        <w:tc>
          <w:tcPr>
            <w:tcW w:w="1480"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28"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28"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46"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46"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83"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480"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28"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eastAsia="MS Mincho" w:hAnsi="Times New Roman" w:cs="Times New Roman"/>
                <w:color w:val="262626"/>
                <w:sz w:val="24"/>
                <w:szCs w:val="24"/>
              </w:rPr>
              <w:t>91.350.000</w:t>
            </w:r>
          </w:p>
        </w:tc>
        <w:tc>
          <w:tcPr>
            <w:tcW w:w="1528"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96.703.110</w:t>
            </w:r>
          </w:p>
        </w:tc>
        <w:tc>
          <w:tcPr>
            <w:tcW w:w="1546"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102.369.912</w:t>
            </w:r>
          </w:p>
        </w:tc>
        <w:tc>
          <w:tcPr>
            <w:tcW w:w="1546"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108.368.789</w:t>
            </w:r>
          </w:p>
        </w:tc>
        <w:tc>
          <w:tcPr>
            <w:tcW w:w="1483"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114.719.200</w:t>
            </w:r>
          </w:p>
        </w:tc>
      </w:tr>
    </w:tbl>
    <w:p w:rsidR="00A44B25" w:rsidRDefault="00A44B25" w:rsidP="00A44B25">
      <w:pPr>
        <w:spacing w:line="480" w:lineRule="auto"/>
        <w:rPr>
          <w:rFonts w:ascii="Times New Roman" w:hAnsi="Times New Roman" w:cs="Times New Roman"/>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534"/>
        <w:gridCol w:w="1534"/>
        <w:gridCol w:w="1534"/>
        <w:gridCol w:w="1542"/>
        <w:gridCol w:w="1470"/>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2020</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2021</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2022</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2023</w:t>
            </w:r>
          </w:p>
        </w:tc>
        <w:tc>
          <w:tcPr>
            <w:tcW w:w="1494"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eastAsia="MS Mincho" w:hAnsi="Times New Roman" w:cs="Times New Roman"/>
                <w:color w:val="262626"/>
                <w:sz w:val="24"/>
                <w:szCs w:val="24"/>
              </w:rPr>
              <w:t>65.350.000</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69.179.510</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73.233.429</w:t>
            </w:r>
          </w:p>
        </w:tc>
        <w:tc>
          <w:tcPr>
            <w:tcW w:w="1567"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77.524.908.</w:t>
            </w:r>
          </w:p>
        </w:tc>
        <w:tc>
          <w:tcPr>
            <w:tcW w:w="1494" w:type="dxa"/>
          </w:tcPr>
          <w:p w:rsidR="00A44B25" w:rsidRPr="00065887"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82.067.868</w:t>
            </w:r>
          </w:p>
        </w:tc>
      </w:tr>
    </w:tbl>
    <w:p w:rsidR="00A44B25" w:rsidRDefault="00A44B25" w:rsidP="00A44B25">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Graphic Designer</w:t>
      </w:r>
    </w:p>
    <w:p w:rsidR="00A44B25" w:rsidRPr="007C10A8" w:rsidRDefault="00A44B25" w:rsidP="00A44B25">
      <w:pPr>
        <w:spacing w:line="480" w:lineRule="auto"/>
        <w:ind w:left="720" w:hanging="720"/>
        <w:rPr>
          <w:rFonts w:ascii="Times New Roman" w:hAnsi="Times New Roman" w:cs="Times New Roman"/>
          <w:b/>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35"/>
        <w:gridCol w:w="1535"/>
        <w:gridCol w:w="1535"/>
        <w:gridCol w:w="1535"/>
        <w:gridCol w:w="1471"/>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eastAsia="MS Mincho" w:hAnsi="Times New Roman" w:cs="Times New Roman"/>
                <w:color w:val="262626"/>
                <w:sz w:val="24"/>
                <w:szCs w:val="24"/>
              </w:rPr>
              <w:t>65.350.000</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69.179.510</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73.233.429</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77.524.908</w:t>
            </w:r>
          </w:p>
        </w:tc>
        <w:tc>
          <w:tcPr>
            <w:tcW w:w="1494"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82.067.868</w:t>
            </w:r>
          </w:p>
        </w:tc>
      </w:tr>
    </w:tbl>
    <w:p w:rsidR="00A44B25" w:rsidRPr="00542CDD" w:rsidRDefault="00A44B25" w:rsidP="00A44B25">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Photographer and Videographer</w:t>
      </w:r>
    </w:p>
    <w:p w:rsidR="00A44B25" w:rsidRDefault="00A44B25" w:rsidP="00A44B25">
      <w:pPr>
        <w:spacing w:line="480" w:lineRule="auto"/>
        <w:ind w:left="720" w:hanging="720"/>
        <w:rPr>
          <w:rFonts w:ascii="Times New Roman" w:hAnsi="Times New Roman" w:cs="Times New Roman"/>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35"/>
        <w:gridCol w:w="1535"/>
        <w:gridCol w:w="1535"/>
        <w:gridCol w:w="1535"/>
        <w:gridCol w:w="1471"/>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eastAsia="MS Mincho" w:hAnsi="Times New Roman" w:cs="Times New Roman"/>
                <w:color w:val="262626"/>
                <w:sz w:val="24"/>
                <w:szCs w:val="24"/>
              </w:rPr>
              <w:t>65.350.000</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69.179.510</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73.233.429</w:t>
            </w:r>
          </w:p>
        </w:tc>
        <w:tc>
          <w:tcPr>
            <w:tcW w:w="1567"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77.524.908</w:t>
            </w:r>
          </w:p>
        </w:tc>
        <w:tc>
          <w:tcPr>
            <w:tcW w:w="1494" w:type="dxa"/>
          </w:tcPr>
          <w:p w:rsidR="00A44B25" w:rsidRDefault="00A44B25" w:rsidP="00ED3970">
            <w:pPr>
              <w:spacing w:line="480" w:lineRule="auto"/>
              <w:jc w:val="right"/>
              <w:rPr>
                <w:rFonts w:ascii="Times New Roman" w:hAnsi="Times New Roman" w:cs="Times New Roman"/>
                <w:sz w:val="24"/>
                <w:szCs w:val="24"/>
              </w:rPr>
            </w:pPr>
            <w:r w:rsidRPr="00065887">
              <w:rPr>
                <w:rFonts w:ascii="Times New Roman" w:hAnsi="Times New Roman" w:cs="Times New Roman"/>
                <w:sz w:val="24"/>
                <w:szCs w:val="24"/>
              </w:rPr>
              <w:t>82.067.868</w:t>
            </w:r>
          </w:p>
        </w:tc>
      </w:tr>
    </w:tbl>
    <w:p w:rsidR="00A44B25" w:rsidRDefault="00A44B25" w:rsidP="00A44B25">
      <w:pPr>
        <w:spacing w:line="480" w:lineRule="auto"/>
        <w:ind w:left="720" w:hanging="720"/>
        <w:rPr>
          <w:rFonts w:ascii="Times New Roman" w:hAnsi="Times New Roman" w:cs="Times New Roman"/>
          <w:sz w:val="24"/>
          <w:szCs w:val="24"/>
        </w:rPr>
      </w:pPr>
      <w:r>
        <w:rPr>
          <w:rFonts w:ascii="Times New Roman" w:hAnsi="Times New Roman" w:cs="Times New Roman"/>
          <w:b/>
          <w:sz w:val="24"/>
          <w:szCs w:val="24"/>
        </w:rPr>
        <w:t>Web Developer</w:t>
      </w:r>
    </w:p>
    <w:p w:rsidR="00A44B25" w:rsidRPr="00B32990" w:rsidRDefault="00A44B25" w:rsidP="00A44B25">
      <w:pPr>
        <w:spacing w:line="480" w:lineRule="auto"/>
        <w:ind w:left="720" w:hanging="720"/>
        <w:rPr>
          <w:rFonts w:ascii="Times New Roman" w:hAnsi="Times New Roman" w:cs="Times New Roman"/>
          <w:sz w:val="24"/>
          <w:szCs w:val="24"/>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35"/>
        <w:gridCol w:w="1535"/>
        <w:gridCol w:w="1535"/>
        <w:gridCol w:w="1535"/>
        <w:gridCol w:w="1471"/>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Pr="001C4A36" w:rsidRDefault="00A44B25" w:rsidP="00ED3970">
            <w:pPr>
              <w:spacing w:line="480" w:lineRule="auto"/>
              <w:jc w:val="right"/>
              <w:rPr>
                <w:rFonts w:ascii="Times New Roman" w:hAnsi="Times New Roman" w:cs="Times New Roman"/>
                <w:sz w:val="24"/>
                <w:szCs w:val="24"/>
              </w:rPr>
            </w:pPr>
            <w:r w:rsidRPr="001C4A36">
              <w:rPr>
                <w:rFonts w:ascii="Times New Roman" w:eastAsia="MS Mincho" w:hAnsi="Times New Roman" w:cs="Times New Roman"/>
                <w:color w:val="262626"/>
                <w:sz w:val="24"/>
                <w:szCs w:val="24"/>
              </w:rPr>
              <w:t>58.850.000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62.298.610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65.949.308</w:t>
            </w:r>
          </w:p>
        </w:tc>
        <w:tc>
          <w:tcPr>
            <w:tcW w:w="1567"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69.813.937</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73.905.034</w:t>
            </w:r>
          </w:p>
        </w:tc>
      </w:tr>
    </w:tbl>
    <w:p w:rsidR="00A44B25" w:rsidRDefault="00A44B25" w:rsidP="00A44B25">
      <w:pPr>
        <w:spacing w:line="480" w:lineRule="auto"/>
        <w:rPr>
          <w:rFonts w:ascii="Times New Roman" w:hAnsi="Times New Roman" w:cs="Times New Roman"/>
          <w:b/>
          <w:sz w:val="24"/>
          <w:szCs w:val="24"/>
        </w:rPr>
      </w:pPr>
      <w:r>
        <w:rPr>
          <w:rFonts w:ascii="Times New Roman" w:hAnsi="Times New Roman" w:cs="Times New Roman"/>
          <w:b/>
          <w:sz w:val="24"/>
          <w:szCs w:val="24"/>
        </w:rPr>
        <w:t>Copy Writer</w:t>
      </w:r>
    </w:p>
    <w:p w:rsidR="00A44B25" w:rsidRPr="007D6BDB" w:rsidRDefault="00A44B25" w:rsidP="00A44B25">
      <w:pPr>
        <w:spacing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Lanjutan </w:t>
      </w:r>
      <w:r w:rsidRPr="007D6BDB">
        <w:rPr>
          <w:rFonts w:ascii="Times New Roman" w:hAnsi="Times New Roman" w:cs="Times New Roman"/>
          <w:b/>
          <w:sz w:val="24"/>
          <w:szCs w:val="24"/>
        </w:rPr>
        <w:t>Tabel 6.3</w:t>
      </w:r>
    </w:p>
    <w:p w:rsidR="00A44B25" w:rsidRPr="00542CDD" w:rsidRDefault="00A44B25" w:rsidP="00A44B25">
      <w:pPr>
        <w:spacing w:line="480" w:lineRule="auto"/>
        <w:ind w:left="720" w:hanging="720"/>
        <w:jc w:val="center"/>
        <w:rPr>
          <w:rFonts w:ascii="Times New Roman" w:hAnsi="Times New Roman" w:cs="Times New Roman"/>
          <w:b/>
          <w:sz w:val="24"/>
          <w:szCs w:val="24"/>
        </w:rPr>
      </w:pPr>
      <w:r w:rsidRPr="007D6BDB">
        <w:rPr>
          <w:rFonts w:ascii="Times New Roman" w:hAnsi="Times New Roman" w:cs="Times New Roman"/>
          <w:b/>
          <w:sz w:val="24"/>
          <w:szCs w:val="24"/>
        </w:rPr>
        <w:t>Proyeksi Kompensasi Marketing-IN selama 5 tahun (dalam rupiah)</w:t>
      </w: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35"/>
        <w:gridCol w:w="1535"/>
        <w:gridCol w:w="1535"/>
        <w:gridCol w:w="1535"/>
        <w:gridCol w:w="1471"/>
      </w:tblGrid>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Tahun</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2023</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2024</w:t>
            </w:r>
          </w:p>
        </w:tc>
      </w:tr>
      <w:tr w:rsidR="00A44B25" w:rsidTr="00ED3970">
        <w:tc>
          <w:tcPr>
            <w:tcW w:w="1588" w:type="dxa"/>
          </w:tcPr>
          <w:p w:rsidR="00A44B25" w:rsidRDefault="00A44B25" w:rsidP="00ED3970">
            <w:pPr>
              <w:spacing w:line="480" w:lineRule="auto"/>
              <w:rPr>
                <w:rFonts w:ascii="Times New Roman" w:hAnsi="Times New Roman" w:cs="Times New Roman"/>
                <w:sz w:val="24"/>
                <w:szCs w:val="24"/>
              </w:rPr>
            </w:pPr>
            <w:r>
              <w:rPr>
                <w:rFonts w:ascii="Times New Roman" w:hAnsi="Times New Roman" w:cs="Times New Roman"/>
                <w:sz w:val="24"/>
                <w:szCs w:val="24"/>
              </w:rPr>
              <w:t>Total Gaji</w:t>
            </w:r>
          </w:p>
        </w:tc>
        <w:tc>
          <w:tcPr>
            <w:tcW w:w="1567" w:type="dxa"/>
          </w:tcPr>
          <w:p w:rsidR="00A44B25" w:rsidRPr="001C4A36" w:rsidRDefault="00A44B25" w:rsidP="00ED3970">
            <w:pPr>
              <w:spacing w:line="480" w:lineRule="auto"/>
              <w:jc w:val="right"/>
              <w:rPr>
                <w:rFonts w:ascii="Times New Roman" w:hAnsi="Times New Roman" w:cs="Times New Roman"/>
                <w:sz w:val="24"/>
                <w:szCs w:val="24"/>
              </w:rPr>
            </w:pPr>
            <w:r w:rsidRPr="001C4A36">
              <w:rPr>
                <w:rFonts w:ascii="Times New Roman" w:eastAsia="MS Mincho" w:hAnsi="Times New Roman" w:cs="Times New Roman"/>
                <w:color w:val="262626"/>
                <w:sz w:val="24"/>
                <w:szCs w:val="24"/>
              </w:rPr>
              <w:t>62.750.000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66.427.150</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70.319.781</w:t>
            </w:r>
          </w:p>
        </w:tc>
        <w:tc>
          <w:tcPr>
            <w:tcW w:w="1567"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74.440.520</w:t>
            </w:r>
          </w:p>
        </w:tc>
        <w:tc>
          <w:tcPr>
            <w:tcW w:w="1494" w:type="dxa"/>
          </w:tcPr>
          <w:p w:rsidR="00A44B25" w:rsidRDefault="00A44B25" w:rsidP="00ED3970">
            <w:pPr>
              <w:spacing w:line="480" w:lineRule="auto"/>
              <w:jc w:val="right"/>
              <w:rPr>
                <w:rFonts w:ascii="Times New Roman" w:hAnsi="Times New Roman" w:cs="Times New Roman"/>
                <w:sz w:val="24"/>
                <w:szCs w:val="24"/>
              </w:rPr>
            </w:pPr>
            <w:r>
              <w:rPr>
                <w:rFonts w:ascii="Times New Roman" w:hAnsi="Times New Roman" w:cs="Times New Roman"/>
                <w:sz w:val="24"/>
                <w:szCs w:val="24"/>
              </w:rPr>
              <w:t>78.802.734</w:t>
            </w:r>
          </w:p>
        </w:tc>
      </w:tr>
    </w:tbl>
    <w:p w:rsidR="00A44B25" w:rsidRPr="00542CDD" w:rsidRDefault="00A44B25" w:rsidP="00A44B25">
      <w:pPr>
        <w:spacing w:line="480" w:lineRule="auto"/>
        <w:ind w:left="720" w:hanging="720"/>
        <w:rPr>
          <w:rFonts w:ascii="Times New Roman" w:hAnsi="Times New Roman" w:cs="Times New Roman"/>
          <w:b/>
          <w:sz w:val="24"/>
          <w:szCs w:val="24"/>
        </w:rPr>
      </w:pPr>
      <w:r>
        <w:rPr>
          <w:rFonts w:ascii="Times New Roman" w:hAnsi="Times New Roman" w:cs="Times New Roman"/>
          <w:b/>
          <w:sz w:val="24"/>
          <w:szCs w:val="24"/>
        </w:rPr>
        <w:t>Account Executive</w:t>
      </w:r>
    </w:p>
    <w:p w:rsidR="00820D04" w:rsidRDefault="00820D04"/>
    <w:sectPr w:rsidR="00820D04" w:rsidSect="008742FA">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19A"/>
    <w:multiLevelType w:val="hybridMultilevel"/>
    <w:tmpl w:val="B70CC052"/>
    <w:lvl w:ilvl="0" w:tplc="53902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357C4"/>
    <w:multiLevelType w:val="hybridMultilevel"/>
    <w:tmpl w:val="65B2FAD2"/>
    <w:lvl w:ilvl="0" w:tplc="064A844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CC101D"/>
    <w:multiLevelType w:val="hybridMultilevel"/>
    <w:tmpl w:val="AACE3B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6331EB"/>
    <w:multiLevelType w:val="hybridMultilevel"/>
    <w:tmpl w:val="A972F6BC"/>
    <w:lvl w:ilvl="0" w:tplc="04D234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033695"/>
    <w:multiLevelType w:val="hybridMultilevel"/>
    <w:tmpl w:val="CA14F54A"/>
    <w:lvl w:ilvl="0" w:tplc="364A28A6">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B5188"/>
    <w:multiLevelType w:val="hybridMultilevel"/>
    <w:tmpl w:val="76EEFA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838ED"/>
    <w:multiLevelType w:val="hybridMultilevel"/>
    <w:tmpl w:val="3E62B750"/>
    <w:lvl w:ilvl="0" w:tplc="BF5A5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21083"/>
    <w:multiLevelType w:val="hybridMultilevel"/>
    <w:tmpl w:val="9CD0740C"/>
    <w:lvl w:ilvl="0" w:tplc="8A6A6FFA">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DF4EB6"/>
    <w:multiLevelType w:val="hybridMultilevel"/>
    <w:tmpl w:val="86086840"/>
    <w:lvl w:ilvl="0" w:tplc="81E257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06742"/>
    <w:multiLevelType w:val="hybridMultilevel"/>
    <w:tmpl w:val="6FB4A6F2"/>
    <w:lvl w:ilvl="0" w:tplc="0024B03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62644D"/>
    <w:multiLevelType w:val="hybridMultilevel"/>
    <w:tmpl w:val="DB2825D4"/>
    <w:lvl w:ilvl="0" w:tplc="9A369C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004EF0"/>
    <w:multiLevelType w:val="hybridMultilevel"/>
    <w:tmpl w:val="EFF2CC94"/>
    <w:lvl w:ilvl="0" w:tplc="43884C7E">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857010"/>
    <w:multiLevelType w:val="hybridMultilevel"/>
    <w:tmpl w:val="FF143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16098"/>
    <w:multiLevelType w:val="hybridMultilevel"/>
    <w:tmpl w:val="E3AA83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6"/>
  </w:num>
  <w:num w:numId="3">
    <w:abstractNumId w:val="0"/>
  </w:num>
  <w:num w:numId="4">
    <w:abstractNumId w:val="9"/>
  </w:num>
  <w:num w:numId="5">
    <w:abstractNumId w:val="13"/>
  </w:num>
  <w:num w:numId="6">
    <w:abstractNumId w:val="4"/>
  </w:num>
  <w:num w:numId="7">
    <w:abstractNumId w:val="1"/>
  </w:num>
  <w:num w:numId="8">
    <w:abstractNumId w:val="7"/>
  </w:num>
  <w:num w:numId="9">
    <w:abstractNumId w:val="3"/>
  </w:num>
  <w:num w:numId="10">
    <w:abstractNumId w:val="10"/>
  </w:num>
  <w:num w:numId="11">
    <w:abstractNumId w:val="11"/>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25"/>
    <w:rsid w:val="00820D04"/>
    <w:rsid w:val="008742FA"/>
    <w:rsid w:val="00A44B25"/>
    <w:rsid w:val="00B62830"/>
    <w:rsid w:val="00F8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6C740-8EBB-40CF-A1A0-6A7F27F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25"/>
    <w:pPr>
      <w:spacing w:after="200" w:line="276" w:lineRule="auto"/>
    </w:pPr>
  </w:style>
  <w:style w:type="paragraph" w:styleId="Heading1">
    <w:name w:val="heading 1"/>
    <w:basedOn w:val="Normal"/>
    <w:next w:val="Normal"/>
    <w:link w:val="Heading1Char"/>
    <w:uiPriority w:val="9"/>
    <w:qFormat/>
    <w:rsid w:val="00A44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2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A44B25"/>
    <w:pPr>
      <w:ind w:left="720"/>
      <w:contextualSpacing/>
    </w:pPr>
  </w:style>
  <w:style w:type="character" w:customStyle="1" w:styleId="ListParagraphChar">
    <w:name w:val="List Paragraph Char"/>
    <w:basedOn w:val="DefaultParagraphFont"/>
    <w:link w:val="ListParagraph"/>
    <w:uiPriority w:val="34"/>
    <w:locked/>
    <w:rsid w:val="00A4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770B1-0076-42A7-A3D7-91079988DF0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6C969EA7-9559-4287-81F9-6FB1ACB54B11}">
      <dgm:prSet phldrT="[Text]" custT="1"/>
      <dgm:spPr/>
      <dgm:t>
        <a:bodyPr/>
        <a:lstStyle/>
        <a:p>
          <a:r>
            <a:rPr lang="en-US" sz="1200"/>
            <a:t>CEO</a:t>
          </a:r>
        </a:p>
      </dgm:t>
    </dgm:pt>
    <dgm:pt modelId="{5F39381A-BE9C-416D-891B-A04E4D7E7FE4}" type="parTrans" cxnId="{1FC81ECE-F5F5-4980-9695-E9750C52C149}">
      <dgm:prSet/>
      <dgm:spPr/>
      <dgm:t>
        <a:bodyPr/>
        <a:lstStyle/>
        <a:p>
          <a:endParaRPr lang="en-US"/>
        </a:p>
      </dgm:t>
    </dgm:pt>
    <dgm:pt modelId="{37E3FE7C-3D63-4FAC-BA35-5054BB3ED86F}" type="sibTrans" cxnId="{1FC81ECE-F5F5-4980-9695-E9750C52C149}">
      <dgm:prSet custT="1"/>
      <dgm:spPr/>
      <dgm:t>
        <a:bodyPr/>
        <a:lstStyle/>
        <a:p>
          <a:r>
            <a:rPr lang="en-US" sz="1200"/>
            <a:t>Owner</a:t>
          </a:r>
        </a:p>
      </dgm:t>
    </dgm:pt>
    <dgm:pt modelId="{BF1A8C2E-2028-4917-B6C8-1E9ABE2E8C8C}">
      <dgm:prSet/>
      <dgm:spPr/>
      <dgm:t>
        <a:bodyPr/>
        <a:lstStyle/>
        <a:p>
          <a:r>
            <a:rPr lang="en-US"/>
            <a:t>Creative manager</a:t>
          </a:r>
        </a:p>
      </dgm:t>
    </dgm:pt>
    <dgm:pt modelId="{DDA4176B-4612-4BDD-BB33-F949D99E5C16}" type="parTrans" cxnId="{B02763CD-0AC7-4252-80BA-1EA5427A981A}">
      <dgm:prSet/>
      <dgm:spPr/>
      <dgm:t>
        <a:bodyPr/>
        <a:lstStyle/>
        <a:p>
          <a:endParaRPr lang="en-US"/>
        </a:p>
      </dgm:t>
    </dgm:pt>
    <dgm:pt modelId="{F827A601-24A8-4784-80EC-77EEFA658B93}" type="sibTrans" cxnId="{B02763CD-0AC7-4252-80BA-1EA5427A981A}">
      <dgm:prSet/>
      <dgm:spPr/>
      <dgm:t>
        <a:bodyPr/>
        <a:lstStyle/>
        <a:p>
          <a:r>
            <a:rPr lang="en-US"/>
            <a:t>Production team</a:t>
          </a:r>
        </a:p>
      </dgm:t>
    </dgm:pt>
    <dgm:pt modelId="{8E3C287B-9D00-47A3-B213-7FA04BCD1E0F}">
      <dgm:prSet/>
      <dgm:spPr/>
      <dgm:t>
        <a:bodyPr/>
        <a:lstStyle/>
        <a:p>
          <a:r>
            <a:rPr lang="en-US"/>
            <a:t>Account Manager</a:t>
          </a:r>
        </a:p>
      </dgm:t>
    </dgm:pt>
    <dgm:pt modelId="{38052BAA-020A-4DF4-8CAF-B1A8C2E81DA8}" type="parTrans" cxnId="{B1D358B2-F823-4385-9F9D-40FE69B4E146}">
      <dgm:prSet/>
      <dgm:spPr/>
      <dgm:t>
        <a:bodyPr/>
        <a:lstStyle/>
        <a:p>
          <a:endParaRPr lang="en-US"/>
        </a:p>
      </dgm:t>
    </dgm:pt>
    <dgm:pt modelId="{B3F7F426-5449-49BC-8918-D06AC02E814B}" type="sibTrans" cxnId="{B1D358B2-F823-4385-9F9D-40FE69B4E146}">
      <dgm:prSet/>
      <dgm:spPr/>
      <dgm:t>
        <a:bodyPr/>
        <a:lstStyle/>
        <a:p>
          <a:r>
            <a:rPr lang="en-US"/>
            <a:t>Marketing and Management team</a:t>
          </a:r>
        </a:p>
      </dgm:t>
    </dgm:pt>
    <dgm:pt modelId="{9AE1A4A5-6BD2-4701-B210-918371849379}">
      <dgm:prSet/>
      <dgm:spPr/>
      <dgm:t>
        <a:bodyPr/>
        <a:lstStyle/>
        <a:p>
          <a:r>
            <a:rPr lang="en-US"/>
            <a:t>Web Developer</a:t>
          </a:r>
        </a:p>
      </dgm:t>
    </dgm:pt>
    <dgm:pt modelId="{EDC49DC3-B87E-40F8-979B-A74F1DF1AACE}" type="parTrans" cxnId="{8E87B3BC-40D7-4076-BE49-B208783EDBBF}">
      <dgm:prSet/>
      <dgm:spPr/>
      <dgm:t>
        <a:bodyPr/>
        <a:lstStyle/>
        <a:p>
          <a:endParaRPr lang="en-US"/>
        </a:p>
      </dgm:t>
    </dgm:pt>
    <dgm:pt modelId="{DB95F76D-F7E3-43BB-A24C-C64A1BC68D67}" type="sibTrans" cxnId="{8E87B3BC-40D7-4076-BE49-B208783EDBBF}">
      <dgm:prSet/>
      <dgm:spPr/>
      <dgm:t>
        <a:bodyPr/>
        <a:lstStyle/>
        <a:p>
          <a:r>
            <a:rPr lang="en-US"/>
            <a:t>Production team</a:t>
          </a:r>
        </a:p>
      </dgm:t>
    </dgm:pt>
    <dgm:pt modelId="{C48FA122-01F4-4BE0-B1B1-8FF4A5D7B41A}">
      <dgm:prSet/>
      <dgm:spPr/>
      <dgm:t>
        <a:bodyPr/>
        <a:lstStyle/>
        <a:p>
          <a:r>
            <a:rPr lang="en-US"/>
            <a:t>Graphic Designer</a:t>
          </a:r>
        </a:p>
      </dgm:t>
    </dgm:pt>
    <dgm:pt modelId="{36D05070-C276-41E1-B0F4-21E8EC6E30C9}" type="parTrans" cxnId="{2A609E27-6A5F-4A69-9D13-EDA4852B3FE9}">
      <dgm:prSet/>
      <dgm:spPr/>
      <dgm:t>
        <a:bodyPr/>
        <a:lstStyle/>
        <a:p>
          <a:endParaRPr lang="en-US"/>
        </a:p>
      </dgm:t>
    </dgm:pt>
    <dgm:pt modelId="{3A1C488E-95A4-4619-88E9-A778DBCF9A5C}" type="sibTrans" cxnId="{2A609E27-6A5F-4A69-9D13-EDA4852B3FE9}">
      <dgm:prSet/>
      <dgm:spPr/>
      <dgm:t>
        <a:bodyPr/>
        <a:lstStyle/>
        <a:p>
          <a:r>
            <a:rPr lang="en-US"/>
            <a:t>Production team</a:t>
          </a:r>
        </a:p>
      </dgm:t>
    </dgm:pt>
    <dgm:pt modelId="{83295B23-003F-460A-B02C-6122872DE41B}">
      <dgm:prSet/>
      <dgm:spPr/>
      <dgm:t>
        <a:bodyPr/>
        <a:lstStyle/>
        <a:p>
          <a:r>
            <a:rPr lang="en-US"/>
            <a:t>Photographer &amp; Videographer</a:t>
          </a:r>
        </a:p>
      </dgm:t>
    </dgm:pt>
    <dgm:pt modelId="{3F04DC4F-9C75-47BF-B25C-509304B8656C}" type="parTrans" cxnId="{0DCB50E9-15B6-466B-90BE-458F451EE189}">
      <dgm:prSet/>
      <dgm:spPr/>
      <dgm:t>
        <a:bodyPr/>
        <a:lstStyle/>
        <a:p>
          <a:endParaRPr lang="en-US"/>
        </a:p>
      </dgm:t>
    </dgm:pt>
    <dgm:pt modelId="{91C60914-D679-4CA7-8EB6-AE05D94CF993}" type="sibTrans" cxnId="{0DCB50E9-15B6-466B-90BE-458F451EE189}">
      <dgm:prSet/>
      <dgm:spPr/>
      <dgm:t>
        <a:bodyPr/>
        <a:lstStyle/>
        <a:p>
          <a:r>
            <a:rPr lang="en-US"/>
            <a:t>Production team</a:t>
          </a:r>
        </a:p>
      </dgm:t>
    </dgm:pt>
    <dgm:pt modelId="{8AC6ACAA-B482-4B1C-B3E7-0B10287F74DC}">
      <dgm:prSet/>
      <dgm:spPr/>
      <dgm:t>
        <a:bodyPr/>
        <a:lstStyle/>
        <a:p>
          <a:r>
            <a:rPr lang="en-US"/>
            <a:t>Account Executive</a:t>
          </a:r>
        </a:p>
      </dgm:t>
    </dgm:pt>
    <dgm:pt modelId="{36A240BD-F1EB-470A-8621-C3619D334078}" type="parTrans" cxnId="{90EC8E5C-7437-4D30-B291-F2A5BAB776EC}">
      <dgm:prSet/>
      <dgm:spPr/>
      <dgm:t>
        <a:bodyPr/>
        <a:lstStyle/>
        <a:p>
          <a:endParaRPr lang="en-US"/>
        </a:p>
      </dgm:t>
    </dgm:pt>
    <dgm:pt modelId="{8E303D56-2771-4992-B1AE-7A29B78DFF32}" type="sibTrans" cxnId="{90EC8E5C-7437-4D30-B291-F2A5BAB776EC}">
      <dgm:prSet/>
      <dgm:spPr/>
      <dgm:t>
        <a:bodyPr/>
        <a:lstStyle/>
        <a:p>
          <a:r>
            <a:rPr lang="en-US"/>
            <a:t>Marketing and Management</a:t>
          </a:r>
        </a:p>
      </dgm:t>
    </dgm:pt>
    <dgm:pt modelId="{7038A387-5461-4C9F-BB54-41099D2D2B3C}">
      <dgm:prSet/>
      <dgm:spPr/>
      <dgm:t>
        <a:bodyPr/>
        <a:lstStyle/>
        <a:p>
          <a:r>
            <a:rPr lang="en-US"/>
            <a:t>Copywriter</a:t>
          </a:r>
        </a:p>
      </dgm:t>
    </dgm:pt>
    <dgm:pt modelId="{F64B1476-FEFF-4B59-9490-E3182227D347}" type="parTrans" cxnId="{DA195F64-6C33-4383-B2D8-8AAFC58C13C2}">
      <dgm:prSet/>
      <dgm:spPr/>
      <dgm:t>
        <a:bodyPr/>
        <a:lstStyle/>
        <a:p>
          <a:endParaRPr lang="en-US"/>
        </a:p>
      </dgm:t>
    </dgm:pt>
    <dgm:pt modelId="{9076B9B5-26F5-4A1B-AE43-C174078FBAB5}" type="sibTrans" cxnId="{DA195F64-6C33-4383-B2D8-8AAFC58C13C2}">
      <dgm:prSet/>
      <dgm:spPr/>
      <dgm:t>
        <a:bodyPr/>
        <a:lstStyle/>
        <a:p>
          <a:r>
            <a:rPr lang="en-US"/>
            <a:t>Marketing and Management</a:t>
          </a:r>
        </a:p>
      </dgm:t>
    </dgm:pt>
    <dgm:pt modelId="{570EA521-FDE1-4B01-B7C3-6F73DF3770D1}" type="pres">
      <dgm:prSet presAssocID="{61F770B1-0076-42A7-A3D7-91079988DF00}" presName="hierChild1" presStyleCnt="0">
        <dgm:presLayoutVars>
          <dgm:orgChart val="1"/>
          <dgm:chPref val="1"/>
          <dgm:dir/>
          <dgm:animOne val="branch"/>
          <dgm:animLvl val="lvl"/>
          <dgm:resizeHandles/>
        </dgm:presLayoutVars>
      </dgm:prSet>
      <dgm:spPr/>
      <dgm:t>
        <a:bodyPr/>
        <a:lstStyle/>
        <a:p>
          <a:endParaRPr lang="en-US"/>
        </a:p>
      </dgm:t>
    </dgm:pt>
    <dgm:pt modelId="{3E17A710-A5A4-45B1-AE1B-8FA0BF89B0B0}" type="pres">
      <dgm:prSet presAssocID="{6C969EA7-9559-4287-81F9-6FB1ACB54B11}" presName="hierRoot1" presStyleCnt="0">
        <dgm:presLayoutVars>
          <dgm:hierBranch val="init"/>
        </dgm:presLayoutVars>
      </dgm:prSet>
      <dgm:spPr/>
    </dgm:pt>
    <dgm:pt modelId="{69C7CEEA-C3EE-4905-A188-AC03287FCF91}" type="pres">
      <dgm:prSet presAssocID="{6C969EA7-9559-4287-81F9-6FB1ACB54B11}" presName="rootComposite1" presStyleCnt="0"/>
      <dgm:spPr/>
    </dgm:pt>
    <dgm:pt modelId="{E44BA9E1-8A83-465D-83D1-A23F1E6AE06F}" type="pres">
      <dgm:prSet presAssocID="{6C969EA7-9559-4287-81F9-6FB1ACB54B11}" presName="rootText1" presStyleLbl="node0" presStyleIdx="0" presStyleCnt="1" custScaleX="118376" custScaleY="106128" custLinFactNeighborX="-8024" custLinFactNeighborY="-28782">
        <dgm:presLayoutVars>
          <dgm:chMax/>
          <dgm:chPref val="3"/>
        </dgm:presLayoutVars>
      </dgm:prSet>
      <dgm:spPr/>
      <dgm:t>
        <a:bodyPr/>
        <a:lstStyle/>
        <a:p>
          <a:endParaRPr lang="en-US"/>
        </a:p>
      </dgm:t>
    </dgm:pt>
    <dgm:pt modelId="{019F6E3F-CD10-4FD4-937C-EEFCEF77A97A}" type="pres">
      <dgm:prSet presAssocID="{6C969EA7-9559-4287-81F9-6FB1ACB54B11}" presName="titleText1" presStyleLbl="fgAcc0" presStyleIdx="0" presStyleCnt="1" custScaleX="82164" custScaleY="120604" custLinFactNeighborX="24711" custLinFactNeighborY="-7259">
        <dgm:presLayoutVars>
          <dgm:chMax val="0"/>
          <dgm:chPref val="0"/>
        </dgm:presLayoutVars>
      </dgm:prSet>
      <dgm:spPr/>
      <dgm:t>
        <a:bodyPr/>
        <a:lstStyle/>
        <a:p>
          <a:endParaRPr lang="en-US"/>
        </a:p>
      </dgm:t>
    </dgm:pt>
    <dgm:pt modelId="{DDA22641-17F4-4264-B3FE-376F3F941357}" type="pres">
      <dgm:prSet presAssocID="{6C969EA7-9559-4287-81F9-6FB1ACB54B11}" presName="rootConnector1" presStyleLbl="node1" presStyleIdx="0" presStyleCnt="7"/>
      <dgm:spPr/>
      <dgm:t>
        <a:bodyPr/>
        <a:lstStyle/>
        <a:p>
          <a:endParaRPr lang="en-US"/>
        </a:p>
      </dgm:t>
    </dgm:pt>
    <dgm:pt modelId="{116E7D2A-49E2-4C03-BCF5-2DD96983CA7F}" type="pres">
      <dgm:prSet presAssocID="{6C969EA7-9559-4287-81F9-6FB1ACB54B11}" presName="hierChild2" presStyleCnt="0"/>
      <dgm:spPr/>
    </dgm:pt>
    <dgm:pt modelId="{8FD0FDC0-FDCF-4DE9-9571-84DA9B3CE312}" type="pres">
      <dgm:prSet presAssocID="{DDA4176B-4612-4BDD-BB33-F949D99E5C16}" presName="Name37" presStyleLbl="parChTrans1D2" presStyleIdx="0" presStyleCnt="2"/>
      <dgm:spPr/>
      <dgm:t>
        <a:bodyPr/>
        <a:lstStyle/>
        <a:p>
          <a:endParaRPr lang="en-US"/>
        </a:p>
      </dgm:t>
    </dgm:pt>
    <dgm:pt modelId="{C0D12F02-9EAD-4AE9-9A10-48805B352175}" type="pres">
      <dgm:prSet presAssocID="{BF1A8C2E-2028-4917-B6C8-1E9ABE2E8C8C}" presName="hierRoot2" presStyleCnt="0">
        <dgm:presLayoutVars>
          <dgm:hierBranch val="init"/>
        </dgm:presLayoutVars>
      </dgm:prSet>
      <dgm:spPr/>
    </dgm:pt>
    <dgm:pt modelId="{C57F3045-5F51-4124-A212-E76DCA8FAEE7}" type="pres">
      <dgm:prSet presAssocID="{BF1A8C2E-2028-4917-B6C8-1E9ABE2E8C8C}" presName="rootComposite" presStyleCnt="0"/>
      <dgm:spPr/>
    </dgm:pt>
    <dgm:pt modelId="{7856069C-8CFC-4FCE-B2F9-899B4B526750}" type="pres">
      <dgm:prSet presAssocID="{BF1A8C2E-2028-4917-B6C8-1E9ABE2E8C8C}" presName="rootText" presStyleLbl="node1" presStyleIdx="0" presStyleCnt="7">
        <dgm:presLayoutVars>
          <dgm:chMax/>
          <dgm:chPref val="3"/>
        </dgm:presLayoutVars>
      </dgm:prSet>
      <dgm:spPr/>
      <dgm:t>
        <a:bodyPr/>
        <a:lstStyle/>
        <a:p>
          <a:endParaRPr lang="en-US"/>
        </a:p>
      </dgm:t>
    </dgm:pt>
    <dgm:pt modelId="{A60EF7C6-C63B-42B8-AB3E-EDBA3BD8626C}" type="pres">
      <dgm:prSet presAssocID="{BF1A8C2E-2028-4917-B6C8-1E9ABE2E8C8C}" presName="titleText2" presStyleLbl="fgAcc1" presStyleIdx="0" presStyleCnt="7">
        <dgm:presLayoutVars>
          <dgm:chMax val="0"/>
          <dgm:chPref val="0"/>
        </dgm:presLayoutVars>
      </dgm:prSet>
      <dgm:spPr/>
      <dgm:t>
        <a:bodyPr/>
        <a:lstStyle/>
        <a:p>
          <a:endParaRPr lang="en-US"/>
        </a:p>
      </dgm:t>
    </dgm:pt>
    <dgm:pt modelId="{62FAC02E-CA0D-4D84-9493-EB99D4A0804F}" type="pres">
      <dgm:prSet presAssocID="{BF1A8C2E-2028-4917-B6C8-1E9ABE2E8C8C}" presName="rootConnector" presStyleLbl="node2" presStyleIdx="0" presStyleCnt="0"/>
      <dgm:spPr/>
      <dgm:t>
        <a:bodyPr/>
        <a:lstStyle/>
        <a:p>
          <a:endParaRPr lang="en-US"/>
        </a:p>
      </dgm:t>
    </dgm:pt>
    <dgm:pt modelId="{06565331-66A8-4A57-9F22-21C902A35135}" type="pres">
      <dgm:prSet presAssocID="{BF1A8C2E-2028-4917-B6C8-1E9ABE2E8C8C}" presName="hierChild4" presStyleCnt="0"/>
      <dgm:spPr/>
    </dgm:pt>
    <dgm:pt modelId="{C50A2091-3B8E-4995-8316-E18DE78D5499}" type="pres">
      <dgm:prSet presAssocID="{3F04DC4F-9C75-47BF-B25C-509304B8656C}" presName="Name37" presStyleLbl="parChTrans1D3" presStyleIdx="0" presStyleCnt="5"/>
      <dgm:spPr/>
      <dgm:t>
        <a:bodyPr/>
        <a:lstStyle/>
        <a:p>
          <a:endParaRPr lang="en-US"/>
        </a:p>
      </dgm:t>
    </dgm:pt>
    <dgm:pt modelId="{F1E50C81-BE7A-429D-88C2-5255C6418316}" type="pres">
      <dgm:prSet presAssocID="{83295B23-003F-460A-B02C-6122872DE41B}" presName="hierRoot2" presStyleCnt="0">
        <dgm:presLayoutVars>
          <dgm:hierBranch val="init"/>
        </dgm:presLayoutVars>
      </dgm:prSet>
      <dgm:spPr/>
    </dgm:pt>
    <dgm:pt modelId="{C390D58F-9E4C-47D4-AE51-9937DE5D81A7}" type="pres">
      <dgm:prSet presAssocID="{83295B23-003F-460A-B02C-6122872DE41B}" presName="rootComposite" presStyleCnt="0"/>
      <dgm:spPr/>
    </dgm:pt>
    <dgm:pt modelId="{9D5208E7-7A8C-4078-AEE1-03B1AD8741D9}" type="pres">
      <dgm:prSet presAssocID="{83295B23-003F-460A-B02C-6122872DE41B}" presName="rootText" presStyleLbl="node1" presStyleIdx="1" presStyleCnt="7">
        <dgm:presLayoutVars>
          <dgm:chMax/>
          <dgm:chPref val="3"/>
        </dgm:presLayoutVars>
      </dgm:prSet>
      <dgm:spPr/>
      <dgm:t>
        <a:bodyPr/>
        <a:lstStyle/>
        <a:p>
          <a:endParaRPr lang="en-US"/>
        </a:p>
      </dgm:t>
    </dgm:pt>
    <dgm:pt modelId="{8EF7B27C-7EED-4AED-8AA7-E6567E3C7C51}" type="pres">
      <dgm:prSet presAssocID="{83295B23-003F-460A-B02C-6122872DE41B}" presName="titleText2" presStyleLbl="fgAcc1" presStyleIdx="1" presStyleCnt="7">
        <dgm:presLayoutVars>
          <dgm:chMax val="0"/>
          <dgm:chPref val="0"/>
        </dgm:presLayoutVars>
      </dgm:prSet>
      <dgm:spPr/>
      <dgm:t>
        <a:bodyPr/>
        <a:lstStyle/>
        <a:p>
          <a:endParaRPr lang="en-US"/>
        </a:p>
      </dgm:t>
    </dgm:pt>
    <dgm:pt modelId="{D57439D0-C637-4A60-BC53-8D6075AB9272}" type="pres">
      <dgm:prSet presAssocID="{83295B23-003F-460A-B02C-6122872DE41B}" presName="rootConnector" presStyleLbl="node3" presStyleIdx="0" presStyleCnt="0"/>
      <dgm:spPr/>
      <dgm:t>
        <a:bodyPr/>
        <a:lstStyle/>
        <a:p>
          <a:endParaRPr lang="en-US"/>
        </a:p>
      </dgm:t>
    </dgm:pt>
    <dgm:pt modelId="{641403DD-5AAE-4B51-9E93-ED347A55CEAD}" type="pres">
      <dgm:prSet presAssocID="{83295B23-003F-460A-B02C-6122872DE41B}" presName="hierChild4" presStyleCnt="0"/>
      <dgm:spPr/>
    </dgm:pt>
    <dgm:pt modelId="{3A47D684-A5A6-4D1F-8E9B-04B782D88E41}" type="pres">
      <dgm:prSet presAssocID="{83295B23-003F-460A-B02C-6122872DE41B}" presName="hierChild5" presStyleCnt="0"/>
      <dgm:spPr/>
    </dgm:pt>
    <dgm:pt modelId="{9B663CC6-6967-42A8-8FE4-B299AB0B1F43}" type="pres">
      <dgm:prSet presAssocID="{36D05070-C276-41E1-B0F4-21E8EC6E30C9}" presName="Name37" presStyleLbl="parChTrans1D3" presStyleIdx="1" presStyleCnt="5"/>
      <dgm:spPr/>
      <dgm:t>
        <a:bodyPr/>
        <a:lstStyle/>
        <a:p>
          <a:endParaRPr lang="en-US"/>
        </a:p>
      </dgm:t>
    </dgm:pt>
    <dgm:pt modelId="{7DA09A11-F228-4A4E-B128-E4BB4C860F92}" type="pres">
      <dgm:prSet presAssocID="{C48FA122-01F4-4BE0-B1B1-8FF4A5D7B41A}" presName="hierRoot2" presStyleCnt="0">
        <dgm:presLayoutVars>
          <dgm:hierBranch val="init"/>
        </dgm:presLayoutVars>
      </dgm:prSet>
      <dgm:spPr/>
    </dgm:pt>
    <dgm:pt modelId="{A4EC4E78-D4A4-4518-84F2-455B28F81F80}" type="pres">
      <dgm:prSet presAssocID="{C48FA122-01F4-4BE0-B1B1-8FF4A5D7B41A}" presName="rootComposite" presStyleCnt="0"/>
      <dgm:spPr/>
    </dgm:pt>
    <dgm:pt modelId="{135AD05D-7ED6-438D-8144-B5681E4F73D0}" type="pres">
      <dgm:prSet presAssocID="{C48FA122-01F4-4BE0-B1B1-8FF4A5D7B41A}" presName="rootText" presStyleLbl="node1" presStyleIdx="2" presStyleCnt="7">
        <dgm:presLayoutVars>
          <dgm:chMax/>
          <dgm:chPref val="3"/>
        </dgm:presLayoutVars>
      </dgm:prSet>
      <dgm:spPr/>
      <dgm:t>
        <a:bodyPr/>
        <a:lstStyle/>
        <a:p>
          <a:endParaRPr lang="en-US"/>
        </a:p>
      </dgm:t>
    </dgm:pt>
    <dgm:pt modelId="{D24FE73B-0D0D-4727-A3AC-82C402DEB4AD}" type="pres">
      <dgm:prSet presAssocID="{C48FA122-01F4-4BE0-B1B1-8FF4A5D7B41A}" presName="titleText2" presStyleLbl="fgAcc1" presStyleIdx="2" presStyleCnt="7">
        <dgm:presLayoutVars>
          <dgm:chMax val="0"/>
          <dgm:chPref val="0"/>
        </dgm:presLayoutVars>
      </dgm:prSet>
      <dgm:spPr/>
      <dgm:t>
        <a:bodyPr/>
        <a:lstStyle/>
        <a:p>
          <a:endParaRPr lang="en-US"/>
        </a:p>
      </dgm:t>
    </dgm:pt>
    <dgm:pt modelId="{984D137C-7301-4F29-8E10-2602F022AF83}" type="pres">
      <dgm:prSet presAssocID="{C48FA122-01F4-4BE0-B1B1-8FF4A5D7B41A}" presName="rootConnector" presStyleLbl="node3" presStyleIdx="0" presStyleCnt="0"/>
      <dgm:spPr/>
      <dgm:t>
        <a:bodyPr/>
        <a:lstStyle/>
        <a:p>
          <a:endParaRPr lang="en-US"/>
        </a:p>
      </dgm:t>
    </dgm:pt>
    <dgm:pt modelId="{224DD3CE-8DEF-40EF-8550-4796F372CB1D}" type="pres">
      <dgm:prSet presAssocID="{C48FA122-01F4-4BE0-B1B1-8FF4A5D7B41A}" presName="hierChild4" presStyleCnt="0"/>
      <dgm:spPr/>
    </dgm:pt>
    <dgm:pt modelId="{59BC9141-B977-48FF-8D16-89E7A6BFC35F}" type="pres">
      <dgm:prSet presAssocID="{C48FA122-01F4-4BE0-B1B1-8FF4A5D7B41A}" presName="hierChild5" presStyleCnt="0"/>
      <dgm:spPr/>
    </dgm:pt>
    <dgm:pt modelId="{ABE98770-6F87-4F0C-8CD2-AB8CDA9B662E}" type="pres">
      <dgm:prSet presAssocID="{EDC49DC3-B87E-40F8-979B-A74F1DF1AACE}" presName="Name37" presStyleLbl="parChTrans1D3" presStyleIdx="2" presStyleCnt="5"/>
      <dgm:spPr/>
      <dgm:t>
        <a:bodyPr/>
        <a:lstStyle/>
        <a:p>
          <a:endParaRPr lang="en-US"/>
        </a:p>
      </dgm:t>
    </dgm:pt>
    <dgm:pt modelId="{DB6516FB-CAD4-4180-AB8A-4CE90F6FF694}" type="pres">
      <dgm:prSet presAssocID="{9AE1A4A5-6BD2-4701-B210-918371849379}" presName="hierRoot2" presStyleCnt="0">
        <dgm:presLayoutVars>
          <dgm:hierBranch val="init"/>
        </dgm:presLayoutVars>
      </dgm:prSet>
      <dgm:spPr/>
    </dgm:pt>
    <dgm:pt modelId="{F228DD6C-E341-4F75-95EC-3C3743A3E77B}" type="pres">
      <dgm:prSet presAssocID="{9AE1A4A5-6BD2-4701-B210-918371849379}" presName="rootComposite" presStyleCnt="0"/>
      <dgm:spPr/>
    </dgm:pt>
    <dgm:pt modelId="{21872402-C20F-4302-802C-EB5EC1110785}" type="pres">
      <dgm:prSet presAssocID="{9AE1A4A5-6BD2-4701-B210-918371849379}" presName="rootText" presStyleLbl="node1" presStyleIdx="3" presStyleCnt="7">
        <dgm:presLayoutVars>
          <dgm:chMax/>
          <dgm:chPref val="3"/>
        </dgm:presLayoutVars>
      </dgm:prSet>
      <dgm:spPr/>
      <dgm:t>
        <a:bodyPr/>
        <a:lstStyle/>
        <a:p>
          <a:endParaRPr lang="en-US"/>
        </a:p>
      </dgm:t>
    </dgm:pt>
    <dgm:pt modelId="{C7DEE1A9-7109-4DDE-A3B4-801E729750BF}" type="pres">
      <dgm:prSet presAssocID="{9AE1A4A5-6BD2-4701-B210-918371849379}" presName="titleText2" presStyleLbl="fgAcc1" presStyleIdx="3" presStyleCnt="7">
        <dgm:presLayoutVars>
          <dgm:chMax val="0"/>
          <dgm:chPref val="0"/>
        </dgm:presLayoutVars>
      </dgm:prSet>
      <dgm:spPr/>
      <dgm:t>
        <a:bodyPr/>
        <a:lstStyle/>
        <a:p>
          <a:endParaRPr lang="en-US"/>
        </a:p>
      </dgm:t>
    </dgm:pt>
    <dgm:pt modelId="{C3CC9E4B-D7F9-4193-8704-A8D80F8BCDC8}" type="pres">
      <dgm:prSet presAssocID="{9AE1A4A5-6BD2-4701-B210-918371849379}" presName="rootConnector" presStyleLbl="node3" presStyleIdx="0" presStyleCnt="0"/>
      <dgm:spPr/>
      <dgm:t>
        <a:bodyPr/>
        <a:lstStyle/>
        <a:p>
          <a:endParaRPr lang="en-US"/>
        </a:p>
      </dgm:t>
    </dgm:pt>
    <dgm:pt modelId="{A396B257-7570-4CD2-BF6E-AC3BAE9319D7}" type="pres">
      <dgm:prSet presAssocID="{9AE1A4A5-6BD2-4701-B210-918371849379}" presName="hierChild4" presStyleCnt="0"/>
      <dgm:spPr/>
    </dgm:pt>
    <dgm:pt modelId="{350370BB-B01C-4540-BF68-8729DB778772}" type="pres">
      <dgm:prSet presAssocID="{9AE1A4A5-6BD2-4701-B210-918371849379}" presName="hierChild5" presStyleCnt="0"/>
      <dgm:spPr/>
    </dgm:pt>
    <dgm:pt modelId="{67EC7287-6C24-4645-A1E8-DB4765EE14F1}" type="pres">
      <dgm:prSet presAssocID="{BF1A8C2E-2028-4917-B6C8-1E9ABE2E8C8C}" presName="hierChild5" presStyleCnt="0"/>
      <dgm:spPr/>
    </dgm:pt>
    <dgm:pt modelId="{8E4C36CD-C88D-459E-8254-E09F805DB71C}" type="pres">
      <dgm:prSet presAssocID="{38052BAA-020A-4DF4-8CAF-B1A8C2E81DA8}" presName="Name37" presStyleLbl="parChTrans1D2" presStyleIdx="1" presStyleCnt="2"/>
      <dgm:spPr/>
      <dgm:t>
        <a:bodyPr/>
        <a:lstStyle/>
        <a:p>
          <a:endParaRPr lang="en-US"/>
        </a:p>
      </dgm:t>
    </dgm:pt>
    <dgm:pt modelId="{1ABD7C93-881A-4F11-B76D-95A3B2B963F9}" type="pres">
      <dgm:prSet presAssocID="{8E3C287B-9D00-47A3-B213-7FA04BCD1E0F}" presName="hierRoot2" presStyleCnt="0">
        <dgm:presLayoutVars>
          <dgm:hierBranch val="init"/>
        </dgm:presLayoutVars>
      </dgm:prSet>
      <dgm:spPr/>
    </dgm:pt>
    <dgm:pt modelId="{DD56001A-5A74-46F1-8F0D-4EF78D2C5876}" type="pres">
      <dgm:prSet presAssocID="{8E3C287B-9D00-47A3-B213-7FA04BCD1E0F}" presName="rootComposite" presStyleCnt="0"/>
      <dgm:spPr/>
    </dgm:pt>
    <dgm:pt modelId="{E07E84C3-B6B4-46E4-93E0-789204E650D0}" type="pres">
      <dgm:prSet presAssocID="{8E3C287B-9D00-47A3-B213-7FA04BCD1E0F}" presName="rootText" presStyleLbl="node1" presStyleIdx="4" presStyleCnt="7">
        <dgm:presLayoutVars>
          <dgm:chMax/>
          <dgm:chPref val="3"/>
        </dgm:presLayoutVars>
      </dgm:prSet>
      <dgm:spPr/>
      <dgm:t>
        <a:bodyPr/>
        <a:lstStyle/>
        <a:p>
          <a:endParaRPr lang="en-US"/>
        </a:p>
      </dgm:t>
    </dgm:pt>
    <dgm:pt modelId="{7E0F08E5-A104-49E0-A4C6-24478B08B80E}" type="pres">
      <dgm:prSet presAssocID="{8E3C287B-9D00-47A3-B213-7FA04BCD1E0F}" presName="titleText2" presStyleLbl="fgAcc1" presStyleIdx="4" presStyleCnt="7">
        <dgm:presLayoutVars>
          <dgm:chMax val="0"/>
          <dgm:chPref val="0"/>
        </dgm:presLayoutVars>
      </dgm:prSet>
      <dgm:spPr/>
      <dgm:t>
        <a:bodyPr/>
        <a:lstStyle/>
        <a:p>
          <a:endParaRPr lang="en-US"/>
        </a:p>
      </dgm:t>
    </dgm:pt>
    <dgm:pt modelId="{9571DF77-D7EF-4157-9390-7C932C5A4E78}" type="pres">
      <dgm:prSet presAssocID="{8E3C287B-9D00-47A3-B213-7FA04BCD1E0F}" presName="rootConnector" presStyleLbl="node2" presStyleIdx="0" presStyleCnt="0"/>
      <dgm:spPr/>
      <dgm:t>
        <a:bodyPr/>
        <a:lstStyle/>
        <a:p>
          <a:endParaRPr lang="en-US"/>
        </a:p>
      </dgm:t>
    </dgm:pt>
    <dgm:pt modelId="{0346B2B0-805B-4344-A537-78CB96AD81FC}" type="pres">
      <dgm:prSet presAssocID="{8E3C287B-9D00-47A3-B213-7FA04BCD1E0F}" presName="hierChild4" presStyleCnt="0"/>
      <dgm:spPr/>
    </dgm:pt>
    <dgm:pt modelId="{2CBB1FDD-500C-4C95-BBA5-74E1130A5D2E}" type="pres">
      <dgm:prSet presAssocID="{36A240BD-F1EB-470A-8621-C3619D334078}" presName="Name37" presStyleLbl="parChTrans1D3" presStyleIdx="3" presStyleCnt="5"/>
      <dgm:spPr/>
      <dgm:t>
        <a:bodyPr/>
        <a:lstStyle/>
        <a:p>
          <a:endParaRPr lang="en-US"/>
        </a:p>
      </dgm:t>
    </dgm:pt>
    <dgm:pt modelId="{8339980D-FB32-4405-99EF-081DB70370C6}" type="pres">
      <dgm:prSet presAssocID="{8AC6ACAA-B482-4B1C-B3E7-0B10287F74DC}" presName="hierRoot2" presStyleCnt="0">
        <dgm:presLayoutVars>
          <dgm:hierBranch val="init"/>
        </dgm:presLayoutVars>
      </dgm:prSet>
      <dgm:spPr/>
    </dgm:pt>
    <dgm:pt modelId="{E7F5DB39-B468-4012-AEAB-69CF3F3CB296}" type="pres">
      <dgm:prSet presAssocID="{8AC6ACAA-B482-4B1C-B3E7-0B10287F74DC}" presName="rootComposite" presStyleCnt="0"/>
      <dgm:spPr/>
    </dgm:pt>
    <dgm:pt modelId="{CF01C726-1F2E-4BE8-B6A2-25D18F8FF16B}" type="pres">
      <dgm:prSet presAssocID="{8AC6ACAA-B482-4B1C-B3E7-0B10287F74DC}" presName="rootText" presStyleLbl="node1" presStyleIdx="5" presStyleCnt="7">
        <dgm:presLayoutVars>
          <dgm:chMax/>
          <dgm:chPref val="3"/>
        </dgm:presLayoutVars>
      </dgm:prSet>
      <dgm:spPr/>
      <dgm:t>
        <a:bodyPr/>
        <a:lstStyle/>
        <a:p>
          <a:endParaRPr lang="en-US"/>
        </a:p>
      </dgm:t>
    </dgm:pt>
    <dgm:pt modelId="{18317F14-0349-449C-99E0-89050EFD93C7}" type="pres">
      <dgm:prSet presAssocID="{8AC6ACAA-B482-4B1C-B3E7-0B10287F74DC}" presName="titleText2" presStyleLbl="fgAcc1" presStyleIdx="5" presStyleCnt="7">
        <dgm:presLayoutVars>
          <dgm:chMax val="0"/>
          <dgm:chPref val="0"/>
        </dgm:presLayoutVars>
      </dgm:prSet>
      <dgm:spPr/>
      <dgm:t>
        <a:bodyPr/>
        <a:lstStyle/>
        <a:p>
          <a:endParaRPr lang="en-US"/>
        </a:p>
      </dgm:t>
    </dgm:pt>
    <dgm:pt modelId="{7F5AD551-559C-4FFD-9671-8E9187FE6DE1}" type="pres">
      <dgm:prSet presAssocID="{8AC6ACAA-B482-4B1C-B3E7-0B10287F74DC}" presName="rootConnector" presStyleLbl="node3" presStyleIdx="0" presStyleCnt="0"/>
      <dgm:spPr/>
      <dgm:t>
        <a:bodyPr/>
        <a:lstStyle/>
        <a:p>
          <a:endParaRPr lang="en-US"/>
        </a:p>
      </dgm:t>
    </dgm:pt>
    <dgm:pt modelId="{D0E143E8-8CCE-40FE-A95E-BFF878EBDD97}" type="pres">
      <dgm:prSet presAssocID="{8AC6ACAA-B482-4B1C-B3E7-0B10287F74DC}" presName="hierChild4" presStyleCnt="0"/>
      <dgm:spPr/>
    </dgm:pt>
    <dgm:pt modelId="{C50EC4BB-E29A-46CE-853B-187446686A6A}" type="pres">
      <dgm:prSet presAssocID="{8AC6ACAA-B482-4B1C-B3E7-0B10287F74DC}" presName="hierChild5" presStyleCnt="0"/>
      <dgm:spPr/>
    </dgm:pt>
    <dgm:pt modelId="{3EFC9446-A945-4299-A16F-730A3EBBDA52}" type="pres">
      <dgm:prSet presAssocID="{F64B1476-FEFF-4B59-9490-E3182227D347}" presName="Name37" presStyleLbl="parChTrans1D3" presStyleIdx="4" presStyleCnt="5"/>
      <dgm:spPr/>
      <dgm:t>
        <a:bodyPr/>
        <a:lstStyle/>
        <a:p>
          <a:endParaRPr lang="en-US"/>
        </a:p>
      </dgm:t>
    </dgm:pt>
    <dgm:pt modelId="{5E523496-1B16-4942-95A0-C2B875816DCC}" type="pres">
      <dgm:prSet presAssocID="{7038A387-5461-4C9F-BB54-41099D2D2B3C}" presName="hierRoot2" presStyleCnt="0">
        <dgm:presLayoutVars>
          <dgm:hierBranch val="init"/>
        </dgm:presLayoutVars>
      </dgm:prSet>
      <dgm:spPr/>
    </dgm:pt>
    <dgm:pt modelId="{80113BA1-0C3E-41BC-B34E-684E40409E23}" type="pres">
      <dgm:prSet presAssocID="{7038A387-5461-4C9F-BB54-41099D2D2B3C}" presName="rootComposite" presStyleCnt="0"/>
      <dgm:spPr/>
    </dgm:pt>
    <dgm:pt modelId="{410E08F6-8D51-4A27-8179-0D8C40F6CC74}" type="pres">
      <dgm:prSet presAssocID="{7038A387-5461-4C9F-BB54-41099D2D2B3C}" presName="rootText" presStyleLbl="node1" presStyleIdx="6" presStyleCnt="7">
        <dgm:presLayoutVars>
          <dgm:chMax/>
          <dgm:chPref val="3"/>
        </dgm:presLayoutVars>
      </dgm:prSet>
      <dgm:spPr/>
      <dgm:t>
        <a:bodyPr/>
        <a:lstStyle/>
        <a:p>
          <a:endParaRPr lang="en-US"/>
        </a:p>
      </dgm:t>
    </dgm:pt>
    <dgm:pt modelId="{E50EDB1E-30CD-4F4D-8400-B881859505ED}" type="pres">
      <dgm:prSet presAssocID="{7038A387-5461-4C9F-BB54-41099D2D2B3C}" presName="titleText2" presStyleLbl="fgAcc1" presStyleIdx="6" presStyleCnt="7">
        <dgm:presLayoutVars>
          <dgm:chMax val="0"/>
          <dgm:chPref val="0"/>
        </dgm:presLayoutVars>
      </dgm:prSet>
      <dgm:spPr/>
      <dgm:t>
        <a:bodyPr/>
        <a:lstStyle/>
        <a:p>
          <a:endParaRPr lang="en-US"/>
        </a:p>
      </dgm:t>
    </dgm:pt>
    <dgm:pt modelId="{8B25557D-5AD7-4A64-8D30-C7453A03773F}" type="pres">
      <dgm:prSet presAssocID="{7038A387-5461-4C9F-BB54-41099D2D2B3C}" presName="rootConnector" presStyleLbl="node3" presStyleIdx="0" presStyleCnt="0"/>
      <dgm:spPr/>
      <dgm:t>
        <a:bodyPr/>
        <a:lstStyle/>
        <a:p>
          <a:endParaRPr lang="en-US"/>
        </a:p>
      </dgm:t>
    </dgm:pt>
    <dgm:pt modelId="{BBC447F5-6CDF-4317-81AC-07529F0F12EA}" type="pres">
      <dgm:prSet presAssocID="{7038A387-5461-4C9F-BB54-41099D2D2B3C}" presName="hierChild4" presStyleCnt="0"/>
      <dgm:spPr/>
    </dgm:pt>
    <dgm:pt modelId="{7A960334-0DC7-4496-B886-F8BEC6008899}" type="pres">
      <dgm:prSet presAssocID="{7038A387-5461-4C9F-BB54-41099D2D2B3C}" presName="hierChild5" presStyleCnt="0"/>
      <dgm:spPr/>
    </dgm:pt>
    <dgm:pt modelId="{7CFFF852-CD17-41D8-B3B5-E112616D360B}" type="pres">
      <dgm:prSet presAssocID="{8E3C287B-9D00-47A3-B213-7FA04BCD1E0F}" presName="hierChild5" presStyleCnt="0"/>
      <dgm:spPr/>
    </dgm:pt>
    <dgm:pt modelId="{3401C598-7AE6-4570-AAE8-2F83764CDC3B}" type="pres">
      <dgm:prSet presAssocID="{6C969EA7-9559-4287-81F9-6FB1ACB54B11}" presName="hierChild3" presStyleCnt="0"/>
      <dgm:spPr/>
    </dgm:pt>
  </dgm:ptLst>
  <dgm:cxnLst>
    <dgm:cxn modelId="{78B446A8-8020-47F2-AA1F-7FC882E647BC}" type="presOf" srcId="{DDA4176B-4612-4BDD-BB33-F949D99E5C16}" destId="{8FD0FDC0-FDCF-4DE9-9571-84DA9B3CE312}" srcOrd="0" destOrd="0" presId="urn:microsoft.com/office/officeart/2008/layout/NameandTitleOrganizationalChart"/>
    <dgm:cxn modelId="{DF7B28E6-002B-4611-A45B-7376B95261CB}" type="presOf" srcId="{3A1C488E-95A4-4619-88E9-A778DBCF9A5C}" destId="{D24FE73B-0D0D-4727-A3AC-82C402DEB4AD}" srcOrd="0" destOrd="0" presId="urn:microsoft.com/office/officeart/2008/layout/NameandTitleOrganizationalChart"/>
    <dgm:cxn modelId="{80659CC8-02A7-43C1-B774-D95D217F3042}" type="presOf" srcId="{BF1A8C2E-2028-4917-B6C8-1E9ABE2E8C8C}" destId="{62FAC02E-CA0D-4D84-9493-EB99D4A0804F}" srcOrd="1" destOrd="0" presId="urn:microsoft.com/office/officeart/2008/layout/NameandTitleOrganizationalChart"/>
    <dgm:cxn modelId="{F80D6EF4-9019-427A-A03C-0F59123FC2CF}" type="presOf" srcId="{7038A387-5461-4C9F-BB54-41099D2D2B3C}" destId="{8B25557D-5AD7-4A64-8D30-C7453A03773F}" srcOrd="1" destOrd="0" presId="urn:microsoft.com/office/officeart/2008/layout/NameandTitleOrganizationalChart"/>
    <dgm:cxn modelId="{464A8FD5-5E80-4143-A759-03C969330AD3}" type="presOf" srcId="{F64B1476-FEFF-4B59-9490-E3182227D347}" destId="{3EFC9446-A945-4299-A16F-730A3EBBDA52}" srcOrd="0" destOrd="0" presId="urn:microsoft.com/office/officeart/2008/layout/NameandTitleOrganizationalChart"/>
    <dgm:cxn modelId="{A4FA98A6-63D8-4F01-B332-5251721FF7E2}" type="presOf" srcId="{8AC6ACAA-B482-4B1C-B3E7-0B10287F74DC}" destId="{7F5AD551-559C-4FFD-9671-8E9187FE6DE1}" srcOrd="1" destOrd="0" presId="urn:microsoft.com/office/officeart/2008/layout/NameandTitleOrganizationalChart"/>
    <dgm:cxn modelId="{1CF8A8AF-A100-41A2-9DA0-A8DBE84787D8}" type="presOf" srcId="{9AE1A4A5-6BD2-4701-B210-918371849379}" destId="{21872402-C20F-4302-802C-EB5EC1110785}" srcOrd="0" destOrd="0" presId="urn:microsoft.com/office/officeart/2008/layout/NameandTitleOrganizationalChart"/>
    <dgm:cxn modelId="{DA195F64-6C33-4383-B2D8-8AAFC58C13C2}" srcId="{8E3C287B-9D00-47A3-B213-7FA04BCD1E0F}" destId="{7038A387-5461-4C9F-BB54-41099D2D2B3C}" srcOrd="1" destOrd="0" parTransId="{F64B1476-FEFF-4B59-9490-E3182227D347}" sibTransId="{9076B9B5-26F5-4A1B-AE43-C174078FBAB5}"/>
    <dgm:cxn modelId="{6675CC98-5C9A-4561-90C1-08C6797D9F15}" type="presOf" srcId="{B3F7F426-5449-49BC-8918-D06AC02E814B}" destId="{7E0F08E5-A104-49E0-A4C6-24478B08B80E}" srcOrd="0" destOrd="0" presId="urn:microsoft.com/office/officeart/2008/layout/NameandTitleOrganizationalChart"/>
    <dgm:cxn modelId="{0C4B19B8-508F-4FC8-86FC-66D9A813EDDE}" type="presOf" srcId="{61F770B1-0076-42A7-A3D7-91079988DF00}" destId="{570EA521-FDE1-4B01-B7C3-6F73DF3770D1}" srcOrd="0" destOrd="0" presId="urn:microsoft.com/office/officeart/2008/layout/NameandTitleOrganizationalChart"/>
    <dgm:cxn modelId="{B1D358B2-F823-4385-9F9D-40FE69B4E146}" srcId="{6C969EA7-9559-4287-81F9-6FB1ACB54B11}" destId="{8E3C287B-9D00-47A3-B213-7FA04BCD1E0F}" srcOrd="1" destOrd="0" parTransId="{38052BAA-020A-4DF4-8CAF-B1A8C2E81DA8}" sibTransId="{B3F7F426-5449-49BC-8918-D06AC02E814B}"/>
    <dgm:cxn modelId="{ECD5D5B5-464E-4458-8DA7-01D54191EEF3}" type="presOf" srcId="{C48FA122-01F4-4BE0-B1B1-8FF4A5D7B41A}" destId="{984D137C-7301-4F29-8E10-2602F022AF83}" srcOrd="1" destOrd="0" presId="urn:microsoft.com/office/officeart/2008/layout/NameandTitleOrganizationalChart"/>
    <dgm:cxn modelId="{C978D6D6-FFB4-49FC-AD81-234E4E96CEDF}" type="presOf" srcId="{37E3FE7C-3D63-4FAC-BA35-5054BB3ED86F}" destId="{019F6E3F-CD10-4FD4-937C-EEFCEF77A97A}" srcOrd="0" destOrd="0" presId="urn:microsoft.com/office/officeart/2008/layout/NameandTitleOrganizationalChart"/>
    <dgm:cxn modelId="{F838DE34-D253-4FC4-B3FC-65AD59DA16FE}" type="presOf" srcId="{9AE1A4A5-6BD2-4701-B210-918371849379}" destId="{C3CC9E4B-D7F9-4193-8704-A8D80F8BCDC8}" srcOrd="1" destOrd="0" presId="urn:microsoft.com/office/officeart/2008/layout/NameandTitleOrganizationalChart"/>
    <dgm:cxn modelId="{3382526D-78FD-4684-A4C8-A1FB408DDE89}" type="presOf" srcId="{C48FA122-01F4-4BE0-B1B1-8FF4A5D7B41A}" destId="{135AD05D-7ED6-438D-8144-B5681E4F73D0}" srcOrd="0" destOrd="0" presId="urn:microsoft.com/office/officeart/2008/layout/NameandTitleOrganizationalChart"/>
    <dgm:cxn modelId="{00FA1B2E-9B8A-4C8F-A9C0-6CED6E5A9E50}" type="presOf" srcId="{91C60914-D679-4CA7-8EB6-AE05D94CF993}" destId="{8EF7B27C-7EED-4AED-8AA7-E6567E3C7C51}" srcOrd="0" destOrd="0" presId="urn:microsoft.com/office/officeart/2008/layout/NameandTitleOrganizationalChart"/>
    <dgm:cxn modelId="{3C976F7E-8D0C-4090-9E7D-0A9DB6CD11FB}" type="presOf" srcId="{EDC49DC3-B87E-40F8-979B-A74F1DF1AACE}" destId="{ABE98770-6F87-4F0C-8CD2-AB8CDA9B662E}" srcOrd="0" destOrd="0" presId="urn:microsoft.com/office/officeart/2008/layout/NameandTitleOrganizationalChart"/>
    <dgm:cxn modelId="{B02763CD-0AC7-4252-80BA-1EA5427A981A}" srcId="{6C969EA7-9559-4287-81F9-6FB1ACB54B11}" destId="{BF1A8C2E-2028-4917-B6C8-1E9ABE2E8C8C}" srcOrd="0" destOrd="0" parTransId="{DDA4176B-4612-4BDD-BB33-F949D99E5C16}" sibTransId="{F827A601-24A8-4784-80EC-77EEFA658B93}"/>
    <dgm:cxn modelId="{C5E4AEE7-260C-4AD4-BC6C-B2C3B6314AA9}" type="presOf" srcId="{6C969EA7-9559-4287-81F9-6FB1ACB54B11}" destId="{E44BA9E1-8A83-465D-83D1-A23F1E6AE06F}" srcOrd="0" destOrd="0" presId="urn:microsoft.com/office/officeart/2008/layout/NameandTitleOrganizationalChart"/>
    <dgm:cxn modelId="{5375F191-238E-46C4-AFB2-C28667DEF98C}" type="presOf" srcId="{8E3C287B-9D00-47A3-B213-7FA04BCD1E0F}" destId="{9571DF77-D7EF-4157-9390-7C932C5A4E78}" srcOrd="1" destOrd="0" presId="urn:microsoft.com/office/officeart/2008/layout/NameandTitleOrganizationalChart"/>
    <dgm:cxn modelId="{1055E58D-2B89-4C1E-A00B-0EFF4A893B6F}" type="presOf" srcId="{3F04DC4F-9C75-47BF-B25C-509304B8656C}" destId="{C50A2091-3B8E-4995-8316-E18DE78D5499}" srcOrd="0" destOrd="0" presId="urn:microsoft.com/office/officeart/2008/layout/NameandTitleOrganizationalChart"/>
    <dgm:cxn modelId="{EF5DCDD4-7E5E-4DC0-8DF4-2E402097E37D}" type="presOf" srcId="{8E303D56-2771-4992-B1AE-7A29B78DFF32}" destId="{18317F14-0349-449C-99E0-89050EFD93C7}" srcOrd="0" destOrd="0" presId="urn:microsoft.com/office/officeart/2008/layout/NameandTitleOrganizationalChart"/>
    <dgm:cxn modelId="{EC73A484-2EB1-4B4D-92E9-11AC05BDAF94}" type="presOf" srcId="{BF1A8C2E-2028-4917-B6C8-1E9ABE2E8C8C}" destId="{7856069C-8CFC-4FCE-B2F9-899B4B526750}" srcOrd="0" destOrd="0" presId="urn:microsoft.com/office/officeart/2008/layout/NameandTitleOrganizationalChart"/>
    <dgm:cxn modelId="{D0E3618E-4BC8-43F0-B455-923E417B0F38}" type="presOf" srcId="{6C969EA7-9559-4287-81F9-6FB1ACB54B11}" destId="{DDA22641-17F4-4264-B3FE-376F3F941357}" srcOrd="1" destOrd="0" presId="urn:microsoft.com/office/officeart/2008/layout/NameandTitleOrganizationalChart"/>
    <dgm:cxn modelId="{681C7403-9411-4CEF-8B0C-C5D52A0D017F}" type="presOf" srcId="{DB95F76D-F7E3-43BB-A24C-C64A1BC68D67}" destId="{C7DEE1A9-7109-4DDE-A3B4-801E729750BF}" srcOrd="0" destOrd="0" presId="urn:microsoft.com/office/officeart/2008/layout/NameandTitleOrganizationalChart"/>
    <dgm:cxn modelId="{46736F63-5597-4E44-B9BE-79A9485AA0EA}" type="presOf" srcId="{36A240BD-F1EB-470A-8621-C3619D334078}" destId="{2CBB1FDD-500C-4C95-BBA5-74E1130A5D2E}" srcOrd="0" destOrd="0" presId="urn:microsoft.com/office/officeart/2008/layout/NameandTitleOrganizationalChart"/>
    <dgm:cxn modelId="{90EC8E5C-7437-4D30-B291-F2A5BAB776EC}" srcId="{8E3C287B-9D00-47A3-B213-7FA04BCD1E0F}" destId="{8AC6ACAA-B482-4B1C-B3E7-0B10287F74DC}" srcOrd="0" destOrd="0" parTransId="{36A240BD-F1EB-470A-8621-C3619D334078}" sibTransId="{8E303D56-2771-4992-B1AE-7A29B78DFF32}"/>
    <dgm:cxn modelId="{345C8DB5-6F8D-4DCD-9C10-C2FCAA40A4A9}" type="presOf" srcId="{83295B23-003F-460A-B02C-6122872DE41B}" destId="{9D5208E7-7A8C-4078-AEE1-03B1AD8741D9}" srcOrd="0" destOrd="0" presId="urn:microsoft.com/office/officeart/2008/layout/NameandTitleOrganizationalChart"/>
    <dgm:cxn modelId="{349B1AC9-6162-4EA4-86FF-44F5B61CD280}" type="presOf" srcId="{7038A387-5461-4C9F-BB54-41099D2D2B3C}" destId="{410E08F6-8D51-4A27-8179-0D8C40F6CC74}" srcOrd="0" destOrd="0" presId="urn:microsoft.com/office/officeart/2008/layout/NameandTitleOrganizationalChart"/>
    <dgm:cxn modelId="{2A609E27-6A5F-4A69-9D13-EDA4852B3FE9}" srcId="{BF1A8C2E-2028-4917-B6C8-1E9ABE2E8C8C}" destId="{C48FA122-01F4-4BE0-B1B1-8FF4A5D7B41A}" srcOrd="1" destOrd="0" parTransId="{36D05070-C276-41E1-B0F4-21E8EC6E30C9}" sibTransId="{3A1C488E-95A4-4619-88E9-A778DBCF9A5C}"/>
    <dgm:cxn modelId="{FEAFCCD2-E253-4622-8D7D-33D2D65400E7}" type="presOf" srcId="{8AC6ACAA-B482-4B1C-B3E7-0B10287F74DC}" destId="{CF01C726-1F2E-4BE8-B6A2-25D18F8FF16B}" srcOrd="0" destOrd="0" presId="urn:microsoft.com/office/officeart/2008/layout/NameandTitleOrganizationalChart"/>
    <dgm:cxn modelId="{B0596DA1-E9CA-452E-97C2-A82049FC1BF1}" type="presOf" srcId="{36D05070-C276-41E1-B0F4-21E8EC6E30C9}" destId="{9B663CC6-6967-42A8-8FE4-B299AB0B1F43}" srcOrd="0" destOrd="0" presId="urn:microsoft.com/office/officeart/2008/layout/NameandTitleOrganizationalChart"/>
    <dgm:cxn modelId="{BED8F5CD-2802-4189-A0A6-3A236F2F81C0}" type="presOf" srcId="{38052BAA-020A-4DF4-8CAF-B1A8C2E81DA8}" destId="{8E4C36CD-C88D-459E-8254-E09F805DB71C}" srcOrd="0" destOrd="0" presId="urn:microsoft.com/office/officeart/2008/layout/NameandTitleOrganizationalChart"/>
    <dgm:cxn modelId="{EFE40464-3E83-4A9D-A806-5FBC854D3161}" type="presOf" srcId="{83295B23-003F-460A-B02C-6122872DE41B}" destId="{D57439D0-C637-4A60-BC53-8D6075AB9272}" srcOrd="1" destOrd="0" presId="urn:microsoft.com/office/officeart/2008/layout/NameandTitleOrganizationalChart"/>
    <dgm:cxn modelId="{0E98B847-38BC-4EE0-968A-9F3E4071DC7E}" type="presOf" srcId="{8E3C287B-9D00-47A3-B213-7FA04BCD1E0F}" destId="{E07E84C3-B6B4-46E4-93E0-789204E650D0}" srcOrd="0" destOrd="0" presId="urn:microsoft.com/office/officeart/2008/layout/NameandTitleOrganizationalChart"/>
    <dgm:cxn modelId="{5CF4D0A6-0299-41BB-9317-EAAD336CAF59}" type="presOf" srcId="{F827A601-24A8-4784-80EC-77EEFA658B93}" destId="{A60EF7C6-C63B-42B8-AB3E-EDBA3BD8626C}" srcOrd="0" destOrd="0" presId="urn:microsoft.com/office/officeart/2008/layout/NameandTitleOrganizationalChart"/>
    <dgm:cxn modelId="{0DCB50E9-15B6-466B-90BE-458F451EE189}" srcId="{BF1A8C2E-2028-4917-B6C8-1E9ABE2E8C8C}" destId="{83295B23-003F-460A-B02C-6122872DE41B}" srcOrd="0" destOrd="0" parTransId="{3F04DC4F-9C75-47BF-B25C-509304B8656C}" sibTransId="{91C60914-D679-4CA7-8EB6-AE05D94CF993}"/>
    <dgm:cxn modelId="{8E87B3BC-40D7-4076-BE49-B208783EDBBF}" srcId="{BF1A8C2E-2028-4917-B6C8-1E9ABE2E8C8C}" destId="{9AE1A4A5-6BD2-4701-B210-918371849379}" srcOrd="2" destOrd="0" parTransId="{EDC49DC3-B87E-40F8-979B-A74F1DF1AACE}" sibTransId="{DB95F76D-F7E3-43BB-A24C-C64A1BC68D67}"/>
    <dgm:cxn modelId="{1FC81ECE-F5F5-4980-9695-E9750C52C149}" srcId="{61F770B1-0076-42A7-A3D7-91079988DF00}" destId="{6C969EA7-9559-4287-81F9-6FB1ACB54B11}" srcOrd="0" destOrd="0" parTransId="{5F39381A-BE9C-416D-891B-A04E4D7E7FE4}" sibTransId="{37E3FE7C-3D63-4FAC-BA35-5054BB3ED86F}"/>
    <dgm:cxn modelId="{AE8301EE-8E36-4494-BE90-9B4955A14B18}" type="presOf" srcId="{9076B9B5-26F5-4A1B-AE43-C174078FBAB5}" destId="{E50EDB1E-30CD-4F4D-8400-B881859505ED}" srcOrd="0" destOrd="0" presId="urn:microsoft.com/office/officeart/2008/layout/NameandTitleOrganizationalChart"/>
    <dgm:cxn modelId="{835AFED6-7CCD-4105-8E78-187FC2209CD7}" type="presParOf" srcId="{570EA521-FDE1-4B01-B7C3-6F73DF3770D1}" destId="{3E17A710-A5A4-45B1-AE1B-8FA0BF89B0B0}" srcOrd="0" destOrd="0" presId="urn:microsoft.com/office/officeart/2008/layout/NameandTitleOrganizationalChart"/>
    <dgm:cxn modelId="{0EDE417E-8299-4D8B-82C6-1404B52C7935}" type="presParOf" srcId="{3E17A710-A5A4-45B1-AE1B-8FA0BF89B0B0}" destId="{69C7CEEA-C3EE-4905-A188-AC03287FCF91}" srcOrd="0" destOrd="0" presId="urn:microsoft.com/office/officeart/2008/layout/NameandTitleOrganizationalChart"/>
    <dgm:cxn modelId="{9C613E32-F3CE-4CF5-B097-D0CE710AED10}" type="presParOf" srcId="{69C7CEEA-C3EE-4905-A188-AC03287FCF91}" destId="{E44BA9E1-8A83-465D-83D1-A23F1E6AE06F}" srcOrd="0" destOrd="0" presId="urn:microsoft.com/office/officeart/2008/layout/NameandTitleOrganizationalChart"/>
    <dgm:cxn modelId="{42871B7C-EDC4-440B-9A44-53F1800AEE81}" type="presParOf" srcId="{69C7CEEA-C3EE-4905-A188-AC03287FCF91}" destId="{019F6E3F-CD10-4FD4-937C-EEFCEF77A97A}" srcOrd="1" destOrd="0" presId="urn:microsoft.com/office/officeart/2008/layout/NameandTitleOrganizationalChart"/>
    <dgm:cxn modelId="{E6E58F6C-B414-4168-B103-DC16896B94EE}" type="presParOf" srcId="{69C7CEEA-C3EE-4905-A188-AC03287FCF91}" destId="{DDA22641-17F4-4264-B3FE-376F3F941357}" srcOrd="2" destOrd="0" presId="urn:microsoft.com/office/officeart/2008/layout/NameandTitleOrganizationalChart"/>
    <dgm:cxn modelId="{647BE44B-0DFE-41AE-BB2E-E5E9FAC2F221}" type="presParOf" srcId="{3E17A710-A5A4-45B1-AE1B-8FA0BF89B0B0}" destId="{116E7D2A-49E2-4C03-BCF5-2DD96983CA7F}" srcOrd="1" destOrd="0" presId="urn:microsoft.com/office/officeart/2008/layout/NameandTitleOrganizationalChart"/>
    <dgm:cxn modelId="{54AD856E-71C0-4037-9787-06B7FF045350}" type="presParOf" srcId="{116E7D2A-49E2-4C03-BCF5-2DD96983CA7F}" destId="{8FD0FDC0-FDCF-4DE9-9571-84DA9B3CE312}" srcOrd="0" destOrd="0" presId="urn:microsoft.com/office/officeart/2008/layout/NameandTitleOrganizationalChart"/>
    <dgm:cxn modelId="{3A7B885A-B944-4031-91B8-D4109D3903FB}" type="presParOf" srcId="{116E7D2A-49E2-4C03-BCF5-2DD96983CA7F}" destId="{C0D12F02-9EAD-4AE9-9A10-48805B352175}" srcOrd="1" destOrd="0" presId="urn:microsoft.com/office/officeart/2008/layout/NameandTitleOrganizationalChart"/>
    <dgm:cxn modelId="{148F146D-51AF-4273-AACD-4F0BFB7B1592}" type="presParOf" srcId="{C0D12F02-9EAD-4AE9-9A10-48805B352175}" destId="{C57F3045-5F51-4124-A212-E76DCA8FAEE7}" srcOrd="0" destOrd="0" presId="urn:microsoft.com/office/officeart/2008/layout/NameandTitleOrganizationalChart"/>
    <dgm:cxn modelId="{9E2AB2A6-DB77-40E3-A7F3-96E159E66F17}" type="presParOf" srcId="{C57F3045-5F51-4124-A212-E76DCA8FAEE7}" destId="{7856069C-8CFC-4FCE-B2F9-899B4B526750}" srcOrd="0" destOrd="0" presId="urn:microsoft.com/office/officeart/2008/layout/NameandTitleOrganizationalChart"/>
    <dgm:cxn modelId="{78CE1CAB-2016-4655-90C7-20F20559BC5B}" type="presParOf" srcId="{C57F3045-5F51-4124-A212-E76DCA8FAEE7}" destId="{A60EF7C6-C63B-42B8-AB3E-EDBA3BD8626C}" srcOrd="1" destOrd="0" presId="urn:microsoft.com/office/officeart/2008/layout/NameandTitleOrganizationalChart"/>
    <dgm:cxn modelId="{6EF50A01-2C93-4B1D-AEF6-18E512741002}" type="presParOf" srcId="{C57F3045-5F51-4124-A212-E76DCA8FAEE7}" destId="{62FAC02E-CA0D-4D84-9493-EB99D4A0804F}" srcOrd="2" destOrd="0" presId="urn:microsoft.com/office/officeart/2008/layout/NameandTitleOrganizationalChart"/>
    <dgm:cxn modelId="{68962E02-FDBE-491B-9982-0A2DB95A60B9}" type="presParOf" srcId="{C0D12F02-9EAD-4AE9-9A10-48805B352175}" destId="{06565331-66A8-4A57-9F22-21C902A35135}" srcOrd="1" destOrd="0" presId="urn:microsoft.com/office/officeart/2008/layout/NameandTitleOrganizationalChart"/>
    <dgm:cxn modelId="{CC6847C3-7B64-4C17-AE14-497C8C3A8669}" type="presParOf" srcId="{06565331-66A8-4A57-9F22-21C902A35135}" destId="{C50A2091-3B8E-4995-8316-E18DE78D5499}" srcOrd="0" destOrd="0" presId="urn:microsoft.com/office/officeart/2008/layout/NameandTitleOrganizationalChart"/>
    <dgm:cxn modelId="{C5EC3C1C-A9B0-4A69-AA99-15DF3041086D}" type="presParOf" srcId="{06565331-66A8-4A57-9F22-21C902A35135}" destId="{F1E50C81-BE7A-429D-88C2-5255C6418316}" srcOrd="1" destOrd="0" presId="urn:microsoft.com/office/officeart/2008/layout/NameandTitleOrganizationalChart"/>
    <dgm:cxn modelId="{597F5048-E5FB-4C84-AD4B-BECF8E334640}" type="presParOf" srcId="{F1E50C81-BE7A-429D-88C2-5255C6418316}" destId="{C390D58F-9E4C-47D4-AE51-9937DE5D81A7}" srcOrd="0" destOrd="0" presId="urn:microsoft.com/office/officeart/2008/layout/NameandTitleOrganizationalChart"/>
    <dgm:cxn modelId="{46327334-7D8B-4624-9728-03725F5A5DC2}" type="presParOf" srcId="{C390D58F-9E4C-47D4-AE51-9937DE5D81A7}" destId="{9D5208E7-7A8C-4078-AEE1-03B1AD8741D9}" srcOrd="0" destOrd="0" presId="urn:microsoft.com/office/officeart/2008/layout/NameandTitleOrganizationalChart"/>
    <dgm:cxn modelId="{D030F540-46F3-4C97-8673-190BC2E21D89}" type="presParOf" srcId="{C390D58F-9E4C-47D4-AE51-9937DE5D81A7}" destId="{8EF7B27C-7EED-4AED-8AA7-E6567E3C7C51}" srcOrd="1" destOrd="0" presId="urn:microsoft.com/office/officeart/2008/layout/NameandTitleOrganizationalChart"/>
    <dgm:cxn modelId="{E4C00F5C-8B91-4191-995C-1AA1D0673D70}" type="presParOf" srcId="{C390D58F-9E4C-47D4-AE51-9937DE5D81A7}" destId="{D57439D0-C637-4A60-BC53-8D6075AB9272}" srcOrd="2" destOrd="0" presId="urn:microsoft.com/office/officeart/2008/layout/NameandTitleOrganizationalChart"/>
    <dgm:cxn modelId="{5BCF9C85-8999-43C6-85D5-D312FC94A1DA}" type="presParOf" srcId="{F1E50C81-BE7A-429D-88C2-5255C6418316}" destId="{641403DD-5AAE-4B51-9E93-ED347A55CEAD}" srcOrd="1" destOrd="0" presId="urn:microsoft.com/office/officeart/2008/layout/NameandTitleOrganizationalChart"/>
    <dgm:cxn modelId="{BAF8CD76-C8D3-406C-A947-3828674552D7}" type="presParOf" srcId="{F1E50C81-BE7A-429D-88C2-5255C6418316}" destId="{3A47D684-A5A6-4D1F-8E9B-04B782D88E41}" srcOrd="2" destOrd="0" presId="urn:microsoft.com/office/officeart/2008/layout/NameandTitleOrganizationalChart"/>
    <dgm:cxn modelId="{EF4C3C88-8862-404F-B920-1E145A43B5B1}" type="presParOf" srcId="{06565331-66A8-4A57-9F22-21C902A35135}" destId="{9B663CC6-6967-42A8-8FE4-B299AB0B1F43}" srcOrd="2" destOrd="0" presId="urn:microsoft.com/office/officeart/2008/layout/NameandTitleOrganizationalChart"/>
    <dgm:cxn modelId="{848342D2-BB99-4CF9-B0AB-E8BC61D9098B}" type="presParOf" srcId="{06565331-66A8-4A57-9F22-21C902A35135}" destId="{7DA09A11-F228-4A4E-B128-E4BB4C860F92}" srcOrd="3" destOrd="0" presId="urn:microsoft.com/office/officeart/2008/layout/NameandTitleOrganizationalChart"/>
    <dgm:cxn modelId="{01820A2D-EDCB-406E-8135-B947D1950995}" type="presParOf" srcId="{7DA09A11-F228-4A4E-B128-E4BB4C860F92}" destId="{A4EC4E78-D4A4-4518-84F2-455B28F81F80}" srcOrd="0" destOrd="0" presId="urn:microsoft.com/office/officeart/2008/layout/NameandTitleOrganizationalChart"/>
    <dgm:cxn modelId="{2D1BC598-ABEE-4FC8-9A2D-210062E2BD11}" type="presParOf" srcId="{A4EC4E78-D4A4-4518-84F2-455B28F81F80}" destId="{135AD05D-7ED6-438D-8144-B5681E4F73D0}" srcOrd="0" destOrd="0" presId="urn:microsoft.com/office/officeart/2008/layout/NameandTitleOrganizationalChart"/>
    <dgm:cxn modelId="{523370DB-D1BE-40C4-BEE3-F0C178F00CFD}" type="presParOf" srcId="{A4EC4E78-D4A4-4518-84F2-455B28F81F80}" destId="{D24FE73B-0D0D-4727-A3AC-82C402DEB4AD}" srcOrd="1" destOrd="0" presId="urn:microsoft.com/office/officeart/2008/layout/NameandTitleOrganizationalChart"/>
    <dgm:cxn modelId="{B6ED8027-384C-49F8-A392-80976465CE7F}" type="presParOf" srcId="{A4EC4E78-D4A4-4518-84F2-455B28F81F80}" destId="{984D137C-7301-4F29-8E10-2602F022AF83}" srcOrd="2" destOrd="0" presId="urn:microsoft.com/office/officeart/2008/layout/NameandTitleOrganizationalChart"/>
    <dgm:cxn modelId="{97890E46-EDD0-49AA-9305-FAC5F10675E1}" type="presParOf" srcId="{7DA09A11-F228-4A4E-B128-E4BB4C860F92}" destId="{224DD3CE-8DEF-40EF-8550-4796F372CB1D}" srcOrd="1" destOrd="0" presId="urn:microsoft.com/office/officeart/2008/layout/NameandTitleOrganizationalChart"/>
    <dgm:cxn modelId="{A8DC14BD-3C93-48D0-8EA0-0AB32CA75B71}" type="presParOf" srcId="{7DA09A11-F228-4A4E-B128-E4BB4C860F92}" destId="{59BC9141-B977-48FF-8D16-89E7A6BFC35F}" srcOrd="2" destOrd="0" presId="urn:microsoft.com/office/officeart/2008/layout/NameandTitleOrganizationalChart"/>
    <dgm:cxn modelId="{D05D8F7B-F691-4BF5-8DC5-BE611862A028}" type="presParOf" srcId="{06565331-66A8-4A57-9F22-21C902A35135}" destId="{ABE98770-6F87-4F0C-8CD2-AB8CDA9B662E}" srcOrd="4" destOrd="0" presId="urn:microsoft.com/office/officeart/2008/layout/NameandTitleOrganizationalChart"/>
    <dgm:cxn modelId="{8BCF82CA-8168-40E7-9C86-C26FE90B5424}" type="presParOf" srcId="{06565331-66A8-4A57-9F22-21C902A35135}" destId="{DB6516FB-CAD4-4180-AB8A-4CE90F6FF694}" srcOrd="5" destOrd="0" presId="urn:microsoft.com/office/officeart/2008/layout/NameandTitleOrganizationalChart"/>
    <dgm:cxn modelId="{A7F7BAB3-4EE6-44B8-AAB4-9A55E341388A}" type="presParOf" srcId="{DB6516FB-CAD4-4180-AB8A-4CE90F6FF694}" destId="{F228DD6C-E341-4F75-95EC-3C3743A3E77B}" srcOrd="0" destOrd="0" presId="urn:microsoft.com/office/officeart/2008/layout/NameandTitleOrganizationalChart"/>
    <dgm:cxn modelId="{98DF27BA-75A6-4C9B-B98C-62E69DA9ADE7}" type="presParOf" srcId="{F228DD6C-E341-4F75-95EC-3C3743A3E77B}" destId="{21872402-C20F-4302-802C-EB5EC1110785}" srcOrd="0" destOrd="0" presId="urn:microsoft.com/office/officeart/2008/layout/NameandTitleOrganizationalChart"/>
    <dgm:cxn modelId="{86C78ADB-1DD3-4B1A-BE0E-2369578C7EFD}" type="presParOf" srcId="{F228DD6C-E341-4F75-95EC-3C3743A3E77B}" destId="{C7DEE1A9-7109-4DDE-A3B4-801E729750BF}" srcOrd="1" destOrd="0" presId="urn:microsoft.com/office/officeart/2008/layout/NameandTitleOrganizationalChart"/>
    <dgm:cxn modelId="{C41670D2-8E20-4502-B262-99B2219A9147}" type="presParOf" srcId="{F228DD6C-E341-4F75-95EC-3C3743A3E77B}" destId="{C3CC9E4B-D7F9-4193-8704-A8D80F8BCDC8}" srcOrd="2" destOrd="0" presId="urn:microsoft.com/office/officeart/2008/layout/NameandTitleOrganizationalChart"/>
    <dgm:cxn modelId="{E36B6930-9695-42AA-8A0D-AD21EE954FEC}" type="presParOf" srcId="{DB6516FB-CAD4-4180-AB8A-4CE90F6FF694}" destId="{A396B257-7570-4CD2-BF6E-AC3BAE9319D7}" srcOrd="1" destOrd="0" presId="urn:microsoft.com/office/officeart/2008/layout/NameandTitleOrganizationalChart"/>
    <dgm:cxn modelId="{9BB566A4-0624-434A-A203-16048628AA43}" type="presParOf" srcId="{DB6516FB-CAD4-4180-AB8A-4CE90F6FF694}" destId="{350370BB-B01C-4540-BF68-8729DB778772}" srcOrd="2" destOrd="0" presId="urn:microsoft.com/office/officeart/2008/layout/NameandTitleOrganizationalChart"/>
    <dgm:cxn modelId="{3A3C7148-3E9C-4DA6-9766-FC7D19B2A3A7}" type="presParOf" srcId="{C0D12F02-9EAD-4AE9-9A10-48805B352175}" destId="{67EC7287-6C24-4645-A1E8-DB4765EE14F1}" srcOrd="2" destOrd="0" presId="urn:microsoft.com/office/officeart/2008/layout/NameandTitleOrganizationalChart"/>
    <dgm:cxn modelId="{D3760412-332E-4B84-839C-CC8C3814F96A}" type="presParOf" srcId="{116E7D2A-49E2-4C03-BCF5-2DD96983CA7F}" destId="{8E4C36CD-C88D-459E-8254-E09F805DB71C}" srcOrd="2" destOrd="0" presId="urn:microsoft.com/office/officeart/2008/layout/NameandTitleOrganizationalChart"/>
    <dgm:cxn modelId="{2314F361-707E-433A-A978-B71B11174BD9}" type="presParOf" srcId="{116E7D2A-49E2-4C03-BCF5-2DD96983CA7F}" destId="{1ABD7C93-881A-4F11-B76D-95A3B2B963F9}" srcOrd="3" destOrd="0" presId="urn:microsoft.com/office/officeart/2008/layout/NameandTitleOrganizationalChart"/>
    <dgm:cxn modelId="{F6414839-511C-48EA-A679-EF54D4DF76E8}" type="presParOf" srcId="{1ABD7C93-881A-4F11-B76D-95A3B2B963F9}" destId="{DD56001A-5A74-46F1-8F0D-4EF78D2C5876}" srcOrd="0" destOrd="0" presId="urn:microsoft.com/office/officeart/2008/layout/NameandTitleOrganizationalChart"/>
    <dgm:cxn modelId="{EFDED426-1C4D-4F10-89EC-B0E78DB73CBB}" type="presParOf" srcId="{DD56001A-5A74-46F1-8F0D-4EF78D2C5876}" destId="{E07E84C3-B6B4-46E4-93E0-789204E650D0}" srcOrd="0" destOrd="0" presId="urn:microsoft.com/office/officeart/2008/layout/NameandTitleOrganizationalChart"/>
    <dgm:cxn modelId="{E7154C02-DDEF-412F-9972-0EFE5E43EE2F}" type="presParOf" srcId="{DD56001A-5A74-46F1-8F0D-4EF78D2C5876}" destId="{7E0F08E5-A104-49E0-A4C6-24478B08B80E}" srcOrd="1" destOrd="0" presId="urn:microsoft.com/office/officeart/2008/layout/NameandTitleOrganizationalChart"/>
    <dgm:cxn modelId="{BDFB64CB-AB87-4715-A0E3-48924BBEA64E}" type="presParOf" srcId="{DD56001A-5A74-46F1-8F0D-4EF78D2C5876}" destId="{9571DF77-D7EF-4157-9390-7C932C5A4E78}" srcOrd="2" destOrd="0" presId="urn:microsoft.com/office/officeart/2008/layout/NameandTitleOrganizationalChart"/>
    <dgm:cxn modelId="{4260422D-4CFB-4A7D-8D4C-804208EFDE0B}" type="presParOf" srcId="{1ABD7C93-881A-4F11-B76D-95A3B2B963F9}" destId="{0346B2B0-805B-4344-A537-78CB96AD81FC}" srcOrd="1" destOrd="0" presId="urn:microsoft.com/office/officeart/2008/layout/NameandTitleOrganizationalChart"/>
    <dgm:cxn modelId="{3243C9E7-6285-4D20-80D9-3EB11E1DEC13}" type="presParOf" srcId="{0346B2B0-805B-4344-A537-78CB96AD81FC}" destId="{2CBB1FDD-500C-4C95-BBA5-74E1130A5D2E}" srcOrd="0" destOrd="0" presId="urn:microsoft.com/office/officeart/2008/layout/NameandTitleOrganizationalChart"/>
    <dgm:cxn modelId="{020D2501-4ACD-4C81-8A85-976D857541A2}" type="presParOf" srcId="{0346B2B0-805B-4344-A537-78CB96AD81FC}" destId="{8339980D-FB32-4405-99EF-081DB70370C6}" srcOrd="1" destOrd="0" presId="urn:microsoft.com/office/officeart/2008/layout/NameandTitleOrganizationalChart"/>
    <dgm:cxn modelId="{9B50AB4E-65A0-41B2-95CE-AB1E9792B13C}" type="presParOf" srcId="{8339980D-FB32-4405-99EF-081DB70370C6}" destId="{E7F5DB39-B468-4012-AEAB-69CF3F3CB296}" srcOrd="0" destOrd="0" presId="urn:microsoft.com/office/officeart/2008/layout/NameandTitleOrganizationalChart"/>
    <dgm:cxn modelId="{73152AA8-9D9B-4EC1-A2E6-492FC4C3B056}" type="presParOf" srcId="{E7F5DB39-B468-4012-AEAB-69CF3F3CB296}" destId="{CF01C726-1F2E-4BE8-B6A2-25D18F8FF16B}" srcOrd="0" destOrd="0" presId="urn:microsoft.com/office/officeart/2008/layout/NameandTitleOrganizationalChart"/>
    <dgm:cxn modelId="{5B71F782-2AAD-4333-A38D-0124AACF49BE}" type="presParOf" srcId="{E7F5DB39-B468-4012-AEAB-69CF3F3CB296}" destId="{18317F14-0349-449C-99E0-89050EFD93C7}" srcOrd="1" destOrd="0" presId="urn:microsoft.com/office/officeart/2008/layout/NameandTitleOrganizationalChart"/>
    <dgm:cxn modelId="{F3CFD279-FE5D-4DE7-A1E2-21A322ED641D}" type="presParOf" srcId="{E7F5DB39-B468-4012-AEAB-69CF3F3CB296}" destId="{7F5AD551-559C-4FFD-9671-8E9187FE6DE1}" srcOrd="2" destOrd="0" presId="urn:microsoft.com/office/officeart/2008/layout/NameandTitleOrganizationalChart"/>
    <dgm:cxn modelId="{E1ABC5CB-D28A-4E30-AA34-7134E49AD5D2}" type="presParOf" srcId="{8339980D-FB32-4405-99EF-081DB70370C6}" destId="{D0E143E8-8CCE-40FE-A95E-BFF878EBDD97}" srcOrd="1" destOrd="0" presId="urn:microsoft.com/office/officeart/2008/layout/NameandTitleOrganizationalChart"/>
    <dgm:cxn modelId="{46AD36F3-CFEA-4C33-B7A8-4517B1260BCE}" type="presParOf" srcId="{8339980D-FB32-4405-99EF-081DB70370C6}" destId="{C50EC4BB-E29A-46CE-853B-187446686A6A}" srcOrd="2" destOrd="0" presId="urn:microsoft.com/office/officeart/2008/layout/NameandTitleOrganizationalChart"/>
    <dgm:cxn modelId="{543F7A2D-C7D8-4443-B80C-A63525C45DE6}" type="presParOf" srcId="{0346B2B0-805B-4344-A537-78CB96AD81FC}" destId="{3EFC9446-A945-4299-A16F-730A3EBBDA52}" srcOrd="2" destOrd="0" presId="urn:microsoft.com/office/officeart/2008/layout/NameandTitleOrganizationalChart"/>
    <dgm:cxn modelId="{79EDB787-A566-4501-9C48-6F7D0BA2A5D0}" type="presParOf" srcId="{0346B2B0-805B-4344-A537-78CB96AD81FC}" destId="{5E523496-1B16-4942-95A0-C2B875816DCC}" srcOrd="3" destOrd="0" presId="urn:microsoft.com/office/officeart/2008/layout/NameandTitleOrganizationalChart"/>
    <dgm:cxn modelId="{7DBD0F58-BA2C-4FE7-B132-2D3C36E1BFF9}" type="presParOf" srcId="{5E523496-1B16-4942-95A0-C2B875816DCC}" destId="{80113BA1-0C3E-41BC-B34E-684E40409E23}" srcOrd="0" destOrd="0" presId="urn:microsoft.com/office/officeart/2008/layout/NameandTitleOrganizationalChart"/>
    <dgm:cxn modelId="{3616E171-6C23-4286-845B-D0838430AE7A}" type="presParOf" srcId="{80113BA1-0C3E-41BC-B34E-684E40409E23}" destId="{410E08F6-8D51-4A27-8179-0D8C40F6CC74}" srcOrd="0" destOrd="0" presId="urn:microsoft.com/office/officeart/2008/layout/NameandTitleOrganizationalChart"/>
    <dgm:cxn modelId="{20375544-F866-49C2-8BF3-62BB6FA352E9}" type="presParOf" srcId="{80113BA1-0C3E-41BC-B34E-684E40409E23}" destId="{E50EDB1E-30CD-4F4D-8400-B881859505ED}" srcOrd="1" destOrd="0" presId="urn:microsoft.com/office/officeart/2008/layout/NameandTitleOrganizationalChart"/>
    <dgm:cxn modelId="{3D8CAF1B-81F0-489A-B668-253EA3F103B0}" type="presParOf" srcId="{80113BA1-0C3E-41BC-B34E-684E40409E23}" destId="{8B25557D-5AD7-4A64-8D30-C7453A03773F}" srcOrd="2" destOrd="0" presId="urn:microsoft.com/office/officeart/2008/layout/NameandTitleOrganizationalChart"/>
    <dgm:cxn modelId="{CE70E9D9-9AC4-4597-A04D-C47B921E8965}" type="presParOf" srcId="{5E523496-1B16-4942-95A0-C2B875816DCC}" destId="{BBC447F5-6CDF-4317-81AC-07529F0F12EA}" srcOrd="1" destOrd="0" presId="urn:microsoft.com/office/officeart/2008/layout/NameandTitleOrganizationalChart"/>
    <dgm:cxn modelId="{18C644C4-A662-4E17-936B-2D1EBF0543A1}" type="presParOf" srcId="{5E523496-1B16-4942-95A0-C2B875816DCC}" destId="{7A960334-0DC7-4496-B886-F8BEC6008899}" srcOrd="2" destOrd="0" presId="urn:microsoft.com/office/officeart/2008/layout/NameandTitleOrganizationalChart"/>
    <dgm:cxn modelId="{A5CD68F9-6986-435F-8AA5-EF583276183D}" type="presParOf" srcId="{1ABD7C93-881A-4F11-B76D-95A3B2B963F9}" destId="{7CFFF852-CD17-41D8-B3B5-E112616D360B}" srcOrd="2" destOrd="0" presId="urn:microsoft.com/office/officeart/2008/layout/NameandTitleOrganizationalChart"/>
    <dgm:cxn modelId="{FC8B0166-9E1D-494F-9BBF-1E257C782159}" type="presParOf" srcId="{3E17A710-A5A4-45B1-AE1B-8FA0BF89B0B0}" destId="{3401C598-7AE6-4570-AAE8-2F83764CDC3B}" srcOrd="2" destOrd="0" presId="urn:microsoft.com/office/officeart/2008/layout/NameandTitleOrganizationalChar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C9446-A945-4299-A16F-730A3EBBDA52}">
      <dsp:nvSpPr>
        <dsp:cNvPr id="0" name=""/>
        <dsp:cNvSpPr/>
      </dsp:nvSpPr>
      <dsp:spPr>
        <a:xfrm>
          <a:off x="4518104" y="1855015"/>
          <a:ext cx="575778" cy="256768"/>
        </a:xfrm>
        <a:custGeom>
          <a:avLst/>
          <a:gdLst/>
          <a:ahLst/>
          <a:cxnLst/>
          <a:rect l="0" t="0" r="0" b="0"/>
          <a:pathLst>
            <a:path>
              <a:moveTo>
                <a:pt x="0" y="0"/>
              </a:moveTo>
              <a:lnTo>
                <a:pt x="0" y="153073"/>
              </a:lnTo>
              <a:lnTo>
                <a:pt x="575778" y="153073"/>
              </a:lnTo>
              <a:lnTo>
                <a:pt x="575778" y="25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B1FDD-500C-4C95-BBA5-74E1130A5D2E}">
      <dsp:nvSpPr>
        <dsp:cNvPr id="0" name=""/>
        <dsp:cNvSpPr/>
      </dsp:nvSpPr>
      <dsp:spPr>
        <a:xfrm>
          <a:off x="3942326" y="1855015"/>
          <a:ext cx="575778" cy="256768"/>
        </a:xfrm>
        <a:custGeom>
          <a:avLst/>
          <a:gdLst/>
          <a:ahLst/>
          <a:cxnLst/>
          <a:rect l="0" t="0" r="0" b="0"/>
          <a:pathLst>
            <a:path>
              <a:moveTo>
                <a:pt x="575778" y="0"/>
              </a:moveTo>
              <a:lnTo>
                <a:pt x="575778" y="153073"/>
              </a:lnTo>
              <a:lnTo>
                <a:pt x="0" y="153073"/>
              </a:lnTo>
              <a:lnTo>
                <a:pt x="0" y="25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4C36CD-C88D-459E-8254-E09F805DB71C}">
      <dsp:nvSpPr>
        <dsp:cNvPr id="0" name=""/>
        <dsp:cNvSpPr/>
      </dsp:nvSpPr>
      <dsp:spPr>
        <a:xfrm>
          <a:off x="3052703" y="1024286"/>
          <a:ext cx="1465401" cy="386321"/>
        </a:xfrm>
        <a:custGeom>
          <a:avLst/>
          <a:gdLst/>
          <a:ahLst/>
          <a:cxnLst/>
          <a:rect l="0" t="0" r="0" b="0"/>
          <a:pathLst>
            <a:path>
              <a:moveTo>
                <a:pt x="0" y="0"/>
              </a:moveTo>
              <a:lnTo>
                <a:pt x="0" y="282626"/>
              </a:lnTo>
              <a:lnTo>
                <a:pt x="1465401" y="282626"/>
              </a:lnTo>
              <a:lnTo>
                <a:pt x="1465401" y="386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E98770-6F87-4F0C-8CD2-AB8CDA9B662E}">
      <dsp:nvSpPr>
        <dsp:cNvPr id="0" name=""/>
        <dsp:cNvSpPr/>
      </dsp:nvSpPr>
      <dsp:spPr>
        <a:xfrm>
          <a:off x="1639214" y="1855015"/>
          <a:ext cx="1151556" cy="256768"/>
        </a:xfrm>
        <a:custGeom>
          <a:avLst/>
          <a:gdLst/>
          <a:ahLst/>
          <a:cxnLst/>
          <a:rect l="0" t="0" r="0" b="0"/>
          <a:pathLst>
            <a:path>
              <a:moveTo>
                <a:pt x="0" y="0"/>
              </a:moveTo>
              <a:lnTo>
                <a:pt x="0" y="153073"/>
              </a:lnTo>
              <a:lnTo>
                <a:pt x="1151556" y="153073"/>
              </a:lnTo>
              <a:lnTo>
                <a:pt x="1151556" y="25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63CC6-6967-42A8-8FE4-B299AB0B1F43}">
      <dsp:nvSpPr>
        <dsp:cNvPr id="0" name=""/>
        <dsp:cNvSpPr/>
      </dsp:nvSpPr>
      <dsp:spPr>
        <a:xfrm>
          <a:off x="1593494" y="1855015"/>
          <a:ext cx="91440" cy="256768"/>
        </a:xfrm>
        <a:custGeom>
          <a:avLst/>
          <a:gdLst/>
          <a:ahLst/>
          <a:cxnLst/>
          <a:rect l="0" t="0" r="0" b="0"/>
          <a:pathLst>
            <a:path>
              <a:moveTo>
                <a:pt x="45720" y="0"/>
              </a:moveTo>
              <a:lnTo>
                <a:pt x="45720" y="25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0A2091-3B8E-4995-8316-E18DE78D5499}">
      <dsp:nvSpPr>
        <dsp:cNvPr id="0" name=""/>
        <dsp:cNvSpPr/>
      </dsp:nvSpPr>
      <dsp:spPr>
        <a:xfrm>
          <a:off x="487658" y="1855015"/>
          <a:ext cx="1151556" cy="256768"/>
        </a:xfrm>
        <a:custGeom>
          <a:avLst/>
          <a:gdLst/>
          <a:ahLst/>
          <a:cxnLst/>
          <a:rect l="0" t="0" r="0" b="0"/>
          <a:pathLst>
            <a:path>
              <a:moveTo>
                <a:pt x="1151556" y="0"/>
              </a:moveTo>
              <a:lnTo>
                <a:pt x="1151556" y="153073"/>
              </a:lnTo>
              <a:lnTo>
                <a:pt x="0" y="153073"/>
              </a:lnTo>
              <a:lnTo>
                <a:pt x="0" y="25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D0FDC0-FDCF-4DE9-9571-84DA9B3CE312}">
      <dsp:nvSpPr>
        <dsp:cNvPr id="0" name=""/>
        <dsp:cNvSpPr/>
      </dsp:nvSpPr>
      <dsp:spPr>
        <a:xfrm>
          <a:off x="1639214" y="1024286"/>
          <a:ext cx="1413489" cy="386321"/>
        </a:xfrm>
        <a:custGeom>
          <a:avLst/>
          <a:gdLst/>
          <a:ahLst/>
          <a:cxnLst/>
          <a:rect l="0" t="0" r="0" b="0"/>
          <a:pathLst>
            <a:path>
              <a:moveTo>
                <a:pt x="1413489" y="0"/>
              </a:moveTo>
              <a:lnTo>
                <a:pt x="1413489" y="282626"/>
              </a:lnTo>
              <a:lnTo>
                <a:pt x="0" y="282626"/>
              </a:lnTo>
              <a:lnTo>
                <a:pt x="0" y="386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BA9E1-8A83-465D-83D1-A23F1E6AE06F}">
      <dsp:nvSpPr>
        <dsp:cNvPr id="0" name=""/>
        <dsp:cNvSpPr/>
      </dsp:nvSpPr>
      <dsp:spPr>
        <a:xfrm>
          <a:off x="2544673" y="552646"/>
          <a:ext cx="1016060" cy="4716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711" numCol="1" spcCol="1270" anchor="ctr" anchorCtr="0">
          <a:noAutofit/>
        </a:bodyPr>
        <a:lstStyle/>
        <a:p>
          <a:pPr lvl="0" algn="ctr" defTabSz="533400">
            <a:lnSpc>
              <a:spcPct val="90000"/>
            </a:lnSpc>
            <a:spcBef>
              <a:spcPct val="0"/>
            </a:spcBef>
            <a:spcAft>
              <a:spcPct val="35000"/>
            </a:spcAft>
          </a:pPr>
          <a:r>
            <a:rPr lang="en-US" sz="1200" kern="1200"/>
            <a:t>CEO</a:t>
          </a:r>
        </a:p>
      </dsp:txBody>
      <dsp:txXfrm>
        <a:off x="2544673" y="552646"/>
        <a:ext cx="1016060" cy="471639"/>
      </dsp:txXfrm>
    </dsp:sp>
    <dsp:sp modelId="{019F6E3F-CD10-4FD4-937C-EEFCEF77A97A}">
      <dsp:nvSpPr>
        <dsp:cNvPr id="0" name=""/>
        <dsp:cNvSpPr/>
      </dsp:nvSpPr>
      <dsp:spPr>
        <a:xfrm>
          <a:off x="3123860" y="1013808"/>
          <a:ext cx="634716" cy="17865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en-US" sz="1200" kern="1200"/>
            <a:t>Owner</a:t>
          </a:r>
        </a:p>
      </dsp:txBody>
      <dsp:txXfrm>
        <a:off x="3123860" y="1013808"/>
        <a:ext cx="634716" cy="178657"/>
      </dsp:txXfrm>
    </dsp:sp>
    <dsp:sp modelId="{7856069C-8CFC-4FCE-B2F9-899B4B526750}">
      <dsp:nvSpPr>
        <dsp:cNvPr id="0" name=""/>
        <dsp:cNvSpPr/>
      </dsp:nvSpPr>
      <dsp:spPr>
        <a:xfrm>
          <a:off x="1210048" y="1410608"/>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Creative manager</a:t>
          </a:r>
        </a:p>
      </dsp:txBody>
      <dsp:txXfrm>
        <a:off x="1210048" y="1410608"/>
        <a:ext cx="858332" cy="444406"/>
      </dsp:txXfrm>
    </dsp:sp>
    <dsp:sp modelId="{A60EF7C6-C63B-42B8-AB3E-EDBA3BD8626C}">
      <dsp:nvSpPr>
        <dsp:cNvPr id="0" name=""/>
        <dsp:cNvSpPr/>
      </dsp:nvSpPr>
      <dsp:spPr>
        <a:xfrm>
          <a:off x="1381714" y="1756258"/>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US" sz="800" kern="1200"/>
            <a:t>Production team</a:t>
          </a:r>
        </a:p>
      </dsp:txBody>
      <dsp:txXfrm>
        <a:off x="1381714" y="1756258"/>
        <a:ext cx="772499" cy="148135"/>
      </dsp:txXfrm>
    </dsp:sp>
    <dsp:sp modelId="{9D5208E7-7A8C-4078-AEE1-03B1AD8741D9}">
      <dsp:nvSpPr>
        <dsp:cNvPr id="0" name=""/>
        <dsp:cNvSpPr/>
      </dsp:nvSpPr>
      <dsp:spPr>
        <a:xfrm>
          <a:off x="58492" y="2111783"/>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Photographer &amp; Videographer</a:t>
          </a:r>
        </a:p>
      </dsp:txBody>
      <dsp:txXfrm>
        <a:off x="58492" y="2111783"/>
        <a:ext cx="858332" cy="444406"/>
      </dsp:txXfrm>
    </dsp:sp>
    <dsp:sp modelId="{8EF7B27C-7EED-4AED-8AA7-E6567E3C7C51}">
      <dsp:nvSpPr>
        <dsp:cNvPr id="0" name=""/>
        <dsp:cNvSpPr/>
      </dsp:nvSpPr>
      <dsp:spPr>
        <a:xfrm>
          <a:off x="230158" y="2457433"/>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US" sz="800" kern="1200"/>
            <a:t>Production team</a:t>
          </a:r>
        </a:p>
      </dsp:txBody>
      <dsp:txXfrm>
        <a:off x="230158" y="2457433"/>
        <a:ext cx="772499" cy="148135"/>
      </dsp:txXfrm>
    </dsp:sp>
    <dsp:sp modelId="{135AD05D-7ED6-438D-8144-B5681E4F73D0}">
      <dsp:nvSpPr>
        <dsp:cNvPr id="0" name=""/>
        <dsp:cNvSpPr/>
      </dsp:nvSpPr>
      <dsp:spPr>
        <a:xfrm>
          <a:off x="1210048" y="2111783"/>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Graphic Designer</a:t>
          </a:r>
        </a:p>
      </dsp:txBody>
      <dsp:txXfrm>
        <a:off x="1210048" y="2111783"/>
        <a:ext cx="858332" cy="444406"/>
      </dsp:txXfrm>
    </dsp:sp>
    <dsp:sp modelId="{D24FE73B-0D0D-4727-A3AC-82C402DEB4AD}">
      <dsp:nvSpPr>
        <dsp:cNvPr id="0" name=""/>
        <dsp:cNvSpPr/>
      </dsp:nvSpPr>
      <dsp:spPr>
        <a:xfrm>
          <a:off x="1381714" y="2457433"/>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US" sz="800" kern="1200"/>
            <a:t>Production team</a:t>
          </a:r>
        </a:p>
      </dsp:txBody>
      <dsp:txXfrm>
        <a:off x="1381714" y="2457433"/>
        <a:ext cx="772499" cy="148135"/>
      </dsp:txXfrm>
    </dsp:sp>
    <dsp:sp modelId="{21872402-C20F-4302-802C-EB5EC1110785}">
      <dsp:nvSpPr>
        <dsp:cNvPr id="0" name=""/>
        <dsp:cNvSpPr/>
      </dsp:nvSpPr>
      <dsp:spPr>
        <a:xfrm>
          <a:off x="2361604" y="2111783"/>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Web Developer</a:t>
          </a:r>
        </a:p>
      </dsp:txBody>
      <dsp:txXfrm>
        <a:off x="2361604" y="2111783"/>
        <a:ext cx="858332" cy="444406"/>
      </dsp:txXfrm>
    </dsp:sp>
    <dsp:sp modelId="{C7DEE1A9-7109-4DDE-A3B4-801E729750BF}">
      <dsp:nvSpPr>
        <dsp:cNvPr id="0" name=""/>
        <dsp:cNvSpPr/>
      </dsp:nvSpPr>
      <dsp:spPr>
        <a:xfrm>
          <a:off x="2533270" y="2457433"/>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n-US" sz="800" kern="1200"/>
            <a:t>Production team</a:t>
          </a:r>
        </a:p>
      </dsp:txBody>
      <dsp:txXfrm>
        <a:off x="2533270" y="2457433"/>
        <a:ext cx="772499" cy="148135"/>
      </dsp:txXfrm>
    </dsp:sp>
    <dsp:sp modelId="{E07E84C3-B6B4-46E4-93E0-789204E650D0}">
      <dsp:nvSpPr>
        <dsp:cNvPr id="0" name=""/>
        <dsp:cNvSpPr/>
      </dsp:nvSpPr>
      <dsp:spPr>
        <a:xfrm>
          <a:off x="4088938" y="1410608"/>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Account Manager</a:t>
          </a:r>
        </a:p>
      </dsp:txBody>
      <dsp:txXfrm>
        <a:off x="4088938" y="1410608"/>
        <a:ext cx="858332" cy="444406"/>
      </dsp:txXfrm>
    </dsp:sp>
    <dsp:sp modelId="{7E0F08E5-A104-49E0-A4C6-24478B08B80E}">
      <dsp:nvSpPr>
        <dsp:cNvPr id="0" name=""/>
        <dsp:cNvSpPr/>
      </dsp:nvSpPr>
      <dsp:spPr>
        <a:xfrm>
          <a:off x="4260604" y="1756258"/>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US" sz="500" kern="1200"/>
            <a:t>Marketing and Management team</a:t>
          </a:r>
        </a:p>
      </dsp:txBody>
      <dsp:txXfrm>
        <a:off x="4260604" y="1756258"/>
        <a:ext cx="772499" cy="148135"/>
      </dsp:txXfrm>
    </dsp:sp>
    <dsp:sp modelId="{CF01C726-1F2E-4BE8-B6A2-25D18F8FF16B}">
      <dsp:nvSpPr>
        <dsp:cNvPr id="0" name=""/>
        <dsp:cNvSpPr/>
      </dsp:nvSpPr>
      <dsp:spPr>
        <a:xfrm>
          <a:off x="3513160" y="2111783"/>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Account Executive</a:t>
          </a:r>
        </a:p>
      </dsp:txBody>
      <dsp:txXfrm>
        <a:off x="3513160" y="2111783"/>
        <a:ext cx="858332" cy="444406"/>
      </dsp:txXfrm>
    </dsp:sp>
    <dsp:sp modelId="{18317F14-0349-449C-99E0-89050EFD93C7}">
      <dsp:nvSpPr>
        <dsp:cNvPr id="0" name=""/>
        <dsp:cNvSpPr/>
      </dsp:nvSpPr>
      <dsp:spPr>
        <a:xfrm>
          <a:off x="3684826" y="2457433"/>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US" sz="500" kern="1200"/>
            <a:t>Marketing and Management</a:t>
          </a:r>
        </a:p>
      </dsp:txBody>
      <dsp:txXfrm>
        <a:off x="3684826" y="2457433"/>
        <a:ext cx="772499" cy="148135"/>
      </dsp:txXfrm>
    </dsp:sp>
    <dsp:sp modelId="{410E08F6-8D51-4A27-8179-0D8C40F6CC74}">
      <dsp:nvSpPr>
        <dsp:cNvPr id="0" name=""/>
        <dsp:cNvSpPr/>
      </dsp:nvSpPr>
      <dsp:spPr>
        <a:xfrm>
          <a:off x="4664716" y="2111783"/>
          <a:ext cx="858332" cy="444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2711" numCol="1" spcCol="1270" anchor="ctr" anchorCtr="0">
          <a:noAutofit/>
        </a:bodyPr>
        <a:lstStyle/>
        <a:p>
          <a:pPr lvl="0" algn="ctr" defTabSz="444500">
            <a:lnSpc>
              <a:spcPct val="90000"/>
            </a:lnSpc>
            <a:spcBef>
              <a:spcPct val="0"/>
            </a:spcBef>
            <a:spcAft>
              <a:spcPct val="35000"/>
            </a:spcAft>
          </a:pPr>
          <a:r>
            <a:rPr lang="en-US" sz="1000" kern="1200"/>
            <a:t>Copywriter</a:t>
          </a:r>
        </a:p>
      </dsp:txBody>
      <dsp:txXfrm>
        <a:off x="4664716" y="2111783"/>
        <a:ext cx="858332" cy="444406"/>
      </dsp:txXfrm>
    </dsp:sp>
    <dsp:sp modelId="{E50EDB1E-30CD-4F4D-8400-B881859505ED}">
      <dsp:nvSpPr>
        <dsp:cNvPr id="0" name=""/>
        <dsp:cNvSpPr/>
      </dsp:nvSpPr>
      <dsp:spPr>
        <a:xfrm>
          <a:off x="4836383" y="2457433"/>
          <a:ext cx="772499" cy="14813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US" sz="500" kern="1200"/>
            <a:t>Marketing and Management</a:t>
          </a:r>
        </a:p>
      </dsp:txBody>
      <dsp:txXfrm>
        <a:off x="4836383" y="2457433"/>
        <a:ext cx="772499" cy="14813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dc:creator>
  <cp:keywords/>
  <dc:description/>
  <cp:lastModifiedBy>Syahrul</cp:lastModifiedBy>
  <cp:revision>2</cp:revision>
  <dcterms:created xsi:type="dcterms:W3CDTF">2019-09-30T05:08:00Z</dcterms:created>
  <dcterms:modified xsi:type="dcterms:W3CDTF">2019-09-30T05:17:00Z</dcterms:modified>
</cp:coreProperties>
</file>