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FBF1C" w14:textId="77777777" w:rsidR="00EF745C" w:rsidRPr="00473869" w:rsidRDefault="00EF745C" w:rsidP="00EF745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bookmarkStart w:id="0" w:name="_GoBack"/>
      <w:bookmarkEnd w:id="0"/>
      <w:r w:rsidRPr="00473869">
        <w:rPr>
          <w:rFonts w:ascii="Times New Roman" w:hAnsi="Times New Roman" w:cs="Times New Roman"/>
          <w:b/>
          <w:sz w:val="24"/>
          <w:szCs w:val="24"/>
          <w:lang w:val="en-ID"/>
        </w:rPr>
        <w:t>BAB II</w:t>
      </w:r>
    </w:p>
    <w:p w14:paraId="3DE37F0C" w14:textId="2F9BEC3C" w:rsidR="00EF745C" w:rsidRPr="00473869" w:rsidRDefault="00EF745C" w:rsidP="00EF745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LATAR BELAKANG</w:t>
      </w:r>
      <w:r w:rsidRPr="00473869">
        <w:rPr>
          <w:rFonts w:ascii="Times New Roman" w:hAnsi="Times New Roman" w:cs="Times New Roman"/>
          <w:b/>
          <w:sz w:val="24"/>
          <w:szCs w:val="24"/>
          <w:lang w:val="en-ID"/>
        </w:rPr>
        <w:t xml:space="preserve"> PERUSAHAAN</w:t>
      </w:r>
    </w:p>
    <w:p w14:paraId="554F4CD9" w14:textId="039B019F" w:rsidR="000B0465" w:rsidRDefault="000B0465"/>
    <w:p w14:paraId="65D03599" w14:textId="36A6B932" w:rsidR="00EF745C" w:rsidRPr="00E45DB3" w:rsidRDefault="00EF745C" w:rsidP="00EF745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Data Perusahaan</w:t>
      </w:r>
    </w:p>
    <w:p w14:paraId="26060AF6" w14:textId="6A64EA91" w:rsidR="00EF745C" w:rsidRDefault="00EF745C" w:rsidP="00EF745C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Nama Perusahaan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191E83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r w:rsidR="003005D1" w:rsidRPr="003005D1">
        <w:rPr>
          <w:rFonts w:ascii="Times New Roman" w:hAnsi="Times New Roman" w:cs="Times New Roman"/>
          <w:i/>
          <w:sz w:val="24"/>
          <w:szCs w:val="24"/>
          <w:lang w:val="en-ID"/>
        </w:rPr>
        <w:t xml:space="preserve">Dream Bike </w:t>
      </w:r>
    </w:p>
    <w:p w14:paraId="50DF5502" w14:textId="1CEAE1D5" w:rsidR="00EF745C" w:rsidRDefault="00EF745C" w:rsidP="00EF745C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Usaha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191E83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Otomotif</w:t>
      </w:r>
      <w:proofErr w:type="spellEnd"/>
    </w:p>
    <w:p w14:paraId="22CD1F2C" w14:textId="441B95D2" w:rsidR="00EF745C" w:rsidRDefault="00EF745C" w:rsidP="00EF745C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191E83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Otomotif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47B55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="00A47B5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aksesoris</w:t>
      </w:r>
      <w:proofErr w:type="spellEnd"/>
    </w:p>
    <w:p w14:paraId="32318E9C" w14:textId="17701F32" w:rsidR="00EF745C" w:rsidRDefault="00EF745C" w:rsidP="00EF745C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Alamat Perusahaan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Jln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Mayor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Oking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Jayaatmadja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No 11 -80 Cibinong</w:t>
      </w:r>
    </w:p>
    <w:p w14:paraId="1433B622" w14:textId="152254F3" w:rsidR="00EF745C" w:rsidRDefault="00EF745C" w:rsidP="00EF745C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No.tlp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/ HP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191E83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>: 08567207108</w:t>
      </w:r>
    </w:p>
    <w:p w14:paraId="3238D648" w14:textId="6121AB31" w:rsidR="00EF745C" w:rsidRDefault="00EF745C" w:rsidP="00EF745C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Instagram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191E83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Dreambikeshop</w:t>
      </w:r>
      <w:proofErr w:type="spellEnd"/>
    </w:p>
    <w:p w14:paraId="4981594E" w14:textId="63B16A7D" w:rsidR="00EF745C" w:rsidRDefault="00EF745C" w:rsidP="00EF745C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Facebook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191E83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Dreambikeshop</w:t>
      </w:r>
      <w:proofErr w:type="spellEnd"/>
    </w:p>
    <w:p w14:paraId="024BD450" w14:textId="284F28A2" w:rsidR="00EF745C" w:rsidRDefault="00EF745C" w:rsidP="00EF745C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Twitter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191E83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Dreambikeshop</w:t>
      </w:r>
      <w:proofErr w:type="spellEnd"/>
    </w:p>
    <w:p w14:paraId="321CC5C6" w14:textId="7FD6A5EA" w:rsidR="00EF745C" w:rsidRDefault="00EF745C" w:rsidP="00EF745C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Email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191E83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hyperlink r:id="rId7" w:history="1">
        <w:r w:rsidRPr="006D0E82">
          <w:rPr>
            <w:rStyle w:val="Hyperlink"/>
            <w:rFonts w:ascii="Times New Roman" w:hAnsi="Times New Roman" w:cs="Times New Roman"/>
            <w:sz w:val="24"/>
            <w:szCs w:val="24"/>
            <w:lang w:val="en-ID"/>
          </w:rPr>
          <w:t>dreambike_shop@gmail.com</w:t>
        </w:r>
      </w:hyperlink>
    </w:p>
    <w:p w14:paraId="14DC0611" w14:textId="68A804C1" w:rsidR="00EF745C" w:rsidRDefault="00EF745C" w:rsidP="00EF745C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 </w:t>
      </w:r>
      <w:r w:rsidR="00191E83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>: Perseroan</w:t>
      </w:r>
    </w:p>
    <w:p w14:paraId="32F4B862" w14:textId="10CB5EF8" w:rsidR="00EF745C" w:rsidRDefault="00EF745C" w:rsidP="00EF745C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Berdiri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191E83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>: 2020</w:t>
      </w:r>
    </w:p>
    <w:p w14:paraId="1CD0F3D4" w14:textId="43F28B6C" w:rsidR="00191E83" w:rsidRPr="00191E83" w:rsidRDefault="003005D1" w:rsidP="00191E83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3005D1">
        <w:rPr>
          <w:rFonts w:ascii="Times New Roman" w:hAnsi="Times New Roman" w:cs="Times New Roman"/>
          <w:i/>
          <w:sz w:val="24"/>
          <w:szCs w:val="24"/>
          <w:lang w:val="en-ID"/>
        </w:rPr>
        <w:t xml:space="preserve">Dream </w:t>
      </w:r>
      <w:proofErr w:type="gramStart"/>
      <w:r w:rsidRPr="003005D1">
        <w:rPr>
          <w:rFonts w:ascii="Times New Roman" w:hAnsi="Times New Roman" w:cs="Times New Roman"/>
          <w:i/>
          <w:sz w:val="24"/>
          <w:szCs w:val="24"/>
          <w:lang w:val="en-ID"/>
        </w:rPr>
        <w:t xml:space="preserve">Bike </w:t>
      </w:r>
      <w:r w:rsidR="00191E83"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1E83" w:rsidRPr="00191E83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proofErr w:type="gramEnd"/>
      <w:r w:rsidR="00191E83"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1E83" w:rsidRPr="00191E83">
        <w:rPr>
          <w:rFonts w:ascii="Times New Roman" w:hAnsi="Times New Roman" w:cs="Times New Roman"/>
          <w:sz w:val="24"/>
          <w:szCs w:val="24"/>
          <w:lang w:val="en-ID"/>
        </w:rPr>
        <w:t>bisnis</w:t>
      </w:r>
      <w:proofErr w:type="spellEnd"/>
      <w:r w:rsidR="00191E83"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191E83" w:rsidRPr="00191E83">
        <w:rPr>
          <w:rFonts w:ascii="Times New Roman" w:hAnsi="Times New Roman" w:cs="Times New Roman"/>
          <w:sz w:val="24"/>
          <w:szCs w:val="24"/>
          <w:lang w:val="en-ID"/>
        </w:rPr>
        <w:t>termasuk</w:t>
      </w:r>
      <w:proofErr w:type="spellEnd"/>
      <w:r w:rsidR="00191E83"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1E83" w:rsidRPr="00191E83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191E83"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1E83" w:rsidRPr="00191E83">
        <w:rPr>
          <w:rFonts w:ascii="Times New Roman" w:hAnsi="Times New Roman" w:cs="Times New Roman"/>
          <w:sz w:val="24"/>
          <w:szCs w:val="24"/>
          <w:lang w:val="en-ID"/>
        </w:rPr>
        <w:t>industri</w:t>
      </w:r>
      <w:proofErr w:type="spellEnd"/>
      <w:r w:rsidR="00191E83"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1E83" w:rsidRPr="00191E83">
        <w:rPr>
          <w:rFonts w:ascii="Times New Roman" w:hAnsi="Times New Roman" w:cs="Times New Roman"/>
          <w:sz w:val="24"/>
          <w:szCs w:val="24"/>
          <w:lang w:val="en-ID"/>
        </w:rPr>
        <w:t>otomotif</w:t>
      </w:r>
      <w:proofErr w:type="spellEnd"/>
      <w:r w:rsidR="00191E83"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1E83" w:rsidRPr="00191E83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191E83"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1E83" w:rsidRPr="00191E83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="00191E83"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1E83" w:rsidRPr="00191E83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191E83"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1E83" w:rsidRPr="00191E83">
        <w:rPr>
          <w:rFonts w:ascii="Times New Roman" w:hAnsi="Times New Roman" w:cs="Times New Roman"/>
          <w:sz w:val="24"/>
          <w:szCs w:val="24"/>
          <w:lang w:val="en-ID"/>
        </w:rPr>
        <w:t>memperoleh</w:t>
      </w:r>
      <w:proofErr w:type="spellEnd"/>
      <w:r w:rsidR="00191E83"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1E83" w:rsidRPr="00191E83">
        <w:rPr>
          <w:rFonts w:ascii="Times New Roman" w:hAnsi="Times New Roman" w:cs="Times New Roman"/>
          <w:sz w:val="24"/>
          <w:szCs w:val="24"/>
          <w:lang w:val="en-ID"/>
        </w:rPr>
        <w:t>laba</w:t>
      </w:r>
      <w:proofErr w:type="spellEnd"/>
      <w:r w:rsidR="00191E83"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="00191E83" w:rsidRPr="00191E83">
        <w:rPr>
          <w:rFonts w:ascii="Times New Roman" w:hAnsi="Times New Roman" w:cs="Times New Roman"/>
          <w:sz w:val="24"/>
          <w:szCs w:val="24"/>
          <w:lang w:val="en-ID"/>
        </w:rPr>
        <w:t>menyediakan</w:t>
      </w:r>
      <w:proofErr w:type="spellEnd"/>
      <w:r w:rsidR="00191E83"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1E83" w:rsidRPr="00191E83">
        <w:rPr>
          <w:rFonts w:ascii="Times New Roman" w:hAnsi="Times New Roman" w:cs="Times New Roman"/>
          <w:sz w:val="24"/>
          <w:szCs w:val="24"/>
          <w:lang w:val="en-ID"/>
        </w:rPr>
        <w:t>kebutuhan</w:t>
      </w:r>
      <w:proofErr w:type="spellEnd"/>
      <w:r w:rsidR="00191E83"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1E83" w:rsidRPr="00191E83"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 w:rsidR="00EF5B8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F5B8F">
        <w:rPr>
          <w:rFonts w:ascii="Times New Roman" w:hAnsi="Times New Roman" w:cs="Times New Roman"/>
          <w:sz w:val="24"/>
          <w:szCs w:val="24"/>
          <w:lang w:val="en-ID"/>
        </w:rPr>
        <w:t>gunung</w:t>
      </w:r>
      <w:proofErr w:type="spellEnd"/>
      <w:r w:rsidR="00191E83"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1E83" w:rsidRPr="00191E83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="00191E83"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91E83" w:rsidRPr="00191E83">
        <w:rPr>
          <w:rFonts w:ascii="Times New Roman" w:hAnsi="Times New Roman" w:cs="Times New Roman"/>
          <w:sz w:val="24"/>
          <w:szCs w:val="24"/>
          <w:lang w:val="en-ID"/>
        </w:rPr>
        <w:t>konsumen</w:t>
      </w:r>
      <w:proofErr w:type="spellEnd"/>
      <w:r w:rsidR="00FA091F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FA091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FA091F">
        <w:rPr>
          <w:rFonts w:ascii="Times New Roman" w:hAnsi="Times New Roman" w:cs="Times New Roman"/>
          <w:sz w:val="24"/>
          <w:szCs w:val="24"/>
        </w:rPr>
        <w:t xml:space="preserve"> Kevin Lane Keller (2013:142) “</w:t>
      </w:r>
      <w:proofErr w:type="spellStart"/>
      <w:r w:rsidR="00FA091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FA0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91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FA0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91F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FA0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91F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="00FA0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91F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FA0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91F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="00FA0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91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="00FA09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091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A0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91F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FA0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91F">
        <w:rPr>
          <w:rFonts w:ascii="Times New Roman" w:hAnsi="Times New Roman" w:cs="Times New Roman"/>
          <w:sz w:val="24"/>
          <w:szCs w:val="24"/>
        </w:rPr>
        <w:t>diingat</w:t>
      </w:r>
      <w:proofErr w:type="spellEnd"/>
      <w:r w:rsidR="00FA09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091F">
        <w:rPr>
          <w:rFonts w:ascii="Times New Roman" w:hAnsi="Times New Roman" w:cs="Times New Roman"/>
          <w:sz w:val="24"/>
          <w:szCs w:val="24"/>
        </w:rPr>
        <w:t>memilki</w:t>
      </w:r>
      <w:proofErr w:type="spellEnd"/>
      <w:r w:rsidR="00FA0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91F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FA09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091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A0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91F"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 w:rsidR="00FA09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091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A0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91F">
        <w:rPr>
          <w:rFonts w:ascii="Times New Roman" w:hAnsi="Times New Roman" w:cs="Times New Roman"/>
          <w:sz w:val="24"/>
          <w:szCs w:val="24"/>
        </w:rPr>
        <w:t>ditranferkan</w:t>
      </w:r>
      <w:proofErr w:type="spellEnd"/>
      <w:r w:rsidR="00FA091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FA091F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FA0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91F"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 w:rsidR="00FA091F">
        <w:rPr>
          <w:rFonts w:ascii="Times New Roman" w:hAnsi="Times New Roman" w:cs="Times New Roman"/>
          <w:sz w:val="24"/>
          <w:szCs w:val="24"/>
        </w:rPr>
        <w:t>”</w:t>
      </w:r>
      <w:r w:rsidR="00191E83" w:rsidRPr="00191E83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323D052E" w14:textId="6D7DEE51" w:rsidR="00191E83" w:rsidRPr="00191E83" w:rsidRDefault="00191E83" w:rsidP="00191E83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Nama </w:t>
      </w:r>
      <w:proofErr w:type="spellStart"/>
      <w:r w:rsidRPr="00191E83">
        <w:rPr>
          <w:rFonts w:ascii="Times New Roman" w:hAnsi="Times New Roman" w:cs="Times New Roman"/>
          <w:sz w:val="24"/>
          <w:szCs w:val="24"/>
          <w:lang w:val="en-ID"/>
        </w:rPr>
        <w:t>produk</w:t>
      </w:r>
      <w:proofErr w:type="spellEnd"/>
      <w:r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91E83">
        <w:rPr>
          <w:rFonts w:ascii="Times New Roman" w:hAnsi="Times New Roman" w:cs="Times New Roman"/>
          <w:sz w:val="24"/>
          <w:szCs w:val="24"/>
          <w:lang w:val="en-ID"/>
        </w:rPr>
        <w:t>dipilih</w:t>
      </w:r>
      <w:proofErr w:type="spellEnd"/>
      <w:r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 adalah </w:t>
      </w:r>
      <w:r w:rsidR="003005D1" w:rsidRPr="003005D1">
        <w:rPr>
          <w:rFonts w:ascii="Times New Roman" w:hAnsi="Times New Roman" w:cs="Times New Roman"/>
          <w:i/>
          <w:sz w:val="24"/>
          <w:szCs w:val="24"/>
          <w:lang w:val="en-ID"/>
        </w:rPr>
        <w:t xml:space="preserve">Dream </w:t>
      </w:r>
      <w:proofErr w:type="gramStart"/>
      <w:r w:rsidR="003005D1" w:rsidRPr="003005D1">
        <w:rPr>
          <w:rFonts w:ascii="Times New Roman" w:hAnsi="Times New Roman" w:cs="Times New Roman"/>
          <w:i/>
          <w:sz w:val="24"/>
          <w:szCs w:val="24"/>
          <w:lang w:val="en-ID"/>
        </w:rPr>
        <w:t xml:space="preserve">Bike </w:t>
      </w:r>
      <w:r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 yang</w:t>
      </w:r>
      <w:proofErr w:type="gramEnd"/>
      <w:r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91E83">
        <w:rPr>
          <w:rFonts w:ascii="Times New Roman" w:hAnsi="Times New Roman" w:cs="Times New Roman"/>
          <w:sz w:val="24"/>
          <w:szCs w:val="24"/>
          <w:lang w:val="en-ID"/>
        </w:rPr>
        <w:t>berasal</w:t>
      </w:r>
      <w:proofErr w:type="spellEnd"/>
      <w:r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91E83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 Bahasa </w:t>
      </w:r>
      <w:proofErr w:type="spellStart"/>
      <w:r w:rsidRPr="00191E83">
        <w:rPr>
          <w:rFonts w:ascii="Times New Roman" w:hAnsi="Times New Roman" w:cs="Times New Roman"/>
          <w:sz w:val="24"/>
          <w:szCs w:val="24"/>
          <w:lang w:val="en-ID"/>
        </w:rPr>
        <w:t>Inggris</w:t>
      </w:r>
      <w:proofErr w:type="spellEnd"/>
      <w:r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91E83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91E83">
        <w:rPr>
          <w:rFonts w:ascii="Times New Roman" w:hAnsi="Times New Roman" w:cs="Times New Roman"/>
          <w:sz w:val="24"/>
          <w:szCs w:val="24"/>
          <w:lang w:val="en-ID"/>
        </w:rPr>
        <w:t>artinya</w:t>
      </w:r>
      <w:proofErr w:type="spellEnd"/>
      <w:r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91E83">
        <w:rPr>
          <w:rFonts w:ascii="Times New Roman" w:hAnsi="Times New Roman" w:cs="Times New Roman"/>
          <w:i/>
          <w:sz w:val="24"/>
          <w:szCs w:val="24"/>
          <w:lang w:val="en-ID"/>
        </w:rPr>
        <w:t>“Dream”</w:t>
      </w:r>
      <w:r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  adalah </w:t>
      </w:r>
      <w:proofErr w:type="spellStart"/>
      <w:r w:rsidRPr="00191E83">
        <w:rPr>
          <w:rFonts w:ascii="Times New Roman" w:hAnsi="Times New Roman" w:cs="Times New Roman"/>
          <w:sz w:val="24"/>
          <w:szCs w:val="24"/>
          <w:lang w:val="en-ID"/>
        </w:rPr>
        <w:t>Impian</w:t>
      </w:r>
      <w:proofErr w:type="spellEnd"/>
      <w:r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Pr="00191E83">
        <w:rPr>
          <w:rFonts w:ascii="Times New Roman" w:hAnsi="Times New Roman" w:cs="Times New Roman"/>
          <w:i/>
          <w:sz w:val="24"/>
          <w:szCs w:val="24"/>
          <w:lang w:val="en-ID"/>
        </w:rPr>
        <w:t>“Bike”</w:t>
      </w:r>
      <w:r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 adalah </w:t>
      </w:r>
      <w:proofErr w:type="spellStart"/>
      <w:r w:rsidRPr="00191E83"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91E83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91E83">
        <w:rPr>
          <w:rFonts w:ascii="Times New Roman" w:hAnsi="Times New Roman" w:cs="Times New Roman"/>
          <w:sz w:val="24"/>
          <w:szCs w:val="24"/>
          <w:lang w:val="en-ID"/>
        </w:rPr>
        <w:t>pengertian</w:t>
      </w:r>
      <w:proofErr w:type="spellEnd"/>
      <w:r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91E83">
        <w:rPr>
          <w:rFonts w:ascii="Times New Roman" w:hAnsi="Times New Roman" w:cs="Times New Roman"/>
          <w:sz w:val="24"/>
          <w:szCs w:val="24"/>
          <w:lang w:val="en-ID"/>
        </w:rPr>
        <w:t>mudah</w:t>
      </w:r>
      <w:proofErr w:type="spellEnd"/>
      <w:r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91E83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91E83">
        <w:rPr>
          <w:rFonts w:ascii="Times New Roman" w:hAnsi="Times New Roman" w:cs="Times New Roman"/>
          <w:sz w:val="24"/>
          <w:szCs w:val="24"/>
          <w:lang w:val="en-ID"/>
        </w:rPr>
        <w:t>sepeda</w:t>
      </w:r>
      <w:proofErr w:type="spellEnd"/>
      <w:r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91E83">
        <w:rPr>
          <w:rFonts w:ascii="Times New Roman" w:hAnsi="Times New Roman" w:cs="Times New Roman"/>
          <w:sz w:val="24"/>
          <w:szCs w:val="24"/>
          <w:lang w:val="en-ID"/>
        </w:rPr>
        <w:t>impian</w:t>
      </w:r>
      <w:proofErr w:type="spellEnd"/>
      <w:r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91E83">
        <w:rPr>
          <w:rFonts w:ascii="Times New Roman" w:hAnsi="Times New Roman" w:cs="Times New Roman"/>
          <w:sz w:val="24"/>
          <w:szCs w:val="24"/>
          <w:lang w:val="en-ID"/>
        </w:rPr>
        <w:t>unntuk</w:t>
      </w:r>
      <w:proofErr w:type="spellEnd"/>
      <w:r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91E83">
        <w:rPr>
          <w:rFonts w:ascii="Times New Roman" w:hAnsi="Times New Roman" w:cs="Times New Roman"/>
          <w:sz w:val="24"/>
          <w:szCs w:val="24"/>
          <w:lang w:val="en-ID"/>
        </w:rPr>
        <w:t>semua</w:t>
      </w:r>
      <w:proofErr w:type="spellEnd"/>
      <w:r w:rsidRPr="00191E83">
        <w:rPr>
          <w:rFonts w:ascii="Times New Roman" w:hAnsi="Times New Roman" w:cs="Times New Roman"/>
          <w:sz w:val="24"/>
          <w:szCs w:val="24"/>
          <w:lang w:val="en-ID"/>
        </w:rPr>
        <w:t xml:space="preserve"> orang.</w:t>
      </w:r>
    </w:p>
    <w:p w14:paraId="7D89193A" w14:textId="51DAB092" w:rsidR="00EF745C" w:rsidRPr="00191E83" w:rsidRDefault="00191E83" w:rsidP="00191E8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 xml:space="preserve">Biodata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Pemilik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Usaha</w:t>
      </w:r>
    </w:p>
    <w:p w14:paraId="0F99B4AB" w14:textId="69FC8FD9" w:rsidR="00EF745C" w:rsidRDefault="00EF745C" w:rsidP="00EF745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Nama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Tabita Astrid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Asmaratih</w:t>
      </w:r>
      <w:proofErr w:type="spellEnd"/>
    </w:p>
    <w:p w14:paraId="19276561" w14:textId="75DD679B" w:rsidR="00191E83" w:rsidRDefault="00191E83" w:rsidP="00EF745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Usaha</w:t>
      </w:r>
    </w:p>
    <w:p w14:paraId="16B4BB7F" w14:textId="77777777" w:rsidR="00EF745C" w:rsidRDefault="00EF745C" w:rsidP="00EF745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Bogor, 28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1997</w:t>
      </w:r>
    </w:p>
    <w:p w14:paraId="2E89B388" w14:textId="77777777" w:rsidR="00EF745C" w:rsidRDefault="00EF745C" w:rsidP="00EF745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Alamat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Taman Kenari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Jagorawi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blok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4c no 27 Bogor</w:t>
      </w:r>
    </w:p>
    <w:p w14:paraId="73B92B50" w14:textId="77777777" w:rsidR="00EF745C" w:rsidRDefault="00EF745C" w:rsidP="00EF745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 08567207108</w:t>
      </w:r>
    </w:p>
    <w:p w14:paraId="21BFA422" w14:textId="49DC8CEF" w:rsidR="00EF745C" w:rsidRPr="00191E83" w:rsidRDefault="00EF745C" w:rsidP="00EF745C">
      <w:pPr>
        <w:pStyle w:val="ListParagraph"/>
        <w:numPr>
          <w:ilvl w:val="0"/>
          <w:numId w:val="4"/>
        </w:numPr>
        <w:spacing w:line="48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E-mail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hyperlink r:id="rId8" w:history="1">
        <w:r w:rsidRPr="006D0E82">
          <w:rPr>
            <w:rStyle w:val="Hyperlink"/>
            <w:rFonts w:ascii="Times New Roman" w:hAnsi="Times New Roman" w:cs="Times New Roman"/>
            <w:sz w:val="24"/>
            <w:szCs w:val="24"/>
            <w:lang w:val="en-ID"/>
          </w:rPr>
          <w:t>tabitaastridasmaratih@gmail.com</w:t>
        </w:r>
      </w:hyperlink>
    </w:p>
    <w:p w14:paraId="2D178EC2" w14:textId="2561B411" w:rsidR="00191E83" w:rsidRDefault="00191E83" w:rsidP="00EF745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Pendidikan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 SMA</w:t>
      </w:r>
    </w:p>
    <w:p w14:paraId="33AD8E6F" w14:textId="77777777" w:rsidR="00191E83" w:rsidRDefault="00191E83" w:rsidP="00191E83">
      <w:pPr>
        <w:spacing w:line="48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576A076" w14:textId="51F9CAAD" w:rsidR="00191E83" w:rsidRPr="00191E83" w:rsidRDefault="00191E83" w:rsidP="00191E8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191E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Latar</w:t>
      </w:r>
      <w:proofErr w:type="spellEnd"/>
      <w:r w:rsidRPr="00191E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191E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Belakang</w:t>
      </w:r>
      <w:proofErr w:type="spellEnd"/>
      <w:r w:rsidRPr="00191E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191E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Pemilik</w:t>
      </w:r>
      <w:proofErr w:type="spellEnd"/>
      <w:r w:rsidRPr="00191E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52F6923A" w14:textId="77777777" w:rsidR="00191E83" w:rsidRDefault="00191E83" w:rsidP="00191E83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Tabita Astrid </w:t>
      </w:r>
      <w:proofErr w:type="spellStart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>Asmaratih</w:t>
      </w:r>
      <w:proofErr w:type="spellEnd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adalah </w:t>
      </w:r>
      <w:proofErr w:type="spellStart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>mahasiswi</w:t>
      </w:r>
      <w:proofErr w:type="spellEnd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semester 8 di </w:t>
      </w:r>
      <w:proofErr w:type="spellStart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>Institut</w:t>
      </w:r>
      <w:proofErr w:type="spellEnd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>Bisnis</w:t>
      </w:r>
      <w:proofErr w:type="spellEnd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>Informatika</w:t>
      </w:r>
      <w:proofErr w:type="spellEnd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Kwik Kian </w:t>
      </w:r>
      <w:proofErr w:type="spellStart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>Gie</w:t>
      </w:r>
      <w:proofErr w:type="spellEnd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>berjurusan</w:t>
      </w:r>
      <w:proofErr w:type="spellEnd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>Administrasi</w:t>
      </w:r>
      <w:proofErr w:type="spellEnd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>Bisnis</w:t>
      </w:r>
      <w:proofErr w:type="spellEnd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Tabita Astrid </w:t>
      </w:r>
      <w:proofErr w:type="spellStart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>Asmaratih</w:t>
      </w:r>
      <w:proofErr w:type="spellEnd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>lahir</w:t>
      </w:r>
      <w:proofErr w:type="spellEnd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Bogor pada </w:t>
      </w:r>
      <w:proofErr w:type="spellStart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>tanggal</w:t>
      </w:r>
      <w:proofErr w:type="spellEnd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28 </w:t>
      </w:r>
      <w:proofErr w:type="spellStart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>Agustus</w:t>
      </w:r>
      <w:proofErr w:type="spellEnd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1997 </w:t>
      </w:r>
      <w:proofErr w:type="spellStart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>silam</w:t>
      </w:r>
      <w:proofErr w:type="spellEnd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>anak</w:t>
      </w:r>
      <w:proofErr w:type="spellEnd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>kedua</w:t>
      </w:r>
      <w:proofErr w:type="spellEnd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>dua</w:t>
      </w:r>
      <w:proofErr w:type="spellEnd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2498">
        <w:rPr>
          <w:rFonts w:ascii="Times New Roman" w:hAnsi="Times New Roman" w:cs="Times New Roman"/>
          <w:sz w:val="24"/>
          <w:szCs w:val="24"/>
          <w:shd w:val="clear" w:color="auto" w:fill="FFFFFF"/>
        </w:rPr>
        <w:t>bersaudara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854A039" w14:textId="2C79BC00" w:rsidR="00191E83" w:rsidRDefault="00191E83" w:rsidP="00191E83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2015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Tabita Astrid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Asmaratih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mahasiswi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Kampus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Informatika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Kwik Kian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Gie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cita-cita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249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entrepreneur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Setelah lulus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Tabita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membuka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05D1" w:rsidRPr="003005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Dream </w:t>
      </w:r>
      <w:proofErr w:type="gramStart"/>
      <w:r w:rsidR="003005D1" w:rsidRPr="003005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Bike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1938CCA" w14:textId="567D6672" w:rsidR="00191E83" w:rsidRDefault="00191E83" w:rsidP="00191E83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Tabita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manajer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Ayah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PNS.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Walupun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terlahir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kelurga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pembisnis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Tabita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pembisnis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sekolahnya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dulu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Dulu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Tabita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senang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berjualan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menawarkan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sekolahnya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96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Tabita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berolahraga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rutin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gemar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mengajak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teman-temannya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berolahraga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Tabita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membuka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05D1" w:rsidRPr="003005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Dream </w:t>
      </w:r>
      <w:proofErr w:type="gramStart"/>
      <w:r w:rsidR="003005D1" w:rsidRPr="003005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Bike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agar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menyukai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3591524" w14:textId="59A9AFDC" w:rsidR="00C34B89" w:rsidRPr="00C34B89" w:rsidRDefault="00191E83" w:rsidP="00C34B8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4B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Jenis</w:t>
      </w:r>
      <w:proofErr w:type="spellEnd"/>
      <w:r w:rsidRPr="00C34B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dan </w:t>
      </w:r>
      <w:proofErr w:type="spellStart"/>
      <w:r w:rsidRPr="00C34B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Ukuran</w:t>
      </w:r>
      <w:proofErr w:type="spellEnd"/>
      <w:r w:rsidRPr="00C34B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Usaha</w:t>
      </w:r>
      <w:r w:rsidR="002A631B" w:rsidRPr="00C34B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6873EB4C" w14:textId="3404485E" w:rsidR="00191E83" w:rsidRPr="00C34B89" w:rsidRDefault="00191E83" w:rsidP="00C34B8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4B8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34B89"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 w:rsidRPr="00C34B8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34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8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34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89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C34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4B8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C34B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216ACB5" w14:textId="3B07D601" w:rsidR="00191E83" w:rsidRPr="00C34B89" w:rsidRDefault="00191E83" w:rsidP="00C34B89">
      <w:pPr>
        <w:pStyle w:val="ListParagraph"/>
        <w:numPr>
          <w:ilvl w:val="0"/>
          <w:numId w:val="6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89"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 w:rsidRPr="00C34B89"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Pr="00C34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8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34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8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34B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4B89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C34B8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34B89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C34B89">
        <w:rPr>
          <w:rFonts w:ascii="Times New Roman" w:hAnsi="Times New Roman" w:cs="Times New Roman"/>
          <w:sz w:val="24"/>
          <w:szCs w:val="24"/>
        </w:rPr>
        <w:t xml:space="preserve"> dan orang </w:t>
      </w:r>
      <w:proofErr w:type="spellStart"/>
      <w:r w:rsidRPr="00C34B8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34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89"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 w:rsidRPr="00C34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89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C34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8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34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8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34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B89">
        <w:rPr>
          <w:rFonts w:ascii="Times New Roman" w:hAnsi="Times New Roman" w:cs="Times New Roman"/>
          <w:sz w:val="24"/>
          <w:szCs w:val="24"/>
        </w:rPr>
        <w:t>r</w:t>
      </w:r>
      <w:r w:rsidR="00B96558" w:rsidRPr="00C34B89">
        <w:rPr>
          <w:rFonts w:ascii="Times New Roman" w:hAnsi="Times New Roman" w:cs="Times New Roman"/>
          <w:sz w:val="24"/>
          <w:szCs w:val="24"/>
        </w:rPr>
        <w:t>i</w:t>
      </w:r>
      <w:r w:rsidRPr="00C34B89">
        <w:rPr>
          <w:rFonts w:ascii="Times New Roman" w:hAnsi="Times New Roman" w:cs="Times New Roman"/>
          <w:sz w:val="24"/>
          <w:szCs w:val="24"/>
        </w:rPr>
        <w:t>siko</w:t>
      </w:r>
      <w:proofErr w:type="spellEnd"/>
      <w:r w:rsidRPr="00C34B89">
        <w:rPr>
          <w:rFonts w:ascii="Times New Roman" w:hAnsi="Times New Roman" w:cs="Times New Roman"/>
          <w:sz w:val="24"/>
          <w:szCs w:val="24"/>
        </w:rPr>
        <w:t xml:space="preserve"> dan kegiatan </w:t>
      </w:r>
      <w:proofErr w:type="spellStart"/>
      <w:r w:rsidRPr="00C34B8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34B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EC7D62" w14:textId="77777777" w:rsidR="00191E83" w:rsidRDefault="00191E83" w:rsidP="00191E83">
      <w:pPr>
        <w:pStyle w:val="ListParagraph"/>
        <w:numPr>
          <w:ilvl w:val="0"/>
          <w:numId w:val="6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mengoperasionalkan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930C70" w14:textId="77777777" w:rsidR="00191E83" w:rsidRDefault="00191E83" w:rsidP="00191E83">
      <w:pPr>
        <w:pStyle w:val="ListParagraph"/>
        <w:numPr>
          <w:ilvl w:val="0"/>
          <w:numId w:val="6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Perseroan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Komanditer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(CV)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511DFE" w14:textId="77777777" w:rsidR="00191E83" w:rsidRDefault="00191E83" w:rsidP="00191E83">
      <w:pPr>
        <w:pStyle w:val="ListParagraph"/>
        <w:numPr>
          <w:ilvl w:val="0"/>
          <w:numId w:val="6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Perseroan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(PT)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F89C66" w14:textId="77777777" w:rsidR="00191E83" w:rsidRDefault="00191E83" w:rsidP="00191E83">
      <w:pPr>
        <w:pStyle w:val="ListParagraph"/>
        <w:numPr>
          <w:ilvl w:val="0"/>
          <w:numId w:val="6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Perseroan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(Persero)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94CA19" w14:textId="77777777" w:rsidR="00191E83" w:rsidRDefault="00191E83" w:rsidP="00191E83">
      <w:pPr>
        <w:pStyle w:val="ListParagraph"/>
        <w:numPr>
          <w:ilvl w:val="0"/>
          <w:numId w:val="6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Perusahaan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1A0124" w14:textId="77777777" w:rsidR="00191E83" w:rsidRDefault="00191E83" w:rsidP="00191E83">
      <w:pPr>
        <w:pStyle w:val="ListParagraph"/>
        <w:numPr>
          <w:ilvl w:val="0"/>
          <w:numId w:val="6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Perusahaan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AA96D2" w14:textId="77777777" w:rsidR="00191E83" w:rsidRDefault="00191E83" w:rsidP="00191E83">
      <w:pPr>
        <w:pStyle w:val="ListParagraph"/>
        <w:numPr>
          <w:ilvl w:val="0"/>
          <w:numId w:val="6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Perusahaan Daerah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168E0D7" w14:textId="77777777" w:rsidR="00191E83" w:rsidRDefault="00191E83" w:rsidP="00191E83">
      <w:pPr>
        <w:pStyle w:val="ListParagraph"/>
        <w:numPr>
          <w:ilvl w:val="0"/>
          <w:numId w:val="6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UU No.25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1992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berangotakan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melandaskan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kekeluargaan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8656F8" w14:textId="77777777" w:rsidR="00191E83" w:rsidRDefault="00191E83" w:rsidP="00191E83">
      <w:pPr>
        <w:pStyle w:val="ListParagraph"/>
        <w:numPr>
          <w:ilvl w:val="0"/>
          <w:numId w:val="6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Yayasan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C35124" w14:textId="77777777" w:rsidR="00191E83" w:rsidRPr="00191E83" w:rsidRDefault="00191E83" w:rsidP="00191E83">
      <w:pPr>
        <w:spacing w:line="48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191E83">
        <w:rPr>
          <w:rFonts w:ascii="Times New Roman" w:hAnsi="Times New Roman" w:cs="Times New Roman"/>
          <w:i/>
          <w:sz w:val="24"/>
          <w:szCs w:val="24"/>
        </w:rPr>
        <w:t>https://dosenekonomi.com/bisnis/bentuk-kepemilikan-bisnis</w:t>
      </w:r>
    </w:p>
    <w:p w14:paraId="0BF7BC69" w14:textId="118328A5" w:rsidR="00191E83" w:rsidRPr="002A631B" w:rsidRDefault="00191E83" w:rsidP="00191E83">
      <w:pPr>
        <w:spacing w:line="48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631B">
        <w:rPr>
          <w:rFonts w:ascii="Times New Roman" w:hAnsi="Times New Roman" w:cs="Times New Roman"/>
          <w:b/>
          <w:sz w:val="24"/>
          <w:szCs w:val="24"/>
        </w:rPr>
        <w:t>Menurut</w:t>
      </w:r>
      <w:proofErr w:type="spellEnd"/>
      <w:r w:rsidRPr="002A63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631B">
        <w:rPr>
          <w:rFonts w:ascii="Times New Roman" w:hAnsi="Times New Roman" w:cs="Times New Roman"/>
          <w:b/>
          <w:sz w:val="24"/>
          <w:szCs w:val="24"/>
        </w:rPr>
        <w:t>Undang-undang</w:t>
      </w:r>
      <w:proofErr w:type="spellEnd"/>
      <w:r w:rsidRPr="002A63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631B">
        <w:rPr>
          <w:rFonts w:ascii="Times New Roman" w:hAnsi="Times New Roman" w:cs="Times New Roman"/>
          <w:b/>
          <w:sz w:val="24"/>
          <w:szCs w:val="24"/>
        </w:rPr>
        <w:t>Republik</w:t>
      </w:r>
      <w:proofErr w:type="spellEnd"/>
      <w:r w:rsidRPr="002A631B">
        <w:rPr>
          <w:rFonts w:ascii="Times New Roman" w:hAnsi="Times New Roman" w:cs="Times New Roman"/>
          <w:b/>
          <w:sz w:val="24"/>
          <w:szCs w:val="24"/>
        </w:rPr>
        <w:t xml:space="preserve"> Indonesia </w:t>
      </w:r>
      <w:proofErr w:type="spellStart"/>
      <w:r w:rsidRPr="002A631B">
        <w:rPr>
          <w:rFonts w:ascii="Times New Roman" w:hAnsi="Times New Roman" w:cs="Times New Roman"/>
          <w:b/>
          <w:sz w:val="24"/>
          <w:szCs w:val="24"/>
        </w:rPr>
        <w:t>Nomor</w:t>
      </w:r>
      <w:proofErr w:type="spellEnd"/>
      <w:r w:rsidRPr="002A631B">
        <w:rPr>
          <w:rFonts w:ascii="Times New Roman" w:hAnsi="Times New Roman" w:cs="Times New Roman"/>
          <w:b/>
          <w:sz w:val="24"/>
          <w:szCs w:val="24"/>
        </w:rPr>
        <w:t xml:space="preserve"> 20 </w:t>
      </w:r>
      <w:proofErr w:type="spellStart"/>
      <w:r w:rsidRPr="002A631B"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 w:rsidRPr="002A631B">
        <w:rPr>
          <w:rFonts w:ascii="Times New Roman" w:hAnsi="Times New Roman" w:cs="Times New Roman"/>
          <w:b/>
          <w:sz w:val="24"/>
          <w:szCs w:val="24"/>
        </w:rPr>
        <w:t xml:space="preserve"> 2008 tentang UMKM Bab 1 </w:t>
      </w:r>
      <w:proofErr w:type="spellStart"/>
      <w:r w:rsidRPr="002A631B">
        <w:rPr>
          <w:rFonts w:ascii="Times New Roman" w:hAnsi="Times New Roman" w:cs="Times New Roman"/>
          <w:b/>
          <w:sz w:val="24"/>
          <w:szCs w:val="24"/>
        </w:rPr>
        <w:t>pasal</w:t>
      </w:r>
      <w:proofErr w:type="spellEnd"/>
      <w:r w:rsidRPr="002A631B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Pr="002A631B"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 w:rsidRPr="002A63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A631B">
        <w:rPr>
          <w:rFonts w:ascii="Times New Roman" w:hAnsi="Times New Roman" w:cs="Times New Roman"/>
          <w:b/>
          <w:sz w:val="24"/>
          <w:szCs w:val="24"/>
        </w:rPr>
        <w:t>berikut</w:t>
      </w:r>
      <w:proofErr w:type="spellEnd"/>
      <w:r w:rsidRPr="002A631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3A03B64D" w14:textId="63FFFCA0" w:rsidR="00191E83" w:rsidRDefault="00191E83" w:rsidP="008C0A94">
      <w:pPr>
        <w:pStyle w:val="ListParagraph"/>
        <w:numPr>
          <w:ilvl w:val="0"/>
          <w:numId w:val="7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757D9E" w14:textId="77777777" w:rsidR="00191E83" w:rsidRDefault="00191E83" w:rsidP="00191E83">
      <w:pPr>
        <w:pStyle w:val="ListParagraph"/>
        <w:numPr>
          <w:ilvl w:val="0"/>
          <w:numId w:val="7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Usaha Kecil adalah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60E17B" w14:textId="77777777" w:rsidR="00191E83" w:rsidRDefault="00191E83" w:rsidP="00191E83">
      <w:pPr>
        <w:pStyle w:val="ListParagraph"/>
        <w:numPr>
          <w:ilvl w:val="0"/>
          <w:numId w:val="7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B6DF50" w14:textId="77777777" w:rsidR="00191E83" w:rsidRDefault="00191E83" w:rsidP="00191E83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Batasan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No.20/2008 </w:t>
      </w:r>
      <w:proofErr w:type="gramStart"/>
      <w:r>
        <w:rPr>
          <w:rFonts w:ascii="Times New Roman" w:hAnsi="Times New Roman" w:cs="Times New Roman"/>
          <w:sz w:val="24"/>
          <w:szCs w:val="24"/>
        </w:rPr>
        <w:t>adalah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1B94F" w14:textId="77777777" w:rsidR="00191E83" w:rsidRDefault="00191E83" w:rsidP="00191E83">
      <w:pPr>
        <w:pStyle w:val="ListParagraph"/>
        <w:numPr>
          <w:ilvl w:val="0"/>
          <w:numId w:val="8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</w:t>
      </w:r>
      <w:proofErr w:type="spellEnd"/>
    </w:p>
    <w:p w14:paraId="384BACE9" w14:textId="2D41192F" w:rsidR="00191E83" w:rsidRPr="00191E83" w:rsidRDefault="00191E83" w:rsidP="00191E83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kekayaaan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50.000.000,00 (lima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puluh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rupiah)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>. 300.000.000,00 (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rupiah).</w:t>
      </w:r>
    </w:p>
    <w:p w14:paraId="4A352FC6" w14:textId="77777777" w:rsidR="00191E83" w:rsidRDefault="00191E83" w:rsidP="00191E83">
      <w:pPr>
        <w:pStyle w:val="ListParagraph"/>
        <w:numPr>
          <w:ilvl w:val="0"/>
          <w:numId w:val="8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Usaha Kecil</w:t>
      </w:r>
    </w:p>
    <w:p w14:paraId="7576A38E" w14:textId="4DE15473" w:rsidR="00191E83" w:rsidRDefault="00191E83" w:rsidP="00191E83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dimilki,dikuasai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50.000.000,00 (lima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puluh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rupiah)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500.000.000 (lima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ratus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rupiah)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>. 300.000.000,00 (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rupiah)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>. 2.500.000.000,00 (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ratus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8719BDE" w14:textId="19756732" w:rsidR="00C34B89" w:rsidRDefault="00C34B89" w:rsidP="00191E83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804B0F2" w14:textId="1A80AD0C" w:rsidR="00C34B89" w:rsidRDefault="00C34B89" w:rsidP="00191E83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57B61E7" w14:textId="7967ABC3" w:rsidR="00B50B8F" w:rsidRDefault="00B50B8F" w:rsidP="00191E83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93557AC" w14:textId="77777777" w:rsidR="00B50B8F" w:rsidRDefault="00B50B8F" w:rsidP="00191E83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36D7C9D" w14:textId="77777777" w:rsidR="00191E83" w:rsidRDefault="00191E83" w:rsidP="00191E83">
      <w:pPr>
        <w:pStyle w:val="ListParagraph"/>
        <w:numPr>
          <w:ilvl w:val="0"/>
          <w:numId w:val="8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Menengah</w:t>
      </w:r>
      <w:proofErr w:type="spellEnd"/>
    </w:p>
    <w:p w14:paraId="7A5280F4" w14:textId="77777777" w:rsidR="00191E83" w:rsidRDefault="00191E83" w:rsidP="00191E83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500.000.000,00 (lima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ratus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rupiah)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>. 10.000.000.000,00 (</w:t>
      </w:r>
      <w:proofErr w:type="spellStart"/>
      <w:r>
        <w:rPr>
          <w:rFonts w:ascii="Times New Roman" w:hAnsi="Times New Roman" w:cs="Times New Roman"/>
          <w:sz w:val="24"/>
          <w:szCs w:val="24"/>
        </w:rPr>
        <w:t>sepuluh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rupiah)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>. 2.500.000.000,00 (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rupiah)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50.000.000.000 (lima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puluh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rupiah). </w:t>
      </w:r>
    </w:p>
    <w:p w14:paraId="4A29FC63" w14:textId="077A4929" w:rsidR="00191E83" w:rsidRDefault="00191E83" w:rsidP="00191E83">
      <w:pPr>
        <w:spacing w:line="240" w:lineRule="auto"/>
        <w:ind w:left="1440" w:hanging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96558">
        <w:t>Wikipedia, 2019</w:t>
      </w:r>
    </w:p>
    <w:p w14:paraId="47C44399" w14:textId="77777777" w:rsidR="00191E83" w:rsidRDefault="00191E83" w:rsidP="00191E83">
      <w:pPr>
        <w:spacing w:line="240" w:lineRule="auto"/>
        <w:ind w:left="1440" w:hanging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62120F" w14:textId="77777777" w:rsidR="00191E83" w:rsidRDefault="00191E83" w:rsidP="00191E83">
      <w:pPr>
        <w:spacing w:line="240" w:lineRule="auto"/>
        <w:ind w:left="1440" w:hanging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99DD6B" w14:textId="698251C7" w:rsidR="00EF745C" w:rsidRPr="00C63675" w:rsidRDefault="00191E83" w:rsidP="00C63675">
      <w:pPr>
        <w:spacing w:line="480" w:lineRule="auto"/>
        <w:ind w:left="960" w:firstLine="4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005D1" w:rsidRPr="003005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Dream </w:t>
      </w:r>
      <w:proofErr w:type="gramStart"/>
      <w:r w:rsidR="003005D1" w:rsidRPr="003005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Bike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tergolong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0A94">
        <w:rPr>
          <w:rFonts w:ascii="Times New Roman" w:hAnsi="Times New Roman" w:cs="Times New Roman"/>
          <w:sz w:val="24"/>
          <w:szCs w:val="24"/>
          <w:shd w:val="clear" w:color="auto" w:fill="FFFFFF"/>
        </w:rPr>
        <w:t>usaha</w:t>
      </w:r>
      <w:proofErr w:type="spellEnd"/>
      <w:r w:rsidR="008C0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0A94">
        <w:rPr>
          <w:rFonts w:ascii="Times New Roman" w:hAnsi="Times New Roman" w:cs="Times New Roman"/>
          <w:sz w:val="24"/>
          <w:szCs w:val="24"/>
          <w:shd w:val="clear" w:color="auto" w:fill="FFFFFF"/>
        </w:rPr>
        <w:t>Perseorangan</w:t>
      </w:r>
      <w:proofErr w:type="spellEnd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>dimiliki</w:t>
      </w:r>
      <w:proofErr w:type="spellEnd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oleh Tabita Astrid </w:t>
      </w:r>
      <w:proofErr w:type="spellStart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>Asmaratih</w:t>
      </w:r>
      <w:proofErr w:type="spellEnd"/>
      <w:r w:rsidR="008C0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yang </w:t>
      </w:r>
      <w:proofErr w:type="spellStart"/>
      <w:r w:rsidR="008C0A94">
        <w:rPr>
          <w:rFonts w:ascii="Times New Roman" w:hAnsi="Times New Roman" w:cs="Times New Roman"/>
          <w:sz w:val="24"/>
          <w:szCs w:val="24"/>
          <w:shd w:val="clear" w:color="auto" w:fill="FFFFFF"/>
        </w:rPr>
        <w:t>bertanggung</w:t>
      </w:r>
      <w:proofErr w:type="spellEnd"/>
      <w:r w:rsidR="008C0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0A94">
        <w:rPr>
          <w:rFonts w:ascii="Times New Roman" w:hAnsi="Times New Roman" w:cs="Times New Roman"/>
          <w:sz w:val="24"/>
          <w:szCs w:val="24"/>
          <w:shd w:val="clear" w:color="auto" w:fill="FFFFFF"/>
        </w:rPr>
        <w:t>jawab</w:t>
      </w:r>
      <w:proofErr w:type="spellEnd"/>
      <w:r w:rsidR="008C0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0A94">
        <w:rPr>
          <w:rFonts w:ascii="Times New Roman" w:hAnsi="Times New Roman" w:cs="Times New Roman"/>
          <w:sz w:val="24"/>
          <w:szCs w:val="24"/>
          <w:shd w:val="clear" w:color="auto" w:fill="FFFFFF"/>
        </w:rPr>
        <w:t>penuh</w:t>
      </w:r>
      <w:proofErr w:type="spellEnd"/>
      <w:r w:rsidR="008C0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0A94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8C0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0A94">
        <w:rPr>
          <w:rFonts w:ascii="Times New Roman" w:hAnsi="Times New Roman" w:cs="Times New Roman"/>
          <w:sz w:val="24"/>
          <w:szCs w:val="24"/>
          <w:shd w:val="clear" w:color="auto" w:fill="FFFFFF"/>
        </w:rPr>
        <w:t>usaha</w:t>
      </w:r>
      <w:proofErr w:type="spellEnd"/>
      <w:r w:rsidR="008C0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0A94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>segala</w:t>
      </w:r>
      <w:proofErr w:type="spellEnd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>bentuk</w:t>
      </w:r>
      <w:proofErr w:type="spellEnd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>keuntungan</w:t>
      </w:r>
      <w:proofErr w:type="spellEnd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>didapat</w:t>
      </w:r>
      <w:proofErr w:type="spellEnd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>sepenuhnya</w:t>
      </w:r>
      <w:proofErr w:type="spellEnd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>dimiliki</w:t>
      </w:r>
      <w:proofErr w:type="spellEnd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oleh </w:t>
      </w:r>
      <w:proofErr w:type="spellStart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>pemilik</w:t>
      </w:r>
      <w:proofErr w:type="spellEnd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>setelah</w:t>
      </w:r>
      <w:proofErr w:type="spellEnd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>dikurangi</w:t>
      </w:r>
      <w:proofErr w:type="spellEnd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>biaya-biaya</w:t>
      </w:r>
      <w:proofErr w:type="spellEnd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>operasional</w:t>
      </w:r>
      <w:proofErr w:type="spellEnd"/>
      <w:r w:rsidR="008C0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8C0A94">
        <w:rPr>
          <w:rFonts w:ascii="Times New Roman" w:hAnsi="Times New Roman" w:cs="Times New Roman"/>
          <w:sz w:val="24"/>
          <w:szCs w:val="24"/>
          <w:shd w:val="clear" w:color="auto" w:fill="FFFFFF"/>
        </w:rPr>
        <w:t>Ukuran</w:t>
      </w:r>
      <w:proofErr w:type="spellEnd"/>
      <w:r w:rsidR="008C0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0A94">
        <w:rPr>
          <w:rFonts w:ascii="Times New Roman" w:hAnsi="Times New Roman" w:cs="Times New Roman"/>
          <w:sz w:val="24"/>
          <w:szCs w:val="24"/>
          <w:shd w:val="clear" w:color="auto" w:fill="FFFFFF"/>
        </w:rPr>
        <w:t>bisnis</w:t>
      </w:r>
      <w:proofErr w:type="spellEnd"/>
      <w:r w:rsidR="008C0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0A94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8C0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05D1" w:rsidRPr="003005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Dream </w:t>
      </w:r>
      <w:proofErr w:type="gramStart"/>
      <w:r w:rsidR="003005D1" w:rsidRPr="003005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Bike </w:t>
      </w:r>
      <w:r w:rsidR="008C0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0A94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proofErr w:type="gramEnd"/>
      <w:r w:rsidR="008C0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0A94">
        <w:rPr>
          <w:rFonts w:ascii="Times New Roman" w:hAnsi="Times New Roman" w:cs="Times New Roman"/>
          <w:sz w:val="24"/>
          <w:szCs w:val="24"/>
          <w:shd w:val="clear" w:color="auto" w:fill="FFFFFF"/>
        </w:rPr>
        <w:t>tergolong</w:t>
      </w:r>
      <w:proofErr w:type="spellEnd"/>
      <w:r w:rsidR="008C0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0A94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8C0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Usaha </w:t>
      </w:r>
      <w:proofErr w:type="spellStart"/>
      <w:r w:rsidR="00340589">
        <w:rPr>
          <w:rFonts w:ascii="Times New Roman" w:hAnsi="Times New Roman" w:cs="Times New Roman"/>
          <w:sz w:val="24"/>
          <w:szCs w:val="24"/>
          <w:shd w:val="clear" w:color="auto" w:fill="FFFFFF"/>
        </w:rPr>
        <w:t>Menengah</w:t>
      </w:r>
      <w:proofErr w:type="spellEnd"/>
      <w:r w:rsidR="00340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>aset</w:t>
      </w:r>
      <w:proofErr w:type="spellEnd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>sebesar</w:t>
      </w:r>
      <w:proofErr w:type="spellEnd"/>
      <w:r w:rsidR="00735F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50B8F">
        <w:rPr>
          <w:rFonts w:ascii="Times New Roman" w:hAnsi="Times New Roman" w:cs="Times New Roman"/>
          <w:sz w:val="24"/>
          <w:szCs w:val="24"/>
          <w:shd w:val="clear" w:color="auto" w:fill="FFFFFF"/>
        </w:rPr>
        <w:t>Rp</w:t>
      </w:r>
      <w:proofErr w:type="spellEnd"/>
      <w:r w:rsidR="00340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781.900.200,00</w:t>
      </w:r>
      <w:r w:rsidR="00B50B8F" w:rsidRPr="00B50B8F">
        <w:rPr>
          <w:rFonts w:ascii="Times New Roman" w:hAnsi="Times New Roman" w:cs="Times New Roman"/>
          <w:bCs/>
          <w:sz w:val="24"/>
          <w:szCs w:val="24"/>
          <w:lang w:val="en-ID"/>
        </w:rPr>
        <w:t>.</w:t>
      </w:r>
    </w:p>
    <w:sectPr w:rsidR="00EF745C" w:rsidRPr="00C63675" w:rsidSect="00413FA4">
      <w:footerReference w:type="default" r:id="rId9"/>
      <w:pgSz w:w="11906" w:h="16838" w:code="9"/>
      <w:pgMar w:top="1440" w:right="1440" w:bottom="1440" w:left="1440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A2450" w14:textId="77777777" w:rsidR="000F7C19" w:rsidRDefault="000F7C19" w:rsidP="00C66A60">
      <w:pPr>
        <w:spacing w:after="0" w:line="240" w:lineRule="auto"/>
      </w:pPr>
      <w:r>
        <w:separator/>
      </w:r>
    </w:p>
  </w:endnote>
  <w:endnote w:type="continuationSeparator" w:id="0">
    <w:p w14:paraId="7CEDC6A6" w14:textId="77777777" w:rsidR="000F7C19" w:rsidRDefault="000F7C19" w:rsidP="00C6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310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A4F6F7" w14:textId="6811579F" w:rsidR="00C66A60" w:rsidRDefault="00C66A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DF5997" w14:textId="77777777" w:rsidR="00C66A60" w:rsidRDefault="00C66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16989" w14:textId="77777777" w:rsidR="000F7C19" w:rsidRDefault="000F7C19" w:rsidP="00C66A60">
      <w:pPr>
        <w:spacing w:after="0" w:line="240" w:lineRule="auto"/>
      </w:pPr>
      <w:r>
        <w:separator/>
      </w:r>
    </w:p>
  </w:footnote>
  <w:footnote w:type="continuationSeparator" w:id="0">
    <w:p w14:paraId="6861EFDC" w14:textId="77777777" w:rsidR="000F7C19" w:rsidRDefault="000F7C19" w:rsidP="00C66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31A5"/>
    <w:multiLevelType w:val="hybridMultilevel"/>
    <w:tmpl w:val="B0C27DBE"/>
    <w:lvl w:ilvl="0" w:tplc="4872A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1247F"/>
    <w:multiLevelType w:val="hybridMultilevel"/>
    <w:tmpl w:val="DD14F27C"/>
    <w:lvl w:ilvl="0" w:tplc="438A538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BA0E7D"/>
    <w:multiLevelType w:val="hybridMultilevel"/>
    <w:tmpl w:val="D0D63D8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0011B"/>
    <w:multiLevelType w:val="hybridMultilevel"/>
    <w:tmpl w:val="9F0C0472"/>
    <w:lvl w:ilvl="0" w:tplc="F030E6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164451"/>
    <w:multiLevelType w:val="hybridMultilevel"/>
    <w:tmpl w:val="6D524F72"/>
    <w:lvl w:ilvl="0" w:tplc="16B0A2E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261F1F"/>
    <w:multiLevelType w:val="hybridMultilevel"/>
    <w:tmpl w:val="7292E952"/>
    <w:lvl w:ilvl="0" w:tplc="366886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D21E2A"/>
    <w:multiLevelType w:val="hybridMultilevel"/>
    <w:tmpl w:val="689458FC"/>
    <w:lvl w:ilvl="0" w:tplc="BF28D678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E7775C"/>
    <w:multiLevelType w:val="hybridMultilevel"/>
    <w:tmpl w:val="3E103A5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5C"/>
    <w:rsid w:val="000B0465"/>
    <w:rsid w:val="000F7C19"/>
    <w:rsid w:val="00191E83"/>
    <w:rsid w:val="002A631B"/>
    <w:rsid w:val="003005D1"/>
    <w:rsid w:val="00324B81"/>
    <w:rsid w:val="00340589"/>
    <w:rsid w:val="00413FA4"/>
    <w:rsid w:val="005427A1"/>
    <w:rsid w:val="00614FB6"/>
    <w:rsid w:val="007152E1"/>
    <w:rsid w:val="00735F2E"/>
    <w:rsid w:val="008C0A94"/>
    <w:rsid w:val="00A47B55"/>
    <w:rsid w:val="00A50558"/>
    <w:rsid w:val="00AD2AA2"/>
    <w:rsid w:val="00AD6858"/>
    <w:rsid w:val="00B50B8F"/>
    <w:rsid w:val="00B96558"/>
    <w:rsid w:val="00C34B89"/>
    <w:rsid w:val="00C63675"/>
    <w:rsid w:val="00C66A60"/>
    <w:rsid w:val="00D31463"/>
    <w:rsid w:val="00D44254"/>
    <w:rsid w:val="00DE5997"/>
    <w:rsid w:val="00E63B47"/>
    <w:rsid w:val="00EC4460"/>
    <w:rsid w:val="00EF5B8F"/>
    <w:rsid w:val="00EF745C"/>
    <w:rsid w:val="00F74D13"/>
    <w:rsid w:val="00FA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C56D"/>
  <w15:chartTrackingRefBased/>
  <w15:docId w15:val="{5ECAE467-C875-41CA-939E-0E3E9CF3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4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4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4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A60"/>
  </w:style>
  <w:style w:type="paragraph" w:styleId="Footer">
    <w:name w:val="footer"/>
    <w:basedOn w:val="Normal"/>
    <w:link w:val="FooterChar"/>
    <w:uiPriority w:val="99"/>
    <w:unhideWhenUsed/>
    <w:rsid w:val="00C66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bitaastridasmarati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eambike_sho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cp:lastPrinted>2019-08-15T14:31:00Z</cp:lastPrinted>
  <dcterms:created xsi:type="dcterms:W3CDTF">2019-03-05T13:00:00Z</dcterms:created>
  <dcterms:modified xsi:type="dcterms:W3CDTF">2019-08-16T07:17:00Z</dcterms:modified>
</cp:coreProperties>
</file>