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2A84" w14:textId="77777777" w:rsidR="007319D5" w:rsidRPr="00B76E7C" w:rsidRDefault="007319D5" w:rsidP="007319D5">
      <w:pPr>
        <w:pStyle w:val="Heading1"/>
        <w:jc w:val="center"/>
        <w:rPr>
          <w:sz w:val="24"/>
          <w:szCs w:val="24"/>
        </w:rPr>
      </w:pPr>
      <w:r w:rsidRPr="00B76E7C">
        <w:rPr>
          <w:sz w:val="24"/>
          <w:szCs w:val="24"/>
        </w:rPr>
        <w:t xml:space="preserve">BAB </w:t>
      </w:r>
      <w:r>
        <w:rPr>
          <w:sz w:val="24"/>
          <w:szCs w:val="24"/>
        </w:rPr>
        <w:t>I</w:t>
      </w:r>
    </w:p>
    <w:p w14:paraId="2660E1FF" w14:textId="77777777" w:rsidR="007319D5" w:rsidRDefault="007319D5" w:rsidP="007319D5">
      <w:pPr>
        <w:pStyle w:val="Heading1"/>
        <w:jc w:val="center"/>
        <w:rPr>
          <w:b w:val="0"/>
          <w:sz w:val="24"/>
          <w:szCs w:val="24"/>
        </w:rPr>
      </w:pPr>
      <w:bookmarkStart w:id="0" w:name="_Toc4412517"/>
      <w:bookmarkStart w:id="1" w:name="_Toc4412771"/>
      <w:r w:rsidRPr="00B76E7C">
        <w:rPr>
          <w:sz w:val="24"/>
          <w:szCs w:val="24"/>
        </w:rPr>
        <w:t>PENDAHULUAN</w:t>
      </w:r>
      <w:bookmarkEnd w:id="0"/>
      <w:bookmarkEnd w:id="1"/>
    </w:p>
    <w:p w14:paraId="6DCAB785" w14:textId="77777777" w:rsidR="007319D5" w:rsidRPr="00CC3C20" w:rsidRDefault="007319D5" w:rsidP="007319D5">
      <w:pPr>
        <w:tabs>
          <w:tab w:val="left" w:pos="2835"/>
        </w:tabs>
        <w:spacing w:line="360" w:lineRule="auto"/>
        <w:jc w:val="center"/>
        <w:rPr>
          <w:rFonts w:ascii="Times New Roman" w:hAnsi="Times New Roman" w:cs="Times New Roman"/>
          <w:b/>
          <w:sz w:val="24"/>
          <w:szCs w:val="24"/>
        </w:rPr>
      </w:pPr>
    </w:p>
    <w:p w14:paraId="14EF58E3" w14:textId="77777777" w:rsidR="007319D5" w:rsidRPr="00D76157" w:rsidRDefault="007319D5" w:rsidP="007319D5">
      <w:pPr>
        <w:pStyle w:val="ListParagraph"/>
        <w:numPr>
          <w:ilvl w:val="0"/>
          <w:numId w:val="4"/>
        </w:numPr>
        <w:tabs>
          <w:tab w:val="left" w:pos="2835"/>
        </w:tabs>
        <w:spacing w:line="360" w:lineRule="auto"/>
        <w:jc w:val="both"/>
        <w:outlineLvl w:val="1"/>
        <w:rPr>
          <w:rFonts w:ascii="Times New Roman" w:hAnsi="Times New Roman" w:cs="Times New Roman"/>
          <w:b/>
          <w:sz w:val="24"/>
          <w:szCs w:val="24"/>
        </w:rPr>
      </w:pPr>
      <w:bookmarkStart w:id="2" w:name="_Toc4412772"/>
      <w:r w:rsidRPr="00D76157">
        <w:rPr>
          <w:rFonts w:ascii="Times New Roman" w:hAnsi="Times New Roman" w:cs="Times New Roman"/>
          <w:b/>
          <w:sz w:val="24"/>
          <w:szCs w:val="24"/>
        </w:rPr>
        <w:t>Ide Bisnis</w:t>
      </w:r>
      <w:bookmarkEnd w:id="2"/>
    </w:p>
    <w:p w14:paraId="3D31C1C6" w14:textId="77777777" w:rsidR="007319D5" w:rsidRPr="00CC3C20" w:rsidRDefault="007319D5" w:rsidP="007319D5">
      <w:pPr>
        <w:pStyle w:val="ListParagraph"/>
        <w:tabs>
          <w:tab w:val="left" w:pos="1701"/>
        </w:tabs>
        <w:spacing w:line="480" w:lineRule="auto"/>
        <w:jc w:val="both"/>
        <w:rPr>
          <w:rFonts w:ascii="Times New Roman" w:hAnsi="Times New Roman" w:cs="Times New Roman"/>
          <w:sz w:val="24"/>
          <w:szCs w:val="24"/>
        </w:rPr>
      </w:pPr>
      <w:r w:rsidRPr="00CC3C20">
        <w:rPr>
          <w:rFonts w:ascii="Times New Roman" w:hAnsi="Times New Roman" w:cs="Times New Roman"/>
          <w:sz w:val="24"/>
          <w:szCs w:val="24"/>
        </w:rPr>
        <w:tab/>
        <w:t xml:space="preserve">Di jaman sekarang ini bisnis kuliner menjadi salah satu yang terbesar di Indonesia. Dengan permintaan pasar yang sangat tinggi terhadap produk makanan dan minuman ini menjadikan sebuah kesempatan bisnis bagi para pebisnis yang ingin mencoba memperoleh profit di bidang kuliner. Banyak varian produk yang dapat dijual dari makanan kecil hingga makanan besar. Dengan gaya hidup para masyarakat zaman sekarang yang lebih suka makanan siap saji, tentu dengan hadirnya bisnis makanan kuliner sangat bermanfaat bagi mereka yang membutuhkan waktu yang cepat untuk makan sebelum berkativitas contohnya adalah restoran yang menyajikan kopi berkualitas dan makanan yang memadai. </w:t>
      </w:r>
    </w:p>
    <w:p w14:paraId="38E3A372" w14:textId="77777777" w:rsidR="007319D5" w:rsidRPr="00CC3C20" w:rsidRDefault="007319D5" w:rsidP="007319D5">
      <w:pPr>
        <w:pStyle w:val="ListParagraph"/>
        <w:tabs>
          <w:tab w:val="left" w:pos="1701"/>
        </w:tabs>
        <w:spacing w:line="480" w:lineRule="auto"/>
        <w:jc w:val="both"/>
        <w:rPr>
          <w:rFonts w:ascii="Times New Roman" w:hAnsi="Times New Roman" w:cs="Times New Roman"/>
          <w:sz w:val="24"/>
          <w:szCs w:val="24"/>
        </w:rPr>
      </w:pPr>
      <w:r w:rsidRPr="00CC3C20">
        <w:rPr>
          <w:rFonts w:ascii="Times New Roman" w:hAnsi="Times New Roman" w:cs="Times New Roman"/>
          <w:sz w:val="24"/>
          <w:szCs w:val="24"/>
        </w:rPr>
        <w:tab/>
        <w:t>Di Indonesia, masyarakat lebih memilih untuk menikmati kopi di kedai kopi dan menjadikannya sebagai tempat pertemuan atau meeting point. Tempat yang nyaman dengan suasana yang nyaman membuat konsumen betah untuk berlangganan secara terus menerus (loyal). Konsumen pada umumnya lebih memilih kafe yang berfasilitas lengkap dan memenuhi kebutuhan yang mereka inginkan. Salah satunya, wifi yang merupakan hal yang menjadi kebutuhan banyak orang saat ini. Di Indonesia, berbicara mengenai konsumen yang terdiri dari berbagai sikap, ada juga yang mampir di kedai kopi hanya untuk menghabiskan waktu. Dan ada juga konsumen yang mengadakan pertemuan di kedai kopi atau dijadikan tempat meeting point. Kedai kopi telah banyak memiliki manfaat tersendiri bagi berbagai tipe konsumen. Konsumen memanfaatkan kedai kopi untuk kepentingan mereka sendiri. Berbaga</w:t>
      </w:r>
      <w:r>
        <w:rPr>
          <w:rFonts w:ascii="Times New Roman" w:hAnsi="Times New Roman" w:cs="Times New Roman"/>
          <w:sz w:val="24"/>
          <w:szCs w:val="24"/>
        </w:rPr>
        <w:t>daftar tabel</w:t>
      </w:r>
      <w:r w:rsidRPr="00CC3C20">
        <w:rPr>
          <w:rFonts w:ascii="Times New Roman" w:hAnsi="Times New Roman" w:cs="Times New Roman"/>
          <w:sz w:val="24"/>
          <w:szCs w:val="24"/>
        </w:rPr>
        <w:t xml:space="preserve">i jenis konsumen membuat persaingan usaha menjadi sesuatu hal yang harus diperhatikan </w:t>
      </w:r>
      <w:r w:rsidRPr="00CC3C20">
        <w:rPr>
          <w:rFonts w:ascii="Times New Roman" w:hAnsi="Times New Roman" w:cs="Times New Roman"/>
          <w:sz w:val="24"/>
          <w:szCs w:val="24"/>
        </w:rPr>
        <w:lastRenderedPageBreak/>
        <w:t xml:space="preserve">untuk para pengusaha dalam menjalankan dan mempertahankan usahanya. Segala usaha memiliki persaingan masing-masing, 2 sehingga hal tersebut membuat perusahaan harus memiliki strategi untuk dapat menjadi unggul dalam persaingan. Perusahaan harus dapat mengetahui cara untuk mempertahankan konsumennya agar tidak berpaling kepada pesaingnya. Khususnya dalam bidang usaha kedai kopi yang memang saat ini sedang maraknya di Indonesia .    </w:t>
      </w:r>
    </w:p>
    <w:p w14:paraId="10021014" w14:textId="77777777" w:rsidR="007319D5" w:rsidRPr="00104229" w:rsidRDefault="007319D5" w:rsidP="007319D5">
      <w:pPr>
        <w:spacing w:after="0" w:line="480" w:lineRule="auto"/>
        <w:ind w:left="720" w:firstLine="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Grafik </w:t>
      </w:r>
      <w:r w:rsidRPr="00104229">
        <w:rPr>
          <w:rFonts w:ascii="Times New Roman" w:eastAsia="Calibri" w:hAnsi="Times New Roman" w:cs="Times New Roman"/>
          <w:b/>
          <w:sz w:val="24"/>
          <w:szCs w:val="24"/>
        </w:rPr>
        <w:t>1.1</w:t>
      </w:r>
    </w:p>
    <w:p w14:paraId="3A2F8391" w14:textId="77777777" w:rsidR="007319D5" w:rsidRPr="00CC3C20" w:rsidRDefault="007319D5" w:rsidP="007319D5">
      <w:pPr>
        <w:spacing w:after="0" w:line="480" w:lineRule="auto"/>
        <w:ind w:left="720" w:firstLine="720"/>
        <w:contextualSpacing/>
        <w:jc w:val="center"/>
        <w:rPr>
          <w:rFonts w:ascii="Times New Roman" w:eastAsia="Calibri" w:hAnsi="Times New Roman" w:cs="Times New Roman"/>
          <w:b/>
          <w:sz w:val="24"/>
          <w:szCs w:val="24"/>
        </w:rPr>
      </w:pPr>
      <w:r w:rsidRPr="00CC3C20">
        <w:rPr>
          <w:rFonts w:ascii="Times New Roman" w:eastAsia="Calibri" w:hAnsi="Times New Roman" w:cs="Times New Roman"/>
          <w:b/>
          <w:sz w:val="24"/>
          <w:szCs w:val="24"/>
        </w:rPr>
        <w:t>Tabel Tingkat konsumsi kopi Masyarakat Indonesia</w:t>
      </w:r>
    </w:p>
    <w:p w14:paraId="4BD72346" w14:textId="77777777" w:rsidR="007319D5" w:rsidRPr="00CC3C20" w:rsidRDefault="007319D5" w:rsidP="007319D5">
      <w:pPr>
        <w:spacing w:after="0" w:line="480" w:lineRule="auto"/>
        <w:ind w:left="720" w:firstLine="720"/>
        <w:contextualSpacing/>
        <w:jc w:val="both"/>
        <w:rPr>
          <w:rFonts w:ascii="Times New Roman" w:hAnsi="Times New Roman" w:cs="Times New Roman"/>
          <w:b/>
          <w:sz w:val="24"/>
          <w:szCs w:val="24"/>
        </w:rPr>
      </w:pPr>
      <w:r w:rsidRPr="00CC3C20">
        <w:rPr>
          <w:rFonts w:ascii="Times New Roman" w:hAnsi="Times New Roman" w:cs="Times New Roman"/>
          <w:b/>
          <w:noProof/>
          <w:sz w:val="24"/>
          <w:szCs w:val="24"/>
        </w:rPr>
        <w:drawing>
          <wp:inline distT="0" distB="0" distL="0" distR="0" wp14:anchorId="6BBC127A" wp14:editId="291DB53A">
            <wp:extent cx="4095750" cy="2216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216286"/>
                    </a:xfrm>
                    <a:prstGeom prst="rect">
                      <a:avLst/>
                    </a:prstGeom>
                    <a:noFill/>
                    <a:ln>
                      <a:noFill/>
                    </a:ln>
                  </pic:spPr>
                </pic:pic>
              </a:graphicData>
            </a:graphic>
          </wp:inline>
        </w:drawing>
      </w:r>
    </w:p>
    <w:p w14:paraId="177106DB" w14:textId="77777777" w:rsidR="007319D5" w:rsidRPr="00CC3C20" w:rsidRDefault="007319D5" w:rsidP="007319D5">
      <w:pPr>
        <w:spacing w:after="0" w:line="480" w:lineRule="auto"/>
        <w:ind w:left="720" w:firstLine="720"/>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sumber: </w:t>
      </w:r>
      <w:hyperlink r:id="rId6" w:history="1">
        <w:r w:rsidRPr="00D76157">
          <w:rPr>
            <w:rStyle w:val="Hyperlink"/>
            <w:rFonts w:ascii="Times New Roman" w:hAnsi="Times New Roman" w:cs="Times New Roman"/>
            <w:b/>
            <w:color w:val="000000" w:themeColor="text1"/>
            <w:sz w:val="24"/>
            <w:szCs w:val="24"/>
          </w:rPr>
          <w:t>https://databoks.katadata.co.id/datapublish/2017/07/03/berapa-konsumsi-kopi-indonesia</w:t>
        </w:r>
      </w:hyperlink>
      <w:r w:rsidRPr="00CC3C20">
        <w:rPr>
          <w:rFonts w:ascii="Times New Roman" w:hAnsi="Times New Roman" w:cs="Times New Roman"/>
          <w:sz w:val="24"/>
          <w:szCs w:val="24"/>
        </w:rPr>
        <w:t>)</w:t>
      </w:r>
    </w:p>
    <w:p w14:paraId="6620AB8A" w14:textId="77777777" w:rsidR="007319D5" w:rsidRDefault="007319D5" w:rsidP="007319D5">
      <w:pPr>
        <w:tabs>
          <w:tab w:val="left" w:pos="1701"/>
        </w:tabs>
        <w:spacing w:after="0" w:line="480" w:lineRule="auto"/>
        <w:ind w:left="720" w:firstLine="720"/>
        <w:contextualSpacing/>
        <w:jc w:val="both"/>
        <w:rPr>
          <w:rFonts w:ascii="Times New Roman" w:hAnsi="Times New Roman" w:cs="Times New Roman"/>
          <w:sz w:val="24"/>
          <w:szCs w:val="24"/>
        </w:rPr>
      </w:pPr>
      <w:r w:rsidRPr="00CC3C20">
        <w:rPr>
          <w:rFonts w:ascii="Times New Roman" w:hAnsi="Times New Roman" w:cs="Times New Roman"/>
          <w:sz w:val="24"/>
          <w:szCs w:val="24"/>
        </w:rPr>
        <w:t xml:space="preserve">Dapat dilihat dari Tabel tingkat konsumsi kopi masyarakat Indonesia di akhir 2015 yang mencapai 4,5 juta bungkus dapat dipastikan bahwa budaya minum kopi di Indonesia telah terbentuk sehingga dari sini penulis ingin mengambil kesempatan untuk menyediakan Café yang menjual kopi berkualitas untuk </w:t>
      </w:r>
      <w:r>
        <w:rPr>
          <w:rFonts w:ascii="Times New Roman" w:hAnsi="Times New Roman" w:cs="Times New Roman"/>
          <w:sz w:val="24"/>
          <w:szCs w:val="24"/>
        </w:rPr>
        <w:t>memenuhi permintaan masyarakat.</w:t>
      </w:r>
    </w:p>
    <w:p w14:paraId="0E61BEE1" w14:textId="77777777" w:rsidR="007319D5" w:rsidRDefault="007319D5" w:rsidP="007319D5">
      <w:pPr>
        <w:tabs>
          <w:tab w:val="left" w:pos="1701"/>
        </w:tabs>
        <w:spacing w:after="0" w:line="480" w:lineRule="auto"/>
        <w:ind w:left="720" w:firstLine="720"/>
        <w:contextualSpacing/>
        <w:jc w:val="both"/>
        <w:rPr>
          <w:rFonts w:ascii="Times New Roman" w:hAnsi="Times New Roman" w:cs="Times New Roman"/>
          <w:sz w:val="24"/>
          <w:szCs w:val="24"/>
        </w:rPr>
      </w:pPr>
    </w:p>
    <w:p w14:paraId="56E466DF" w14:textId="77777777" w:rsidR="007319D5" w:rsidRPr="00D94553" w:rsidRDefault="007319D5" w:rsidP="007319D5">
      <w:pPr>
        <w:tabs>
          <w:tab w:val="left" w:pos="1701"/>
        </w:tabs>
        <w:spacing w:after="0" w:line="480" w:lineRule="auto"/>
        <w:ind w:left="720" w:firstLine="720"/>
        <w:contextualSpacing/>
        <w:jc w:val="both"/>
        <w:rPr>
          <w:rFonts w:ascii="Times New Roman" w:hAnsi="Times New Roman" w:cs="Times New Roman"/>
          <w:sz w:val="24"/>
          <w:szCs w:val="24"/>
        </w:rPr>
      </w:pPr>
    </w:p>
    <w:p w14:paraId="134B6E81" w14:textId="77777777" w:rsidR="007319D5" w:rsidRPr="00D76157" w:rsidRDefault="007319D5" w:rsidP="007319D5">
      <w:pPr>
        <w:pStyle w:val="ListParagraph"/>
        <w:numPr>
          <w:ilvl w:val="0"/>
          <w:numId w:val="4"/>
        </w:numPr>
        <w:tabs>
          <w:tab w:val="left" w:pos="2835"/>
        </w:tabs>
        <w:spacing w:line="360" w:lineRule="auto"/>
        <w:jc w:val="both"/>
        <w:outlineLvl w:val="1"/>
        <w:rPr>
          <w:rFonts w:ascii="Times New Roman" w:hAnsi="Times New Roman" w:cs="Times New Roman"/>
          <w:b/>
          <w:sz w:val="24"/>
          <w:szCs w:val="24"/>
        </w:rPr>
      </w:pPr>
      <w:bookmarkStart w:id="3" w:name="_Toc4412773"/>
      <w:r w:rsidRPr="00D76157">
        <w:rPr>
          <w:rFonts w:ascii="Times New Roman" w:hAnsi="Times New Roman" w:cs="Times New Roman"/>
          <w:b/>
          <w:sz w:val="24"/>
          <w:szCs w:val="24"/>
        </w:rPr>
        <w:t>Tujuan dan Bidang Usaha</w:t>
      </w:r>
      <w:bookmarkEnd w:id="3"/>
    </w:p>
    <w:p w14:paraId="4FDAF725" w14:textId="77777777" w:rsidR="007319D5" w:rsidRPr="00CC3C20" w:rsidRDefault="007319D5" w:rsidP="007319D5">
      <w:pPr>
        <w:tabs>
          <w:tab w:val="left" w:pos="1701"/>
        </w:tabs>
        <w:spacing w:line="480" w:lineRule="auto"/>
        <w:ind w:left="720"/>
        <w:jc w:val="both"/>
        <w:rPr>
          <w:rFonts w:ascii="Times New Roman" w:hAnsi="Times New Roman" w:cs="Times New Roman"/>
          <w:sz w:val="24"/>
          <w:szCs w:val="24"/>
        </w:rPr>
      </w:pPr>
      <w:r w:rsidRPr="00CC3C20">
        <w:rPr>
          <w:rFonts w:ascii="Times New Roman" w:hAnsi="Times New Roman" w:cs="Times New Roman"/>
          <w:i/>
          <w:sz w:val="24"/>
          <w:szCs w:val="24"/>
        </w:rPr>
        <w:lastRenderedPageBreak/>
        <w:tab/>
        <w:t>Sorry,Im Latte</w:t>
      </w:r>
      <w:r>
        <w:rPr>
          <w:rFonts w:ascii="Times New Roman" w:hAnsi="Times New Roman" w:cs="Times New Roman"/>
          <w:i/>
          <w:sz w:val="24"/>
          <w:szCs w:val="24"/>
        </w:rPr>
        <w:t xml:space="preserve"> Coffee</w:t>
      </w:r>
      <w:r w:rsidRPr="00CC3C20">
        <w:rPr>
          <w:rFonts w:ascii="Times New Roman" w:hAnsi="Times New Roman" w:cs="Times New Roman"/>
          <w:sz w:val="24"/>
          <w:szCs w:val="24"/>
        </w:rPr>
        <w:t xml:space="preserve"> adalah sebuah unit usaha yang bergerak di bidang kuliner yang lebih berfokus pada kedai kopi dengan makanan ala western yang berkualitas. Produk unggulan yang akan ditawarkan seperti berbagai macam olahan kopi dengan berbagai macam penyajian seperti café latte, cappuccino, flat white, Americano, espresso dan berbagai macam olahan kopi lainnya. Sedangkan makanan yang ditawarkan adalah seperti </w:t>
      </w:r>
      <w:r w:rsidRPr="006B77C9">
        <w:rPr>
          <w:rFonts w:ascii="Times New Roman" w:hAnsi="Times New Roman" w:cs="Times New Roman"/>
          <w:i/>
          <w:sz w:val="24"/>
          <w:szCs w:val="24"/>
        </w:rPr>
        <w:t>chicken sandwich, lobster sandwich,  Caesar salad,</w:t>
      </w:r>
      <w:r w:rsidRPr="00CC3C20">
        <w:rPr>
          <w:rFonts w:ascii="Times New Roman" w:hAnsi="Times New Roman" w:cs="Times New Roman"/>
          <w:sz w:val="24"/>
          <w:szCs w:val="24"/>
        </w:rPr>
        <w:t xml:space="preserve"> acai berry dan berbabagi macam olahan pastry. Rencana pendirian </w:t>
      </w:r>
      <w:r w:rsidRPr="00CC3C20">
        <w:rPr>
          <w:rFonts w:ascii="Times New Roman" w:hAnsi="Times New Roman" w:cs="Times New Roman"/>
          <w:i/>
          <w:sz w:val="24"/>
          <w:szCs w:val="24"/>
        </w:rPr>
        <w:t>Sorry,Im Latte café</w:t>
      </w:r>
      <w:r w:rsidRPr="00CC3C20">
        <w:rPr>
          <w:rFonts w:ascii="Times New Roman" w:hAnsi="Times New Roman" w:cs="Times New Roman"/>
          <w:sz w:val="24"/>
          <w:szCs w:val="24"/>
        </w:rPr>
        <w:t xml:space="preserve"> ini adalah di jalan Rinjani no</w:t>
      </w:r>
      <w:r>
        <w:rPr>
          <w:rFonts w:ascii="Times New Roman" w:hAnsi="Times New Roman" w:cs="Times New Roman"/>
          <w:sz w:val="24"/>
          <w:szCs w:val="24"/>
        </w:rPr>
        <w:t>.</w:t>
      </w:r>
      <w:r w:rsidRPr="00CC3C20">
        <w:rPr>
          <w:rFonts w:ascii="Times New Roman" w:hAnsi="Times New Roman" w:cs="Times New Roman"/>
          <w:sz w:val="24"/>
          <w:szCs w:val="24"/>
        </w:rPr>
        <w:t xml:space="preserve"> </w:t>
      </w:r>
      <w:r>
        <w:rPr>
          <w:rFonts w:ascii="Times New Roman" w:hAnsi="Times New Roman" w:cs="Times New Roman"/>
          <w:sz w:val="24"/>
          <w:szCs w:val="24"/>
        </w:rPr>
        <w:t>25</w:t>
      </w:r>
      <w:r w:rsidRPr="00CC3C20">
        <w:rPr>
          <w:rFonts w:ascii="Times New Roman" w:hAnsi="Times New Roman" w:cs="Times New Roman"/>
          <w:sz w:val="24"/>
          <w:szCs w:val="24"/>
        </w:rPr>
        <w:t xml:space="preserve"> Semarang.</w:t>
      </w:r>
    </w:p>
    <w:p w14:paraId="1E482DB2" w14:textId="77777777" w:rsidR="007319D5" w:rsidRPr="00CC3C20" w:rsidRDefault="007319D5" w:rsidP="007319D5">
      <w:pPr>
        <w:pStyle w:val="ListParagraph"/>
        <w:tabs>
          <w:tab w:val="left" w:pos="709"/>
        </w:tabs>
        <w:spacing w:line="480" w:lineRule="auto"/>
        <w:jc w:val="both"/>
        <w:rPr>
          <w:rFonts w:ascii="Times New Roman" w:hAnsi="Times New Roman" w:cs="Times New Roman"/>
          <w:sz w:val="24"/>
          <w:szCs w:val="24"/>
        </w:rPr>
      </w:pPr>
      <w:r w:rsidRPr="00CC3C20">
        <w:rPr>
          <w:rFonts w:ascii="Times New Roman" w:hAnsi="Times New Roman" w:cs="Times New Roman"/>
          <w:sz w:val="24"/>
          <w:szCs w:val="24"/>
        </w:rPr>
        <w:tab/>
        <w:t xml:space="preserve">Usaha ini didirikan dengan harapan untuk memberikan fasilitas bagi para pecinta kuliner Semarang untuk mendapatkan pengalaman menikmati makanan dan minuman dengan kualitas yang berbeda dengan restoran lainnya yaitu dengan memberikan makanan dengan bahan yang fresh. Serta dengan didirikan café ini, penulis ingin memberikan edukasi tentang budaya meminum kopi dan makanan sehat sebelum mulai beraktifitas dengan harapan café ini sebagai tempat pemberhentian pertama sebelum para masyarakat memulai beraktifitas seperti sebelum bekerja, makan siang, maupun makan malam. </w:t>
      </w:r>
    </w:p>
    <w:p w14:paraId="520DC4AE" w14:textId="77777777" w:rsidR="007319D5" w:rsidRDefault="007319D5" w:rsidP="007319D5">
      <w:pPr>
        <w:pStyle w:val="ListParagraph"/>
        <w:tabs>
          <w:tab w:val="left" w:pos="2835"/>
        </w:tabs>
        <w:spacing w:line="480" w:lineRule="auto"/>
        <w:jc w:val="both"/>
        <w:rPr>
          <w:rFonts w:ascii="Times New Roman" w:hAnsi="Times New Roman" w:cs="Times New Roman"/>
          <w:sz w:val="24"/>
          <w:szCs w:val="24"/>
        </w:rPr>
      </w:pPr>
      <w:r w:rsidRPr="00CC3C20">
        <w:rPr>
          <w:rFonts w:ascii="Times New Roman" w:hAnsi="Times New Roman" w:cs="Times New Roman"/>
          <w:sz w:val="24"/>
          <w:szCs w:val="24"/>
        </w:rPr>
        <w:t>Target pasar dari SIL Café ini adalah masyarakat yang memiliki gaya hidup modern dengan makanan makanan western dan masyarakat yang tergolong menengah ke atas.  Karena range harga untuk makanan dan minuman di SIL café ini berkisar Rp 30.000 – Rp 65.000. Harga ini ditetapkan berdasarkan biaya modal dan harga para pesaing di Semarang.</w:t>
      </w:r>
    </w:p>
    <w:p w14:paraId="753F17D5" w14:textId="77777777" w:rsidR="007319D5" w:rsidRDefault="007319D5" w:rsidP="007319D5">
      <w:pPr>
        <w:pStyle w:val="ListParagraph"/>
        <w:tabs>
          <w:tab w:val="left" w:pos="2835"/>
        </w:tabs>
        <w:spacing w:line="480" w:lineRule="auto"/>
        <w:jc w:val="both"/>
        <w:rPr>
          <w:rFonts w:ascii="Times New Roman" w:hAnsi="Times New Roman" w:cs="Times New Roman"/>
          <w:sz w:val="24"/>
          <w:szCs w:val="24"/>
        </w:rPr>
      </w:pPr>
    </w:p>
    <w:p w14:paraId="1082314E" w14:textId="77777777" w:rsidR="007319D5" w:rsidRDefault="007319D5" w:rsidP="007319D5">
      <w:pPr>
        <w:pStyle w:val="ListParagraph"/>
        <w:tabs>
          <w:tab w:val="left" w:pos="2835"/>
        </w:tabs>
        <w:spacing w:line="360" w:lineRule="auto"/>
        <w:jc w:val="both"/>
        <w:rPr>
          <w:rFonts w:ascii="Times New Roman" w:hAnsi="Times New Roman" w:cs="Times New Roman"/>
          <w:sz w:val="24"/>
          <w:szCs w:val="24"/>
        </w:rPr>
      </w:pPr>
    </w:p>
    <w:p w14:paraId="6DAA389A" w14:textId="77777777" w:rsidR="007319D5" w:rsidRPr="00CC3C20" w:rsidRDefault="007319D5" w:rsidP="007319D5">
      <w:pPr>
        <w:pStyle w:val="ListParagraph"/>
        <w:tabs>
          <w:tab w:val="left" w:pos="2835"/>
        </w:tabs>
        <w:spacing w:line="360" w:lineRule="auto"/>
        <w:jc w:val="both"/>
        <w:rPr>
          <w:rFonts w:ascii="Times New Roman" w:hAnsi="Times New Roman" w:cs="Times New Roman"/>
          <w:b/>
          <w:sz w:val="24"/>
          <w:szCs w:val="24"/>
        </w:rPr>
      </w:pPr>
    </w:p>
    <w:p w14:paraId="364A5FC9" w14:textId="77777777" w:rsidR="007319D5" w:rsidRPr="00CC3C20" w:rsidRDefault="007319D5" w:rsidP="007319D5">
      <w:pPr>
        <w:pStyle w:val="ListParagraph"/>
        <w:numPr>
          <w:ilvl w:val="0"/>
          <w:numId w:val="4"/>
        </w:numPr>
        <w:tabs>
          <w:tab w:val="left" w:pos="2835"/>
        </w:tabs>
        <w:spacing w:line="360" w:lineRule="auto"/>
        <w:jc w:val="both"/>
        <w:outlineLvl w:val="1"/>
        <w:rPr>
          <w:rFonts w:ascii="Times New Roman" w:hAnsi="Times New Roman" w:cs="Times New Roman"/>
          <w:b/>
          <w:sz w:val="24"/>
          <w:szCs w:val="24"/>
        </w:rPr>
      </w:pPr>
      <w:bookmarkStart w:id="4" w:name="_Toc4412774"/>
      <w:r w:rsidRPr="00CC3C20">
        <w:rPr>
          <w:rFonts w:ascii="Times New Roman" w:hAnsi="Times New Roman" w:cs="Times New Roman"/>
          <w:b/>
          <w:sz w:val="24"/>
          <w:szCs w:val="24"/>
        </w:rPr>
        <w:t xml:space="preserve">Besarnya </w:t>
      </w:r>
      <w:r>
        <w:rPr>
          <w:rFonts w:ascii="Times New Roman" w:hAnsi="Times New Roman" w:cs="Times New Roman"/>
          <w:b/>
          <w:sz w:val="24"/>
          <w:szCs w:val="24"/>
        </w:rPr>
        <w:t>Peluang B</w:t>
      </w:r>
      <w:r w:rsidRPr="00CC3C20">
        <w:rPr>
          <w:rFonts w:ascii="Times New Roman" w:hAnsi="Times New Roman" w:cs="Times New Roman"/>
          <w:b/>
          <w:sz w:val="24"/>
          <w:szCs w:val="24"/>
        </w:rPr>
        <w:t>isnis</w:t>
      </w:r>
      <w:bookmarkEnd w:id="4"/>
    </w:p>
    <w:p w14:paraId="5E4974F7" w14:textId="77777777" w:rsidR="007319D5" w:rsidRPr="00CC3C20" w:rsidRDefault="007319D5" w:rsidP="007319D5">
      <w:pPr>
        <w:pStyle w:val="ListParagraph"/>
        <w:tabs>
          <w:tab w:val="left" w:pos="2835"/>
        </w:tabs>
        <w:spacing w:line="360" w:lineRule="auto"/>
        <w:jc w:val="both"/>
        <w:rPr>
          <w:rFonts w:ascii="Times New Roman" w:hAnsi="Times New Roman" w:cs="Times New Roman"/>
          <w:b/>
          <w:sz w:val="24"/>
          <w:szCs w:val="24"/>
        </w:rPr>
      </w:pPr>
    </w:p>
    <w:p w14:paraId="4319047E" w14:textId="77777777" w:rsidR="007319D5" w:rsidRDefault="007319D5" w:rsidP="007319D5">
      <w:pPr>
        <w:pStyle w:val="ListParagraph"/>
        <w:tabs>
          <w:tab w:val="left" w:pos="1701"/>
        </w:tabs>
        <w:spacing w:line="480" w:lineRule="auto"/>
        <w:jc w:val="both"/>
        <w:rPr>
          <w:rFonts w:ascii="Times New Roman" w:hAnsi="Times New Roman" w:cs="Times New Roman"/>
          <w:sz w:val="24"/>
          <w:szCs w:val="24"/>
        </w:rPr>
      </w:pPr>
      <w:r w:rsidRPr="00CC3C20">
        <w:rPr>
          <w:rFonts w:ascii="Times New Roman" w:hAnsi="Times New Roman" w:cs="Times New Roman"/>
          <w:sz w:val="24"/>
          <w:szCs w:val="24"/>
        </w:rPr>
        <w:lastRenderedPageBreak/>
        <w:tab/>
        <w:t xml:space="preserve">Saat ini bisnis kuliner merupakan peluang bisnis yang sangat menjanjikan dengan profit yang menggiurkan. Berawal dari kebutuhan akan makan yang tidak akan pernah hilang dan masyarakat Indonesia yang semakin lama semakin sibuk dengan berkarier , masyarakat membutuhkan jasa penjual makanan yang memudahkan mereka untuk melakukan sarapan pagi, makan siang maupun makan malam. Selain itu restoran/café/maupun bar sudah bukan lagi dijadikan tempat membeli makan atau minuman saja tetapi sudah sebagai tempat tujuan wisata. Begitulah trend yang berkembang saat ini, sekarang berwisata tidak hanya harus mengunjungi sebuah tempat rekreasi sebagai sarana masyarakat untuk refreshing. Namun menikmati salah satu kuliner favorit bersma keluarga pun sudah menjadi kegiatan yang menyenangkan yang serupa dengan berwisata.  Bidang kuliner juga memiliki produk dan varian yang beragam sehingga pelaku usaha dapat memilih untuk menentukan jenis kuliner apa yang ingin dijalani sesuai dengan passion dan kesempatan bisnisnya masing – masing. Dunia bisnis kuliner juga menawarkan kemudahan bagi pelakunya untuk berinovasi untuk memunculkan produk-produk yang belum pernah ada yang memiliki potensi untuk meledak di pasaran, dengan begitu pasar tidak akan bosan dengan produk-produk yang konvensional. Dan yang terakhir, sudah bukan rahasia lagi bahwa bisnis kuliner ini menjanjikan keuntungan yang besar dan berlipat. Hal ini dikarenakan pemilihan harga baku yang terjangkau dan dengan packaging dan kualitas produk yang menarik dapat menaikan harga jual sangat tinggi. </w:t>
      </w:r>
    </w:p>
    <w:p w14:paraId="31CE2AAB" w14:textId="77777777" w:rsidR="007319D5" w:rsidRDefault="007319D5" w:rsidP="007319D5">
      <w:pPr>
        <w:pStyle w:val="ListParagraph"/>
        <w:tabs>
          <w:tab w:val="left" w:pos="1701"/>
        </w:tabs>
        <w:spacing w:line="480" w:lineRule="auto"/>
        <w:jc w:val="both"/>
        <w:rPr>
          <w:rFonts w:ascii="Times New Roman" w:hAnsi="Times New Roman" w:cs="Times New Roman"/>
          <w:sz w:val="24"/>
          <w:szCs w:val="24"/>
        </w:rPr>
      </w:pPr>
    </w:p>
    <w:p w14:paraId="4D47B43E" w14:textId="77777777" w:rsidR="007319D5" w:rsidRDefault="007319D5" w:rsidP="007319D5">
      <w:pPr>
        <w:pStyle w:val="ListParagraph"/>
        <w:tabs>
          <w:tab w:val="left" w:pos="1701"/>
        </w:tabs>
        <w:spacing w:line="480" w:lineRule="auto"/>
        <w:jc w:val="both"/>
        <w:rPr>
          <w:rFonts w:ascii="Times New Roman" w:hAnsi="Times New Roman" w:cs="Times New Roman"/>
          <w:sz w:val="24"/>
          <w:szCs w:val="24"/>
        </w:rPr>
      </w:pPr>
      <w:r w:rsidRPr="00CC3C20">
        <w:rPr>
          <w:rFonts w:ascii="Times New Roman" w:hAnsi="Times New Roman" w:cs="Times New Roman"/>
          <w:sz w:val="24"/>
          <w:szCs w:val="24"/>
        </w:rPr>
        <w:t xml:space="preserve"> </w:t>
      </w:r>
    </w:p>
    <w:p w14:paraId="52DA8B5C" w14:textId="77777777" w:rsidR="007319D5" w:rsidRPr="00CC3C20" w:rsidRDefault="007319D5" w:rsidP="007319D5">
      <w:pPr>
        <w:pStyle w:val="ListParagraph"/>
        <w:tabs>
          <w:tab w:val="left" w:pos="1701"/>
        </w:tabs>
        <w:spacing w:line="480" w:lineRule="auto"/>
        <w:jc w:val="both"/>
        <w:rPr>
          <w:rFonts w:ascii="Times New Roman" w:hAnsi="Times New Roman" w:cs="Times New Roman"/>
          <w:sz w:val="24"/>
          <w:szCs w:val="24"/>
        </w:rPr>
      </w:pPr>
    </w:p>
    <w:p w14:paraId="25212449" w14:textId="77777777" w:rsidR="007319D5" w:rsidRPr="00CC3C20" w:rsidRDefault="007319D5" w:rsidP="007319D5">
      <w:pPr>
        <w:pStyle w:val="ListParagraph"/>
        <w:numPr>
          <w:ilvl w:val="0"/>
          <w:numId w:val="4"/>
        </w:numPr>
        <w:tabs>
          <w:tab w:val="left" w:pos="2835"/>
        </w:tabs>
        <w:spacing w:line="360" w:lineRule="auto"/>
        <w:jc w:val="both"/>
        <w:outlineLvl w:val="1"/>
        <w:rPr>
          <w:rFonts w:ascii="Times New Roman" w:hAnsi="Times New Roman" w:cs="Times New Roman"/>
          <w:b/>
          <w:sz w:val="24"/>
          <w:szCs w:val="24"/>
        </w:rPr>
      </w:pPr>
      <w:bookmarkStart w:id="5" w:name="_Toc4412775"/>
      <w:r w:rsidRPr="00CC3C20">
        <w:rPr>
          <w:rFonts w:ascii="Times New Roman" w:hAnsi="Times New Roman" w:cs="Times New Roman"/>
          <w:b/>
          <w:sz w:val="24"/>
          <w:szCs w:val="24"/>
        </w:rPr>
        <w:t>Identitas Perusahaan</w:t>
      </w:r>
      <w:bookmarkEnd w:id="5"/>
    </w:p>
    <w:p w14:paraId="0379D286" w14:textId="77777777" w:rsidR="007319D5" w:rsidRPr="00CC3C20" w:rsidRDefault="007319D5" w:rsidP="007319D5">
      <w:pPr>
        <w:pStyle w:val="ListParagraph"/>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C3C20">
        <w:rPr>
          <w:rFonts w:ascii="Times New Roman" w:hAnsi="Times New Roman" w:cs="Times New Roman"/>
          <w:sz w:val="24"/>
          <w:szCs w:val="24"/>
        </w:rPr>
        <w:t xml:space="preserve">Pada bagian ini penulis akan menguraikan secara rinci mengenai perusahaan , alamat perusahaan, nama pemilik perusahaan dan alamat tempat tinggal pemilik perusahaan, sebagai berikut :  </w:t>
      </w:r>
    </w:p>
    <w:p w14:paraId="738E1586" w14:textId="77777777" w:rsidR="007319D5" w:rsidRPr="00CC3C20" w:rsidRDefault="007319D5" w:rsidP="007319D5">
      <w:pPr>
        <w:pStyle w:val="ListParagraph"/>
        <w:numPr>
          <w:ilvl w:val="0"/>
          <w:numId w:val="1"/>
        </w:numPr>
        <w:tabs>
          <w:tab w:val="left" w:pos="2835"/>
        </w:tabs>
        <w:spacing w:line="360" w:lineRule="auto"/>
        <w:jc w:val="both"/>
        <w:rPr>
          <w:rFonts w:ascii="Times New Roman" w:hAnsi="Times New Roman" w:cs="Times New Roman"/>
          <w:b/>
          <w:sz w:val="24"/>
          <w:szCs w:val="24"/>
        </w:rPr>
      </w:pPr>
      <w:r w:rsidRPr="00CC3C20">
        <w:rPr>
          <w:rFonts w:ascii="Times New Roman" w:hAnsi="Times New Roman" w:cs="Times New Roman"/>
          <w:b/>
          <w:sz w:val="24"/>
          <w:szCs w:val="24"/>
        </w:rPr>
        <w:t xml:space="preserve">Nama dan Alamat Perusahaan </w:t>
      </w:r>
    </w:p>
    <w:p w14:paraId="2CDCB463"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 xml:space="preserve">Nama perusahaan </w:t>
      </w:r>
      <w:r w:rsidRPr="00CC3C20">
        <w:rPr>
          <w:rFonts w:ascii="Times New Roman" w:hAnsi="Times New Roman" w:cs="Times New Roman"/>
          <w:sz w:val="24"/>
          <w:szCs w:val="24"/>
        </w:rPr>
        <w:tab/>
        <w:t xml:space="preserve">: Sorry, Im Latte </w:t>
      </w:r>
    </w:p>
    <w:p w14:paraId="2A00F370"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Bidang Usaha</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Kuliner</w:t>
      </w:r>
    </w:p>
    <w:p w14:paraId="0187CF61"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Jenis Produk dan Jasa</w:t>
      </w:r>
      <w:r w:rsidRPr="00CC3C20">
        <w:rPr>
          <w:rFonts w:ascii="Times New Roman" w:hAnsi="Times New Roman" w:cs="Times New Roman"/>
          <w:sz w:val="24"/>
          <w:szCs w:val="24"/>
        </w:rPr>
        <w:tab/>
        <w:t>: makanan dan minuman</w:t>
      </w:r>
    </w:p>
    <w:p w14:paraId="522B7ED9"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Alamat Perusahaan</w:t>
      </w:r>
      <w:r w:rsidRPr="00CC3C20">
        <w:rPr>
          <w:rFonts w:ascii="Times New Roman" w:hAnsi="Times New Roman" w:cs="Times New Roman"/>
          <w:sz w:val="24"/>
          <w:szCs w:val="24"/>
        </w:rPr>
        <w:tab/>
        <w:t>: Jl. Rinjani no.</w:t>
      </w:r>
      <w:r>
        <w:rPr>
          <w:rFonts w:ascii="Times New Roman" w:hAnsi="Times New Roman" w:cs="Times New Roman"/>
          <w:sz w:val="24"/>
          <w:szCs w:val="24"/>
        </w:rPr>
        <w:t>25</w:t>
      </w:r>
      <w:r w:rsidRPr="00CC3C20">
        <w:rPr>
          <w:rFonts w:ascii="Times New Roman" w:hAnsi="Times New Roman" w:cs="Times New Roman"/>
          <w:sz w:val="24"/>
          <w:szCs w:val="24"/>
        </w:rPr>
        <w:t xml:space="preserve"> Semarang</w:t>
      </w:r>
    </w:p>
    <w:p w14:paraId="69AE3707"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Instagram</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sorryimlatte</w:t>
      </w:r>
    </w:p>
    <w:p w14:paraId="5B81F7EF"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Facebook</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sorryimlatte</w:t>
      </w:r>
    </w:p>
    <w:p w14:paraId="24117759"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Whatsapp</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087700258096</w:t>
      </w:r>
    </w:p>
    <w:p w14:paraId="4D1C5DE9"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Line</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:@sorryimlatte</w:t>
      </w:r>
    </w:p>
    <w:p w14:paraId="544B7F8C" w14:textId="77777777" w:rsidR="007319D5" w:rsidRPr="00CC3C20" w:rsidRDefault="007319D5" w:rsidP="007319D5">
      <w:pPr>
        <w:pStyle w:val="ListParagraph"/>
        <w:numPr>
          <w:ilvl w:val="0"/>
          <w:numId w:val="2"/>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E-mail</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sorryimlatte@gmail.com</w:t>
      </w:r>
    </w:p>
    <w:p w14:paraId="6F68F7C5" w14:textId="77777777" w:rsidR="007319D5" w:rsidRPr="00CC3C20" w:rsidRDefault="007319D5" w:rsidP="007319D5">
      <w:pPr>
        <w:pStyle w:val="ListParagraph"/>
        <w:tabs>
          <w:tab w:val="left" w:pos="2835"/>
        </w:tabs>
        <w:spacing w:line="360" w:lineRule="auto"/>
        <w:ind w:left="1440"/>
        <w:jc w:val="both"/>
        <w:rPr>
          <w:rFonts w:ascii="Times New Roman" w:hAnsi="Times New Roman" w:cs="Times New Roman"/>
          <w:sz w:val="24"/>
          <w:szCs w:val="24"/>
        </w:rPr>
      </w:pPr>
    </w:p>
    <w:p w14:paraId="28F63F92" w14:textId="77777777" w:rsidR="007319D5" w:rsidRPr="00CC3C20" w:rsidRDefault="007319D5" w:rsidP="007319D5">
      <w:pPr>
        <w:pStyle w:val="ListParagraph"/>
        <w:numPr>
          <w:ilvl w:val="0"/>
          <w:numId w:val="1"/>
        </w:numPr>
        <w:tabs>
          <w:tab w:val="left" w:pos="2835"/>
        </w:tabs>
        <w:spacing w:line="360" w:lineRule="auto"/>
        <w:jc w:val="both"/>
        <w:rPr>
          <w:rFonts w:ascii="Times New Roman" w:hAnsi="Times New Roman" w:cs="Times New Roman"/>
          <w:b/>
          <w:sz w:val="24"/>
          <w:szCs w:val="24"/>
        </w:rPr>
      </w:pPr>
      <w:r w:rsidRPr="00CC3C20">
        <w:rPr>
          <w:rFonts w:ascii="Times New Roman" w:hAnsi="Times New Roman" w:cs="Times New Roman"/>
          <w:b/>
          <w:sz w:val="24"/>
          <w:szCs w:val="24"/>
        </w:rPr>
        <w:t>Nama dan Alamat Pemilik Perusahaan</w:t>
      </w:r>
    </w:p>
    <w:p w14:paraId="09F19963" w14:textId="77777777" w:rsidR="007319D5" w:rsidRPr="00CC3C20" w:rsidRDefault="007319D5" w:rsidP="007319D5">
      <w:pPr>
        <w:pStyle w:val="ListParagraph"/>
        <w:numPr>
          <w:ilvl w:val="0"/>
          <w:numId w:val="3"/>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Nama</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Timotius Ryan Pramana</w:t>
      </w:r>
    </w:p>
    <w:p w14:paraId="14961A2C" w14:textId="77777777" w:rsidR="007319D5" w:rsidRPr="00CC3C20" w:rsidRDefault="007319D5" w:rsidP="007319D5">
      <w:pPr>
        <w:pStyle w:val="ListParagraph"/>
        <w:numPr>
          <w:ilvl w:val="0"/>
          <w:numId w:val="3"/>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Tempat, Tanggal lahir</w:t>
      </w:r>
      <w:r w:rsidRPr="00CC3C20">
        <w:rPr>
          <w:rFonts w:ascii="Times New Roman" w:hAnsi="Times New Roman" w:cs="Times New Roman"/>
          <w:sz w:val="24"/>
          <w:szCs w:val="24"/>
        </w:rPr>
        <w:tab/>
        <w:t>: Semarang, 28 Desember 1996</w:t>
      </w:r>
    </w:p>
    <w:p w14:paraId="5D76CE18" w14:textId="77777777" w:rsidR="007319D5" w:rsidRPr="00CC3C20" w:rsidRDefault="007319D5" w:rsidP="007319D5">
      <w:pPr>
        <w:pStyle w:val="ListParagraph"/>
        <w:numPr>
          <w:ilvl w:val="0"/>
          <w:numId w:val="3"/>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Alamat</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Jalan Permata Pelangi D 44-45 Semarang</w:t>
      </w:r>
    </w:p>
    <w:p w14:paraId="31CD4CD4" w14:textId="77777777" w:rsidR="007319D5" w:rsidRPr="00CC3C20" w:rsidRDefault="007319D5" w:rsidP="007319D5">
      <w:pPr>
        <w:pStyle w:val="ListParagraph"/>
        <w:numPr>
          <w:ilvl w:val="0"/>
          <w:numId w:val="3"/>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Telepon</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(024) 3585644</w:t>
      </w:r>
    </w:p>
    <w:p w14:paraId="2C094040" w14:textId="77777777" w:rsidR="007319D5" w:rsidRPr="009A7110" w:rsidRDefault="007319D5" w:rsidP="007319D5">
      <w:pPr>
        <w:pStyle w:val="ListParagraph"/>
        <w:numPr>
          <w:ilvl w:val="0"/>
          <w:numId w:val="3"/>
        </w:numPr>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E-mail</w:t>
      </w:r>
      <w:r w:rsidRPr="00CC3C20">
        <w:rPr>
          <w:rFonts w:ascii="Times New Roman" w:hAnsi="Times New Roman" w:cs="Times New Roman"/>
          <w:sz w:val="24"/>
          <w:szCs w:val="24"/>
        </w:rPr>
        <w:tab/>
      </w:r>
      <w:r w:rsidRPr="00CC3C20">
        <w:rPr>
          <w:rFonts w:ascii="Times New Roman" w:hAnsi="Times New Roman" w:cs="Times New Roman"/>
          <w:sz w:val="24"/>
          <w:szCs w:val="24"/>
        </w:rPr>
        <w:tab/>
      </w:r>
      <w:r w:rsidRPr="00CC3C20">
        <w:rPr>
          <w:rFonts w:ascii="Times New Roman" w:hAnsi="Times New Roman" w:cs="Times New Roman"/>
          <w:sz w:val="24"/>
          <w:szCs w:val="24"/>
        </w:rPr>
        <w:tab/>
        <w:t>: timotiusryan96@gmail.com</w:t>
      </w:r>
    </w:p>
    <w:p w14:paraId="79F2ABEA" w14:textId="77777777" w:rsidR="007319D5" w:rsidRPr="00CC3C20" w:rsidRDefault="007319D5" w:rsidP="007319D5">
      <w:pPr>
        <w:pStyle w:val="ListParagraph"/>
        <w:numPr>
          <w:ilvl w:val="0"/>
          <w:numId w:val="4"/>
        </w:numPr>
        <w:tabs>
          <w:tab w:val="left" w:pos="2835"/>
        </w:tabs>
        <w:spacing w:line="360" w:lineRule="auto"/>
        <w:jc w:val="both"/>
        <w:outlineLvl w:val="1"/>
        <w:rPr>
          <w:rFonts w:ascii="Times New Roman" w:hAnsi="Times New Roman" w:cs="Times New Roman"/>
          <w:b/>
          <w:sz w:val="24"/>
          <w:szCs w:val="24"/>
        </w:rPr>
      </w:pPr>
      <w:bookmarkStart w:id="6" w:name="_Toc4412776"/>
      <w:r w:rsidRPr="00CC3C20">
        <w:rPr>
          <w:rFonts w:ascii="Times New Roman" w:hAnsi="Times New Roman" w:cs="Times New Roman"/>
          <w:b/>
          <w:sz w:val="24"/>
          <w:szCs w:val="24"/>
        </w:rPr>
        <w:t>Kebutuhan Dana</w:t>
      </w:r>
      <w:bookmarkEnd w:id="6"/>
    </w:p>
    <w:p w14:paraId="6DBA39F3" w14:textId="77777777" w:rsidR="007319D5" w:rsidRDefault="007319D5" w:rsidP="007319D5">
      <w:pPr>
        <w:pStyle w:val="ListParagraph"/>
        <w:tabs>
          <w:tab w:val="left" w:pos="1418"/>
        </w:tabs>
        <w:spacing w:line="480" w:lineRule="auto"/>
        <w:jc w:val="both"/>
        <w:rPr>
          <w:rFonts w:ascii="Times New Roman" w:hAnsi="Times New Roman" w:cs="Times New Roman"/>
          <w:sz w:val="24"/>
          <w:szCs w:val="24"/>
        </w:rPr>
      </w:pPr>
      <w:r w:rsidRPr="00CC3C20">
        <w:rPr>
          <w:rFonts w:ascii="Times New Roman" w:hAnsi="Times New Roman" w:cs="Times New Roman"/>
          <w:sz w:val="24"/>
          <w:szCs w:val="24"/>
        </w:rPr>
        <w:tab/>
        <w:t xml:space="preserve">Sumber pendanaan </w:t>
      </w:r>
      <w:r w:rsidRPr="00CC3C20">
        <w:rPr>
          <w:rFonts w:ascii="Times New Roman" w:hAnsi="Times New Roman" w:cs="Times New Roman"/>
          <w:i/>
          <w:sz w:val="24"/>
          <w:szCs w:val="24"/>
        </w:rPr>
        <w:t>Sorry,Im Latte</w:t>
      </w:r>
      <w:r w:rsidRPr="00CC3C20">
        <w:rPr>
          <w:rFonts w:ascii="Times New Roman" w:hAnsi="Times New Roman" w:cs="Times New Roman"/>
          <w:sz w:val="24"/>
          <w:szCs w:val="24"/>
        </w:rPr>
        <w:t xml:space="preserve"> Café ini adalah berasal dari modal sendiri. Dan penulis akan melakukan kerjasama dengan rekan (investor) untuk mendapatkan tambahan dana dengan pembagian keuntungan sesuai dengan perjanjian yang telah ditentukan. Total kebutuhan dana yang diperlukan </w:t>
      </w:r>
      <w:r w:rsidRPr="00CC3C20">
        <w:rPr>
          <w:rFonts w:ascii="Times New Roman" w:hAnsi="Times New Roman" w:cs="Times New Roman"/>
          <w:i/>
          <w:sz w:val="24"/>
          <w:szCs w:val="24"/>
        </w:rPr>
        <w:t>Sorry,Im Latte Café</w:t>
      </w:r>
      <w:r w:rsidRPr="00CC3C20">
        <w:rPr>
          <w:rFonts w:ascii="Times New Roman" w:hAnsi="Times New Roman" w:cs="Times New Roman"/>
          <w:sz w:val="24"/>
          <w:szCs w:val="24"/>
        </w:rPr>
        <w:t xml:space="preserve"> pada tahun pertama adalah sebesar Rp. </w:t>
      </w:r>
      <w:r>
        <w:rPr>
          <w:rFonts w:ascii="Times New Roman" w:hAnsi="Times New Roman" w:cs="Times New Roman"/>
          <w:sz w:val="24"/>
          <w:szCs w:val="24"/>
        </w:rPr>
        <w:t>2.419.436.943</w:t>
      </w:r>
      <w:r w:rsidRPr="00CC3C20">
        <w:rPr>
          <w:rFonts w:ascii="Times New Roman" w:hAnsi="Times New Roman" w:cs="Times New Roman"/>
          <w:sz w:val="24"/>
          <w:szCs w:val="24"/>
        </w:rPr>
        <w:t xml:space="preserve">,00 pendanaan usaha dapat dijabarkan sebagai berikut : </w:t>
      </w:r>
    </w:p>
    <w:p w14:paraId="1C4E088E" w14:textId="77777777" w:rsidR="007319D5" w:rsidRDefault="007319D5" w:rsidP="007319D5">
      <w:pPr>
        <w:pStyle w:val="ListParagraph"/>
        <w:tabs>
          <w:tab w:val="left" w:pos="1418"/>
        </w:tabs>
        <w:spacing w:line="480" w:lineRule="auto"/>
        <w:jc w:val="both"/>
        <w:rPr>
          <w:rFonts w:ascii="Times New Roman" w:hAnsi="Times New Roman" w:cs="Times New Roman"/>
          <w:b/>
          <w:sz w:val="24"/>
          <w:szCs w:val="24"/>
        </w:rPr>
      </w:pPr>
    </w:p>
    <w:p w14:paraId="78AAEB00" w14:textId="77777777" w:rsidR="007319D5" w:rsidRDefault="007319D5" w:rsidP="007319D5">
      <w:pPr>
        <w:pStyle w:val="ListParagraph"/>
        <w:tabs>
          <w:tab w:val="left" w:pos="1418"/>
        </w:tabs>
        <w:spacing w:line="480" w:lineRule="auto"/>
        <w:jc w:val="both"/>
        <w:rPr>
          <w:rFonts w:ascii="Times New Roman" w:hAnsi="Times New Roman" w:cs="Times New Roman"/>
          <w:b/>
          <w:sz w:val="24"/>
          <w:szCs w:val="24"/>
        </w:rPr>
      </w:pPr>
    </w:p>
    <w:p w14:paraId="500660C6" w14:textId="5C57FA7B" w:rsidR="007319D5" w:rsidRDefault="007319D5" w:rsidP="007319D5">
      <w:pPr>
        <w:pStyle w:val="ListParagraph"/>
        <w:tabs>
          <w:tab w:val="left" w:pos="1418"/>
        </w:tabs>
        <w:spacing w:line="480" w:lineRule="auto"/>
        <w:jc w:val="both"/>
        <w:rPr>
          <w:rFonts w:ascii="Times New Roman" w:hAnsi="Times New Roman" w:cs="Times New Roman"/>
          <w:b/>
          <w:sz w:val="24"/>
          <w:szCs w:val="24"/>
        </w:rPr>
      </w:pPr>
    </w:p>
    <w:p w14:paraId="363124A4" w14:textId="77777777" w:rsidR="007319D5" w:rsidRPr="00B51C43" w:rsidRDefault="007319D5" w:rsidP="007319D5">
      <w:pPr>
        <w:pStyle w:val="ListParagraph"/>
        <w:tabs>
          <w:tab w:val="left" w:pos="1418"/>
        </w:tabs>
        <w:spacing w:line="480" w:lineRule="auto"/>
        <w:jc w:val="both"/>
        <w:rPr>
          <w:rFonts w:ascii="Times New Roman" w:hAnsi="Times New Roman" w:cs="Times New Roman"/>
          <w:b/>
          <w:sz w:val="24"/>
          <w:szCs w:val="24"/>
        </w:rPr>
      </w:pPr>
      <w:bookmarkStart w:id="7" w:name="_GoBack"/>
      <w:bookmarkEnd w:id="7"/>
    </w:p>
    <w:p w14:paraId="1FBB7CD9" w14:textId="77777777" w:rsidR="007319D5" w:rsidRPr="00B51C43" w:rsidRDefault="007319D5" w:rsidP="007319D5">
      <w:pPr>
        <w:pStyle w:val="ListParagraph"/>
        <w:tabs>
          <w:tab w:val="left" w:pos="2835"/>
        </w:tabs>
        <w:spacing w:line="360" w:lineRule="auto"/>
        <w:jc w:val="center"/>
        <w:rPr>
          <w:rFonts w:ascii="Times New Roman" w:hAnsi="Times New Roman" w:cs="Times New Roman"/>
          <w:b/>
          <w:sz w:val="24"/>
          <w:szCs w:val="24"/>
        </w:rPr>
      </w:pPr>
      <w:r w:rsidRPr="00B51C43">
        <w:rPr>
          <w:rFonts w:ascii="Times New Roman" w:hAnsi="Times New Roman" w:cs="Times New Roman"/>
          <w:b/>
          <w:sz w:val="24"/>
          <w:szCs w:val="24"/>
        </w:rPr>
        <w:lastRenderedPageBreak/>
        <w:t>Tabel 1.</w:t>
      </w:r>
      <w:r>
        <w:rPr>
          <w:rFonts w:ascii="Times New Roman" w:hAnsi="Times New Roman" w:cs="Times New Roman"/>
          <w:b/>
          <w:sz w:val="24"/>
          <w:szCs w:val="24"/>
        </w:rPr>
        <w:t>1</w:t>
      </w:r>
    </w:p>
    <w:p w14:paraId="76B16067" w14:textId="77777777" w:rsidR="007319D5" w:rsidRPr="00B51C43" w:rsidRDefault="007319D5" w:rsidP="007319D5">
      <w:pPr>
        <w:pStyle w:val="ListParagraph"/>
        <w:tabs>
          <w:tab w:val="left" w:pos="2835"/>
        </w:tabs>
        <w:spacing w:line="360" w:lineRule="auto"/>
        <w:jc w:val="center"/>
        <w:rPr>
          <w:rFonts w:ascii="Times New Roman" w:hAnsi="Times New Roman" w:cs="Times New Roman"/>
          <w:b/>
          <w:sz w:val="24"/>
          <w:szCs w:val="24"/>
        </w:rPr>
      </w:pPr>
      <w:r w:rsidRPr="00B51C43">
        <w:rPr>
          <w:rFonts w:ascii="Times New Roman" w:hAnsi="Times New Roman" w:cs="Times New Roman"/>
          <w:b/>
          <w:sz w:val="24"/>
          <w:szCs w:val="24"/>
        </w:rPr>
        <w:t xml:space="preserve">Rincian Modal </w:t>
      </w:r>
      <w:r w:rsidRPr="00B51C43">
        <w:rPr>
          <w:rFonts w:ascii="Times New Roman" w:hAnsi="Times New Roman" w:cs="Times New Roman"/>
          <w:b/>
          <w:i/>
          <w:sz w:val="24"/>
          <w:szCs w:val="24"/>
        </w:rPr>
        <w:t>Sorry,Im Latte</w:t>
      </w:r>
    </w:p>
    <w:tbl>
      <w:tblPr>
        <w:tblStyle w:val="TableGrid"/>
        <w:tblW w:w="8595" w:type="dxa"/>
        <w:tblInd w:w="720" w:type="dxa"/>
        <w:tblLook w:val="04A0" w:firstRow="1" w:lastRow="0" w:firstColumn="1" w:lastColumn="0" w:noHBand="0" w:noVBand="1"/>
      </w:tblPr>
      <w:tblGrid>
        <w:gridCol w:w="4286"/>
        <w:gridCol w:w="4309"/>
      </w:tblGrid>
      <w:tr w:rsidR="007319D5" w:rsidRPr="00CC3C20" w14:paraId="7AEAA50C" w14:textId="77777777" w:rsidTr="00A87E2F">
        <w:tc>
          <w:tcPr>
            <w:tcW w:w="4286" w:type="dxa"/>
          </w:tcPr>
          <w:p w14:paraId="0DCC4BE1"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b/>
                <w:sz w:val="24"/>
                <w:szCs w:val="24"/>
              </w:rPr>
            </w:pPr>
            <w:r w:rsidRPr="00CC3C20">
              <w:rPr>
                <w:rFonts w:ascii="Times New Roman" w:hAnsi="Times New Roman" w:cs="Times New Roman"/>
                <w:b/>
                <w:sz w:val="24"/>
                <w:szCs w:val="24"/>
              </w:rPr>
              <w:t>Keterangan</w:t>
            </w:r>
          </w:p>
        </w:tc>
        <w:tc>
          <w:tcPr>
            <w:tcW w:w="4309" w:type="dxa"/>
          </w:tcPr>
          <w:p w14:paraId="71879EF9"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b/>
                <w:sz w:val="24"/>
                <w:szCs w:val="24"/>
              </w:rPr>
            </w:pPr>
            <w:r w:rsidRPr="00CC3C20">
              <w:rPr>
                <w:rFonts w:ascii="Times New Roman" w:hAnsi="Times New Roman" w:cs="Times New Roman"/>
                <w:b/>
                <w:sz w:val="24"/>
                <w:szCs w:val="24"/>
              </w:rPr>
              <w:t>Harga (Rp)</w:t>
            </w:r>
          </w:p>
        </w:tc>
      </w:tr>
      <w:tr w:rsidR="007319D5" w:rsidRPr="00CC3C20" w14:paraId="0DB71520" w14:textId="77777777" w:rsidTr="00A87E2F">
        <w:tc>
          <w:tcPr>
            <w:tcW w:w="4286" w:type="dxa"/>
          </w:tcPr>
          <w:p w14:paraId="16CAC176"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sidRPr="00CC3C20">
              <w:rPr>
                <w:rFonts w:ascii="Times New Roman" w:hAnsi="Times New Roman" w:cs="Times New Roman"/>
                <w:sz w:val="24"/>
                <w:szCs w:val="24"/>
              </w:rPr>
              <w:t xml:space="preserve">Kas awal </w:t>
            </w:r>
          </w:p>
        </w:tc>
        <w:tc>
          <w:tcPr>
            <w:tcW w:w="4309" w:type="dxa"/>
          </w:tcPr>
          <w:p w14:paraId="7B6C8855"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25</w:t>
            </w:r>
            <w:r w:rsidRPr="00CC3C20">
              <w:rPr>
                <w:rFonts w:ascii="Times New Roman" w:hAnsi="Times New Roman" w:cs="Times New Roman"/>
                <w:sz w:val="24"/>
                <w:szCs w:val="24"/>
              </w:rPr>
              <w:t>.000.000</w:t>
            </w:r>
          </w:p>
        </w:tc>
      </w:tr>
      <w:tr w:rsidR="007319D5" w:rsidRPr="00CC3C20" w14:paraId="5A16759A" w14:textId="77777777" w:rsidTr="00A87E2F">
        <w:tc>
          <w:tcPr>
            <w:tcW w:w="4286" w:type="dxa"/>
          </w:tcPr>
          <w:p w14:paraId="43B223FF"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Biaya sewa tanah</w:t>
            </w:r>
          </w:p>
        </w:tc>
        <w:tc>
          <w:tcPr>
            <w:tcW w:w="4309" w:type="dxa"/>
          </w:tcPr>
          <w:p w14:paraId="241BD065"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400.000.000</w:t>
            </w:r>
          </w:p>
        </w:tc>
      </w:tr>
      <w:tr w:rsidR="007319D5" w:rsidRPr="00CC3C20" w14:paraId="79485C35" w14:textId="77777777" w:rsidTr="00A87E2F">
        <w:tc>
          <w:tcPr>
            <w:tcW w:w="4286" w:type="dxa"/>
          </w:tcPr>
          <w:p w14:paraId="2AAA76A7"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Biaya pembangunan</w:t>
            </w:r>
          </w:p>
        </w:tc>
        <w:tc>
          <w:tcPr>
            <w:tcW w:w="4309" w:type="dxa"/>
          </w:tcPr>
          <w:p w14:paraId="6896B91C"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750.000.000</w:t>
            </w:r>
          </w:p>
        </w:tc>
      </w:tr>
      <w:tr w:rsidR="007319D5" w:rsidRPr="00CC3C20" w14:paraId="0E127223" w14:textId="77777777" w:rsidTr="00A87E2F">
        <w:tc>
          <w:tcPr>
            <w:tcW w:w="4286" w:type="dxa"/>
          </w:tcPr>
          <w:p w14:paraId="680652D0"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sidRPr="00CC3C20">
              <w:rPr>
                <w:rFonts w:ascii="Times New Roman" w:hAnsi="Times New Roman" w:cs="Times New Roman"/>
                <w:sz w:val="24"/>
                <w:szCs w:val="24"/>
              </w:rPr>
              <w:t>Biaya pembelian bahan baku</w:t>
            </w:r>
          </w:p>
        </w:tc>
        <w:tc>
          <w:tcPr>
            <w:tcW w:w="4309" w:type="dxa"/>
          </w:tcPr>
          <w:p w14:paraId="55A3F59D"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64.971.943</w:t>
            </w:r>
          </w:p>
        </w:tc>
      </w:tr>
      <w:tr w:rsidR="007319D5" w:rsidRPr="00CC3C20" w14:paraId="7050211F" w14:textId="77777777" w:rsidTr="00A87E2F">
        <w:tc>
          <w:tcPr>
            <w:tcW w:w="4286" w:type="dxa"/>
          </w:tcPr>
          <w:p w14:paraId="74B163FB"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Perlatan</w:t>
            </w:r>
            <w:r w:rsidRPr="00CC3C20">
              <w:rPr>
                <w:rFonts w:ascii="Times New Roman" w:hAnsi="Times New Roman" w:cs="Times New Roman"/>
                <w:sz w:val="24"/>
                <w:szCs w:val="24"/>
              </w:rPr>
              <w:t>Biaya peralatan dan perlengkapan</w:t>
            </w:r>
          </w:p>
        </w:tc>
        <w:tc>
          <w:tcPr>
            <w:tcW w:w="4309" w:type="dxa"/>
          </w:tcPr>
          <w:p w14:paraId="54558806"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1.140.465.000</w:t>
            </w:r>
          </w:p>
        </w:tc>
      </w:tr>
      <w:tr w:rsidR="007319D5" w:rsidRPr="00CC3C20" w14:paraId="2FB9D8C9" w14:textId="77777777" w:rsidTr="00A87E2F">
        <w:tc>
          <w:tcPr>
            <w:tcW w:w="4286" w:type="dxa"/>
          </w:tcPr>
          <w:p w14:paraId="4D13A563"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Biaya renovasi</w:t>
            </w:r>
          </w:p>
        </w:tc>
        <w:tc>
          <w:tcPr>
            <w:tcW w:w="4309" w:type="dxa"/>
          </w:tcPr>
          <w:p w14:paraId="05BC9C03" w14:textId="77777777" w:rsidR="007319D5"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39.000.000</w:t>
            </w:r>
          </w:p>
        </w:tc>
      </w:tr>
      <w:tr w:rsidR="007319D5" w:rsidRPr="00CC3C20" w14:paraId="5C90A143" w14:textId="77777777" w:rsidTr="00A87E2F">
        <w:tc>
          <w:tcPr>
            <w:tcW w:w="4286" w:type="dxa"/>
          </w:tcPr>
          <w:p w14:paraId="07BE6B9E"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sidRPr="00CC3C20">
              <w:rPr>
                <w:rFonts w:ascii="Times New Roman" w:hAnsi="Times New Roman" w:cs="Times New Roman"/>
                <w:sz w:val="24"/>
                <w:szCs w:val="24"/>
              </w:rPr>
              <w:t>Total</w:t>
            </w:r>
          </w:p>
        </w:tc>
        <w:tc>
          <w:tcPr>
            <w:tcW w:w="4309" w:type="dxa"/>
          </w:tcPr>
          <w:p w14:paraId="2F3342A6" w14:textId="77777777" w:rsidR="007319D5" w:rsidRPr="00CC3C20" w:rsidRDefault="007319D5" w:rsidP="00A87E2F">
            <w:pPr>
              <w:pStyle w:val="ListParagraph"/>
              <w:tabs>
                <w:tab w:val="left" w:pos="2835"/>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2.419.436.943</w:t>
            </w:r>
          </w:p>
        </w:tc>
      </w:tr>
    </w:tbl>
    <w:p w14:paraId="338761B4" w14:textId="77777777" w:rsidR="007319D5" w:rsidRPr="00CC3C20" w:rsidRDefault="007319D5" w:rsidP="007319D5">
      <w:pPr>
        <w:pStyle w:val="ListParagraph"/>
        <w:tabs>
          <w:tab w:val="left" w:pos="2835"/>
        </w:tabs>
        <w:spacing w:line="360" w:lineRule="auto"/>
        <w:jc w:val="both"/>
        <w:rPr>
          <w:rFonts w:ascii="Times New Roman" w:hAnsi="Times New Roman" w:cs="Times New Roman"/>
          <w:sz w:val="24"/>
          <w:szCs w:val="24"/>
        </w:rPr>
      </w:pPr>
      <w:r w:rsidRPr="00CC3C20">
        <w:rPr>
          <w:rFonts w:ascii="Times New Roman" w:hAnsi="Times New Roman" w:cs="Times New Roman"/>
          <w:sz w:val="24"/>
          <w:szCs w:val="24"/>
        </w:rPr>
        <w:t xml:space="preserve">Sumber : diolah oleh </w:t>
      </w:r>
      <w:r>
        <w:rPr>
          <w:rFonts w:ascii="Times New Roman" w:hAnsi="Times New Roman" w:cs="Times New Roman"/>
          <w:i/>
          <w:sz w:val="24"/>
          <w:szCs w:val="24"/>
        </w:rPr>
        <w:t>Sorry, I’m Latte</w:t>
      </w:r>
    </w:p>
    <w:p w14:paraId="3B61D8CE" w14:textId="77777777" w:rsidR="007319D5" w:rsidRDefault="007319D5"/>
    <w:sectPr w:rsidR="007319D5" w:rsidSect="0048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2E2C"/>
    <w:multiLevelType w:val="hybridMultilevel"/>
    <w:tmpl w:val="8A78A702"/>
    <w:lvl w:ilvl="0" w:tplc="74905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6D6929"/>
    <w:multiLevelType w:val="hybridMultilevel"/>
    <w:tmpl w:val="3E7EE05C"/>
    <w:lvl w:ilvl="0" w:tplc="A048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4A2B96"/>
    <w:multiLevelType w:val="hybridMultilevel"/>
    <w:tmpl w:val="8104D474"/>
    <w:lvl w:ilvl="0" w:tplc="F7CCE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333A3B"/>
    <w:multiLevelType w:val="hybridMultilevel"/>
    <w:tmpl w:val="BF687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D5"/>
    <w:rsid w:val="00482F20"/>
    <w:rsid w:val="007319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789551B1"/>
  <w15:chartTrackingRefBased/>
  <w15:docId w15:val="{C5AD20AB-077C-A547-BC06-BD5F2BBC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9D5"/>
    <w:pPr>
      <w:spacing w:after="200" w:line="276" w:lineRule="auto"/>
    </w:pPr>
    <w:rPr>
      <w:sz w:val="22"/>
      <w:szCs w:val="22"/>
      <w:lang w:val="en-US"/>
    </w:rPr>
  </w:style>
  <w:style w:type="paragraph" w:styleId="Heading1">
    <w:name w:val="heading 1"/>
    <w:basedOn w:val="Normal"/>
    <w:link w:val="Heading1Char"/>
    <w:uiPriority w:val="9"/>
    <w:qFormat/>
    <w:rsid w:val="00731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9D5"/>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7319D5"/>
    <w:pPr>
      <w:ind w:left="720"/>
      <w:contextualSpacing/>
    </w:pPr>
  </w:style>
  <w:style w:type="table" w:styleId="TableGrid">
    <w:name w:val="Table Grid"/>
    <w:basedOn w:val="TableNormal"/>
    <w:uiPriority w:val="39"/>
    <w:rsid w:val="007319D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9D5"/>
    <w:rPr>
      <w:color w:val="0563C1" w:themeColor="hyperlink"/>
      <w:u w:val="single"/>
    </w:rPr>
  </w:style>
  <w:style w:type="paragraph" w:styleId="BalloonText">
    <w:name w:val="Balloon Text"/>
    <w:basedOn w:val="Normal"/>
    <w:link w:val="BalloonTextChar"/>
    <w:uiPriority w:val="99"/>
    <w:semiHidden/>
    <w:unhideWhenUsed/>
    <w:rsid w:val="007319D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9D5"/>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boks.katadata.co.id/datapublish/2017/07/03/berapa-konsumsi-kopi-indonesi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1</cp:revision>
  <dcterms:created xsi:type="dcterms:W3CDTF">2019-04-03T13:14:00Z</dcterms:created>
  <dcterms:modified xsi:type="dcterms:W3CDTF">2019-04-03T13:16:00Z</dcterms:modified>
</cp:coreProperties>
</file>