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E9C4" w14:textId="77777777" w:rsidR="00D171F8" w:rsidRDefault="00D171F8" w:rsidP="00D171F8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DAFTAR GRAFIK</w:t>
      </w:r>
    </w:p>
    <w:p w14:paraId="2CEED354" w14:textId="77777777" w:rsidR="00D171F8" w:rsidRDefault="00D171F8" w:rsidP="00D171F8">
      <w:pPr>
        <w:pStyle w:val="Heading1"/>
        <w:jc w:val="center"/>
        <w:rPr>
          <w:sz w:val="24"/>
          <w:szCs w:val="24"/>
        </w:rPr>
      </w:pPr>
    </w:p>
    <w:p w14:paraId="612E1029" w14:textId="77777777" w:rsidR="00D171F8" w:rsidRDefault="00D171F8" w:rsidP="00D171F8">
      <w:pPr>
        <w:pStyle w:val="TOC1"/>
        <w:rPr>
          <w:rFonts w:eastAsiaTheme="minorEastAsia"/>
          <w:lang w:val="id-ID" w:eastAsia="id-ID"/>
        </w:rPr>
      </w:pPr>
      <w:hyperlink w:anchor="_Toc4412766" w:history="1">
        <w:r w:rsidRPr="00AF52B8">
          <w:rPr>
            <w:rStyle w:val="Hyperlink"/>
          </w:rPr>
          <w:t xml:space="preserve">Grafik 1.1 </w:t>
        </w:r>
        <w:r w:rsidRPr="00AF52B8">
          <w:rPr>
            <w:rStyle w:val="Hyperlink"/>
          </w:rPr>
          <w:tab/>
        </w:r>
        <w:r>
          <w:t>Grafik Konsumsi Kopi di Indonesia Tahun 2000-2015</w:t>
        </w:r>
        <w:r>
          <w:rPr>
            <w:webHidden/>
          </w:rPr>
          <w:tab/>
          <w:t>2</w:t>
        </w:r>
      </w:hyperlink>
    </w:p>
    <w:p w14:paraId="3F2EDC25" w14:textId="77777777" w:rsidR="00D171F8" w:rsidRDefault="00D171F8" w:rsidP="00D171F8">
      <w:pPr>
        <w:pStyle w:val="Heading1"/>
        <w:jc w:val="center"/>
        <w:rPr>
          <w:sz w:val="24"/>
          <w:szCs w:val="24"/>
        </w:rPr>
      </w:pPr>
    </w:p>
    <w:p w14:paraId="03C05CD3" w14:textId="77777777" w:rsidR="00D171F8" w:rsidRDefault="00D171F8" w:rsidP="00D171F8">
      <w:pPr>
        <w:pStyle w:val="Heading1"/>
        <w:jc w:val="center"/>
        <w:rPr>
          <w:sz w:val="24"/>
          <w:szCs w:val="24"/>
        </w:rPr>
      </w:pPr>
    </w:p>
    <w:p w14:paraId="05B5B4EA" w14:textId="77777777" w:rsidR="00D171F8" w:rsidRDefault="00D171F8" w:rsidP="00D171F8">
      <w:pPr>
        <w:pStyle w:val="Heading1"/>
        <w:jc w:val="center"/>
        <w:rPr>
          <w:sz w:val="24"/>
          <w:szCs w:val="24"/>
        </w:rPr>
      </w:pPr>
    </w:p>
    <w:p w14:paraId="26EA3992" w14:textId="77777777" w:rsidR="00D171F8" w:rsidRDefault="00D171F8" w:rsidP="00D171F8">
      <w:pPr>
        <w:pStyle w:val="Heading1"/>
        <w:jc w:val="center"/>
        <w:rPr>
          <w:sz w:val="24"/>
          <w:szCs w:val="24"/>
        </w:rPr>
      </w:pPr>
    </w:p>
    <w:p w14:paraId="0E877E99" w14:textId="77777777" w:rsidR="00D171F8" w:rsidRDefault="00D171F8">
      <w:bookmarkStart w:id="0" w:name="_GoBack"/>
      <w:bookmarkEnd w:id="0"/>
    </w:p>
    <w:sectPr w:rsidR="00D171F8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F8"/>
    <w:rsid w:val="00482F20"/>
    <w:rsid w:val="00D1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1A676E"/>
  <w15:chartTrackingRefBased/>
  <w15:docId w15:val="{6C9EAC62-E221-B543-80F2-B29F1AF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71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1F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D171F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171F8"/>
    <w:pPr>
      <w:tabs>
        <w:tab w:val="left" w:pos="1276"/>
        <w:tab w:val="right" w:leader="dot" w:pos="8771"/>
      </w:tabs>
      <w:spacing w:after="100" w:line="259" w:lineRule="auto"/>
    </w:pPr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2019-04-03T15:25:00Z</dcterms:created>
  <dcterms:modified xsi:type="dcterms:W3CDTF">2019-04-03T15:25:00Z</dcterms:modified>
</cp:coreProperties>
</file>