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359B" w14:textId="77777777" w:rsidR="005F2AF8" w:rsidRPr="000A2360" w:rsidRDefault="005F2AF8" w:rsidP="005F2AF8">
      <w:pPr>
        <w:spacing w:line="720" w:lineRule="auto"/>
        <w:jc w:val="center"/>
        <w:rPr>
          <w:b/>
          <w:sz w:val="24"/>
          <w:szCs w:val="24"/>
        </w:rPr>
      </w:pPr>
      <w:r w:rsidRPr="000A2360">
        <w:rPr>
          <w:b/>
          <w:sz w:val="24"/>
          <w:szCs w:val="24"/>
        </w:rPr>
        <w:t>BAB III</w:t>
      </w:r>
    </w:p>
    <w:p w14:paraId="190C2EA3" w14:textId="77777777" w:rsidR="005F2AF8" w:rsidRPr="000A2360" w:rsidRDefault="005F2AF8" w:rsidP="005F2AF8">
      <w:pPr>
        <w:spacing w:line="720" w:lineRule="auto"/>
        <w:jc w:val="center"/>
        <w:rPr>
          <w:b/>
          <w:sz w:val="24"/>
          <w:szCs w:val="24"/>
        </w:rPr>
      </w:pPr>
      <w:r w:rsidRPr="000A2360">
        <w:rPr>
          <w:b/>
          <w:sz w:val="24"/>
          <w:szCs w:val="24"/>
        </w:rPr>
        <w:t>ANALISIS INDUSTRI DAN PESAING</w:t>
      </w:r>
    </w:p>
    <w:p w14:paraId="0365E6F4" w14:textId="77777777" w:rsidR="005F2AF8" w:rsidRPr="000A2360" w:rsidRDefault="005F2AF8" w:rsidP="005F2AF8">
      <w:pPr>
        <w:spacing w:line="480" w:lineRule="auto"/>
        <w:ind w:firstLine="426"/>
        <w:jc w:val="both"/>
        <w:rPr>
          <w:sz w:val="24"/>
          <w:szCs w:val="24"/>
        </w:rPr>
      </w:pPr>
      <w:r w:rsidRPr="000A2360">
        <w:rPr>
          <w:sz w:val="24"/>
          <w:szCs w:val="24"/>
        </w:rPr>
        <w:t xml:space="preserve">Analisis industri dan pesaing perlu dilakukan sebelum melakukan pendirian suatu usaha, hal ini dilakukan agar pengusaha dapat mengetahui dan mendapatkan gambaran mengenai bagaimana keadaan situasi industri dan persaingan dari usaha sejenis pada masa tersebut dan juga di masa datang. Dengan mengetahui situasi industri dan pesaing baik masa kini dan mendatang, pengusaha diharapkan dapat melihat peluang-peluang yang ada dalam suatu usaha dan juga dapat menyusun strategi yang digunakan dalam menjalankan usahanya kelak. Selain itu, analisis industri dan pesaing ini akan memberikan gambaran apakah suatu usaha dapat bertahan diantara para pesaing - pesaingnya. </w:t>
      </w:r>
    </w:p>
    <w:p w14:paraId="7759D9E8" w14:textId="77777777" w:rsidR="005F2AF8" w:rsidRPr="000A2360" w:rsidRDefault="005F2AF8" w:rsidP="005F2AF8">
      <w:pPr>
        <w:pStyle w:val="ListParagraph"/>
        <w:widowControl/>
        <w:numPr>
          <w:ilvl w:val="0"/>
          <w:numId w:val="1"/>
        </w:numPr>
        <w:autoSpaceDE/>
        <w:autoSpaceDN/>
        <w:spacing w:line="720" w:lineRule="auto"/>
        <w:ind w:left="851" w:hanging="425"/>
        <w:contextualSpacing/>
        <w:jc w:val="both"/>
        <w:rPr>
          <w:b/>
          <w:sz w:val="24"/>
          <w:szCs w:val="24"/>
        </w:rPr>
      </w:pPr>
      <w:r w:rsidRPr="000A2360">
        <w:rPr>
          <w:b/>
          <w:sz w:val="24"/>
          <w:szCs w:val="24"/>
        </w:rPr>
        <w:t>Tren dan Pertumbuhan Industri</w:t>
      </w:r>
    </w:p>
    <w:p w14:paraId="4D098D1F" w14:textId="77777777" w:rsidR="005F2AF8" w:rsidRPr="000A2360" w:rsidRDefault="005F2AF8" w:rsidP="005F2AF8">
      <w:pPr>
        <w:pStyle w:val="ListParagraph"/>
        <w:spacing w:line="480" w:lineRule="auto"/>
        <w:ind w:left="851" w:firstLine="567"/>
        <w:jc w:val="both"/>
        <w:rPr>
          <w:sz w:val="24"/>
          <w:szCs w:val="24"/>
        </w:rPr>
      </w:pPr>
      <w:r w:rsidRPr="000A2360">
        <w:rPr>
          <w:sz w:val="24"/>
          <w:szCs w:val="24"/>
        </w:rPr>
        <w:t xml:space="preserve">Dalam berbisnis seseorang harus dapat menganalis tren dan pertumbuhan industri terkait untuk melihat kelayakan suatu bisnis. </w:t>
      </w:r>
      <w:r w:rsidRPr="000A2360">
        <w:rPr>
          <w:i/>
          <w:sz w:val="24"/>
          <w:szCs w:val="24"/>
        </w:rPr>
        <w:t>Niji Nails</w:t>
      </w:r>
      <w:r w:rsidRPr="000A2360">
        <w:rPr>
          <w:sz w:val="24"/>
          <w:szCs w:val="24"/>
        </w:rPr>
        <w:t xml:space="preserve"> Salon adalah bisnis yang bergerak di bidang industri jasa kecantikan, dimana merupakan industri yang memiliki peluang yang besar di era </w:t>
      </w:r>
      <w:r w:rsidRPr="000A2360">
        <w:rPr>
          <w:i/>
          <w:sz w:val="24"/>
          <w:szCs w:val="24"/>
        </w:rPr>
        <w:t>modern</w:t>
      </w:r>
      <w:r w:rsidRPr="000A2360">
        <w:rPr>
          <w:sz w:val="24"/>
          <w:szCs w:val="24"/>
        </w:rPr>
        <w:t xml:space="preserve"> ini. Pe</w:t>
      </w:r>
      <w:r>
        <w:rPr>
          <w:sz w:val="24"/>
          <w:szCs w:val="24"/>
        </w:rPr>
        <w:t xml:space="preserve">rkembangan industri kecantikan </w:t>
      </w:r>
      <w:r w:rsidRPr="000A2360">
        <w:rPr>
          <w:sz w:val="24"/>
          <w:szCs w:val="24"/>
        </w:rPr>
        <w:t xml:space="preserve">saat ini semakin pesat di kalangan wanita. </w:t>
      </w:r>
    </w:p>
    <w:p w14:paraId="0277B136" w14:textId="77777777" w:rsidR="005F2AF8" w:rsidRPr="00902456" w:rsidRDefault="005F2AF8" w:rsidP="005F2AF8">
      <w:pPr>
        <w:pStyle w:val="ListParagraph"/>
        <w:spacing w:line="480" w:lineRule="auto"/>
        <w:ind w:left="851" w:firstLine="567"/>
        <w:jc w:val="both"/>
        <w:rPr>
          <w:sz w:val="24"/>
          <w:szCs w:val="24"/>
        </w:rPr>
      </w:pPr>
      <w:r w:rsidRPr="000A2360">
        <w:rPr>
          <w:sz w:val="24"/>
          <w:szCs w:val="24"/>
        </w:rPr>
        <w:t xml:space="preserve">Berdasarkan proyeksi pertumbuhan penduduk Badan Perencanaan Pembangunan Nasional, Badan Pusat Statistik dan </w:t>
      </w:r>
      <w:r w:rsidRPr="000A2360">
        <w:rPr>
          <w:i/>
          <w:sz w:val="24"/>
          <w:szCs w:val="24"/>
        </w:rPr>
        <w:t xml:space="preserve">United Nations Population Fund </w:t>
      </w:r>
      <w:r w:rsidRPr="000A2360">
        <w:rPr>
          <w:sz w:val="24"/>
          <w:szCs w:val="24"/>
        </w:rPr>
        <w:t>jumlah penduduk Indonesia pada tahun 2018 mencapai 265 juta jiwa. Dari jumlah tersebut, sebanyak 131,88 juta jiwa berjenis kelamin perempuan. (Sumber:https://databoks.katadata.co.id)</w:t>
      </w:r>
    </w:p>
    <w:p w14:paraId="44D61B04" w14:textId="77777777" w:rsidR="005F2AF8" w:rsidRPr="000A2360" w:rsidRDefault="005F2AF8" w:rsidP="005F2AF8">
      <w:pPr>
        <w:pStyle w:val="ListParagraph"/>
        <w:spacing w:line="480" w:lineRule="auto"/>
        <w:ind w:left="851" w:firstLine="567"/>
        <w:jc w:val="both"/>
        <w:rPr>
          <w:sz w:val="24"/>
          <w:szCs w:val="24"/>
        </w:rPr>
      </w:pPr>
      <w:r w:rsidRPr="000A2360">
        <w:rPr>
          <w:sz w:val="24"/>
          <w:szCs w:val="24"/>
        </w:rPr>
        <w:t>Dewasa ini, banyak</w:t>
      </w:r>
      <w:r>
        <w:rPr>
          <w:sz w:val="24"/>
          <w:szCs w:val="24"/>
        </w:rPr>
        <w:t xml:space="preserve"> tren kecantikan baru yang menja</w:t>
      </w:r>
      <w:r w:rsidRPr="000A2360">
        <w:rPr>
          <w:sz w:val="24"/>
          <w:szCs w:val="24"/>
        </w:rPr>
        <w:t xml:space="preserve">mur di Indonesia. Hal ini dapat dilihat dari pesatnya perkembangan perusahaan kecantikan lokal dalam mengeluarkan produk-produk baru. Selain itu, tren kecantikan juga mulai menjamur </w:t>
      </w:r>
      <w:r w:rsidRPr="000A2360">
        <w:rPr>
          <w:sz w:val="24"/>
          <w:szCs w:val="24"/>
        </w:rPr>
        <w:lastRenderedPageBreak/>
        <w:t xml:space="preserve">di negara Indonesia seperti salon </w:t>
      </w:r>
      <w:r w:rsidRPr="000A2360">
        <w:rPr>
          <w:i/>
          <w:sz w:val="24"/>
          <w:szCs w:val="24"/>
        </w:rPr>
        <w:t>nail art</w:t>
      </w:r>
      <w:r w:rsidRPr="000A2360">
        <w:rPr>
          <w:sz w:val="24"/>
          <w:szCs w:val="24"/>
        </w:rPr>
        <w:t xml:space="preserve">, </w:t>
      </w:r>
      <w:r w:rsidRPr="000A2360">
        <w:rPr>
          <w:i/>
          <w:sz w:val="24"/>
          <w:szCs w:val="24"/>
        </w:rPr>
        <w:t>eyelash extension</w:t>
      </w:r>
      <w:r w:rsidRPr="000A2360">
        <w:rPr>
          <w:sz w:val="24"/>
          <w:szCs w:val="24"/>
        </w:rPr>
        <w:t>, sulam alis, sulam bibir, dan masih banyak lagi tren kecantikan lainnya.</w:t>
      </w:r>
    </w:p>
    <w:p w14:paraId="64D73D59" w14:textId="77777777" w:rsidR="005F2AF8" w:rsidRPr="000A2360" w:rsidRDefault="005F2AF8" w:rsidP="005F2AF8">
      <w:pPr>
        <w:pStyle w:val="ListParagraph"/>
        <w:spacing w:line="480" w:lineRule="auto"/>
        <w:ind w:left="851" w:firstLine="567"/>
        <w:jc w:val="both"/>
        <w:rPr>
          <w:sz w:val="24"/>
          <w:szCs w:val="24"/>
        </w:rPr>
      </w:pPr>
      <w:r w:rsidRPr="000A2360">
        <w:rPr>
          <w:sz w:val="24"/>
          <w:szCs w:val="24"/>
        </w:rPr>
        <w:t xml:space="preserve">Salah satu cara untuk melihat suatu industri menarik atau tidak adalah dengan melihat Produk Domestik Bruto (PDB) yang dihasilkan pada setiap tahunnya. </w:t>
      </w:r>
      <w:r w:rsidRPr="000A2360">
        <w:rPr>
          <w:i/>
          <w:sz w:val="24"/>
          <w:szCs w:val="24"/>
        </w:rPr>
        <w:t>Niji Nails</w:t>
      </w:r>
      <w:r w:rsidRPr="000A2360">
        <w:rPr>
          <w:sz w:val="24"/>
          <w:szCs w:val="24"/>
        </w:rPr>
        <w:t xml:space="preserve"> Salon akan menjalankan bisnisnya di kota Pontianak, oleh sebab itu data yang akan digunakan adalah Produk Domestik Regional Bruto (PDRB) daerah Pontianak. Data untuk kota P</w:t>
      </w:r>
      <w:r>
        <w:rPr>
          <w:sz w:val="24"/>
          <w:szCs w:val="24"/>
        </w:rPr>
        <w:t>ontianak menurut Lapangan Usaha</w:t>
      </w:r>
      <w:r w:rsidRPr="000A2360">
        <w:rPr>
          <w:sz w:val="24"/>
          <w:szCs w:val="24"/>
        </w:rPr>
        <w:t xml:space="preserve"> dapat dilihat dari g</w:t>
      </w:r>
      <w:r>
        <w:rPr>
          <w:sz w:val="24"/>
          <w:szCs w:val="24"/>
        </w:rPr>
        <w:t>rafik</w:t>
      </w:r>
      <w:r w:rsidRPr="000A2360">
        <w:rPr>
          <w:sz w:val="24"/>
          <w:szCs w:val="24"/>
        </w:rPr>
        <w:t xml:space="preserve"> berikut:</w:t>
      </w:r>
    </w:p>
    <w:p w14:paraId="30596875" w14:textId="77777777" w:rsidR="005F2AF8" w:rsidRPr="000A2360" w:rsidRDefault="005F2AF8" w:rsidP="005F2AF8">
      <w:pPr>
        <w:pStyle w:val="ListParagraph"/>
        <w:ind w:left="851"/>
        <w:jc w:val="center"/>
        <w:rPr>
          <w:b/>
          <w:sz w:val="24"/>
          <w:szCs w:val="24"/>
        </w:rPr>
      </w:pPr>
      <w:r w:rsidRPr="000A2360">
        <w:rPr>
          <w:b/>
          <w:sz w:val="24"/>
          <w:szCs w:val="24"/>
        </w:rPr>
        <w:t>G</w:t>
      </w:r>
      <w:r>
        <w:rPr>
          <w:b/>
          <w:sz w:val="24"/>
          <w:szCs w:val="24"/>
        </w:rPr>
        <w:t>rafik</w:t>
      </w:r>
      <w:r w:rsidRPr="000A2360">
        <w:rPr>
          <w:b/>
          <w:sz w:val="24"/>
          <w:szCs w:val="24"/>
        </w:rPr>
        <w:t xml:space="preserve"> 3.1</w:t>
      </w:r>
    </w:p>
    <w:p w14:paraId="71092445" w14:textId="77777777" w:rsidR="005F2AF8" w:rsidRDefault="005F2AF8" w:rsidP="005F2AF8">
      <w:pPr>
        <w:pStyle w:val="ListParagraph"/>
        <w:ind w:left="851"/>
        <w:jc w:val="center"/>
        <w:rPr>
          <w:b/>
          <w:sz w:val="24"/>
          <w:szCs w:val="24"/>
        </w:rPr>
      </w:pPr>
      <w:r w:rsidRPr="000A2360">
        <w:rPr>
          <w:b/>
          <w:noProof/>
          <w:sz w:val="24"/>
          <w:szCs w:val="24"/>
        </w:rPr>
        <w:drawing>
          <wp:anchor distT="0" distB="0" distL="114300" distR="114300" simplePos="0" relativeHeight="251659264" behindDoc="1" locked="0" layoutInCell="1" allowOverlap="1" wp14:anchorId="35087998" wp14:editId="212D8FEA">
            <wp:simplePos x="0" y="0"/>
            <wp:positionH relativeFrom="margin">
              <wp:posOffset>741045</wp:posOffset>
            </wp:positionH>
            <wp:positionV relativeFrom="paragraph">
              <wp:posOffset>509905</wp:posOffset>
            </wp:positionV>
            <wp:extent cx="4725670" cy="2746375"/>
            <wp:effectExtent l="0" t="0" r="0" b="0"/>
            <wp:wrapTight wrapText="bothSides">
              <wp:wrapPolygon edited="0">
                <wp:start x="0" y="0"/>
                <wp:lineTo x="0" y="21425"/>
                <wp:lineTo x="21507" y="21425"/>
                <wp:lineTo x="21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725670" cy="2746375"/>
                    </a:xfrm>
                    <a:prstGeom prst="rect">
                      <a:avLst/>
                    </a:prstGeom>
                  </pic:spPr>
                </pic:pic>
              </a:graphicData>
            </a:graphic>
            <wp14:sizeRelH relativeFrom="margin">
              <wp14:pctWidth>0</wp14:pctWidth>
            </wp14:sizeRelH>
            <wp14:sizeRelV relativeFrom="margin">
              <wp14:pctHeight>0</wp14:pctHeight>
            </wp14:sizeRelV>
          </wp:anchor>
        </w:drawing>
      </w:r>
      <w:r w:rsidRPr="000A2360">
        <w:rPr>
          <w:b/>
          <w:sz w:val="24"/>
          <w:szCs w:val="24"/>
        </w:rPr>
        <w:t>Produk Domestik Regional Bruto Atas Harga Berlaku Kota Pontianak Menurut Lapangan Usaha</w:t>
      </w:r>
    </w:p>
    <w:p w14:paraId="06C16E1F" w14:textId="77777777" w:rsidR="005F2AF8" w:rsidRPr="00FB3E37" w:rsidRDefault="005F2AF8" w:rsidP="005F2AF8">
      <w:pPr>
        <w:pStyle w:val="ListParagraph"/>
        <w:ind w:left="1276"/>
        <w:rPr>
          <w:bCs/>
          <w:sz w:val="24"/>
          <w:szCs w:val="24"/>
        </w:rPr>
      </w:pPr>
      <w:r w:rsidRPr="00FB3E37">
        <w:rPr>
          <w:bCs/>
          <w:sz w:val="24"/>
          <w:szCs w:val="24"/>
        </w:rPr>
        <w:t xml:space="preserve">Sumber: </w:t>
      </w:r>
      <w:r>
        <w:rPr>
          <w:bCs/>
          <w:sz w:val="24"/>
          <w:szCs w:val="24"/>
        </w:rPr>
        <w:t>https://pontianakkota.bps.go.id</w:t>
      </w:r>
    </w:p>
    <w:p w14:paraId="45AA42E6" w14:textId="77777777" w:rsidR="005F2AF8" w:rsidRPr="00FB3E37" w:rsidRDefault="005F2AF8" w:rsidP="005F2AF8">
      <w:pPr>
        <w:pStyle w:val="ListParagraph"/>
        <w:ind w:left="1276"/>
        <w:rPr>
          <w:bCs/>
          <w:sz w:val="24"/>
          <w:szCs w:val="24"/>
        </w:rPr>
      </w:pPr>
    </w:p>
    <w:p w14:paraId="2FD54EC4" w14:textId="77777777" w:rsidR="005F2AF8" w:rsidRDefault="005F2AF8" w:rsidP="005F2AF8">
      <w:pPr>
        <w:spacing w:line="480" w:lineRule="auto"/>
        <w:ind w:left="851" w:firstLine="567"/>
        <w:jc w:val="both"/>
        <w:rPr>
          <w:sz w:val="24"/>
          <w:szCs w:val="24"/>
        </w:rPr>
      </w:pPr>
      <w:r w:rsidRPr="000A2360">
        <w:rPr>
          <w:sz w:val="24"/>
          <w:szCs w:val="24"/>
        </w:rPr>
        <w:t>Berdasarkan Gr</w:t>
      </w:r>
      <w:r>
        <w:rPr>
          <w:sz w:val="24"/>
          <w:szCs w:val="24"/>
        </w:rPr>
        <w:t>afik</w:t>
      </w:r>
      <w:r w:rsidRPr="000A2360">
        <w:rPr>
          <w:sz w:val="24"/>
          <w:szCs w:val="24"/>
        </w:rPr>
        <w:t xml:space="preserve"> 3.1, dapat dilihat bahwa Produk Domestik Regional Bruto atas harga berlaku kota Pontianak menurut lapangan usaha pada setiap tahunnya terus meningkat. Hal ini membuktikan bahwa </w:t>
      </w:r>
      <w:r w:rsidRPr="000A2360">
        <w:rPr>
          <w:i/>
          <w:sz w:val="24"/>
          <w:szCs w:val="24"/>
        </w:rPr>
        <w:t>Niji Nails</w:t>
      </w:r>
      <w:r w:rsidRPr="000A2360">
        <w:rPr>
          <w:sz w:val="24"/>
          <w:szCs w:val="24"/>
        </w:rPr>
        <w:t xml:space="preserve"> Salon memiliki peluang dan prospek yang baik di masa yang akan datang.</w:t>
      </w:r>
    </w:p>
    <w:p w14:paraId="253B8D8C" w14:textId="77777777" w:rsidR="005F2AF8" w:rsidRPr="000A2360" w:rsidRDefault="005F2AF8" w:rsidP="005F2AF8">
      <w:pPr>
        <w:rPr>
          <w:sz w:val="24"/>
          <w:szCs w:val="24"/>
        </w:rPr>
      </w:pPr>
      <w:r>
        <w:rPr>
          <w:sz w:val="24"/>
          <w:szCs w:val="24"/>
        </w:rPr>
        <w:br w:type="page"/>
      </w:r>
    </w:p>
    <w:p w14:paraId="78B1ED40" w14:textId="77777777" w:rsidR="005F2AF8" w:rsidRPr="000A2360" w:rsidRDefault="005F2AF8" w:rsidP="005F2AF8">
      <w:pPr>
        <w:pStyle w:val="ListParagraph"/>
        <w:widowControl/>
        <w:numPr>
          <w:ilvl w:val="0"/>
          <w:numId w:val="1"/>
        </w:numPr>
        <w:autoSpaceDE/>
        <w:autoSpaceDN/>
        <w:spacing w:line="720" w:lineRule="auto"/>
        <w:ind w:left="851" w:hanging="425"/>
        <w:contextualSpacing/>
        <w:jc w:val="both"/>
        <w:rPr>
          <w:b/>
          <w:sz w:val="24"/>
          <w:szCs w:val="24"/>
        </w:rPr>
      </w:pPr>
      <w:r w:rsidRPr="000A2360">
        <w:rPr>
          <w:b/>
          <w:sz w:val="24"/>
          <w:szCs w:val="24"/>
        </w:rPr>
        <w:lastRenderedPageBreak/>
        <w:t>Analisis Pesaing</w:t>
      </w:r>
    </w:p>
    <w:p w14:paraId="5CE7B5B2" w14:textId="77777777" w:rsidR="005F2AF8" w:rsidRPr="000A2360" w:rsidRDefault="005F2AF8" w:rsidP="005F2AF8">
      <w:pPr>
        <w:spacing w:line="480" w:lineRule="auto"/>
        <w:ind w:left="851" w:firstLine="567"/>
        <w:jc w:val="both"/>
        <w:rPr>
          <w:sz w:val="24"/>
          <w:szCs w:val="24"/>
        </w:rPr>
      </w:pPr>
      <w:r w:rsidRPr="000A2360">
        <w:rPr>
          <w:sz w:val="24"/>
          <w:szCs w:val="24"/>
        </w:rPr>
        <w:t xml:space="preserve">Adanya persaingan dalam menjalankan suatu usaha pastinya tidak dapat dihindari. </w:t>
      </w:r>
      <w:r w:rsidRPr="000A2360">
        <w:rPr>
          <w:sz w:val="24"/>
          <w:szCs w:val="24"/>
          <w:bdr w:val="none" w:sz="0" w:space="0" w:color="auto" w:frame="1"/>
          <w:shd w:val="clear" w:color="auto" w:fill="FFFFFF"/>
        </w:rPr>
        <w:t>Pesaing sendiri merupakan perusahaan yang menghasilkan atau menjual barang dan jasa yang sama atau mirip dengan produk yang ditawarkan.</w:t>
      </w:r>
      <w:r w:rsidRPr="000A2360">
        <w:rPr>
          <w:sz w:val="24"/>
          <w:szCs w:val="24"/>
        </w:rPr>
        <w:t xml:space="preserve"> Banyaknya pesaing-pesaing yang menjalankan usaha yang sejenis menjadikan seorang pengusaha harus memiliki kreativitas dan inovasi yang baik dalam mendirikan suatu usaha. Hal ini bertujuan agar pendirian usaha yang baru dapat mendapatkan tempat dipasar kedepannya. Untuk mengatasi hal tersebut, maka analisis pesaing dibutuhkan sebelum dilakukannya pendirian suatu usaha. Menganalisis pesaing-pesaing yang ada akan membantu pengusaha dalam mengetahui kelemahan dan kelebihan pesaing. Selain mengetahui kelemahan dan kelebihan pesaing, dengan melakukan analisa ini juga akan dapat membandingkan jenis jasa yang ditawarkan, harga, saluran distribusi, fasilitas yang diberikan, pelayanan pesaing kepada konsumen, strategi dan promosi</w:t>
      </w:r>
      <w:r>
        <w:rPr>
          <w:sz w:val="24"/>
          <w:szCs w:val="24"/>
        </w:rPr>
        <w:t>-</w:t>
      </w:r>
      <w:r w:rsidRPr="000A2360">
        <w:rPr>
          <w:sz w:val="24"/>
          <w:szCs w:val="24"/>
        </w:rPr>
        <w:t>promosi yang dilakukan oleh pesaing. Nantinya informasi</w:t>
      </w:r>
      <w:r>
        <w:rPr>
          <w:sz w:val="24"/>
          <w:szCs w:val="24"/>
        </w:rPr>
        <w:t>-</w:t>
      </w:r>
      <w:r w:rsidRPr="000A2360">
        <w:rPr>
          <w:sz w:val="24"/>
          <w:szCs w:val="24"/>
        </w:rPr>
        <w:t xml:space="preserve">informasi ini akan dapat membantu seorang pengusaha dalam menyusun strategi kedepannya. </w:t>
      </w:r>
    </w:p>
    <w:p w14:paraId="40325AD6" w14:textId="77777777" w:rsidR="005F2AF8" w:rsidRDefault="005F2AF8" w:rsidP="005F2AF8">
      <w:pPr>
        <w:spacing w:line="480" w:lineRule="auto"/>
        <w:ind w:left="851" w:firstLine="567"/>
        <w:jc w:val="both"/>
        <w:rPr>
          <w:sz w:val="24"/>
          <w:szCs w:val="24"/>
        </w:rPr>
      </w:pPr>
      <w:r w:rsidRPr="000A2360">
        <w:rPr>
          <w:i/>
          <w:sz w:val="24"/>
          <w:szCs w:val="24"/>
        </w:rPr>
        <w:t>Niji Nails</w:t>
      </w:r>
      <w:r w:rsidRPr="000A2360">
        <w:rPr>
          <w:sz w:val="24"/>
          <w:szCs w:val="24"/>
        </w:rPr>
        <w:t xml:space="preserve"> Salon menawarkan jasa khusus kuku yang masih jarang ditemukan di kota Pontianak. Hal ini membuat </w:t>
      </w:r>
      <w:r w:rsidRPr="000A2360">
        <w:rPr>
          <w:i/>
          <w:sz w:val="24"/>
          <w:szCs w:val="24"/>
        </w:rPr>
        <w:t>Niji Nails</w:t>
      </w:r>
      <w:r w:rsidRPr="000A2360">
        <w:rPr>
          <w:sz w:val="24"/>
          <w:szCs w:val="24"/>
        </w:rPr>
        <w:t xml:space="preserve"> Salon memiliki sedikit pesaing karena masih jarang ditemukannya jasa sejenis di salon-salon khususnya area Pontianak. Berikut ini merupakan dua pesaing yang penulis anggap cukup potensial dalam memasarkan jasa sejenis dengan </w:t>
      </w:r>
      <w:r w:rsidRPr="000A2360">
        <w:rPr>
          <w:i/>
          <w:sz w:val="24"/>
          <w:szCs w:val="24"/>
        </w:rPr>
        <w:t>Niji Nails</w:t>
      </w:r>
      <w:r w:rsidRPr="000A2360">
        <w:rPr>
          <w:sz w:val="24"/>
          <w:szCs w:val="24"/>
        </w:rPr>
        <w:t xml:space="preserve"> Salon.</w:t>
      </w:r>
    </w:p>
    <w:p w14:paraId="66D3902B" w14:textId="77777777" w:rsidR="005F2AF8" w:rsidRPr="000A2360" w:rsidRDefault="005F2AF8" w:rsidP="005F2AF8">
      <w:pPr>
        <w:rPr>
          <w:sz w:val="24"/>
          <w:szCs w:val="24"/>
        </w:rPr>
      </w:pPr>
      <w:r>
        <w:rPr>
          <w:sz w:val="24"/>
          <w:szCs w:val="24"/>
        </w:rPr>
        <w:br w:type="page"/>
      </w:r>
    </w:p>
    <w:p w14:paraId="5D4EA5F3" w14:textId="77777777" w:rsidR="005F2AF8" w:rsidRDefault="005F2AF8" w:rsidP="005F2AF8">
      <w:pPr>
        <w:pStyle w:val="ListParagraph"/>
        <w:spacing w:line="360" w:lineRule="auto"/>
        <w:ind w:left="1211" w:hanging="927"/>
        <w:jc w:val="center"/>
        <w:rPr>
          <w:b/>
          <w:sz w:val="24"/>
          <w:szCs w:val="24"/>
        </w:rPr>
      </w:pPr>
      <w:r w:rsidRPr="000A2360">
        <w:rPr>
          <w:b/>
          <w:sz w:val="24"/>
          <w:szCs w:val="24"/>
        </w:rPr>
        <w:lastRenderedPageBreak/>
        <w:t xml:space="preserve"> Tabel 3.1</w:t>
      </w:r>
    </w:p>
    <w:p w14:paraId="2D413D6F" w14:textId="77777777" w:rsidR="005F2AF8" w:rsidRDefault="005F2AF8" w:rsidP="005F2AF8">
      <w:pPr>
        <w:pStyle w:val="ListParagraph"/>
        <w:spacing w:line="360" w:lineRule="auto"/>
        <w:ind w:left="1211" w:hanging="927"/>
        <w:jc w:val="center"/>
        <w:rPr>
          <w:b/>
          <w:sz w:val="24"/>
          <w:szCs w:val="24"/>
        </w:rPr>
      </w:pPr>
      <w:r>
        <w:rPr>
          <w:b/>
          <w:sz w:val="24"/>
          <w:szCs w:val="24"/>
        </w:rPr>
        <w:t xml:space="preserve">Analisis Pesaing </w:t>
      </w:r>
      <w:r w:rsidRPr="001B4692">
        <w:rPr>
          <w:b/>
          <w:i/>
          <w:iCs/>
          <w:sz w:val="24"/>
          <w:szCs w:val="24"/>
        </w:rPr>
        <w:t>Niji Nails</w:t>
      </w:r>
      <w:r>
        <w:rPr>
          <w:b/>
          <w:sz w:val="24"/>
          <w:szCs w:val="24"/>
        </w:rPr>
        <w:t xml:space="preserve"> Salon</w:t>
      </w:r>
    </w:p>
    <w:tbl>
      <w:tblPr>
        <w:tblStyle w:val="TableGrid"/>
        <w:tblpPr w:leftFromText="180" w:rightFromText="180" w:vertAnchor="page" w:horzAnchor="page" w:tblpX="2598" w:tblpY="2446"/>
        <w:tblW w:w="0" w:type="auto"/>
        <w:tblLook w:val="04A0" w:firstRow="1" w:lastRow="0" w:firstColumn="1" w:lastColumn="0" w:noHBand="0" w:noVBand="1"/>
      </w:tblPr>
      <w:tblGrid>
        <w:gridCol w:w="2186"/>
        <w:gridCol w:w="3196"/>
        <w:gridCol w:w="2693"/>
      </w:tblGrid>
      <w:tr w:rsidR="005F2AF8" w:rsidRPr="000A2360" w14:paraId="316D2026" w14:textId="77777777" w:rsidTr="001F7DD8">
        <w:trPr>
          <w:trHeight w:val="410"/>
        </w:trPr>
        <w:tc>
          <w:tcPr>
            <w:tcW w:w="2186" w:type="dxa"/>
            <w:shd w:val="clear" w:color="auto" w:fill="8496B0" w:themeFill="text2" w:themeFillTint="99"/>
          </w:tcPr>
          <w:p w14:paraId="3ADEA337" w14:textId="77777777" w:rsidR="005F2AF8" w:rsidRPr="000A2360" w:rsidRDefault="005F2AF8" w:rsidP="001F7DD8">
            <w:pPr>
              <w:pStyle w:val="ListParagraph"/>
              <w:spacing w:line="480" w:lineRule="auto"/>
              <w:ind w:left="0"/>
              <w:jc w:val="center"/>
              <w:rPr>
                <w:b/>
                <w:sz w:val="24"/>
                <w:szCs w:val="24"/>
              </w:rPr>
            </w:pPr>
            <w:r w:rsidRPr="000A2360">
              <w:rPr>
                <w:b/>
                <w:sz w:val="24"/>
                <w:szCs w:val="24"/>
              </w:rPr>
              <w:t>PESAING</w:t>
            </w:r>
          </w:p>
        </w:tc>
        <w:tc>
          <w:tcPr>
            <w:tcW w:w="3196" w:type="dxa"/>
            <w:shd w:val="clear" w:color="auto" w:fill="8496B0" w:themeFill="text2" w:themeFillTint="99"/>
          </w:tcPr>
          <w:p w14:paraId="0A28514C" w14:textId="77777777" w:rsidR="005F2AF8" w:rsidRPr="000A2360" w:rsidRDefault="005F2AF8" w:rsidP="001F7DD8">
            <w:pPr>
              <w:pStyle w:val="ListParagraph"/>
              <w:spacing w:line="480" w:lineRule="auto"/>
              <w:ind w:left="0"/>
              <w:jc w:val="center"/>
              <w:rPr>
                <w:b/>
                <w:sz w:val="24"/>
                <w:szCs w:val="24"/>
              </w:rPr>
            </w:pPr>
            <w:r w:rsidRPr="000A2360">
              <w:rPr>
                <w:b/>
                <w:sz w:val="24"/>
                <w:szCs w:val="24"/>
              </w:rPr>
              <w:t>KEUNGGULAN</w:t>
            </w:r>
          </w:p>
        </w:tc>
        <w:tc>
          <w:tcPr>
            <w:tcW w:w="2693" w:type="dxa"/>
            <w:shd w:val="clear" w:color="auto" w:fill="8496B0" w:themeFill="text2" w:themeFillTint="99"/>
          </w:tcPr>
          <w:p w14:paraId="47C37BB1" w14:textId="77777777" w:rsidR="005F2AF8" w:rsidRPr="000A2360" w:rsidRDefault="005F2AF8" w:rsidP="001F7DD8">
            <w:pPr>
              <w:pStyle w:val="ListParagraph"/>
              <w:spacing w:line="480" w:lineRule="auto"/>
              <w:ind w:left="0"/>
              <w:jc w:val="center"/>
              <w:rPr>
                <w:b/>
                <w:sz w:val="24"/>
                <w:szCs w:val="24"/>
              </w:rPr>
            </w:pPr>
            <w:r w:rsidRPr="000A2360">
              <w:rPr>
                <w:b/>
                <w:sz w:val="24"/>
                <w:szCs w:val="24"/>
              </w:rPr>
              <w:t>KELEMAHAN</w:t>
            </w:r>
          </w:p>
        </w:tc>
      </w:tr>
      <w:tr w:rsidR="005F2AF8" w:rsidRPr="000A2360" w14:paraId="1EBD3906" w14:textId="77777777" w:rsidTr="001F7DD8">
        <w:trPr>
          <w:trHeight w:val="2260"/>
        </w:trPr>
        <w:tc>
          <w:tcPr>
            <w:tcW w:w="2186" w:type="dxa"/>
          </w:tcPr>
          <w:p w14:paraId="42772C65" w14:textId="77777777" w:rsidR="005F2AF8" w:rsidRPr="000A2360" w:rsidRDefault="005F2AF8" w:rsidP="001F7DD8">
            <w:pPr>
              <w:pStyle w:val="ListParagraph"/>
              <w:spacing w:line="480" w:lineRule="auto"/>
              <w:ind w:left="0"/>
              <w:jc w:val="both"/>
              <w:rPr>
                <w:i/>
                <w:sz w:val="24"/>
                <w:szCs w:val="24"/>
              </w:rPr>
            </w:pPr>
            <w:r w:rsidRPr="000A2360">
              <w:rPr>
                <w:sz w:val="24"/>
                <w:szCs w:val="24"/>
              </w:rPr>
              <w:t xml:space="preserve">1. </w:t>
            </w:r>
            <w:r w:rsidRPr="000A2360">
              <w:rPr>
                <w:i/>
                <w:sz w:val="24"/>
                <w:szCs w:val="24"/>
              </w:rPr>
              <w:t>Nail Art House</w:t>
            </w:r>
          </w:p>
          <w:p w14:paraId="70EEE951" w14:textId="77777777" w:rsidR="005F2AF8" w:rsidRPr="000A2360" w:rsidRDefault="005F2AF8" w:rsidP="001F7DD8">
            <w:pPr>
              <w:pStyle w:val="ListParagraph"/>
              <w:spacing w:line="480" w:lineRule="auto"/>
              <w:ind w:left="0"/>
              <w:rPr>
                <w:i/>
                <w:sz w:val="24"/>
                <w:szCs w:val="24"/>
              </w:rPr>
            </w:pPr>
            <w:r w:rsidRPr="000A2360">
              <w:rPr>
                <w:i/>
                <w:sz w:val="24"/>
                <w:szCs w:val="24"/>
              </w:rPr>
              <w:t>(</w:t>
            </w:r>
            <w:r w:rsidRPr="000A2360">
              <w:rPr>
                <w:sz w:val="24"/>
                <w:szCs w:val="24"/>
                <w:bdr w:val="none" w:sz="0" w:space="0" w:color="auto" w:frame="1"/>
                <w:shd w:val="clear" w:color="auto" w:fill="FFFFFF"/>
              </w:rPr>
              <w:t>Jalan Terminal Hijas No. 11 AA, Pontianak)</w:t>
            </w:r>
          </w:p>
        </w:tc>
        <w:tc>
          <w:tcPr>
            <w:tcW w:w="3196" w:type="dxa"/>
          </w:tcPr>
          <w:p w14:paraId="1879C556" w14:textId="77777777" w:rsidR="005F2AF8" w:rsidRPr="000A2360" w:rsidRDefault="005F2AF8" w:rsidP="001F7DD8">
            <w:pPr>
              <w:spacing w:line="480" w:lineRule="auto"/>
              <w:jc w:val="both"/>
              <w:rPr>
                <w:sz w:val="24"/>
                <w:szCs w:val="24"/>
              </w:rPr>
            </w:pPr>
            <w:r w:rsidRPr="000A2360">
              <w:rPr>
                <w:sz w:val="24"/>
                <w:szCs w:val="24"/>
              </w:rPr>
              <w:t>1.Pelayanan yang baik</w:t>
            </w:r>
          </w:p>
          <w:p w14:paraId="12941FEE" w14:textId="77777777" w:rsidR="005F2AF8" w:rsidRPr="000A2360" w:rsidRDefault="005F2AF8" w:rsidP="001F7DD8">
            <w:pPr>
              <w:spacing w:line="480" w:lineRule="auto"/>
              <w:jc w:val="both"/>
              <w:rPr>
                <w:sz w:val="24"/>
                <w:szCs w:val="24"/>
              </w:rPr>
            </w:pPr>
            <w:r w:rsidRPr="000A2360">
              <w:rPr>
                <w:sz w:val="24"/>
                <w:szCs w:val="24"/>
              </w:rPr>
              <w:t>2.Lokasi usaha strategis</w:t>
            </w:r>
          </w:p>
          <w:p w14:paraId="57999CF7" w14:textId="77777777" w:rsidR="005F2AF8" w:rsidRPr="000A2360" w:rsidRDefault="005F2AF8" w:rsidP="001F7DD8">
            <w:pPr>
              <w:spacing w:line="480" w:lineRule="auto"/>
              <w:jc w:val="both"/>
              <w:rPr>
                <w:sz w:val="24"/>
                <w:szCs w:val="24"/>
              </w:rPr>
            </w:pPr>
            <w:r w:rsidRPr="000A2360">
              <w:rPr>
                <w:sz w:val="24"/>
                <w:szCs w:val="24"/>
              </w:rPr>
              <w:t>3.Peralatan dan perlengkapan yang disediakan cukup lengkap</w:t>
            </w:r>
          </w:p>
          <w:p w14:paraId="3B278FB7" w14:textId="77777777" w:rsidR="005F2AF8" w:rsidRPr="000A2360" w:rsidRDefault="005F2AF8" w:rsidP="001F7DD8">
            <w:pPr>
              <w:spacing w:line="480" w:lineRule="auto"/>
              <w:jc w:val="both"/>
              <w:rPr>
                <w:sz w:val="24"/>
                <w:szCs w:val="24"/>
              </w:rPr>
            </w:pPr>
            <w:r w:rsidRPr="000A2360">
              <w:rPr>
                <w:sz w:val="24"/>
                <w:szCs w:val="24"/>
              </w:rPr>
              <w:t>4.Memberikan promo khusus berupa kupon</w:t>
            </w:r>
          </w:p>
        </w:tc>
        <w:tc>
          <w:tcPr>
            <w:tcW w:w="2693" w:type="dxa"/>
          </w:tcPr>
          <w:p w14:paraId="77C12D1A" w14:textId="77777777" w:rsidR="005F2AF8" w:rsidRPr="000A2360" w:rsidRDefault="005F2AF8" w:rsidP="001F7DD8">
            <w:pPr>
              <w:pStyle w:val="ListParagraph"/>
              <w:spacing w:line="480" w:lineRule="auto"/>
              <w:ind w:left="0"/>
              <w:rPr>
                <w:sz w:val="24"/>
                <w:szCs w:val="24"/>
              </w:rPr>
            </w:pPr>
            <w:r w:rsidRPr="000A2360">
              <w:rPr>
                <w:sz w:val="24"/>
                <w:szCs w:val="24"/>
              </w:rPr>
              <w:t>1.Peralatan yang digunakan masih standar</w:t>
            </w:r>
          </w:p>
          <w:p w14:paraId="48EC458A" w14:textId="77777777" w:rsidR="005F2AF8" w:rsidRPr="000A2360" w:rsidRDefault="005F2AF8" w:rsidP="001F7DD8">
            <w:pPr>
              <w:pStyle w:val="ListParagraph"/>
              <w:spacing w:line="480" w:lineRule="auto"/>
              <w:ind w:left="0"/>
              <w:rPr>
                <w:sz w:val="24"/>
                <w:szCs w:val="24"/>
              </w:rPr>
            </w:pPr>
            <w:r w:rsidRPr="000A2360">
              <w:rPr>
                <w:sz w:val="24"/>
                <w:szCs w:val="24"/>
              </w:rPr>
              <w:t xml:space="preserve">2.Tempat usaha kecil </w:t>
            </w:r>
          </w:p>
          <w:p w14:paraId="2B34AC28" w14:textId="77777777" w:rsidR="005F2AF8" w:rsidRPr="000A2360" w:rsidRDefault="005F2AF8" w:rsidP="001F7DD8">
            <w:pPr>
              <w:pStyle w:val="ListParagraph"/>
              <w:spacing w:line="480" w:lineRule="auto"/>
              <w:ind w:left="0"/>
              <w:rPr>
                <w:sz w:val="24"/>
                <w:szCs w:val="24"/>
              </w:rPr>
            </w:pPr>
            <w:r w:rsidRPr="000A2360">
              <w:rPr>
                <w:sz w:val="24"/>
                <w:szCs w:val="24"/>
              </w:rPr>
              <w:t>3.Perlengkapan yang digunakan kualitasnya standar</w:t>
            </w:r>
          </w:p>
        </w:tc>
      </w:tr>
      <w:tr w:rsidR="005F2AF8" w:rsidRPr="000A2360" w14:paraId="4C932B8F" w14:textId="77777777" w:rsidTr="001F7DD8">
        <w:trPr>
          <w:trHeight w:val="2391"/>
        </w:trPr>
        <w:tc>
          <w:tcPr>
            <w:tcW w:w="2186" w:type="dxa"/>
          </w:tcPr>
          <w:p w14:paraId="5C416163" w14:textId="77777777" w:rsidR="005F2AF8" w:rsidRPr="000A2360" w:rsidRDefault="005F2AF8" w:rsidP="001F7DD8">
            <w:pPr>
              <w:pStyle w:val="ListParagraph"/>
              <w:spacing w:line="480" w:lineRule="auto"/>
              <w:ind w:left="0"/>
              <w:jc w:val="both"/>
              <w:rPr>
                <w:i/>
                <w:sz w:val="24"/>
                <w:szCs w:val="24"/>
              </w:rPr>
            </w:pPr>
            <w:r w:rsidRPr="000A2360">
              <w:rPr>
                <w:sz w:val="24"/>
                <w:szCs w:val="24"/>
              </w:rPr>
              <w:t>2</w:t>
            </w:r>
            <w:r w:rsidRPr="000A2360">
              <w:rPr>
                <w:i/>
                <w:sz w:val="24"/>
                <w:szCs w:val="24"/>
              </w:rPr>
              <w:t>. Coco Nail House</w:t>
            </w:r>
          </w:p>
          <w:p w14:paraId="5341F45F" w14:textId="77777777" w:rsidR="005F2AF8" w:rsidRPr="000A2360" w:rsidRDefault="005F2AF8" w:rsidP="001F7DD8">
            <w:pPr>
              <w:pStyle w:val="ListParagraph"/>
              <w:spacing w:line="480" w:lineRule="auto"/>
              <w:ind w:left="0"/>
              <w:jc w:val="both"/>
              <w:rPr>
                <w:i/>
                <w:sz w:val="24"/>
                <w:szCs w:val="24"/>
              </w:rPr>
            </w:pPr>
            <w:r w:rsidRPr="000A2360">
              <w:rPr>
                <w:color w:val="000000" w:themeColor="text1"/>
                <w:sz w:val="24"/>
                <w:szCs w:val="24"/>
                <w:shd w:val="clear" w:color="auto" w:fill="FFFFFF"/>
              </w:rPr>
              <w:t>(Jl. H Siradj No 1 Pontianak)</w:t>
            </w:r>
          </w:p>
        </w:tc>
        <w:tc>
          <w:tcPr>
            <w:tcW w:w="3196" w:type="dxa"/>
          </w:tcPr>
          <w:p w14:paraId="2448BF73" w14:textId="77777777" w:rsidR="005F2AF8" w:rsidRPr="000A2360" w:rsidRDefault="005F2AF8" w:rsidP="001F7DD8">
            <w:pPr>
              <w:pStyle w:val="ListParagraph"/>
              <w:spacing w:line="480" w:lineRule="auto"/>
              <w:ind w:left="0"/>
              <w:jc w:val="both"/>
              <w:rPr>
                <w:sz w:val="24"/>
                <w:szCs w:val="24"/>
              </w:rPr>
            </w:pPr>
            <w:r w:rsidRPr="000A2360">
              <w:rPr>
                <w:sz w:val="24"/>
                <w:szCs w:val="24"/>
              </w:rPr>
              <w:t xml:space="preserve">1.Tempat usaha luas dan nyaman </w:t>
            </w:r>
          </w:p>
          <w:p w14:paraId="15E55793" w14:textId="77777777" w:rsidR="005F2AF8" w:rsidRPr="000A2360" w:rsidRDefault="005F2AF8" w:rsidP="001F7DD8">
            <w:pPr>
              <w:pStyle w:val="ListParagraph"/>
              <w:spacing w:line="480" w:lineRule="auto"/>
              <w:ind w:left="0"/>
              <w:jc w:val="both"/>
              <w:rPr>
                <w:sz w:val="24"/>
                <w:szCs w:val="24"/>
              </w:rPr>
            </w:pPr>
            <w:r w:rsidRPr="000A2360">
              <w:rPr>
                <w:sz w:val="24"/>
                <w:szCs w:val="24"/>
              </w:rPr>
              <w:t>2.Pelayanan ramah</w:t>
            </w:r>
          </w:p>
          <w:p w14:paraId="1A5D701B" w14:textId="77777777" w:rsidR="005F2AF8" w:rsidRPr="000A2360" w:rsidRDefault="005F2AF8" w:rsidP="001F7DD8">
            <w:pPr>
              <w:pStyle w:val="ListParagraph"/>
              <w:spacing w:line="480" w:lineRule="auto"/>
              <w:ind w:left="0"/>
              <w:jc w:val="both"/>
              <w:rPr>
                <w:sz w:val="24"/>
                <w:szCs w:val="24"/>
              </w:rPr>
            </w:pPr>
            <w:r w:rsidRPr="000A2360">
              <w:rPr>
                <w:sz w:val="24"/>
                <w:szCs w:val="24"/>
              </w:rPr>
              <w:t xml:space="preserve">3.Jasa </w:t>
            </w:r>
            <w:r w:rsidRPr="000A2360">
              <w:rPr>
                <w:i/>
                <w:sz w:val="24"/>
                <w:szCs w:val="24"/>
              </w:rPr>
              <w:t>nail art</w:t>
            </w:r>
            <w:r w:rsidRPr="000A2360">
              <w:rPr>
                <w:sz w:val="24"/>
                <w:szCs w:val="24"/>
              </w:rPr>
              <w:t xml:space="preserve"> yang ditawarkan sangat beragam</w:t>
            </w:r>
          </w:p>
          <w:p w14:paraId="0DA27D26" w14:textId="77777777" w:rsidR="005F2AF8" w:rsidRPr="000A2360" w:rsidRDefault="005F2AF8" w:rsidP="001F7DD8">
            <w:pPr>
              <w:pStyle w:val="ListParagraph"/>
              <w:spacing w:line="480" w:lineRule="auto"/>
              <w:ind w:left="0"/>
              <w:jc w:val="both"/>
              <w:rPr>
                <w:sz w:val="24"/>
                <w:szCs w:val="24"/>
              </w:rPr>
            </w:pPr>
            <w:r w:rsidRPr="000A2360">
              <w:rPr>
                <w:sz w:val="24"/>
                <w:szCs w:val="24"/>
              </w:rPr>
              <w:t>4.</w:t>
            </w:r>
            <w:r w:rsidRPr="000A2360">
              <w:rPr>
                <w:i/>
                <w:sz w:val="24"/>
                <w:szCs w:val="24"/>
              </w:rPr>
              <w:t>Design</w:t>
            </w:r>
            <w:r w:rsidRPr="000A2360">
              <w:rPr>
                <w:sz w:val="24"/>
                <w:szCs w:val="24"/>
              </w:rPr>
              <w:t xml:space="preserve"> salon menarik (</w:t>
            </w:r>
            <w:r w:rsidRPr="000A2360">
              <w:rPr>
                <w:i/>
                <w:sz w:val="24"/>
                <w:szCs w:val="24"/>
              </w:rPr>
              <w:t>vintage</w:t>
            </w:r>
            <w:r w:rsidRPr="000A2360">
              <w:rPr>
                <w:sz w:val="24"/>
                <w:szCs w:val="24"/>
              </w:rPr>
              <w:t>,floral)</w:t>
            </w:r>
          </w:p>
        </w:tc>
        <w:tc>
          <w:tcPr>
            <w:tcW w:w="2693" w:type="dxa"/>
          </w:tcPr>
          <w:p w14:paraId="2DA7DD44" w14:textId="77777777" w:rsidR="005F2AF8" w:rsidRPr="000A2360" w:rsidRDefault="005F2AF8" w:rsidP="001F7DD8">
            <w:pPr>
              <w:pStyle w:val="ListParagraph"/>
              <w:spacing w:line="480" w:lineRule="auto"/>
              <w:ind w:left="0"/>
              <w:rPr>
                <w:sz w:val="24"/>
                <w:szCs w:val="24"/>
              </w:rPr>
            </w:pPr>
            <w:r w:rsidRPr="000A2360">
              <w:rPr>
                <w:sz w:val="24"/>
                <w:szCs w:val="24"/>
              </w:rPr>
              <w:t>1.Pengerjaan tidak terlalu detail ,sehingga hasil kurang maksimal</w:t>
            </w:r>
          </w:p>
          <w:p w14:paraId="1BE057F7" w14:textId="77777777" w:rsidR="005F2AF8" w:rsidRPr="000A2360" w:rsidRDefault="005F2AF8" w:rsidP="001F7DD8">
            <w:pPr>
              <w:pStyle w:val="ListParagraph"/>
              <w:spacing w:line="480" w:lineRule="auto"/>
              <w:ind w:left="0"/>
              <w:rPr>
                <w:sz w:val="24"/>
                <w:szCs w:val="24"/>
              </w:rPr>
            </w:pPr>
            <w:r w:rsidRPr="000A2360">
              <w:rPr>
                <w:sz w:val="24"/>
                <w:szCs w:val="24"/>
              </w:rPr>
              <w:t>2.Lokasi usaha kurang strategis</w:t>
            </w:r>
          </w:p>
          <w:p w14:paraId="089B658B" w14:textId="77777777" w:rsidR="005F2AF8" w:rsidRPr="000A2360" w:rsidRDefault="005F2AF8" w:rsidP="001F7DD8">
            <w:pPr>
              <w:pStyle w:val="ListParagraph"/>
              <w:spacing w:line="480" w:lineRule="auto"/>
              <w:ind w:left="0"/>
              <w:rPr>
                <w:sz w:val="24"/>
                <w:szCs w:val="24"/>
              </w:rPr>
            </w:pPr>
            <w:r w:rsidRPr="000A2360">
              <w:rPr>
                <w:sz w:val="24"/>
                <w:szCs w:val="24"/>
              </w:rPr>
              <w:t>3.Kurangnya promosi</w:t>
            </w:r>
          </w:p>
        </w:tc>
      </w:tr>
    </w:tbl>
    <w:p w14:paraId="44FAF147" w14:textId="77777777" w:rsidR="005F2AF8" w:rsidRPr="00704493" w:rsidRDefault="005F2AF8" w:rsidP="005F2AF8">
      <w:pPr>
        <w:pStyle w:val="ListParagraph"/>
        <w:spacing w:line="480" w:lineRule="auto"/>
        <w:ind w:left="1211" w:hanging="927"/>
        <w:jc w:val="center"/>
        <w:rPr>
          <w:b/>
          <w:sz w:val="24"/>
          <w:szCs w:val="24"/>
        </w:rPr>
      </w:pPr>
    </w:p>
    <w:p w14:paraId="6A0712F2" w14:textId="77777777" w:rsidR="005F2AF8" w:rsidRDefault="005F2AF8" w:rsidP="005F2AF8">
      <w:pPr>
        <w:pStyle w:val="ListParagraph"/>
        <w:spacing w:line="480" w:lineRule="auto"/>
        <w:ind w:left="1069" w:firstLine="65"/>
        <w:jc w:val="both"/>
        <w:rPr>
          <w:bCs/>
          <w:color w:val="000000" w:themeColor="text1"/>
          <w:sz w:val="24"/>
          <w:szCs w:val="24"/>
          <w:shd w:val="clear" w:color="auto" w:fill="FFFFFF"/>
        </w:rPr>
      </w:pPr>
      <w:r w:rsidRPr="001B4692">
        <w:rPr>
          <w:bCs/>
          <w:color w:val="000000" w:themeColor="text1"/>
          <w:sz w:val="24"/>
          <w:szCs w:val="24"/>
          <w:shd w:val="clear" w:color="auto" w:fill="FFFFFF"/>
        </w:rPr>
        <w:t xml:space="preserve">Sumber: </w:t>
      </w:r>
      <w:r w:rsidRPr="001B4692">
        <w:rPr>
          <w:bCs/>
          <w:i/>
          <w:iCs/>
          <w:color w:val="000000" w:themeColor="text1"/>
          <w:sz w:val="24"/>
          <w:szCs w:val="24"/>
          <w:shd w:val="clear" w:color="auto" w:fill="FFFFFF"/>
        </w:rPr>
        <w:t>Niji Nails</w:t>
      </w:r>
      <w:r w:rsidRPr="001B4692">
        <w:rPr>
          <w:bCs/>
          <w:color w:val="000000" w:themeColor="text1"/>
          <w:sz w:val="24"/>
          <w:szCs w:val="24"/>
          <w:shd w:val="clear" w:color="auto" w:fill="FFFFFF"/>
        </w:rPr>
        <w:t xml:space="preserve"> Salon</w:t>
      </w:r>
    </w:p>
    <w:p w14:paraId="2C6ECC2B" w14:textId="77777777" w:rsidR="005F2AF8" w:rsidRPr="001B4692" w:rsidRDefault="005F2AF8" w:rsidP="005F2AF8">
      <w:pPr>
        <w:pStyle w:val="ListParagraph"/>
        <w:spacing w:line="480" w:lineRule="auto"/>
        <w:ind w:left="1069" w:firstLine="65"/>
        <w:jc w:val="both"/>
        <w:rPr>
          <w:bCs/>
          <w:color w:val="000000" w:themeColor="text1"/>
          <w:sz w:val="24"/>
          <w:szCs w:val="24"/>
          <w:shd w:val="clear" w:color="auto" w:fill="FFFFFF"/>
        </w:rPr>
      </w:pPr>
    </w:p>
    <w:p w14:paraId="319B69EF" w14:textId="77777777" w:rsidR="005F2AF8" w:rsidRPr="00704493" w:rsidRDefault="005F2AF8" w:rsidP="005F2AF8">
      <w:pPr>
        <w:pStyle w:val="ListParagraph"/>
        <w:widowControl/>
        <w:numPr>
          <w:ilvl w:val="0"/>
          <w:numId w:val="1"/>
        </w:numPr>
        <w:autoSpaceDE/>
        <w:autoSpaceDN/>
        <w:spacing w:line="720" w:lineRule="auto"/>
        <w:ind w:left="851" w:hanging="425"/>
        <w:contextualSpacing/>
        <w:jc w:val="both"/>
        <w:rPr>
          <w:b/>
          <w:color w:val="000000" w:themeColor="text1"/>
          <w:sz w:val="24"/>
          <w:szCs w:val="24"/>
          <w:shd w:val="clear" w:color="auto" w:fill="FFFFFF"/>
        </w:rPr>
      </w:pPr>
      <w:r w:rsidRPr="000A2360">
        <w:rPr>
          <w:b/>
          <w:color w:val="000000" w:themeColor="text1"/>
          <w:sz w:val="24"/>
          <w:szCs w:val="24"/>
          <w:shd w:val="clear" w:color="auto" w:fill="FFFFFF"/>
        </w:rPr>
        <w:t>Analisis PESTEL</w:t>
      </w:r>
    </w:p>
    <w:p w14:paraId="323BC746" w14:textId="77777777" w:rsidR="005F2AF8" w:rsidRPr="000A2360" w:rsidRDefault="005F2AF8" w:rsidP="005F2AF8">
      <w:pPr>
        <w:pStyle w:val="ListParagraph"/>
        <w:spacing w:line="480" w:lineRule="auto"/>
        <w:ind w:left="851" w:firstLine="567"/>
        <w:jc w:val="both"/>
        <w:rPr>
          <w:color w:val="000000" w:themeColor="text1"/>
          <w:sz w:val="24"/>
          <w:szCs w:val="24"/>
          <w:shd w:val="clear" w:color="auto" w:fill="FFFFFF"/>
        </w:rPr>
      </w:pPr>
      <w:r w:rsidRPr="000A2360">
        <w:rPr>
          <w:color w:val="000000" w:themeColor="text1"/>
          <w:sz w:val="24"/>
          <w:szCs w:val="24"/>
          <w:shd w:val="clear" w:color="auto" w:fill="FFFFFF"/>
        </w:rPr>
        <w:t>Para pelaku bisnis harus dapat memahami mengenai faktor-faktor lingkungan eksternal untuk dapat mempertahankan bisnis dan mampu menyusun strategi-strategi yang baik agar bisnis dapat beroperasi dengan baik dan menghasilkan keuntungan yang besar.</w:t>
      </w:r>
    </w:p>
    <w:p w14:paraId="3A588CEA" w14:textId="77777777" w:rsidR="005F2AF8" w:rsidRPr="000A2360" w:rsidRDefault="005F2AF8" w:rsidP="005F2AF8">
      <w:pPr>
        <w:pStyle w:val="ListParagraph"/>
        <w:spacing w:line="480" w:lineRule="auto"/>
        <w:ind w:left="851" w:firstLine="567"/>
        <w:jc w:val="both"/>
        <w:rPr>
          <w:color w:val="000000" w:themeColor="text1"/>
          <w:sz w:val="24"/>
          <w:szCs w:val="24"/>
          <w:shd w:val="clear" w:color="auto" w:fill="FFFFFF"/>
        </w:rPr>
      </w:pPr>
      <w:r w:rsidRPr="000A2360">
        <w:rPr>
          <w:color w:val="000000" w:themeColor="text1"/>
          <w:sz w:val="24"/>
          <w:szCs w:val="24"/>
          <w:shd w:val="clear" w:color="auto" w:fill="FFFFFF"/>
        </w:rPr>
        <w:t>Menurut David (2015:45), kekuatan eksternal dapat dibagi menjadi beberapa kategori luas:</w:t>
      </w:r>
      <w:r>
        <w:rPr>
          <w:color w:val="000000" w:themeColor="text1"/>
          <w:sz w:val="24"/>
          <w:szCs w:val="24"/>
          <w:shd w:val="clear" w:color="auto" w:fill="FFFFFF"/>
        </w:rPr>
        <w:t xml:space="preserve"> </w:t>
      </w:r>
      <w:r w:rsidRPr="000A2360">
        <w:rPr>
          <w:color w:val="000000" w:themeColor="text1"/>
          <w:sz w:val="24"/>
          <w:szCs w:val="24"/>
          <w:shd w:val="clear" w:color="auto" w:fill="FFFFFF"/>
        </w:rPr>
        <w:t xml:space="preserve">kekuatan ekonomi; kekuatan budaya, sosial, demografi, dan lingkungan; kekuatan politik, pemerintah, dan hukum; kekuatan teknologi; dan </w:t>
      </w:r>
      <w:r w:rsidRPr="000A2360">
        <w:rPr>
          <w:color w:val="000000" w:themeColor="text1"/>
          <w:sz w:val="24"/>
          <w:szCs w:val="24"/>
          <w:shd w:val="clear" w:color="auto" w:fill="FFFFFF"/>
        </w:rPr>
        <w:lastRenderedPageBreak/>
        <w:t>kekuatan persaingan. Kekuatan eksternal tersebut merupakan PESTEL yang merupakan salah satu metode analisis lingkungan eksternal yang meluputi aspek politik, ekonomi, sosial, teknologi, lingkungan, dan hukum.</w:t>
      </w:r>
    </w:p>
    <w:p w14:paraId="7222C798" w14:textId="77777777" w:rsidR="005F2AF8" w:rsidRPr="000A2360" w:rsidRDefault="005F2AF8" w:rsidP="005F2AF8">
      <w:pPr>
        <w:pStyle w:val="ListParagraph"/>
        <w:spacing w:line="480" w:lineRule="auto"/>
        <w:ind w:left="851" w:firstLine="567"/>
        <w:jc w:val="both"/>
        <w:rPr>
          <w:color w:val="000000" w:themeColor="text1"/>
          <w:sz w:val="24"/>
          <w:szCs w:val="24"/>
          <w:shd w:val="clear" w:color="auto" w:fill="FFFFFF"/>
        </w:rPr>
      </w:pPr>
      <w:r w:rsidRPr="000A2360">
        <w:rPr>
          <w:color w:val="000000" w:themeColor="text1"/>
          <w:sz w:val="24"/>
          <w:szCs w:val="24"/>
          <w:shd w:val="clear" w:color="auto" w:fill="FFFFFF"/>
        </w:rPr>
        <w:t xml:space="preserve">PESTEL sering digunakan pebisnis sebagai alat untuk memahami dan meminimalkan risiko yang akan terjadi, dapat memanfaatkan peluang yang ada secara maksimal, serta mengetahui pertumbuhan atau penurunan dalam usaha, posisi dalam pasar, dan adanya arahan yang strategis dalam berbisnis. Berikut ini merupakan analisis PESTEL pada </w:t>
      </w:r>
      <w:r w:rsidRPr="000A2360">
        <w:rPr>
          <w:i/>
          <w:color w:val="000000" w:themeColor="text1"/>
          <w:sz w:val="24"/>
          <w:szCs w:val="24"/>
          <w:shd w:val="clear" w:color="auto" w:fill="FFFFFF"/>
        </w:rPr>
        <w:t>Niji Nails</w:t>
      </w:r>
      <w:r w:rsidRPr="000A2360">
        <w:rPr>
          <w:color w:val="000000" w:themeColor="text1"/>
          <w:sz w:val="24"/>
          <w:szCs w:val="24"/>
          <w:shd w:val="clear" w:color="auto" w:fill="FFFFFF"/>
        </w:rPr>
        <w:t xml:space="preserve"> Salon yang dilakukan oleh penulis:</w:t>
      </w:r>
    </w:p>
    <w:p w14:paraId="3B500336" w14:textId="77777777" w:rsidR="005F2AF8" w:rsidRPr="000A2360" w:rsidRDefault="005F2AF8" w:rsidP="005F2AF8">
      <w:pPr>
        <w:pStyle w:val="ListParagraph"/>
        <w:widowControl/>
        <w:numPr>
          <w:ilvl w:val="0"/>
          <w:numId w:val="2"/>
        </w:numPr>
        <w:autoSpaceDE/>
        <w:autoSpaceDN/>
        <w:spacing w:line="480" w:lineRule="auto"/>
        <w:ind w:left="1276" w:hanging="425"/>
        <w:contextualSpacing/>
        <w:jc w:val="both"/>
        <w:rPr>
          <w:color w:val="000000" w:themeColor="text1"/>
          <w:sz w:val="24"/>
          <w:szCs w:val="24"/>
          <w:shd w:val="clear" w:color="auto" w:fill="FFFFFF"/>
        </w:rPr>
      </w:pPr>
      <w:r w:rsidRPr="000A2360">
        <w:rPr>
          <w:color w:val="000000" w:themeColor="text1"/>
          <w:sz w:val="24"/>
          <w:szCs w:val="24"/>
          <w:shd w:val="clear" w:color="auto" w:fill="FFFFFF"/>
        </w:rPr>
        <w:t>Politik</w:t>
      </w:r>
    </w:p>
    <w:p w14:paraId="0798052A"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Faktor politik mencakup segala hal yang berkaitan dengan kebijakan pemerintah, peraturan formal atau informal di lingkungan perusahaan, perpajakan perusahaan, hukum ketenagakerjaan, dan stabilitas politik di negara Indonesia.</w:t>
      </w:r>
    </w:p>
    <w:p w14:paraId="6E0AC7DD"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Politik di negara Indonesia pada tahun 2019 terdapat pesta demokrasi yang disebut dengan pemilu. Otoritas Jasa Keuangan (OJK) menyampaikan bahwa pesta politik yang akan diselenggarakan di tahun 2019 akan memunculkan berbagai risiko dan dampak. OJK memandang pelaksanaan Pemilihan Umum (Pemilu) serentak tahun 2019 akan memunculkan sentimen negati</w:t>
      </w:r>
      <w:r>
        <w:rPr>
          <w:color w:val="000000" w:themeColor="text1"/>
          <w:sz w:val="24"/>
          <w:szCs w:val="24"/>
          <w:shd w:val="clear" w:color="auto" w:fill="FFFFFF"/>
        </w:rPr>
        <w:t>f</w:t>
      </w:r>
      <w:r w:rsidRPr="000A2360">
        <w:rPr>
          <w:color w:val="000000" w:themeColor="text1"/>
          <w:sz w:val="24"/>
          <w:szCs w:val="24"/>
          <w:shd w:val="clear" w:color="auto" w:fill="FFFFFF"/>
        </w:rPr>
        <w:t xml:space="preserve"> seperti jika terjadi kampanye hitam, akan ada aturan yang tidak konsisten seperti kebijakan populis jelang pemilu, dan aka nada aturan-aturan yang bergeser. Aturan-aturan yang bergeser tersebut yakni, review proyek infrastruktur yang berpotensi meningkatkan risiko kredit, review proyek-proyek yang bekerja sama dengan negara tertentu dan perubahan kebijakan subsidi, pajak, dan lainnya.</w:t>
      </w:r>
    </w:p>
    <w:p w14:paraId="2EA25E8D"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 xml:space="preserve">Pemilu 2019 juga bisa memunculkan dampak positif seperti adanya potensi peningkatan kredit, mendorong </w:t>
      </w:r>
      <w:r w:rsidRPr="000A2360">
        <w:rPr>
          <w:i/>
          <w:color w:val="000000" w:themeColor="text1"/>
          <w:sz w:val="24"/>
          <w:szCs w:val="24"/>
          <w:shd w:val="clear" w:color="auto" w:fill="FFFFFF"/>
        </w:rPr>
        <w:t>capital inflow</w:t>
      </w:r>
      <w:r w:rsidRPr="000A2360">
        <w:rPr>
          <w:color w:val="000000" w:themeColor="text1"/>
          <w:sz w:val="24"/>
          <w:szCs w:val="24"/>
          <w:shd w:val="clear" w:color="auto" w:fill="FFFFFF"/>
        </w:rPr>
        <w:t>, dan akan mempengaruhi pada nilai tukar rupiah.(Sumber:</w:t>
      </w:r>
      <w:r w:rsidRPr="000A2360">
        <w:rPr>
          <w:sz w:val="24"/>
          <w:szCs w:val="24"/>
        </w:rPr>
        <w:t xml:space="preserve"> </w:t>
      </w:r>
      <w:r w:rsidRPr="000A2360">
        <w:rPr>
          <w:color w:val="000000" w:themeColor="text1"/>
          <w:sz w:val="24"/>
          <w:szCs w:val="24"/>
          <w:shd w:val="clear" w:color="auto" w:fill="FFFFFF"/>
        </w:rPr>
        <w:t>http://wow.tribunnews.com)</w:t>
      </w:r>
    </w:p>
    <w:p w14:paraId="2612050A"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lastRenderedPageBreak/>
        <w:t>Pemerintah saat ini dapat dinilai cukup baik dalam menanggulangi hal tersebut dengan meningkatkan keamanan dan ketertiban negara, sehingga tidak berdampak besar terhadap industri jasa kecantikan.</w:t>
      </w:r>
    </w:p>
    <w:p w14:paraId="1C5824DB" w14:textId="77777777" w:rsidR="005F2AF8" w:rsidRPr="000A2360" w:rsidRDefault="005F2AF8" w:rsidP="005F2AF8">
      <w:pPr>
        <w:pStyle w:val="ListParagraph"/>
        <w:widowControl/>
        <w:numPr>
          <w:ilvl w:val="0"/>
          <w:numId w:val="2"/>
        </w:numPr>
        <w:autoSpaceDE/>
        <w:autoSpaceDN/>
        <w:spacing w:line="480" w:lineRule="auto"/>
        <w:ind w:left="1276" w:hanging="425"/>
        <w:contextualSpacing/>
        <w:jc w:val="both"/>
        <w:rPr>
          <w:color w:val="000000" w:themeColor="text1"/>
          <w:sz w:val="24"/>
          <w:szCs w:val="24"/>
          <w:shd w:val="clear" w:color="auto" w:fill="FFFFFF"/>
        </w:rPr>
      </w:pPr>
      <w:r w:rsidRPr="000A2360">
        <w:rPr>
          <w:color w:val="000000" w:themeColor="text1"/>
          <w:sz w:val="24"/>
          <w:szCs w:val="24"/>
          <w:shd w:val="clear" w:color="auto" w:fill="FFFFFF"/>
        </w:rPr>
        <w:t>Ekonomi</w:t>
      </w:r>
    </w:p>
    <w:p w14:paraId="7C8A9F53" w14:textId="77777777" w:rsidR="005F2AF8" w:rsidRPr="000A2360" w:rsidRDefault="005F2AF8" w:rsidP="005F2AF8">
      <w:pPr>
        <w:pStyle w:val="ListParagraph"/>
        <w:spacing w:line="480" w:lineRule="auto"/>
        <w:ind w:left="1276" w:firstLine="425"/>
        <w:jc w:val="both"/>
        <w:rPr>
          <w:color w:val="000000" w:themeColor="text1"/>
          <w:sz w:val="24"/>
          <w:szCs w:val="24"/>
          <w:lang w:eastAsia="en-ID"/>
        </w:rPr>
      </w:pPr>
      <w:r w:rsidRPr="000A2360">
        <w:rPr>
          <w:sz w:val="24"/>
          <w:szCs w:val="24"/>
          <w:lang w:eastAsia="en-ID"/>
        </w:rPr>
        <w:t>Perekonomian Indonesia tahun 2018 yang diukur berdasarkan Produk Domestik Bruto (PDB) atas dasar harga berlaku mencapai Rp14 837,4 triliun dan PDB Perkapita mencapai Rp56,0 Juta atau US$3 927,0. Ekonomi Indonesia tahun 2018 tumbuh 5,17 persen lebih tinggi dibanding capaian tahun 2017 sebesar 5,07 persen. Dari sisi produksi, pertumbuhan tertinggi dicapai Lapangan Usaha Jasa Lainnya sebesar 8,99 persen. Dari sisi pengeluaran, pertumbuhan tertinggi dicapai oleh Komponen Pengeluaran Konsumsi Lembaga Nonprofit yang melayani Rumah Tangga (PK-LNPRT) sebesar 9,08 persen. (Sumber</w:t>
      </w:r>
      <w:r w:rsidRPr="000A2360">
        <w:rPr>
          <w:color w:val="000000" w:themeColor="text1"/>
          <w:sz w:val="24"/>
          <w:szCs w:val="24"/>
          <w:lang w:eastAsia="en-ID"/>
        </w:rPr>
        <w:t>:</w:t>
      </w:r>
      <w:r w:rsidRPr="000A2360">
        <w:rPr>
          <w:color w:val="000000" w:themeColor="text1"/>
          <w:sz w:val="24"/>
          <w:szCs w:val="24"/>
        </w:rPr>
        <w:t xml:space="preserve"> </w:t>
      </w:r>
      <w:hyperlink r:id="rId6" w:history="1">
        <w:r w:rsidRPr="000A2360">
          <w:rPr>
            <w:rStyle w:val="Hyperlink"/>
            <w:color w:val="000000" w:themeColor="text1"/>
            <w:sz w:val="24"/>
            <w:szCs w:val="24"/>
            <w:lang w:eastAsia="en-ID"/>
          </w:rPr>
          <w:t>https://www.bps.go.id</w:t>
        </w:r>
      </w:hyperlink>
      <w:r w:rsidRPr="000A2360">
        <w:rPr>
          <w:color w:val="000000" w:themeColor="text1"/>
          <w:sz w:val="24"/>
          <w:szCs w:val="24"/>
          <w:lang w:eastAsia="en-ID"/>
        </w:rPr>
        <w:t>)</w:t>
      </w:r>
    </w:p>
    <w:p w14:paraId="6D0F3513"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 xml:space="preserve">Keadaan ekonomi suatu negara pastinya akan mempengaruhi jalannya bisnis pada suatu negara. Adanya pertumbuhan ekonomi yang meningkat pada suatu negara menyebabkan rata-rata tingkat pendapatan masyarakat juga meningkat. Dengan adanya peningkatan tingkat pendapatan masyarakat akan mempengaruhi daya beli masyarakat. </w:t>
      </w:r>
    </w:p>
    <w:p w14:paraId="7B7418E7" w14:textId="77777777" w:rsidR="005F2AF8" w:rsidRPr="000A2360" w:rsidRDefault="005F2AF8" w:rsidP="005F2AF8">
      <w:pPr>
        <w:pStyle w:val="ListParagraph"/>
        <w:widowControl/>
        <w:numPr>
          <w:ilvl w:val="0"/>
          <w:numId w:val="2"/>
        </w:numPr>
        <w:autoSpaceDE/>
        <w:autoSpaceDN/>
        <w:spacing w:line="480" w:lineRule="auto"/>
        <w:ind w:left="1276" w:hanging="425"/>
        <w:contextualSpacing/>
        <w:jc w:val="both"/>
        <w:rPr>
          <w:color w:val="000000" w:themeColor="text1"/>
          <w:sz w:val="24"/>
          <w:szCs w:val="24"/>
          <w:shd w:val="clear" w:color="auto" w:fill="FFFFFF"/>
        </w:rPr>
      </w:pPr>
      <w:r w:rsidRPr="000A2360">
        <w:rPr>
          <w:color w:val="000000" w:themeColor="text1"/>
          <w:sz w:val="24"/>
          <w:szCs w:val="24"/>
          <w:shd w:val="clear" w:color="auto" w:fill="FFFFFF"/>
        </w:rPr>
        <w:t>Sosial</w:t>
      </w:r>
    </w:p>
    <w:p w14:paraId="2FEC51A0"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 xml:space="preserve">Keadaan sosial dan budaya pada suatu negara akan mempengaruhi jalannya suatu bisnis. Keadaan sosial dan budaya yang berkembang di masyarakat selalu mengalami perubahan seiring dengan berjalannya waktu, hal itu tentunya akan mempengaruhi pola konsumsi di masyarakat. Adanya tren baru ataupun budaya baru yang muncul di masyarakat karena adanya perubahan-perubahan ini akan mempengaruhi pola penjualan produk maupun jasa yang ditawarkan dalam suatu </w:t>
      </w:r>
      <w:r w:rsidRPr="000A2360">
        <w:rPr>
          <w:color w:val="000000" w:themeColor="text1"/>
          <w:sz w:val="24"/>
          <w:szCs w:val="24"/>
          <w:shd w:val="clear" w:color="auto" w:fill="FFFFFF"/>
        </w:rPr>
        <w:lastRenderedPageBreak/>
        <w:t>negara.</w:t>
      </w:r>
    </w:p>
    <w:p w14:paraId="18043CC5"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 xml:space="preserve">Saat ini munculnya tren kecantikan di kalangan wanita semakin berkembang. Oleh karena itu, penulis mendirikan usaha </w:t>
      </w:r>
      <w:r w:rsidRPr="000A2360">
        <w:rPr>
          <w:i/>
          <w:color w:val="000000" w:themeColor="text1"/>
          <w:sz w:val="24"/>
          <w:szCs w:val="24"/>
          <w:shd w:val="clear" w:color="auto" w:fill="FFFFFF"/>
        </w:rPr>
        <w:t xml:space="preserve">Niji Nails </w:t>
      </w:r>
      <w:r w:rsidRPr="000A2360">
        <w:rPr>
          <w:color w:val="000000" w:themeColor="text1"/>
          <w:sz w:val="24"/>
          <w:szCs w:val="24"/>
          <w:shd w:val="clear" w:color="auto" w:fill="FFFFFF"/>
        </w:rPr>
        <w:t>Salon sebagai salah satu pilihan bagi para wanita yang ingin memiliki kuku yang indah dan sehat.</w:t>
      </w:r>
    </w:p>
    <w:p w14:paraId="759C1CA4" w14:textId="77777777" w:rsidR="005F2AF8" w:rsidRPr="000A2360" w:rsidRDefault="005F2AF8" w:rsidP="005F2AF8">
      <w:pPr>
        <w:pStyle w:val="ListParagraph"/>
        <w:widowControl/>
        <w:numPr>
          <w:ilvl w:val="0"/>
          <w:numId w:val="2"/>
        </w:numPr>
        <w:autoSpaceDE/>
        <w:autoSpaceDN/>
        <w:spacing w:line="480" w:lineRule="auto"/>
        <w:ind w:left="1276" w:hanging="425"/>
        <w:contextualSpacing/>
        <w:jc w:val="both"/>
        <w:rPr>
          <w:color w:val="000000" w:themeColor="text1"/>
          <w:sz w:val="24"/>
          <w:szCs w:val="24"/>
          <w:shd w:val="clear" w:color="auto" w:fill="FFFFFF"/>
        </w:rPr>
      </w:pPr>
      <w:r w:rsidRPr="000A2360">
        <w:rPr>
          <w:color w:val="000000" w:themeColor="text1"/>
          <w:sz w:val="24"/>
          <w:szCs w:val="24"/>
          <w:shd w:val="clear" w:color="auto" w:fill="FFFFFF"/>
        </w:rPr>
        <w:t>Teknologi</w:t>
      </w:r>
    </w:p>
    <w:p w14:paraId="0103BFEF"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 xml:space="preserve">Zaman sekarang telah memasuki era modern dan adanya perkembangan teknologi, yang dimana hampir semua masyarakat menyukai segala hal yang terkait dengan praktis, cepat, dan mudah. Teknologi yang sering digunakan semua kalangan masyarakat adalah segala jenis </w:t>
      </w:r>
      <w:r w:rsidRPr="000A2360">
        <w:rPr>
          <w:i/>
          <w:color w:val="000000" w:themeColor="text1"/>
          <w:sz w:val="24"/>
          <w:szCs w:val="24"/>
          <w:shd w:val="clear" w:color="auto" w:fill="FFFFFF"/>
        </w:rPr>
        <w:t>handphone</w:t>
      </w:r>
      <w:r w:rsidRPr="000A2360">
        <w:rPr>
          <w:color w:val="000000" w:themeColor="text1"/>
          <w:sz w:val="24"/>
          <w:szCs w:val="24"/>
          <w:shd w:val="clear" w:color="auto" w:fill="FFFFFF"/>
        </w:rPr>
        <w:t xml:space="preserve">, laptop, dan internet yang dimanfaatkan untuk memudahkan mendapatkan informasi, mengakses hiburan, hingga untuk berbelanja </w:t>
      </w:r>
      <w:r w:rsidRPr="000A2360">
        <w:rPr>
          <w:i/>
          <w:color w:val="000000" w:themeColor="text1"/>
          <w:sz w:val="24"/>
          <w:szCs w:val="24"/>
          <w:shd w:val="clear" w:color="auto" w:fill="FFFFFF"/>
        </w:rPr>
        <w:t>online</w:t>
      </w:r>
      <w:r w:rsidRPr="000A2360">
        <w:rPr>
          <w:color w:val="000000" w:themeColor="text1"/>
          <w:sz w:val="24"/>
          <w:szCs w:val="24"/>
          <w:shd w:val="clear" w:color="auto" w:fill="FFFFFF"/>
        </w:rPr>
        <w:t>.</w:t>
      </w:r>
    </w:p>
    <w:p w14:paraId="07E6ED26"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 xml:space="preserve">Penggunaan teknologi pada zaman moden seperti sekarang ini semakin lama semakin berkembang. Sehingga banyak hal seperti promosi atau cara berinteraksi dengan pelanggan yang diikuti oleh perusahaan. Hal ini ditandai dengan meningkatnya pertumbuhan aplikasi di Indonesia, khususnya pada aplikasi media sosial. Masyarakat Indonesia memberikan respon yang sangat baik terhadap aplikasi media sosial seperti </w:t>
      </w:r>
      <w:r w:rsidRPr="000A2360">
        <w:rPr>
          <w:i/>
          <w:color w:val="000000" w:themeColor="text1"/>
          <w:sz w:val="24"/>
          <w:szCs w:val="24"/>
          <w:shd w:val="clear" w:color="auto" w:fill="FFFFFF"/>
        </w:rPr>
        <w:t>Facebook, Instagram, Whatsapp</w:t>
      </w:r>
      <w:r w:rsidRPr="000A2360">
        <w:rPr>
          <w:color w:val="000000" w:themeColor="text1"/>
          <w:sz w:val="24"/>
          <w:szCs w:val="24"/>
          <w:shd w:val="clear" w:color="auto" w:fill="FFFFFF"/>
        </w:rPr>
        <w:t xml:space="preserve">, </w:t>
      </w:r>
      <w:r w:rsidRPr="000A2360">
        <w:rPr>
          <w:i/>
          <w:color w:val="000000" w:themeColor="text1"/>
          <w:sz w:val="24"/>
          <w:szCs w:val="24"/>
          <w:shd w:val="clear" w:color="auto" w:fill="FFFFFF"/>
        </w:rPr>
        <w:t>Twitter,</w:t>
      </w:r>
      <w:r w:rsidRPr="000A2360">
        <w:rPr>
          <w:color w:val="000000" w:themeColor="text1"/>
          <w:sz w:val="24"/>
          <w:szCs w:val="24"/>
          <w:shd w:val="clear" w:color="auto" w:fill="FFFFFF"/>
        </w:rPr>
        <w:t xml:space="preserve"> dan lain sebagainya. Berbagai industri perdagangan di Indonesia tentu tidak akan melewatkan kesempatan ini untuk meningkatkan penjualannya. Penggunaan media sosial berarti menerapkan strate</w:t>
      </w:r>
      <w:r>
        <w:rPr>
          <w:color w:val="000000" w:themeColor="text1"/>
          <w:sz w:val="24"/>
          <w:szCs w:val="24"/>
          <w:shd w:val="clear" w:color="auto" w:fill="FFFFFF"/>
        </w:rPr>
        <w:t>g</w:t>
      </w:r>
      <w:r w:rsidRPr="000A2360">
        <w:rPr>
          <w:color w:val="000000" w:themeColor="text1"/>
          <w:sz w:val="24"/>
          <w:szCs w:val="24"/>
          <w:shd w:val="clear" w:color="auto" w:fill="FFFFFF"/>
        </w:rPr>
        <w:t xml:space="preserve">i penjualan secara </w:t>
      </w:r>
      <w:r w:rsidRPr="000A2360">
        <w:rPr>
          <w:i/>
          <w:color w:val="000000" w:themeColor="text1"/>
          <w:sz w:val="24"/>
          <w:szCs w:val="24"/>
          <w:shd w:val="clear" w:color="auto" w:fill="FFFFFF"/>
        </w:rPr>
        <w:t xml:space="preserve">online </w:t>
      </w:r>
      <w:r w:rsidRPr="000A2360">
        <w:rPr>
          <w:color w:val="000000" w:themeColor="text1"/>
          <w:sz w:val="24"/>
          <w:szCs w:val="24"/>
          <w:shd w:val="clear" w:color="auto" w:fill="FFFFFF"/>
        </w:rPr>
        <w:t>untuk berinteraksi dengan konsumen maupun melakukan penjualan.</w:t>
      </w:r>
    </w:p>
    <w:p w14:paraId="41247C8F" w14:textId="77777777" w:rsidR="005F2AF8" w:rsidRDefault="005F2AF8" w:rsidP="005F2AF8">
      <w:pPr>
        <w:pStyle w:val="ListParagraph"/>
        <w:spacing w:line="480" w:lineRule="auto"/>
        <w:ind w:left="1276" w:firstLine="425"/>
        <w:jc w:val="both"/>
        <w:rPr>
          <w:sz w:val="24"/>
          <w:szCs w:val="24"/>
          <w:shd w:val="clear" w:color="auto" w:fill="FFFFFF"/>
        </w:rPr>
      </w:pPr>
      <w:r w:rsidRPr="000A2360">
        <w:rPr>
          <w:color w:val="000000" w:themeColor="text1"/>
          <w:sz w:val="24"/>
          <w:szCs w:val="24"/>
          <w:shd w:val="clear" w:color="auto" w:fill="FFFFFF"/>
        </w:rPr>
        <w:t xml:space="preserve">Berikut merupakan data presentase akses internet di kota Pontianak. Hal ini membuktikan bahwa potensi untuk menerapkan penggunaan sosial media sebagai salah satu cara untuk melakukan </w:t>
      </w:r>
      <w:r w:rsidRPr="000A2360">
        <w:rPr>
          <w:sz w:val="24"/>
          <w:szCs w:val="24"/>
          <w:shd w:val="clear" w:color="auto" w:fill="FFFFFF"/>
        </w:rPr>
        <w:t>promosi masih sangat luas dan efektif.</w:t>
      </w:r>
    </w:p>
    <w:p w14:paraId="2FCB504E" w14:textId="77777777" w:rsidR="005F2AF8" w:rsidRPr="002D3F76" w:rsidRDefault="005F2AF8" w:rsidP="005F2AF8">
      <w:pPr>
        <w:pStyle w:val="ListParagraph"/>
        <w:spacing w:line="480" w:lineRule="auto"/>
        <w:ind w:left="1276" w:firstLine="425"/>
        <w:jc w:val="both"/>
        <w:rPr>
          <w:sz w:val="24"/>
          <w:szCs w:val="24"/>
          <w:shd w:val="clear" w:color="auto" w:fill="FFFFFF"/>
        </w:rPr>
      </w:pPr>
    </w:p>
    <w:p w14:paraId="25D4941C" w14:textId="77777777" w:rsidR="005F2AF8" w:rsidRPr="000A2360" w:rsidRDefault="005F2AF8" w:rsidP="005F2AF8">
      <w:pPr>
        <w:pStyle w:val="ListParagraph"/>
        <w:ind w:left="1276"/>
        <w:jc w:val="center"/>
        <w:rPr>
          <w:b/>
          <w:sz w:val="24"/>
          <w:szCs w:val="24"/>
          <w:shd w:val="clear" w:color="auto" w:fill="FFFFFF"/>
        </w:rPr>
      </w:pPr>
      <w:r>
        <w:rPr>
          <w:b/>
          <w:sz w:val="24"/>
          <w:szCs w:val="24"/>
          <w:shd w:val="clear" w:color="auto" w:fill="FFFFFF"/>
        </w:rPr>
        <w:lastRenderedPageBreak/>
        <w:t>Diagram</w:t>
      </w:r>
      <w:r w:rsidRPr="000A2360">
        <w:rPr>
          <w:b/>
          <w:sz w:val="24"/>
          <w:szCs w:val="24"/>
          <w:shd w:val="clear" w:color="auto" w:fill="FFFFFF"/>
        </w:rPr>
        <w:t xml:space="preserve"> 3.2</w:t>
      </w:r>
    </w:p>
    <w:p w14:paraId="6742AC7E" w14:textId="77777777" w:rsidR="005F2AF8" w:rsidRDefault="005F2AF8" w:rsidP="005F2AF8">
      <w:pPr>
        <w:pStyle w:val="ListParagraph"/>
        <w:ind w:left="1276"/>
        <w:jc w:val="center"/>
        <w:rPr>
          <w:b/>
          <w:sz w:val="24"/>
          <w:szCs w:val="24"/>
          <w:shd w:val="clear" w:color="auto" w:fill="FFFFFF"/>
        </w:rPr>
      </w:pPr>
      <w:r w:rsidRPr="000A2360">
        <w:rPr>
          <w:noProof/>
          <w:color w:val="000000" w:themeColor="text1"/>
          <w:sz w:val="24"/>
          <w:szCs w:val="24"/>
          <w:shd w:val="clear" w:color="auto" w:fill="FFFFFF"/>
        </w:rPr>
        <w:drawing>
          <wp:anchor distT="0" distB="0" distL="114300" distR="114300" simplePos="0" relativeHeight="251660288" behindDoc="1" locked="0" layoutInCell="1" allowOverlap="1" wp14:anchorId="6BF6D9B9" wp14:editId="780B869D">
            <wp:simplePos x="0" y="0"/>
            <wp:positionH relativeFrom="column">
              <wp:posOffset>1339215</wp:posOffset>
            </wp:positionH>
            <wp:positionV relativeFrom="paragraph">
              <wp:posOffset>297180</wp:posOffset>
            </wp:positionV>
            <wp:extent cx="3852545" cy="2657475"/>
            <wp:effectExtent l="0" t="0" r="0" b="9525"/>
            <wp:wrapTight wrapText="bothSides">
              <wp:wrapPolygon edited="0">
                <wp:start x="0" y="0"/>
                <wp:lineTo x="0" y="21523"/>
                <wp:lineTo x="21468" y="21523"/>
                <wp:lineTo x="214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2545" cy="2657475"/>
                    </a:xfrm>
                    <a:prstGeom prst="rect">
                      <a:avLst/>
                    </a:prstGeom>
                  </pic:spPr>
                </pic:pic>
              </a:graphicData>
            </a:graphic>
            <wp14:sizeRelH relativeFrom="margin">
              <wp14:pctWidth>0</wp14:pctWidth>
            </wp14:sizeRelH>
            <wp14:sizeRelV relativeFrom="margin">
              <wp14:pctHeight>0</wp14:pctHeight>
            </wp14:sizeRelV>
          </wp:anchor>
        </w:drawing>
      </w:r>
      <w:r w:rsidRPr="000A2360">
        <w:rPr>
          <w:b/>
          <w:sz w:val="24"/>
          <w:szCs w:val="24"/>
          <w:shd w:val="clear" w:color="auto" w:fill="FFFFFF"/>
        </w:rPr>
        <w:t>Presentase Akses Internet Kota Pontianak</w:t>
      </w:r>
    </w:p>
    <w:p w14:paraId="03E05211" w14:textId="77777777" w:rsidR="005F2AF8" w:rsidRPr="00950108" w:rsidRDefault="005F2AF8" w:rsidP="005F2AF8">
      <w:pPr>
        <w:pStyle w:val="ListParagraph"/>
        <w:spacing w:line="480" w:lineRule="auto"/>
        <w:ind w:left="2127"/>
        <w:rPr>
          <w:color w:val="000000" w:themeColor="text1"/>
          <w:sz w:val="24"/>
          <w:szCs w:val="24"/>
        </w:rPr>
      </w:pPr>
      <w:r w:rsidRPr="000A2360">
        <w:rPr>
          <w:color w:val="000000" w:themeColor="text1"/>
          <w:sz w:val="24"/>
          <w:szCs w:val="24"/>
        </w:rPr>
        <w:t xml:space="preserve">Sumber: </w:t>
      </w:r>
      <w:hyperlink r:id="rId8" w:history="1">
        <w:r w:rsidRPr="00950108">
          <w:rPr>
            <w:rStyle w:val="Hyperlink"/>
            <w:color w:val="000000" w:themeColor="text1"/>
            <w:sz w:val="24"/>
            <w:szCs w:val="24"/>
            <w:u w:val="none"/>
          </w:rPr>
          <w:t>https://pontianakkota.bps.go.id/</w:t>
        </w:r>
      </w:hyperlink>
    </w:p>
    <w:p w14:paraId="4FB9060E" w14:textId="77777777" w:rsidR="005F2AF8" w:rsidRPr="000A2360" w:rsidRDefault="005F2AF8" w:rsidP="005F2AF8">
      <w:pPr>
        <w:pStyle w:val="ListParagraph"/>
        <w:widowControl/>
        <w:numPr>
          <w:ilvl w:val="0"/>
          <w:numId w:val="2"/>
        </w:numPr>
        <w:autoSpaceDE/>
        <w:autoSpaceDN/>
        <w:spacing w:line="480" w:lineRule="auto"/>
        <w:ind w:left="1276" w:hanging="425"/>
        <w:contextualSpacing/>
        <w:jc w:val="both"/>
        <w:rPr>
          <w:color w:val="000000" w:themeColor="text1"/>
          <w:sz w:val="24"/>
          <w:szCs w:val="24"/>
          <w:shd w:val="clear" w:color="auto" w:fill="FFFFFF"/>
        </w:rPr>
      </w:pPr>
      <w:r w:rsidRPr="000A2360">
        <w:rPr>
          <w:color w:val="000000" w:themeColor="text1"/>
          <w:sz w:val="24"/>
          <w:szCs w:val="24"/>
          <w:shd w:val="clear" w:color="auto" w:fill="FFFFFF"/>
        </w:rPr>
        <w:t>Lingkungan</w:t>
      </w:r>
    </w:p>
    <w:p w14:paraId="082A238D"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color w:val="000000" w:themeColor="text1"/>
          <w:sz w:val="24"/>
          <w:szCs w:val="24"/>
          <w:shd w:val="clear" w:color="auto" w:fill="FFFFFF"/>
        </w:rPr>
        <w:t>Menurut David (2015:50), perubahan lingkungan memiliki dampak besar yang terlihat pada produk, jasa, pasar, dan pelanggan. Faktor lingkungan dapat digunakan ketika melakukan perencanaan strategis atau mencoba mempengaruhi keputusan pembeli seperti faktor lokasi geografis. Seorang pebisnis harus dapat menentukan lokasi yang tepat dan strategis yaitu lokasi yang mudah diakses, memiliki lingkungan yang aman dan ramai, serta dekat dengan para pemasok agar bisnisnya dapat terus berkembang dan berkelanjutan.</w:t>
      </w:r>
    </w:p>
    <w:p w14:paraId="53A2913E" w14:textId="77777777" w:rsidR="005F2AF8" w:rsidRPr="000A2360" w:rsidRDefault="005F2AF8" w:rsidP="005F2AF8">
      <w:pPr>
        <w:pStyle w:val="ListParagraph"/>
        <w:spacing w:line="480" w:lineRule="auto"/>
        <w:ind w:left="1276" w:firstLine="425"/>
        <w:jc w:val="both"/>
        <w:rPr>
          <w:color w:val="000000" w:themeColor="text1"/>
          <w:sz w:val="24"/>
          <w:szCs w:val="24"/>
          <w:shd w:val="clear" w:color="auto" w:fill="FFFFFF"/>
        </w:rPr>
      </w:pPr>
      <w:r w:rsidRPr="000A2360">
        <w:rPr>
          <w:i/>
          <w:color w:val="000000" w:themeColor="text1"/>
          <w:sz w:val="24"/>
          <w:szCs w:val="24"/>
          <w:shd w:val="clear" w:color="auto" w:fill="FFFFFF"/>
        </w:rPr>
        <w:t>Niji Nails</w:t>
      </w:r>
      <w:r w:rsidRPr="000A2360">
        <w:rPr>
          <w:color w:val="000000" w:themeColor="text1"/>
          <w:sz w:val="24"/>
          <w:szCs w:val="24"/>
          <w:shd w:val="clear" w:color="auto" w:fill="FFFFFF"/>
        </w:rPr>
        <w:t xml:space="preserve"> Salon akan berlokasikan di Ayani Mega Mal, yang merupakan lokasi strategis dan berada di jantung kota Pontianak. Ayani Mega Mal merupakan pusat perbelanjaan terbesar di kota Pontianak dan juga di Kalimantan Barat.</w:t>
      </w:r>
    </w:p>
    <w:p w14:paraId="1EAADA22" w14:textId="77777777" w:rsidR="005F2AF8" w:rsidRPr="000A2360" w:rsidRDefault="005F2AF8" w:rsidP="005F2AF8">
      <w:pPr>
        <w:pStyle w:val="ListParagraph"/>
        <w:widowControl/>
        <w:numPr>
          <w:ilvl w:val="0"/>
          <w:numId w:val="2"/>
        </w:numPr>
        <w:autoSpaceDE/>
        <w:autoSpaceDN/>
        <w:spacing w:line="480" w:lineRule="auto"/>
        <w:ind w:left="1276" w:hanging="425"/>
        <w:contextualSpacing/>
        <w:jc w:val="both"/>
        <w:rPr>
          <w:color w:val="000000" w:themeColor="text1"/>
          <w:sz w:val="24"/>
          <w:szCs w:val="24"/>
          <w:shd w:val="clear" w:color="auto" w:fill="FFFFFF"/>
        </w:rPr>
      </w:pPr>
      <w:r w:rsidRPr="000A2360">
        <w:rPr>
          <w:color w:val="000000" w:themeColor="text1"/>
          <w:sz w:val="24"/>
          <w:szCs w:val="24"/>
          <w:shd w:val="clear" w:color="auto" w:fill="FFFFFF"/>
        </w:rPr>
        <w:t xml:space="preserve">Hukum </w:t>
      </w:r>
    </w:p>
    <w:p w14:paraId="1B7EFF54" w14:textId="77777777" w:rsidR="005F2AF8" w:rsidRPr="000A2360" w:rsidRDefault="005F2AF8" w:rsidP="005F2AF8">
      <w:pPr>
        <w:pStyle w:val="ListParagraph"/>
        <w:spacing w:line="480" w:lineRule="auto"/>
        <w:ind w:left="1276" w:firstLine="425"/>
        <w:jc w:val="both"/>
        <w:rPr>
          <w:sz w:val="24"/>
          <w:szCs w:val="24"/>
        </w:rPr>
      </w:pPr>
      <w:r w:rsidRPr="000A2360">
        <w:rPr>
          <w:color w:val="000000" w:themeColor="text1"/>
          <w:sz w:val="24"/>
          <w:szCs w:val="24"/>
          <w:shd w:val="clear" w:color="auto" w:fill="FFFFFF"/>
        </w:rPr>
        <w:t xml:space="preserve">Hukum atau kebijakan negara adalah sesuatu yang harus ditaati oleh seluruh pebisnis dimanapun itu. </w:t>
      </w:r>
      <w:r w:rsidRPr="000A2360">
        <w:rPr>
          <w:sz w:val="24"/>
          <w:szCs w:val="24"/>
        </w:rPr>
        <w:t xml:space="preserve">Seorang pengusaha dalam mendirikan dan menjalankan </w:t>
      </w:r>
      <w:r w:rsidRPr="000A2360">
        <w:rPr>
          <w:sz w:val="24"/>
          <w:szCs w:val="24"/>
        </w:rPr>
        <w:lastRenderedPageBreak/>
        <w:t>suatu bisnis pastinya harus memperhatikan hukum ataupun peraturan</w:t>
      </w:r>
      <w:r>
        <w:rPr>
          <w:sz w:val="24"/>
          <w:szCs w:val="24"/>
        </w:rPr>
        <w:t>-</w:t>
      </w:r>
      <w:r w:rsidRPr="000A2360">
        <w:rPr>
          <w:sz w:val="24"/>
          <w:szCs w:val="24"/>
        </w:rPr>
        <w:t xml:space="preserve">peraturan yang berlaku dalam suatu negara. Dalam mendirikan usaha salon </w:t>
      </w:r>
      <w:r w:rsidRPr="000A2360">
        <w:rPr>
          <w:i/>
          <w:sz w:val="24"/>
          <w:szCs w:val="24"/>
        </w:rPr>
        <w:t xml:space="preserve">nail art </w:t>
      </w:r>
      <w:r w:rsidRPr="000A2360">
        <w:rPr>
          <w:sz w:val="24"/>
          <w:szCs w:val="24"/>
        </w:rPr>
        <w:t xml:space="preserve">diharuskan memperhatikan beberapa hal dalam pendirian dan menjalankan usaha agar tidak melanggar aturan yang ada, antara lain seperti surat ijin mendirikan usaha, NPWP pemilik usaha, dan lain-lainnya. </w:t>
      </w:r>
    </w:p>
    <w:p w14:paraId="7215FD19" w14:textId="77777777" w:rsidR="005F2AF8" w:rsidRPr="00DA3450" w:rsidRDefault="005F2AF8" w:rsidP="005F2AF8">
      <w:pPr>
        <w:pStyle w:val="ListParagraph"/>
        <w:widowControl/>
        <w:numPr>
          <w:ilvl w:val="0"/>
          <w:numId w:val="14"/>
        </w:numPr>
        <w:autoSpaceDE/>
        <w:autoSpaceDN/>
        <w:spacing w:line="720" w:lineRule="auto"/>
        <w:ind w:left="851" w:hanging="425"/>
        <w:contextualSpacing/>
        <w:jc w:val="both"/>
        <w:rPr>
          <w:b/>
          <w:sz w:val="24"/>
          <w:szCs w:val="24"/>
        </w:rPr>
      </w:pPr>
      <w:r w:rsidRPr="00DA3450">
        <w:rPr>
          <w:b/>
          <w:sz w:val="24"/>
          <w:szCs w:val="24"/>
        </w:rPr>
        <w:t xml:space="preserve">Analisis Pesaing : </w:t>
      </w:r>
      <w:r w:rsidRPr="00DA3450">
        <w:rPr>
          <w:b/>
          <w:i/>
          <w:sz w:val="24"/>
          <w:szCs w:val="24"/>
        </w:rPr>
        <w:t>Porter Five Forces Bussiness Model</w:t>
      </w:r>
      <w:r w:rsidRPr="00DA3450">
        <w:rPr>
          <w:b/>
          <w:sz w:val="24"/>
          <w:szCs w:val="24"/>
        </w:rPr>
        <w:t xml:space="preserve"> </w:t>
      </w:r>
    </w:p>
    <w:p w14:paraId="509BA224" w14:textId="77777777" w:rsidR="005F2AF8" w:rsidRDefault="005F2AF8" w:rsidP="005F2AF8">
      <w:pPr>
        <w:pStyle w:val="ListParagraph"/>
        <w:spacing w:line="480" w:lineRule="auto"/>
        <w:ind w:left="851" w:firstLine="425"/>
        <w:jc w:val="both"/>
        <w:rPr>
          <w:color w:val="262626"/>
          <w:sz w:val="24"/>
          <w:szCs w:val="24"/>
        </w:rPr>
      </w:pPr>
      <w:r w:rsidRPr="000A2360">
        <w:rPr>
          <w:color w:val="262626"/>
          <w:sz w:val="24"/>
          <w:szCs w:val="24"/>
        </w:rPr>
        <w:t xml:space="preserve">Analisis pesaing diperlukan untuk menyusun strategi dan mengetahui posisi perusahaan di dalam suatu pasar. Salah satu metode untuk menganalisis pesaing yang ada dengan metode </w:t>
      </w:r>
      <w:r w:rsidRPr="000A2360">
        <w:rPr>
          <w:i/>
          <w:color w:val="262626"/>
          <w:sz w:val="24"/>
          <w:szCs w:val="24"/>
        </w:rPr>
        <w:t>Porter’s Five-Forces</w:t>
      </w:r>
      <w:r w:rsidRPr="000A2360">
        <w:rPr>
          <w:color w:val="262626"/>
          <w:sz w:val="24"/>
          <w:szCs w:val="24"/>
        </w:rPr>
        <w:t xml:space="preserve"> </w:t>
      </w:r>
      <w:r w:rsidRPr="000A2360">
        <w:rPr>
          <w:i/>
          <w:color w:val="262626"/>
          <w:sz w:val="24"/>
          <w:szCs w:val="24"/>
        </w:rPr>
        <w:t>Model.</w:t>
      </w:r>
      <w:r w:rsidRPr="000A2360">
        <w:rPr>
          <w:color w:val="262626"/>
          <w:sz w:val="24"/>
          <w:szCs w:val="24"/>
        </w:rPr>
        <w:t xml:space="preserve"> Menurut David (2016:59) </w:t>
      </w:r>
      <w:r w:rsidRPr="000A2360">
        <w:rPr>
          <w:i/>
          <w:color w:val="262626"/>
          <w:sz w:val="24"/>
          <w:szCs w:val="24"/>
        </w:rPr>
        <w:t>Porter’s Five-Forces</w:t>
      </w:r>
      <w:r w:rsidRPr="000A2360">
        <w:rPr>
          <w:color w:val="262626"/>
          <w:sz w:val="24"/>
          <w:szCs w:val="24"/>
        </w:rPr>
        <w:t xml:space="preserve"> </w:t>
      </w:r>
      <w:r w:rsidRPr="000A2360">
        <w:rPr>
          <w:i/>
          <w:color w:val="262626"/>
          <w:sz w:val="24"/>
          <w:szCs w:val="24"/>
        </w:rPr>
        <w:t>Model</w:t>
      </w:r>
      <w:r w:rsidRPr="000A2360">
        <w:rPr>
          <w:color w:val="262626"/>
          <w:sz w:val="24"/>
          <w:szCs w:val="24"/>
        </w:rPr>
        <w:t xml:space="preserve"> adalah pendekatan kompetitif yang secara luas digunakan untuk mengembangkan strategi dalam banyak industri. Menurut Porter, hakikat persaingan di suatu industry tertentu dapat dipandang sebagai perpaduan dari lima kekuatan:</w:t>
      </w:r>
    </w:p>
    <w:p w14:paraId="7DA814DE" w14:textId="77777777" w:rsidR="005F2AF8" w:rsidRPr="00062439" w:rsidRDefault="005F2AF8" w:rsidP="005F2AF8">
      <w:pPr>
        <w:ind w:left="851"/>
        <w:jc w:val="center"/>
        <w:rPr>
          <w:color w:val="262626"/>
          <w:sz w:val="24"/>
          <w:szCs w:val="24"/>
        </w:rPr>
      </w:pPr>
      <w:r w:rsidRPr="000A2360">
        <w:rPr>
          <w:b/>
          <w:color w:val="262626"/>
          <w:sz w:val="24"/>
          <w:szCs w:val="24"/>
        </w:rPr>
        <w:t>Gambar 3.3</w:t>
      </w:r>
    </w:p>
    <w:p w14:paraId="34358807" w14:textId="77777777" w:rsidR="005F2AF8" w:rsidRPr="00062439" w:rsidRDefault="005F2AF8" w:rsidP="005F2AF8">
      <w:pPr>
        <w:ind w:left="851"/>
        <w:jc w:val="center"/>
        <w:rPr>
          <w:b/>
          <w:color w:val="262626"/>
          <w:sz w:val="24"/>
          <w:szCs w:val="24"/>
        </w:rPr>
      </w:pPr>
      <w:r w:rsidRPr="000A2360">
        <w:rPr>
          <w:noProof/>
          <w:sz w:val="24"/>
          <w:szCs w:val="24"/>
        </w:rPr>
        <w:drawing>
          <wp:anchor distT="0" distB="0" distL="114300" distR="114300" simplePos="0" relativeHeight="251661312" behindDoc="1" locked="0" layoutInCell="1" allowOverlap="1" wp14:anchorId="6D383157" wp14:editId="1FC9BDA2">
            <wp:simplePos x="0" y="0"/>
            <wp:positionH relativeFrom="column">
              <wp:posOffset>910590</wp:posOffset>
            </wp:positionH>
            <wp:positionV relativeFrom="paragraph">
              <wp:posOffset>237490</wp:posOffset>
            </wp:positionV>
            <wp:extent cx="4410075" cy="24003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10075" cy="2400300"/>
                    </a:xfrm>
                    <a:prstGeom prst="rect">
                      <a:avLst/>
                    </a:prstGeom>
                  </pic:spPr>
                </pic:pic>
              </a:graphicData>
            </a:graphic>
            <wp14:sizeRelH relativeFrom="margin">
              <wp14:pctWidth>0</wp14:pctWidth>
            </wp14:sizeRelH>
            <wp14:sizeRelV relativeFrom="margin">
              <wp14:pctHeight>0</wp14:pctHeight>
            </wp14:sizeRelV>
          </wp:anchor>
        </w:drawing>
      </w:r>
      <w:r w:rsidRPr="000A2360">
        <w:rPr>
          <w:b/>
          <w:i/>
          <w:color w:val="262626"/>
          <w:sz w:val="24"/>
          <w:szCs w:val="24"/>
        </w:rPr>
        <w:t>Porter’s Five-Forces Model</w:t>
      </w:r>
    </w:p>
    <w:p w14:paraId="04B0464B" w14:textId="77777777" w:rsidR="005F2AF8" w:rsidRPr="000A2360" w:rsidRDefault="005F2AF8" w:rsidP="005F2AF8">
      <w:pPr>
        <w:spacing w:line="480" w:lineRule="auto"/>
        <w:ind w:left="1560"/>
        <w:rPr>
          <w:sz w:val="24"/>
          <w:szCs w:val="24"/>
        </w:rPr>
      </w:pPr>
      <w:r w:rsidRPr="000A2360">
        <w:rPr>
          <w:sz w:val="24"/>
          <w:szCs w:val="24"/>
        </w:rPr>
        <w:t xml:space="preserve">Sumber : David, </w:t>
      </w:r>
      <w:r w:rsidRPr="000A2360">
        <w:rPr>
          <w:i/>
          <w:sz w:val="24"/>
          <w:szCs w:val="24"/>
        </w:rPr>
        <w:t>Strategic Management</w:t>
      </w:r>
      <w:r w:rsidRPr="000A2360">
        <w:rPr>
          <w:sz w:val="24"/>
          <w:szCs w:val="24"/>
        </w:rPr>
        <w:t xml:space="preserve"> (2016:60)</w:t>
      </w:r>
    </w:p>
    <w:p w14:paraId="7985653D" w14:textId="77777777" w:rsidR="005F2AF8" w:rsidRPr="000A2360" w:rsidRDefault="005F2AF8" w:rsidP="005F2AF8">
      <w:pPr>
        <w:pStyle w:val="ListParagraph"/>
        <w:spacing w:line="480" w:lineRule="auto"/>
        <w:ind w:left="851" w:firstLine="425"/>
        <w:jc w:val="both"/>
        <w:rPr>
          <w:sz w:val="24"/>
          <w:szCs w:val="24"/>
        </w:rPr>
      </w:pPr>
      <w:r w:rsidRPr="000A2360">
        <w:rPr>
          <w:color w:val="262626"/>
          <w:sz w:val="24"/>
          <w:szCs w:val="24"/>
        </w:rPr>
        <w:t xml:space="preserve">Berikut ini adalah analisis </w:t>
      </w:r>
      <w:r w:rsidRPr="000A2360">
        <w:rPr>
          <w:i/>
          <w:color w:val="262626"/>
          <w:sz w:val="24"/>
          <w:szCs w:val="24"/>
        </w:rPr>
        <w:t>Porter’s Five-Forces</w:t>
      </w:r>
      <w:r w:rsidRPr="000A2360">
        <w:rPr>
          <w:color w:val="262626"/>
          <w:sz w:val="24"/>
          <w:szCs w:val="24"/>
        </w:rPr>
        <w:t xml:space="preserve"> </w:t>
      </w:r>
      <w:r w:rsidRPr="000A2360">
        <w:rPr>
          <w:i/>
          <w:color w:val="262626"/>
          <w:sz w:val="24"/>
          <w:szCs w:val="24"/>
        </w:rPr>
        <w:t>Model</w:t>
      </w:r>
      <w:r w:rsidRPr="000A2360">
        <w:rPr>
          <w:color w:val="262626"/>
          <w:sz w:val="24"/>
          <w:szCs w:val="24"/>
        </w:rPr>
        <w:t xml:space="preserve"> dari </w:t>
      </w:r>
      <w:r w:rsidRPr="000A2360">
        <w:rPr>
          <w:i/>
          <w:sz w:val="24"/>
          <w:szCs w:val="24"/>
        </w:rPr>
        <w:t xml:space="preserve">Niji Nails </w:t>
      </w:r>
      <w:r w:rsidRPr="000A2360">
        <w:rPr>
          <w:sz w:val="24"/>
          <w:szCs w:val="24"/>
        </w:rPr>
        <w:t>Salon:</w:t>
      </w:r>
    </w:p>
    <w:p w14:paraId="0D89C5A2" w14:textId="77777777" w:rsidR="005F2AF8" w:rsidRPr="000A2360" w:rsidRDefault="005F2AF8" w:rsidP="005F2AF8">
      <w:pPr>
        <w:pStyle w:val="ListParagraph"/>
        <w:widowControl/>
        <w:numPr>
          <w:ilvl w:val="0"/>
          <w:numId w:val="3"/>
        </w:numPr>
        <w:autoSpaceDE/>
        <w:autoSpaceDN/>
        <w:spacing w:line="480" w:lineRule="auto"/>
        <w:ind w:left="1276" w:hanging="425"/>
        <w:contextualSpacing/>
        <w:jc w:val="both"/>
        <w:rPr>
          <w:b/>
          <w:color w:val="262626"/>
          <w:sz w:val="24"/>
          <w:szCs w:val="24"/>
        </w:rPr>
      </w:pPr>
      <w:r w:rsidRPr="000A2360">
        <w:rPr>
          <w:b/>
          <w:color w:val="262626"/>
          <w:sz w:val="24"/>
          <w:szCs w:val="24"/>
        </w:rPr>
        <w:t xml:space="preserve">Persaingan </w:t>
      </w:r>
      <w:r>
        <w:rPr>
          <w:b/>
          <w:color w:val="262626"/>
          <w:sz w:val="24"/>
          <w:szCs w:val="24"/>
        </w:rPr>
        <w:t>Antar Perusahaan yang Bersaing dalam Industri y</w:t>
      </w:r>
      <w:r w:rsidRPr="000A2360">
        <w:rPr>
          <w:b/>
          <w:color w:val="262626"/>
          <w:sz w:val="24"/>
          <w:szCs w:val="24"/>
        </w:rPr>
        <w:t>ang Sama</w:t>
      </w:r>
    </w:p>
    <w:p w14:paraId="796F7DB0" w14:textId="77777777" w:rsidR="005F2AF8" w:rsidRPr="000A2360" w:rsidRDefault="005F2AF8" w:rsidP="005F2AF8">
      <w:pPr>
        <w:pStyle w:val="ListParagraph"/>
        <w:spacing w:line="480" w:lineRule="auto"/>
        <w:ind w:left="1276" w:firstLine="425"/>
        <w:jc w:val="both"/>
        <w:rPr>
          <w:color w:val="262626"/>
          <w:sz w:val="24"/>
          <w:szCs w:val="24"/>
        </w:rPr>
      </w:pPr>
      <w:r w:rsidRPr="000A2360">
        <w:rPr>
          <w:color w:val="262626"/>
          <w:sz w:val="24"/>
          <w:szCs w:val="24"/>
        </w:rPr>
        <w:t>Persaingan antar perusahaan yang bergerak di bidang industri yang sama merupakan salah satu faktor yang paling kuat diantara faktor</w:t>
      </w:r>
      <w:r>
        <w:rPr>
          <w:color w:val="262626"/>
          <w:sz w:val="24"/>
          <w:szCs w:val="24"/>
        </w:rPr>
        <w:t>-</w:t>
      </w:r>
      <w:r w:rsidRPr="000A2360">
        <w:rPr>
          <w:color w:val="262626"/>
          <w:sz w:val="24"/>
          <w:szCs w:val="24"/>
        </w:rPr>
        <w:t xml:space="preserve">faktor persaingan </w:t>
      </w:r>
      <w:r w:rsidRPr="000A2360">
        <w:rPr>
          <w:color w:val="262626"/>
          <w:sz w:val="24"/>
          <w:szCs w:val="24"/>
        </w:rPr>
        <w:lastRenderedPageBreak/>
        <w:t xml:space="preserve">lainnya. Adanya usaha-usaha lain yang bergerak di bidang usaha sejenis menjadi pesaing bagi pemilik suatu usaha. Untuk memiliki keunggulan bersaing dibandingkan dengan pesaing lainnya, maka seorang pengusaha diharuskan memiliki keunggulan kompetitif yang lebih baik ataupun tidak dimiliki oleh pesaing di bidang usaha sejenis. Tentunya semakin banyaknya pesaing di bidang usaha sejenis, intensitas persaingan pun cenderung juga bertambah. </w:t>
      </w:r>
    </w:p>
    <w:p w14:paraId="4535BEBA" w14:textId="77777777" w:rsidR="005F2AF8" w:rsidRPr="000A2360" w:rsidRDefault="005F2AF8" w:rsidP="005F2AF8">
      <w:pPr>
        <w:pStyle w:val="ListParagraph"/>
        <w:spacing w:line="480" w:lineRule="auto"/>
        <w:ind w:left="1276" w:firstLine="425"/>
        <w:jc w:val="both"/>
        <w:rPr>
          <w:color w:val="262626"/>
          <w:sz w:val="24"/>
          <w:szCs w:val="24"/>
        </w:rPr>
      </w:pPr>
      <w:r w:rsidRPr="000A2360">
        <w:rPr>
          <w:color w:val="262626"/>
          <w:sz w:val="24"/>
          <w:szCs w:val="24"/>
        </w:rPr>
        <w:t xml:space="preserve">Dalam industri salon khususnya </w:t>
      </w:r>
      <w:r w:rsidRPr="000A2360">
        <w:rPr>
          <w:i/>
          <w:color w:val="262626"/>
          <w:sz w:val="24"/>
          <w:szCs w:val="24"/>
        </w:rPr>
        <w:t>nail art</w:t>
      </w:r>
      <w:r w:rsidRPr="000A2360">
        <w:rPr>
          <w:color w:val="262626"/>
          <w:sz w:val="24"/>
          <w:szCs w:val="24"/>
        </w:rPr>
        <w:t xml:space="preserve"> di Pontianak memiliki tingkat persaingan yang positif karena jumlah pesaing yang masih tergolong rendah. Walaupun jumlah pesaing tidak terlalu banyak, para pelaku usaha salon salon </w:t>
      </w:r>
      <w:r w:rsidRPr="000A2360">
        <w:rPr>
          <w:i/>
          <w:color w:val="262626"/>
          <w:sz w:val="24"/>
          <w:szCs w:val="24"/>
        </w:rPr>
        <w:t xml:space="preserve">nail art </w:t>
      </w:r>
      <w:r w:rsidRPr="000A2360">
        <w:rPr>
          <w:color w:val="262626"/>
          <w:sz w:val="24"/>
          <w:szCs w:val="24"/>
        </w:rPr>
        <w:t>tetap harus menerakan strategi persaingan harga, strategi pemasaran, dan strategi lainnya yang mampu membedakan para pelaku usaha di industri sejenis agar dapat bersaing dan sukses dalam industri ini.</w:t>
      </w:r>
    </w:p>
    <w:p w14:paraId="39E2ADBA" w14:textId="77777777" w:rsidR="005F2AF8" w:rsidRPr="000A2360" w:rsidRDefault="005F2AF8" w:rsidP="005F2AF8">
      <w:pPr>
        <w:pStyle w:val="ListParagraph"/>
        <w:numPr>
          <w:ilvl w:val="0"/>
          <w:numId w:val="3"/>
        </w:numPr>
        <w:adjustRightInd w:val="0"/>
        <w:spacing w:line="480" w:lineRule="auto"/>
        <w:ind w:left="1276" w:hanging="425"/>
        <w:contextualSpacing/>
        <w:jc w:val="both"/>
        <w:rPr>
          <w:b/>
          <w:color w:val="262626"/>
          <w:sz w:val="24"/>
          <w:szCs w:val="24"/>
        </w:rPr>
      </w:pPr>
      <w:r w:rsidRPr="000A2360">
        <w:rPr>
          <w:b/>
          <w:color w:val="262626"/>
          <w:sz w:val="24"/>
          <w:szCs w:val="24"/>
        </w:rPr>
        <w:t xml:space="preserve">Daya </w:t>
      </w:r>
      <w:r>
        <w:rPr>
          <w:b/>
          <w:color w:val="262626"/>
          <w:sz w:val="24"/>
          <w:szCs w:val="24"/>
        </w:rPr>
        <w:t>Tawar d</w:t>
      </w:r>
      <w:r w:rsidRPr="000A2360">
        <w:rPr>
          <w:b/>
          <w:color w:val="262626"/>
          <w:sz w:val="24"/>
          <w:szCs w:val="24"/>
        </w:rPr>
        <w:t>ari Para Pembeli</w:t>
      </w:r>
    </w:p>
    <w:p w14:paraId="482F8F56" w14:textId="77777777" w:rsidR="005F2AF8" w:rsidRPr="000A2360"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 xml:space="preserve">Pembeli ataupun konsumen pada umumnya akan mencari produk maupun jasa yang harganya sesuai. Daya tawar dari pembeli ini sendiri mempengaruhi keunggulan kompetitif dari suatu usaha, konsumen akan memiliki daya tawar yang tinggi jika terjadi hal-hal seperti berikut ini : </w:t>
      </w:r>
    </w:p>
    <w:p w14:paraId="639ABD1E" w14:textId="77777777" w:rsidR="005F2AF8" w:rsidRPr="000A2360" w:rsidRDefault="005F2AF8" w:rsidP="005F2AF8">
      <w:pPr>
        <w:pStyle w:val="ListParagraph"/>
        <w:numPr>
          <w:ilvl w:val="0"/>
          <w:numId w:val="4"/>
        </w:numPr>
        <w:adjustRightInd w:val="0"/>
        <w:spacing w:line="480" w:lineRule="auto"/>
        <w:ind w:left="2127" w:hanging="425"/>
        <w:contextualSpacing/>
        <w:jc w:val="both"/>
        <w:rPr>
          <w:color w:val="262626"/>
          <w:sz w:val="24"/>
          <w:szCs w:val="24"/>
        </w:rPr>
      </w:pPr>
      <w:r w:rsidRPr="000A2360">
        <w:rPr>
          <w:color w:val="262626"/>
          <w:sz w:val="24"/>
          <w:szCs w:val="24"/>
        </w:rPr>
        <w:t>Jika mereka dapat berpindah ke merek atau produk substitusi lain</w:t>
      </w:r>
      <w:r>
        <w:rPr>
          <w:color w:val="262626"/>
          <w:sz w:val="24"/>
          <w:szCs w:val="24"/>
        </w:rPr>
        <w:t xml:space="preserve"> </w:t>
      </w:r>
      <w:r w:rsidRPr="000A2360">
        <w:rPr>
          <w:color w:val="262626"/>
          <w:sz w:val="24"/>
          <w:szCs w:val="24"/>
        </w:rPr>
        <w:t>dengan mudah.</w:t>
      </w:r>
    </w:p>
    <w:p w14:paraId="425610CC" w14:textId="77777777" w:rsidR="005F2AF8" w:rsidRPr="000A2360" w:rsidRDefault="005F2AF8" w:rsidP="005F2AF8">
      <w:pPr>
        <w:pStyle w:val="ListParagraph"/>
        <w:numPr>
          <w:ilvl w:val="0"/>
          <w:numId w:val="4"/>
        </w:numPr>
        <w:adjustRightInd w:val="0"/>
        <w:spacing w:line="480" w:lineRule="auto"/>
        <w:ind w:left="2127" w:hanging="425"/>
        <w:contextualSpacing/>
        <w:jc w:val="both"/>
        <w:rPr>
          <w:color w:val="262626"/>
          <w:sz w:val="24"/>
          <w:szCs w:val="24"/>
        </w:rPr>
      </w:pPr>
      <w:r w:rsidRPr="000A2360">
        <w:rPr>
          <w:color w:val="262626"/>
          <w:sz w:val="24"/>
          <w:szCs w:val="24"/>
        </w:rPr>
        <w:t>Jika mereka secara khusus penting bagi pembeli.</w:t>
      </w:r>
    </w:p>
    <w:p w14:paraId="7ACF4756" w14:textId="77777777" w:rsidR="005F2AF8" w:rsidRPr="000A2360" w:rsidRDefault="005F2AF8" w:rsidP="005F2AF8">
      <w:pPr>
        <w:pStyle w:val="ListParagraph"/>
        <w:numPr>
          <w:ilvl w:val="0"/>
          <w:numId w:val="4"/>
        </w:numPr>
        <w:adjustRightInd w:val="0"/>
        <w:spacing w:line="480" w:lineRule="auto"/>
        <w:ind w:left="2127" w:hanging="425"/>
        <w:contextualSpacing/>
        <w:jc w:val="both"/>
        <w:rPr>
          <w:color w:val="262626"/>
          <w:sz w:val="24"/>
          <w:szCs w:val="24"/>
        </w:rPr>
      </w:pPr>
      <w:r w:rsidRPr="000A2360">
        <w:rPr>
          <w:color w:val="262626"/>
          <w:sz w:val="24"/>
          <w:szCs w:val="24"/>
        </w:rPr>
        <w:t>Jika penjual berusaha menghadapi permintaan pelanggan yang menurun.</w:t>
      </w:r>
    </w:p>
    <w:p w14:paraId="7CF0974A" w14:textId="77777777" w:rsidR="005F2AF8" w:rsidRPr="000A2360" w:rsidRDefault="005F2AF8" w:rsidP="005F2AF8">
      <w:pPr>
        <w:pStyle w:val="ListParagraph"/>
        <w:numPr>
          <w:ilvl w:val="0"/>
          <w:numId w:val="4"/>
        </w:numPr>
        <w:adjustRightInd w:val="0"/>
        <w:spacing w:line="480" w:lineRule="auto"/>
        <w:ind w:left="2127" w:hanging="425"/>
        <w:contextualSpacing/>
        <w:jc w:val="both"/>
        <w:rPr>
          <w:color w:val="262626"/>
          <w:sz w:val="24"/>
          <w:szCs w:val="24"/>
        </w:rPr>
      </w:pPr>
      <w:r w:rsidRPr="000A2360">
        <w:rPr>
          <w:color w:val="262626"/>
          <w:sz w:val="24"/>
          <w:szCs w:val="24"/>
        </w:rPr>
        <w:t>Jika mereka memegang informasi mengenai produk, harga, dan biaya penjual.</w:t>
      </w:r>
    </w:p>
    <w:p w14:paraId="34E8E533" w14:textId="77777777" w:rsidR="005F2AF8" w:rsidRPr="000A2360" w:rsidRDefault="005F2AF8" w:rsidP="005F2AF8">
      <w:pPr>
        <w:pStyle w:val="ListParagraph"/>
        <w:numPr>
          <w:ilvl w:val="0"/>
          <w:numId w:val="4"/>
        </w:numPr>
        <w:adjustRightInd w:val="0"/>
        <w:spacing w:line="480" w:lineRule="auto"/>
        <w:ind w:left="2127" w:hanging="425"/>
        <w:contextualSpacing/>
        <w:jc w:val="both"/>
        <w:rPr>
          <w:color w:val="262626"/>
          <w:sz w:val="24"/>
          <w:szCs w:val="24"/>
        </w:rPr>
      </w:pPr>
      <w:r w:rsidRPr="000A2360">
        <w:rPr>
          <w:color w:val="262626"/>
          <w:sz w:val="24"/>
          <w:szCs w:val="24"/>
        </w:rPr>
        <w:t xml:space="preserve">Jika mereka memiliki keputusan apakah dan kapan akan membeli produk itu. </w:t>
      </w:r>
    </w:p>
    <w:p w14:paraId="65AD9DFB" w14:textId="77777777" w:rsidR="005F2AF8" w:rsidRPr="000A2360" w:rsidRDefault="005F2AF8" w:rsidP="005F2AF8">
      <w:pPr>
        <w:adjustRightInd w:val="0"/>
        <w:spacing w:line="480" w:lineRule="auto"/>
        <w:ind w:left="1276" w:firstLine="425"/>
        <w:jc w:val="both"/>
        <w:rPr>
          <w:color w:val="262626"/>
          <w:sz w:val="24"/>
          <w:szCs w:val="24"/>
        </w:rPr>
      </w:pPr>
      <w:r w:rsidRPr="000A2360">
        <w:rPr>
          <w:color w:val="262626"/>
          <w:sz w:val="24"/>
          <w:szCs w:val="24"/>
        </w:rPr>
        <w:lastRenderedPageBreak/>
        <w:t xml:space="preserve">Dalam bidang usaha </w:t>
      </w:r>
      <w:r w:rsidRPr="000A2360">
        <w:rPr>
          <w:i/>
          <w:color w:val="262626"/>
          <w:sz w:val="24"/>
          <w:szCs w:val="24"/>
        </w:rPr>
        <w:t xml:space="preserve">Niji Nails </w:t>
      </w:r>
      <w:r w:rsidRPr="000A2360">
        <w:rPr>
          <w:color w:val="262626"/>
          <w:sz w:val="24"/>
          <w:szCs w:val="24"/>
        </w:rPr>
        <w:t xml:space="preserve">Salon sendiri, pelanggan memiliki daya tawar rendah karena opsi untuk salon yang menawarkan jasa khusus kuku masih terbatas, sehingga hal ini dapat dijadikan peluang bagi </w:t>
      </w:r>
      <w:r w:rsidRPr="000A2360">
        <w:rPr>
          <w:i/>
          <w:color w:val="262626"/>
          <w:sz w:val="24"/>
          <w:szCs w:val="24"/>
        </w:rPr>
        <w:t>Niji Nails</w:t>
      </w:r>
      <w:r w:rsidRPr="000A2360">
        <w:rPr>
          <w:color w:val="262626"/>
          <w:sz w:val="24"/>
          <w:szCs w:val="24"/>
        </w:rPr>
        <w:t xml:space="preserve"> Salon.</w:t>
      </w:r>
    </w:p>
    <w:p w14:paraId="509298D3" w14:textId="77777777" w:rsidR="005F2AF8" w:rsidRPr="000A2360" w:rsidRDefault="005F2AF8" w:rsidP="005F2AF8">
      <w:pPr>
        <w:pStyle w:val="ListParagraph"/>
        <w:numPr>
          <w:ilvl w:val="0"/>
          <w:numId w:val="3"/>
        </w:numPr>
        <w:adjustRightInd w:val="0"/>
        <w:spacing w:line="480" w:lineRule="auto"/>
        <w:ind w:left="1276" w:hanging="425"/>
        <w:contextualSpacing/>
        <w:jc w:val="both"/>
        <w:rPr>
          <w:b/>
          <w:color w:val="262626"/>
          <w:sz w:val="24"/>
          <w:szCs w:val="24"/>
        </w:rPr>
      </w:pPr>
      <w:r w:rsidRPr="000A2360">
        <w:rPr>
          <w:b/>
          <w:color w:val="262626"/>
          <w:sz w:val="24"/>
          <w:szCs w:val="24"/>
        </w:rPr>
        <w:t xml:space="preserve">Daya </w:t>
      </w:r>
      <w:r>
        <w:rPr>
          <w:b/>
          <w:color w:val="262626"/>
          <w:sz w:val="24"/>
          <w:szCs w:val="24"/>
        </w:rPr>
        <w:t>Tawar d</w:t>
      </w:r>
      <w:r w:rsidRPr="000A2360">
        <w:rPr>
          <w:b/>
          <w:color w:val="262626"/>
          <w:sz w:val="24"/>
          <w:szCs w:val="24"/>
        </w:rPr>
        <w:t>ari Pemasok</w:t>
      </w:r>
    </w:p>
    <w:p w14:paraId="22FDAD0C" w14:textId="77777777" w:rsidR="005F2AF8" w:rsidRPr="000A2360"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 xml:space="preserve">Kekuatan pemasok dalam mempengaruhi jalannya suatu usaha bergantung akan seberapa banyak adanya pemasok-pemasok lain yang dapat memenuhi kebutuhan untuk berjalannya suatu usaha tersebut, dimana semakin banyaknya jumlah pemasok yang dapat menjadi pemasok bagi sebuah usaha maka akan semakin lemah tingkat daya tawar dari pemasok terhadap usaha tersebut. </w:t>
      </w:r>
    </w:p>
    <w:p w14:paraId="78E46964" w14:textId="77777777" w:rsidR="005F2AF8" w:rsidRPr="000A2360"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 xml:space="preserve">Bahan baku yang digunakan oleh </w:t>
      </w:r>
      <w:r w:rsidRPr="000A2360">
        <w:rPr>
          <w:i/>
          <w:color w:val="262626"/>
          <w:sz w:val="24"/>
          <w:szCs w:val="24"/>
        </w:rPr>
        <w:t>Niji Nails</w:t>
      </w:r>
      <w:r w:rsidRPr="000A2360">
        <w:rPr>
          <w:color w:val="262626"/>
          <w:sz w:val="24"/>
          <w:szCs w:val="24"/>
        </w:rPr>
        <w:t xml:space="preserve"> Salon berasal dari beberapa negara luar seperti Korea, Jepang, dan Cina sehingga hanya beberapa pemasok saja yang memilikinya sebagai distributor bahan di Indonesia. Hal ini membuat daya tawar pemasok menjadi tinggi karena sulit untuk berpindah atau mencari pemasok lain yang menyediakan barang dengan kualitas sejenis. Hal Ini dapat menjadi sebuah ancaman bagi </w:t>
      </w:r>
      <w:r w:rsidRPr="000A2360">
        <w:rPr>
          <w:i/>
          <w:color w:val="262626"/>
          <w:sz w:val="24"/>
          <w:szCs w:val="24"/>
        </w:rPr>
        <w:t>Niji Nails</w:t>
      </w:r>
      <w:r w:rsidRPr="000A2360">
        <w:rPr>
          <w:color w:val="262626"/>
          <w:sz w:val="24"/>
          <w:szCs w:val="24"/>
        </w:rPr>
        <w:t xml:space="preserve"> Salon.</w:t>
      </w:r>
    </w:p>
    <w:p w14:paraId="6DAC1ED5" w14:textId="77777777" w:rsidR="005F2AF8" w:rsidRPr="000A2360" w:rsidRDefault="005F2AF8" w:rsidP="005F2AF8">
      <w:pPr>
        <w:pStyle w:val="ListParagraph"/>
        <w:numPr>
          <w:ilvl w:val="0"/>
          <w:numId w:val="3"/>
        </w:numPr>
        <w:adjustRightInd w:val="0"/>
        <w:spacing w:line="480" w:lineRule="auto"/>
        <w:ind w:left="1276" w:hanging="425"/>
        <w:contextualSpacing/>
        <w:jc w:val="both"/>
        <w:rPr>
          <w:b/>
          <w:color w:val="262626"/>
          <w:sz w:val="24"/>
          <w:szCs w:val="24"/>
        </w:rPr>
      </w:pPr>
      <w:r w:rsidRPr="000A2360">
        <w:rPr>
          <w:b/>
          <w:color w:val="262626"/>
          <w:sz w:val="24"/>
          <w:szCs w:val="24"/>
        </w:rPr>
        <w:t xml:space="preserve">Ancaman </w:t>
      </w:r>
      <w:r>
        <w:rPr>
          <w:b/>
          <w:color w:val="262626"/>
          <w:sz w:val="24"/>
          <w:szCs w:val="24"/>
        </w:rPr>
        <w:t>dari Pesaing Baru yang Memasuki Industri y</w:t>
      </w:r>
      <w:r w:rsidRPr="000A2360">
        <w:rPr>
          <w:b/>
          <w:color w:val="262626"/>
          <w:sz w:val="24"/>
          <w:szCs w:val="24"/>
        </w:rPr>
        <w:t>ang Sama</w:t>
      </w:r>
    </w:p>
    <w:p w14:paraId="7F27B4CE" w14:textId="77777777" w:rsidR="005F2AF8" w:rsidRPr="000A2360"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 xml:space="preserve">Pesaing baru yang masuk dalam sebuah industri pastilah sangat umum terjadi. Besarnya peluang pesaing-pesaing baru yang mencoba membuka usaha di bidang yang sama haruslah menjadi perhatian bagi pemilik usaha. Semakin banyaknya pesaing baru yang masuk maka semakin besar pula tingkat persaingannya. </w:t>
      </w:r>
    </w:p>
    <w:p w14:paraId="3150448A" w14:textId="77777777" w:rsidR="005F2AF8"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 xml:space="preserve">Ancaman masuknya pesaing baru dalam industri sejenis cenderung rendah karena untuk menjadi pelaku usaha di industri ini memerlukan keterampilan khusus seperti memiliki sertifikasi profesional yang bersifat khusus dengan mengikuti pembelajaran di sekolah maupun akademi khusus </w:t>
      </w:r>
      <w:r w:rsidRPr="000A2360">
        <w:rPr>
          <w:i/>
          <w:color w:val="262626"/>
          <w:sz w:val="24"/>
          <w:szCs w:val="24"/>
        </w:rPr>
        <w:t>nail art</w:t>
      </w:r>
      <w:r w:rsidRPr="000A2360">
        <w:rPr>
          <w:color w:val="262626"/>
          <w:sz w:val="24"/>
          <w:szCs w:val="24"/>
        </w:rPr>
        <w:t>.</w:t>
      </w:r>
    </w:p>
    <w:p w14:paraId="6F6225CA" w14:textId="77777777" w:rsidR="005F2AF8" w:rsidRPr="000A2360" w:rsidRDefault="005F2AF8" w:rsidP="005F2AF8">
      <w:pPr>
        <w:pStyle w:val="ListParagraph"/>
        <w:adjustRightInd w:val="0"/>
        <w:spacing w:line="480" w:lineRule="auto"/>
        <w:ind w:left="1276" w:firstLine="425"/>
        <w:jc w:val="both"/>
        <w:rPr>
          <w:color w:val="262626"/>
          <w:sz w:val="24"/>
          <w:szCs w:val="24"/>
        </w:rPr>
      </w:pPr>
    </w:p>
    <w:p w14:paraId="2350B769" w14:textId="77777777" w:rsidR="005F2AF8" w:rsidRPr="000A2360" w:rsidRDefault="005F2AF8" w:rsidP="005F2AF8">
      <w:pPr>
        <w:pStyle w:val="ListParagraph"/>
        <w:numPr>
          <w:ilvl w:val="0"/>
          <w:numId w:val="3"/>
        </w:numPr>
        <w:adjustRightInd w:val="0"/>
        <w:spacing w:line="480" w:lineRule="auto"/>
        <w:ind w:left="1276" w:hanging="425"/>
        <w:contextualSpacing/>
        <w:jc w:val="both"/>
        <w:rPr>
          <w:b/>
          <w:color w:val="262626"/>
          <w:sz w:val="24"/>
          <w:szCs w:val="24"/>
        </w:rPr>
      </w:pPr>
      <w:r>
        <w:rPr>
          <w:b/>
          <w:color w:val="262626"/>
          <w:sz w:val="24"/>
          <w:szCs w:val="24"/>
        </w:rPr>
        <w:t>Ancaman d</w:t>
      </w:r>
      <w:r w:rsidRPr="000A2360">
        <w:rPr>
          <w:b/>
          <w:color w:val="262626"/>
          <w:sz w:val="24"/>
          <w:szCs w:val="24"/>
        </w:rPr>
        <w:t>ari Produk Substitusi (Pengganti)</w:t>
      </w:r>
    </w:p>
    <w:p w14:paraId="6A9908E4" w14:textId="77777777" w:rsidR="005F2AF8" w:rsidRPr="000A2360"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 xml:space="preserve">Produk substitusi adalah produk maupun jasa yang berada di luar industri yang tentunya menghasilkan fungsi yang sama dengan produk ataupun jasa yang ditawarkan. Produk substitusi ini dapat menjadi ancaman jika produk ataupun jasa yang ditawarkan memiliki harga yang lebih kompetitif dan kualitas yang lebih baik. </w:t>
      </w:r>
    </w:p>
    <w:p w14:paraId="0BF6F330" w14:textId="77777777" w:rsidR="005F2AF8" w:rsidRPr="000A2360" w:rsidRDefault="005F2AF8" w:rsidP="005F2AF8">
      <w:pPr>
        <w:pStyle w:val="ListParagraph"/>
        <w:adjustRightInd w:val="0"/>
        <w:spacing w:line="480" w:lineRule="auto"/>
        <w:ind w:left="1276" w:firstLine="425"/>
        <w:jc w:val="both"/>
        <w:rPr>
          <w:color w:val="262626"/>
          <w:sz w:val="24"/>
          <w:szCs w:val="24"/>
        </w:rPr>
      </w:pPr>
      <w:r w:rsidRPr="000A2360">
        <w:rPr>
          <w:color w:val="262626"/>
          <w:sz w:val="24"/>
          <w:szCs w:val="24"/>
        </w:rPr>
        <w:t>Dalam usaha bidang salon</w:t>
      </w:r>
      <w:r w:rsidRPr="000A2360">
        <w:rPr>
          <w:i/>
          <w:color w:val="262626"/>
          <w:sz w:val="24"/>
          <w:szCs w:val="24"/>
        </w:rPr>
        <w:t xml:space="preserve"> nail art </w:t>
      </w:r>
      <w:r w:rsidRPr="000A2360">
        <w:rPr>
          <w:color w:val="262626"/>
          <w:sz w:val="24"/>
          <w:szCs w:val="24"/>
        </w:rPr>
        <w:t>ini ancaman dari produk substitusi cukup tinggi. Adanya sebagian masyarakat wanita yang lebih memilih untuk melakukan kegiatan perawatan kuku dan menghias kuku tanpa harus pergi ke salon. Oleh sebab itu, dalam hal ancaman dari produk / jasa pengganti diklasifikasikan cukup tinggi.</w:t>
      </w:r>
    </w:p>
    <w:p w14:paraId="1BDC428B" w14:textId="77777777" w:rsidR="005F2AF8" w:rsidRPr="000A2360" w:rsidRDefault="005F2AF8" w:rsidP="005F2AF8">
      <w:pPr>
        <w:pStyle w:val="ListParagraph"/>
        <w:widowControl/>
        <w:numPr>
          <w:ilvl w:val="0"/>
          <w:numId w:val="5"/>
        </w:numPr>
        <w:autoSpaceDE/>
        <w:autoSpaceDN/>
        <w:spacing w:line="720" w:lineRule="auto"/>
        <w:ind w:left="851" w:hanging="425"/>
        <w:contextualSpacing/>
        <w:jc w:val="both"/>
        <w:rPr>
          <w:b/>
          <w:sz w:val="24"/>
          <w:szCs w:val="24"/>
        </w:rPr>
      </w:pPr>
      <w:r w:rsidRPr="000A2360">
        <w:rPr>
          <w:b/>
          <w:sz w:val="24"/>
          <w:szCs w:val="24"/>
        </w:rPr>
        <w:t>Analisis Faktor –</w:t>
      </w:r>
      <w:r w:rsidRPr="000A2360">
        <w:rPr>
          <w:sz w:val="24"/>
          <w:szCs w:val="24"/>
        </w:rPr>
        <w:t xml:space="preserve"> </w:t>
      </w:r>
      <w:r w:rsidRPr="000A2360">
        <w:rPr>
          <w:b/>
          <w:sz w:val="24"/>
          <w:szCs w:val="24"/>
        </w:rPr>
        <w:t xml:space="preserve">Faktor Kunci Sukses ( </w:t>
      </w:r>
      <w:r w:rsidRPr="000A2360">
        <w:rPr>
          <w:b/>
          <w:i/>
          <w:sz w:val="24"/>
          <w:szCs w:val="24"/>
        </w:rPr>
        <w:t>Competitive Profile Matrix</w:t>
      </w:r>
      <w:r w:rsidRPr="000A2360">
        <w:rPr>
          <w:b/>
          <w:sz w:val="24"/>
          <w:szCs w:val="24"/>
        </w:rPr>
        <w:t xml:space="preserve"> )</w:t>
      </w:r>
    </w:p>
    <w:p w14:paraId="6BF19A9F" w14:textId="77777777" w:rsidR="005F2AF8" w:rsidRPr="000A2360" w:rsidRDefault="005F2AF8" w:rsidP="005F2AF8">
      <w:pPr>
        <w:pStyle w:val="ListParagraph"/>
        <w:spacing w:line="480" w:lineRule="auto"/>
        <w:ind w:left="851" w:firstLine="425"/>
        <w:jc w:val="both"/>
        <w:rPr>
          <w:sz w:val="24"/>
          <w:szCs w:val="24"/>
        </w:rPr>
      </w:pPr>
      <w:r w:rsidRPr="000A2360">
        <w:rPr>
          <w:sz w:val="24"/>
          <w:szCs w:val="24"/>
        </w:rPr>
        <w:t>Menurut David ( 2016:66 ) Matriks profil persaingan (</w:t>
      </w:r>
      <w:r w:rsidRPr="000A2360">
        <w:rPr>
          <w:i/>
          <w:sz w:val="24"/>
          <w:szCs w:val="24"/>
        </w:rPr>
        <w:t>Competitive Profile Matrix</w:t>
      </w:r>
      <w:r w:rsidRPr="000A2360">
        <w:rPr>
          <w:sz w:val="24"/>
          <w:szCs w:val="24"/>
        </w:rPr>
        <w:t xml:space="preserve">) mengidentifikasi pesaing utama perusahaan serta kekuatan dan kelemahan pesaing tertentu terkait posisi strategis perusahaan. Dengan melakukan analisis ini akan membantu perusahaan mengetahui siapa pesaing sejati perusahaan. Sehingga perusahaan dapat mengidentifikasi aspek-aspek yang harus dicapai yang menjadi kelemahan perusahaan dibandingkan dengan lawan sejati perusahaan. Berikut ini adalah analisis CPM dari </w:t>
      </w:r>
      <w:r w:rsidRPr="000A2360">
        <w:rPr>
          <w:i/>
          <w:sz w:val="24"/>
          <w:szCs w:val="24"/>
        </w:rPr>
        <w:t xml:space="preserve">Niji Nails </w:t>
      </w:r>
      <w:r w:rsidRPr="000A2360">
        <w:rPr>
          <w:sz w:val="24"/>
          <w:szCs w:val="24"/>
        </w:rPr>
        <w:t>Salon:</w:t>
      </w:r>
    </w:p>
    <w:p w14:paraId="2EC5B495" w14:textId="77777777" w:rsidR="005F2AF8" w:rsidRDefault="005F2AF8" w:rsidP="005F2AF8">
      <w:pPr>
        <w:rPr>
          <w:b/>
          <w:sz w:val="24"/>
          <w:szCs w:val="24"/>
        </w:rPr>
      </w:pPr>
      <w:r>
        <w:rPr>
          <w:b/>
          <w:sz w:val="24"/>
          <w:szCs w:val="24"/>
        </w:rPr>
        <w:br w:type="page"/>
      </w:r>
    </w:p>
    <w:p w14:paraId="71AD847A" w14:textId="77777777" w:rsidR="005F2AF8" w:rsidRPr="000A2360" w:rsidRDefault="005F2AF8" w:rsidP="005F2AF8">
      <w:pPr>
        <w:pStyle w:val="ListParagraph"/>
        <w:ind w:hanging="11"/>
        <w:jc w:val="center"/>
        <w:rPr>
          <w:b/>
          <w:sz w:val="24"/>
          <w:szCs w:val="24"/>
        </w:rPr>
      </w:pPr>
      <w:r w:rsidRPr="000A2360">
        <w:rPr>
          <w:b/>
          <w:sz w:val="24"/>
          <w:szCs w:val="24"/>
        </w:rPr>
        <w:lastRenderedPageBreak/>
        <w:t>Tabel 3.</w:t>
      </w:r>
      <w:r>
        <w:rPr>
          <w:b/>
          <w:sz w:val="24"/>
          <w:szCs w:val="24"/>
        </w:rPr>
        <w:t>2</w:t>
      </w:r>
    </w:p>
    <w:p w14:paraId="28C0400C" w14:textId="77777777" w:rsidR="005F2AF8" w:rsidRPr="000A2360" w:rsidRDefault="005F2AF8" w:rsidP="005F2AF8">
      <w:pPr>
        <w:pStyle w:val="ListParagraph"/>
        <w:ind w:hanging="11"/>
        <w:jc w:val="center"/>
        <w:rPr>
          <w:b/>
          <w:sz w:val="24"/>
          <w:szCs w:val="24"/>
        </w:rPr>
      </w:pPr>
      <w:r w:rsidRPr="000A2360">
        <w:rPr>
          <w:b/>
          <w:i/>
          <w:sz w:val="24"/>
          <w:szCs w:val="24"/>
        </w:rPr>
        <w:t>Niji Nails</w:t>
      </w:r>
      <w:r w:rsidRPr="000A2360">
        <w:rPr>
          <w:b/>
          <w:sz w:val="24"/>
          <w:szCs w:val="24"/>
        </w:rPr>
        <w:t xml:space="preserve"> Salon</w:t>
      </w:r>
    </w:p>
    <w:p w14:paraId="7265CC6C" w14:textId="77777777" w:rsidR="005F2AF8" w:rsidRPr="000A2360" w:rsidRDefault="005F2AF8" w:rsidP="005F2AF8">
      <w:pPr>
        <w:pStyle w:val="ListParagraph"/>
        <w:ind w:hanging="11"/>
        <w:jc w:val="center"/>
        <w:rPr>
          <w:b/>
          <w:i/>
          <w:sz w:val="24"/>
          <w:szCs w:val="24"/>
        </w:rPr>
      </w:pPr>
      <w:r w:rsidRPr="000A2360">
        <w:rPr>
          <w:b/>
          <w:i/>
          <w:sz w:val="24"/>
          <w:szCs w:val="24"/>
        </w:rPr>
        <w:t>Competitive Profile Matrix</w:t>
      </w:r>
    </w:p>
    <w:tbl>
      <w:tblPr>
        <w:tblStyle w:val="TableGrid"/>
        <w:tblW w:w="7944" w:type="dxa"/>
        <w:tblInd w:w="846" w:type="dxa"/>
        <w:tblCellMar>
          <w:left w:w="0" w:type="dxa"/>
          <w:right w:w="0" w:type="dxa"/>
        </w:tblCellMar>
        <w:tblLook w:val="04A0" w:firstRow="1" w:lastRow="0" w:firstColumn="1" w:lastColumn="0" w:noHBand="0" w:noVBand="1"/>
      </w:tblPr>
      <w:tblGrid>
        <w:gridCol w:w="1542"/>
        <w:gridCol w:w="916"/>
        <w:gridCol w:w="1003"/>
        <w:gridCol w:w="971"/>
        <w:gridCol w:w="876"/>
        <w:gridCol w:w="902"/>
        <w:gridCol w:w="888"/>
        <w:gridCol w:w="846"/>
      </w:tblGrid>
      <w:tr w:rsidR="005F2AF8" w:rsidRPr="000A2360" w14:paraId="653B409C" w14:textId="77777777" w:rsidTr="001F7DD8">
        <w:trPr>
          <w:trHeight w:val="619"/>
        </w:trPr>
        <w:tc>
          <w:tcPr>
            <w:tcW w:w="1559" w:type="dxa"/>
            <w:vMerge w:val="restart"/>
            <w:shd w:val="clear" w:color="auto" w:fill="FF99FF"/>
            <w:vAlign w:val="center"/>
          </w:tcPr>
          <w:p w14:paraId="466030B0" w14:textId="77777777" w:rsidR="005F2AF8" w:rsidRPr="000A2360" w:rsidRDefault="005F2AF8" w:rsidP="001F7DD8">
            <w:pPr>
              <w:pStyle w:val="ListParagraph"/>
              <w:ind w:left="0" w:right="-15" w:hanging="20"/>
              <w:jc w:val="center"/>
              <w:rPr>
                <w:b/>
                <w:i/>
                <w:sz w:val="24"/>
                <w:szCs w:val="24"/>
              </w:rPr>
            </w:pPr>
            <w:r>
              <w:rPr>
                <w:b/>
                <w:i/>
                <w:sz w:val="24"/>
                <w:szCs w:val="24"/>
              </w:rPr>
              <w:t xml:space="preserve">Critical </w:t>
            </w:r>
            <w:r w:rsidRPr="000A2360">
              <w:rPr>
                <w:b/>
                <w:i/>
                <w:sz w:val="24"/>
                <w:szCs w:val="24"/>
              </w:rPr>
              <w:t>Success Factor</w:t>
            </w:r>
          </w:p>
        </w:tc>
        <w:tc>
          <w:tcPr>
            <w:tcW w:w="923" w:type="dxa"/>
            <w:vMerge w:val="restart"/>
            <w:shd w:val="clear" w:color="auto" w:fill="FF99FF"/>
            <w:vAlign w:val="center"/>
          </w:tcPr>
          <w:p w14:paraId="7338A7AD" w14:textId="77777777" w:rsidR="005F2AF8" w:rsidRPr="000A2360" w:rsidRDefault="005F2AF8" w:rsidP="001F7DD8">
            <w:pPr>
              <w:pStyle w:val="ListParagraph"/>
              <w:ind w:left="283"/>
              <w:jc w:val="center"/>
              <w:rPr>
                <w:b/>
                <w:i/>
                <w:sz w:val="24"/>
                <w:szCs w:val="24"/>
              </w:rPr>
            </w:pPr>
            <w:r w:rsidRPr="000A2360">
              <w:rPr>
                <w:b/>
                <w:i/>
                <w:sz w:val="24"/>
                <w:szCs w:val="24"/>
              </w:rPr>
              <w:t>Weight</w:t>
            </w:r>
          </w:p>
        </w:tc>
        <w:tc>
          <w:tcPr>
            <w:tcW w:w="1912" w:type="dxa"/>
            <w:gridSpan w:val="2"/>
            <w:shd w:val="clear" w:color="auto" w:fill="FF99FF"/>
            <w:vAlign w:val="center"/>
          </w:tcPr>
          <w:p w14:paraId="5F858C96" w14:textId="77777777" w:rsidR="005F2AF8" w:rsidRPr="000A2360" w:rsidRDefault="005F2AF8" w:rsidP="001F7DD8">
            <w:pPr>
              <w:pStyle w:val="ListParagraph"/>
              <w:ind w:left="283"/>
              <w:jc w:val="center"/>
              <w:rPr>
                <w:b/>
                <w:sz w:val="24"/>
                <w:szCs w:val="24"/>
              </w:rPr>
            </w:pPr>
            <w:r w:rsidRPr="000A2360">
              <w:rPr>
                <w:b/>
                <w:i/>
                <w:sz w:val="24"/>
                <w:szCs w:val="24"/>
              </w:rPr>
              <w:t>Niji Nails</w:t>
            </w:r>
            <w:r w:rsidRPr="000A2360">
              <w:rPr>
                <w:b/>
                <w:sz w:val="24"/>
                <w:szCs w:val="24"/>
              </w:rPr>
              <w:t xml:space="preserve"> Salon</w:t>
            </w:r>
          </w:p>
        </w:tc>
        <w:tc>
          <w:tcPr>
            <w:tcW w:w="1798" w:type="dxa"/>
            <w:gridSpan w:val="2"/>
            <w:shd w:val="clear" w:color="auto" w:fill="FF99FF"/>
            <w:vAlign w:val="center"/>
          </w:tcPr>
          <w:p w14:paraId="216F3055" w14:textId="77777777" w:rsidR="005F2AF8" w:rsidRPr="000A2360" w:rsidRDefault="005F2AF8" w:rsidP="001F7DD8">
            <w:pPr>
              <w:pStyle w:val="ListParagraph"/>
              <w:ind w:left="283"/>
              <w:jc w:val="center"/>
              <w:rPr>
                <w:b/>
                <w:i/>
                <w:sz w:val="24"/>
                <w:szCs w:val="24"/>
              </w:rPr>
            </w:pPr>
            <w:r w:rsidRPr="000A2360">
              <w:rPr>
                <w:b/>
                <w:i/>
                <w:sz w:val="24"/>
                <w:szCs w:val="24"/>
              </w:rPr>
              <w:t>Nail Art House</w:t>
            </w:r>
          </w:p>
        </w:tc>
        <w:tc>
          <w:tcPr>
            <w:tcW w:w="1752" w:type="dxa"/>
            <w:gridSpan w:val="2"/>
            <w:shd w:val="clear" w:color="auto" w:fill="FF99FF"/>
            <w:vAlign w:val="center"/>
          </w:tcPr>
          <w:p w14:paraId="419DFE8D" w14:textId="77777777" w:rsidR="005F2AF8" w:rsidRPr="000A2360" w:rsidRDefault="005F2AF8" w:rsidP="001F7DD8">
            <w:pPr>
              <w:pStyle w:val="ListParagraph"/>
              <w:ind w:left="26" w:right="148" w:firstLine="9"/>
              <w:jc w:val="center"/>
              <w:rPr>
                <w:b/>
                <w:i/>
                <w:sz w:val="24"/>
                <w:szCs w:val="24"/>
              </w:rPr>
            </w:pPr>
            <w:r w:rsidRPr="000A2360">
              <w:rPr>
                <w:b/>
                <w:i/>
                <w:sz w:val="24"/>
                <w:szCs w:val="24"/>
              </w:rPr>
              <w:t>Coco Nail House</w:t>
            </w:r>
          </w:p>
        </w:tc>
      </w:tr>
      <w:tr w:rsidR="005F2AF8" w:rsidRPr="000A2360" w14:paraId="1B37CEA3" w14:textId="77777777" w:rsidTr="001F7DD8">
        <w:trPr>
          <w:trHeight w:val="553"/>
        </w:trPr>
        <w:tc>
          <w:tcPr>
            <w:tcW w:w="1559" w:type="dxa"/>
            <w:vMerge/>
            <w:shd w:val="clear" w:color="auto" w:fill="FF99FF"/>
            <w:vAlign w:val="center"/>
          </w:tcPr>
          <w:p w14:paraId="2D2A9543" w14:textId="77777777" w:rsidR="005F2AF8" w:rsidRPr="000A2360" w:rsidRDefault="005F2AF8" w:rsidP="001F7DD8">
            <w:pPr>
              <w:pStyle w:val="ListParagraph"/>
              <w:ind w:left="283"/>
              <w:jc w:val="center"/>
              <w:rPr>
                <w:b/>
                <w:sz w:val="24"/>
                <w:szCs w:val="24"/>
              </w:rPr>
            </w:pPr>
          </w:p>
        </w:tc>
        <w:tc>
          <w:tcPr>
            <w:tcW w:w="923" w:type="dxa"/>
            <w:vMerge/>
            <w:shd w:val="clear" w:color="auto" w:fill="FF99FF"/>
            <w:vAlign w:val="center"/>
          </w:tcPr>
          <w:p w14:paraId="55ACF717" w14:textId="77777777" w:rsidR="005F2AF8" w:rsidRPr="000A2360" w:rsidRDefault="005F2AF8" w:rsidP="001F7DD8">
            <w:pPr>
              <w:pStyle w:val="ListParagraph"/>
              <w:ind w:left="283"/>
              <w:jc w:val="center"/>
              <w:rPr>
                <w:b/>
                <w:sz w:val="24"/>
                <w:szCs w:val="24"/>
              </w:rPr>
            </w:pPr>
          </w:p>
        </w:tc>
        <w:tc>
          <w:tcPr>
            <w:tcW w:w="926" w:type="dxa"/>
            <w:shd w:val="clear" w:color="auto" w:fill="FF99FF"/>
            <w:vAlign w:val="center"/>
          </w:tcPr>
          <w:p w14:paraId="67901FB2" w14:textId="77777777" w:rsidR="005F2AF8" w:rsidRPr="000A2360" w:rsidRDefault="005F2AF8" w:rsidP="001F7DD8">
            <w:pPr>
              <w:pStyle w:val="ListParagraph"/>
              <w:ind w:left="283" w:firstLine="43"/>
              <w:jc w:val="center"/>
              <w:rPr>
                <w:b/>
                <w:i/>
                <w:sz w:val="24"/>
                <w:szCs w:val="24"/>
              </w:rPr>
            </w:pPr>
            <w:r w:rsidRPr="000A2360">
              <w:rPr>
                <w:b/>
                <w:i/>
                <w:sz w:val="24"/>
                <w:szCs w:val="24"/>
              </w:rPr>
              <w:t>Rating</w:t>
            </w:r>
          </w:p>
        </w:tc>
        <w:tc>
          <w:tcPr>
            <w:tcW w:w="986" w:type="dxa"/>
            <w:shd w:val="clear" w:color="auto" w:fill="FF99FF"/>
            <w:vAlign w:val="center"/>
          </w:tcPr>
          <w:p w14:paraId="1F1CD08C" w14:textId="77777777" w:rsidR="005F2AF8" w:rsidRPr="000A2360" w:rsidRDefault="005F2AF8" w:rsidP="001F7DD8">
            <w:pPr>
              <w:pStyle w:val="ListParagraph"/>
              <w:ind w:left="283"/>
              <w:jc w:val="center"/>
              <w:rPr>
                <w:b/>
                <w:sz w:val="24"/>
                <w:szCs w:val="24"/>
              </w:rPr>
            </w:pPr>
            <w:r w:rsidRPr="000A2360">
              <w:rPr>
                <w:b/>
                <w:sz w:val="24"/>
                <w:szCs w:val="24"/>
              </w:rPr>
              <w:t>Nilai</w:t>
            </w:r>
          </w:p>
        </w:tc>
        <w:tc>
          <w:tcPr>
            <w:tcW w:w="883" w:type="dxa"/>
            <w:shd w:val="clear" w:color="auto" w:fill="FF99FF"/>
            <w:vAlign w:val="center"/>
          </w:tcPr>
          <w:p w14:paraId="2F795F61" w14:textId="77777777" w:rsidR="005F2AF8" w:rsidRPr="000A2360" w:rsidRDefault="005F2AF8" w:rsidP="001F7DD8">
            <w:pPr>
              <w:pStyle w:val="ListParagraph"/>
              <w:ind w:left="283"/>
              <w:jc w:val="center"/>
              <w:rPr>
                <w:b/>
                <w:i/>
                <w:sz w:val="24"/>
                <w:szCs w:val="24"/>
              </w:rPr>
            </w:pPr>
            <w:r w:rsidRPr="000A2360">
              <w:rPr>
                <w:b/>
                <w:i/>
                <w:sz w:val="24"/>
                <w:szCs w:val="24"/>
              </w:rPr>
              <w:t>Rating</w:t>
            </w:r>
          </w:p>
        </w:tc>
        <w:tc>
          <w:tcPr>
            <w:tcW w:w="915" w:type="dxa"/>
            <w:shd w:val="clear" w:color="auto" w:fill="FF99FF"/>
            <w:vAlign w:val="center"/>
          </w:tcPr>
          <w:p w14:paraId="5E4CE1E1" w14:textId="77777777" w:rsidR="005F2AF8" w:rsidRPr="000A2360" w:rsidRDefault="005F2AF8" w:rsidP="001F7DD8">
            <w:pPr>
              <w:pStyle w:val="ListParagraph"/>
              <w:ind w:left="283"/>
              <w:jc w:val="center"/>
              <w:rPr>
                <w:b/>
                <w:sz w:val="24"/>
                <w:szCs w:val="24"/>
              </w:rPr>
            </w:pPr>
            <w:r w:rsidRPr="000A2360">
              <w:rPr>
                <w:b/>
                <w:sz w:val="24"/>
                <w:szCs w:val="24"/>
              </w:rPr>
              <w:t>N</w:t>
            </w:r>
            <w:r>
              <w:rPr>
                <w:b/>
                <w:sz w:val="24"/>
                <w:szCs w:val="24"/>
              </w:rPr>
              <w:t>i</w:t>
            </w:r>
            <w:r w:rsidRPr="000A2360">
              <w:rPr>
                <w:b/>
                <w:sz w:val="24"/>
                <w:szCs w:val="24"/>
              </w:rPr>
              <w:t>lai</w:t>
            </w:r>
          </w:p>
        </w:tc>
        <w:tc>
          <w:tcPr>
            <w:tcW w:w="895" w:type="dxa"/>
            <w:shd w:val="clear" w:color="auto" w:fill="FF99FF"/>
            <w:vAlign w:val="center"/>
          </w:tcPr>
          <w:p w14:paraId="4682662E" w14:textId="77777777" w:rsidR="005F2AF8" w:rsidRPr="000A2360" w:rsidRDefault="005F2AF8" w:rsidP="001F7DD8">
            <w:pPr>
              <w:pStyle w:val="ListParagraph"/>
              <w:ind w:left="283"/>
              <w:jc w:val="center"/>
              <w:rPr>
                <w:b/>
                <w:i/>
                <w:sz w:val="24"/>
                <w:szCs w:val="24"/>
              </w:rPr>
            </w:pPr>
            <w:r w:rsidRPr="000A2360">
              <w:rPr>
                <w:b/>
                <w:i/>
                <w:sz w:val="24"/>
                <w:szCs w:val="24"/>
              </w:rPr>
              <w:t>Rating</w:t>
            </w:r>
          </w:p>
        </w:tc>
        <w:tc>
          <w:tcPr>
            <w:tcW w:w="857" w:type="dxa"/>
            <w:shd w:val="clear" w:color="auto" w:fill="FF99FF"/>
            <w:vAlign w:val="center"/>
          </w:tcPr>
          <w:p w14:paraId="1396CCB4" w14:textId="77777777" w:rsidR="005F2AF8" w:rsidRPr="000A2360" w:rsidRDefault="005F2AF8" w:rsidP="001F7DD8">
            <w:pPr>
              <w:pStyle w:val="ListParagraph"/>
              <w:ind w:left="283"/>
              <w:jc w:val="center"/>
              <w:rPr>
                <w:b/>
                <w:sz w:val="24"/>
                <w:szCs w:val="24"/>
              </w:rPr>
            </w:pPr>
            <w:r w:rsidRPr="000A2360">
              <w:rPr>
                <w:b/>
                <w:sz w:val="24"/>
                <w:szCs w:val="24"/>
              </w:rPr>
              <w:t>Nilai</w:t>
            </w:r>
          </w:p>
        </w:tc>
      </w:tr>
      <w:tr w:rsidR="005F2AF8" w:rsidRPr="000A2360" w14:paraId="16C8998E" w14:textId="77777777" w:rsidTr="001F7DD8">
        <w:tc>
          <w:tcPr>
            <w:tcW w:w="1559" w:type="dxa"/>
            <w:vAlign w:val="center"/>
          </w:tcPr>
          <w:p w14:paraId="46FF145D" w14:textId="77777777" w:rsidR="005F2AF8" w:rsidRPr="000A2360" w:rsidRDefault="005F2AF8" w:rsidP="001F7DD8">
            <w:pPr>
              <w:pStyle w:val="ListParagraph"/>
              <w:spacing w:line="480" w:lineRule="auto"/>
              <w:ind w:left="283"/>
              <w:jc w:val="center"/>
              <w:rPr>
                <w:sz w:val="24"/>
                <w:szCs w:val="24"/>
              </w:rPr>
            </w:pPr>
            <w:r w:rsidRPr="000A2360">
              <w:rPr>
                <w:sz w:val="24"/>
                <w:szCs w:val="24"/>
              </w:rPr>
              <w:t>Harga</w:t>
            </w:r>
          </w:p>
        </w:tc>
        <w:tc>
          <w:tcPr>
            <w:tcW w:w="923" w:type="dxa"/>
            <w:vAlign w:val="center"/>
          </w:tcPr>
          <w:p w14:paraId="42BD02C2" w14:textId="77777777" w:rsidR="005F2AF8" w:rsidRPr="000A2360" w:rsidRDefault="005F2AF8" w:rsidP="001F7DD8">
            <w:pPr>
              <w:pStyle w:val="ListParagraph"/>
              <w:spacing w:line="480" w:lineRule="auto"/>
              <w:ind w:left="283"/>
              <w:jc w:val="center"/>
              <w:rPr>
                <w:sz w:val="24"/>
                <w:szCs w:val="24"/>
              </w:rPr>
            </w:pPr>
            <w:r w:rsidRPr="000A2360">
              <w:rPr>
                <w:sz w:val="24"/>
                <w:szCs w:val="24"/>
              </w:rPr>
              <w:t>0,15</w:t>
            </w:r>
          </w:p>
        </w:tc>
        <w:tc>
          <w:tcPr>
            <w:tcW w:w="926" w:type="dxa"/>
            <w:vAlign w:val="center"/>
          </w:tcPr>
          <w:p w14:paraId="681FB78C" w14:textId="77777777" w:rsidR="005F2AF8" w:rsidRPr="000A2360" w:rsidRDefault="005F2AF8" w:rsidP="001F7DD8">
            <w:pPr>
              <w:pStyle w:val="ListParagraph"/>
              <w:spacing w:line="480" w:lineRule="auto"/>
              <w:ind w:left="283"/>
              <w:jc w:val="center"/>
              <w:rPr>
                <w:sz w:val="24"/>
                <w:szCs w:val="24"/>
              </w:rPr>
            </w:pPr>
            <w:r w:rsidRPr="000A2360">
              <w:rPr>
                <w:sz w:val="24"/>
                <w:szCs w:val="24"/>
              </w:rPr>
              <w:t>2</w:t>
            </w:r>
          </w:p>
        </w:tc>
        <w:tc>
          <w:tcPr>
            <w:tcW w:w="986" w:type="dxa"/>
            <w:vAlign w:val="center"/>
          </w:tcPr>
          <w:p w14:paraId="23D1655B" w14:textId="77777777" w:rsidR="005F2AF8" w:rsidRPr="000A2360" w:rsidRDefault="005F2AF8" w:rsidP="001F7DD8">
            <w:pPr>
              <w:pStyle w:val="ListParagraph"/>
              <w:spacing w:line="480" w:lineRule="auto"/>
              <w:ind w:left="283"/>
              <w:jc w:val="center"/>
              <w:rPr>
                <w:sz w:val="24"/>
                <w:szCs w:val="24"/>
              </w:rPr>
            </w:pPr>
            <w:r w:rsidRPr="000A2360">
              <w:rPr>
                <w:sz w:val="24"/>
                <w:szCs w:val="24"/>
              </w:rPr>
              <w:t>0,30</w:t>
            </w:r>
          </w:p>
        </w:tc>
        <w:tc>
          <w:tcPr>
            <w:tcW w:w="883" w:type="dxa"/>
            <w:vAlign w:val="center"/>
          </w:tcPr>
          <w:p w14:paraId="332A1253"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15" w:type="dxa"/>
            <w:vAlign w:val="center"/>
          </w:tcPr>
          <w:p w14:paraId="700DD1D1" w14:textId="77777777" w:rsidR="005F2AF8" w:rsidRPr="000A2360" w:rsidRDefault="005F2AF8" w:rsidP="001F7DD8">
            <w:pPr>
              <w:pStyle w:val="ListParagraph"/>
              <w:spacing w:line="480" w:lineRule="auto"/>
              <w:ind w:left="283"/>
              <w:jc w:val="center"/>
              <w:rPr>
                <w:sz w:val="24"/>
                <w:szCs w:val="24"/>
              </w:rPr>
            </w:pPr>
            <w:r w:rsidRPr="000A2360">
              <w:rPr>
                <w:sz w:val="24"/>
                <w:szCs w:val="24"/>
              </w:rPr>
              <w:t>0,45</w:t>
            </w:r>
          </w:p>
        </w:tc>
        <w:tc>
          <w:tcPr>
            <w:tcW w:w="895" w:type="dxa"/>
            <w:vAlign w:val="center"/>
          </w:tcPr>
          <w:p w14:paraId="5D372CB2"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857" w:type="dxa"/>
            <w:vAlign w:val="center"/>
          </w:tcPr>
          <w:p w14:paraId="28BA868D" w14:textId="77777777" w:rsidR="005F2AF8" w:rsidRPr="000A2360" w:rsidRDefault="005F2AF8" w:rsidP="001F7DD8">
            <w:pPr>
              <w:pStyle w:val="ListParagraph"/>
              <w:spacing w:line="480" w:lineRule="auto"/>
              <w:ind w:left="283"/>
              <w:jc w:val="center"/>
              <w:rPr>
                <w:sz w:val="24"/>
                <w:szCs w:val="24"/>
              </w:rPr>
            </w:pPr>
            <w:r w:rsidRPr="000A2360">
              <w:rPr>
                <w:sz w:val="24"/>
                <w:szCs w:val="24"/>
              </w:rPr>
              <w:t>0,45</w:t>
            </w:r>
          </w:p>
        </w:tc>
      </w:tr>
      <w:tr w:rsidR="005F2AF8" w:rsidRPr="000A2360" w14:paraId="1372EAF4" w14:textId="77777777" w:rsidTr="001F7DD8">
        <w:tc>
          <w:tcPr>
            <w:tcW w:w="1559" w:type="dxa"/>
            <w:vAlign w:val="center"/>
          </w:tcPr>
          <w:p w14:paraId="28B79742" w14:textId="77777777" w:rsidR="005F2AF8" w:rsidRPr="000A2360" w:rsidRDefault="005F2AF8" w:rsidP="001F7DD8">
            <w:pPr>
              <w:pStyle w:val="ListParagraph"/>
              <w:spacing w:line="480" w:lineRule="auto"/>
              <w:ind w:left="283"/>
              <w:jc w:val="center"/>
              <w:rPr>
                <w:sz w:val="24"/>
                <w:szCs w:val="24"/>
              </w:rPr>
            </w:pPr>
            <w:r w:rsidRPr="000A2360">
              <w:rPr>
                <w:sz w:val="24"/>
                <w:szCs w:val="24"/>
              </w:rPr>
              <w:t>Pelayanan</w:t>
            </w:r>
          </w:p>
        </w:tc>
        <w:tc>
          <w:tcPr>
            <w:tcW w:w="923" w:type="dxa"/>
            <w:vAlign w:val="center"/>
          </w:tcPr>
          <w:p w14:paraId="26327B12" w14:textId="77777777" w:rsidR="005F2AF8" w:rsidRPr="000A2360" w:rsidRDefault="005F2AF8" w:rsidP="001F7DD8">
            <w:pPr>
              <w:pStyle w:val="ListParagraph"/>
              <w:spacing w:line="480" w:lineRule="auto"/>
              <w:ind w:left="283"/>
              <w:jc w:val="center"/>
              <w:rPr>
                <w:sz w:val="24"/>
                <w:szCs w:val="24"/>
              </w:rPr>
            </w:pPr>
            <w:r w:rsidRPr="000A2360">
              <w:rPr>
                <w:sz w:val="24"/>
                <w:szCs w:val="24"/>
              </w:rPr>
              <w:t>0,19</w:t>
            </w:r>
          </w:p>
        </w:tc>
        <w:tc>
          <w:tcPr>
            <w:tcW w:w="926" w:type="dxa"/>
            <w:vAlign w:val="center"/>
          </w:tcPr>
          <w:p w14:paraId="79A82EF0" w14:textId="77777777" w:rsidR="005F2AF8" w:rsidRPr="000A2360" w:rsidRDefault="005F2AF8" w:rsidP="001F7DD8">
            <w:pPr>
              <w:pStyle w:val="ListParagraph"/>
              <w:spacing w:line="480" w:lineRule="auto"/>
              <w:ind w:left="283"/>
              <w:jc w:val="center"/>
              <w:rPr>
                <w:sz w:val="24"/>
                <w:szCs w:val="24"/>
              </w:rPr>
            </w:pPr>
            <w:r w:rsidRPr="000A2360">
              <w:rPr>
                <w:sz w:val="24"/>
                <w:szCs w:val="24"/>
              </w:rPr>
              <w:t>4</w:t>
            </w:r>
          </w:p>
        </w:tc>
        <w:tc>
          <w:tcPr>
            <w:tcW w:w="986" w:type="dxa"/>
            <w:vAlign w:val="center"/>
          </w:tcPr>
          <w:p w14:paraId="441D9F61" w14:textId="77777777" w:rsidR="005F2AF8" w:rsidRPr="000A2360" w:rsidRDefault="005F2AF8" w:rsidP="001F7DD8">
            <w:pPr>
              <w:pStyle w:val="ListParagraph"/>
              <w:spacing w:line="480" w:lineRule="auto"/>
              <w:ind w:left="283"/>
              <w:jc w:val="center"/>
              <w:rPr>
                <w:sz w:val="24"/>
                <w:szCs w:val="24"/>
              </w:rPr>
            </w:pPr>
            <w:r w:rsidRPr="000A2360">
              <w:rPr>
                <w:sz w:val="24"/>
                <w:szCs w:val="24"/>
              </w:rPr>
              <w:t>0,76</w:t>
            </w:r>
          </w:p>
        </w:tc>
        <w:tc>
          <w:tcPr>
            <w:tcW w:w="883" w:type="dxa"/>
            <w:vAlign w:val="center"/>
          </w:tcPr>
          <w:p w14:paraId="3F781F2F"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15" w:type="dxa"/>
            <w:vAlign w:val="center"/>
          </w:tcPr>
          <w:p w14:paraId="7E512AD5" w14:textId="77777777" w:rsidR="005F2AF8" w:rsidRPr="000A2360" w:rsidRDefault="005F2AF8" w:rsidP="001F7DD8">
            <w:pPr>
              <w:pStyle w:val="ListParagraph"/>
              <w:spacing w:line="480" w:lineRule="auto"/>
              <w:ind w:left="283"/>
              <w:jc w:val="center"/>
              <w:rPr>
                <w:sz w:val="24"/>
                <w:szCs w:val="24"/>
              </w:rPr>
            </w:pPr>
            <w:r w:rsidRPr="000A2360">
              <w:rPr>
                <w:sz w:val="24"/>
                <w:szCs w:val="24"/>
              </w:rPr>
              <w:t>0,57</w:t>
            </w:r>
          </w:p>
        </w:tc>
        <w:tc>
          <w:tcPr>
            <w:tcW w:w="895" w:type="dxa"/>
            <w:vAlign w:val="center"/>
          </w:tcPr>
          <w:p w14:paraId="0AE528A4"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857" w:type="dxa"/>
            <w:vAlign w:val="center"/>
          </w:tcPr>
          <w:p w14:paraId="1454C76A" w14:textId="77777777" w:rsidR="005F2AF8" w:rsidRPr="000A2360" w:rsidRDefault="005F2AF8" w:rsidP="001F7DD8">
            <w:pPr>
              <w:pStyle w:val="ListParagraph"/>
              <w:spacing w:line="480" w:lineRule="auto"/>
              <w:ind w:left="283"/>
              <w:jc w:val="center"/>
              <w:rPr>
                <w:sz w:val="24"/>
                <w:szCs w:val="24"/>
              </w:rPr>
            </w:pPr>
            <w:r w:rsidRPr="000A2360">
              <w:rPr>
                <w:sz w:val="24"/>
                <w:szCs w:val="24"/>
              </w:rPr>
              <w:t>0,57</w:t>
            </w:r>
          </w:p>
        </w:tc>
      </w:tr>
      <w:tr w:rsidR="005F2AF8" w:rsidRPr="000A2360" w14:paraId="56DB0519" w14:textId="77777777" w:rsidTr="001F7DD8">
        <w:tc>
          <w:tcPr>
            <w:tcW w:w="1559" w:type="dxa"/>
            <w:vAlign w:val="center"/>
          </w:tcPr>
          <w:p w14:paraId="3AAC4405" w14:textId="77777777" w:rsidR="005F2AF8" w:rsidRPr="000A2360" w:rsidRDefault="005F2AF8" w:rsidP="001F7DD8">
            <w:pPr>
              <w:pStyle w:val="ListParagraph"/>
              <w:spacing w:line="480" w:lineRule="auto"/>
              <w:ind w:left="283"/>
              <w:jc w:val="center"/>
              <w:rPr>
                <w:sz w:val="24"/>
                <w:szCs w:val="24"/>
              </w:rPr>
            </w:pPr>
            <w:r w:rsidRPr="000A2360">
              <w:rPr>
                <w:sz w:val="24"/>
                <w:szCs w:val="24"/>
              </w:rPr>
              <w:t>Lokasi</w:t>
            </w:r>
          </w:p>
        </w:tc>
        <w:tc>
          <w:tcPr>
            <w:tcW w:w="923" w:type="dxa"/>
            <w:vAlign w:val="center"/>
          </w:tcPr>
          <w:p w14:paraId="7DBA4230" w14:textId="77777777" w:rsidR="005F2AF8" w:rsidRPr="000A2360" w:rsidRDefault="005F2AF8" w:rsidP="001F7DD8">
            <w:pPr>
              <w:pStyle w:val="ListParagraph"/>
              <w:spacing w:line="480" w:lineRule="auto"/>
              <w:ind w:left="283"/>
              <w:jc w:val="center"/>
              <w:rPr>
                <w:sz w:val="24"/>
                <w:szCs w:val="24"/>
              </w:rPr>
            </w:pPr>
            <w:r w:rsidRPr="000A2360">
              <w:rPr>
                <w:sz w:val="24"/>
                <w:szCs w:val="24"/>
              </w:rPr>
              <w:t>0,14</w:t>
            </w:r>
          </w:p>
        </w:tc>
        <w:tc>
          <w:tcPr>
            <w:tcW w:w="926" w:type="dxa"/>
            <w:vAlign w:val="center"/>
          </w:tcPr>
          <w:p w14:paraId="6D8A2B7D"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86" w:type="dxa"/>
            <w:vAlign w:val="center"/>
          </w:tcPr>
          <w:p w14:paraId="68B34495" w14:textId="77777777" w:rsidR="005F2AF8" w:rsidRPr="000A2360" w:rsidRDefault="005F2AF8" w:rsidP="001F7DD8">
            <w:pPr>
              <w:pStyle w:val="ListParagraph"/>
              <w:spacing w:line="480" w:lineRule="auto"/>
              <w:ind w:left="283"/>
              <w:jc w:val="center"/>
              <w:rPr>
                <w:sz w:val="24"/>
                <w:szCs w:val="24"/>
              </w:rPr>
            </w:pPr>
            <w:r w:rsidRPr="000A2360">
              <w:rPr>
                <w:sz w:val="24"/>
                <w:szCs w:val="24"/>
              </w:rPr>
              <w:t>0,42</w:t>
            </w:r>
          </w:p>
        </w:tc>
        <w:tc>
          <w:tcPr>
            <w:tcW w:w="883" w:type="dxa"/>
            <w:vAlign w:val="center"/>
          </w:tcPr>
          <w:p w14:paraId="405AF0CE"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15" w:type="dxa"/>
            <w:vAlign w:val="center"/>
          </w:tcPr>
          <w:p w14:paraId="7BD4DF28" w14:textId="77777777" w:rsidR="005F2AF8" w:rsidRPr="000A2360" w:rsidRDefault="005F2AF8" w:rsidP="001F7DD8">
            <w:pPr>
              <w:pStyle w:val="ListParagraph"/>
              <w:spacing w:line="480" w:lineRule="auto"/>
              <w:ind w:left="283"/>
              <w:jc w:val="center"/>
              <w:rPr>
                <w:sz w:val="24"/>
                <w:szCs w:val="24"/>
              </w:rPr>
            </w:pPr>
            <w:r w:rsidRPr="000A2360">
              <w:rPr>
                <w:sz w:val="24"/>
                <w:szCs w:val="24"/>
              </w:rPr>
              <w:t>0,42</w:t>
            </w:r>
          </w:p>
        </w:tc>
        <w:tc>
          <w:tcPr>
            <w:tcW w:w="895" w:type="dxa"/>
            <w:vAlign w:val="center"/>
          </w:tcPr>
          <w:p w14:paraId="3081F6F2" w14:textId="77777777" w:rsidR="005F2AF8" w:rsidRPr="000A2360" w:rsidRDefault="005F2AF8" w:rsidP="001F7DD8">
            <w:pPr>
              <w:pStyle w:val="ListParagraph"/>
              <w:spacing w:line="480" w:lineRule="auto"/>
              <w:ind w:left="283"/>
              <w:jc w:val="center"/>
              <w:rPr>
                <w:sz w:val="24"/>
                <w:szCs w:val="24"/>
              </w:rPr>
            </w:pPr>
            <w:r w:rsidRPr="000A2360">
              <w:rPr>
                <w:sz w:val="24"/>
                <w:szCs w:val="24"/>
              </w:rPr>
              <w:t>2</w:t>
            </w:r>
          </w:p>
        </w:tc>
        <w:tc>
          <w:tcPr>
            <w:tcW w:w="857" w:type="dxa"/>
            <w:vAlign w:val="center"/>
          </w:tcPr>
          <w:p w14:paraId="04EB6DAC" w14:textId="77777777" w:rsidR="005F2AF8" w:rsidRPr="000A2360" w:rsidRDefault="005F2AF8" w:rsidP="001F7DD8">
            <w:pPr>
              <w:pStyle w:val="ListParagraph"/>
              <w:spacing w:line="480" w:lineRule="auto"/>
              <w:ind w:left="283"/>
              <w:jc w:val="center"/>
              <w:rPr>
                <w:sz w:val="24"/>
                <w:szCs w:val="24"/>
              </w:rPr>
            </w:pPr>
            <w:r w:rsidRPr="000A2360">
              <w:rPr>
                <w:sz w:val="24"/>
                <w:szCs w:val="24"/>
              </w:rPr>
              <w:t>0,28</w:t>
            </w:r>
          </w:p>
        </w:tc>
      </w:tr>
      <w:tr w:rsidR="005F2AF8" w:rsidRPr="000A2360" w14:paraId="1CD59195" w14:textId="77777777" w:rsidTr="001F7DD8">
        <w:tc>
          <w:tcPr>
            <w:tcW w:w="1559" w:type="dxa"/>
            <w:vAlign w:val="center"/>
          </w:tcPr>
          <w:p w14:paraId="2B5F70F7" w14:textId="77777777" w:rsidR="005F2AF8" w:rsidRPr="000A2360" w:rsidRDefault="005F2AF8" w:rsidP="001F7DD8">
            <w:pPr>
              <w:pStyle w:val="ListParagraph"/>
              <w:spacing w:line="480" w:lineRule="auto"/>
              <w:ind w:left="283"/>
              <w:jc w:val="center"/>
              <w:rPr>
                <w:sz w:val="24"/>
                <w:szCs w:val="24"/>
              </w:rPr>
            </w:pPr>
            <w:r w:rsidRPr="000A2360">
              <w:rPr>
                <w:sz w:val="24"/>
                <w:szCs w:val="24"/>
              </w:rPr>
              <w:t>Promosi</w:t>
            </w:r>
          </w:p>
        </w:tc>
        <w:tc>
          <w:tcPr>
            <w:tcW w:w="923" w:type="dxa"/>
            <w:vAlign w:val="center"/>
          </w:tcPr>
          <w:p w14:paraId="077D8841" w14:textId="77777777" w:rsidR="005F2AF8" w:rsidRPr="000A2360" w:rsidRDefault="005F2AF8" w:rsidP="001F7DD8">
            <w:pPr>
              <w:pStyle w:val="ListParagraph"/>
              <w:spacing w:line="480" w:lineRule="auto"/>
              <w:ind w:left="283"/>
              <w:jc w:val="center"/>
              <w:rPr>
                <w:sz w:val="24"/>
                <w:szCs w:val="24"/>
              </w:rPr>
            </w:pPr>
            <w:r w:rsidRPr="000A2360">
              <w:rPr>
                <w:sz w:val="24"/>
                <w:szCs w:val="24"/>
              </w:rPr>
              <w:t>0,13</w:t>
            </w:r>
          </w:p>
        </w:tc>
        <w:tc>
          <w:tcPr>
            <w:tcW w:w="926" w:type="dxa"/>
            <w:vAlign w:val="center"/>
          </w:tcPr>
          <w:p w14:paraId="75E0D4E4"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86" w:type="dxa"/>
            <w:vAlign w:val="center"/>
          </w:tcPr>
          <w:p w14:paraId="4D542045" w14:textId="77777777" w:rsidR="005F2AF8" w:rsidRPr="000A2360" w:rsidRDefault="005F2AF8" w:rsidP="001F7DD8">
            <w:pPr>
              <w:pStyle w:val="ListParagraph"/>
              <w:spacing w:line="480" w:lineRule="auto"/>
              <w:ind w:left="283"/>
              <w:jc w:val="center"/>
              <w:rPr>
                <w:sz w:val="24"/>
                <w:szCs w:val="24"/>
              </w:rPr>
            </w:pPr>
            <w:r w:rsidRPr="000A2360">
              <w:rPr>
                <w:sz w:val="24"/>
                <w:szCs w:val="24"/>
              </w:rPr>
              <w:t>0,39</w:t>
            </w:r>
          </w:p>
        </w:tc>
        <w:tc>
          <w:tcPr>
            <w:tcW w:w="883" w:type="dxa"/>
            <w:vAlign w:val="center"/>
          </w:tcPr>
          <w:p w14:paraId="2F66D135"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15" w:type="dxa"/>
            <w:vAlign w:val="center"/>
          </w:tcPr>
          <w:p w14:paraId="1674A570" w14:textId="77777777" w:rsidR="005F2AF8" w:rsidRPr="000A2360" w:rsidRDefault="005F2AF8" w:rsidP="001F7DD8">
            <w:pPr>
              <w:pStyle w:val="ListParagraph"/>
              <w:spacing w:line="480" w:lineRule="auto"/>
              <w:ind w:left="283"/>
              <w:jc w:val="center"/>
              <w:rPr>
                <w:sz w:val="24"/>
                <w:szCs w:val="24"/>
              </w:rPr>
            </w:pPr>
            <w:r w:rsidRPr="000A2360">
              <w:rPr>
                <w:sz w:val="24"/>
                <w:szCs w:val="24"/>
              </w:rPr>
              <w:t>0,39</w:t>
            </w:r>
          </w:p>
        </w:tc>
        <w:tc>
          <w:tcPr>
            <w:tcW w:w="895" w:type="dxa"/>
            <w:vAlign w:val="center"/>
          </w:tcPr>
          <w:p w14:paraId="13FB8299" w14:textId="77777777" w:rsidR="005F2AF8" w:rsidRPr="000A2360" w:rsidRDefault="005F2AF8" w:rsidP="001F7DD8">
            <w:pPr>
              <w:pStyle w:val="ListParagraph"/>
              <w:spacing w:line="480" w:lineRule="auto"/>
              <w:ind w:left="283"/>
              <w:jc w:val="center"/>
              <w:rPr>
                <w:sz w:val="24"/>
                <w:szCs w:val="24"/>
              </w:rPr>
            </w:pPr>
            <w:r w:rsidRPr="000A2360">
              <w:rPr>
                <w:sz w:val="24"/>
                <w:szCs w:val="24"/>
              </w:rPr>
              <w:t>2</w:t>
            </w:r>
          </w:p>
        </w:tc>
        <w:tc>
          <w:tcPr>
            <w:tcW w:w="857" w:type="dxa"/>
            <w:vAlign w:val="center"/>
          </w:tcPr>
          <w:p w14:paraId="32CDD0F2" w14:textId="77777777" w:rsidR="005F2AF8" w:rsidRPr="000A2360" w:rsidRDefault="005F2AF8" w:rsidP="001F7DD8">
            <w:pPr>
              <w:pStyle w:val="ListParagraph"/>
              <w:spacing w:line="480" w:lineRule="auto"/>
              <w:ind w:left="283"/>
              <w:jc w:val="center"/>
              <w:rPr>
                <w:sz w:val="24"/>
                <w:szCs w:val="24"/>
              </w:rPr>
            </w:pPr>
            <w:r w:rsidRPr="000A2360">
              <w:rPr>
                <w:sz w:val="24"/>
                <w:szCs w:val="24"/>
              </w:rPr>
              <w:t>0,26</w:t>
            </w:r>
          </w:p>
        </w:tc>
      </w:tr>
      <w:tr w:rsidR="005F2AF8" w:rsidRPr="000A2360" w14:paraId="37D57129" w14:textId="77777777" w:rsidTr="001F7DD8">
        <w:trPr>
          <w:trHeight w:val="950"/>
        </w:trPr>
        <w:tc>
          <w:tcPr>
            <w:tcW w:w="1559" w:type="dxa"/>
            <w:vAlign w:val="center"/>
          </w:tcPr>
          <w:p w14:paraId="483EC769" w14:textId="77777777" w:rsidR="005F2AF8" w:rsidRPr="000A2360" w:rsidRDefault="005F2AF8" w:rsidP="001F7DD8">
            <w:pPr>
              <w:pStyle w:val="ListParagraph"/>
              <w:spacing w:line="480" w:lineRule="auto"/>
              <w:ind w:left="283"/>
              <w:jc w:val="center"/>
              <w:rPr>
                <w:sz w:val="24"/>
                <w:szCs w:val="24"/>
              </w:rPr>
            </w:pPr>
            <w:r w:rsidRPr="000A2360">
              <w:rPr>
                <w:sz w:val="24"/>
                <w:szCs w:val="24"/>
              </w:rPr>
              <w:t>Kualitas Bahan Baku</w:t>
            </w:r>
          </w:p>
        </w:tc>
        <w:tc>
          <w:tcPr>
            <w:tcW w:w="923" w:type="dxa"/>
            <w:vAlign w:val="center"/>
          </w:tcPr>
          <w:p w14:paraId="2B74EF85" w14:textId="77777777" w:rsidR="005F2AF8" w:rsidRPr="000A2360" w:rsidRDefault="005F2AF8" w:rsidP="001F7DD8">
            <w:pPr>
              <w:pStyle w:val="ListParagraph"/>
              <w:spacing w:line="480" w:lineRule="auto"/>
              <w:ind w:left="283"/>
              <w:jc w:val="center"/>
              <w:rPr>
                <w:sz w:val="24"/>
                <w:szCs w:val="24"/>
              </w:rPr>
            </w:pPr>
            <w:r w:rsidRPr="000A2360">
              <w:rPr>
                <w:sz w:val="24"/>
                <w:szCs w:val="24"/>
              </w:rPr>
              <w:t>0,21</w:t>
            </w:r>
          </w:p>
        </w:tc>
        <w:tc>
          <w:tcPr>
            <w:tcW w:w="926" w:type="dxa"/>
            <w:vAlign w:val="center"/>
          </w:tcPr>
          <w:p w14:paraId="40159C21"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86" w:type="dxa"/>
            <w:vAlign w:val="center"/>
          </w:tcPr>
          <w:p w14:paraId="18137D86" w14:textId="77777777" w:rsidR="005F2AF8" w:rsidRPr="000A2360" w:rsidRDefault="005F2AF8" w:rsidP="001F7DD8">
            <w:pPr>
              <w:pStyle w:val="ListParagraph"/>
              <w:spacing w:line="480" w:lineRule="auto"/>
              <w:ind w:left="283"/>
              <w:jc w:val="center"/>
              <w:rPr>
                <w:sz w:val="24"/>
                <w:szCs w:val="24"/>
              </w:rPr>
            </w:pPr>
            <w:r w:rsidRPr="000A2360">
              <w:rPr>
                <w:sz w:val="24"/>
                <w:szCs w:val="24"/>
              </w:rPr>
              <w:t>0,63</w:t>
            </w:r>
          </w:p>
        </w:tc>
        <w:tc>
          <w:tcPr>
            <w:tcW w:w="883" w:type="dxa"/>
            <w:vAlign w:val="center"/>
          </w:tcPr>
          <w:p w14:paraId="3EC347DC"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15" w:type="dxa"/>
            <w:vAlign w:val="center"/>
          </w:tcPr>
          <w:p w14:paraId="64A89604" w14:textId="77777777" w:rsidR="005F2AF8" w:rsidRPr="000A2360" w:rsidRDefault="005F2AF8" w:rsidP="001F7DD8">
            <w:pPr>
              <w:pStyle w:val="ListParagraph"/>
              <w:spacing w:line="480" w:lineRule="auto"/>
              <w:ind w:left="283"/>
              <w:jc w:val="center"/>
              <w:rPr>
                <w:sz w:val="24"/>
                <w:szCs w:val="24"/>
              </w:rPr>
            </w:pPr>
            <w:r w:rsidRPr="000A2360">
              <w:rPr>
                <w:sz w:val="24"/>
                <w:szCs w:val="24"/>
              </w:rPr>
              <w:t>0,63</w:t>
            </w:r>
          </w:p>
        </w:tc>
        <w:tc>
          <w:tcPr>
            <w:tcW w:w="895" w:type="dxa"/>
            <w:vAlign w:val="center"/>
          </w:tcPr>
          <w:p w14:paraId="32900227"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857" w:type="dxa"/>
            <w:vAlign w:val="center"/>
          </w:tcPr>
          <w:p w14:paraId="59AF5ED2" w14:textId="77777777" w:rsidR="005F2AF8" w:rsidRPr="000A2360" w:rsidRDefault="005F2AF8" w:rsidP="001F7DD8">
            <w:pPr>
              <w:pStyle w:val="ListParagraph"/>
              <w:spacing w:line="480" w:lineRule="auto"/>
              <w:ind w:left="283"/>
              <w:jc w:val="center"/>
              <w:rPr>
                <w:sz w:val="24"/>
                <w:szCs w:val="24"/>
              </w:rPr>
            </w:pPr>
            <w:r w:rsidRPr="000A2360">
              <w:rPr>
                <w:sz w:val="24"/>
                <w:szCs w:val="24"/>
              </w:rPr>
              <w:t>0,63</w:t>
            </w:r>
          </w:p>
        </w:tc>
      </w:tr>
      <w:tr w:rsidR="005F2AF8" w:rsidRPr="000A2360" w14:paraId="0D658F7C" w14:textId="77777777" w:rsidTr="001F7DD8">
        <w:trPr>
          <w:trHeight w:val="682"/>
        </w:trPr>
        <w:tc>
          <w:tcPr>
            <w:tcW w:w="1559" w:type="dxa"/>
            <w:shd w:val="clear" w:color="auto" w:fill="auto"/>
            <w:vAlign w:val="center"/>
          </w:tcPr>
          <w:p w14:paraId="126307B1" w14:textId="77777777" w:rsidR="005F2AF8" w:rsidRPr="000A2360" w:rsidRDefault="005F2AF8" w:rsidP="001F7DD8">
            <w:pPr>
              <w:pStyle w:val="ListParagraph"/>
              <w:spacing w:line="480" w:lineRule="auto"/>
              <w:ind w:left="283"/>
              <w:jc w:val="center"/>
              <w:rPr>
                <w:sz w:val="24"/>
                <w:szCs w:val="24"/>
              </w:rPr>
            </w:pPr>
            <w:r w:rsidRPr="000A2360">
              <w:rPr>
                <w:sz w:val="24"/>
                <w:szCs w:val="24"/>
              </w:rPr>
              <w:t>Kualitas Hasil Jasa</w:t>
            </w:r>
          </w:p>
        </w:tc>
        <w:tc>
          <w:tcPr>
            <w:tcW w:w="923" w:type="dxa"/>
            <w:shd w:val="clear" w:color="auto" w:fill="auto"/>
            <w:vAlign w:val="center"/>
          </w:tcPr>
          <w:p w14:paraId="7C2AC3F3" w14:textId="77777777" w:rsidR="005F2AF8" w:rsidRPr="000A2360" w:rsidRDefault="005F2AF8" w:rsidP="001F7DD8">
            <w:pPr>
              <w:pStyle w:val="ListParagraph"/>
              <w:spacing w:line="480" w:lineRule="auto"/>
              <w:ind w:left="283"/>
              <w:jc w:val="center"/>
              <w:rPr>
                <w:sz w:val="24"/>
                <w:szCs w:val="24"/>
              </w:rPr>
            </w:pPr>
            <w:r w:rsidRPr="000A2360">
              <w:rPr>
                <w:sz w:val="24"/>
                <w:szCs w:val="24"/>
              </w:rPr>
              <w:t>0,18</w:t>
            </w:r>
          </w:p>
        </w:tc>
        <w:tc>
          <w:tcPr>
            <w:tcW w:w="926" w:type="dxa"/>
            <w:shd w:val="clear" w:color="auto" w:fill="auto"/>
            <w:vAlign w:val="center"/>
          </w:tcPr>
          <w:p w14:paraId="0FAC3964"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86" w:type="dxa"/>
            <w:shd w:val="clear" w:color="auto" w:fill="auto"/>
            <w:vAlign w:val="center"/>
          </w:tcPr>
          <w:p w14:paraId="5D226B65" w14:textId="77777777" w:rsidR="005F2AF8" w:rsidRPr="000A2360" w:rsidRDefault="005F2AF8" w:rsidP="001F7DD8">
            <w:pPr>
              <w:pStyle w:val="ListParagraph"/>
              <w:spacing w:line="480" w:lineRule="auto"/>
              <w:ind w:left="283"/>
              <w:jc w:val="center"/>
              <w:rPr>
                <w:sz w:val="24"/>
                <w:szCs w:val="24"/>
              </w:rPr>
            </w:pPr>
            <w:r w:rsidRPr="000A2360">
              <w:rPr>
                <w:sz w:val="24"/>
                <w:szCs w:val="24"/>
              </w:rPr>
              <w:t>0,54</w:t>
            </w:r>
          </w:p>
        </w:tc>
        <w:tc>
          <w:tcPr>
            <w:tcW w:w="883" w:type="dxa"/>
            <w:shd w:val="clear" w:color="auto" w:fill="auto"/>
            <w:vAlign w:val="center"/>
          </w:tcPr>
          <w:p w14:paraId="0C7EF921"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915" w:type="dxa"/>
            <w:shd w:val="clear" w:color="auto" w:fill="auto"/>
            <w:vAlign w:val="center"/>
          </w:tcPr>
          <w:p w14:paraId="7E282EFE" w14:textId="77777777" w:rsidR="005F2AF8" w:rsidRPr="000A2360" w:rsidRDefault="005F2AF8" w:rsidP="001F7DD8">
            <w:pPr>
              <w:pStyle w:val="ListParagraph"/>
              <w:spacing w:line="480" w:lineRule="auto"/>
              <w:ind w:left="283"/>
              <w:jc w:val="center"/>
              <w:rPr>
                <w:sz w:val="24"/>
                <w:szCs w:val="24"/>
              </w:rPr>
            </w:pPr>
            <w:r w:rsidRPr="000A2360">
              <w:rPr>
                <w:sz w:val="24"/>
                <w:szCs w:val="24"/>
              </w:rPr>
              <w:t>0,54</w:t>
            </w:r>
          </w:p>
        </w:tc>
        <w:tc>
          <w:tcPr>
            <w:tcW w:w="895" w:type="dxa"/>
            <w:shd w:val="clear" w:color="auto" w:fill="auto"/>
            <w:vAlign w:val="center"/>
          </w:tcPr>
          <w:p w14:paraId="669FB577" w14:textId="77777777" w:rsidR="005F2AF8" w:rsidRPr="000A2360" w:rsidRDefault="005F2AF8" w:rsidP="001F7DD8">
            <w:pPr>
              <w:pStyle w:val="ListParagraph"/>
              <w:spacing w:line="480" w:lineRule="auto"/>
              <w:ind w:left="283"/>
              <w:jc w:val="center"/>
              <w:rPr>
                <w:sz w:val="24"/>
                <w:szCs w:val="24"/>
              </w:rPr>
            </w:pPr>
            <w:r w:rsidRPr="000A2360">
              <w:rPr>
                <w:sz w:val="24"/>
                <w:szCs w:val="24"/>
              </w:rPr>
              <w:t>3</w:t>
            </w:r>
          </w:p>
        </w:tc>
        <w:tc>
          <w:tcPr>
            <w:tcW w:w="857" w:type="dxa"/>
            <w:shd w:val="clear" w:color="auto" w:fill="auto"/>
            <w:vAlign w:val="center"/>
          </w:tcPr>
          <w:p w14:paraId="1801855A" w14:textId="77777777" w:rsidR="005F2AF8" w:rsidRPr="000A2360" w:rsidRDefault="005F2AF8" w:rsidP="001F7DD8">
            <w:pPr>
              <w:pStyle w:val="ListParagraph"/>
              <w:spacing w:line="480" w:lineRule="auto"/>
              <w:ind w:left="283"/>
              <w:jc w:val="center"/>
              <w:rPr>
                <w:b/>
                <w:sz w:val="24"/>
                <w:szCs w:val="24"/>
              </w:rPr>
            </w:pPr>
            <w:r w:rsidRPr="000A2360">
              <w:rPr>
                <w:b/>
                <w:sz w:val="24"/>
                <w:szCs w:val="24"/>
              </w:rPr>
              <w:t>0,54</w:t>
            </w:r>
          </w:p>
        </w:tc>
      </w:tr>
      <w:tr w:rsidR="005F2AF8" w:rsidRPr="000A2360" w14:paraId="7844F5D5" w14:textId="77777777" w:rsidTr="001F7DD8">
        <w:trPr>
          <w:trHeight w:val="415"/>
        </w:trPr>
        <w:tc>
          <w:tcPr>
            <w:tcW w:w="1559" w:type="dxa"/>
            <w:shd w:val="clear" w:color="auto" w:fill="FF99FF"/>
            <w:vAlign w:val="center"/>
          </w:tcPr>
          <w:p w14:paraId="0C3E4DF5" w14:textId="77777777" w:rsidR="005F2AF8" w:rsidRPr="000A2360" w:rsidRDefault="005F2AF8" w:rsidP="001F7DD8">
            <w:pPr>
              <w:pStyle w:val="ListParagraph"/>
              <w:spacing w:line="480" w:lineRule="auto"/>
              <w:ind w:left="283"/>
              <w:jc w:val="center"/>
              <w:rPr>
                <w:b/>
                <w:sz w:val="24"/>
                <w:szCs w:val="24"/>
              </w:rPr>
            </w:pPr>
            <w:r w:rsidRPr="000A2360">
              <w:rPr>
                <w:b/>
                <w:sz w:val="24"/>
                <w:szCs w:val="24"/>
              </w:rPr>
              <w:t>Total</w:t>
            </w:r>
          </w:p>
        </w:tc>
        <w:tc>
          <w:tcPr>
            <w:tcW w:w="923" w:type="dxa"/>
            <w:shd w:val="clear" w:color="auto" w:fill="FF99FF"/>
            <w:vAlign w:val="center"/>
          </w:tcPr>
          <w:p w14:paraId="4D417589" w14:textId="77777777" w:rsidR="005F2AF8" w:rsidRPr="000A2360" w:rsidRDefault="005F2AF8" w:rsidP="001F7DD8">
            <w:pPr>
              <w:pStyle w:val="ListParagraph"/>
              <w:spacing w:line="480" w:lineRule="auto"/>
              <w:ind w:left="283"/>
              <w:jc w:val="center"/>
              <w:rPr>
                <w:b/>
                <w:sz w:val="24"/>
                <w:szCs w:val="24"/>
              </w:rPr>
            </w:pPr>
            <w:r w:rsidRPr="000A2360">
              <w:rPr>
                <w:b/>
                <w:sz w:val="24"/>
                <w:szCs w:val="24"/>
              </w:rPr>
              <w:t>1</w:t>
            </w:r>
          </w:p>
        </w:tc>
        <w:tc>
          <w:tcPr>
            <w:tcW w:w="926" w:type="dxa"/>
            <w:shd w:val="clear" w:color="auto" w:fill="FF99FF"/>
            <w:vAlign w:val="center"/>
          </w:tcPr>
          <w:p w14:paraId="6346F830" w14:textId="77777777" w:rsidR="005F2AF8" w:rsidRPr="000A2360" w:rsidRDefault="005F2AF8" w:rsidP="001F7DD8">
            <w:pPr>
              <w:pStyle w:val="ListParagraph"/>
              <w:spacing w:line="480" w:lineRule="auto"/>
              <w:ind w:left="283"/>
              <w:jc w:val="center"/>
              <w:rPr>
                <w:b/>
                <w:sz w:val="24"/>
                <w:szCs w:val="24"/>
              </w:rPr>
            </w:pPr>
          </w:p>
        </w:tc>
        <w:tc>
          <w:tcPr>
            <w:tcW w:w="986" w:type="dxa"/>
            <w:shd w:val="clear" w:color="auto" w:fill="FF99FF"/>
            <w:vAlign w:val="center"/>
          </w:tcPr>
          <w:p w14:paraId="34AC2719" w14:textId="77777777" w:rsidR="005F2AF8" w:rsidRPr="000A2360" w:rsidRDefault="005F2AF8" w:rsidP="001F7DD8">
            <w:pPr>
              <w:pStyle w:val="ListParagraph"/>
              <w:spacing w:line="480" w:lineRule="auto"/>
              <w:ind w:left="283"/>
              <w:jc w:val="center"/>
              <w:rPr>
                <w:b/>
                <w:sz w:val="24"/>
                <w:szCs w:val="24"/>
              </w:rPr>
            </w:pPr>
            <w:r w:rsidRPr="000A2360">
              <w:rPr>
                <w:b/>
                <w:sz w:val="24"/>
                <w:szCs w:val="24"/>
              </w:rPr>
              <w:t>3,04</w:t>
            </w:r>
          </w:p>
        </w:tc>
        <w:tc>
          <w:tcPr>
            <w:tcW w:w="883" w:type="dxa"/>
            <w:shd w:val="clear" w:color="auto" w:fill="FF99FF"/>
            <w:vAlign w:val="center"/>
          </w:tcPr>
          <w:p w14:paraId="4B64C5DE" w14:textId="77777777" w:rsidR="005F2AF8" w:rsidRPr="000A2360" w:rsidRDefault="005F2AF8" w:rsidP="001F7DD8">
            <w:pPr>
              <w:pStyle w:val="ListParagraph"/>
              <w:spacing w:line="480" w:lineRule="auto"/>
              <w:ind w:left="283"/>
              <w:jc w:val="center"/>
              <w:rPr>
                <w:b/>
                <w:sz w:val="24"/>
                <w:szCs w:val="24"/>
              </w:rPr>
            </w:pPr>
          </w:p>
        </w:tc>
        <w:tc>
          <w:tcPr>
            <w:tcW w:w="915" w:type="dxa"/>
            <w:shd w:val="clear" w:color="auto" w:fill="FF99FF"/>
            <w:vAlign w:val="center"/>
          </w:tcPr>
          <w:p w14:paraId="7407C30A" w14:textId="77777777" w:rsidR="005F2AF8" w:rsidRPr="000A2360" w:rsidRDefault="005F2AF8" w:rsidP="001F7DD8">
            <w:pPr>
              <w:pStyle w:val="ListParagraph"/>
              <w:spacing w:line="480" w:lineRule="auto"/>
              <w:ind w:left="283"/>
              <w:jc w:val="center"/>
              <w:rPr>
                <w:b/>
                <w:sz w:val="24"/>
                <w:szCs w:val="24"/>
              </w:rPr>
            </w:pPr>
            <w:r w:rsidRPr="000A2360">
              <w:rPr>
                <w:b/>
                <w:sz w:val="24"/>
                <w:szCs w:val="24"/>
              </w:rPr>
              <w:t>3</w:t>
            </w:r>
          </w:p>
        </w:tc>
        <w:tc>
          <w:tcPr>
            <w:tcW w:w="895" w:type="dxa"/>
            <w:shd w:val="clear" w:color="auto" w:fill="FF99FF"/>
            <w:vAlign w:val="center"/>
          </w:tcPr>
          <w:p w14:paraId="68D25E53" w14:textId="77777777" w:rsidR="005F2AF8" w:rsidRPr="000A2360" w:rsidRDefault="005F2AF8" w:rsidP="001F7DD8">
            <w:pPr>
              <w:pStyle w:val="ListParagraph"/>
              <w:spacing w:line="480" w:lineRule="auto"/>
              <w:ind w:left="283"/>
              <w:jc w:val="center"/>
              <w:rPr>
                <w:b/>
                <w:sz w:val="24"/>
                <w:szCs w:val="24"/>
              </w:rPr>
            </w:pPr>
          </w:p>
        </w:tc>
        <w:tc>
          <w:tcPr>
            <w:tcW w:w="857" w:type="dxa"/>
            <w:shd w:val="clear" w:color="auto" w:fill="FF99FF"/>
            <w:vAlign w:val="center"/>
          </w:tcPr>
          <w:p w14:paraId="6979948E" w14:textId="77777777" w:rsidR="005F2AF8" w:rsidRPr="000A2360" w:rsidRDefault="005F2AF8" w:rsidP="001F7DD8">
            <w:pPr>
              <w:pStyle w:val="ListParagraph"/>
              <w:spacing w:line="480" w:lineRule="auto"/>
              <w:ind w:left="283"/>
              <w:jc w:val="center"/>
              <w:rPr>
                <w:b/>
                <w:sz w:val="24"/>
                <w:szCs w:val="24"/>
              </w:rPr>
            </w:pPr>
            <w:r w:rsidRPr="000A2360">
              <w:rPr>
                <w:b/>
                <w:sz w:val="24"/>
                <w:szCs w:val="24"/>
              </w:rPr>
              <w:t>2,73</w:t>
            </w:r>
          </w:p>
        </w:tc>
      </w:tr>
    </w:tbl>
    <w:p w14:paraId="0897DBF3" w14:textId="77777777" w:rsidR="005F2AF8" w:rsidRPr="000A2360" w:rsidRDefault="005F2AF8" w:rsidP="005F2AF8">
      <w:pPr>
        <w:pStyle w:val="ListParagraph"/>
        <w:spacing w:line="480" w:lineRule="auto"/>
        <w:ind w:left="851"/>
        <w:rPr>
          <w:sz w:val="24"/>
          <w:szCs w:val="24"/>
        </w:rPr>
      </w:pPr>
      <w:r w:rsidRPr="000A2360">
        <w:rPr>
          <w:sz w:val="24"/>
          <w:szCs w:val="24"/>
        </w:rPr>
        <w:t>Sumber:</w:t>
      </w:r>
      <w:r>
        <w:rPr>
          <w:sz w:val="24"/>
          <w:szCs w:val="24"/>
        </w:rPr>
        <w:t xml:space="preserve"> </w:t>
      </w:r>
      <w:r w:rsidRPr="00E325C3">
        <w:rPr>
          <w:i/>
          <w:sz w:val="24"/>
          <w:szCs w:val="24"/>
        </w:rPr>
        <w:t>Niji Nails</w:t>
      </w:r>
      <w:r>
        <w:rPr>
          <w:sz w:val="24"/>
          <w:szCs w:val="24"/>
        </w:rPr>
        <w:t xml:space="preserve"> Salon</w:t>
      </w:r>
      <w:r w:rsidRPr="000A2360">
        <w:rPr>
          <w:sz w:val="24"/>
          <w:szCs w:val="24"/>
        </w:rPr>
        <w:t>, 2019</w:t>
      </w:r>
    </w:p>
    <w:p w14:paraId="44DDBE96" w14:textId="77777777" w:rsidR="005F2AF8" w:rsidRPr="000A2360" w:rsidRDefault="005F2AF8" w:rsidP="005F2AF8">
      <w:pPr>
        <w:spacing w:line="480" w:lineRule="auto"/>
        <w:ind w:left="851" w:firstLine="425"/>
        <w:jc w:val="both"/>
        <w:rPr>
          <w:sz w:val="24"/>
          <w:szCs w:val="24"/>
        </w:rPr>
      </w:pPr>
      <w:r w:rsidRPr="000A2360">
        <w:rPr>
          <w:sz w:val="24"/>
          <w:szCs w:val="24"/>
        </w:rPr>
        <w:t xml:space="preserve">Tabel CPM diatas terdiri dari beberapa </w:t>
      </w:r>
      <w:r w:rsidRPr="000A2360">
        <w:rPr>
          <w:i/>
          <w:sz w:val="24"/>
          <w:szCs w:val="24"/>
        </w:rPr>
        <w:t xml:space="preserve">Critical Success Factor </w:t>
      </w:r>
      <w:r w:rsidRPr="000A2360">
        <w:rPr>
          <w:sz w:val="24"/>
          <w:szCs w:val="24"/>
        </w:rPr>
        <w:t xml:space="preserve">yang mana merupakan faktor kunci kesuksesan dari usaha </w:t>
      </w:r>
      <w:r w:rsidRPr="000A2360">
        <w:rPr>
          <w:i/>
          <w:sz w:val="24"/>
          <w:szCs w:val="24"/>
        </w:rPr>
        <w:t xml:space="preserve">Niji Nails </w:t>
      </w:r>
      <w:r w:rsidRPr="000A2360">
        <w:rPr>
          <w:sz w:val="24"/>
          <w:szCs w:val="24"/>
        </w:rPr>
        <w:t>Salon</w:t>
      </w:r>
      <w:r w:rsidRPr="000A2360">
        <w:rPr>
          <w:i/>
          <w:sz w:val="24"/>
          <w:szCs w:val="24"/>
        </w:rPr>
        <w:t>.</w:t>
      </w:r>
      <w:r w:rsidRPr="000A2360">
        <w:rPr>
          <w:sz w:val="24"/>
          <w:szCs w:val="24"/>
        </w:rPr>
        <w:t xml:space="preserve"> Faktor-faktor kunci kesuksesan ini mencakup faktor eksternal dan internal yang mempengaruhi perusahaan. Setiap faktor-faktor tersebut memiliki bobot yang berbeda-beda, dimana semakin tinggi bobot setiap faktor maka pengaruh kesuksesannya akan semakin tinggi. Sedangkan rating merupakan nilai dari 1-4 sesuai dengan keadaan perusahaan, dimana semakin tinggi nilai dari faktor tersebut maka faktor tersebut sudah dimiliki atau merupakan kekuatan untuk perusahaan tersebut. Nantinya bobot dan rating akan dikalikan dan hasil perkalian tersebut ditotal, perusahaan yang memiliki hasil tertinggi merupakan perusahaan yang memiliki posisi paling unggul. </w:t>
      </w:r>
    </w:p>
    <w:p w14:paraId="09E55B02" w14:textId="77777777" w:rsidR="005F2AF8" w:rsidRPr="000A2360" w:rsidRDefault="005F2AF8" w:rsidP="005F2AF8">
      <w:pPr>
        <w:spacing w:line="480" w:lineRule="auto"/>
        <w:ind w:left="851" w:firstLine="425"/>
        <w:jc w:val="both"/>
        <w:rPr>
          <w:sz w:val="24"/>
          <w:szCs w:val="24"/>
        </w:rPr>
      </w:pPr>
      <w:r w:rsidRPr="000A2360">
        <w:rPr>
          <w:sz w:val="24"/>
          <w:szCs w:val="24"/>
        </w:rPr>
        <w:t xml:space="preserve">Berikut ini adalah penjelasan mengenai posisi </w:t>
      </w:r>
      <w:r w:rsidRPr="000A2360">
        <w:rPr>
          <w:i/>
          <w:sz w:val="24"/>
          <w:szCs w:val="24"/>
        </w:rPr>
        <w:t xml:space="preserve">Niji Nails </w:t>
      </w:r>
      <w:r w:rsidRPr="000A2360">
        <w:rPr>
          <w:sz w:val="24"/>
          <w:szCs w:val="24"/>
        </w:rPr>
        <w:t xml:space="preserve">Salon dan pesaingnya </w:t>
      </w:r>
      <w:r w:rsidRPr="000A2360">
        <w:rPr>
          <w:sz w:val="24"/>
          <w:szCs w:val="24"/>
        </w:rPr>
        <w:lastRenderedPageBreak/>
        <w:t>berdasarkan tabel 3.1 diatas:</w:t>
      </w:r>
    </w:p>
    <w:p w14:paraId="3EE11F63" w14:textId="77777777" w:rsidR="005F2AF8" w:rsidRPr="000A2360" w:rsidRDefault="005F2AF8" w:rsidP="005F2AF8">
      <w:pPr>
        <w:pStyle w:val="ListParagraph"/>
        <w:widowControl/>
        <w:numPr>
          <w:ilvl w:val="0"/>
          <w:numId w:val="13"/>
        </w:numPr>
        <w:autoSpaceDE/>
        <w:autoSpaceDN/>
        <w:spacing w:line="480" w:lineRule="auto"/>
        <w:ind w:left="1701" w:hanging="425"/>
        <w:contextualSpacing/>
        <w:jc w:val="both"/>
        <w:rPr>
          <w:sz w:val="24"/>
          <w:szCs w:val="24"/>
        </w:rPr>
      </w:pPr>
      <w:r w:rsidRPr="000A2360">
        <w:rPr>
          <w:sz w:val="24"/>
          <w:szCs w:val="24"/>
        </w:rPr>
        <w:t>Harga</w:t>
      </w:r>
    </w:p>
    <w:p w14:paraId="5D7DF3A0" w14:textId="77777777" w:rsidR="005F2AF8" w:rsidRPr="000A2360" w:rsidRDefault="005F2AF8" w:rsidP="005F2AF8">
      <w:pPr>
        <w:pStyle w:val="ListParagraph"/>
        <w:spacing w:line="480" w:lineRule="auto"/>
        <w:ind w:left="1276" w:firstLine="425"/>
        <w:jc w:val="both"/>
        <w:rPr>
          <w:sz w:val="24"/>
          <w:szCs w:val="24"/>
        </w:rPr>
      </w:pPr>
      <w:r w:rsidRPr="000A2360">
        <w:rPr>
          <w:sz w:val="24"/>
          <w:szCs w:val="24"/>
        </w:rPr>
        <w:t>Harga merupakan salah satu faktor yang diperhatikan konsumen dalam memilih produk maupun jasa yang ingin digunakan. Konsumen akan melihat apakah harga yang dibayarkan akan sesuai dengan produk maupun jasa yang mereka dapatkan. Pada ta</w:t>
      </w:r>
      <w:r>
        <w:rPr>
          <w:sz w:val="24"/>
          <w:szCs w:val="24"/>
        </w:rPr>
        <w:t>bel</w:t>
      </w:r>
      <w:r w:rsidRPr="000A2360">
        <w:rPr>
          <w:sz w:val="24"/>
          <w:szCs w:val="24"/>
        </w:rPr>
        <w:t xml:space="preserve"> CPM, harga memiliki bobot sebesar 0,15. Rating yang ada pada </w:t>
      </w:r>
      <w:r w:rsidRPr="000A2360">
        <w:rPr>
          <w:i/>
          <w:sz w:val="24"/>
          <w:szCs w:val="24"/>
        </w:rPr>
        <w:t>Niji Nails</w:t>
      </w:r>
      <w:r w:rsidRPr="000A2360">
        <w:rPr>
          <w:sz w:val="24"/>
          <w:szCs w:val="24"/>
        </w:rPr>
        <w:t xml:space="preserve"> Salon 2, hal ini dikarenakan harga yang ditawarkan disesuaikan dengan kualitas, varian model, dan pelayanan yang konsumen dapatkan. </w:t>
      </w:r>
    </w:p>
    <w:p w14:paraId="43F83916" w14:textId="77777777" w:rsidR="005F2AF8" w:rsidRPr="000A2360" w:rsidRDefault="005F2AF8" w:rsidP="005F2AF8">
      <w:pPr>
        <w:pStyle w:val="ListParagraph"/>
        <w:widowControl/>
        <w:numPr>
          <w:ilvl w:val="0"/>
          <w:numId w:val="13"/>
        </w:numPr>
        <w:autoSpaceDE/>
        <w:autoSpaceDN/>
        <w:spacing w:line="480" w:lineRule="auto"/>
        <w:ind w:left="1701" w:hanging="425"/>
        <w:contextualSpacing/>
        <w:jc w:val="both"/>
        <w:rPr>
          <w:i/>
          <w:sz w:val="24"/>
          <w:szCs w:val="24"/>
        </w:rPr>
      </w:pPr>
      <w:r w:rsidRPr="000A2360">
        <w:rPr>
          <w:sz w:val="24"/>
          <w:szCs w:val="24"/>
        </w:rPr>
        <w:t>Pelayanan</w:t>
      </w:r>
    </w:p>
    <w:p w14:paraId="24B2D36A" w14:textId="77777777" w:rsidR="005F2AF8" w:rsidRPr="000A2360" w:rsidRDefault="005F2AF8" w:rsidP="005F2AF8">
      <w:pPr>
        <w:pStyle w:val="ListParagraph"/>
        <w:spacing w:line="480" w:lineRule="auto"/>
        <w:ind w:left="1276" w:firstLine="425"/>
        <w:jc w:val="both"/>
        <w:rPr>
          <w:sz w:val="24"/>
          <w:szCs w:val="24"/>
        </w:rPr>
      </w:pPr>
      <w:r w:rsidRPr="000A2360">
        <w:rPr>
          <w:sz w:val="24"/>
          <w:szCs w:val="24"/>
        </w:rPr>
        <w:t xml:space="preserve">Kualitas pelayanan merupakan faktor yang cukup berpengaruh terhadap usaha jasa ini. Kualitas pelayanan yang baik dari sebuah usaha di bidang jasa akan lebih diminati oleh masyarakat luas. Kualitas pelayanan dari </w:t>
      </w:r>
      <w:r w:rsidRPr="000A2360">
        <w:rPr>
          <w:i/>
          <w:sz w:val="24"/>
          <w:szCs w:val="24"/>
        </w:rPr>
        <w:t xml:space="preserve">Niji Nails </w:t>
      </w:r>
      <w:r w:rsidRPr="000A2360">
        <w:rPr>
          <w:sz w:val="24"/>
          <w:szCs w:val="24"/>
        </w:rPr>
        <w:t xml:space="preserve">Salon sendiri mendapat rating sebesar 4, dimana hal ini didukung dengan adanya karyawan yang ramah dan melayani konsumen. </w:t>
      </w:r>
    </w:p>
    <w:p w14:paraId="7B655BDA" w14:textId="77777777" w:rsidR="005F2AF8" w:rsidRPr="000A2360" w:rsidRDefault="005F2AF8" w:rsidP="005F2AF8">
      <w:pPr>
        <w:pStyle w:val="ListParagraph"/>
        <w:widowControl/>
        <w:numPr>
          <w:ilvl w:val="0"/>
          <w:numId w:val="13"/>
        </w:numPr>
        <w:autoSpaceDE/>
        <w:autoSpaceDN/>
        <w:spacing w:line="480" w:lineRule="auto"/>
        <w:ind w:left="1701" w:hanging="425"/>
        <w:contextualSpacing/>
        <w:jc w:val="both"/>
        <w:rPr>
          <w:sz w:val="24"/>
          <w:szCs w:val="24"/>
        </w:rPr>
      </w:pPr>
      <w:r w:rsidRPr="000A2360">
        <w:rPr>
          <w:sz w:val="24"/>
          <w:szCs w:val="24"/>
        </w:rPr>
        <w:t>Lokasi</w:t>
      </w:r>
    </w:p>
    <w:p w14:paraId="7A81ABEF" w14:textId="77777777" w:rsidR="005F2AF8" w:rsidRPr="000A2360" w:rsidRDefault="005F2AF8" w:rsidP="005F2AF8">
      <w:pPr>
        <w:pStyle w:val="ListParagraph"/>
        <w:spacing w:line="480" w:lineRule="auto"/>
        <w:ind w:left="1276" w:firstLine="425"/>
        <w:jc w:val="both"/>
        <w:rPr>
          <w:sz w:val="24"/>
          <w:szCs w:val="24"/>
        </w:rPr>
      </w:pPr>
      <w:r w:rsidRPr="000A2360">
        <w:rPr>
          <w:sz w:val="24"/>
          <w:szCs w:val="24"/>
        </w:rPr>
        <w:t xml:space="preserve">Lokasi merupakan salah satu faktor pada CPM yang cukup berpengaruh terhadap bisnis ini dengan bobot sebesar 0,14. Hal ini dikarenakan lokasi yang strategis akan memudahkan konsumen menjangkau salon. Untuk rating dari lokasi </w:t>
      </w:r>
      <w:r w:rsidRPr="000A2360">
        <w:rPr>
          <w:i/>
          <w:sz w:val="24"/>
          <w:szCs w:val="24"/>
        </w:rPr>
        <w:t>Nail Art House</w:t>
      </w:r>
      <w:r w:rsidRPr="000A2360">
        <w:rPr>
          <w:sz w:val="24"/>
          <w:szCs w:val="24"/>
        </w:rPr>
        <w:t xml:space="preserve"> sendiri sebesar 3, sedangkan untuk pesaing </w:t>
      </w:r>
      <w:r w:rsidRPr="000A2360">
        <w:rPr>
          <w:i/>
          <w:sz w:val="24"/>
          <w:szCs w:val="24"/>
        </w:rPr>
        <w:t>Coco Nail House</w:t>
      </w:r>
      <w:r w:rsidRPr="000A2360">
        <w:rPr>
          <w:sz w:val="24"/>
          <w:szCs w:val="24"/>
        </w:rPr>
        <w:t xml:space="preserve"> sebesar 2 dikarenakan lokasinya yang kurang strategis dan bukan di pusat kota Pontianak.</w:t>
      </w:r>
    </w:p>
    <w:p w14:paraId="5BADE5D6" w14:textId="77777777" w:rsidR="005F2AF8" w:rsidRPr="000A2360" w:rsidRDefault="005F2AF8" w:rsidP="005F2AF8">
      <w:pPr>
        <w:pStyle w:val="ListParagraph"/>
        <w:widowControl/>
        <w:numPr>
          <w:ilvl w:val="0"/>
          <w:numId w:val="13"/>
        </w:numPr>
        <w:autoSpaceDE/>
        <w:autoSpaceDN/>
        <w:spacing w:line="480" w:lineRule="auto"/>
        <w:ind w:left="1701" w:hanging="425"/>
        <w:contextualSpacing/>
        <w:jc w:val="both"/>
        <w:rPr>
          <w:sz w:val="24"/>
          <w:szCs w:val="24"/>
        </w:rPr>
      </w:pPr>
      <w:r w:rsidRPr="000A2360">
        <w:rPr>
          <w:sz w:val="24"/>
          <w:szCs w:val="24"/>
        </w:rPr>
        <w:t>Promosi</w:t>
      </w:r>
    </w:p>
    <w:p w14:paraId="39571FE1" w14:textId="77777777" w:rsidR="005F2AF8" w:rsidRPr="000A2360" w:rsidRDefault="005F2AF8" w:rsidP="005F2AF8">
      <w:pPr>
        <w:pStyle w:val="ListParagraph"/>
        <w:spacing w:line="480" w:lineRule="auto"/>
        <w:ind w:left="1276" w:firstLine="425"/>
        <w:jc w:val="both"/>
        <w:rPr>
          <w:sz w:val="24"/>
          <w:szCs w:val="24"/>
        </w:rPr>
      </w:pPr>
      <w:r w:rsidRPr="000A2360">
        <w:rPr>
          <w:sz w:val="24"/>
          <w:szCs w:val="24"/>
        </w:rPr>
        <w:t xml:space="preserve">Pada faktor promosi memiliki bobot sebesar 0,14 dengan rating 2. Promosi yang dilakukan oleh </w:t>
      </w:r>
      <w:r w:rsidRPr="000A2360">
        <w:rPr>
          <w:i/>
          <w:sz w:val="24"/>
          <w:szCs w:val="24"/>
        </w:rPr>
        <w:t>Niji Nails</w:t>
      </w:r>
      <w:r w:rsidRPr="000A2360">
        <w:rPr>
          <w:sz w:val="24"/>
          <w:szCs w:val="24"/>
        </w:rPr>
        <w:t xml:space="preserve">  Salon sendiri akan berfokus pada  media </w:t>
      </w:r>
      <w:r w:rsidRPr="000A2360">
        <w:rPr>
          <w:i/>
          <w:sz w:val="24"/>
          <w:szCs w:val="24"/>
        </w:rPr>
        <w:t xml:space="preserve">online </w:t>
      </w:r>
      <w:r w:rsidRPr="000A2360">
        <w:rPr>
          <w:sz w:val="24"/>
          <w:szCs w:val="24"/>
        </w:rPr>
        <w:lastRenderedPageBreak/>
        <w:t xml:space="preserve">seperti, memasang iklan di </w:t>
      </w:r>
      <w:r w:rsidRPr="000A2360">
        <w:rPr>
          <w:i/>
          <w:sz w:val="24"/>
          <w:szCs w:val="24"/>
        </w:rPr>
        <w:t xml:space="preserve">Instagram. </w:t>
      </w:r>
      <w:r w:rsidRPr="000A2360">
        <w:rPr>
          <w:sz w:val="24"/>
          <w:szCs w:val="24"/>
        </w:rPr>
        <w:t xml:space="preserve">Sedangkan untuk </w:t>
      </w:r>
      <w:r w:rsidRPr="000A2360">
        <w:rPr>
          <w:i/>
          <w:sz w:val="24"/>
          <w:szCs w:val="24"/>
        </w:rPr>
        <w:t>Nail Art House</w:t>
      </w:r>
      <w:r w:rsidRPr="000A2360">
        <w:rPr>
          <w:sz w:val="24"/>
          <w:szCs w:val="24"/>
        </w:rPr>
        <w:t xml:space="preserve"> memiliki rating lebih tinggi yaitu 3 dikarenakan adanya promosi berupa poin pada </w:t>
      </w:r>
      <w:r w:rsidRPr="000A2360">
        <w:rPr>
          <w:i/>
          <w:sz w:val="24"/>
          <w:szCs w:val="24"/>
        </w:rPr>
        <w:t>member card</w:t>
      </w:r>
      <w:r w:rsidRPr="000A2360">
        <w:rPr>
          <w:sz w:val="24"/>
          <w:szCs w:val="24"/>
        </w:rPr>
        <w:t xml:space="preserve">, dan untuk </w:t>
      </w:r>
      <w:r w:rsidRPr="000A2360">
        <w:rPr>
          <w:i/>
          <w:sz w:val="24"/>
          <w:szCs w:val="24"/>
        </w:rPr>
        <w:t>Coco Nail House</w:t>
      </w:r>
      <w:r w:rsidRPr="000A2360">
        <w:rPr>
          <w:sz w:val="24"/>
          <w:szCs w:val="24"/>
        </w:rPr>
        <w:t xml:space="preserve"> diberikan rating 1 karena tidak memberikan promosi pada jasa salonnya.</w:t>
      </w:r>
    </w:p>
    <w:p w14:paraId="5E6ECC1C" w14:textId="77777777" w:rsidR="005F2AF8" w:rsidRPr="000A2360" w:rsidRDefault="005F2AF8" w:rsidP="005F2AF8">
      <w:pPr>
        <w:pStyle w:val="ListParagraph"/>
        <w:widowControl/>
        <w:numPr>
          <w:ilvl w:val="0"/>
          <w:numId w:val="12"/>
        </w:numPr>
        <w:autoSpaceDE/>
        <w:autoSpaceDN/>
        <w:spacing w:line="480" w:lineRule="auto"/>
        <w:ind w:left="1701" w:hanging="425"/>
        <w:contextualSpacing/>
        <w:jc w:val="both"/>
        <w:rPr>
          <w:sz w:val="24"/>
          <w:szCs w:val="24"/>
        </w:rPr>
      </w:pPr>
      <w:r w:rsidRPr="000A2360">
        <w:rPr>
          <w:sz w:val="24"/>
          <w:szCs w:val="24"/>
        </w:rPr>
        <w:t>Kualitas Bahan Baku</w:t>
      </w:r>
    </w:p>
    <w:p w14:paraId="5B99320D" w14:textId="77777777" w:rsidR="005F2AF8" w:rsidRPr="00CA2E91" w:rsidRDefault="005F2AF8" w:rsidP="005F2AF8">
      <w:pPr>
        <w:pStyle w:val="ListParagraph"/>
        <w:spacing w:line="480" w:lineRule="auto"/>
        <w:ind w:left="1276" w:firstLine="425"/>
        <w:jc w:val="both"/>
        <w:rPr>
          <w:sz w:val="24"/>
          <w:szCs w:val="24"/>
        </w:rPr>
      </w:pPr>
      <w:r w:rsidRPr="000A2360">
        <w:rPr>
          <w:sz w:val="24"/>
          <w:szCs w:val="24"/>
        </w:rPr>
        <w:t>Kualitas bahan baku merupakan faktor yang paling berpengaruh terhadap usaha ini menurut tab</w:t>
      </w:r>
      <w:r>
        <w:rPr>
          <w:sz w:val="24"/>
          <w:szCs w:val="24"/>
        </w:rPr>
        <w:t>el</w:t>
      </w:r>
      <w:r w:rsidRPr="000A2360">
        <w:rPr>
          <w:sz w:val="24"/>
          <w:szCs w:val="24"/>
        </w:rPr>
        <w:t xml:space="preserve"> 3.1, dimana kualitas bahan baku mendapatkan bobot sebesar 0,25 dan rating 3. Dengan memiliki kualitas bahan baku yang baik, maka akan mendapat </w:t>
      </w:r>
      <w:r w:rsidRPr="000A2360">
        <w:rPr>
          <w:i/>
          <w:sz w:val="24"/>
          <w:szCs w:val="24"/>
        </w:rPr>
        <w:t xml:space="preserve">feedback </w:t>
      </w:r>
      <w:r w:rsidRPr="000A2360">
        <w:rPr>
          <w:sz w:val="24"/>
          <w:szCs w:val="24"/>
        </w:rPr>
        <w:t xml:space="preserve">yang bagus dari </w:t>
      </w:r>
      <w:r w:rsidRPr="000A2360">
        <w:rPr>
          <w:i/>
          <w:sz w:val="24"/>
          <w:szCs w:val="24"/>
        </w:rPr>
        <w:t xml:space="preserve">customer, </w:t>
      </w:r>
      <w:r w:rsidRPr="000A2360">
        <w:rPr>
          <w:sz w:val="24"/>
          <w:szCs w:val="24"/>
        </w:rPr>
        <w:t xml:space="preserve">sehingga akan berdampak pada </w:t>
      </w:r>
      <w:r w:rsidRPr="000A2360">
        <w:rPr>
          <w:i/>
          <w:sz w:val="24"/>
          <w:szCs w:val="24"/>
        </w:rPr>
        <w:t>customer loyalty</w:t>
      </w:r>
      <w:r w:rsidRPr="000A2360">
        <w:rPr>
          <w:sz w:val="24"/>
          <w:szCs w:val="24"/>
        </w:rPr>
        <w:t xml:space="preserve">. </w:t>
      </w:r>
      <w:r w:rsidRPr="000A2360">
        <w:rPr>
          <w:i/>
          <w:sz w:val="24"/>
          <w:szCs w:val="24"/>
        </w:rPr>
        <w:t>Nail Art House</w:t>
      </w:r>
      <w:r w:rsidRPr="000A2360">
        <w:rPr>
          <w:sz w:val="24"/>
          <w:szCs w:val="24"/>
        </w:rPr>
        <w:t xml:space="preserve"> dan </w:t>
      </w:r>
      <w:r w:rsidRPr="000A2360">
        <w:rPr>
          <w:i/>
          <w:sz w:val="24"/>
          <w:szCs w:val="24"/>
        </w:rPr>
        <w:t>Coco Nail House</w:t>
      </w:r>
      <w:r w:rsidRPr="000A2360">
        <w:rPr>
          <w:sz w:val="24"/>
          <w:szCs w:val="24"/>
        </w:rPr>
        <w:t xml:space="preserve"> mendapatkan rating sebesar 3 karena menggunakan kualitas bahan baku yang baik.</w:t>
      </w:r>
    </w:p>
    <w:p w14:paraId="1F21FB6F" w14:textId="77777777" w:rsidR="005F2AF8" w:rsidRPr="000A2360" w:rsidRDefault="005F2AF8" w:rsidP="005F2AF8">
      <w:pPr>
        <w:pStyle w:val="ListParagraph"/>
        <w:widowControl/>
        <w:numPr>
          <w:ilvl w:val="0"/>
          <w:numId w:val="12"/>
        </w:numPr>
        <w:autoSpaceDE/>
        <w:autoSpaceDN/>
        <w:spacing w:line="480" w:lineRule="auto"/>
        <w:ind w:left="1701" w:hanging="425"/>
        <w:contextualSpacing/>
        <w:jc w:val="both"/>
        <w:rPr>
          <w:sz w:val="24"/>
          <w:szCs w:val="24"/>
        </w:rPr>
      </w:pPr>
      <w:r w:rsidRPr="000A2360">
        <w:rPr>
          <w:sz w:val="24"/>
          <w:szCs w:val="24"/>
        </w:rPr>
        <w:t>Kualitas Hasil Jasa</w:t>
      </w:r>
    </w:p>
    <w:p w14:paraId="75B79B93" w14:textId="77777777" w:rsidR="005F2AF8" w:rsidRPr="00B100EF" w:rsidRDefault="005F2AF8" w:rsidP="005F2AF8">
      <w:pPr>
        <w:pStyle w:val="ListParagraph"/>
        <w:spacing w:line="480" w:lineRule="auto"/>
        <w:ind w:left="1276" w:firstLine="425"/>
        <w:jc w:val="both"/>
        <w:rPr>
          <w:sz w:val="24"/>
          <w:szCs w:val="24"/>
        </w:rPr>
      </w:pPr>
      <w:r w:rsidRPr="000A2360">
        <w:rPr>
          <w:sz w:val="24"/>
          <w:szCs w:val="24"/>
        </w:rPr>
        <w:t xml:space="preserve">Kualitas hasil jasa atau yang disebut juga dengan </w:t>
      </w:r>
      <w:r w:rsidRPr="00E325C3">
        <w:rPr>
          <w:i/>
          <w:sz w:val="24"/>
          <w:szCs w:val="24"/>
        </w:rPr>
        <w:t>review</w:t>
      </w:r>
      <w:r w:rsidRPr="000A2360">
        <w:rPr>
          <w:sz w:val="24"/>
          <w:szCs w:val="24"/>
        </w:rPr>
        <w:t xml:space="preserve"> dari </w:t>
      </w:r>
      <w:r w:rsidRPr="00E325C3">
        <w:rPr>
          <w:i/>
          <w:sz w:val="24"/>
          <w:szCs w:val="24"/>
        </w:rPr>
        <w:t>customer</w:t>
      </w:r>
      <w:r w:rsidRPr="000A2360">
        <w:rPr>
          <w:sz w:val="24"/>
          <w:szCs w:val="24"/>
        </w:rPr>
        <w:t xml:space="preserve"> sangat berpengaruh dalam bisnis ini, dikarenakan  promosi melalui </w:t>
      </w:r>
      <w:r w:rsidRPr="00E325C3">
        <w:rPr>
          <w:i/>
          <w:sz w:val="24"/>
          <w:szCs w:val="24"/>
        </w:rPr>
        <w:t>word of mouth</w:t>
      </w:r>
      <w:r w:rsidRPr="000A2360">
        <w:rPr>
          <w:sz w:val="24"/>
          <w:szCs w:val="24"/>
        </w:rPr>
        <w:t xml:space="preserve"> akan sangat membantu. Pada kualitas jasa </w:t>
      </w:r>
      <w:r w:rsidRPr="00E325C3">
        <w:rPr>
          <w:i/>
          <w:sz w:val="24"/>
          <w:szCs w:val="24"/>
        </w:rPr>
        <w:t>Niji Nails</w:t>
      </w:r>
      <w:r w:rsidRPr="000A2360">
        <w:rPr>
          <w:sz w:val="24"/>
          <w:szCs w:val="24"/>
        </w:rPr>
        <w:t xml:space="preserve"> Salon mendapat rating sebesar 3. </w:t>
      </w:r>
      <w:r w:rsidRPr="00E325C3">
        <w:rPr>
          <w:i/>
          <w:sz w:val="24"/>
          <w:szCs w:val="24"/>
        </w:rPr>
        <w:t>Niji Nails</w:t>
      </w:r>
      <w:r w:rsidRPr="000A2360">
        <w:rPr>
          <w:sz w:val="24"/>
          <w:szCs w:val="24"/>
        </w:rPr>
        <w:t xml:space="preserve"> Salon akan menggunakan kualitas bahan baku yang bagus dan tahan lama, serta memberikan garansi kepada </w:t>
      </w:r>
      <w:r w:rsidRPr="00E325C3">
        <w:rPr>
          <w:i/>
          <w:sz w:val="24"/>
          <w:szCs w:val="24"/>
        </w:rPr>
        <w:t>customer</w:t>
      </w:r>
      <w:r w:rsidRPr="000A2360">
        <w:rPr>
          <w:sz w:val="24"/>
          <w:szCs w:val="24"/>
        </w:rPr>
        <w:t xml:space="preserve"> apabila terjadi kerusakan dalam waktu 1 minggu. Hal ini untuk mendapatkan </w:t>
      </w:r>
      <w:r w:rsidRPr="00E325C3">
        <w:rPr>
          <w:i/>
          <w:sz w:val="24"/>
          <w:szCs w:val="24"/>
        </w:rPr>
        <w:t>review</w:t>
      </w:r>
      <w:r w:rsidRPr="000A2360">
        <w:rPr>
          <w:sz w:val="24"/>
          <w:szCs w:val="24"/>
        </w:rPr>
        <w:t xml:space="preserve"> yang bagus dari para </w:t>
      </w:r>
      <w:r w:rsidRPr="00E325C3">
        <w:rPr>
          <w:i/>
          <w:sz w:val="24"/>
          <w:szCs w:val="24"/>
        </w:rPr>
        <w:t>customer</w:t>
      </w:r>
      <w:r w:rsidRPr="000A2360">
        <w:rPr>
          <w:sz w:val="24"/>
          <w:szCs w:val="24"/>
        </w:rPr>
        <w:t>.</w:t>
      </w:r>
    </w:p>
    <w:p w14:paraId="1FD856D5" w14:textId="77777777" w:rsidR="005F2AF8" w:rsidRPr="000A2360" w:rsidRDefault="005F2AF8" w:rsidP="005F2AF8">
      <w:pPr>
        <w:pStyle w:val="ListParagraph"/>
        <w:widowControl/>
        <w:numPr>
          <w:ilvl w:val="0"/>
          <w:numId w:val="5"/>
        </w:numPr>
        <w:autoSpaceDE/>
        <w:autoSpaceDN/>
        <w:spacing w:line="720" w:lineRule="auto"/>
        <w:ind w:left="851" w:hanging="425"/>
        <w:contextualSpacing/>
        <w:jc w:val="both"/>
        <w:rPr>
          <w:b/>
          <w:sz w:val="24"/>
          <w:szCs w:val="24"/>
        </w:rPr>
      </w:pPr>
      <w:r w:rsidRPr="000A2360">
        <w:rPr>
          <w:b/>
          <w:sz w:val="24"/>
          <w:szCs w:val="24"/>
        </w:rPr>
        <w:t xml:space="preserve">Analisis Lingkungan Eksternal dan Internal ( </w:t>
      </w:r>
      <w:r w:rsidRPr="000A2360">
        <w:rPr>
          <w:b/>
          <w:i/>
          <w:sz w:val="24"/>
          <w:szCs w:val="24"/>
        </w:rPr>
        <w:t>SWOT Analysis</w:t>
      </w:r>
      <w:r w:rsidRPr="000A2360">
        <w:rPr>
          <w:b/>
          <w:sz w:val="24"/>
          <w:szCs w:val="24"/>
        </w:rPr>
        <w:t xml:space="preserve"> ) </w:t>
      </w:r>
    </w:p>
    <w:p w14:paraId="4987E9BE" w14:textId="77777777" w:rsidR="005F2AF8" w:rsidRPr="000A2360" w:rsidRDefault="005F2AF8" w:rsidP="005F2AF8">
      <w:pPr>
        <w:pStyle w:val="ListParagraph"/>
        <w:spacing w:line="480" w:lineRule="auto"/>
        <w:ind w:left="851" w:firstLine="425"/>
        <w:jc w:val="both"/>
        <w:rPr>
          <w:i/>
          <w:sz w:val="24"/>
          <w:szCs w:val="24"/>
        </w:rPr>
      </w:pPr>
      <w:r w:rsidRPr="000A2360">
        <w:rPr>
          <w:sz w:val="24"/>
          <w:szCs w:val="24"/>
        </w:rPr>
        <w:t xml:space="preserve">Menurut Kotler dan Keller ( 2016:47 ), “ </w:t>
      </w:r>
      <w:r w:rsidRPr="000A2360">
        <w:rPr>
          <w:i/>
          <w:sz w:val="24"/>
          <w:szCs w:val="24"/>
        </w:rPr>
        <w:t>SWOT Analysis is the overall evaluation of a company’s strenghts, weakness, opportunities, and threats. It’s a way of monitaring the external and internal marketing environment</w:t>
      </w:r>
      <w:r w:rsidRPr="000A2360">
        <w:rPr>
          <w:sz w:val="24"/>
          <w:szCs w:val="24"/>
        </w:rPr>
        <w:t xml:space="preserve">”. Bila diterjemahkan kedalam Bahasa Indonesia, maka analisis SWOT secara umum adalah evaluasi akan kekuatan, kelemahan, peluang, dan ancaman bagi perusahaan. Merupakan salah satu </w:t>
      </w:r>
      <w:r w:rsidRPr="000A2360">
        <w:rPr>
          <w:sz w:val="24"/>
          <w:szCs w:val="24"/>
        </w:rPr>
        <w:lastRenderedPageBreak/>
        <w:t xml:space="preserve">cara untuk megawasi faktor lingkungan luar dan lingkungan dalam bagi perusahaan.  Berikut ini merupakan analisis SWOT </w:t>
      </w:r>
      <w:r w:rsidRPr="000A2360">
        <w:rPr>
          <w:i/>
          <w:sz w:val="24"/>
          <w:szCs w:val="24"/>
        </w:rPr>
        <w:t xml:space="preserve">Niji Nails </w:t>
      </w:r>
      <w:r w:rsidRPr="000A2360">
        <w:rPr>
          <w:sz w:val="24"/>
          <w:szCs w:val="24"/>
        </w:rPr>
        <w:t>Salon</w:t>
      </w:r>
      <w:r w:rsidRPr="000A2360">
        <w:rPr>
          <w:i/>
          <w:sz w:val="24"/>
          <w:szCs w:val="24"/>
        </w:rPr>
        <w:t>:</w:t>
      </w:r>
    </w:p>
    <w:p w14:paraId="7E1EF8FC" w14:textId="77777777" w:rsidR="005F2AF8" w:rsidRPr="000A2360" w:rsidRDefault="005F2AF8" w:rsidP="005F2AF8">
      <w:pPr>
        <w:pStyle w:val="ListParagraph"/>
        <w:widowControl/>
        <w:numPr>
          <w:ilvl w:val="0"/>
          <w:numId w:val="6"/>
        </w:numPr>
        <w:autoSpaceDE/>
        <w:autoSpaceDN/>
        <w:spacing w:line="480" w:lineRule="auto"/>
        <w:ind w:left="1701" w:hanging="425"/>
        <w:contextualSpacing/>
        <w:jc w:val="both"/>
        <w:rPr>
          <w:sz w:val="24"/>
          <w:szCs w:val="24"/>
        </w:rPr>
      </w:pPr>
      <w:r w:rsidRPr="000A2360">
        <w:rPr>
          <w:i/>
          <w:sz w:val="24"/>
          <w:szCs w:val="24"/>
        </w:rPr>
        <w:t xml:space="preserve">Strenghts </w:t>
      </w:r>
      <w:r w:rsidRPr="000A2360">
        <w:rPr>
          <w:sz w:val="24"/>
          <w:szCs w:val="24"/>
        </w:rPr>
        <w:t>(kekuatan)</w:t>
      </w:r>
    </w:p>
    <w:p w14:paraId="0542C905" w14:textId="77777777" w:rsidR="005F2AF8" w:rsidRPr="000A2360" w:rsidRDefault="005F2AF8" w:rsidP="005F2AF8">
      <w:pPr>
        <w:pStyle w:val="ListParagraph"/>
        <w:widowControl/>
        <w:numPr>
          <w:ilvl w:val="0"/>
          <w:numId w:val="7"/>
        </w:numPr>
        <w:autoSpaceDE/>
        <w:autoSpaceDN/>
        <w:spacing w:line="480" w:lineRule="auto"/>
        <w:ind w:left="2127" w:hanging="426"/>
        <w:contextualSpacing/>
        <w:jc w:val="both"/>
        <w:rPr>
          <w:sz w:val="24"/>
          <w:szCs w:val="24"/>
        </w:rPr>
      </w:pPr>
      <w:r w:rsidRPr="000A2360">
        <w:rPr>
          <w:sz w:val="24"/>
          <w:szCs w:val="24"/>
        </w:rPr>
        <w:t xml:space="preserve">Semua karyawan di </w:t>
      </w:r>
      <w:r w:rsidRPr="000A2360">
        <w:rPr>
          <w:i/>
          <w:sz w:val="24"/>
          <w:szCs w:val="24"/>
        </w:rPr>
        <w:t>Niji Nails</w:t>
      </w:r>
      <w:r w:rsidRPr="000A2360">
        <w:rPr>
          <w:sz w:val="24"/>
          <w:szCs w:val="24"/>
        </w:rPr>
        <w:t xml:space="preserve"> Salon akan di training terlebih dahulu untuk mendapatkan sertifikasi </w:t>
      </w:r>
      <w:r w:rsidRPr="000A2360">
        <w:rPr>
          <w:i/>
          <w:sz w:val="24"/>
          <w:szCs w:val="24"/>
        </w:rPr>
        <w:t>professional.</w:t>
      </w:r>
      <w:r w:rsidRPr="000A2360">
        <w:rPr>
          <w:sz w:val="24"/>
          <w:szCs w:val="24"/>
        </w:rPr>
        <w:t xml:space="preserve"> </w:t>
      </w:r>
    </w:p>
    <w:p w14:paraId="6E2686D3" w14:textId="77777777" w:rsidR="005F2AF8" w:rsidRPr="000A2360" w:rsidRDefault="005F2AF8" w:rsidP="005F2AF8">
      <w:pPr>
        <w:pStyle w:val="ListParagraph"/>
        <w:widowControl/>
        <w:numPr>
          <w:ilvl w:val="0"/>
          <w:numId w:val="7"/>
        </w:numPr>
        <w:autoSpaceDE/>
        <w:autoSpaceDN/>
        <w:spacing w:line="480" w:lineRule="auto"/>
        <w:ind w:left="2127" w:hanging="426"/>
        <w:contextualSpacing/>
        <w:jc w:val="both"/>
        <w:rPr>
          <w:sz w:val="24"/>
          <w:szCs w:val="24"/>
        </w:rPr>
      </w:pPr>
      <w:r w:rsidRPr="000A2360">
        <w:rPr>
          <w:i/>
          <w:sz w:val="24"/>
          <w:szCs w:val="24"/>
        </w:rPr>
        <w:t>Niji Nails</w:t>
      </w:r>
      <w:r w:rsidRPr="000A2360">
        <w:rPr>
          <w:sz w:val="24"/>
          <w:szCs w:val="24"/>
        </w:rPr>
        <w:t xml:space="preserve"> Salon memiliki lokasi yang sangat strategis, yaitu berada di Ayani Mega Mal Pontianak yang merupakan pusat perbelanjaan terbesar di Kota Pontianak dan juga di Kalimantan Barat. Lokasi yang strategis ini akan memudahkan konsumen untuk mengunjungi </w:t>
      </w:r>
      <w:r w:rsidRPr="000A2360">
        <w:rPr>
          <w:i/>
          <w:sz w:val="24"/>
          <w:szCs w:val="24"/>
        </w:rPr>
        <w:t>Niji Nails</w:t>
      </w:r>
      <w:r w:rsidRPr="000A2360">
        <w:rPr>
          <w:sz w:val="24"/>
          <w:szCs w:val="24"/>
        </w:rPr>
        <w:t xml:space="preserve"> Salon.</w:t>
      </w:r>
    </w:p>
    <w:p w14:paraId="570F4DD4" w14:textId="77777777" w:rsidR="005F2AF8" w:rsidRPr="000A2360" w:rsidRDefault="005F2AF8" w:rsidP="005F2AF8">
      <w:pPr>
        <w:pStyle w:val="ListParagraph"/>
        <w:widowControl/>
        <w:numPr>
          <w:ilvl w:val="0"/>
          <w:numId w:val="7"/>
        </w:numPr>
        <w:autoSpaceDE/>
        <w:autoSpaceDN/>
        <w:spacing w:line="480" w:lineRule="auto"/>
        <w:ind w:left="2127" w:hanging="426"/>
        <w:contextualSpacing/>
        <w:jc w:val="both"/>
        <w:rPr>
          <w:sz w:val="24"/>
          <w:szCs w:val="24"/>
        </w:rPr>
      </w:pPr>
      <w:r w:rsidRPr="000A2360">
        <w:rPr>
          <w:sz w:val="24"/>
          <w:szCs w:val="24"/>
        </w:rPr>
        <w:t xml:space="preserve">Produk bahan yang dipakai oleh </w:t>
      </w:r>
      <w:r w:rsidRPr="000A2360">
        <w:rPr>
          <w:i/>
          <w:sz w:val="24"/>
          <w:szCs w:val="24"/>
        </w:rPr>
        <w:t>Niji Nails</w:t>
      </w:r>
      <w:r w:rsidRPr="000A2360">
        <w:rPr>
          <w:sz w:val="24"/>
          <w:szCs w:val="24"/>
        </w:rPr>
        <w:t xml:space="preserve"> Salon merupakan produk terbaik yang berasal dari beberapa negara seperti Jepang, Korea, dan Cina. Selain menggunakan produk bahan baku dengan </w:t>
      </w:r>
      <w:r w:rsidRPr="000A2360">
        <w:rPr>
          <w:i/>
          <w:sz w:val="24"/>
          <w:szCs w:val="24"/>
        </w:rPr>
        <w:t xml:space="preserve">standard quality </w:t>
      </w:r>
      <w:r w:rsidRPr="000A2360">
        <w:rPr>
          <w:sz w:val="24"/>
          <w:szCs w:val="24"/>
        </w:rPr>
        <w:t xml:space="preserve"> tahan lama, </w:t>
      </w:r>
      <w:r w:rsidRPr="000A2360">
        <w:rPr>
          <w:i/>
          <w:sz w:val="24"/>
          <w:szCs w:val="24"/>
        </w:rPr>
        <w:t>Niji Nails</w:t>
      </w:r>
      <w:r w:rsidRPr="000A2360">
        <w:rPr>
          <w:sz w:val="24"/>
          <w:szCs w:val="24"/>
        </w:rPr>
        <w:t xml:space="preserve"> Salon juga menawarkan berbagai varian warna lengkap,</w:t>
      </w:r>
      <w:r>
        <w:rPr>
          <w:sz w:val="24"/>
          <w:szCs w:val="24"/>
        </w:rPr>
        <w:t xml:space="preserve"> </w:t>
      </w:r>
      <w:r w:rsidRPr="000A2360">
        <w:rPr>
          <w:sz w:val="24"/>
          <w:szCs w:val="24"/>
        </w:rPr>
        <w:t xml:space="preserve">aksesoris untuk menghias kuku, serta </w:t>
      </w:r>
      <w:r w:rsidRPr="000A2360">
        <w:rPr>
          <w:i/>
          <w:sz w:val="24"/>
          <w:szCs w:val="24"/>
        </w:rPr>
        <w:t xml:space="preserve">nail polish </w:t>
      </w:r>
      <w:r w:rsidRPr="000A2360">
        <w:rPr>
          <w:sz w:val="24"/>
          <w:szCs w:val="24"/>
        </w:rPr>
        <w:t>yang bersertifikat halal.</w:t>
      </w:r>
    </w:p>
    <w:p w14:paraId="01299D8E" w14:textId="77777777" w:rsidR="005F2AF8" w:rsidRPr="000A2360" w:rsidRDefault="005F2AF8" w:rsidP="005F2AF8">
      <w:pPr>
        <w:pStyle w:val="ListParagraph"/>
        <w:widowControl/>
        <w:numPr>
          <w:ilvl w:val="0"/>
          <w:numId w:val="7"/>
        </w:numPr>
        <w:autoSpaceDE/>
        <w:autoSpaceDN/>
        <w:spacing w:line="480" w:lineRule="auto"/>
        <w:ind w:left="2127" w:hanging="426"/>
        <w:contextualSpacing/>
        <w:jc w:val="both"/>
        <w:rPr>
          <w:sz w:val="24"/>
          <w:szCs w:val="24"/>
        </w:rPr>
      </w:pPr>
      <w:r w:rsidRPr="000A2360">
        <w:rPr>
          <w:i/>
          <w:sz w:val="24"/>
          <w:szCs w:val="24"/>
        </w:rPr>
        <w:t>Niji Nails</w:t>
      </w:r>
      <w:r w:rsidRPr="000A2360">
        <w:rPr>
          <w:sz w:val="24"/>
          <w:szCs w:val="24"/>
        </w:rPr>
        <w:t xml:space="preserve"> Salon akan banyak memberikan promosi dan bekerja sama dengan perusahaan</w:t>
      </w:r>
      <w:r>
        <w:rPr>
          <w:sz w:val="24"/>
          <w:szCs w:val="24"/>
        </w:rPr>
        <w:t xml:space="preserve"> </w:t>
      </w:r>
      <w:r w:rsidRPr="000A2360">
        <w:rPr>
          <w:sz w:val="24"/>
          <w:szCs w:val="24"/>
        </w:rPr>
        <w:t xml:space="preserve">lain, contohnya seperti </w:t>
      </w:r>
      <w:r w:rsidRPr="000A2360">
        <w:rPr>
          <w:i/>
          <w:sz w:val="24"/>
          <w:szCs w:val="24"/>
        </w:rPr>
        <w:t xml:space="preserve">cashback </w:t>
      </w:r>
      <w:r w:rsidRPr="000A2360">
        <w:rPr>
          <w:sz w:val="24"/>
          <w:szCs w:val="24"/>
        </w:rPr>
        <w:t xml:space="preserve">untuk pembayaran </w:t>
      </w:r>
      <w:r w:rsidRPr="000A2360">
        <w:rPr>
          <w:i/>
          <w:sz w:val="24"/>
          <w:szCs w:val="24"/>
        </w:rPr>
        <w:t>Ovo</w:t>
      </w:r>
      <w:r w:rsidRPr="000A2360">
        <w:rPr>
          <w:sz w:val="24"/>
          <w:szCs w:val="24"/>
        </w:rPr>
        <w:t xml:space="preserve"> dan </w:t>
      </w:r>
      <w:r w:rsidRPr="000A2360">
        <w:rPr>
          <w:i/>
          <w:sz w:val="24"/>
          <w:szCs w:val="24"/>
        </w:rPr>
        <w:t>Gopay.</w:t>
      </w:r>
    </w:p>
    <w:p w14:paraId="348DF467" w14:textId="77777777" w:rsidR="005F2AF8" w:rsidRPr="000A2360" w:rsidRDefault="005F2AF8" w:rsidP="005F2AF8">
      <w:pPr>
        <w:pStyle w:val="ListParagraph"/>
        <w:widowControl/>
        <w:numPr>
          <w:ilvl w:val="0"/>
          <w:numId w:val="6"/>
        </w:numPr>
        <w:autoSpaceDE/>
        <w:autoSpaceDN/>
        <w:spacing w:line="480" w:lineRule="auto"/>
        <w:ind w:left="1701" w:hanging="425"/>
        <w:contextualSpacing/>
        <w:jc w:val="both"/>
        <w:rPr>
          <w:sz w:val="24"/>
          <w:szCs w:val="24"/>
        </w:rPr>
      </w:pPr>
      <w:r w:rsidRPr="000A2360">
        <w:rPr>
          <w:i/>
          <w:sz w:val="24"/>
          <w:szCs w:val="24"/>
        </w:rPr>
        <w:t>Weakness (</w:t>
      </w:r>
      <w:r w:rsidRPr="000A2360">
        <w:rPr>
          <w:sz w:val="24"/>
          <w:szCs w:val="24"/>
        </w:rPr>
        <w:t xml:space="preserve"> kelemahan)</w:t>
      </w:r>
    </w:p>
    <w:p w14:paraId="44E5E684" w14:textId="77777777" w:rsidR="005F2AF8" w:rsidRPr="000A2360" w:rsidRDefault="005F2AF8" w:rsidP="005F2AF8">
      <w:pPr>
        <w:pStyle w:val="ListParagraph"/>
        <w:widowControl/>
        <w:numPr>
          <w:ilvl w:val="0"/>
          <w:numId w:val="8"/>
        </w:numPr>
        <w:autoSpaceDE/>
        <w:autoSpaceDN/>
        <w:spacing w:line="480" w:lineRule="auto"/>
        <w:ind w:left="2127" w:hanging="426"/>
        <w:contextualSpacing/>
        <w:jc w:val="both"/>
        <w:rPr>
          <w:sz w:val="24"/>
          <w:szCs w:val="24"/>
        </w:rPr>
      </w:pPr>
      <w:r w:rsidRPr="000A2360">
        <w:rPr>
          <w:sz w:val="24"/>
          <w:szCs w:val="24"/>
        </w:rPr>
        <w:t xml:space="preserve">Pengalaman manajemen yang kurang dalam bidang bisnis karena </w:t>
      </w:r>
      <w:r>
        <w:rPr>
          <w:sz w:val="24"/>
          <w:szCs w:val="24"/>
        </w:rPr>
        <w:t xml:space="preserve">  </w:t>
      </w:r>
      <w:r w:rsidRPr="000A2360">
        <w:rPr>
          <w:sz w:val="24"/>
          <w:szCs w:val="24"/>
        </w:rPr>
        <w:t>pemilik belum memiliki pengalaman dalam berbisnis.</w:t>
      </w:r>
    </w:p>
    <w:p w14:paraId="42C925CA" w14:textId="77777777" w:rsidR="005F2AF8" w:rsidRDefault="005F2AF8" w:rsidP="005F2AF8">
      <w:pPr>
        <w:pStyle w:val="ListParagraph"/>
        <w:widowControl/>
        <w:numPr>
          <w:ilvl w:val="0"/>
          <w:numId w:val="8"/>
        </w:numPr>
        <w:autoSpaceDE/>
        <w:autoSpaceDN/>
        <w:spacing w:line="480" w:lineRule="auto"/>
        <w:ind w:left="2127" w:hanging="426"/>
        <w:contextualSpacing/>
        <w:jc w:val="both"/>
        <w:rPr>
          <w:sz w:val="24"/>
          <w:szCs w:val="24"/>
        </w:rPr>
      </w:pPr>
      <w:r w:rsidRPr="000A2360">
        <w:rPr>
          <w:sz w:val="24"/>
          <w:szCs w:val="24"/>
        </w:rPr>
        <w:t>Mer</w:t>
      </w:r>
      <w:r>
        <w:rPr>
          <w:sz w:val="24"/>
          <w:szCs w:val="24"/>
        </w:rPr>
        <w:t>e</w:t>
      </w:r>
      <w:r w:rsidRPr="000A2360">
        <w:rPr>
          <w:sz w:val="24"/>
          <w:szCs w:val="24"/>
        </w:rPr>
        <w:t>k yang belum dikenal oleh masyarakat luas karena masih tergolong baru.</w:t>
      </w:r>
    </w:p>
    <w:p w14:paraId="39BB91A5" w14:textId="77777777" w:rsidR="005F2AF8" w:rsidRPr="000A2360" w:rsidRDefault="005F2AF8" w:rsidP="005F2AF8">
      <w:pPr>
        <w:pStyle w:val="ListParagraph"/>
        <w:widowControl/>
        <w:autoSpaceDE/>
        <w:autoSpaceDN/>
        <w:spacing w:line="480" w:lineRule="auto"/>
        <w:ind w:left="2127" w:firstLine="0"/>
        <w:contextualSpacing/>
        <w:jc w:val="both"/>
        <w:rPr>
          <w:sz w:val="24"/>
          <w:szCs w:val="24"/>
        </w:rPr>
      </w:pPr>
    </w:p>
    <w:p w14:paraId="6BCF49EB" w14:textId="77777777" w:rsidR="005F2AF8" w:rsidRPr="000A2360" w:rsidRDefault="005F2AF8" w:rsidP="005F2AF8">
      <w:pPr>
        <w:pStyle w:val="ListParagraph"/>
        <w:widowControl/>
        <w:numPr>
          <w:ilvl w:val="0"/>
          <w:numId w:val="6"/>
        </w:numPr>
        <w:autoSpaceDE/>
        <w:autoSpaceDN/>
        <w:spacing w:line="480" w:lineRule="auto"/>
        <w:ind w:left="1701" w:hanging="425"/>
        <w:contextualSpacing/>
        <w:jc w:val="both"/>
        <w:rPr>
          <w:sz w:val="24"/>
          <w:szCs w:val="24"/>
        </w:rPr>
      </w:pPr>
      <w:r w:rsidRPr="000A2360">
        <w:rPr>
          <w:i/>
          <w:sz w:val="24"/>
          <w:szCs w:val="24"/>
        </w:rPr>
        <w:t>Opportun</w:t>
      </w:r>
      <w:r>
        <w:rPr>
          <w:i/>
          <w:sz w:val="24"/>
          <w:szCs w:val="24"/>
        </w:rPr>
        <w:t>ity</w:t>
      </w:r>
      <w:r w:rsidRPr="000A2360">
        <w:rPr>
          <w:i/>
          <w:sz w:val="24"/>
          <w:szCs w:val="24"/>
        </w:rPr>
        <w:t xml:space="preserve"> </w:t>
      </w:r>
      <w:r w:rsidRPr="000A2360">
        <w:rPr>
          <w:sz w:val="24"/>
          <w:szCs w:val="24"/>
        </w:rPr>
        <w:t>(peluang)</w:t>
      </w:r>
    </w:p>
    <w:p w14:paraId="0A53BA8E" w14:textId="77777777" w:rsidR="005F2AF8" w:rsidRPr="000A2360" w:rsidRDefault="005F2AF8" w:rsidP="005F2AF8">
      <w:pPr>
        <w:pStyle w:val="ListParagraph"/>
        <w:widowControl/>
        <w:numPr>
          <w:ilvl w:val="0"/>
          <w:numId w:val="9"/>
        </w:numPr>
        <w:autoSpaceDE/>
        <w:autoSpaceDN/>
        <w:spacing w:line="480" w:lineRule="auto"/>
        <w:ind w:left="2127" w:hanging="426"/>
        <w:contextualSpacing/>
        <w:jc w:val="both"/>
        <w:rPr>
          <w:sz w:val="24"/>
          <w:szCs w:val="24"/>
        </w:rPr>
      </w:pPr>
      <w:r w:rsidRPr="000A2360">
        <w:rPr>
          <w:sz w:val="24"/>
          <w:szCs w:val="24"/>
        </w:rPr>
        <w:lastRenderedPageBreak/>
        <w:t>Adanya gaya hidup masyarakat khususnya wanita yang menjadikan perawatan kecantikan merupakan suatu kebutuhan untuk menunjang penampilan.</w:t>
      </w:r>
    </w:p>
    <w:p w14:paraId="49288891" w14:textId="77777777" w:rsidR="005F2AF8" w:rsidRPr="000A2360" w:rsidRDefault="005F2AF8" w:rsidP="005F2AF8">
      <w:pPr>
        <w:pStyle w:val="ListParagraph"/>
        <w:widowControl/>
        <w:numPr>
          <w:ilvl w:val="0"/>
          <w:numId w:val="9"/>
        </w:numPr>
        <w:autoSpaceDE/>
        <w:autoSpaceDN/>
        <w:spacing w:line="480" w:lineRule="auto"/>
        <w:ind w:left="2127" w:hanging="426"/>
        <w:contextualSpacing/>
        <w:jc w:val="both"/>
        <w:rPr>
          <w:sz w:val="24"/>
          <w:szCs w:val="24"/>
        </w:rPr>
      </w:pPr>
      <w:r w:rsidRPr="000A2360">
        <w:rPr>
          <w:sz w:val="24"/>
          <w:szCs w:val="24"/>
        </w:rPr>
        <w:t>Jumlah pesaing tergolong sedikit terutama di Ayani Mega Mal itu sendiri.</w:t>
      </w:r>
    </w:p>
    <w:p w14:paraId="330BF83F" w14:textId="77777777" w:rsidR="005F2AF8" w:rsidRDefault="005F2AF8" w:rsidP="005F2AF8">
      <w:pPr>
        <w:pStyle w:val="ListParagraph"/>
        <w:widowControl/>
        <w:numPr>
          <w:ilvl w:val="0"/>
          <w:numId w:val="9"/>
        </w:numPr>
        <w:autoSpaceDE/>
        <w:autoSpaceDN/>
        <w:spacing w:line="480" w:lineRule="auto"/>
        <w:ind w:left="2127" w:hanging="426"/>
        <w:contextualSpacing/>
        <w:jc w:val="both"/>
        <w:rPr>
          <w:sz w:val="24"/>
          <w:szCs w:val="24"/>
        </w:rPr>
      </w:pPr>
      <w:r w:rsidRPr="000A2360">
        <w:rPr>
          <w:sz w:val="24"/>
          <w:szCs w:val="24"/>
        </w:rPr>
        <w:t xml:space="preserve">Daya tawar pembeli yang rendah dikarenakan masih sulitnya mendapatkan salon </w:t>
      </w:r>
      <w:r w:rsidRPr="000A2360">
        <w:rPr>
          <w:i/>
          <w:sz w:val="24"/>
          <w:szCs w:val="24"/>
        </w:rPr>
        <w:t xml:space="preserve">nail art </w:t>
      </w:r>
      <w:r w:rsidRPr="000A2360">
        <w:rPr>
          <w:sz w:val="24"/>
          <w:szCs w:val="24"/>
        </w:rPr>
        <w:t xml:space="preserve"> yang menggunakan produk berkualitas sejenis dan professional.</w:t>
      </w:r>
    </w:p>
    <w:p w14:paraId="6D3F4CFE" w14:textId="77777777" w:rsidR="005F2AF8" w:rsidRPr="000A2360" w:rsidRDefault="005F2AF8" w:rsidP="005F2AF8">
      <w:pPr>
        <w:pStyle w:val="ListParagraph"/>
        <w:widowControl/>
        <w:numPr>
          <w:ilvl w:val="0"/>
          <w:numId w:val="6"/>
        </w:numPr>
        <w:autoSpaceDE/>
        <w:autoSpaceDN/>
        <w:spacing w:line="480" w:lineRule="auto"/>
        <w:ind w:left="1701" w:hanging="425"/>
        <w:contextualSpacing/>
        <w:jc w:val="both"/>
        <w:rPr>
          <w:sz w:val="24"/>
          <w:szCs w:val="24"/>
        </w:rPr>
      </w:pPr>
      <w:r w:rsidRPr="000A2360">
        <w:rPr>
          <w:i/>
          <w:sz w:val="24"/>
          <w:szCs w:val="24"/>
        </w:rPr>
        <w:t>Treats</w:t>
      </w:r>
      <w:r w:rsidRPr="000A2360">
        <w:rPr>
          <w:sz w:val="24"/>
          <w:szCs w:val="24"/>
        </w:rPr>
        <w:t xml:space="preserve"> (ancaman)</w:t>
      </w:r>
    </w:p>
    <w:p w14:paraId="3079B0BF" w14:textId="77777777" w:rsidR="005F2AF8" w:rsidRPr="000A2360" w:rsidRDefault="005F2AF8" w:rsidP="005F2AF8">
      <w:pPr>
        <w:pStyle w:val="ListParagraph"/>
        <w:widowControl/>
        <w:numPr>
          <w:ilvl w:val="0"/>
          <w:numId w:val="10"/>
        </w:numPr>
        <w:autoSpaceDE/>
        <w:autoSpaceDN/>
        <w:spacing w:line="480" w:lineRule="auto"/>
        <w:ind w:left="2127" w:hanging="426"/>
        <w:contextualSpacing/>
        <w:jc w:val="both"/>
        <w:rPr>
          <w:sz w:val="24"/>
          <w:szCs w:val="24"/>
        </w:rPr>
      </w:pPr>
      <w:r w:rsidRPr="000A2360">
        <w:rPr>
          <w:sz w:val="24"/>
          <w:szCs w:val="24"/>
        </w:rPr>
        <w:t xml:space="preserve">Produk- produk pengganti seperti </w:t>
      </w:r>
      <w:r w:rsidRPr="000A2360">
        <w:rPr>
          <w:i/>
          <w:sz w:val="24"/>
          <w:szCs w:val="24"/>
        </w:rPr>
        <w:t>nail polish</w:t>
      </w:r>
      <w:r w:rsidRPr="000A2360">
        <w:rPr>
          <w:sz w:val="24"/>
          <w:szCs w:val="24"/>
        </w:rPr>
        <w:t xml:space="preserve"> mudah didapatkan dan memiliki biaya yang lebih rendah.</w:t>
      </w:r>
    </w:p>
    <w:p w14:paraId="477E6E9F" w14:textId="77777777" w:rsidR="005F2AF8" w:rsidRPr="00C7672A" w:rsidRDefault="005F2AF8" w:rsidP="005F2AF8">
      <w:pPr>
        <w:pStyle w:val="ListParagraph"/>
        <w:numPr>
          <w:ilvl w:val="0"/>
          <w:numId w:val="10"/>
        </w:numPr>
        <w:adjustRightInd w:val="0"/>
        <w:spacing w:line="480" w:lineRule="auto"/>
        <w:ind w:left="2127" w:hanging="426"/>
        <w:contextualSpacing/>
        <w:jc w:val="both"/>
        <w:rPr>
          <w:color w:val="262626"/>
          <w:sz w:val="24"/>
          <w:szCs w:val="24"/>
        </w:rPr>
      </w:pPr>
      <w:r w:rsidRPr="000A2360">
        <w:rPr>
          <w:color w:val="262626"/>
          <w:sz w:val="24"/>
          <w:szCs w:val="24"/>
        </w:rPr>
        <w:t xml:space="preserve">Daya tawar pemasok yang sukup tinggi karena sulitnya mencari pemasok yang menyediakan bahan baku dengan kualitas baik yang dibutuhkan oleh </w:t>
      </w:r>
      <w:r w:rsidRPr="000A2360">
        <w:rPr>
          <w:i/>
          <w:color w:val="262626"/>
          <w:sz w:val="24"/>
          <w:szCs w:val="24"/>
        </w:rPr>
        <w:t>Niji Nails</w:t>
      </w:r>
      <w:r w:rsidRPr="000A2360">
        <w:rPr>
          <w:color w:val="262626"/>
          <w:sz w:val="24"/>
          <w:szCs w:val="24"/>
        </w:rPr>
        <w:t xml:space="preserve"> Salon.</w:t>
      </w:r>
    </w:p>
    <w:p w14:paraId="58669E6E" w14:textId="77777777" w:rsidR="005F2AF8" w:rsidRPr="000A2360" w:rsidRDefault="005F2AF8" w:rsidP="005F2AF8">
      <w:pPr>
        <w:pStyle w:val="ListParagraph"/>
        <w:spacing w:line="480" w:lineRule="auto"/>
        <w:ind w:left="851" w:firstLine="425"/>
        <w:jc w:val="both"/>
        <w:rPr>
          <w:sz w:val="24"/>
          <w:szCs w:val="24"/>
        </w:rPr>
      </w:pPr>
      <w:r w:rsidRPr="000A2360">
        <w:rPr>
          <w:sz w:val="24"/>
          <w:szCs w:val="24"/>
        </w:rPr>
        <w:t xml:space="preserve">Menurut David ( 2016:171) Matriks SWOT adalah alat pencocokan penting yang membantu manajer mengembangkan empat tipe strategi, yaitu : </w:t>
      </w:r>
    </w:p>
    <w:p w14:paraId="73D8C58A" w14:textId="77777777" w:rsidR="005F2AF8" w:rsidRPr="000A2360" w:rsidRDefault="005F2AF8" w:rsidP="005F2AF8">
      <w:pPr>
        <w:pStyle w:val="ListParagraph"/>
        <w:widowControl/>
        <w:numPr>
          <w:ilvl w:val="0"/>
          <w:numId w:val="11"/>
        </w:numPr>
        <w:autoSpaceDE/>
        <w:autoSpaceDN/>
        <w:spacing w:line="480" w:lineRule="auto"/>
        <w:ind w:left="1701" w:hanging="425"/>
        <w:contextualSpacing/>
        <w:jc w:val="both"/>
        <w:rPr>
          <w:sz w:val="24"/>
          <w:szCs w:val="24"/>
        </w:rPr>
      </w:pPr>
      <w:r w:rsidRPr="000A2360">
        <w:rPr>
          <w:sz w:val="24"/>
          <w:szCs w:val="24"/>
        </w:rPr>
        <w:t>Strategi kekuatan</w:t>
      </w:r>
      <w:r>
        <w:rPr>
          <w:sz w:val="24"/>
          <w:szCs w:val="24"/>
        </w:rPr>
        <w:t>-</w:t>
      </w:r>
      <w:r w:rsidRPr="000A2360">
        <w:rPr>
          <w:sz w:val="24"/>
          <w:szCs w:val="24"/>
        </w:rPr>
        <w:t xml:space="preserve">peluang ( SO ) memanfaatkan kekuatan internal untuk menarik keuntungan dari peluang eksternal. </w:t>
      </w:r>
    </w:p>
    <w:p w14:paraId="5E1F2855" w14:textId="77777777" w:rsidR="005F2AF8" w:rsidRPr="000A2360" w:rsidRDefault="005F2AF8" w:rsidP="005F2AF8">
      <w:pPr>
        <w:pStyle w:val="ListParagraph"/>
        <w:widowControl/>
        <w:numPr>
          <w:ilvl w:val="0"/>
          <w:numId w:val="11"/>
        </w:numPr>
        <w:autoSpaceDE/>
        <w:autoSpaceDN/>
        <w:spacing w:line="480" w:lineRule="auto"/>
        <w:ind w:left="1701" w:hanging="425"/>
        <w:contextualSpacing/>
        <w:jc w:val="both"/>
        <w:rPr>
          <w:sz w:val="24"/>
          <w:szCs w:val="24"/>
        </w:rPr>
      </w:pPr>
      <w:r w:rsidRPr="000A2360">
        <w:rPr>
          <w:sz w:val="24"/>
          <w:szCs w:val="24"/>
        </w:rPr>
        <w:t>Strategi kelemahan</w:t>
      </w:r>
      <w:r>
        <w:rPr>
          <w:sz w:val="24"/>
          <w:szCs w:val="24"/>
        </w:rPr>
        <w:t>-</w:t>
      </w:r>
      <w:r w:rsidRPr="000A2360">
        <w:rPr>
          <w:sz w:val="24"/>
          <w:szCs w:val="24"/>
        </w:rPr>
        <w:t>peluang ( WO ) bertujuan untuk memperbaiki kelemahan internal dengan cara mengambil keuntungan dari peluang eksternal.</w:t>
      </w:r>
    </w:p>
    <w:p w14:paraId="6C5B1F9D" w14:textId="77777777" w:rsidR="005F2AF8" w:rsidRPr="000A2360" w:rsidRDefault="005F2AF8" w:rsidP="005F2AF8">
      <w:pPr>
        <w:pStyle w:val="ListParagraph"/>
        <w:widowControl/>
        <w:numPr>
          <w:ilvl w:val="0"/>
          <w:numId w:val="11"/>
        </w:numPr>
        <w:autoSpaceDE/>
        <w:autoSpaceDN/>
        <w:spacing w:line="480" w:lineRule="auto"/>
        <w:ind w:left="1701" w:hanging="425"/>
        <w:contextualSpacing/>
        <w:jc w:val="both"/>
        <w:rPr>
          <w:sz w:val="24"/>
          <w:szCs w:val="24"/>
        </w:rPr>
      </w:pPr>
      <w:r w:rsidRPr="000A2360">
        <w:rPr>
          <w:sz w:val="24"/>
          <w:szCs w:val="24"/>
        </w:rPr>
        <w:t>Strategi kekuatan</w:t>
      </w:r>
      <w:r>
        <w:rPr>
          <w:sz w:val="24"/>
          <w:szCs w:val="24"/>
        </w:rPr>
        <w:t>-</w:t>
      </w:r>
      <w:r w:rsidRPr="000A2360">
        <w:rPr>
          <w:sz w:val="24"/>
          <w:szCs w:val="24"/>
        </w:rPr>
        <w:t>ancaman ( ST ) memanfaatkan kekuatan internal untuk menghindari ancaman dari luar perusahaan.</w:t>
      </w:r>
    </w:p>
    <w:p w14:paraId="7ED8C8F6" w14:textId="77777777" w:rsidR="005F2AF8" w:rsidRPr="000A2360" w:rsidRDefault="005F2AF8" w:rsidP="005F2AF8">
      <w:pPr>
        <w:pStyle w:val="ListParagraph"/>
        <w:widowControl/>
        <w:numPr>
          <w:ilvl w:val="0"/>
          <w:numId w:val="11"/>
        </w:numPr>
        <w:autoSpaceDE/>
        <w:autoSpaceDN/>
        <w:spacing w:line="480" w:lineRule="auto"/>
        <w:ind w:left="1701" w:hanging="425"/>
        <w:contextualSpacing/>
        <w:jc w:val="both"/>
        <w:rPr>
          <w:sz w:val="24"/>
          <w:szCs w:val="24"/>
        </w:rPr>
      </w:pPr>
      <w:r w:rsidRPr="000A2360">
        <w:rPr>
          <w:sz w:val="24"/>
          <w:szCs w:val="24"/>
        </w:rPr>
        <w:t>Strategi kelemahan</w:t>
      </w:r>
      <w:r>
        <w:rPr>
          <w:sz w:val="24"/>
          <w:szCs w:val="24"/>
        </w:rPr>
        <w:t>-</w:t>
      </w:r>
      <w:r w:rsidRPr="000A2360">
        <w:rPr>
          <w:sz w:val="24"/>
          <w:szCs w:val="24"/>
        </w:rPr>
        <w:t xml:space="preserve"> ancaman ( WT ) merupakan taktik defensif yang diarahkan untuk mengurangi kelemahan internal serta menghindari ancaman eksternal. </w:t>
      </w:r>
    </w:p>
    <w:p w14:paraId="5DA27A2E" w14:textId="77777777" w:rsidR="005F2AF8" w:rsidRDefault="005F2AF8" w:rsidP="005F2AF8">
      <w:pPr>
        <w:spacing w:line="480" w:lineRule="auto"/>
        <w:ind w:left="851" w:firstLine="425"/>
        <w:jc w:val="both"/>
        <w:rPr>
          <w:sz w:val="24"/>
          <w:szCs w:val="24"/>
        </w:rPr>
      </w:pPr>
      <w:r w:rsidRPr="000A2360">
        <w:rPr>
          <w:sz w:val="24"/>
          <w:szCs w:val="24"/>
        </w:rPr>
        <w:lastRenderedPageBreak/>
        <w:t>Dari analisis SWOT yang telah dijabarkan, maka dapat diformulasikan strategi sebagai berikut</w:t>
      </w:r>
      <w:r>
        <w:rPr>
          <w:sz w:val="24"/>
          <w:szCs w:val="24"/>
        </w:rPr>
        <w:t xml:space="preserve"> :</w:t>
      </w:r>
    </w:p>
    <w:p w14:paraId="3D361772" w14:textId="77777777" w:rsidR="005F2AF8" w:rsidRDefault="005F2AF8" w:rsidP="005F2AF8">
      <w:pPr>
        <w:pStyle w:val="ListParagraph"/>
        <w:adjustRightInd w:val="0"/>
        <w:spacing w:line="480" w:lineRule="auto"/>
        <w:ind w:left="0"/>
        <w:jc w:val="center"/>
        <w:rPr>
          <w:b/>
          <w:color w:val="262626"/>
          <w:sz w:val="24"/>
          <w:szCs w:val="24"/>
        </w:rPr>
      </w:pPr>
      <w:r w:rsidRPr="000A2360">
        <w:rPr>
          <w:b/>
          <w:color w:val="262626"/>
          <w:sz w:val="24"/>
          <w:szCs w:val="24"/>
        </w:rPr>
        <w:t>Tabel 3.</w:t>
      </w:r>
      <w:r>
        <w:rPr>
          <w:b/>
          <w:color w:val="262626"/>
          <w:sz w:val="24"/>
          <w:szCs w:val="24"/>
        </w:rPr>
        <w:t>3</w:t>
      </w:r>
    </w:p>
    <w:p w14:paraId="5F2E36FF" w14:textId="77777777" w:rsidR="005F2AF8" w:rsidRPr="00CC4872" w:rsidRDefault="005F2AF8" w:rsidP="005F2AF8">
      <w:pPr>
        <w:pStyle w:val="ListParagraph"/>
        <w:adjustRightInd w:val="0"/>
        <w:spacing w:line="480" w:lineRule="auto"/>
        <w:ind w:left="0"/>
        <w:jc w:val="center"/>
        <w:rPr>
          <w:b/>
          <w:color w:val="262626"/>
          <w:sz w:val="24"/>
          <w:szCs w:val="24"/>
        </w:rPr>
      </w:pPr>
      <w:r w:rsidRPr="00CC4872">
        <w:rPr>
          <w:b/>
          <w:color w:val="262626"/>
          <w:sz w:val="24"/>
          <w:szCs w:val="24"/>
        </w:rPr>
        <w:t xml:space="preserve">Matrix SWOT </w:t>
      </w:r>
      <w:r w:rsidRPr="00CC4872">
        <w:rPr>
          <w:b/>
          <w:i/>
          <w:color w:val="262626"/>
          <w:sz w:val="24"/>
          <w:szCs w:val="24"/>
        </w:rPr>
        <w:t>Niji Nails</w:t>
      </w:r>
      <w:r w:rsidRPr="00CC4872">
        <w:rPr>
          <w:b/>
          <w:color w:val="262626"/>
          <w:sz w:val="24"/>
          <w:szCs w:val="24"/>
        </w:rPr>
        <w:t xml:space="preserve"> Salon</w:t>
      </w:r>
    </w:p>
    <w:tbl>
      <w:tblPr>
        <w:tblStyle w:val="TableGrid"/>
        <w:tblpPr w:leftFromText="180" w:rightFromText="180" w:vertAnchor="text" w:horzAnchor="margin" w:tblpY="254"/>
        <w:tblW w:w="9493" w:type="dxa"/>
        <w:tblLayout w:type="fixed"/>
        <w:tblLook w:val="04A0" w:firstRow="1" w:lastRow="0" w:firstColumn="1" w:lastColumn="0" w:noHBand="0" w:noVBand="1"/>
      </w:tblPr>
      <w:tblGrid>
        <w:gridCol w:w="2684"/>
        <w:gridCol w:w="3265"/>
        <w:gridCol w:w="3544"/>
      </w:tblGrid>
      <w:tr w:rsidR="005F2AF8" w:rsidRPr="00C7672A" w14:paraId="7EB1E83B" w14:textId="77777777" w:rsidTr="001F7DD8">
        <w:trPr>
          <w:trHeight w:val="281"/>
        </w:trPr>
        <w:tc>
          <w:tcPr>
            <w:tcW w:w="2684" w:type="dxa"/>
            <w:vMerge w:val="restart"/>
          </w:tcPr>
          <w:p w14:paraId="0B00B287" w14:textId="77777777" w:rsidR="005F2AF8" w:rsidRPr="00C7672A" w:rsidRDefault="005F2AF8" w:rsidP="001F7DD8">
            <w:pPr>
              <w:pStyle w:val="ListParagraph"/>
              <w:tabs>
                <w:tab w:val="left" w:pos="1134"/>
              </w:tabs>
              <w:adjustRightInd w:val="0"/>
              <w:ind w:left="313"/>
              <w:jc w:val="both"/>
              <w:rPr>
                <w:b/>
                <w:color w:val="262626"/>
                <w:sz w:val="24"/>
                <w:szCs w:val="24"/>
              </w:rPr>
            </w:pPr>
            <w:r w:rsidRPr="00C7672A">
              <w:rPr>
                <w:b/>
                <w:noProof/>
                <w:color w:val="262626"/>
                <w:sz w:val="24"/>
                <w:szCs w:val="24"/>
              </w:rPr>
              <mc:AlternateContent>
                <mc:Choice Requires="wps">
                  <w:drawing>
                    <wp:anchor distT="0" distB="0" distL="114300" distR="114300" simplePos="0" relativeHeight="251662336" behindDoc="0" locked="0" layoutInCell="1" allowOverlap="1" wp14:anchorId="197CC067" wp14:editId="61EDED02">
                      <wp:simplePos x="0" y="0"/>
                      <wp:positionH relativeFrom="column">
                        <wp:posOffset>-66675</wp:posOffset>
                      </wp:positionH>
                      <wp:positionV relativeFrom="paragraph">
                        <wp:posOffset>26670</wp:posOffset>
                      </wp:positionV>
                      <wp:extent cx="1704884" cy="1175262"/>
                      <wp:effectExtent l="0" t="0" r="29210" b="25400"/>
                      <wp:wrapNone/>
                      <wp:docPr id="4" name="Straight Connector 4"/>
                      <wp:cNvGraphicFramePr/>
                      <a:graphic xmlns:a="http://schemas.openxmlformats.org/drawingml/2006/main">
                        <a:graphicData uri="http://schemas.microsoft.com/office/word/2010/wordprocessingShape">
                          <wps:wsp>
                            <wps:cNvCnPr/>
                            <wps:spPr>
                              <a:xfrm>
                                <a:off x="0" y="0"/>
                                <a:ext cx="1704884" cy="11752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9E9B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1pt" to="129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" strokecolor="black [3213]" strokeweight=".5pt">
                      <v:stroke joinstyle="miter"/>
                    </v:line>
                  </w:pict>
                </mc:Fallback>
              </mc:AlternateContent>
            </w:r>
            <w:r w:rsidRPr="00C7672A">
              <w:rPr>
                <w:b/>
                <w:noProof/>
                <w:color w:val="262626"/>
                <w:sz w:val="24"/>
                <w:szCs w:val="24"/>
              </w:rPr>
              <w:t xml:space="preserve">    </w:t>
            </w:r>
            <w:r>
              <w:rPr>
                <w:b/>
                <w:noProof/>
                <w:color w:val="262626"/>
                <w:sz w:val="24"/>
                <w:szCs w:val="24"/>
              </w:rPr>
              <w:t xml:space="preserve">     </w:t>
            </w:r>
            <w:r w:rsidRPr="00C7672A">
              <w:rPr>
                <w:b/>
                <w:color w:val="262626"/>
                <w:sz w:val="24"/>
                <w:szCs w:val="24"/>
              </w:rPr>
              <w:t>Internal</w:t>
            </w:r>
          </w:p>
          <w:p w14:paraId="34CD8902" w14:textId="77777777" w:rsidR="005F2AF8" w:rsidRPr="00C7672A" w:rsidRDefault="005F2AF8" w:rsidP="001F7DD8">
            <w:pPr>
              <w:pStyle w:val="ListParagraph"/>
              <w:tabs>
                <w:tab w:val="left" w:pos="1134"/>
              </w:tabs>
              <w:adjustRightInd w:val="0"/>
              <w:ind w:left="313"/>
              <w:jc w:val="both"/>
              <w:rPr>
                <w:b/>
                <w:color w:val="262626"/>
                <w:sz w:val="24"/>
                <w:szCs w:val="24"/>
              </w:rPr>
            </w:pPr>
          </w:p>
          <w:p w14:paraId="4C0DF2C2" w14:textId="77777777" w:rsidR="005F2AF8" w:rsidRPr="00C7672A" w:rsidRDefault="005F2AF8" w:rsidP="001F7DD8">
            <w:pPr>
              <w:pStyle w:val="ListParagraph"/>
              <w:tabs>
                <w:tab w:val="left" w:pos="1134"/>
              </w:tabs>
              <w:adjustRightInd w:val="0"/>
              <w:ind w:left="313"/>
              <w:jc w:val="both"/>
              <w:rPr>
                <w:b/>
                <w:color w:val="262626"/>
                <w:sz w:val="24"/>
                <w:szCs w:val="24"/>
              </w:rPr>
            </w:pPr>
          </w:p>
          <w:p w14:paraId="4E26DEEF" w14:textId="77777777" w:rsidR="005F2AF8" w:rsidRPr="00C7672A" w:rsidRDefault="005F2AF8" w:rsidP="001F7DD8">
            <w:pPr>
              <w:pStyle w:val="ListParagraph"/>
              <w:tabs>
                <w:tab w:val="left" w:pos="1134"/>
              </w:tabs>
              <w:adjustRightInd w:val="0"/>
              <w:ind w:left="313"/>
              <w:jc w:val="both"/>
              <w:rPr>
                <w:b/>
                <w:color w:val="262626"/>
                <w:sz w:val="24"/>
                <w:szCs w:val="24"/>
              </w:rPr>
            </w:pPr>
          </w:p>
          <w:p w14:paraId="4443443A" w14:textId="77777777" w:rsidR="005F2AF8" w:rsidRPr="00C7672A" w:rsidRDefault="005F2AF8" w:rsidP="001F7DD8">
            <w:pPr>
              <w:pStyle w:val="ListParagraph"/>
              <w:tabs>
                <w:tab w:val="left" w:pos="1134"/>
              </w:tabs>
              <w:adjustRightInd w:val="0"/>
              <w:ind w:left="313"/>
              <w:jc w:val="both"/>
              <w:rPr>
                <w:b/>
                <w:color w:val="262626"/>
                <w:sz w:val="24"/>
                <w:szCs w:val="24"/>
              </w:rPr>
            </w:pPr>
          </w:p>
          <w:p w14:paraId="639D30E5" w14:textId="77777777" w:rsidR="005F2AF8" w:rsidRPr="00C7672A" w:rsidRDefault="005F2AF8" w:rsidP="001F7DD8">
            <w:pPr>
              <w:pStyle w:val="ListParagraph"/>
              <w:tabs>
                <w:tab w:val="left" w:pos="1134"/>
              </w:tabs>
              <w:adjustRightInd w:val="0"/>
              <w:ind w:left="313"/>
              <w:jc w:val="both"/>
              <w:rPr>
                <w:b/>
                <w:color w:val="262626"/>
                <w:sz w:val="24"/>
                <w:szCs w:val="24"/>
              </w:rPr>
            </w:pPr>
            <w:r w:rsidRPr="00C7672A">
              <w:rPr>
                <w:b/>
                <w:color w:val="262626"/>
                <w:sz w:val="24"/>
                <w:szCs w:val="24"/>
              </w:rPr>
              <w:t>Eksternal</w:t>
            </w:r>
          </w:p>
        </w:tc>
        <w:tc>
          <w:tcPr>
            <w:tcW w:w="3265" w:type="dxa"/>
          </w:tcPr>
          <w:p w14:paraId="2069BA81"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i/>
                <w:color w:val="262626"/>
                <w:sz w:val="24"/>
                <w:szCs w:val="24"/>
              </w:rPr>
              <w:t>Strength</w:t>
            </w:r>
            <w:r w:rsidRPr="00C7672A">
              <w:rPr>
                <w:b/>
                <w:color w:val="262626"/>
                <w:sz w:val="24"/>
                <w:szCs w:val="24"/>
              </w:rPr>
              <w:t xml:space="preserve"> (S)</w:t>
            </w:r>
          </w:p>
        </w:tc>
        <w:tc>
          <w:tcPr>
            <w:tcW w:w="3544" w:type="dxa"/>
          </w:tcPr>
          <w:p w14:paraId="13249D44"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i/>
                <w:color w:val="262626"/>
                <w:sz w:val="24"/>
                <w:szCs w:val="24"/>
              </w:rPr>
              <w:t xml:space="preserve">Weakness </w:t>
            </w:r>
            <w:r w:rsidRPr="00C7672A">
              <w:rPr>
                <w:b/>
                <w:color w:val="262626"/>
                <w:sz w:val="24"/>
                <w:szCs w:val="24"/>
              </w:rPr>
              <w:t>(W)</w:t>
            </w:r>
          </w:p>
        </w:tc>
      </w:tr>
      <w:tr w:rsidR="005F2AF8" w:rsidRPr="00C7672A" w14:paraId="7B1A7FB2" w14:textId="77777777" w:rsidTr="001F7DD8">
        <w:trPr>
          <w:trHeight w:val="1410"/>
        </w:trPr>
        <w:tc>
          <w:tcPr>
            <w:tcW w:w="2684" w:type="dxa"/>
            <w:vMerge/>
          </w:tcPr>
          <w:p w14:paraId="0A2717EC" w14:textId="77777777" w:rsidR="005F2AF8" w:rsidRPr="00C7672A" w:rsidRDefault="005F2AF8" w:rsidP="001F7DD8">
            <w:pPr>
              <w:pStyle w:val="ListParagraph"/>
              <w:tabs>
                <w:tab w:val="left" w:pos="1134"/>
              </w:tabs>
              <w:adjustRightInd w:val="0"/>
              <w:ind w:left="313"/>
              <w:jc w:val="both"/>
              <w:rPr>
                <w:b/>
                <w:color w:val="262626"/>
                <w:sz w:val="24"/>
                <w:szCs w:val="24"/>
              </w:rPr>
            </w:pPr>
          </w:p>
        </w:tc>
        <w:tc>
          <w:tcPr>
            <w:tcW w:w="3265" w:type="dxa"/>
          </w:tcPr>
          <w:p w14:paraId="18CD6F36" w14:textId="77777777" w:rsidR="005F2AF8" w:rsidRPr="00C7672A" w:rsidRDefault="005F2AF8" w:rsidP="001F7DD8">
            <w:pPr>
              <w:pStyle w:val="ListParagraph"/>
              <w:tabs>
                <w:tab w:val="left" w:pos="1134"/>
              </w:tabs>
              <w:adjustRightInd w:val="0"/>
              <w:ind w:left="313"/>
              <w:jc w:val="both"/>
              <w:rPr>
                <w:color w:val="262626"/>
                <w:sz w:val="24"/>
                <w:szCs w:val="24"/>
              </w:rPr>
            </w:pPr>
            <w:r>
              <w:rPr>
                <w:color w:val="262626"/>
                <w:sz w:val="24"/>
                <w:szCs w:val="24"/>
              </w:rPr>
              <w:t xml:space="preserve">1. </w:t>
            </w:r>
            <w:r w:rsidRPr="00C7672A">
              <w:rPr>
                <w:i/>
                <w:color w:val="262626"/>
                <w:sz w:val="24"/>
                <w:szCs w:val="24"/>
              </w:rPr>
              <w:t xml:space="preserve">Service quality </w:t>
            </w:r>
            <w:r w:rsidRPr="00C7672A">
              <w:rPr>
                <w:color w:val="262626"/>
                <w:sz w:val="24"/>
                <w:szCs w:val="24"/>
              </w:rPr>
              <w:t>yang baik</w:t>
            </w:r>
          </w:p>
          <w:p w14:paraId="1C30201E"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2</w:t>
            </w:r>
            <w:r>
              <w:rPr>
                <w:color w:val="262626"/>
                <w:sz w:val="24"/>
                <w:szCs w:val="24"/>
              </w:rPr>
              <w:t xml:space="preserve">. </w:t>
            </w:r>
            <w:r w:rsidRPr="00C7672A">
              <w:rPr>
                <w:color w:val="262626"/>
                <w:sz w:val="24"/>
                <w:szCs w:val="24"/>
              </w:rPr>
              <w:t>Lokasi yang strategis</w:t>
            </w:r>
          </w:p>
          <w:p w14:paraId="7D4CECE5"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3.</w:t>
            </w:r>
            <w:r>
              <w:rPr>
                <w:color w:val="262626"/>
                <w:sz w:val="24"/>
                <w:szCs w:val="24"/>
              </w:rPr>
              <w:t xml:space="preserve"> P</w:t>
            </w:r>
            <w:r w:rsidRPr="00C7672A">
              <w:rPr>
                <w:color w:val="262626"/>
                <w:sz w:val="24"/>
                <w:szCs w:val="24"/>
              </w:rPr>
              <w:t>roduk memiliki kualitas yang sangat baik</w:t>
            </w:r>
          </w:p>
          <w:p w14:paraId="0B2910C5" w14:textId="77777777" w:rsidR="005F2AF8" w:rsidRPr="003C44B9" w:rsidRDefault="005F2AF8" w:rsidP="001F7DD8">
            <w:pPr>
              <w:tabs>
                <w:tab w:val="left" w:pos="1134"/>
              </w:tabs>
              <w:adjustRightInd w:val="0"/>
              <w:ind w:left="313" w:hanging="303"/>
              <w:jc w:val="both"/>
              <w:rPr>
                <w:color w:val="262626"/>
                <w:sz w:val="24"/>
                <w:szCs w:val="24"/>
              </w:rPr>
            </w:pPr>
            <w:r w:rsidRPr="003C44B9">
              <w:rPr>
                <w:color w:val="262626"/>
                <w:sz w:val="24"/>
                <w:szCs w:val="24"/>
              </w:rPr>
              <w:t>4. Banyak melakukan promosi</w:t>
            </w:r>
          </w:p>
        </w:tc>
        <w:tc>
          <w:tcPr>
            <w:tcW w:w="3544" w:type="dxa"/>
          </w:tcPr>
          <w:p w14:paraId="4175078B" w14:textId="77777777" w:rsidR="005F2AF8" w:rsidRPr="00C7672A" w:rsidRDefault="005F2AF8" w:rsidP="001F7DD8">
            <w:pPr>
              <w:pStyle w:val="ListParagraph"/>
              <w:tabs>
                <w:tab w:val="left" w:pos="1134"/>
              </w:tabs>
              <w:adjustRightInd w:val="0"/>
              <w:ind w:left="317" w:hanging="307"/>
              <w:rPr>
                <w:color w:val="262626"/>
                <w:sz w:val="24"/>
                <w:szCs w:val="24"/>
              </w:rPr>
            </w:pPr>
            <w:r>
              <w:rPr>
                <w:color w:val="262626"/>
                <w:sz w:val="24"/>
                <w:szCs w:val="24"/>
              </w:rPr>
              <w:t xml:space="preserve">1. </w:t>
            </w:r>
            <w:r w:rsidRPr="00C7672A">
              <w:rPr>
                <w:color w:val="262626"/>
                <w:sz w:val="24"/>
                <w:szCs w:val="24"/>
              </w:rPr>
              <w:t>Pengalaman manajemen</w:t>
            </w:r>
            <w:r>
              <w:rPr>
                <w:color w:val="262626"/>
                <w:sz w:val="24"/>
                <w:szCs w:val="24"/>
              </w:rPr>
              <w:t xml:space="preserve"> </w:t>
            </w:r>
            <w:r w:rsidRPr="00C7672A">
              <w:rPr>
                <w:color w:val="262626"/>
                <w:sz w:val="24"/>
                <w:szCs w:val="24"/>
              </w:rPr>
              <w:t>kurang</w:t>
            </w:r>
          </w:p>
          <w:p w14:paraId="41AF3F41"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2</w:t>
            </w:r>
            <w:r>
              <w:rPr>
                <w:color w:val="262626"/>
                <w:sz w:val="24"/>
                <w:szCs w:val="24"/>
              </w:rPr>
              <w:t xml:space="preserve">. </w:t>
            </w:r>
            <w:r w:rsidRPr="00C7672A">
              <w:rPr>
                <w:color w:val="262626"/>
                <w:sz w:val="24"/>
                <w:szCs w:val="24"/>
              </w:rPr>
              <w:t>Merk belum dikenal luas</w:t>
            </w:r>
          </w:p>
        </w:tc>
      </w:tr>
      <w:tr w:rsidR="005F2AF8" w:rsidRPr="00C7672A" w14:paraId="00B1D73C" w14:textId="77777777" w:rsidTr="001F7DD8">
        <w:trPr>
          <w:trHeight w:val="274"/>
        </w:trPr>
        <w:tc>
          <w:tcPr>
            <w:tcW w:w="2684" w:type="dxa"/>
          </w:tcPr>
          <w:p w14:paraId="42A1BCC3"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color w:val="262626"/>
                <w:sz w:val="24"/>
                <w:szCs w:val="24"/>
              </w:rPr>
              <w:t>(O)</w:t>
            </w:r>
          </w:p>
        </w:tc>
        <w:tc>
          <w:tcPr>
            <w:tcW w:w="3265" w:type="dxa"/>
          </w:tcPr>
          <w:p w14:paraId="51D34A4C"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color w:val="262626"/>
                <w:sz w:val="24"/>
                <w:szCs w:val="24"/>
              </w:rPr>
              <w:t>Strategi SO</w:t>
            </w:r>
          </w:p>
        </w:tc>
        <w:tc>
          <w:tcPr>
            <w:tcW w:w="3544" w:type="dxa"/>
          </w:tcPr>
          <w:p w14:paraId="31D62E10"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color w:val="262626"/>
                <w:sz w:val="24"/>
                <w:szCs w:val="24"/>
              </w:rPr>
              <w:t>Strategi WO</w:t>
            </w:r>
          </w:p>
        </w:tc>
      </w:tr>
      <w:tr w:rsidR="005F2AF8" w:rsidRPr="00C7672A" w14:paraId="6A34C79F" w14:textId="77777777" w:rsidTr="001F7DD8">
        <w:trPr>
          <w:trHeight w:val="3435"/>
        </w:trPr>
        <w:tc>
          <w:tcPr>
            <w:tcW w:w="2684" w:type="dxa"/>
          </w:tcPr>
          <w:p w14:paraId="419ACDD9"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1.Adanya perubahan gaya hidup wanita yang mulai peduli dengan kecantikan kuku</w:t>
            </w:r>
          </w:p>
          <w:p w14:paraId="6AD7C862"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2.Pesaing masih sedikit</w:t>
            </w:r>
          </w:p>
          <w:p w14:paraId="732F5900"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3.Daya tawar pembeli rendah</w:t>
            </w:r>
          </w:p>
          <w:p w14:paraId="7A764983"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4.Sulitnya pemain baru untuk masuk ke bisnis ini karena perlunya keterampilan khusus</w:t>
            </w:r>
          </w:p>
        </w:tc>
        <w:tc>
          <w:tcPr>
            <w:tcW w:w="3265" w:type="dxa"/>
          </w:tcPr>
          <w:p w14:paraId="26EF11D0"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1.Menyediakan layanan</w:t>
            </w:r>
          </w:p>
          <w:p w14:paraId="3C8B2FB4" w14:textId="77777777" w:rsidR="005F2AF8" w:rsidRPr="00C7672A" w:rsidRDefault="005F2AF8" w:rsidP="001F7DD8">
            <w:pPr>
              <w:pStyle w:val="ListParagraph"/>
              <w:tabs>
                <w:tab w:val="left" w:pos="1134"/>
              </w:tabs>
              <w:adjustRightInd w:val="0"/>
              <w:ind w:left="313"/>
              <w:rPr>
                <w:color w:val="262626"/>
                <w:sz w:val="24"/>
                <w:szCs w:val="24"/>
              </w:rPr>
            </w:pPr>
            <w:r w:rsidRPr="00C7672A">
              <w:rPr>
                <w:i/>
                <w:color w:val="262626"/>
                <w:sz w:val="24"/>
                <w:szCs w:val="24"/>
              </w:rPr>
              <w:t>Nail art</w:t>
            </w:r>
            <w:r w:rsidRPr="00C7672A">
              <w:rPr>
                <w:color w:val="262626"/>
                <w:sz w:val="24"/>
                <w:szCs w:val="24"/>
              </w:rPr>
              <w:t xml:space="preserve"> yang professional dengan bahan terbaik dan berkualitas dan memberikan beberapa pilihan model tipe varian model </w:t>
            </w:r>
            <w:r w:rsidRPr="00C7672A">
              <w:rPr>
                <w:i/>
                <w:color w:val="262626"/>
                <w:sz w:val="24"/>
                <w:szCs w:val="24"/>
              </w:rPr>
              <w:t>nail art</w:t>
            </w:r>
            <w:r w:rsidRPr="00C7672A">
              <w:rPr>
                <w:color w:val="262626"/>
                <w:sz w:val="24"/>
                <w:szCs w:val="24"/>
              </w:rPr>
              <w:t xml:space="preserve"> serta membuat dekorasi salon yang menarik.(S1,S4,O1,O3,O4)</w:t>
            </w:r>
          </w:p>
          <w:p w14:paraId="42B1EFBF"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 xml:space="preserve">2.Melakukan promosi di media sosial terkait tempat, harga, serta pengetahuan seputar </w:t>
            </w:r>
            <w:r w:rsidRPr="00C7672A">
              <w:rPr>
                <w:i/>
                <w:color w:val="262626"/>
                <w:sz w:val="24"/>
                <w:szCs w:val="24"/>
              </w:rPr>
              <w:t>nail art</w:t>
            </w:r>
            <w:r w:rsidRPr="00C7672A">
              <w:rPr>
                <w:color w:val="262626"/>
                <w:sz w:val="24"/>
                <w:szCs w:val="24"/>
              </w:rPr>
              <w:t xml:space="preserve"> untuk menambah </w:t>
            </w:r>
            <w:r w:rsidRPr="00C7672A">
              <w:rPr>
                <w:i/>
                <w:color w:val="262626"/>
                <w:sz w:val="24"/>
                <w:szCs w:val="24"/>
              </w:rPr>
              <w:t>brand awareness</w:t>
            </w:r>
            <w:r w:rsidRPr="00C7672A">
              <w:rPr>
                <w:color w:val="262626"/>
                <w:sz w:val="24"/>
                <w:szCs w:val="24"/>
              </w:rPr>
              <w:t xml:space="preserve"> target konsumen.</w:t>
            </w:r>
          </w:p>
          <w:p w14:paraId="3F4746AE" w14:textId="77777777" w:rsidR="005F2AF8" w:rsidRPr="00C7672A" w:rsidRDefault="005F2AF8" w:rsidP="001F7DD8">
            <w:pPr>
              <w:pStyle w:val="ListParagraph"/>
              <w:tabs>
                <w:tab w:val="left" w:pos="1134"/>
              </w:tabs>
              <w:adjustRightInd w:val="0"/>
              <w:ind w:left="313"/>
              <w:rPr>
                <w:color w:val="262626"/>
                <w:sz w:val="24"/>
                <w:szCs w:val="24"/>
              </w:rPr>
            </w:pPr>
            <w:r>
              <w:rPr>
                <w:color w:val="262626"/>
                <w:sz w:val="24"/>
                <w:szCs w:val="24"/>
              </w:rPr>
              <w:t>(S4</w:t>
            </w:r>
            <w:r w:rsidRPr="00C7672A">
              <w:rPr>
                <w:color w:val="262626"/>
                <w:sz w:val="24"/>
                <w:szCs w:val="24"/>
              </w:rPr>
              <w:t>,O2,O3)</w:t>
            </w:r>
          </w:p>
        </w:tc>
        <w:tc>
          <w:tcPr>
            <w:tcW w:w="3544" w:type="dxa"/>
          </w:tcPr>
          <w:p w14:paraId="2C6F6850"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 xml:space="preserve">1.Menggunakan </w:t>
            </w:r>
            <w:r w:rsidRPr="00C7672A">
              <w:rPr>
                <w:i/>
                <w:color w:val="262626"/>
                <w:sz w:val="24"/>
                <w:szCs w:val="24"/>
              </w:rPr>
              <w:t>endorse</w:t>
            </w:r>
            <w:r w:rsidRPr="00C7672A">
              <w:rPr>
                <w:color w:val="262626"/>
                <w:sz w:val="24"/>
                <w:szCs w:val="24"/>
              </w:rPr>
              <w:t xml:space="preserve"> dari para selebgram dan menambah review untuk terus meningkatkan brand awareness dan daya tarik </w:t>
            </w:r>
            <w:r w:rsidRPr="00C7672A">
              <w:rPr>
                <w:i/>
                <w:color w:val="262626"/>
                <w:sz w:val="24"/>
                <w:szCs w:val="24"/>
              </w:rPr>
              <w:t>Niji Nails</w:t>
            </w:r>
            <w:r w:rsidRPr="00C7672A">
              <w:rPr>
                <w:color w:val="262626"/>
                <w:sz w:val="24"/>
                <w:szCs w:val="24"/>
              </w:rPr>
              <w:t xml:space="preserve"> Salon.</w:t>
            </w:r>
          </w:p>
          <w:p w14:paraId="49019C81" w14:textId="77777777" w:rsidR="005F2AF8" w:rsidRPr="00C7672A" w:rsidRDefault="005F2AF8" w:rsidP="001F7DD8">
            <w:pPr>
              <w:pStyle w:val="ListParagraph"/>
              <w:tabs>
                <w:tab w:val="left" w:pos="1134"/>
              </w:tabs>
              <w:adjustRightInd w:val="0"/>
              <w:ind w:left="313"/>
              <w:rPr>
                <w:color w:val="262626"/>
                <w:sz w:val="24"/>
                <w:szCs w:val="24"/>
              </w:rPr>
            </w:pPr>
            <w:r>
              <w:rPr>
                <w:color w:val="262626"/>
                <w:sz w:val="24"/>
                <w:szCs w:val="24"/>
              </w:rPr>
              <w:t>( W</w:t>
            </w:r>
            <w:r w:rsidRPr="00C7672A">
              <w:rPr>
                <w:color w:val="262626"/>
                <w:sz w:val="24"/>
                <w:szCs w:val="24"/>
              </w:rPr>
              <w:t>2,O2,O3,O4)</w:t>
            </w:r>
          </w:p>
          <w:p w14:paraId="5DDDD9BA" w14:textId="77777777" w:rsidR="005F2AF8" w:rsidRPr="00C7672A" w:rsidRDefault="005F2AF8" w:rsidP="001F7DD8">
            <w:pPr>
              <w:pStyle w:val="ListParagraph"/>
              <w:tabs>
                <w:tab w:val="left" w:pos="1134"/>
              </w:tabs>
              <w:adjustRightInd w:val="0"/>
              <w:ind w:left="313"/>
              <w:rPr>
                <w:color w:val="262626"/>
                <w:sz w:val="24"/>
                <w:szCs w:val="24"/>
              </w:rPr>
            </w:pPr>
            <w:r w:rsidRPr="00C7672A">
              <w:rPr>
                <w:color w:val="262626"/>
                <w:sz w:val="24"/>
                <w:szCs w:val="24"/>
              </w:rPr>
              <w:t xml:space="preserve">2.Membuat </w:t>
            </w:r>
            <w:r w:rsidRPr="00C7672A">
              <w:rPr>
                <w:i/>
                <w:color w:val="262626"/>
                <w:sz w:val="24"/>
                <w:szCs w:val="24"/>
              </w:rPr>
              <w:t>Grand Opening</w:t>
            </w:r>
            <w:r w:rsidRPr="00C7672A">
              <w:rPr>
                <w:color w:val="262626"/>
                <w:sz w:val="24"/>
                <w:szCs w:val="24"/>
              </w:rPr>
              <w:t xml:space="preserve"> promo dalam rangka menarik konsumen baru.</w:t>
            </w:r>
          </w:p>
          <w:p w14:paraId="22F69EBF" w14:textId="77777777" w:rsidR="005F2AF8" w:rsidRPr="00C7672A" w:rsidRDefault="005F2AF8" w:rsidP="001F7DD8">
            <w:pPr>
              <w:pStyle w:val="ListParagraph"/>
              <w:tabs>
                <w:tab w:val="left" w:pos="1134"/>
              </w:tabs>
              <w:adjustRightInd w:val="0"/>
              <w:ind w:left="313"/>
              <w:rPr>
                <w:color w:val="262626"/>
                <w:sz w:val="24"/>
                <w:szCs w:val="24"/>
              </w:rPr>
            </w:pPr>
            <w:r>
              <w:rPr>
                <w:color w:val="262626"/>
                <w:sz w:val="24"/>
                <w:szCs w:val="24"/>
              </w:rPr>
              <w:t>( W</w:t>
            </w:r>
            <w:r w:rsidRPr="00C7672A">
              <w:rPr>
                <w:color w:val="262626"/>
                <w:sz w:val="24"/>
                <w:szCs w:val="24"/>
              </w:rPr>
              <w:t>2,O1,O2)</w:t>
            </w:r>
          </w:p>
        </w:tc>
      </w:tr>
      <w:tr w:rsidR="005F2AF8" w:rsidRPr="00C7672A" w14:paraId="67A5E1D0" w14:textId="77777777" w:rsidTr="001F7DD8">
        <w:trPr>
          <w:trHeight w:val="216"/>
        </w:trPr>
        <w:tc>
          <w:tcPr>
            <w:tcW w:w="2684" w:type="dxa"/>
          </w:tcPr>
          <w:p w14:paraId="05DB0E7C"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i/>
                <w:color w:val="262626"/>
                <w:sz w:val="24"/>
                <w:szCs w:val="24"/>
              </w:rPr>
              <w:t>Threat</w:t>
            </w:r>
            <w:r w:rsidRPr="00C7672A">
              <w:rPr>
                <w:b/>
                <w:color w:val="262626"/>
                <w:sz w:val="24"/>
                <w:szCs w:val="24"/>
              </w:rPr>
              <w:t xml:space="preserve"> (T)</w:t>
            </w:r>
          </w:p>
        </w:tc>
        <w:tc>
          <w:tcPr>
            <w:tcW w:w="3265" w:type="dxa"/>
          </w:tcPr>
          <w:p w14:paraId="3FC757DB"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color w:val="262626"/>
                <w:sz w:val="24"/>
                <w:szCs w:val="24"/>
              </w:rPr>
              <w:t>Strategi ST</w:t>
            </w:r>
          </w:p>
        </w:tc>
        <w:tc>
          <w:tcPr>
            <w:tcW w:w="3544" w:type="dxa"/>
          </w:tcPr>
          <w:p w14:paraId="5D8237DC" w14:textId="77777777" w:rsidR="005F2AF8" w:rsidRPr="00C7672A" w:rsidRDefault="005F2AF8" w:rsidP="001F7DD8">
            <w:pPr>
              <w:pStyle w:val="ListParagraph"/>
              <w:tabs>
                <w:tab w:val="left" w:pos="1134"/>
              </w:tabs>
              <w:adjustRightInd w:val="0"/>
              <w:ind w:left="313"/>
              <w:jc w:val="center"/>
              <w:rPr>
                <w:b/>
                <w:color w:val="262626"/>
                <w:sz w:val="24"/>
                <w:szCs w:val="24"/>
              </w:rPr>
            </w:pPr>
            <w:r w:rsidRPr="00C7672A">
              <w:rPr>
                <w:b/>
                <w:color w:val="262626"/>
                <w:sz w:val="24"/>
                <w:szCs w:val="24"/>
              </w:rPr>
              <w:t>Strategi WT</w:t>
            </w:r>
          </w:p>
        </w:tc>
      </w:tr>
      <w:tr w:rsidR="005F2AF8" w:rsidRPr="00C7672A" w14:paraId="7B1EBA23" w14:textId="77777777" w:rsidTr="001F7DD8">
        <w:trPr>
          <w:trHeight w:val="413"/>
        </w:trPr>
        <w:tc>
          <w:tcPr>
            <w:tcW w:w="2684" w:type="dxa"/>
          </w:tcPr>
          <w:p w14:paraId="61D4E22B"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 xml:space="preserve">1.Produk-produk pengganti seperti  </w:t>
            </w:r>
            <w:r w:rsidRPr="00C7672A">
              <w:rPr>
                <w:i/>
                <w:color w:val="262626"/>
                <w:sz w:val="24"/>
                <w:szCs w:val="24"/>
              </w:rPr>
              <w:t>nail polish</w:t>
            </w:r>
            <w:r w:rsidRPr="00C7672A">
              <w:rPr>
                <w:color w:val="262626"/>
                <w:sz w:val="24"/>
                <w:szCs w:val="24"/>
              </w:rPr>
              <w:t xml:space="preserve"> dengan harga lebih rendah mudah untuk didapatkan.</w:t>
            </w:r>
          </w:p>
          <w:p w14:paraId="3EF58442"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2.Daya tawar pemasok yang tinggi</w:t>
            </w:r>
          </w:p>
        </w:tc>
        <w:tc>
          <w:tcPr>
            <w:tcW w:w="3265" w:type="dxa"/>
          </w:tcPr>
          <w:p w14:paraId="6BDF9C62"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 xml:space="preserve">1.Merancang strategi promosi </w:t>
            </w:r>
          </w:p>
          <w:p w14:paraId="7C7F5595"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(S</w:t>
            </w:r>
            <w:r>
              <w:rPr>
                <w:color w:val="262626"/>
                <w:sz w:val="24"/>
                <w:szCs w:val="24"/>
              </w:rPr>
              <w:t>S4</w:t>
            </w:r>
            <w:r w:rsidRPr="00C7672A">
              <w:rPr>
                <w:color w:val="262626"/>
                <w:sz w:val="24"/>
                <w:szCs w:val="24"/>
              </w:rPr>
              <w:t>,T1)</w:t>
            </w:r>
          </w:p>
          <w:p w14:paraId="3C032A3E" w14:textId="77777777" w:rsidR="005F2AF8" w:rsidRPr="005E6F65" w:rsidRDefault="005F2AF8" w:rsidP="001F7DD8">
            <w:pPr>
              <w:pStyle w:val="ListParagraph"/>
              <w:tabs>
                <w:tab w:val="left" w:pos="1134"/>
              </w:tabs>
              <w:adjustRightInd w:val="0"/>
              <w:ind w:left="313"/>
              <w:jc w:val="both"/>
              <w:rPr>
                <w:iCs/>
                <w:color w:val="262626"/>
                <w:sz w:val="24"/>
                <w:szCs w:val="24"/>
              </w:rPr>
            </w:pPr>
            <w:r w:rsidRPr="00C7672A">
              <w:rPr>
                <w:color w:val="262626"/>
                <w:sz w:val="24"/>
                <w:szCs w:val="24"/>
              </w:rPr>
              <w:t xml:space="preserve"> 2.meningkatkan kualitas bahan produk yang digunakan, dan servis yang baik untuk menciptakan loyalitas dan kepuasan </w:t>
            </w:r>
            <w:r w:rsidRPr="00C7672A">
              <w:rPr>
                <w:i/>
                <w:color w:val="262626"/>
                <w:sz w:val="24"/>
                <w:szCs w:val="24"/>
              </w:rPr>
              <w:t>customer.</w:t>
            </w:r>
            <w:r>
              <w:rPr>
                <w:iCs/>
                <w:color w:val="262626"/>
                <w:sz w:val="24"/>
                <w:szCs w:val="24"/>
              </w:rPr>
              <w:t>(S1,S4,T1)</w:t>
            </w:r>
          </w:p>
        </w:tc>
        <w:tc>
          <w:tcPr>
            <w:tcW w:w="3544" w:type="dxa"/>
          </w:tcPr>
          <w:p w14:paraId="607862C4"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 xml:space="preserve">1.Meminta </w:t>
            </w:r>
            <w:r w:rsidRPr="00C7672A">
              <w:rPr>
                <w:i/>
                <w:color w:val="262626"/>
                <w:sz w:val="24"/>
                <w:szCs w:val="24"/>
              </w:rPr>
              <w:t>feedback</w:t>
            </w:r>
            <w:r w:rsidRPr="00C7672A">
              <w:rPr>
                <w:color w:val="262626"/>
                <w:sz w:val="24"/>
                <w:szCs w:val="24"/>
              </w:rPr>
              <w:t xml:space="preserve"> dari    konsumen.(W2,T1)</w:t>
            </w:r>
          </w:p>
          <w:p w14:paraId="0571D5AB" w14:textId="77777777" w:rsidR="005F2AF8" w:rsidRPr="00C7672A" w:rsidRDefault="005F2AF8" w:rsidP="001F7DD8">
            <w:pPr>
              <w:pStyle w:val="ListParagraph"/>
              <w:tabs>
                <w:tab w:val="left" w:pos="1134"/>
              </w:tabs>
              <w:adjustRightInd w:val="0"/>
              <w:ind w:left="313"/>
              <w:jc w:val="both"/>
              <w:rPr>
                <w:color w:val="262626"/>
                <w:sz w:val="24"/>
                <w:szCs w:val="24"/>
              </w:rPr>
            </w:pPr>
            <w:r w:rsidRPr="00C7672A">
              <w:rPr>
                <w:color w:val="262626"/>
                <w:sz w:val="24"/>
                <w:szCs w:val="24"/>
              </w:rPr>
              <w:t xml:space="preserve">2..Memberikan berbagai varian model </w:t>
            </w:r>
            <w:r w:rsidRPr="00C7672A">
              <w:rPr>
                <w:i/>
                <w:color w:val="262626"/>
                <w:sz w:val="24"/>
                <w:szCs w:val="24"/>
              </w:rPr>
              <w:t>nail art</w:t>
            </w:r>
            <w:r w:rsidRPr="00C7672A">
              <w:rPr>
                <w:color w:val="262626"/>
                <w:sz w:val="24"/>
                <w:szCs w:val="24"/>
              </w:rPr>
              <w:t xml:space="preserve"> yang unik dan menarik. (W2,T1)</w:t>
            </w:r>
          </w:p>
        </w:tc>
      </w:tr>
    </w:tbl>
    <w:p w14:paraId="64D7D9AF" w14:textId="77777777" w:rsidR="005F2AF8" w:rsidRPr="000A2360" w:rsidRDefault="005F2AF8" w:rsidP="005F2AF8">
      <w:pPr>
        <w:jc w:val="both"/>
        <w:rPr>
          <w:sz w:val="24"/>
          <w:szCs w:val="24"/>
        </w:rPr>
      </w:pPr>
      <w:r>
        <w:rPr>
          <w:sz w:val="24"/>
          <w:szCs w:val="24"/>
        </w:rPr>
        <w:t xml:space="preserve">Sumber : </w:t>
      </w:r>
      <w:r w:rsidRPr="005E6F65">
        <w:rPr>
          <w:i/>
          <w:sz w:val="24"/>
          <w:szCs w:val="24"/>
        </w:rPr>
        <w:t>Niji Nails</w:t>
      </w:r>
      <w:r>
        <w:rPr>
          <w:sz w:val="24"/>
          <w:szCs w:val="24"/>
        </w:rPr>
        <w:t xml:space="preserve"> Salon</w:t>
      </w:r>
    </w:p>
    <w:p w14:paraId="47C6E9E9" w14:textId="77777777" w:rsidR="005F2AF8" w:rsidRDefault="005F2AF8" w:rsidP="005F2AF8">
      <w:pPr>
        <w:pStyle w:val="BodyText"/>
        <w:spacing w:line="480" w:lineRule="auto"/>
        <w:ind w:left="851" w:right="111" w:firstLine="567"/>
        <w:jc w:val="both"/>
      </w:pPr>
    </w:p>
    <w:p w14:paraId="15A6818E" w14:textId="77777777" w:rsidR="006908D5" w:rsidRDefault="006908D5">
      <w:bookmarkStart w:id="0" w:name="_GoBack"/>
      <w:bookmarkEnd w:id="0"/>
    </w:p>
    <w:sectPr w:rsidR="00690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410"/>
    <w:multiLevelType w:val="hybridMultilevel"/>
    <w:tmpl w:val="A2DC4616"/>
    <w:lvl w:ilvl="0" w:tplc="E6D2A182">
      <w:start w:val="1"/>
      <w:numFmt w:val="decimal"/>
      <w:lvlText w:val="%1."/>
      <w:lvlJc w:val="left"/>
      <w:pPr>
        <w:ind w:left="1778"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104F473D"/>
    <w:multiLevelType w:val="hybridMultilevel"/>
    <w:tmpl w:val="7A4EA8F0"/>
    <w:lvl w:ilvl="0" w:tplc="36F6E60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106A587F"/>
    <w:multiLevelType w:val="hybridMultilevel"/>
    <w:tmpl w:val="7F86C4E2"/>
    <w:lvl w:ilvl="0" w:tplc="84AC2F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7D16ADA"/>
    <w:multiLevelType w:val="hybridMultilevel"/>
    <w:tmpl w:val="A824EDBA"/>
    <w:lvl w:ilvl="0" w:tplc="F15032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20FD4327"/>
    <w:multiLevelType w:val="hybridMultilevel"/>
    <w:tmpl w:val="F9E0C1D0"/>
    <w:lvl w:ilvl="0" w:tplc="8BACBC2A">
      <w:start w:val="4"/>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9415B"/>
    <w:multiLevelType w:val="hybridMultilevel"/>
    <w:tmpl w:val="7818B6A0"/>
    <w:lvl w:ilvl="0" w:tplc="187A6E64">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28904EDB"/>
    <w:multiLevelType w:val="hybridMultilevel"/>
    <w:tmpl w:val="3ABE049E"/>
    <w:lvl w:ilvl="0" w:tplc="E944934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4FA00262"/>
    <w:multiLevelType w:val="hybridMultilevel"/>
    <w:tmpl w:val="FE9A16EC"/>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69F53BF"/>
    <w:multiLevelType w:val="hybridMultilevel"/>
    <w:tmpl w:val="6D7A3D04"/>
    <w:lvl w:ilvl="0" w:tplc="2370E850">
      <w:start w:val="1"/>
      <w:numFmt w:val="lowerLetter"/>
      <w:lvlText w:val="%1."/>
      <w:lvlJc w:val="left"/>
      <w:pPr>
        <w:ind w:left="2160" w:hanging="360"/>
      </w:pPr>
      <w:rPr>
        <w:rFonts w:hint="default"/>
        <w:b w:val="0"/>
        <w:i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56C222C1"/>
    <w:multiLevelType w:val="hybridMultilevel"/>
    <w:tmpl w:val="095A063A"/>
    <w:lvl w:ilvl="0" w:tplc="4DD8D53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57870BFB"/>
    <w:multiLevelType w:val="hybridMultilevel"/>
    <w:tmpl w:val="D4EE69A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6A57532A"/>
    <w:multiLevelType w:val="hybridMultilevel"/>
    <w:tmpl w:val="7CA0844C"/>
    <w:lvl w:ilvl="0" w:tplc="AEBCFD0C">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73E140BF"/>
    <w:multiLevelType w:val="hybridMultilevel"/>
    <w:tmpl w:val="501A6C64"/>
    <w:lvl w:ilvl="0" w:tplc="69D21AF4">
      <w:start w:val="5"/>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3" w15:restartNumberingAfterBreak="0">
    <w:nsid w:val="7EBB224C"/>
    <w:multiLevelType w:val="hybridMultilevel"/>
    <w:tmpl w:val="6046F29C"/>
    <w:lvl w:ilvl="0" w:tplc="F33CF966">
      <w:start w:val="1"/>
      <w:numFmt w:val="lowerLetter"/>
      <w:lvlText w:val="%1."/>
      <w:lvlJc w:val="left"/>
      <w:pPr>
        <w:ind w:left="1833" w:hanging="360"/>
      </w:pPr>
      <w:rPr>
        <w:rFonts w:hint="default"/>
      </w:rPr>
    </w:lvl>
    <w:lvl w:ilvl="1" w:tplc="04210019" w:tentative="1">
      <w:start w:val="1"/>
      <w:numFmt w:val="lowerLetter"/>
      <w:lvlText w:val="%2."/>
      <w:lvlJc w:val="left"/>
      <w:pPr>
        <w:ind w:left="2553" w:hanging="360"/>
      </w:pPr>
    </w:lvl>
    <w:lvl w:ilvl="2" w:tplc="0421001B" w:tentative="1">
      <w:start w:val="1"/>
      <w:numFmt w:val="lowerRoman"/>
      <w:lvlText w:val="%3."/>
      <w:lvlJc w:val="right"/>
      <w:pPr>
        <w:ind w:left="3273" w:hanging="180"/>
      </w:pPr>
    </w:lvl>
    <w:lvl w:ilvl="3" w:tplc="0421000F" w:tentative="1">
      <w:start w:val="1"/>
      <w:numFmt w:val="decimal"/>
      <w:lvlText w:val="%4."/>
      <w:lvlJc w:val="left"/>
      <w:pPr>
        <w:ind w:left="3993" w:hanging="360"/>
      </w:pPr>
    </w:lvl>
    <w:lvl w:ilvl="4" w:tplc="04210019" w:tentative="1">
      <w:start w:val="1"/>
      <w:numFmt w:val="lowerLetter"/>
      <w:lvlText w:val="%5."/>
      <w:lvlJc w:val="left"/>
      <w:pPr>
        <w:ind w:left="4713" w:hanging="360"/>
      </w:pPr>
    </w:lvl>
    <w:lvl w:ilvl="5" w:tplc="0421001B" w:tentative="1">
      <w:start w:val="1"/>
      <w:numFmt w:val="lowerRoman"/>
      <w:lvlText w:val="%6."/>
      <w:lvlJc w:val="right"/>
      <w:pPr>
        <w:ind w:left="5433" w:hanging="180"/>
      </w:pPr>
    </w:lvl>
    <w:lvl w:ilvl="6" w:tplc="0421000F" w:tentative="1">
      <w:start w:val="1"/>
      <w:numFmt w:val="decimal"/>
      <w:lvlText w:val="%7."/>
      <w:lvlJc w:val="left"/>
      <w:pPr>
        <w:ind w:left="6153" w:hanging="360"/>
      </w:pPr>
    </w:lvl>
    <w:lvl w:ilvl="7" w:tplc="04210019" w:tentative="1">
      <w:start w:val="1"/>
      <w:numFmt w:val="lowerLetter"/>
      <w:lvlText w:val="%8."/>
      <w:lvlJc w:val="left"/>
      <w:pPr>
        <w:ind w:left="6873" w:hanging="360"/>
      </w:pPr>
    </w:lvl>
    <w:lvl w:ilvl="8" w:tplc="0421001B" w:tentative="1">
      <w:start w:val="1"/>
      <w:numFmt w:val="lowerRoman"/>
      <w:lvlText w:val="%9."/>
      <w:lvlJc w:val="right"/>
      <w:pPr>
        <w:ind w:left="7593" w:hanging="180"/>
      </w:pPr>
    </w:lvl>
  </w:abstractNum>
  <w:num w:numId="1">
    <w:abstractNumId w:val="5"/>
  </w:num>
  <w:num w:numId="2">
    <w:abstractNumId w:val="9"/>
  </w:num>
  <w:num w:numId="3">
    <w:abstractNumId w:val="10"/>
  </w:num>
  <w:num w:numId="4">
    <w:abstractNumId w:val="13"/>
  </w:num>
  <w:num w:numId="5">
    <w:abstractNumId w:val="7"/>
  </w:num>
  <w:num w:numId="6">
    <w:abstractNumId w:val="3"/>
  </w:num>
  <w:num w:numId="7">
    <w:abstractNumId w:val="11"/>
  </w:num>
  <w:num w:numId="8">
    <w:abstractNumId w:val="1"/>
  </w:num>
  <w:num w:numId="9">
    <w:abstractNumId w:val="8"/>
  </w:num>
  <w:num w:numId="10">
    <w:abstractNumId w:val="6"/>
  </w:num>
  <w:num w:numId="11">
    <w:abstractNumId w:val="2"/>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F8"/>
    <w:rsid w:val="005F2AF8"/>
    <w:rsid w:val="006908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A63B"/>
  <w15:chartTrackingRefBased/>
  <w15:docId w15:val="{F3F40D95-3DBB-4224-A9F8-E01316C7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2AF8"/>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2AF8"/>
    <w:rPr>
      <w:sz w:val="24"/>
      <w:szCs w:val="24"/>
    </w:rPr>
  </w:style>
  <w:style w:type="character" w:customStyle="1" w:styleId="BodyTextChar">
    <w:name w:val="Body Text Char"/>
    <w:basedOn w:val="DefaultParagraphFont"/>
    <w:link w:val="BodyText"/>
    <w:uiPriority w:val="1"/>
    <w:rsid w:val="005F2AF8"/>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5F2AF8"/>
    <w:pPr>
      <w:ind w:left="821" w:hanging="303"/>
    </w:pPr>
  </w:style>
  <w:style w:type="character" w:styleId="Hyperlink">
    <w:name w:val="Hyperlink"/>
    <w:basedOn w:val="DefaultParagraphFont"/>
    <w:uiPriority w:val="99"/>
    <w:unhideWhenUsed/>
    <w:rsid w:val="005F2AF8"/>
    <w:rPr>
      <w:color w:val="0000FF"/>
      <w:u w:val="single"/>
    </w:rPr>
  </w:style>
  <w:style w:type="table" w:styleId="TableGrid">
    <w:name w:val="Table Grid"/>
    <w:basedOn w:val="TableNormal"/>
    <w:uiPriority w:val="39"/>
    <w:rsid w:val="005F2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F2AF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ntianakkota.bps.go.i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s.go.i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ay804</dc:creator>
  <cp:keywords/>
  <dc:description/>
  <cp:lastModifiedBy>ay804</cp:lastModifiedBy>
  <cp:revision>1</cp:revision>
  <dcterms:created xsi:type="dcterms:W3CDTF">2019-09-18T12:59:00Z</dcterms:created>
  <dcterms:modified xsi:type="dcterms:W3CDTF">2019-09-18T13:00:00Z</dcterms:modified>
</cp:coreProperties>
</file>