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474" w:rsidRDefault="00AE3474" w:rsidP="00AE3474">
      <w:pPr>
        <w:spacing w:line="240" w:lineRule="auto"/>
        <w:jc w:val="center"/>
        <w:rPr>
          <w:rFonts w:ascii="Times New Roman" w:hAnsi="Times New Roman" w:cs="Times New Roman"/>
          <w:b/>
          <w:spacing w:val="-8"/>
          <w:w w:val="90"/>
          <w:sz w:val="24"/>
          <w:szCs w:val="24"/>
        </w:rPr>
      </w:pPr>
      <w:r w:rsidRPr="00AE3474">
        <w:rPr>
          <w:rFonts w:ascii="Times New Roman" w:hAnsi="Times New Roman" w:cs="Times New Roman"/>
          <w:b/>
          <w:spacing w:val="-8"/>
          <w:w w:val="90"/>
          <w:sz w:val="24"/>
          <w:szCs w:val="24"/>
        </w:rPr>
        <w:t>ANALISIS PENGARUH HARGA DAN RESIKO KINERJA TERHADAP KEPUTUSAN PEMBELIAN SECARA ONLINE MELALUI MEDIA SOSIAL (STUDI KASUS PADA KONSUMEN TOKO K-POP ONLINE</w:t>
      </w:r>
      <w:r w:rsidRPr="00AE3474">
        <w:rPr>
          <w:rFonts w:ascii="Times New Roman" w:hAnsi="Times New Roman" w:cs="Times New Roman"/>
          <w:b/>
          <w:i/>
          <w:spacing w:val="-8"/>
          <w:w w:val="90"/>
          <w:sz w:val="24"/>
          <w:szCs w:val="24"/>
        </w:rPr>
        <w:t xml:space="preserve"> </w:t>
      </w:r>
      <w:r w:rsidRPr="00AE3474">
        <w:rPr>
          <w:rFonts w:ascii="Times New Roman" w:hAnsi="Times New Roman" w:cs="Times New Roman"/>
          <w:b/>
          <w:spacing w:val="-8"/>
          <w:w w:val="90"/>
          <w:sz w:val="24"/>
          <w:szCs w:val="24"/>
        </w:rPr>
        <w:t>YANG BERJUALAN MELALUI MEDIA INSTAGRAM)</w:t>
      </w:r>
    </w:p>
    <w:p w:rsidR="00AE3474" w:rsidRDefault="00AE3474" w:rsidP="00AE3474">
      <w:pPr>
        <w:spacing w:line="240" w:lineRule="auto"/>
        <w:rPr>
          <w:rFonts w:ascii="Times New Roman" w:hAnsi="Times New Roman" w:cs="Times New Roman"/>
          <w:spacing w:val="-8"/>
          <w:w w:val="90"/>
        </w:rPr>
      </w:pPr>
    </w:p>
    <w:p w:rsidR="00AE3474" w:rsidRDefault="00AE3474" w:rsidP="00AE3474">
      <w:pPr>
        <w:spacing w:line="240" w:lineRule="auto"/>
        <w:rPr>
          <w:rFonts w:ascii="Times New Roman" w:hAnsi="Times New Roman" w:cs="Times New Roman"/>
          <w:spacing w:val="-8"/>
          <w:w w:val="90"/>
        </w:rPr>
      </w:pPr>
      <w:r>
        <w:rPr>
          <w:rFonts w:ascii="Times New Roman" w:hAnsi="Times New Roman" w:cs="Times New Roman"/>
          <w:spacing w:val="-8"/>
          <w:w w:val="90"/>
        </w:rPr>
        <w:t>Nama penulis</w:t>
      </w:r>
      <w:r>
        <w:rPr>
          <w:rFonts w:ascii="Times New Roman" w:hAnsi="Times New Roman" w:cs="Times New Roman"/>
          <w:spacing w:val="-8"/>
          <w:w w:val="90"/>
        </w:rPr>
        <w:tab/>
      </w:r>
      <w:r>
        <w:rPr>
          <w:rFonts w:ascii="Times New Roman" w:hAnsi="Times New Roman" w:cs="Times New Roman"/>
          <w:spacing w:val="-8"/>
          <w:w w:val="90"/>
        </w:rPr>
        <w:tab/>
        <w:t>: Ivana Stephanie Khustanti Liem</w:t>
      </w:r>
    </w:p>
    <w:p w:rsidR="00AE3474" w:rsidRDefault="00AE3474" w:rsidP="00AE3474">
      <w:pPr>
        <w:spacing w:line="240" w:lineRule="auto"/>
        <w:rPr>
          <w:rFonts w:ascii="Times New Roman" w:hAnsi="Times New Roman" w:cs="Times New Roman"/>
          <w:spacing w:val="-8"/>
          <w:w w:val="90"/>
        </w:rPr>
      </w:pPr>
      <w:r>
        <w:rPr>
          <w:rFonts w:ascii="Times New Roman" w:hAnsi="Times New Roman" w:cs="Times New Roman"/>
          <w:spacing w:val="-8"/>
          <w:w w:val="90"/>
        </w:rPr>
        <w:t>Dosen pembimbing</w:t>
      </w:r>
      <w:r>
        <w:rPr>
          <w:rFonts w:ascii="Times New Roman" w:hAnsi="Times New Roman" w:cs="Times New Roman"/>
          <w:spacing w:val="-8"/>
          <w:w w:val="90"/>
        </w:rPr>
        <w:tab/>
      </w:r>
      <w:r>
        <w:rPr>
          <w:rFonts w:ascii="Times New Roman" w:hAnsi="Times New Roman" w:cs="Times New Roman"/>
          <w:spacing w:val="-8"/>
          <w:w w:val="90"/>
        </w:rPr>
        <w:tab/>
        <w:t xml:space="preserve">: </w:t>
      </w:r>
      <w:r w:rsidRPr="00AE3474">
        <w:rPr>
          <w:rFonts w:ascii="Times New Roman" w:hAnsi="Times New Roman" w:cs="Times New Roman"/>
          <w:spacing w:val="-8"/>
          <w:w w:val="90"/>
        </w:rPr>
        <w:t>Ir. Tumpal JR Sitinjak, M.M.</w:t>
      </w:r>
    </w:p>
    <w:p w:rsidR="00AE3474" w:rsidRDefault="00AE3474" w:rsidP="00AE3474">
      <w:pPr>
        <w:spacing w:line="240" w:lineRule="auto"/>
        <w:rPr>
          <w:rFonts w:ascii="Times New Roman" w:hAnsi="Times New Roman" w:cs="Times New Roman"/>
          <w:spacing w:val="-8"/>
          <w:w w:val="90"/>
        </w:rPr>
      </w:pPr>
    </w:p>
    <w:p w:rsidR="00AE3474" w:rsidRPr="00AE3474" w:rsidRDefault="00AE3474" w:rsidP="00AE3474">
      <w:pPr>
        <w:spacing w:line="240" w:lineRule="auto"/>
        <w:jc w:val="center"/>
        <w:rPr>
          <w:rFonts w:ascii="Times New Roman" w:hAnsi="Times New Roman" w:cs="Times New Roman"/>
          <w:b/>
          <w:spacing w:val="-8"/>
          <w:w w:val="90"/>
        </w:rPr>
      </w:pPr>
      <w:r w:rsidRPr="00AE3474">
        <w:rPr>
          <w:rFonts w:ascii="Times New Roman" w:hAnsi="Times New Roman" w:cs="Times New Roman"/>
          <w:b/>
          <w:spacing w:val="-8"/>
          <w:w w:val="90"/>
        </w:rPr>
        <w:t>ABSTRAK</w:t>
      </w:r>
    </w:p>
    <w:p w:rsidR="00AE3474" w:rsidRPr="00AE3474" w:rsidRDefault="00AE3474" w:rsidP="00AE3474">
      <w:pPr>
        <w:spacing w:line="240" w:lineRule="auto"/>
        <w:ind w:firstLine="720"/>
        <w:jc w:val="both"/>
        <w:rPr>
          <w:rFonts w:ascii="Times New Roman" w:hAnsi="Times New Roman" w:cs="Times New Roman"/>
          <w:i/>
          <w:spacing w:val="-8"/>
          <w:w w:val="90"/>
        </w:rPr>
      </w:pPr>
      <w:r w:rsidRPr="00AE3474">
        <w:rPr>
          <w:rFonts w:ascii="Times New Roman" w:hAnsi="Times New Roman" w:cs="Times New Roman"/>
          <w:spacing w:val="-8"/>
          <w:w w:val="90"/>
        </w:rPr>
        <w:t xml:space="preserve">Berkembangnya industri </w:t>
      </w:r>
      <w:r w:rsidRPr="00AE3474">
        <w:rPr>
          <w:rFonts w:ascii="Times New Roman" w:hAnsi="Times New Roman" w:cs="Times New Roman"/>
          <w:i/>
          <w:spacing w:val="-8"/>
          <w:w w:val="90"/>
        </w:rPr>
        <w:t>Korean Pop</w:t>
      </w:r>
      <w:r w:rsidRPr="00AE3474">
        <w:rPr>
          <w:rFonts w:ascii="Times New Roman" w:hAnsi="Times New Roman" w:cs="Times New Roman"/>
          <w:spacing w:val="-8"/>
          <w:w w:val="90"/>
        </w:rPr>
        <w:t xml:space="preserve"> atau yang lebih dikenal dengan K-pop dikalangan anak muda, membuat permintaan akan </w:t>
      </w:r>
      <w:r w:rsidRPr="00AE3474">
        <w:rPr>
          <w:rFonts w:ascii="Times New Roman" w:hAnsi="Times New Roman" w:cs="Times New Roman"/>
          <w:i/>
          <w:spacing w:val="-8"/>
          <w:w w:val="90"/>
        </w:rPr>
        <w:t>merchandise</w:t>
      </w:r>
      <w:r w:rsidRPr="00AE3474">
        <w:rPr>
          <w:rFonts w:ascii="Times New Roman" w:hAnsi="Times New Roman" w:cs="Times New Roman"/>
          <w:spacing w:val="-8"/>
          <w:w w:val="90"/>
        </w:rPr>
        <w:t xml:space="preserve"> idola K-pop semakin meningkat. Tujuan dari penelitian ini adalah untuk mengetahui  bagaimana pengaruh harga dan resiko kinerja terhadap keputusan pembelian </w:t>
      </w:r>
      <w:r w:rsidRPr="00AE3474">
        <w:rPr>
          <w:rFonts w:ascii="Times New Roman" w:hAnsi="Times New Roman" w:cs="Times New Roman"/>
          <w:i/>
          <w:spacing w:val="-8"/>
          <w:w w:val="90"/>
        </w:rPr>
        <w:t xml:space="preserve">merchandise </w:t>
      </w:r>
      <w:r w:rsidRPr="00AE3474">
        <w:rPr>
          <w:rFonts w:ascii="Times New Roman" w:hAnsi="Times New Roman" w:cs="Times New Roman"/>
          <w:spacing w:val="-8"/>
          <w:w w:val="90"/>
        </w:rPr>
        <w:t xml:space="preserve">K-pop melalui </w:t>
      </w:r>
      <w:r w:rsidRPr="00AE3474">
        <w:rPr>
          <w:rFonts w:ascii="Times New Roman" w:hAnsi="Times New Roman" w:cs="Times New Roman"/>
          <w:i/>
          <w:spacing w:val="-8"/>
          <w:w w:val="90"/>
        </w:rPr>
        <w:t>Instagram.</w:t>
      </w:r>
    </w:p>
    <w:p w:rsidR="00AE3474" w:rsidRPr="00AE3474" w:rsidRDefault="00AE3474" w:rsidP="00AE3474">
      <w:pPr>
        <w:spacing w:line="240" w:lineRule="auto"/>
        <w:ind w:firstLine="720"/>
        <w:jc w:val="both"/>
        <w:rPr>
          <w:rFonts w:ascii="Times New Roman" w:hAnsi="Times New Roman" w:cs="Times New Roman"/>
          <w:spacing w:val="-8"/>
          <w:w w:val="90"/>
        </w:rPr>
      </w:pPr>
      <w:r w:rsidRPr="00AE3474">
        <w:rPr>
          <w:rFonts w:ascii="Times New Roman" w:hAnsi="Times New Roman" w:cs="Times New Roman"/>
          <w:spacing w:val="-8"/>
          <w:w w:val="90"/>
        </w:rPr>
        <w:t>Teori Schiffman digunakan untuk mendefinisikan mengenai harga dan resiko kinerja, sedangkan teori Kotler digunakan untuk mendefinisikan mengenai keputusan pembelian. Hipotesis yang timbul dari kerangka pemikiran penelitian ini adalah bahwa harga dan resiko kinerja masing-masing memiliki pengaruh positif terhadap keputusan pembelian.</w:t>
      </w:r>
    </w:p>
    <w:p w:rsidR="00AE3474" w:rsidRPr="00AE3474" w:rsidRDefault="00AE3474" w:rsidP="00AE3474">
      <w:pPr>
        <w:spacing w:line="240" w:lineRule="auto"/>
        <w:ind w:firstLine="720"/>
        <w:jc w:val="both"/>
        <w:rPr>
          <w:rFonts w:ascii="Times New Roman" w:hAnsi="Times New Roman" w:cs="Times New Roman"/>
          <w:spacing w:val="-8"/>
          <w:w w:val="90"/>
        </w:rPr>
      </w:pPr>
      <w:r w:rsidRPr="00AE3474">
        <w:rPr>
          <w:rFonts w:ascii="Times New Roman" w:hAnsi="Times New Roman" w:cs="Times New Roman"/>
          <w:spacing w:val="-8"/>
          <w:w w:val="90"/>
        </w:rPr>
        <w:t xml:space="preserve">Objek penelitian ini adalah toko </w:t>
      </w:r>
      <w:r w:rsidRPr="00AE3474">
        <w:rPr>
          <w:rFonts w:ascii="Times New Roman" w:hAnsi="Times New Roman" w:cs="Times New Roman"/>
          <w:i/>
          <w:spacing w:val="-8"/>
          <w:w w:val="90"/>
        </w:rPr>
        <w:t>online</w:t>
      </w:r>
      <w:r w:rsidRPr="00AE3474">
        <w:rPr>
          <w:rFonts w:ascii="Times New Roman" w:hAnsi="Times New Roman" w:cs="Times New Roman"/>
          <w:spacing w:val="-8"/>
          <w:w w:val="90"/>
        </w:rPr>
        <w:t xml:space="preserve"> K-pop yang berjualan menggunakan media </w:t>
      </w:r>
      <w:r w:rsidRPr="00AE3474">
        <w:rPr>
          <w:rFonts w:ascii="Times New Roman" w:hAnsi="Times New Roman" w:cs="Times New Roman"/>
          <w:i/>
          <w:spacing w:val="-8"/>
          <w:w w:val="90"/>
        </w:rPr>
        <w:t>Instagram</w:t>
      </w:r>
      <w:r w:rsidRPr="00AE3474">
        <w:rPr>
          <w:rFonts w:ascii="Times New Roman" w:hAnsi="Times New Roman" w:cs="Times New Roman"/>
          <w:spacing w:val="-8"/>
          <w:w w:val="90"/>
        </w:rPr>
        <w:t xml:space="preserve">. Teknik pengambilan sampel </w:t>
      </w:r>
      <w:r w:rsidRPr="00AE3474">
        <w:rPr>
          <w:rFonts w:ascii="Times New Roman" w:hAnsi="Times New Roman" w:cs="Times New Roman"/>
          <w:i/>
          <w:spacing w:val="-8"/>
          <w:w w:val="90"/>
        </w:rPr>
        <w:t>non-probability sampling</w:t>
      </w:r>
      <w:r w:rsidRPr="00AE3474">
        <w:rPr>
          <w:rFonts w:ascii="Times New Roman" w:hAnsi="Times New Roman" w:cs="Times New Roman"/>
          <w:spacing w:val="-8"/>
          <w:w w:val="90"/>
        </w:rPr>
        <w:t xml:space="preserve"> menggunakan </w:t>
      </w:r>
      <w:r w:rsidRPr="00AE3474">
        <w:rPr>
          <w:rFonts w:ascii="Times New Roman" w:hAnsi="Times New Roman" w:cs="Times New Roman"/>
          <w:i/>
          <w:spacing w:val="-8"/>
          <w:w w:val="90"/>
        </w:rPr>
        <w:t>judgement sampling</w:t>
      </w:r>
      <w:r w:rsidRPr="00AE3474">
        <w:rPr>
          <w:rFonts w:ascii="Times New Roman" w:hAnsi="Times New Roman" w:cs="Times New Roman"/>
          <w:spacing w:val="-8"/>
          <w:w w:val="90"/>
        </w:rPr>
        <w:t>, dengan ukuran sampel 120. Teknik analisis data yang digunakan adalah uji validitas dan reliabilitas, analisis deskriptif, dan analisis regresi berganda. Data diolah menggunakan SPSS 22.</w:t>
      </w:r>
    </w:p>
    <w:p w:rsidR="00AE3474" w:rsidRPr="00AE3474" w:rsidRDefault="00AE3474" w:rsidP="00AE3474">
      <w:pPr>
        <w:spacing w:line="240" w:lineRule="auto"/>
        <w:ind w:firstLine="720"/>
        <w:jc w:val="both"/>
        <w:rPr>
          <w:rFonts w:ascii="Times New Roman" w:hAnsi="Times New Roman" w:cs="Times New Roman"/>
          <w:spacing w:val="-8"/>
          <w:w w:val="90"/>
        </w:rPr>
      </w:pPr>
      <w:r w:rsidRPr="00AE3474">
        <w:rPr>
          <w:rFonts w:ascii="Times New Roman" w:hAnsi="Times New Roman" w:cs="Times New Roman"/>
          <w:spacing w:val="-8"/>
          <w:w w:val="90"/>
        </w:rPr>
        <w:t xml:space="preserve">Hasil analisa deskriptif menunjukkan harga berada pada rentang golongan sesuai, resiko kinerja berada pada rentang golongan sesuai harapan, dan keputusan pembelian berada pada rentang golongan ingin membeli sampai sangat ingin membeli. Hasil uji regresi berganda pada penelitian ini menghasilkan persamaan regresi estimasi yang distandarisasi sebagai berikut: </w:t>
      </w:r>
      <m:oMath>
        <m:acc>
          <m:accPr>
            <m:ctrlPr>
              <w:rPr>
                <w:rFonts w:ascii="Cambria Math" w:hAnsi="Cambria Math" w:cs="Times New Roman"/>
                <w:i/>
                <w:spacing w:val="-8"/>
                <w:w w:val="90"/>
              </w:rPr>
            </m:ctrlPr>
          </m:accPr>
          <m:e>
            <m:r>
              <w:rPr>
                <w:rFonts w:ascii="Cambria Math" w:hAnsi="Cambria Math" w:cs="Times New Roman"/>
                <w:spacing w:val="-8"/>
                <w:w w:val="90"/>
              </w:rPr>
              <m:t>Y</m:t>
            </m:r>
          </m:e>
        </m:acc>
        <m:r>
          <w:rPr>
            <w:rFonts w:ascii="Cambria Math" w:hAnsi="Cambria Math" w:cs="Times New Roman"/>
            <w:spacing w:val="-8"/>
            <w:w w:val="90"/>
          </w:rPr>
          <m:t xml:space="preserve">=0,570 </m:t>
        </m:r>
        <m:sSub>
          <m:sSubPr>
            <m:ctrlPr>
              <w:rPr>
                <w:rFonts w:ascii="Cambria Math" w:hAnsi="Cambria Math" w:cs="Times New Roman"/>
                <w:i/>
                <w:spacing w:val="-8"/>
                <w:w w:val="90"/>
              </w:rPr>
            </m:ctrlPr>
          </m:sSubPr>
          <m:e>
            <m:r>
              <w:rPr>
                <w:rFonts w:ascii="Cambria Math" w:hAnsi="Cambria Math" w:cs="Times New Roman"/>
                <w:spacing w:val="-8"/>
                <w:w w:val="90"/>
              </w:rPr>
              <m:t>x</m:t>
            </m:r>
          </m:e>
          <m:sub>
            <m:r>
              <w:rPr>
                <w:rFonts w:ascii="Cambria Math" w:hAnsi="Cambria Math" w:cs="Times New Roman"/>
                <w:spacing w:val="-8"/>
                <w:w w:val="90"/>
              </w:rPr>
              <m:t>1</m:t>
            </m:r>
          </m:sub>
        </m:sSub>
        <m:r>
          <w:rPr>
            <w:rFonts w:ascii="Cambria Math" w:hAnsi="Cambria Math" w:cs="Times New Roman"/>
            <w:spacing w:val="-8"/>
            <w:w w:val="90"/>
          </w:rPr>
          <m:t xml:space="preserve">+0,146 </m:t>
        </m:r>
        <m:sSub>
          <m:sSubPr>
            <m:ctrlPr>
              <w:rPr>
                <w:rFonts w:ascii="Cambria Math" w:hAnsi="Cambria Math" w:cs="Times New Roman"/>
                <w:i/>
                <w:spacing w:val="-8"/>
                <w:w w:val="90"/>
              </w:rPr>
            </m:ctrlPr>
          </m:sSubPr>
          <m:e>
            <m:r>
              <w:rPr>
                <w:rFonts w:ascii="Cambria Math" w:hAnsi="Cambria Math" w:cs="Times New Roman"/>
                <w:spacing w:val="-8"/>
                <w:w w:val="90"/>
              </w:rPr>
              <m:t>x</m:t>
            </m:r>
          </m:e>
          <m:sub>
            <m:r>
              <w:rPr>
                <w:rFonts w:ascii="Cambria Math" w:hAnsi="Cambria Math" w:cs="Times New Roman"/>
                <w:spacing w:val="-8"/>
                <w:w w:val="90"/>
              </w:rPr>
              <m:t>2</m:t>
            </m:r>
          </m:sub>
        </m:sSub>
      </m:oMath>
      <w:r w:rsidRPr="00AE3474">
        <w:rPr>
          <w:rFonts w:ascii="Times New Roman" w:hAnsi="Times New Roman" w:cs="Times New Roman"/>
          <w:spacing w:val="-8"/>
          <w:w w:val="90"/>
        </w:rPr>
        <w:t xml:space="preserve">. Y adalah variabel keputusan pembelian, </w:t>
      </w:r>
      <m:oMath>
        <m:sSub>
          <m:sSubPr>
            <m:ctrlPr>
              <w:rPr>
                <w:rFonts w:ascii="Cambria Math" w:hAnsi="Cambria Math" w:cs="Times New Roman"/>
                <w:i/>
                <w:spacing w:val="-8"/>
                <w:w w:val="90"/>
              </w:rPr>
            </m:ctrlPr>
          </m:sSubPr>
          <m:e>
            <m:r>
              <w:rPr>
                <w:rFonts w:ascii="Cambria Math" w:hAnsi="Cambria Math" w:cs="Times New Roman"/>
                <w:spacing w:val="-8"/>
                <w:w w:val="90"/>
              </w:rPr>
              <m:t>x</m:t>
            </m:r>
          </m:e>
          <m:sub>
            <m:r>
              <w:rPr>
                <w:rFonts w:ascii="Cambria Math" w:hAnsi="Cambria Math" w:cs="Times New Roman"/>
                <w:spacing w:val="-8"/>
                <w:w w:val="90"/>
              </w:rPr>
              <m:t>1</m:t>
            </m:r>
          </m:sub>
        </m:sSub>
      </m:oMath>
      <w:r w:rsidRPr="00AE3474">
        <w:rPr>
          <w:rFonts w:ascii="Times New Roman" w:hAnsi="Times New Roman" w:cs="Times New Roman"/>
          <w:spacing w:val="-8"/>
          <w:w w:val="90"/>
        </w:rPr>
        <w:t xml:space="preserve"> adalah variabel harga, dan </w:t>
      </w:r>
      <m:oMath>
        <m:sSub>
          <m:sSubPr>
            <m:ctrlPr>
              <w:rPr>
                <w:rFonts w:ascii="Cambria Math" w:hAnsi="Cambria Math" w:cs="Times New Roman"/>
                <w:i/>
                <w:spacing w:val="-8"/>
                <w:w w:val="90"/>
              </w:rPr>
            </m:ctrlPr>
          </m:sSubPr>
          <m:e>
            <m:r>
              <w:rPr>
                <w:rFonts w:ascii="Cambria Math" w:hAnsi="Cambria Math" w:cs="Times New Roman"/>
                <w:spacing w:val="-8"/>
                <w:w w:val="90"/>
              </w:rPr>
              <m:t>x</m:t>
            </m:r>
          </m:e>
          <m:sub>
            <m:r>
              <w:rPr>
                <w:rFonts w:ascii="Cambria Math" w:hAnsi="Cambria Math" w:cs="Times New Roman"/>
                <w:spacing w:val="-8"/>
                <w:w w:val="90"/>
              </w:rPr>
              <m:t>2</m:t>
            </m:r>
          </m:sub>
        </m:sSub>
      </m:oMath>
      <w:r w:rsidRPr="00AE3474">
        <w:rPr>
          <w:rFonts w:ascii="Times New Roman" w:hAnsi="Times New Roman" w:cs="Times New Roman"/>
          <w:spacing w:val="-8"/>
          <w:w w:val="90"/>
        </w:rPr>
        <w:t xml:space="preserve"> adalah variabel resiko kinerja. Melalui uji F dapat diketahui bahwa model regresi yang digunakan dalam penelitian ini dapat menjelaskan hubungan antara variabel </w:t>
      </w:r>
      <w:r w:rsidRPr="00AE3474">
        <w:rPr>
          <w:rFonts w:ascii="Times New Roman" w:hAnsi="Times New Roman" w:cs="Times New Roman"/>
          <w:i/>
          <w:spacing w:val="-8"/>
          <w:w w:val="90"/>
        </w:rPr>
        <w:t xml:space="preserve">independent </w:t>
      </w:r>
      <w:r w:rsidRPr="00AE3474">
        <w:rPr>
          <w:rFonts w:ascii="Times New Roman" w:hAnsi="Times New Roman" w:cs="Times New Roman"/>
          <w:spacing w:val="-8"/>
          <w:w w:val="90"/>
        </w:rPr>
        <w:t xml:space="preserve">terhadap variabel </w:t>
      </w:r>
      <w:r w:rsidRPr="00AE3474">
        <w:rPr>
          <w:rFonts w:ascii="Times New Roman" w:hAnsi="Times New Roman" w:cs="Times New Roman"/>
          <w:i/>
          <w:spacing w:val="-8"/>
          <w:w w:val="90"/>
        </w:rPr>
        <w:t xml:space="preserve">dependent. </w:t>
      </w:r>
    </w:p>
    <w:p w:rsidR="00AE3474" w:rsidRDefault="00AE3474" w:rsidP="00AE3474">
      <w:pPr>
        <w:spacing w:line="240" w:lineRule="auto"/>
        <w:ind w:firstLine="720"/>
        <w:jc w:val="both"/>
        <w:rPr>
          <w:rFonts w:ascii="Times New Roman" w:hAnsi="Times New Roman" w:cs="Times New Roman"/>
          <w:spacing w:val="-8"/>
          <w:w w:val="90"/>
        </w:rPr>
      </w:pPr>
      <w:r w:rsidRPr="00AE3474">
        <w:rPr>
          <w:rFonts w:ascii="Times New Roman" w:hAnsi="Times New Roman" w:cs="Times New Roman"/>
          <w:spacing w:val="-8"/>
          <w:w w:val="90"/>
        </w:rPr>
        <w:t xml:space="preserve">Simpulan dari penelitian ini adalah variabel harga dan variabel resiko kinerja terbukti memiliki pengaruh positif yang signifikan dalam memengaruhi keputusan pembelian pada toko </w:t>
      </w:r>
      <w:r w:rsidRPr="00AE3474">
        <w:rPr>
          <w:rFonts w:ascii="Times New Roman" w:hAnsi="Times New Roman" w:cs="Times New Roman"/>
          <w:i/>
          <w:spacing w:val="-8"/>
          <w:w w:val="90"/>
        </w:rPr>
        <w:t xml:space="preserve">online </w:t>
      </w:r>
      <w:r w:rsidRPr="00AE3474">
        <w:rPr>
          <w:rFonts w:ascii="Times New Roman" w:hAnsi="Times New Roman" w:cs="Times New Roman"/>
          <w:spacing w:val="-8"/>
          <w:w w:val="90"/>
        </w:rPr>
        <w:t>K-pop. Dengan variabel harga yang memiliki pengaruh lebih besar dibandingkan variabel resiko kinerja.</w:t>
      </w:r>
    </w:p>
    <w:p w:rsidR="00AE3474" w:rsidRDefault="00AE3474" w:rsidP="00AE3474">
      <w:pPr>
        <w:spacing w:line="240" w:lineRule="auto"/>
        <w:jc w:val="both"/>
        <w:rPr>
          <w:rFonts w:ascii="Times New Roman" w:hAnsi="Times New Roman" w:cs="Times New Roman"/>
          <w:spacing w:val="-8"/>
          <w:w w:val="90"/>
        </w:rPr>
      </w:pPr>
    </w:p>
    <w:p w:rsidR="00AE3474" w:rsidRDefault="00AE3474" w:rsidP="00AE3474">
      <w:pPr>
        <w:spacing w:line="240" w:lineRule="auto"/>
        <w:jc w:val="both"/>
        <w:rPr>
          <w:rFonts w:ascii="Times New Roman" w:hAnsi="Times New Roman" w:cs="Times New Roman"/>
          <w:spacing w:val="-8"/>
          <w:w w:val="90"/>
        </w:rPr>
      </w:pPr>
    </w:p>
    <w:p w:rsidR="00AE3474" w:rsidRDefault="00AE3474" w:rsidP="00AE3474">
      <w:pPr>
        <w:spacing w:line="240" w:lineRule="auto"/>
        <w:jc w:val="both"/>
        <w:rPr>
          <w:rFonts w:ascii="Times New Roman" w:hAnsi="Times New Roman" w:cs="Times New Roman"/>
          <w:spacing w:val="-8"/>
          <w:w w:val="90"/>
        </w:rPr>
      </w:pPr>
    </w:p>
    <w:p w:rsidR="00AE3474" w:rsidRDefault="00AE3474" w:rsidP="00AE3474">
      <w:pPr>
        <w:spacing w:line="240" w:lineRule="auto"/>
        <w:jc w:val="both"/>
        <w:rPr>
          <w:rFonts w:ascii="Times New Roman" w:hAnsi="Times New Roman" w:cs="Times New Roman"/>
          <w:spacing w:val="-8"/>
          <w:w w:val="90"/>
        </w:rPr>
      </w:pPr>
    </w:p>
    <w:p w:rsidR="00AE3474" w:rsidRDefault="00AE3474" w:rsidP="00AE3474">
      <w:pPr>
        <w:spacing w:line="240" w:lineRule="auto"/>
        <w:jc w:val="both"/>
        <w:rPr>
          <w:rFonts w:ascii="Times New Roman" w:hAnsi="Times New Roman" w:cs="Times New Roman"/>
          <w:spacing w:val="-8"/>
          <w:w w:val="90"/>
        </w:rPr>
      </w:pPr>
    </w:p>
    <w:p w:rsidR="00AE3474" w:rsidRDefault="00AE3474" w:rsidP="00AE3474">
      <w:pPr>
        <w:spacing w:line="240" w:lineRule="auto"/>
        <w:jc w:val="both"/>
        <w:rPr>
          <w:rFonts w:ascii="Times New Roman" w:hAnsi="Times New Roman" w:cs="Times New Roman"/>
          <w:spacing w:val="-8"/>
          <w:w w:val="90"/>
        </w:rPr>
      </w:pPr>
    </w:p>
    <w:p w:rsidR="00AE3474" w:rsidRDefault="00AE3474" w:rsidP="00AE3474">
      <w:pPr>
        <w:spacing w:line="240" w:lineRule="auto"/>
        <w:jc w:val="both"/>
        <w:rPr>
          <w:rFonts w:ascii="Times New Roman" w:hAnsi="Times New Roman" w:cs="Times New Roman"/>
          <w:spacing w:val="-8"/>
          <w:w w:val="90"/>
        </w:rPr>
      </w:pPr>
    </w:p>
    <w:p w:rsidR="00AE3474" w:rsidRDefault="00AE3474" w:rsidP="00AE3474">
      <w:pPr>
        <w:spacing w:line="240" w:lineRule="auto"/>
        <w:jc w:val="both"/>
        <w:rPr>
          <w:rFonts w:ascii="Times New Roman" w:hAnsi="Times New Roman" w:cs="Times New Roman"/>
          <w:spacing w:val="-8"/>
          <w:w w:val="90"/>
        </w:rPr>
      </w:pPr>
    </w:p>
    <w:p w:rsidR="00AE3474" w:rsidRDefault="00AE3474" w:rsidP="00AE3474">
      <w:pPr>
        <w:spacing w:line="240" w:lineRule="auto"/>
        <w:jc w:val="both"/>
        <w:rPr>
          <w:rFonts w:ascii="Times New Roman" w:hAnsi="Times New Roman" w:cs="Times New Roman"/>
          <w:spacing w:val="-8"/>
          <w:w w:val="90"/>
        </w:rPr>
      </w:pPr>
    </w:p>
    <w:p w:rsidR="00AE3474" w:rsidRDefault="00AE3474" w:rsidP="00AE3474">
      <w:pPr>
        <w:spacing w:line="240" w:lineRule="auto"/>
        <w:jc w:val="both"/>
        <w:rPr>
          <w:rFonts w:ascii="Times New Roman" w:hAnsi="Times New Roman" w:cs="Times New Roman"/>
          <w:spacing w:val="-8"/>
          <w:w w:val="90"/>
        </w:rPr>
      </w:pPr>
    </w:p>
    <w:p w:rsidR="00AE3474" w:rsidRPr="00AE3474" w:rsidRDefault="00AE3474" w:rsidP="00AE3474">
      <w:pPr>
        <w:spacing w:line="240" w:lineRule="auto"/>
        <w:jc w:val="center"/>
        <w:rPr>
          <w:rFonts w:ascii="Times New Roman" w:hAnsi="Times New Roman" w:cs="Times New Roman"/>
          <w:b/>
          <w:spacing w:val="-8"/>
          <w:w w:val="90"/>
        </w:rPr>
      </w:pPr>
      <w:bookmarkStart w:id="0" w:name="_Toc535076033"/>
      <w:r w:rsidRPr="00AE3474">
        <w:rPr>
          <w:rFonts w:ascii="Times New Roman" w:hAnsi="Times New Roman" w:cs="Times New Roman"/>
          <w:b/>
          <w:spacing w:val="-8"/>
          <w:w w:val="90"/>
        </w:rPr>
        <w:lastRenderedPageBreak/>
        <w:t>ABSTRACT</w:t>
      </w:r>
      <w:bookmarkEnd w:id="0"/>
    </w:p>
    <w:p w:rsidR="00AE3474" w:rsidRPr="000B1948" w:rsidRDefault="00AE3474" w:rsidP="00AE3474">
      <w:pPr>
        <w:spacing w:line="240" w:lineRule="auto"/>
        <w:jc w:val="both"/>
        <w:rPr>
          <w:rFonts w:ascii="Times New Roman" w:hAnsi="Times New Roman" w:cs="Times New Roman"/>
          <w:i/>
          <w:spacing w:val="-8"/>
          <w:w w:val="90"/>
        </w:rPr>
      </w:pPr>
      <w:r w:rsidRPr="000B1948">
        <w:rPr>
          <w:rFonts w:ascii="Times New Roman" w:hAnsi="Times New Roman" w:cs="Times New Roman"/>
          <w:i/>
          <w:spacing w:val="-8"/>
          <w:w w:val="90"/>
        </w:rPr>
        <w:t>The development of the Korean Pop industry, or better known as K-pop among young people, has made the demand for K-pop idol merchandise increase. The purpose of this study was to find out how the influence of price and performance risk on the decision to purchase K-pop merchandise through Instagram.</w:t>
      </w:r>
    </w:p>
    <w:p w:rsidR="00AE3474" w:rsidRPr="000B1948" w:rsidRDefault="00AE3474" w:rsidP="00AE3474">
      <w:pPr>
        <w:spacing w:line="240" w:lineRule="auto"/>
        <w:jc w:val="both"/>
        <w:rPr>
          <w:rFonts w:ascii="Times New Roman" w:hAnsi="Times New Roman" w:cs="Times New Roman"/>
          <w:i/>
          <w:spacing w:val="-8"/>
          <w:w w:val="90"/>
        </w:rPr>
      </w:pPr>
      <w:r w:rsidRPr="000B1948">
        <w:rPr>
          <w:rFonts w:ascii="Times New Roman" w:hAnsi="Times New Roman" w:cs="Times New Roman"/>
          <w:i/>
          <w:spacing w:val="-8"/>
          <w:w w:val="90"/>
        </w:rPr>
        <w:t>Schiffman's theory is used to define price and performance risk, and Kotler's theory is used to define purchasing decisions. The hypothesis that arises from the framework of this research is that price and performance risk each have a positive influence on purchasing decisions.</w:t>
      </w:r>
    </w:p>
    <w:p w:rsidR="00AE3474" w:rsidRPr="000B1948" w:rsidRDefault="00AE3474" w:rsidP="00AE3474">
      <w:pPr>
        <w:spacing w:line="240" w:lineRule="auto"/>
        <w:jc w:val="both"/>
        <w:rPr>
          <w:rFonts w:ascii="Times New Roman" w:hAnsi="Times New Roman" w:cs="Times New Roman"/>
          <w:i/>
          <w:spacing w:val="-8"/>
          <w:w w:val="90"/>
        </w:rPr>
      </w:pPr>
      <w:r w:rsidRPr="000B1948">
        <w:rPr>
          <w:rFonts w:ascii="Times New Roman" w:hAnsi="Times New Roman" w:cs="Times New Roman"/>
          <w:i/>
          <w:spacing w:val="-8"/>
          <w:w w:val="90"/>
        </w:rPr>
        <w:t>The object of this research is the K-pop online store that sells using Instagram media. Non-probability sampling technique uses judgment sampling, with a sample size of 120. The data analysis technique used is validity and reliability, descriptive analysis, and multiple regression analysis. Data was processed using SPSS 22.</w:t>
      </w:r>
    </w:p>
    <w:p w:rsidR="00AE3474" w:rsidRPr="000B1948" w:rsidRDefault="00AE3474" w:rsidP="00AE3474">
      <w:pPr>
        <w:spacing w:line="240" w:lineRule="auto"/>
        <w:jc w:val="both"/>
        <w:rPr>
          <w:rFonts w:ascii="Times New Roman" w:hAnsi="Times New Roman" w:cs="Times New Roman"/>
          <w:i/>
          <w:spacing w:val="-8"/>
          <w:w w:val="90"/>
        </w:rPr>
      </w:pPr>
      <w:r w:rsidRPr="000B1948">
        <w:rPr>
          <w:rFonts w:ascii="Times New Roman" w:hAnsi="Times New Roman" w:cs="Times New Roman"/>
          <w:i/>
          <w:spacing w:val="-8"/>
          <w:w w:val="90"/>
        </w:rPr>
        <w:t xml:space="preserve">The results of the descriptive analysis show that prices are in the appropriate group range, performance risks are in the range of groups according to expectations, and purchasing decisions are in the range of groups wanting to buy until they are eager to buy. The results of multiple regression tests in this study produce a standardized estimation regression equation as follows: </w:t>
      </w:r>
      <m:oMath>
        <m:acc>
          <m:accPr>
            <m:ctrlPr>
              <w:rPr>
                <w:rFonts w:ascii="Cambria Math" w:hAnsi="Cambria Math" w:cs="Times New Roman"/>
                <w:i/>
                <w:spacing w:val="-8"/>
                <w:w w:val="90"/>
              </w:rPr>
            </m:ctrlPr>
          </m:accPr>
          <m:e>
            <m:r>
              <w:rPr>
                <w:rFonts w:ascii="Cambria Math" w:hAnsi="Cambria Math" w:cs="Times New Roman"/>
                <w:spacing w:val="-8"/>
                <w:w w:val="90"/>
              </w:rPr>
              <m:t>Y</m:t>
            </m:r>
          </m:e>
        </m:acc>
        <m:r>
          <w:rPr>
            <w:rFonts w:ascii="Cambria Math" w:hAnsi="Cambria Math" w:cs="Times New Roman"/>
            <w:spacing w:val="-8"/>
            <w:w w:val="90"/>
          </w:rPr>
          <m:t xml:space="preserve">=0,570 </m:t>
        </m:r>
        <m:sSub>
          <m:sSubPr>
            <m:ctrlPr>
              <w:rPr>
                <w:rFonts w:ascii="Cambria Math" w:hAnsi="Cambria Math" w:cs="Times New Roman"/>
                <w:i/>
                <w:spacing w:val="-8"/>
                <w:w w:val="90"/>
              </w:rPr>
            </m:ctrlPr>
          </m:sSubPr>
          <m:e>
            <m:r>
              <w:rPr>
                <w:rFonts w:ascii="Cambria Math" w:hAnsi="Cambria Math" w:cs="Times New Roman"/>
                <w:spacing w:val="-8"/>
                <w:w w:val="90"/>
              </w:rPr>
              <m:t>x</m:t>
            </m:r>
          </m:e>
          <m:sub>
            <m:r>
              <w:rPr>
                <w:rFonts w:ascii="Cambria Math" w:hAnsi="Cambria Math" w:cs="Times New Roman"/>
                <w:spacing w:val="-8"/>
                <w:w w:val="90"/>
              </w:rPr>
              <m:t>1</m:t>
            </m:r>
          </m:sub>
        </m:sSub>
        <m:r>
          <w:rPr>
            <w:rFonts w:ascii="Cambria Math" w:hAnsi="Cambria Math" w:cs="Times New Roman"/>
            <w:spacing w:val="-8"/>
            <w:w w:val="90"/>
          </w:rPr>
          <m:t xml:space="preserve">+0,146 </m:t>
        </m:r>
        <m:sSub>
          <m:sSubPr>
            <m:ctrlPr>
              <w:rPr>
                <w:rFonts w:ascii="Cambria Math" w:hAnsi="Cambria Math" w:cs="Times New Roman"/>
                <w:i/>
                <w:spacing w:val="-8"/>
                <w:w w:val="90"/>
              </w:rPr>
            </m:ctrlPr>
          </m:sSubPr>
          <m:e>
            <m:r>
              <w:rPr>
                <w:rFonts w:ascii="Cambria Math" w:hAnsi="Cambria Math" w:cs="Times New Roman"/>
                <w:spacing w:val="-8"/>
                <w:w w:val="90"/>
              </w:rPr>
              <m:t>x</m:t>
            </m:r>
          </m:e>
          <m:sub>
            <m:r>
              <w:rPr>
                <w:rFonts w:ascii="Cambria Math" w:hAnsi="Cambria Math" w:cs="Times New Roman"/>
                <w:spacing w:val="-8"/>
                <w:w w:val="90"/>
              </w:rPr>
              <m:t>2</m:t>
            </m:r>
          </m:sub>
        </m:sSub>
      </m:oMath>
      <w:r w:rsidRPr="000B1948">
        <w:rPr>
          <w:rFonts w:ascii="Times New Roman" w:hAnsi="Times New Roman" w:cs="Times New Roman"/>
          <w:i/>
          <w:spacing w:val="-8"/>
          <w:w w:val="90"/>
        </w:rPr>
        <w:t xml:space="preserve">. Y is the purchase decision variable, </w:t>
      </w:r>
      <m:oMath>
        <m:sSub>
          <m:sSubPr>
            <m:ctrlPr>
              <w:rPr>
                <w:rFonts w:ascii="Cambria Math" w:hAnsi="Cambria Math" w:cs="Times New Roman"/>
                <w:i/>
                <w:spacing w:val="-8"/>
                <w:w w:val="90"/>
              </w:rPr>
            </m:ctrlPr>
          </m:sSubPr>
          <m:e>
            <m:r>
              <w:rPr>
                <w:rFonts w:ascii="Cambria Math" w:hAnsi="Cambria Math" w:cs="Times New Roman"/>
                <w:spacing w:val="-8"/>
                <w:w w:val="90"/>
              </w:rPr>
              <m:t>x</m:t>
            </m:r>
          </m:e>
          <m:sub>
            <m:r>
              <w:rPr>
                <w:rFonts w:ascii="Cambria Math" w:hAnsi="Cambria Math" w:cs="Times New Roman"/>
                <w:spacing w:val="-8"/>
                <w:w w:val="90"/>
              </w:rPr>
              <m:t>1</m:t>
            </m:r>
          </m:sub>
        </m:sSub>
      </m:oMath>
      <w:r w:rsidRPr="000B1948">
        <w:rPr>
          <w:rFonts w:ascii="Times New Roman" w:hAnsi="Times New Roman" w:cs="Times New Roman"/>
          <w:i/>
          <w:spacing w:val="-8"/>
          <w:w w:val="90"/>
        </w:rPr>
        <w:t xml:space="preserve"> is the price variable, and </w:t>
      </w:r>
      <m:oMath>
        <m:sSub>
          <m:sSubPr>
            <m:ctrlPr>
              <w:rPr>
                <w:rFonts w:ascii="Cambria Math" w:hAnsi="Cambria Math" w:cs="Times New Roman"/>
                <w:i/>
                <w:spacing w:val="-8"/>
                <w:w w:val="90"/>
              </w:rPr>
            </m:ctrlPr>
          </m:sSubPr>
          <m:e>
            <m:r>
              <w:rPr>
                <w:rFonts w:ascii="Cambria Math" w:hAnsi="Cambria Math" w:cs="Times New Roman"/>
                <w:spacing w:val="-8"/>
                <w:w w:val="90"/>
              </w:rPr>
              <m:t>x</m:t>
            </m:r>
          </m:e>
          <m:sub>
            <m:r>
              <w:rPr>
                <w:rFonts w:ascii="Cambria Math" w:hAnsi="Cambria Math" w:cs="Times New Roman"/>
                <w:spacing w:val="-8"/>
                <w:w w:val="90"/>
              </w:rPr>
              <m:t>2</m:t>
            </m:r>
          </m:sub>
        </m:sSub>
        <m:r>
          <w:rPr>
            <w:rFonts w:ascii="Cambria Math" w:hAnsi="Cambria Math" w:cs="Times New Roman"/>
            <w:spacing w:val="-8"/>
            <w:w w:val="90"/>
          </w:rPr>
          <m:t xml:space="preserve"> </m:t>
        </m:r>
      </m:oMath>
      <w:r w:rsidRPr="000B1948">
        <w:rPr>
          <w:rFonts w:ascii="Times New Roman" w:hAnsi="Times New Roman" w:cs="Times New Roman"/>
          <w:i/>
          <w:spacing w:val="-8"/>
          <w:w w:val="90"/>
        </w:rPr>
        <w:t>is the performance risk variable. Through the F test it can be seen that the regression model used in this study can explain the relationship between independent variables to the dependent variable.</w:t>
      </w:r>
    </w:p>
    <w:p w:rsidR="00AE3474" w:rsidRPr="000B1948" w:rsidRDefault="00AE3474" w:rsidP="00AE3474">
      <w:pPr>
        <w:spacing w:line="240" w:lineRule="auto"/>
        <w:jc w:val="both"/>
        <w:rPr>
          <w:rFonts w:ascii="Times New Roman" w:hAnsi="Times New Roman" w:cs="Times New Roman"/>
          <w:i/>
          <w:spacing w:val="-8"/>
          <w:w w:val="90"/>
        </w:rPr>
      </w:pPr>
      <w:r w:rsidRPr="000B1948">
        <w:rPr>
          <w:rFonts w:ascii="Times New Roman" w:hAnsi="Times New Roman" w:cs="Times New Roman"/>
          <w:i/>
          <w:spacing w:val="-8"/>
          <w:w w:val="90"/>
        </w:rPr>
        <w:t>The conclusions of this study are the price variables and performance risk variables proved to have a significant positive influence in influencing purchasing decisions in K-pop online stores. With price variables that have a greater influence than performance risk variables.</w:t>
      </w:r>
    </w:p>
    <w:p w:rsidR="00AE3474" w:rsidRDefault="00AE3474" w:rsidP="00AE3474">
      <w:pPr>
        <w:spacing w:line="240" w:lineRule="auto"/>
        <w:jc w:val="both"/>
        <w:rPr>
          <w:rFonts w:ascii="Times New Roman" w:hAnsi="Times New Roman" w:cs="Times New Roman"/>
          <w:spacing w:val="-8"/>
          <w:w w:val="90"/>
        </w:rPr>
      </w:pPr>
    </w:p>
    <w:p w:rsidR="000B1948" w:rsidRDefault="000B1948" w:rsidP="00AE3474">
      <w:pPr>
        <w:spacing w:line="240" w:lineRule="auto"/>
        <w:jc w:val="both"/>
        <w:rPr>
          <w:rFonts w:ascii="Times New Roman" w:hAnsi="Times New Roman" w:cs="Times New Roman"/>
          <w:spacing w:val="-8"/>
          <w:w w:val="90"/>
        </w:rPr>
      </w:pPr>
    </w:p>
    <w:p w:rsidR="000B1948" w:rsidRDefault="000B1948" w:rsidP="00AE3474">
      <w:pPr>
        <w:spacing w:line="240" w:lineRule="auto"/>
        <w:jc w:val="both"/>
        <w:rPr>
          <w:rFonts w:ascii="Times New Roman" w:hAnsi="Times New Roman" w:cs="Times New Roman"/>
          <w:spacing w:val="-8"/>
          <w:w w:val="90"/>
        </w:rPr>
      </w:pPr>
    </w:p>
    <w:p w:rsidR="000B1948" w:rsidRDefault="000B1948" w:rsidP="00AE3474">
      <w:pPr>
        <w:spacing w:line="240" w:lineRule="auto"/>
        <w:jc w:val="both"/>
        <w:rPr>
          <w:rFonts w:ascii="Times New Roman" w:hAnsi="Times New Roman" w:cs="Times New Roman"/>
          <w:spacing w:val="-8"/>
          <w:w w:val="90"/>
        </w:rPr>
      </w:pPr>
    </w:p>
    <w:p w:rsidR="000B1948" w:rsidRDefault="000B1948" w:rsidP="00AE3474">
      <w:pPr>
        <w:spacing w:line="240" w:lineRule="auto"/>
        <w:jc w:val="both"/>
        <w:rPr>
          <w:rFonts w:ascii="Times New Roman" w:hAnsi="Times New Roman" w:cs="Times New Roman"/>
          <w:spacing w:val="-8"/>
          <w:w w:val="90"/>
        </w:rPr>
      </w:pPr>
    </w:p>
    <w:p w:rsidR="000B1948" w:rsidRDefault="000B1948" w:rsidP="00AE3474">
      <w:pPr>
        <w:spacing w:line="240" w:lineRule="auto"/>
        <w:jc w:val="both"/>
        <w:rPr>
          <w:rFonts w:ascii="Times New Roman" w:hAnsi="Times New Roman" w:cs="Times New Roman"/>
          <w:spacing w:val="-8"/>
          <w:w w:val="90"/>
        </w:rPr>
      </w:pPr>
    </w:p>
    <w:p w:rsidR="000B1948" w:rsidRDefault="000B1948" w:rsidP="00AE3474">
      <w:pPr>
        <w:spacing w:line="240" w:lineRule="auto"/>
        <w:jc w:val="both"/>
        <w:rPr>
          <w:rFonts w:ascii="Times New Roman" w:hAnsi="Times New Roman" w:cs="Times New Roman"/>
          <w:spacing w:val="-8"/>
          <w:w w:val="90"/>
        </w:rPr>
      </w:pPr>
    </w:p>
    <w:p w:rsidR="000B1948" w:rsidRDefault="000B1948" w:rsidP="00AE3474">
      <w:pPr>
        <w:spacing w:line="240" w:lineRule="auto"/>
        <w:jc w:val="both"/>
        <w:rPr>
          <w:rFonts w:ascii="Times New Roman" w:hAnsi="Times New Roman" w:cs="Times New Roman"/>
          <w:spacing w:val="-8"/>
          <w:w w:val="90"/>
        </w:rPr>
      </w:pPr>
    </w:p>
    <w:p w:rsidR="000B1948" w:rsidRDefault="000B1948" w:rsidP="00AE3474">
      <w:pPr>
        <w:spacing w:line="240" w:lineRule="auto"/>
        <w:jc w:val="both"/>
        <w:rPr>
          <w:rFonts w:ascii="Times New Roman" w:hAnsi="Times New Roman" w:cs="Times New Roman"/>
          <w:spacing w:val="-8"/>
          <w:w w:val="90"/>
        </w:rPr>
      </w:pPr>
    </w:p>
    <w:p w:rsidR="000B1948" w:rsidRDefault="000B1948" w:rsidP="00AE3474">
      <w:pPr>
        <w:spacing w:line="240" w:lineRule="auto"/>
        <w:jc w:val="both"/>
        <w:rPr>
          <w:rFonts w:ascii="Times New Roman" w:hAnsi="Times New Roman" w:cs="Times New Roman"/>
          <w:spacing w:val="-8"/>
          <w:w w:val="90"/>
        </w:rPr>
      </w:pPr>
    </w:p>
    <w:p w:rsidR="000B1948" w:rsidRDefault="000B1948" w:rsidP="00AE3474">
      <w:pPr>
        <w:spacing w:line="240" w:lineRule="auto"/>
        <w:jc w:val="both"/>
        <w:rPr>
          <w:rFonts w:ascii="Times New Roman" w:hAnsi="Times New Roman" w:cs="Times New Roman"/>
          <w:spacing w:val="-8"/>
          <w:w w:val="90"/>
        </w:rPr>
      </w:pPr>
    </w:p>
    <w:p w:rsidR="000B1948" w:rsidRDefault="000B1948" w:rsidP="00AE3474">
      <w:pPr>
        <w:spacing w:line="240" w:lineRule="auto"/>
        <w:jc w:val="both"/>
        <w:rPr>
          <w:rFonts w:ascii="Times New Roman" w:hAnsi="Times New Roman" w:cs="Times New Roman"/>
          <w:spacing w:val="-8"/>
          <w:w w:val="90"/>
        </w:rPr>
      </w:pPr>
    </w:p>
    <w:p w:rsidR="000B1948" w:rsidRDefault="000B1948" w:rsidP="00AE3474">
      <w:pPr>
        <w:spacing w:line="240" w:lineRule="auto"/>
        <w:jc w:val="both"/>
        <w:rPr>
          <w:rFonts w:ascii="Times New Roman" w:hAnsi="Times New Roman" w:cs="Times New Roman"/>
          <w:spacing w:val="-8"/>
          <w:w w:val="90"/>
        </w:rPr>
      </w:pPr>
    </w:p>
    <w:p w:rsidR="000B1948" w:rsidRDefault="000B1948" w:rsidP="00AE3474">
      <w:pPr>
        <w:spacing w:line="240" w:lineRule="auto"/>
        <w:jc w:val="both"/>
        <w:rPr>
          <w:rFonts w:ascii="Times New Roman" w:hAnsi="Times New Roman" w:cs="Times New Roman"/>
          <w:spacing w:val="-8"/>
          <w:w w:val="90"/>
        </w:rPr>
      </w:pPr>
    </w:p>
    <w:p w:rsidR="000B1948" w:rsidRDefault="000B1948" w:rsidP="00AE3474">
      <w:pPr>
        <w:spacing w:line="240" w:lineRule="auto"/>
        <w:jc w:val="both"/>
        <w:rPr>
          <w:rFonts w:ascii="Times New Roman" w:hAnsi="Times New Roman" w:cs="Times New Roman"/>
          <w:spacing w:val="-8"/>
          <w:w w:val="90"/>
        </w:rPr>
      </w:pPr>
    </w:p>
    <w:p w:rsidR="000B1948" w:rsidRDefault="000B1948" w:rsidP="00AE3474">
      <w:pPr>
        <w:spacing w:line="240" w:lineRule="auto"/>
        <w:jc w:val="both"/>
        <w:rPr>
          <w:rFonts w:ascii="Times New Roman" w:hAnsi="Times New Roman" w:cs="Times New Roman"/>
          <w:spacing w:val="-8"/>
          <w:w w:val="90"/>
        </w:rPr>
      </w:pPr>
    </w:p>
    <w:p w:rsidR="000B1948" w:rsidRDefault="000B1948" w:rsidP="00AE3474">
      <w:pPr>
        <w:spacing w:line="240" w:lineRule="auto"/>
        <w:jc w:val="both"/>
        <w:rPr>
          <w:rFonts w:ascii="Times New Roman" w:hAnsi="Times New Roman" w:cs="Times New Roman"/>
          <w:spacing w:val="-8"/>
          <w:w w:val="90"/>
        </w:rPr>
      </w:pPr>
    </w:p>
    <w:p w:rsidR="000B1948" w:rsidRDefault="000B1948" w:rsidP="000B1948">
      <w:pPr>
        <w:spacing w:line="240" w:lineRule="auto"/>
        <w:rPr>
          <w:rFonts w:ascii="Times New Roman" w:hAnsi="Times New Roman" w:cs="Times New Roman"/>
          <w:b/>
          <w:spacing w:val="-8"/>
          <w:w w:val="90"/>
        </w:rPr>
      </w:pPr>
      <w:r>
        <w:rPr>
          <w:rFonts w:ascii="Times New Roman" w:hAnsi="Times New Roman" w:cs="Times New Roman"/>
          <w:b/>
          <w:spacing w:val="-8"/>
          <w:w w:val="90"/>
        </w:rPr>
        <w:lastRenderedPageBreak/>
        <w:t>LATAR BELAKANG</w:t>
      </w:r>
    </w:p>
    <w:p w:rsidR="000B27EE" w:rsidRDefault="000B1948" w:rsidP="000B27EE">
      <w:pPr>
        <w:spacing w:line="240" w:lineRule="auto"/>
        <w:ind w:firstLine="720"/>
        <w:jc w:val="both"/>
        <w:rPr>
          <w:rFonts w:ascii="Times New Roman" w:hAnsi="Times New Roman" w:cs="Times New Roman"/>
          <w:spacing w:val="-8"/>
          <w:w w:val="90"/>
        </w:rPr>
      </w:pPr>
      <w:r>
        <w:rPr>
          <w:rFonts w:ascii="Times New Roman" w:hAnsi="Times New Roman" w:cs="Times New Roman"/>
          <w:spacing w:val="-8"/>
          <w:w w:val="90"/>
        </w:rPr>
        <w:t xml:space="preserve">Indonesia telah memasuki era industri 4.0. Di mana dalam era ini kegiatan industri ditopang oleh internet dan teknologi sebagai penopang utamanya. Era industri 4.0 memiliki dampak yang cukup terasa pada sektor perdagangan Indonesia yaitu dengan hadirnya </w:t>
      </w:r>
      <w:r w:rsidRPr="000B1948">
        <w:rPr>
          <w:rFonts w:ascii="Times New Roman" w:hAnsi="Times New Roman" w:cs="Times New Roman"/>
          <w:i/>
          <w:spacing w:val="-8"/>
          <w:w w:val="90"/>
        </w:rPr>
        <w:t>E-commerce</w:t>
      </w:r>
      <w:r>
        <w:rPr>
          <w:rFonts w:ascii="Times New Roman" w:hAnsi="Times New Roman" w:cs="Times New Roman"/>
          <w:i/>
          <w:spacing w:val="-8"/>
          <w:w w:val="90"/>
        </w:rPr>
        <w:t xml:space="preserve">. </w:t>
      </w:r>
      <w:r>
        <w:rPr>
          <w:rFonts w:ascii="Times New Roman" w:hAnsi="Times New Roman" w:cs="Times New Roman"/>
          <w:spacing w:val="-8"/>
          <w:w w:val="90"/>
        </w:rPr>
        <w:t xml:space="preserve">Gassman mendefinisikan </w:t>
      </w:r>
      <w:r>
        <w:rPr>
          <w:rFonts w:ascii="Times New Roman" w:hAnsi="Times New Roman" w:cs="Times New Roman"/>
          <w:i/>
          <w:spacing w:val="-8"/>
          <w:w w:val="90"/>
        </w:rPr>
        <w:t xml:space="preserve">E-commerce </w:t>
      </w:r>
      <w:r>
        <w:rPr>
          <w:rFonts w:ascii="Times New Roman" w:hAnsi="Times New Roman" w:cs="Times New Roman"/>
          <w:spacing w:val="-8"/>
          <w:w w:val="90"/>
        </w:rPr>
        <w:t xml:space="preserve">bukan lagi sebagai kegiatan juak beli antara penjual dan pembeli, namun juga mencakup aktivitas pertukaran informasi bisnis dan menjaga hubungan bisnis. Biasanya penjual yang menerapkan sistem </w:t>
      </w:r>
      <w:r>
        <w:rPr>
          <w:rFonts w:ascii="Times New Roman" w:hAnsi="Times New Roman" w:cs="Times New Roman"/>
          <w:i/>
          <w:spacing w:val="-8"/>
          <w:w w:val="90"/>
        </w:rPr>
        <w:t xml:space="preserve">e-commerce, </w:t>
      </w:r>
      <w:r>
        <w:rPr>
          <w:rFonts w:ascii="Times New Roman" w:hAnsi="Times New Roman" w:cs="Times New Roman"/>
          <w:spacing w:val="-8"/>
          <w:w w:val="90"/>
        </w:rPr>
        <w:t xml:space="preserve">melakukan penjualan melalui beberapa </w:t>
      </w:r>
      <w:r>
        <w:rPr>
          <w:rFonts w:ascii="Times New Roman" w:hAnsi="Times New Roman" w:cs="Times New Roman"/>
          <w:i/>
          <w:spacing w:val="-8"/>
          <w:w w:val="90"/>
        </w:rPr>
        <w:t xml:space="preserve">channel. Channel </w:t>
      </w:r>
      <w:r>
        <w:rPr>
          <w:rFonts w:ascii="Times New Roman" w:hAnsi="Times New Roman" w:cs="Times New Roman"/>
          <w:spacing w:val="-8"/>
          <w:w w:val="90"/>
        </w:rPr>
        <w:t xml:space="preserve">yang paling banyak digunakan adalah </w:t>
      </w:r>
      <w:r>
        <w:rPr>
          <w:rFonts w:ascii="Times New Roman" w:hAnsi="Times New Roman" w:cs="Times New Roman"/>
          <w:i/>
          <w:spacing w:val="-8"/>
          <w:w w:val="90"/>
        </w:rPr>
        <w:t xml:space="preserve">website, marketplace, </w:t>
      </w:r>
      <w:r>
        <w:rPr>
          <w:rFonts w:ascii="Times New Roman" w:hAnsi="Times New Roman" w:cs="Times New Roman"/>
          <w:spacing w:val="-8"/>
          <w:w w:val="90"/>
        </w:rPr>
        <w:t>dan media sosial.</w:t>
      </w:r>
    </w:p>
    <w:p w:rsidR="000B27EE" w:rsidRPr="00061552" w:rsidRDefault="000B1948" w:rsidP="000B27EE">
      <w:pPr>
        <w:spacing w:line="240" w:lineRule="auto"/>
        <w:ind w:firstLine="720"/>
        <w:jc w:val="both"/>
        <w:rPr>
          <w:rFonts w:ascii="Times New Roman" w:hAnsi="Times New Roman" w:cs="Times New Roman"/>
          <w:i/>
          <w:spacing w:val="-8"/>
          <w:w w:val="90"/>
        </w:rPr>
      </w:pPr>
      <w:r>
        <w:rPr>
          <w:rFonts w:ascii="Times New Roman" w:hAnsi="Times New Roman" w:cs="Times New Roman"/>
          <w:spacing w:val="-8"/>
          <w:w w:val="90"/>
        </w:rPr>
        <w:t xml:space="preserve">Kpop atau Korean Pop saat ini sangat digandrungi oleh remaja. Tidak hanya di Indonesia, tetapi juga hingga ke luar negeri. Terbukti dengan BTS (salah satu grup asal Korea Selatan) yang memenangkan penghargaan musik dari </w:t>
      </w:r>
      <w:r>
        <w:rPr>
          <w:rFonts w:ascii="Times New Roman" w:hAnsi="Times New Roman" w:cs="Times New Roman"/>
          <w:i/>
          <w:spacing w:val="-8"/>
          <w:w w:val="90"/>
        </w:rPr>
        <w:t xml:space="preserve">America Music Award </w:t>
      </w:r>
      <w:r>
        <w:rPr>
          <w:rFonts w:ascii="Times New Roman" w:hAnsi="Times New Roman" w:cs="Times New Roman"/>
          <w:spacing w:val="-8"/>
          <w:w w:val="90"/>
        </w:rPr>
        <w:t xml:space="preserve">dan </w:t>
      </w:r>
      <w:r>
        <w:rPr>
          <w:rFonts w:ascii="Times New Roman" w:hAnsi="Times New Roman" w:cs="Times New Roman"/>
          <w:i/>
          <w:spacing w:val="-8"/>
          <w:w w:val="90"/>
        </w:rPr>
        <w:t xml:space="preserve">Billboard Music Award. </w:t>
      </w:r>
      <w:r>
        <w:rPr>
          <w:rFonts w:ascii="Times New Roman" w:hAnsi="Times New Roman" w:cs="Times New Roman"/>
          <w:spacing w:val="-8"/>
          <w:w w:val="90"/>
        </w:rPr>
        <w:t>Kumparan.com (2018) menuliskan banyaknya penggemar K-pop di Indonesia menjadikan permintaan akan barang yang berhubungan dengan</w:t>
      </w:r>
      <w:r w:rsidR="000B27EE">
        <w:rPr>
          <w:rFonts w:ascii="Times New Roman" w:hAnsi="Times New Roman" w:cs="Times New Roman"/>
          <w:spacing w:val="-8"/>
          <w:w w:val="90"/>
        </w:rPr>
        <w:t xml:space="preserve"> idola Korea semakin meningkat.</w:t>
      </w:r>
      <w:r w:rsidR="00061552">
        <w:rPr>
          <w:rFonts w:ascii="Times New Roman" w:hAnsi="Times New Roman" w:cs="Times New Roman"/>
          <w:spacing w:val="-8"/>
          <w:w w:val="90"/>
        </w:rPr>
        <w:t xml:space="preserve"> Melihat ada nya fenomena K-pop ini, maka banyak pelaku usaha yang menjadikan penjualan </w:t>
      </w:r>
      <w:r w:rsidR="00061552">
        <w:rPr>
          <w:rFonts w:ascii="Times New Roman" w:hAnsi="Times New Roman" w:cs="Times New Roman"/>
          <w:i/>
          <w:spacing w:val="-8"/>
          <w:w w:val="90"/>
        </w:rPr>
        <w:t xml:space="preserve">merchandise </w:t>
      </w:r>
      <w:r w:rsidR="00061552">
        <w:rPr>
          <w:rFonts w:ascii="Times New Roman" w:hAnsi="Times New Roman" w:cs="Times New Roman"/>
          <w:spacing w:val="-8"/>
          <w:w w:val="90"/>
        </w:rPr>
        <w:t xml:space="preserve">K-pop ini sebagai peluang bisnis baru dan biasanya pelaku usaha </w:t>
      </w:r>
      <w:r w:rsidR="00061552">
        <w:rPr>
          <w:rFonts w:ascii="Times New Roman" w:hAnsi="Times New Roman" w:cs="Times New Roman"/>
          <w:i/>
          <w:spacing w:val="-8"/>
          <w:w w:val="90"/>
        </w:rPr>
        <w:t xml:space="preserve">merchandise </w:t>
      </w:r>
      <w:r w:rsidR="00061552">
        <w:rPr>
          <w:rFonts w:ascii="Times New Roman" w:hAnsi="Times New Roman" w:cs="Times New Roman"/>
          <w:spacing w:val="-8"/>
          <w:w w:val="90"/>
        </w:rPr>
        <w:t xml:space="preserve">k-pop berjualan melalui media sosial </w:t>
      </w:r>
      <w:r w:rsidR="00061552">
        <w:rPr>
          <w:rFonts w:ascii="Times New Roman" w:hAnsi="Times New Roman" w:cs="Times New Roman"/>
          <w:i/>
          <w:spacing w:val="-8"/>
          <w:w w:val="90"/>
        </w:rPr>
        <w:t>Instagram.</w:t>
      </w:r>
    </w:p>
    <w:p w:rsidR="00061552" w:rsidRDefault="000B27EE" w:rsidP="00061552">
      <w:pPr>
        <w:spacing w:line="240" w:lineRule="auto"/>
        <w:ind w:firstLine="720"/>
        <w:jc w:val="both"/>
        <w:rPr>
          <w:rFonts w:ascii="Times New Roman" w:hAnsi="Times New Roman" w:cs="Times New Roman"/>
          <w:spacing w:val="-8"/>
          <w:w w:val="90"/>
        </w:rPr>
      </w:pPr>
      <w:r w:rsidRPr="000B27EE">
        <w:rPr>
          <w:rFonts w:ascii="Times New Roman" w:hAnsi="Times New Roman" w:cs="Times New Roman"/>
          <w:spacing w:val="-8"/>
          <w:w w:val="90"/>
        </w:rPr>
        <w:t xml:space="preserve">Kotler </w:t>
      </w:r>
      <w:r w:rsidRPr="000B27EE">
        <w:rPr>
          <w:rFonts w:ascii="Times New Roman" w:hAnsi="Times New Roman" w:cs="Times New Roman"/>
          <w:i/>
          <w:spacing w:val="-8"/>
          <w:w w:val="90"/>
        </w:rPr>
        <w:t>et al.</w:t>
      </w:r>
      <w:r w:rsidRPr="000B27EE">
        <w:rPr>
          <w:rFonts w:ascii="Times New Roman" w:hAnsi="Times New Roman" w:cs="Times New Roman"/>
          <w:spacing w:val="-8"/>
          <w:w w:val="90"/>
        </w:rPr>
        <w:t xml:space="preserve"> (2017:160) mendefiniskan bahwa keputusan pembelian adalah pembeli memutuskan produk mana yang dibeli</w:t>
      </w:r>
      <w:r>
        <w:rPr>
          <w:rFonts w:ascii="Times New Roman" w:hAnsi="Times New Roman" w:cs="Times New Roman"/>
          <w:spacing w:val="-8"/>
          <w:w w:val="90"/>
        </w:rPr>
        <w:t xml:space="preserve">. Beberapa hal yang menjadi pertimbangan konsumen dalam menentukan keputusan pembeliannya adalah: (1) Harga. </w:t>
      </w:r>
      <w:r w:rsidRPr="000B27EE">
        <w:rPr>
          <w:rFonts w:ascii="Times New Roman" w:hAnsi="Times New Roman" w:cs="Times New Roman"/>
          <w:spacing w:val="-8"/>
          <w:w w:val="90"/>
        </w:rPr>
        <w:t>Schiffman dan Wisenblit (2015:136) mendefinisikan bahwa harga adalah pandangan pelanggan tentang nilai yang dia terima dari pembelian.</w:t>
      </w:r>
      <w:r>
        <w:rPr>
          <w:rFonts w:ascii="Times New Roman" w:hAnsi="Times New Roman" w:cs="Times New Roman"/>
          <w:spacing w:val="-8"/>
          <w:w w:val="90"/>
        </w:rPr>
        <w:t xml:space="preserve"> Faktor lainnya yang menjadi pertimbangan adalah (2) Resiko kinerja. Resiko kinerja merupakan bagian dari persepsi resiko. </w:t>
      </w:r>
      <w:r w:rsidRPr="000B27EE">
        <w:rPr>
          <w:rFonts w:ascii="Times New Roman" w:hAnsi="Times New Roman" w:cs="Times New Roman"/>
          <w:spacing w:val="-8"/>
          <w:w w:val="90"/>
        </w:rPr>
        <w:t>Schiff</w:t>
      </w:r>
      <w:r>
        <w:rPr>
          <w:rFonts w:ascii="Times New Roman" w:hAnsi="Times New Roman" w:cs="Times New Roman"/>
          <w:spacing w:val="-8"/>
          <w:w w:val="90"/>
        </w:rPr>
        <w:t>man dan Wisenblit (2015:143</w:t>
      </w:r>
      <w:r w:rsidRPr="000B27EE">
        <w:rPr>
          <w:rFonts w:ascii="Times New Roman" w:hAnsi="Times New Roman" w:cs="Times New Roman"/>
          <w:spacing w:val="-8"/>
          <w:w w:val="90"/>
        </w:rPr>
        <w:t xml:space="preserve">) mendefinisikan bahwa </w:t>
      </w:r>
      <w:r>
        <w:rPr>
          <w:rFonts w:ascii="Times New Roman" w:hAnsi="Times New Roman" w:cs="Times New Roman"/>
          <w:spacing w:val="-8"/>
          <w:w w:val="90"/>
        </w:rPr>
        <w:t>persepsi resiko adalah</w:t>
      </w:r>
      <w:r w:rsidRPr="000B27EE">
        <w:rPr>
          <w:rFonts w:ascii="Times New Roman" w:hAnsi="Times New Roman" w:cs="Times New Roman"/>
          <w:spacing w:val="-8"/>
          <w:w w:val="90"/>
        </w:rPr>
        <w:t xml:space="preserve"> </w:t>
      </w:r>
      <w:r>
        <w:rPr>
          <w:rFonts w:ascii="Times New Roman" w:hAnsi="Times New Roman" w:cs="Times New Roman"/>
          <w:spacing w:val="-8"/>
          <w:w w:val="90"/>
        </w:rPr>
        <w:t xml:space="preserve"> k</w:t>
      </w:r>
      <w:r w:rsidRPr="000B27EE">
        <w:rPr>
          <w:rFonts w:ascii="Times New Roman" w:hAnsi="Times New Roman" w:cs="Times New Roman"/>
          <w:spacing w:val="-8"/>
          <w:w w:val="90"/>
        </w:rPr>
        <w:t>etidakpastian yang dihadapi konsumen ketika mereka tidak dapat memperkirakan konsekuensi da</w:t>
      </w:r>
      <w:r>
        <w:rPr>
          <w:rFonts w:ascii="Times New Roman" w:hAnsi="Times New Roman" w:cs="Times New Roman"/>
          <w:spacing w:val="-8"/>
          <w:w w:val="90"/>
        </w:rPr>
        <w:t>ri keputusan pembelian mereka.</w:t>
      </w:r>
    </w:p>
    <w:p w:rsidR="000B27EE" w:rsidRDefault="000B27EE" w:rsidP="000B1948">
      <w:pPr>
        <w:spacing w:line="240" w:lineRule="auto"/>
        <w:rPr>
          <w:rFonts w:ascii="Times New Roman" w:hAnsi="Times New Roman" w:cs="Times New Roman"/>
          <w:b/>
          <w:spacing w:val="-8"/>
          <w:w w:val="90"/>
        </w:rPr>
      </w:pPr>
      <w:r>
        <w:rPr>
          <w:rFonts w:ascii="Times New Roman" w:hAnsi="Times New Roman" w:cs="Times New Roman"/>
          <w:b/>
          <w:spacing w:val="-8"/>
          <w:w w:val="90"/>
        </w:rPr>
        <w:t>RUMUSAN MASALAH</w:t>
      </w:r>
    </w:p>
    <w:p w:rsidR="000B27EE" w:rsidRPr="000B27EE" w:rsidRDefault="000B27EE" w:rsidP="00061552">
      <w:pPr>
        <w:spacing w:line="240" w:lineRule="auto"/>
        <w:jc w:val="both"/>
        <w:rPr>
          <w:rFonts w:ascii="Times New Roman" w:hAnsi="Times New Roman" w:cs="Times New Roman"/>
          <w:spacing w:val="-8"/>
          <w:w w:val="90"/>
        </w:rPr>
      </w:pPr>
      <w:r w:rsidRPr="000B27EE">
        <w:rPr>
          <w:rFonts w:ascii="Times New Roman" w:hAnsi="Times New Roman" w:cs="Times New Roman"/>
          <w:spacing w:val="-8"/>
          <w:w w:val="90"/>
        </w:rPr>
        <w:t xml:space="preserve">Apakah harga dan resiko kinerja memengaruhi keputusan pembelian secara </w:t>
      </w:r>
      <w:r w:rsidRPr="000B27EE">
        <w:rPr>
          <w:rFonts w:ascii="Times New Roman" w:hAnsi="Times New Roman" w:cs="Times New Roman"/>
          <w:i/>
          <w:spacing w:val="-8"/>
          <w:w w:val="90"/>
        </w:rPr>
        <w:t>online</w:t>
      </w:r>
      <w:r w:rsidRPr="000B27EE">
        <w:rPr>
          <w:rFonts w:ascii="Times New Roman" w:hAnsi="Times New Roman" w:cs="Times New Roman"/>
          <w:spacing w:val="-8"/>
          <w:w w:val="90"/>
        </w:rPr>
        <w:t xml:space="preserve"> pada toko K-pop yang berjualan melalui </w:t>
      </w:r>
      <w:r w:rsidRPr="000B27EE">
        <w:rPr>
          <w:rFonts w:ascii="Times New Roman" w:hAnsi="Times New Roman" w:cs="Times New Roman"/>
          <w:i/>
          <w:spacing w:val="-8"/>
          <w:w w:val="90"/>
        </w:rPr>
        <w:t>Instagram</w:t>
      </w:r>
      <w:r w:rsidRPr="000B27EE">
        <w:rPr>
          <w:rFonts w:ascii="Times New Roman" w:hAnsi="Times New Roman" w:cs="Times New Roman"/>
          <w:spacing w:val="-8"/>
          <w:w w:val="90"/>
        </w:rPr>
        <w:t>?</w:t>
      </w:r>
    </w:p>
    <w:p w:rsidR="000B27EE" w:rsidRDefault="000B27EE" w:rsidP="00061552">
      <w:pPr>
        <w:spacing w:line="240" w:lineRule="auto"/>
        <w:jc w:val="both"/>
        <w:rPr>
          <w:rFonts w:ascii="Times New Roman" w:hAnsi="Times New Roman" w:cs="Times New Roman"/>
          <w:b/>
          <w:spacing w:val="-8"/>
          <w:w w:val="90"/>
        </w:rPr>
      </w:pPr>
      <w:r>
        <w:rPr>
          <w:rFonts w:ascii="Times New Roman" w:hAnsi="Times New Roman" w:cs="Times New Roman"/>
          <w:b/>
          <w:spacing w:val="-8"/>
          <w:w w:val="90"/>
        </w:rPr>
        <w:t>TUJUAN PENELITIAN</w:t>
      </w:r>
    </w:p>
    <w:p w:rsidR="000B27EE" w:rsidRPr="000B27EE" w:rsidRDefault="000B27EE" w:rsidP="00061552">
      <w:pPr>
        <w:pStyle w:val="ListParagraph"/>
        <w:numPr>
          <w:ilvl w:val="0"/>
          <w:numId w:val="1"/>
        </w:numPr>
        <w:spacing w:line="240" w:lineRule="auto"/>
        <w:jc w:val="both"/>
        <w:rPr>
          <w:rFonts w:ascii="Times New Roman" w:hAnsi="Times New Roman" w:cs="Times New Roman"/>
          <w:spacing w:val="-8"/>
          <w:w w:val="90"/>
        </w:rPr>
      </w:pPr>
      <w:r w:rsidRPr="000B27EE">
        <w:rPr>
          <w:rFonts w:ascii="Times New Roman" w:hAnsi="Times New Roman" w:cs="Times New Roman"/>
          <w:spacing w:val="-8"/>
          <w:w w:val="90"/>
        </w:rPr>
        <w:t>Mengetahui apakah harga dapat memengaruhi keputusan pembelian secara online?</w:t>
      </w:r>
    </w:p>
    <w:p w:rsidR="000B27EE" w:rsidRDefault="000B27EE" w:rsidP="00061552">
      <w:pPr>
        <w:pStyle w:val="ListParagraph"/>
        <w:numPr>
          <w:ilvl w:val="0"/>
          <w:numId w:val="1"/>
        </w:numPr>
        <w:spacing w:line="240" w:lineRule="auto"/>
        <w:jc w:val="both"/>
        <w:rPr>
          <w:rFonts w:ascii="Times New Roman" w:hAnsi="Times New Roman" w:cs="Times New Roman"/>
          <w:spacing w:val="-8"/>
          <w:w w:val="90"/>
        </w:rPr>
      </w:pPr>
      <w:r w:rsidRPr="000B27EE">
        <w:rPr>
          <w:rFonts w:ascii="Times New Roman" w:hAnsi="Times New Roman" w:cs="Times New Roman"/>
          <w:spacing w:val="-8"/>
          <w:w w:val="90"/>
        </w:rPr>
        <w:t>Mengetahui apakah resiko kinerja dapat memengaruhi keputusan pembelian secara online?</w:t>
      </w:r>
    </w:p>
    <w:p w:rsidR="000B27EE" w:rsidRPr="000B27EE" w:rsidRDefault="000B27EE" w:rsidP="00061552">
      <w:pPr>
        <w:spacing w:line="240" w:lineRule="auto"/>
        <w:jc w:val="both"/>
        <w:rPr>
          <w:rFonts w:ascii="Times New Roman" w:hAnsi="Times New Roman" w:cs="Times New Roman"/>
          <w:b/>
          <w:spacing w:val="-8"/>
          <w:w w:val="90"/>
        </w:rPr>
      </w:pPr>
      <w:r w:rsidRPr="000B27EE">
        <w:rPr>
          <w:rFonts w:ascii="Times New Roman" w:hAnsi="Times New Roman" w:cs="Times New Roman"/>
          <w:b/>
          <w:spacing w:val="-8"/>
          <w:w w:val="90"/>
        </w:rPr>
        <w:t>MANFAAT PENELITIAN</w:t>
      </w:r>
    </w:p>
    <w:p w:rsidR="000B27EE" w:rsidRPr="000B27EE" w:rsidRDefault="000B27EE" w:rsidP="00061552">
      <w:pPr>
        <w:pStyle w:val="ListParagraph"/>
        <w:numPr>
          <w:ilvl w:val="0"/>
          <w:numId w:val="4"/>
        </w:numPr>
        <w:spacing w:line="240" w:lineRule="auto"/>
        <w:jc w:val="both"/>
        <w:rPr>
          <w:rFonts w:ascii="Times New Roman" w:hAnsi="Times New Roman" w:cs="Times New Roman"/>
          <w:spacing w:val="-8"/>
          <w:w w:val="90"/>
        </w:rPr>
      </w:pPr>
      <w:r w:rsidRPr="000B27EE">
        <w:rPr>
          <w:rFonts w:ascii="Times New Roman" w:hAnsi="Times New Roman" w:cs="Times New Roman"/>
          <w:spacing w:val="-8"/>
          <w:w w:val="90"/>
        </w:rPr>
        <w:t>Bagi Pembaca</w:t>
      </w:r>
    </w:p>
    <w:p w:rsidR="000B27EE" w:rsidRPr="000B27EE" w:rsidRDefault="000B27EE" w:rsidP="00061552">
      <w:pPr>
        <w:pStyle w:val="ListParagraph"/>
        <w:numPr>
          <w:ilvl w:val="0"/>
          <w:numId w:val="5"/>
        </w:numPr>
        <w:spacing w:line="240" w:lineRule="auto"/>
        <w:jc w:val="both"/>
        <w:rPr>
          <w:rFonts w:ascii="Times New Roman" w:hAnsi="Times New Roman" w:cs="Times New Roman"/>
          <w:spacing w:val="-8"/>
          <w:w w:val="90"/>
        </w:rPr>
      </w:pPr>
      <w:r w:rsidRPr="000B27EE">
        <w:rPr>
          <w:rFonts w:ascii="Times New Roman" w:hAnsi="Times New Roman" w:cs="Times New Roman"/>
          <w:spacing w:val="-8"/>
          <w:w w:val="90"/>
        </w:rPr>
        <w:t xml:space="preserve">Mengetahui bagaimana pengaruh harga dan resiko kinerja terhadap minat beli secara </w:t>
      </w:r>
      <w:r w:rsidRPr="000B27EE">
        <w:rPr>
          <w:rFonts w:ascii="Times New Roman" w:hAnsi="Times New Roman" w:cs="Times New Roman"/>
          <w:i/>
          <w:spacing w:val="-8"/>
          <w:w w:val="90"/>
        </w:rPr>
        <w:t>online</w:t>
      </w:r>
      <w:r w:rsidRPr="000B27EE">
        <w:rPr>
          <w:rFonts w:ascii="Times New Roman" w:hAnsi="Times New Roman" w:cs="Times New Roman"/>
          <w:spacing w:val="-8"/>
          <w:w w:val="90"/>
        </w:rPr>
        <w:t>.</w:t>
      </w:r>
    </w:p>
    <w:p w:rsidR="000B27EE" w:rsidRPr="000B27EE" w:rsidRDefault="000B27EE" w:rsidP="00061552">
      <w:pPr>
        <w:pStyle w:val="ListParagraph"/>
        <w:numPr>
          <w:ilvl w:val="0"/>
          <w:numId w:val="5"/>
        </w:numPr>
        <w:spacing w:line="240" w:lineRule="auto"/>
        <w:jc w:val="both"/>
        <w:rPr>
          <w:rFonts w:ascii="Times New Roman" w:hAnsi="Times New Roman" w:cs="Times New Roman"/>
          <w:spacing w:val="-8"/>
          <w:w w:val="90"/>
        </w:rPr>
      </w:pPr>
      <w:r w:rsidRPr="000B27EE">
        <w:rPr>
          <w:rFonts w:ascii="Times New Roman" w:hAnsi="Times New Roman" w:cs="Times New Roman"/>
          <w:spacing w:val="-8"/>
          <w:w w:val="90"/>
        </w:rPr>
        <w:t>Sebagai sumber referensi penelitian lain.</w:t>
      </w:r>
    </w:p>
    <w:p w:rsidR="000B27EE" w:rsidRPr="000B27EE" w:rsidRDefault="000B27EE" w:rsidP="00061552">
      <w:pPr>
        <w:pStyle w:val="ListParagraph"/>
        <w:numPr>
          <w:ilvl w:val="0"/>
          <w:numId w:val="4"/>
        </w:numPr>
        <w:spacing w:line="240" w:lineRule="auto"/>
        <w:jc w:val="both"/>
        <w:rPr>
          <w:rFonts w:ascii="Times New Roman" w:hAnsi="Times New Roman" w:cs="Times New Roman"/>
          <w:spacing w:val="-8"/>
          <w:w w:val="90"/>
        </w:rPr>
      </w:pPr>
      <w:r w:rsidRPr="000B27EE">
        <w:rPr>
          <w:rFonts w:ascii="Times New Roman" w:hAnsi="Times New Roman" w:cs="Times New Roman"/>
          <w:spacing w:val="-8"/>
          <w:w w:val="90"/>
        </w:rPr>
        <w:t xml:space="preserve">Bagi pelaku bisnis </w:t>
      </w:r>
      <w:r w:rsidRPr="000B27EE">
        <w:rPr>
          <w:rFonts w:ascii="Times New Roman" w:hAnsi="Times New Roman" w:cs="Times New Roman"/>
          <w:i/>
          <w:spacing w:val="-8"/>
          <w:w w:val="90"/>
        </w:rPr>
        <w:t>online shop</w:t>
      </w:r>
      <w:r w:rsidRPr="000B27EE">
        <w:rPr>
          <w:rFonts w:ascii="Times New Roman" w:hAnsi="Times New Roman" w:cs="Times New Roman"/>
          <w:spacing w:val="-8"/>
          <w:w w:val="90"/>
        </w:rPr>
        <w:t>.</w:t>
      </w:r>
    </w:p>
    <w:p w:rsidR="000B27EE" w:rsidRDefault="000B27EE" w:rsidP="00061552">
      <w:pPr>
        <w:spacing w:line="240" w:lineRule="auto"/>
        <w:ind w:left="720"/>
        <w:jc w:val="both"/>
        <w:rPr>
          <w:rFonts w:ascii="Times New Roman" w:hAnsi="Times New Roman" w:cs="Times New Roman"/>
          <w:spacing w:val="-8"/>
          <w:w w:val="90"/>
        </w:rPr>
      </w:pPr>
      <w:r w:rsidRPr="000B27EE">
        <w:rPr>
          <w:rFonts w:ascii="Times New Roman" w:hAnsi="Times New Roman" w:cs="Times New Roman"/>
          <w:spacing w:val="-8"/>
          <w:w w:val="90"/>
        </w:rPr>
        <w:t xml:space="preserve">Mengetahui strategi yang tepat untuk menetapkan harga dan mengatasi resiko kinerja sehingga tercapai nya </w:t>
      </w:r>
      <w:r w:rsidRPr="000B27EE">
        <w:rPr>
          <w:rFonts w:ascii="Times New Roman" w:hAnsi="Times New Roman" w:cs="Times New Roman"/>
          <w:i/>
          <w:spacing w:val="-8"/>
          <w:w w:val="90"/>
        </w:rPr>
        <w:t>customer loyalty</w:t>
      </w:r>
      <w:r w:rsidRPr="000B27EE">
        <w:rPr>
          <w:rFonts w:ascii="Times New Roman" w:hAnsi="Times New Roman" w:cs="Times New Roman"/>
          <w:spacing w:val="-8"/>
          <w:w w:val="90"/>
        </w:rPr>
        <w:t xml:space="preserve"> dan </w:t>
      </w:r>
      <w:r w:rsidRPr="000B27EE">
        <w:rPr>
          <w:rFonts w:ascii="Times New Roman" w:hAnsi="Times New Roman" w:cs="Times New Roman"/>
          <w:i/>
          <w:spacing w:val="-8"/>
          <w:w w:val="90"/>
        </w:rPr>
        <w:t>customer satisfaction</w:t>
      </w:r>
      <w:r w:rsidRPr="000B27EE">
        <w:rPr>
          <w:rFonts w:ascii="Times New Roman" w:hAnsi="Times New Roman" w:cs="Times New Roman"/>
          <w:spacing w:val="-8"/>
          <w:w w:val="90"/>
        </w:rPr>
        <w:t>.</w:t>
      </w:r>
    </w:p>
    <w:p w:rsidR="00061552" w:rsidRDefault="00061552" w:rsidP="00061552">
      <w:pPr>
        <w:spacing w:line="240" w:lineRule="auto"/>
        <w:ind w:left="720"/>
        <w:jc w:val="both"/>
        <w:rPr>
          <w:rFonts w:ascii="Times New Roman" w:hAnsi="Times New Roman" w:cs="Times New Roman"/>
          <w:spacing w:val="-8"/>
          <w:w w:val="90"/>
        </w:rPr>
      </w:pPr>
    </w:p>
    <w:p w:rsidR="00061552" w:rsidRDefault="00061552" w:rsidP="00061552">
      <w:pPr>
        <w:spacing w:line="240" w:lineRule="auto"/>
        <w:ind w:left="720"/>
        <w:jc w:val="both"/>
        <w:rPr>
          <w:rFonts w:ascii="Times New Roman" w:hAnsi="Times New Roman" w:cs="Times New Roman"/>
          <w:spacing w:val="-8"/>
          <w:w w:val="90"/>
        </w:rPr>
      </w:pPr>
    </w:p>
    <w:p w:rsidR="00061552" w:rsidRDefault="00061552" w:rsidP="00061552">
      <w:pPr>
        <w:spacing w:line="240" w:lineRule="auto"/>
        <w:ind w:left="720"/>
        <w:jc w:val="both"/>
        <w:rPr>
          <w:rFonts w:ascii="Times New Roman" w:hAnsi="Times New Roman" w:cs="Times New Roman"/>
          <w:spacing w:val="-8"/>
          <w:w w:val="90"/>
        </w:rPr>
      </w:pPr>
    </w:p>
    <w:p w:rsidR="00061552" w:rsidRDefault="00061552" w:rsidP="00061552">
      <w:pPr>
        <w:spacing w:line="240" w:lineRule="auto"/>
        <w:ind w:left="720"/>
        <w:jc w:val="both"/>
        <w:rPr>
          <w:rFonts w:ascii="Times New Roman" w:hAnsi="Times New Roman" w:cs="Times New Roman"/>
          <w:spacing w:val="-8"/>
          <w:w w:val="90"/>
        </w:rPr>
      </w:pPr>
    </w:p>
    <w:p w:rsidR="00061552" w:rsidRDefault="00061552" w:rsidP="00061552">
      <w:pPr>
        <w:spacing w:line="240" w:lineRule="auto"/>
        <w:ind w:left="720"/>
        <w:jc w:val="both"/>
        <w:rPr>
          <w:rFonts w:ascii="Times New Roman" w:hAnsi="Times New Roman" w:cs="Times New Roman"/>
          <w:spacing w:val="-8"/>
          <w:w w:val="90"/>
        </w:rPr>
      </w:pPr>
    </w:p>
    <w:p w:rsidR="00D6016F" w:rsidRDefault="00D6016F" w:rsidP="00061552">
      <w:pPr>
        <w:spacing w:line="240" w:lineRule="auto"/>
        <w:ind w:left="720"/>
        <w:jc w:val="both"/>
        <w:rPr>
          <w:rFonts w:ascii="Times New Roman" w:hAnsi="Times New Roman" w:cs="Times New Roman"/>
          <w:spacing w:val="-8"/>
          <w:w w:val="90"/>
        </w:rPr>
      </w:pPr>
    </w:p>
    <w:p w:rsidR="00D6016F" w:rsidRDefault="00D6016F" w:rsidP="00061552">
      <w:pPr>
        <w:spacing w:line="240" w:lineRule="auto"/>
        <w:ind w:left="720"/>
        <w:jc w:val="both"/>
        <w:rPr>
          <w:rFonts w:ascii="Times New Roman" w:hAnsi="Times New Roman" w:cs="Times New Roman"/>
          <w:spacing w:val="-8"/>
          <w:w w:val="90"/>
        </w:rPr>
      </w:pPr>
    </w:p>
    <w:p w:rsidR="00061552" w:rsidRDefault="00061552" w:rsidP="00061552">
      <w:pPr>
        <w:spacing w:line="240" w:lineRule="auto"/>
        <w:jc w:val="both"/>
        <w:rPr>
          <w:rFonts w:ascii="Times New Roman" w:hAnsi="Times New Roman" w:cs="Times New Roman"/>
          <w:spacing w:val="-8"/>
          <w:w w:val="90"/>
        </w:rPr>
      </w:pPr>
    </w:p>
    <w:p w:rsidR="00061552" w:rsidRPr="00061552" w:rsidRDefault="00061552" w:rsidP="00061552">
      <w:pPr>
        <w:spacing w:line="240" w:lineRule="auto"/>
        <w:jc w:val="both"/>
        <w:rPr>
          <w:rFonts w:ascii="Times New Roman" w:hAnsi="Times New Roman" w:cs="Times New Roman"/>
          <w:b/>
          <w:spacing w:val="-8"/>
          <w:w w:val="90"/>
        </w:rPr>
      </w:pPr>
      <w:r w:rsidRPr="00061552">
        <w:rPr>
          <w:rFonts w:ascii="Times New Roman" w:hAnsi="Times New Roman" w:cs="Times New Roman"/>
          <w:b/>
          <w:spacing w:val="-8"/>
          <w:w w:val="90"/>
        </w:rPr>
        <w:lastRenderedPageBreak/>
        <w:t>KERANGKA PEMIKIRAN</w:t>
      </w:r>
    </w:p>
    <w:p w:rsidR="00061552" w:rsidRPr="00061552" w:rsidRDefault="00061552" w:rsidP="00061552">
      <w:pPr>
        <w:spacing w:line="240" w:lineRule="auto"/>
        <w:jc w:val="both"/>
        <w:rPr>
          <w:rFonts w:ascii="Times New Roman" w:hAnsi="Times New Roman" w:cs="Times New Roman"/>
          <w:spacing w:val="-8"/>
          <w:w w:val="90"/>
        </w:rPr>
      </w:pPr>
      <w:r>
        <w:rPr>
          <w:rFonts w:ascii="Times New Roman" w:hAnsi="Times New Roman" w:cs="Times New Roman"/>
          <w:spacing w:val="-8"/>
          <w:w w:val="90"/>
        </w:rPr>
        <w:tab/>
        <w:t xml:space="preserve"> </w:t>
      </w:r>
      <w:r w:rsidRPr="00061552">
        <w:rPr>
          <w:rFonts w:ascii="Times New Roman" w:hAnsi="Times New Roman" w:cs="Times New Roman"/>
          <w:spacing w:val="-8"/>
          <w:w w:val="90"/>
        </w:rPr>
        <w:t>Harga berperan penting dalam menentukan keputusan pembelian konsumen. Konsumen akan menilai apakah harga yang ditetapkan oleh penjual sebanding dengan keterjangkauan harga, daya saing harga, kesesuaian dengan manfaat, serta kesesuaian dengan kualitas produk. Ketika harga menunjukkan kesesuaian dengan keterjangkauan harga, daya saing harga, manfaat, dan kualitas produk, maka keputusan pembelian akan meningkat.</w:t>
      </w:r>
    </w:p>
    <w:p w:rsidR="00061552" w:rsidRPr="00061552" w:rsidRDefault="00061552" w:rsidP="00061552">
      <w:pPr>
        <w:spacing w:line="240" w:lineRule="auto"/>
        <w:ind w:firstLine="720"/>
        <w:jc w:val="both"/>
        <w:rPr>
          <w:rFonts w:ascii="Times New Roman" w:hAnsi="Times New Roman" w:cs="Times New Roman"/>
          <w:spacing w:val="-8"/>
          <w:w w:val="90"/>
        </w:rPr>
      </w:pPr>
      <w:r w:rsidRPr="00061552">
        <w:rPr>
          <w:rFonts w:ascii="Times New Roman" w:hAnsi="Times New Roman" w:cs="Times New Roman"/>
          <w:spacing w:val="-8"/>
          <w:w w:val="90"/>
        </w:rPr>
        <w:t>Selain harga, faktor lainnya yang menjadi pertimbangan konsumen dalam menentukan keputusan pembeliannya adalah resiko kinerja. Konsumen akan menilai resiko kinerja suatu produk dengan cara menilai serta membandingkan kualitas produk yang serupa. Ketika konsumen mampu untuk menilai serta membandingkan kualitas produk yang serupa, maka keputusan pembelian akan meningkat.</w:t>
      </w:r>
    </w:p>
    <w:p w:rsidR="00061552" w:rsidRPr="00061552" w:rsidRDefault="00061552" w:rsidP="00061552">
      <w:pPr>
        <w:spacing w:line="240" w:lineRule="auto"/>
        <w:ind w:firstLine="720"/>
        <w:jc w:val="both"/>
        <w:rPr>
          <w:rFonts w:ascii="Times New Roman" w:hAnsi="Times New Roman" w:cs="Times New Roman"/>
          <w:spacing w:val="-8"/>
          <w:w w:val="90"/>
        </w:rPr>
      </w:pPr>
      <w:r w:rsidRPr="00061552">
        <w:rPr>
          <w:rFonts w:ascii="Times New Roman" w:hAnsi="Times New Roman" w:cs="Times New Roman"/>
          <w:spacing w:val="-8"/>
          <w:w w:val="90"/>
        </w:rPr>
        <w:t>Kerangka pemikiran dari penelitian ini sebagaimana diuraikan di atas dapat diilustrasikan dalam gambar sebagai berikut:</w:t>
      </w:r>
    </w:p>
    <w:p w:rsidR="00061552" w:rsidRDefault="00061552" w:rsidP="00061552">
      <w:pPr>
        <w:spacing w:line="240" w:lineRule="auto"/>
        <w:jc w:val="center"/>
        <w:rPr>
          <w:rFonts w:ascii="Times New Roman" w:hAnsi="Times New Roman" w:cs="Times New Roman"/>
          <w:spacing w:val="-8"/>
          <w:w w:val="90"/>
        </w:rPr>
      </w:pPr>
      <w:r>
        <w:rPr>
          <w:noProof/>
        </w:rPr>
        <w:drawing>
          <wp:inline distT="0" distB="0" distL="0" distR="0" wp14:anchorId="26BA915A" wp14:editId="11960669">
            <wp:extent cx="3644900" cy="21388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48569" t="45216" r="19855" b="21847"/>
                    <a:stretch/>
                  </pic:blipFill>
                  <pic:spPr bwMode="auto">
                    <a:xfrm>
                      <a:off x="0" y="0"/>
                      <a:ext cx="3644900" cy="2138848"/>
                    </a:xfrm>
                    <a:prstGeom prst="rect">
                      <a:avLst/>
                    </a:prstGeom>
                    <a:ln>
                      <a:noFill/>
                    </a:ln>
                    <a:extLst>
                      <a:ext uri="{53640926-AAD7-44D8-BBD7-CCE9431645EC}">
                        <a14:shadowObscured xmlns:a14="http://schemas.microsoft.com/office/drawing/2010/main"/>
                      </a:ext>
                    </a:extLst>
                  </pic:spPr>
                </pic:pic>
              </a:graphicData>
            </a:graphic>
          </wp:inline>
        </w:drawing>
      </w:r>
    </w:p>
    <w:p w:rsidR="00061552" w:rsidRPr="00061552" w:rsidRDefault="00061552" w:rsidP="00061552">
      <w:pPr>
        <w:spacing w:line="240" w:lineRule="auto"/>
        <w:jc w:val="center"/>
        <w:rPr>
          <w:rFonts w:ascii="Times New Roman" w:hAnsi="Times New Roman" w:cs="Times New Roman"/>
          <w:spacing w:val="-8"/>
          <w:w w:val="90"/>
        </w:rPr>
      </w:pPr>
    </w:p>
    <w:p w:rsidR="00061552" w:rsidRDefault="00061552" w:rsidP="00061552">
      <w:pPr>
        <w:spacing w:line="240" w:lineRule="auto"/>
        <w:rPr>
          <w:rFonts w:ascii="Times New Roman" w:hAnsi="Times New Roman" w:cs="Times New Roman"/>
          <w:b/>
          <w:spacing w:val="-8"/>
          <w:w w:val="90"/>
        </w:rPr>
      </w:pPr>
      <w:r>
        <w:rPr>
          <w:rFonts w:ascii="Times New Roman" w:hAnsi="Times New Roman" w:cs="Times New Roman"/>
          <w:b/>
          <w:spacing w:val="-8"/>
          <w:w w:val="90"/>
        </w:rPr>
        <w:t>HIPOTESIS</w:t>
      </w:r>
    </w:p>
    <w:p w:rsidR="00061552" w:rsidRPr="00061552" w:rsidRDefault="00061552" w:rsidP="00061552">
      <w:pPr>
        <w:spacing w:line="240" w:lineRule="auto"/>
        <w:rPr>
          <w:rFonts w:ascii="Times New Roman" w:hAnsi="Times New Roman" w:cs="Times New Roman"/>
          <w:spacing w:val="-8"/>
          <w:w w:val="90"/>
        </w:rPr>
      </w:pPr>
      <w:r w:rsidRPr="00061552">
        <w:rPr>
          <w:rFonts w:ascii="Times New Roman" w:hAnsi="Times New Roman" w:cs="Times New Roman"/>
          <w:spacing w:val="-8"/>
          <w:w w:val="90"/>
        </w:rPr>
        <w:t>Hipotesis yang dikembangkan berdasarkan kerangka pemikiran dan model konseptual adalah sebagai berikut:</w:t>
      </w:r>
    </w:p>
    <w:p w:rsidR="00061552" w:rsidRPr="00061552" w:rsidRDefault="00061552" w:rsidP="00061552">
      <w:pPr>
        <w:spacing w:line="240" w:lineRule="auto"/>
        <w:rPr>
          <w:rFonts w:ascii="Times New Roman" w:hAnsi="Times New Roman" w:cs="Times New Roman"/>
          <w:spacing w:val="-8"/>
          <w:w w:val="90"/>
        </w:rPr>
      </w:pPr>
      <m:oMath>
        <m:sSub>
          <m:sSubPr>
            <m:ctrlPr>
              <w:rPr>
                <w:rFonts w:ascii="Cambria Math" w:hAnsi="Cambria Math" w:cs="Times New Roman"/>
                <w:spacing w:val="-8"/>
                <w:w w:val="90"/>
              </w:rPr>
            </m:ctrlPr>
          </m:sSubPr>
          <m:e>
            <m:r>
              <m:rPr>
                <m:sty m:val="p"/>
              </m:rPr>
              <w:rPr>
                <w:rFonts w:ascii="Cambria Math" w:hAnsi="Cambria Math" w:cs="Times New Roman"/>
                <w:spacing w:val="-8"/>
                <w:w w:val="90"/>
              </w:rPr>
              <m:t>H</m:t>
            </m:r>
          </m:e>
          <m:sub>
            <m:r>
              <m:rPr>
                <m:sty m:val="p"/>
              </m:rPr>
              <w:rPr>
                <w:rFonts w:ascii="Cambria Math" w:hAnsi="Cambria Math" w:cs="Times New Roman"/>
                <w:spacing w:val="-8"/>
                <w:w w:val="90"/>
              </w:rPr>
              <m:t>1</m:t>
            </m:r>
          </m:sub>
        </m:sSub>
      </m:oMath>
      <w:r w:rsidRPr="00061552">
        <w:rPr>
          <w:rFonts w:ascii="Times New Roman" w:hAnsi="Times New Roman" w:cs="Times New Roman"/>
          <w:spacing w:val="-8"/>
          <w:w w:val="90"/>
        </w:rPr>
        <w:t xml:space="preserve"> : Harga mempunya pengaruh positif terhadap keputusan pembelian secara </w:t>
      </w:r>
      <w:r w:rsidRPr="00061552">
        <w:rPr>
          <w:rFonts w:ascii="Times New Roman" w:hAnsi="Times New Roman" w:cs="Times New Roman"/>
          <w:i/>
          <w:spacing w:val="-8"/>
          <w:w w:val="90"/>
        </w:rPr>
        <w:t>online</w:t>
      </w:r>
      <w:r w:rsidRPr="00061552">
        <w:rPr>
          <w:rFonts w:ascii="Times New Roman" w:hAnsi="Times New Roman" w:cs="Times New Roman"/>
          <w:spacing w:val="-8"/>
          <w:w w:val="90"/>
        </w:rPr>
        <w:t xml:space="preserve"> di Toko K-pop </w:t>
      </w:r>
      <w:r w:rsidRPr="00061552">
        <w:rPr>
          <w:rFonts w:ascii="Times New Roman" w:hAnsi="Times New Roman" w:cs="Times New Roman"/>
          <w:i/>
          <w:spacing w:val="-8"/>
          <w:w w:val="90"/>
        </w:rPr>
        <w:t>Instagram</w:t>
      </w:r>
      <w:r w:rsidRPr="00061552">
        <w:rPr>
          <w:rFonts w:ascii="Times New Roman" w:hAnsi="Times New Roman" w:cs="Times New Roman"/>
          <w:spacing w:val="-8"/>
          <w:w w:val="90"/>
        </w:rPr>
        <w:t xml:space="preserve">. </w:t>
      </w:r>
    </w:p>
    <w:p w:rsidR="00061552" w:rsidRDefault="00061552" w:rsidP="00061552">
      <w:pPr>
        <w:spacing w:line="240" w:lineRule="auto"/>
        <w:rPr>
          <w:rFonts w:ascii="Times New Roman" w:hAnsi="Times New Roman" w:cs="Times New Roman"/>
          <w:spacing w:val="-8"/>
          <w:w w:val="90"/>
        </w:rPr>
      </w:pPr>
      <m:oMath>
        <m:sSub>
          <m:sSubPr>
            <m:ctrlPr>
              <w:rPr>
                <w:rFonts w:ascii="Cambria Math" w:hAnsi="Cambria Math" w:cs="Times New Roman"/>
                <w:spacing w:val="-8"/>
                <w:w w:val="90"/>
              </w:rPr>
            </m:ctrlPr>
          </m:sSubPr>
          <m:e>
            <m:r>
              <m:rPr>
                <m:sty m:val="p"/>
              </m:rPr>
              <w:rPr>
                <w:rFonts w:ascii="Cambria Math" w:hAnsi="Cambria Math" w:cs="Times New Roman"/>
                <w:spacing w:val="-8"/>
                <w:w w:val="90"/>
              </w:rPr>
              <m:t>H</m:t>
            </m:r>
          </m:e>
          <m:sub>
            <m:r>
              <m:rPr>
                <m:sty m:val="p"/>
              </m:rPr>
              <w:rPr>
                <w:rFonts w:ascii="Cambria Math" w:hAnsi="Cambria Math" w:cs="Times New Roman"/>
                <w:spacing w:val="-8"/>
                <w:w w:val="90"/>
              </w:rPr>
              <m:t>2</m:t>
            </m:r>
          </m:sub>
        </m:sSub>
      </m:oMath>
      <w:r w:rsidRPr="00061552">
        <w:rPr>
          <w:rFonts w:ascii="Times New Roman" w:hAnsi="Times New Roman" w:cs="Times New Roman"/>
          <w:spacing w:val="-8"/>
          <w:w w:val="90"/>
        </w:rPr>
        <w:t xml:space="preserve"> : Resiko kinerja mempunya pengaruh positif terhadap keputusan pembelian secara </w:t>
      </w:r>
      <w:r w:rsidRPr="00061552">
        <w:rPr>
          <w:rFonts w:ascii="Times New Roman" w:hAnsi="Times New Roman" w:cs="Times New Roman"/>
          <w:i/>
          <w:spacing w:val="-8"/>
          <w:w w:val="90"/>
        </w:rPr>
        <w:t>online</w:t>
      </w:r>
      <w:r w:rsidRPr="00061552">
        <w:rPr>
          <w:rFonts w:ascii="Times New Roman" w:hAnsi="Times New Roman" w:cs="Times New Roman"/>
          <w:spacing w:val="-8"/>
          <w:w w:val="90"/>
        </w:rPr>
        <w:t xml:space="preserve"> di toko K-pop </w:t>
      </w:r>
      <w:r w:rsidRPr="00061552">
        <w:rPr>
          <w:rFonts w:ascii="Times New Roman" w:hAnsi="Times New Roman" w:cs="Times New Roman"/>
          <w:i/>
          <w:spacing w:val="-8"/>
          <w:w w:val="90"/>
        </w:rPr>
        <w:t>Instagram</w:t>
      </w:r>
      <w:r w:rsidRPr="00061552">
        <w:rPr>
          <w:rFonts w:ascii="Times New Roman" w:hAnsi="Times New Roman" w:cs="Times New Roman"/>
          <w:spacing w:val="-8"/>
          <w:w w:val="90"/>
        </w:rPr>
        <w:t>.</w:t>
      </w:r>
    </w:p>
    <w:p w:rsidR="00061552" w:rsidRDefault="00061552" w:rsidP="00061552">
      <w:pPr>
        <w:spacing w:line="240" w:lineRule="auto"/>
        <w:rPr>
          <w:rFonts w:ascii="Times New Roman" w:hAnsi="Times New Roman" w:cs="Times New Roman"/>
          <w:spacing w:val="-8"/>
          <w:w w:val="90"/>
        </w:rPr>
      </w:pPr>
    </w:p>
    <w:p w:rsidR="00061552" w:rsidRDefault="00061552" w:rsidP="00061552">
      <w:pPr>
        <w:spacing w:line="240" w:lineRule="auto"/>
        <w:rPr>
          <w:rFonts w:ascii="Times New Roman" w:hAnsi="Times New Roman" w:cs="Times New Roman"/>
          <w:spacing w:val="-8"/>
          <w:w w:val="90"/>
        </w:rPr>
      </w:pPr>
    </w:p>
    <w:p w:rsidR="00061552" w:rsidRDefault="00061552" w:rsidP="00061552">
      <w:pPr>
        <w:spacing w:line="240" w:lineRule="auto"/>
        <w:rPr>
          <w:rFonts w:ascii="Times New Roman" w:hAnsi="Times New Roman" w:cs="Times New Roman"/>
          <w:spacing w:val="-8"/>
          <w:w w:val="90"/>
        </w:rPr>
      </w:pPr>
    </w:p>
    <w:p w:rsidR="00061552" w:rsidRDefault="00061552" w:rsidP="00061552">
      <w:pPr>
        <w:spacing w:line="240" w:lineRule="auto"/>
        <w:rPr>
          <w:rFonts w:ascii="Times New Roman" w:hAnsi="Times New Roman" w:cs="Times New Roman"/>
          <w:spacing w:val="-8"/>
          <w:w w:val="90"/>
        </w:rPr>
      </w:pPr>
    </w:p>
    <w:p w:rsidR="00061552" w:rsidRDefault="00061552" w:rsidP="00061552">
      <w:pPr>
        <w:spacing w:line="240" w:lineRule="auto"/>
        <w:rPr>
          <w:rFonts w:ascii="Times New Roman" w:hAnsi="Times New Roman" w:cs="Times New Roman"/>
          <w:spacing w:val="-8"/>
          <w:w w:val="90"/>
        </w:rPr>
      </w:pPr>
    </w:p>
    <w:p w:rsidR="00061552" w:rsidRDefault="00061552" w:rsidP="00061552">
      <w:pPr>
        <w:spacing w:line="240" w:lineRule="auto"/>
        <w:rPr>
          <w:rFonts w:ascii="Times New Roman" w:hAnsi="Times New Roman" w:cs="Times New Roman"/>
          <w:spacing w:val="-8"/>
          <w:w w:val="90"/>
        </w:rPr>
      </w:pPr>
    </w:p>
    <w:p w:rsidR="00061552" w:rsidRDefault="00061552" w:rsidP="00061552">
      <w:pPr>
        <w:spacing w:line="240" w:lineRule="auto"/>
        <w:rPr>
          <w:rFonts w:ascii="Times New Roman" w:hAnsi="Times New Roman" w:cs="Times New Roman"/>
          <w:spacing w:val="-8"/>
          <w:w w:val="90"/>
        </w:rPr>
      </w:pPr>
    </w:p>
    <w:p w:rsidR="00061552" w:rsidRDefault="00061552" w:rsidP="00061552">
      <w:pPr>
        <w:spacing w:line="240" w:lineRule="auto"/>
        <w:rPr>
          <w:rFonts w:ascii="Times New Roman" w:hAnsi="Times New Roman" w:cs="Times New Roman"/>
          <w:spacing w:val="-8"/>
          <w:w w:val="90"/>
        </w:rPr>
      </w:pPr>
    </w:p>
    <w:p w:rsidR="00061552" w:rsidRDefault="00061552" w:rsidP="00061552">
      <w:pPr>
        <w:spacing w:line="240" w:lineRule="auto"/>
        <w:rPr>
          <w:rFonts w:ascii="Times New Roman" w:hAnsi="Times New Roman" w:cs="Times New Roman"/>
          <w:spacing w:val="-8"/>
          <w:w w:val="90"/>
        </w:rPr>
      </w:pPr>
    </w:p>
    <w:p w:rsidR="00061552" w:rsidRDefault="00061552" w:rsidP="00061552">
      <w:pPr>
        <w:spacing w:line="240" w:lineRule="auto"/>
        <w:rPr>
          <w:rFonts w:ascii="Times New Roman" w:hAnsi="Times New Roman" w:cs="Times New Roman"/>
          <w:spacing w:val="-8"/>
          <w:w w:val="90"/>
        </w:rPr>
      </w:pPr>
    </w:p>
    <w:p w:rsidR="00061552" w:rsidRDefault="00061552" w:rsidP="00D6016F">
      <w:pPr>
        <w:spacing w:line="360" w:lineRule="auto"/>
        <w:rPr>
          <w:rFonts w:ascii="Times New Roman" w:hAnsi="Times New Roman" w:cs="Times New Roman"/>
          <w:b/>
          <w:spacing w:val="-8"/>
          <w:w w:val="90"/>
        </w:rPr>
      </w:pPr>
      <w:r>
        <w:rPr>
          <w:rFonts w:ascii="Times New Roman" w:hAnsi="Times New Roman" w:cs="Times New Roman"/>
          <w:b/>
          <w:spacing w:val="-8"/>
          <w:w w:val="90"/>
        </w:rPr>
        <w:lastRenderedPageBreak/>
        <w:t>METODE PENELITIAN</w:t>
      </w:r>
    </w:p>
    <w:p w:rsidR="00D6016F" w:rsidRDefault="00061552" w:rsidP="00D6016F">
      <w:pPr>
        <w:spacing w:line="240" w:lineRule="auto"/>
        <w:ind w:firstLine="720"/>
        <w:jc w:val="both"/>
        <w:rPr>
          <w:rFonts w:ascii="Times New Roman" w:hAnsi="Times New Roman" w:cs="Times New Roman"/>
          <w:spacing w:val="-8"/>
          <w:w w:val="90"/>
        </w:rPr>
      </w:pPr>
      <w:r w:rsidRPr="00061552">
        <w:rPr>
          <w:rFonts w:ascii="Times New Roman" w:hAnsi="Times New Roman" w:cs="Times New Roman"/>
          <w:spacing w:val="-8"/>
          <w:w w:val="90"/>
        </w:rPr>
        <w:t xml:space="preserve">Untuk mengukur variabel-variabel dan tingkat hubungan pengaruh antara variabel yang satu dengan yang lain, maka dalam penelitian ini peneliti menggunakan jenispenelitian kuantitif. Populasi yang digunakan dalam penelitian ini adalah </w:t>
      </w:r>
      <w:r w:rsidR="00D6016F" w:rsidRPr="00D6016F">
        <w:rPr>
          <w:rFonts w:ascii="Times New Roman" w:hAnsi="Times New Roman" w:cs="Times New Roman"/>
          <w:spacing w:val="-8"/>
          <w:w w:val="90"/>
        </w:rPr>
        <w:t>pelanggan yang pernah melakukan pembelian secara online melalui Instagram khususnya untuk barang-barang K-pop.</w:t>
      </w:r>
      <w:r w:rsidR="00D6016F">
        <w:rPr>
          <w:rFonts w:ascii="Times New Roman" w:hAnsi="Times New Roman" w:cs="Times New Roman"/>
          <w:spacing w:val="-8"/>
          <w:w w:val="90"/>
        </w:rPr>
        <w:t xml:space="preserve"> Ukuran sampel dalam penelitian ini adalah sebanyak 120 yang diambil menggunakan teknik </w:t>
      </w:r>
      <w:r w:rsidR="00D6016F">
        <w:rPr>
          <w:rFonts w:ascii="Times New Roman" w:hAnsi="Times New Roman" w:cs="Times New Roman"/>
          <w:i/>
          <w:spacing w:val="-8"/>
          <w:w w:val="90"/>
        </w:rPr>
        <w:t xml:space="preserve">judgement sampling. </w:t>
      </w:r>
      <w:r w:rsidR="00D6016F">
        <w:rPr>
          <w:rFonts w:ascii="Times New Roman" w:hAnsi="Times New Roman" w:cs="Times New Roman"/>
          <w:spacing w:val="-8"/>
          <w:w w:val="90"/>
        </w:rPr>
        <w:t xml:space="preserve">Dengan pertimbangan yaitu pernah melakukan pembelian dalam kurun waktu 1 bulan terakhir dan berusia diatas 17 tahun. </w:t>
      </w:r>
    </w:p>
    <w:p w:rsidR="00061552" w:rsidRDefault="00D6016F" w:rsidP="00D6016F">
      <w:pPr>
        <w:spacing w:line="240" w:lineRule="auto"/>
        <w:jc w:val="both"/>
        <w:rPr>
          <w:rFonts w:ascii="Times New Roman" w:hAnsi="Times New Roman" w:cs="Times New Roman"/>
          <w:spacing w:val="-8"/>
          <w:w w:val="90"/>
        </w:rPr>
      </w:pPr>
      <w:r>
        <w:rPr>
          <w:rFonts w:ascii="Times New Roman" w:hAnsi="Times New Roman" w:cs="Times New Roman"/>
          <w:spacing w:val="-8"/>
          <w:w w:val="90"/>
        </w:rPr>
        <w:tab/>
        <w:t>Metode pengumpulan data yang digunakan adalah dengan menggunakan teknik komunikasi dengan kuesioner sebagai instrumennya dan teknik analisis data yang digunakan adalah analisis regresi berganda. Alur analisis data yang dilakukan yaitu dimulai dengan melakukan uji validitas dan reliabilitas, analisis deskriptif, analisis regresi berganda, uji asumsi klasik, pengujian kesesuaian model, dan pengujian hipotesis.</w:t>
      </w:r>
    </w:p>
    <w:p w:rsidR="00494B9A" w:rsidRDefault="00494B9A" w:rsidP="00D6016F">
      <w:pPr>
        <w:spacing w:line="240" w:lineRule="auto"/>
        <w:jc w:val="both"/>
        <w:rPr>
          <w:rFonts w:ascii="Times New Roman" w:hAnsi="Times New Roman" w:cs="Times New Roman"/>
          <w:spacing w:val="-8"/>
          <w:w w:val="90"/>
        </w:rPr>
      </w:pPr>
    </w:p>
    <w:p w:rsidR="00D6016F" w:rsidRDefault="00D6016F" w:rsidP="00D6016F">
      <w:pPr>
        <w:spacing w:line="240" w:lineRule="auto"/>
        <w:jc w:val="both"/>
        <w:rPr>
          <w:rFonts w:ascii="Times New Roman" w:hAnsi="Times New Roman" w:cs="Times New Roman"/>
          <w:b/>
          <w:spacing w:val="-8"/>
          <w:w w:val="90"/>
        </w:rPr>
      </w:pPr>
      <w:r>
        <w:rPr>
          <w:rFonts w:ascii="Times New Roman" w:hAnsi="Times New Roman" w:cs="Times New Roman"/>
          <w:b/>
          <w:spacing w:val="-8"/>
          <w:w w:val="90"/>
        </w:rPr>
        <w:t>HASIL DAN PEMBAHASAN</w:t>
      </w:r>
    </w:p>
    <w:p w:rsidR="00D6016F" w:rsidRDefault="00D6016F" w:rsidP="00D6016F">
      <w:pPr>
        <w:pStyle w:val="ListParagraph"/>
        <w:numPr>
          <w:ilvl w:val="0"/>
          <w:numId w:val="8"/>
        </w:numPr>
        <w:spacing w:line="240" w:lineRule="auto"/>
        <w:jc w:val="both"/>
        <w:rPr>
          <w:rFonts w:ascii="Times New Roman" w:hAnsi="Times New Roman" w:cs="Times New Roman"/>
          <w:spacing w:val="-8"/>
          <w:w w:val="90"/>
        </w:rPr>
      </w:pPr>
      <w:r>
        <w:rPr>
          <w:rFonts w:ascii="Times New Roman" w:hAnsi="Times New Roman" w:cs="Times New Roman"/>
          <w:spacing w:val="-8"/>
          <w:w w:val="90"/>
        </w:rPr>
        <w:t>Analisis Deskriptif</w:t>
      </w:r>
    </w:p>
    <w:p w:rsidR="00D6016F" w:rsidRPr="00D6016F" w:rsidRDefault="00D6016F" w:rsidP="00D6016F">
      <w:pPr>
        <w:pStyle w:val="ListParagraph"/>
        <w:spacing w:line="240" w:lineRule="auto"/>
        <w:jc w:val="center"/>
        <w:rPr>
          <w:rFonts w:ascii="Times New Roman" w:hAnsi="Times New Roman" w:cs="Times New Roman"/>
          <w:b/>
          <w:spacing w:val="-8"/>
          <w:w w:val="90"/>
        </w:rPr>
      </w:pPr>
      <w:r w:rsidRPr="00D6016F">
        <w:rPr>
          <w:rFonts w:ascii="Times New Roman" w:hAnsi="Times New Roman" w:cs="Times New Roman"/>
          <w:b/>
          <w:spacing w:val="-8"/>
          <w:w w:val="90"/>
        </w:rPr>
        <w:t>Tabel Rata – Rata dan Selang Kepercayaan</w:t>
      </w:r>
    </w:p>
    <w:p w:rsidR="00D6016F" w:rsidRDefault="00D6016F" w:rsidP="00D6016F">
      <w:pPr>
        <w:pStyle w:val="ListParagraph"/>
        <w:spacing w:line="240" w:lineRule="auto"/>
        <w:jc w:val="both"/>
        <w:rPr>
          <w:rFonts w:ascii="Times New Roman" w:hAnsi="Times New Roman" w:cs="Times New Roman"/>
          <w:noProof/>
          <w:spacing w:val="-8"/>
          <w:w w:val="90"/>
        </w:rPr>
      </w:pPr>
    </w:p>
    <w:p w:rsidR="00D6016F" w:rsidRDefault="00D6016F" w:rsidP="00D6016F">
      <w:pPr>
        <w:pStyle w:val="ListParagraph"/>
        <w:spacing w:line="240" w:lineRule="auto"/>
        <w:jc w:val="both"/>
        <w:rPr>
          <w:rFonts w:ascii="Times New Roman" w:hAnsi="Times New Roman" w:cs="Times New Roman"/>
          <w:spacing w:val="-8"/>
          <w:w w:val="90"/>
        </w:rPr>
      </w:pPr>
      <w:r>
        <w:rPr>
          <w:rFonts w:ascii="Times New Roman" w:hAnsi="Times New Roman" w:cs="Times New Roman"/>
          <w:noProof/>
          <w:spacing w:val="-8"/>
          <w:w w:val="90"/>
        </w:rPr>
        <w:drawing>
          <wp:inline distT="0" distB="0" distL="0" distR="0">
            <wp:extent cx="5200650" cy="1504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alisis Deskriptif.jpg"/>
                    <pic:cNvPicPr/>
                  </pic:nvPicPr>
                  <pic:blipFill rotWithShape="1">
                    <a:blip r:embed="rId9">
                      <a:extLst>
                        <a:ext uri="{28A0092B-C50C-407E-A947-70E740481C1C}">
                          <a14:useLocalDpi xmlns:a14="http://schemas.microsoft.com/office/drawing/2010/main" val="0"/>
                        </a:ext>
                      </a:extLst>
                    </a:blip>
                    <a:srcRect t="16550"/>
                    <a:stretch/>
                  </pic:blipFill>
                  <pic:spPr bwMode="auto">
                    <a:xfrm>
                      <a:off x="0" y="0"/>
                      <a:ext cx="5200650" cy="1504950"/>
                    </a:xfrm>
                    <a:prstGeom prst="rect">
                      <a:avLst/>
                    </a:prstGeom>
                    <a:ln>
                      <a:noFill/>
                    </a:ln>
                    <a:extLst>
                      <a:ext uri="{53640926-AAD7-44D8-BBD7-CCE9431645EC}">
                        <a14:shadowObscured xmlns:a14="http://schemas.microsoft.com/office/drawing/2010/main"/>
                      </a:ext>
                    </a:extLst>
                  </pic:spPr>
                </pic:pic>
              </a:graphicData>
            </a:graphic>
          </wp:inline>
        </w:drawing>
      </w:r>
    </w:p>
    <w:p w:rsidR="00494B9A" w:rsidRDefault="00494B9A" w:rsidP="00D6016F">
      <w:pPr>
        <w:pStyle w:val="ListParagraph"/>
        <w:spacing w:line="240" w:lineRule="auto"/>
        <w:jc w:val="center"/>
        <w:rPr>
          <w:noProof/>
        </w:rPr>
      </w:pPr>
    </w:p>
    <w:p w:rsidR="00494B9A" w:rsidRPr="00494B9A" w:rsidRDefault="00494B9A" w:rsidP="00494B9A">
      <w:pPr>
        <w:pStyle w:val="ListParagraph"/>
        <w:spacing w:line="240" w:lineRule="auto"/>
        <w:jc w:val="center"/>
        <w:rPr>
          <w:rFonts w:ascii="Times New Roman" w:hAnsi="Times New Roman" w:cs="Times New Roman"/>
          <w:spacing w:val="-8"/>
          <w:w w:val="90"/>
        </w:rPr>
      </w:pPr>
      <w:r>
        <w:rPr>
          <w:noProof/>
        </w:rPr>
        <w:drawing>
          <wp:inline distT="0" distB="0" distL="0" distR="0" wp14:anchorId="4770FEE4" wp14:editId="6D8C2C1F">
            <wp:extent cx="4445000" cy="2831304"/>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47034" t="33522" r="19746" b="28864"/>
                    <a:stretch/>
                  </pic:blipFill>
                  <pic:spPr bwMode="auto">
                    <a:xfrm>
                      <a:off x="0" y="0"/>
                      <a:ext cx="4461672" cy="2841924"/>
                    </a:xfrm>
                    <a:prstGeom prst="rect">
                      <a:avLst/>
                    </a:prstGeom>
                    <a:ln>
                      <a:noFill/>
                    </a:ln>
                    <a:extLst>
                      <a:ext uri="{53640926-AAD7-44D8-BBD7-CCE9431645EC}">
                        <a14:shadowObscured xmlns:a14="http://schemas.microsoft.com/office/drawing/2010/main"/>
                      </a:ext>
                    </a:extLst>
                  </pic:spPr>
                </pic:pic>
              </a:graphicData>
            </a:graphic>
          </wp:inline>
        </w:drawing>
      </w:r>
    </w:p>
    <w:p w:rsidR="00494B9A" w:rsidRDefault="00D6016F" w:rsidP="00494B9A">
      <w:pPr>
        <w:spacing w:line="240" w:lineRule="auto"/>
        <w:ind w:firstLine="720"/>
        <w:jc w:val="both"/>
        <w:rPr>
          <w:rFonts w:ascii="Times New Roman" w:hAnsi="Times New Roman" w:cs="Times New Roman"/>
          <w:spacing w:val="-8"/>
          <w:w w:val="90"/>
        </w:rPr>
      </w:pPr>
      <w:r>
        <w:rPr>
          <w:rFonts w:ascii="Times New Roman" w:hAnsi="Times New Roman" w:cs="Times New Roman"/>
          <w:spacing w:val="-8"/>
          <w:w w:val="90"/>
        </w:rPr>
        <w:t xml:space="preserve">Berdasarkan hasil dari </w:t>
      </w:r>
      <w:r w:rsidR="00494B9A">
        <w:rPr>
          <w:rFonts w:ascii="Times New Roman" w:hAnsi="Times New Roman" w:cs="Times New Roman"/>
          <w:spacing w:val="-8"/>
          <w:w w:val="90"/>
        </w:rPr>
        <w:t>tabel rata-rata dan selang kepercayaan, terlihat variabel harga berada pada kategori sesuai, variabel resiko kinerja berada pada kategori sesuai harapan, dan variabel keputusan pembelian berada pada rentang golongan ingin membeli sampai sangat ingin membeli.</w:t>
      </w:r>
    </w:p>
    <w:p w:rsidR="00494B9A" w:rsidRDefault="00494B9A" w:rsidP="00494B9A">
      <w:pPr>
        <w:pStyle w:val="ListParagraph"/>
        <w:numPr>
          <w:ilvl w:val="0"/>
          <w:numId w:val="8"/>
        </w:numPr>
        <w:spacing w:line="240" w:lineRule="auto"/>
        <w:jc w:val="both"/>
        <w:rPr>
          <w:rFonts w:ascii="Times New Roman" w:hAnsi="Times New Roman" w:cs="Times New Roman"/>
          <w:spacing w:val="-8"/>
          <w:w w:val="90"/>
        </w:rPr>
      </w:pPr>
      <w:r>
        <w:rPr>
          <w:rFonts w:ascii="Times New Roman" w:hAnsi="Times New Roman" w:cs="Times New Roman"/>
          <w:spacing w:val="-8"/>
          <w:w w:val="90"/>
        </w:rPr>
        <w:lastRenderedPageBreak/>
        <w:t>Analisa Regresi Berganda</w:t>
      </w:r>
    </w:p>
    <w:p w:rsidR="00494B9A" w:rsidRDefault="00494B9A" w:rsidP="00494B9A">
      <w:pPr>
        <w:pStyle w:val="ListParagraph"/>
        <w:spacing w:line="240" w:lineRule="auto"/>
        <w:jc w:val="both"/>
        <w:rPr>
          <w:rFonts w:ascii="Times New Roman" w:hAnsi="Times New Roman" w:cs="Times New Roman"/>
          <w:spacing w:val="-8"/>
          <w:w w:val="90"/>
        </w:rPr>
      </w:pPr>
    </w:p>
    <w:p w:rsidR="00494B9A" w:rsidRDefault="00494B9A" w:rsidP="00494B9A">
      <w:pPr>
        <w:pStyle w:val="ListParagraph"/>
        <w:spacing w:line="240" w:lineRule="auto"/>
        <w:jc w:val="center"/>
        <w:rPr>
          <w:rFonts w:ascii="Times New Roman" w:hAnsi="Times New Roman" w:cs="Times New Roman"/>
          <w:spacing w:val="-8"/>
          <w:w w:val="90"/>
        </w:rPr>
      </w:pPr>
      <w:r>
        <w:rPr>
          <w:rFonts w:ascii="Times New Roman" w:hAnsi="Times New Roman" w:cs="Times New Roman"/>
          <w:noProof/>
          <w:spacing w:val="-8"/>
          <w:w w:val="90"/>
        </w:rPr>
        <w:drawing>
          <wp:inline distT="0" distB="0" distL="0" distR="0" wp14:anchorId="63633D1E">
            <wp:extent cx="4513010" cy="1558290"/>
            <wp:effectExtent l="0" t="0" r="190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26311" cy="1562883"/>
                    </a:xfrm>
                    <a:prstGeom prst="rect">
                      <a:avLst/>
                    </a:prstGeom>
                    <a:noFill/>
                  </pic:spPr>
                </pic:pic>
              </a:graphicData>
            </a:graphic>
          </wp:inline>
        </w:drawing>
      </w:r>
    </w:p>
    <w:p w:rsidR="00494B9A" w:rsidRDefault="00494B9A" w:rsidP="00494B9A">
      <w:pPr>
        <w:pStyle w:val="ListParagraph"/>
        <w:spacing w:line="240" w:lineRule="auto"/>
        <w:rPr>
          <w:rFonts w:ascii="Times New Roman" w:hAnsi="Times New Roman" w:cs="Times New Roman"/>
          <w:spacing w:val="-8"/>
          <w:w w:val="90"/>
        </w:rPr>
      </w:pPr>
    </w:p>
    <w:p w:rsidR="00494B9A" w:rsidRPr="00494B9A" w:rsidRDefault="00494B9A" w:rsidP="00494B9A">
      <w:pPr>
        <w:pStyle w:val="ListParagraph"/>
        <w:spacing w:line="240" w:lineRule="auto"/>
        <w:rPr>
          <w:rFonts w:ascii="Times New Roman" w:hAnsi="Times New Roman" w:cs="Times New Roman"/>
          <w:spacing w:val="-8"/>
          <w:w w:val="90"/>
        </w:rPr>
      </w:pPr>
      <w:r w:rsidRPr="00494B9A">
        <w:rPr>
          <w:rFonts w:ascii="Times New Roman" w:hAnsi="Times New Roman" w:cs="Times New Roman"/>
          <w:spacing w:val="-8"/>
          <w:w w:val="90"/>
        </w:rPr>
        <w:t>Hasil uji analis</w:t>
      </w:r>
      <w:r>
        <w:rPr>
          <w:rFonts w:ascii="Times New Roman" w:hAnsi="Times New Roman" w:cs="Times New Roman"/>
          <w:spacing w:val="-8"/>
          <w:w w:val="90"/>
        </w:rPr>
        <w:t>is berganda</w:t>
      </w:r>
      <w:r w:rsidRPr="00494B9A">
        <w:rPr>
          <w:rFonts w:ascii="Times New Roman" w:hAnsi="Times New Roman" w:cs="Times New Roman"/>
          <w:spacing w:val="-8"/>
          <w:w w:val="90"/>
        </w:rPr>
        <w:t xml:space="preserve"> menghasilkan persamaan regresi estimasi yang distandarisasi sebagai berikut:</w:t>
      </w:r>
    </w:p>
    <w:p w:rsidR="00494B9A" w:rsidRPr="00494B9A" w:rsidRDefault="00494B9A" w:rsidP="00494B9A">
      <w:pPr>
        <w:pStyle w:val="ListParagraph"/>
        <w:spacing w:line="240" w:lineRule="auto"/>
        <w:jc w:val="both"/>
        <w:rPr>
          <w:rFonts w:ascii="Times New Roman" w:eastAsiaTheme="minorEastAsia" w:hAnsi="Times New Roman" w:cs="Times New Roman"/>
          <w:spacing w:val="-8"/>
          <w:w w:val="90"/>
        </w:rPr>
      </w:pPr>
      <m:oMathPara>
        <m:oMath>
          <m:acc>
            <m:accPr>
              <m:ctrlPr>
                <w:rPr>
                  <w:rFonts w:ascii="Cambria Math" w:hAnsi="Cambria Math" w:cs="Times New Roman"/>
                  <w:i/>
                  <w:spacing w:val="-8"/>
                  <w:w w:val="90"/>
                </w:rPr>
              </m:ctrlPr>
            </m:accPr>
            <m:e>
              <m:r>
                <w:rPr>
                  <w:rFonts w:ascii="Cambria Math" w:hAnsi="Cambria Math" w:cs="Times New Roman"/>
                  <w:spacing w:val="-8"/>
                  <w:w w:val="90"/>
                </w:rPr>
                <m:t>Y</m:t>
              </m:r>
            </m:e>
          </m:acc>
          <m:r>
            <w:rPr>
              <w:rFonts w:ascii="Cambria Math" w:hAnsi="Cambria Math" w:cs="Times New Roman"/>
              <w:spacing w:val="-8"/>
              <w:w w:val="90"/>
            </w:rPr>
            <m:t xml:space="preserve">=0,570 </m:t>
          </m:r>
          <m:sSub>
            <m:sSubPr>
              <m:ctrlPr>
                <w:rPr>
                  <w:rFonts w:ascii="Cambria Math" w:hAnsi="Cambria Math" w:cs="Times New Roman"/>
                  <w:i/>
                  <w:spacing w:val="-8"/>
                  <w:w w:val="90"/>
                </w:rPr>
              </m:ctrlPr>
            </m:sSubPr>
            <m:e>
              <m:r>
                <w:rPr>
                  <w:rFonts w:ascii="Cambria Math" w:hAnsi="Cambria Math" w:cs="Times New Roman"/>
                  <w:spacing w:val="-8"/>
                  <w:w w:val="90"/>
                </w:rPr>
                <m:t>x</m:t>
              </m:r>
            </m:e>
            <m:sub>
              <m:r>
                <w:rPr>
                  <w:rFonts w:ascii="Cambria Math" w:hAnsi="Cambria Math" w:cs="Times New Roman"/>
                  <w:spacing w:val="-8"/>
                  <w:w w:val="90"/>
                </w:rPr>
                <m:t>1</m:t>
              </m:r>
            </m:sub>
          </m:sSub>
          <m:r>
            <w:rPr>
              <w:rFonts w:ascii="Cambria Math" w:hAnsi="Cambria Math" w:cs="Times New Roman"/>
              <w:spacing w:val="-8"/>
              <w:w w:val="90"/>
            </w:rPr>
            <m:t xml:space="preserve">+0,146 </m:t>
          </m:r>
          <m:sSub>
            <m:sSubPr>
              <m:ctrlPr>
                <w:rPr>
                  <w:rFonts w:ascii="Cambria Math" w:hAnsi="Cambria Math" w:cs="Times New Roman"/>
                  <w:i/>
                  <w:spacing w:val="-8"/>
                  <w:w w:val="90"/>
                </w:rPr>
              </m:ctrlPr>
            </m:sSubPr>
            <m:e>
              <m:r>
                <w:rPr>
                  <w:rFonts w:ascii="Cambria Math" w:hAnsi="Cambria Math" w:cs="Times New Roman"/>
                  <w:spacing w:val="-8"/>
                  <w:w w:val="90"/>
                </w:rPr>
                <m:t>x</m:t>
              </m:r>
            </m:e>
            <m:sub>
              <m:r>
                <w:rPr>
                  <w:rFonts w:ascii="Cambria Math" w:hAnsi="Cambria Math" w:cs="Times New Roman"/>
                  <w:spacing w:val="-8"/>
                  <w:w w:val="90"/>
                </w:rPr>
                <m:t>2</m:t>
              </m:r>
            </m:sub>
          </m:sSub>
        </m:oMath>
      </m:oMathPara>
    </w:p>
    <w:p w:rsidR="00494B9A" w:rsidRPr="00494B9A" w:rsidRDefault="00494B9A" w:rsidP="00494B9A">
      <w:pPr>
        <w:pStyle w:val="ListParagraph"/>
        <w:spacing w:line="240" w:lineRule="auto"/>
        <w:jc w:val="both"/>
        <w:rPr>
          <w:rFonts w:ascii="Times New Roman" w:hAnsi="Times New Roman" w:cs="Times New Roman"/>
          <w:spacing w:val="-8"/>
          <w:w w:val="90"/>
        </w:rPr>
      </w:pPr>
      <m:oMath>
        <m:sSub>
          <m:sSubPr>
            <m:ctrlPr>
              <w:rPr>
                <w:rFonts w:ascii="Cambria Math" w:hAnsi="Cambria Math" w:cs="Times New Roman"/>
                <w:spacing w:val="-8"/>
                <w:w w:val="90"/>
              </w:rPr>
            </m:ctrlPr>
          </m:sSubPr>
          <m:e>
            <m:r>
              <m:rPr>
                <m:sty m:val="p"/>
              </m:rPr>
              <w:rPr>
                <w:rFonts w:ascii="Cambria Math" w:hAnsi="Cambria Math" w:cs="Times New Roman"/>
                <w:spacing w:val="-8"/>
                <w:w w:val="90"/>
              </w:rPr>
              <m:t>B</m:t>
            </m:r>
          </m:e>
          <m:sub>
            <m:r>
              <m:rPr>
                <m:sty m:val="p"/>
              </m:rPr>
              <w:rPr>
                <w:rFonts w:ascii="Cambria Math" w:hAnsi="Cambria Math" w:cs="Times New Roman"/>
                <w:spacing w:val="-8"/>
                <w:w w:val="90"/>
              </w:rPr>
              <m:t>1</m:t>
            </m:r>
          </m:sub>
        </m:sSub>
      </m:oMath>
      <w:r w:rsidRPr="00494B9A">
        <w:rPr>
          <w:rFonts w:ascii="Times New Roman" w:hAnsi="Times New Roman" w:cs="Times New Roman"/>
          <w:spacing w:val="-8"/>
          <w:w w:val="90"/>
        </w:rPr>
        <w:t xml:space="preserve"> : 0,570 artinya pengaruh variabel harga (</w:t>
      </w:r>
      <m:oMath>
        <m:sSub>
          <m:sSubPr>
            <m:ctrlPr>
              <w:rPr>
                <w:rFonts w:ascii="Cambria Math" w:hAnsi="Cambria Math" w:cs="Times New Roman"/>
                <w:spacing w:val="-8"/>
                <w:w w:val="90"/>
              </w:rPr>
            </m:ctrlPr>
          </m:sSubPr>
          <m:e>
            <m:r>
              <w:rPr>
                <w:rFonts w:ascii="Cambria Math" w:hAnsi="Cambria Math" w:cs="Times New Roman"/>
                <w:spacing w:val="-8"/>
                <w:w w:val="90"/>
              </w:rPr>
              <m:t>x</m:t>
            </m:r>
          </m:e>
          <m:sub>
            <m:r>
              <m:rPr>
                <m:sty m:val="p"/>
              </m:rPr>
              <w:rPr>
                <w:rFonts w:ascii="Cambria Math" w:hAnsi="Cambria Math" w:cs="Times New Roman"/>
                <w:spacing w:val="-8"/>
                <w:w w:val="90"/>
              </w:rPr>
              <m:t>1</m:t>
            </m:r>
          </m:sub>
        </m:sSub>
        <m:r>
          <m:rPr>
            <m:sty m:val="p"/>
          </m:rPr>
          <w:rPr>
            <w:rFonts w:ascii="Cambria Math" w:hAnsi="Cambria Math" w:cs="Times New Roman"/>
            <w:spacing w:val="-8"/>
            <w:w w:val="90"/>
          </w:rPr>
          <m:t>)</m:t>
        </m:r>
      </m:oMath>
      <w:r w:rsidRPr="00494B9A">
        <w:rPr>
          <w:rFonts w:ascii="Times New Roman" w:hAnsi="Times New Roman" w:cs="Times New Roman"/>
          <w:spacing w:val="-8"/>
          <w:w w:val="90"/>
        </w:rPr>
        <w:t xml:space="preserve"> terhadap variabel keputusan pembelian (Y) adalah positif, artinya apabila harga menunjukkan kesesuaian dengan keterjangkauan harga, daya saing, manfaat, dan kualitas produk, maka keputusan pembelian akan meningkat.</w:t>
      </w:r>
    </w:p>
    <w:p w:rsidR="00494B9A" w:rsidRDefault="00494B9A" w:rsidP="00494B9A">
      <w:pPr>
        <w:pStyle w:val="ListParagraph"/>
        <w:spacing w:line="240" w:lineRule="auto"/>
        <w:jc w:val="both"/>
        <w:rPr>
          <w:rFonts w:ascii="Times New Roman" w:hAnsi="Times New Roman" w:cs="Times New Roman"/>
          <w:spacing w:val="-8"/>
          <w:w w:val="90"/>
        </w:rPr>
      </w:pPr>
      <m:oMath>
        <m:sSub>
          <m:sSubPr>
            <m:ctrlPr>
              <w:rPr>
                <w:rFonts w:ascii="Cambria Math" w:hAnsi="Cambria Math" w:cs="Times New Roman"/>
                <w:spacing w:val="-8"/>
                <w:w w:val="90"/>
              </w:rPr>
            </m:ctrlPr>
          </m:sSubPr>
          <m:e>
            <m:r>
              <m:rPr>
                <m:sty m:val="p"/>
              </m:rPr>
              <w:rPr>
                <w:rFonts w:ascii="Cambria Math" w:hAnsi="Cambria Math" w:cs="Times New Roman"/>
                <w:spacing w:val="-8"/>
                <w:w w:val="90"/>
              </w:rPr>
              <m:t>B</m:t>
            </m:r>
          </m:e>
          <m:sub>
            <m:r>
              <m:rPr>
                <m:sty m:val="p"/>
              </m:rPr>
              <w:rPr>
                <w:rFonts w:ascii="Cambria Math" w:hAnsi="Cambria Math" w:cs="Times New Roman"/>
                <w:spacing w:val="-8"/>
                <w:w w:val="90"/>
              </w:rPr>
              <m:t>2</m:t>
            </m:r>
          </m:sub>
        </m:sSub>
      </m:oMath>
      <w:r w:rsidRPr="00494B9A">
        <w:rPr>
          <w:rFonts w:ascii="Times New Roman" w:hAnsi="Times New Roman" w:cs="Times New Roman"/>
          <w:spacing w:val="-8"/>
          <w:w w:val="90"/>
        </w:rPr>
        <w:t xml:space="preserve"> : 0,146 artinya pengaruh variabel resiko kinerja (</w:t>
      </w:r>
      <m:oMath>
        <m:sSub>
          <m:sSubPr>
            <m:ctrlPr>
              <w:rPr>
                <w:rFonts w:ascii="Cambria Math" w:hAnsi="Cambria Math" w:cs="Times New Roman"/>
                <w:spacing w:val="-8"/>
                <w:w w:val="90"/>
              </w:rPr>
            </m:ctrlPr>
          </m:sSubPr>
          <m:e>
            <m:r>
              <w:rPr>
                <w:rFonts w:ascii="Cambria Math" w:hAnsi="Cambria Math" w:cs="Times New Roman"/>
                <w:spacing w:val="-8"/>
                <w:w w:val="90"/>
              </w:rPr>
              <m:t>x</m:t>
            </m:r>
          </m:e>
          <m:sub>
            <m:r>
              <m:rPr>
                <m:sty m:val="p"/>
              </m:rPr>
              <w:rPr>
                <w:rFonts w:ascii="Cambria Math" w:hAnsi="Cambria Math" w:cs="Times New Roman"/>
                <w:spacing w:val="-8"/>
                <w:w w:val="90"/>
              </w:rPr>
              <m:t>2</m:t>
            </m:r>
          </m:sub>
        </m:sSub>
        <m:r>
          <m:rPr>
            <m:sty m:val="p"/>
          </m:rPr>
          <w:rPr>
            <w:rFonts w:ascii="Cambria Math" w:hAnsi="Cambria Math" w:cs="Times New Roman"/>
            <w:spacing w:val="-8"/>
            <w:w w:val="90"/>
          </w:rPr>
          <m:t>)</m:t>
        </m:r>
      </m:oMath>
      <w:r w:rsidRPr="00494B9A">
        <w:rPr>
          <w:rFonts w:ascii="Times New Roman" w:hAnsi="Times New Roman" w:cs="Times New Roman"/>
          <w:spacing w:val="-8"/>
          <w:w w:val="90"/>
        </w:rPr>
        <w:t xml:space="preserve"> terhadap variabel keputusan pembelian (Y) adalah positif, artinya apabila konsumen mampu untuk menilai serta membandingkan kualitas produk yang serupa, maka keputusan pembelian akan meningkat.</w:t>
      </w:r>
    </w:p>
    <w:p w:rsidR="00494B9A" w:rsidRDefault="00494B9A" w:rsidP="00494B9A">
      <w:pPr>
        <w:pStyle w:val="ListParagraph"/>
        <w:spacing w:line="240" w:lineRule="auto"/>
        <w:jc w:val="both"/>
        <w:rPr>
          <w:rFonts w:ascii="Times New Roman" w:hAnsi="Times New Roman" w:cs="Times New Roman"/>
          <w:spacing w:val="-8"/>
          <w:w w:val="90"/>
        </w:rPr>
      </w:pPr>
    </w:p>
    <w:p w:rsidR="00494B9A" w:rsidRPr="00494B9A" w:rsidRDefault="00494B9A" w:rsidP="00494B9A">
      <w:pPr>
        <w:pStyle w:val="ListParagraph"/>
        <w:spacing w:line="240" w:lineRule="auto"/>
        <w:jc w:val="both"/>
        <w:rPr>
          <w:rFonts w:ascii="Times New Roman" w:hAnsi="Times New Roman" w:cs="Times New Roman"/>
          <w:spacing w:val="-8"/>
          <w:w w:val="90"/>
        </w:rPr>
      </w:pPr>
      <w:r>
        <w:rPr>
          <w:rFonts w:ascii="Times New Roman" w:hAnsi="Times New Roman" w:cs="Times New Roman"/>
          <w:spacing w:val="-8"/>
          <w:w w:val="90"/>
        </w:rPr>
        <w:t>Nilai Beta variabel harga adalah sebesar 0,570 yang lebih kecil dari nilai beta variabel resiko kinerja. Maka, variabel harga memiliki pengaruh yang lebih besar terhadap keputusan pembelian dibandingkan dengan variabel resiko kinerja.</w:t>
      </w:r>
    </w:p>
    <w:p w:rsidR="00494B9A" w:rsidRDefault="00494B9A" w:rsidP="00494B9A">
      <w:pPr>
        <w:spacing w:line="240" w:lineRule="auto"/>
        <w:jc w:val="both"/>
        <w:rPr>
          <w:rFonts w:ascii="Times New Roman" w:hAnsi="Times New Roman" w:cs="Times New Roman"/>
          <w:spacing w:val="-8"/>
          <w:w w:val="90"/>
        </w:rPr>
      </w:pPr>
    </w:p>
    <w:p w:rsidR="00494B9A" w:rsidRDefault="00494B9A" w:rsidP="00494B9A">
      <w:pPr>
        <w:pStyle w:val="ListParagraph"/>
        <w:numPr>
          <w:ilvl w:val="0"/>
          <w:numId w:val="8"/>
        </w:numPr>
        <w:spacing w:line="240" w:lineRule="auto"/>
        <w:jc w:val="both"/>
        <w:rPr>
          <w:rFonts w:ascii="Times New Roman" w:hAnsi="Times New Roman" w:cs="Times New Roman"/>
          <w:spacing w:val="-8"/>
          <w:w w:val="90"/>
        </w:rPr>
      </w:pPr>
      <w:r>
        <w:rPr>
          <w:rFonts w:ascii="Times New Roman" w:hAnsi="Times New Roman" w:cs="Times New Roman"/>
          <w:spacing w:val="-8"/>
          <w:w w:val="90"/>
        </w:rPr>
        <w:t>Hasil Uji F</w:t>
      </w:r>
    </w:p>
    <w:p w:rsidR="00494B9A" w:rsidRDefault="00494B9A" w:rsidP="00494B9A">
      <w:pPr>
        <w:pStyle w:val="ListParagraph"/>
        <w:spacing w:line="240" w:lineRule="auto"/>
        <w:jc w:val="both"/>
        <w:rPr>
          <w:rFonts w:ascii="Times New Roman" w:hAnsi="Times New Roman" w:cs="Times New Roman"/>
          <w:spacing w:val="-8"/>
          <w:w w:val="90"/>
        </w:rPr>
      </w:pPr>
    </w:p>
    <w:p w:rsidR="00494B9A" w:rsidRDefault="00494B9A" w:rsidP="00494B9A">
      <w:pPr>
        <w:pStyle w:val="ListParagraph"/>
        <w:spacing w:line="240" w:lineRule="auto"/>
        <w:jc w:val="center"/>
        <w:rPr>
          <w:rFonts w:ascii="Times New Roman" w:hAnsi="Times New Roman" w:cs="Times New Roman"/>
          <w:spacing w:val="-8"/>
          <w:w w:val="90"/>
        </w:rPr>
      </w:pPr>
      <w:r>
        <w:rPr>
          <w:rFonts w:ascii="Times New Roman" w:hAnsi="Times New Roman" w:cs="Times New Roman"/>
          <w:noProof/>
          <w:spacing w:val="-8"/>
          <w:w w:val="90"/>
        </w:rPr>
        <w:drawing>
          <wp:inline distT="0" distB="0" distL="0" distR="0" wp14:anchorId="4D4F4AFA">
            <wp:extent cx="3117850" cy="648108"/>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4643" cy="653678"/>
                    </a:xfrm>
                    <a:prstGeom prst="rect">
                      <a:avLst/>
                    </a:prstGeom>
                    <a:noFill/>
                  </pic:spPr>
                </pic:pic>
              </a:graphicData>
            </a:graphic>
          </wp:inline>
        </w:drawing>
      </w:r>
    </w:p>
    <w:p w:rsidR="00494B9A" w:rsidRDefault="00494B9A" w:rsidP="00494B9A">
      <w:pPr>
        <w:pStyle w:val="ListParagraph"/>
        <w:spacing w:line="240" w:lineRule="auto"/>
        <w:jc w:val="center"/>
        <w:rPr>
          <w:rFonts w:ascii="Times New Roman" w:hAnsi="Times New Roman" w:cs="Times New Roman"/>
          <w:spacing w:val="-8"/>
          <w:w w:val="90"/>
        </w:rPr>
      </w:pPr>
    </w:p>
    <w:p w:rsidR="00494B9A" w:rsidRDefault="00494B9A" w:rsidP="00494B9A">
      <w:pPr>
        <w:pStyle w:val="ListParagraph"/>
        <w:spacing w:line="240" w:lineRule="auto"/>
        <w:jc w:val="both"/>
        <w:rPr>
          <w:rFonts w:ascii="Times New Roman" w:hAnsi="Times New Roman" w:cs="Times New Roman"/>
          <w:spacing w:val="-8"/>
          <w:w w:val="90"/>
        </w:rPr>
      </w:pPr>
      <w:r>
        <w:rPr>
          <w:rFonts w:ascii="Times New Roman" w:hAnsi="Times New Roman" w:cs="Times New Roman"/>
          <w:spacing w:val="-8"/>
          <w:w w:val="90"/>
        </w:rPr>
        <w:t xml:space="preserve">Hasil uji F menunjukkan nilai signifikansi 0,0000000000014643 &lt; 0,05 yang artinya </w:t>
      </w:r>
      <w:r w:rsidR="00C406CF" w:rsidRPr="00494B9A">
        <w:rPr>
          <w:rFonts w:ascii="Times New Roman" w:hAnsi="Times New Roman" w:cs="Times New Roman"/>
          <w:spacing w:val="-8"/>
          <w:w w:val="90"/>
        </w:rPr>
        <w:t>: Model regresi dapat dig</w:t>
      </w:r>
      <w:r w:rsidR="00C406CF" w:rsidRPr="00494B9A">
        <w:rPr>
          <w:rFonts w:ascii="Times New Roman" w:hAnsi="Times New Roman" w:cs="Times New Roman"/>
          <w:spacing w:val="-8"/>
          <w:w w:val="90"/>
        </w:rPr>
        <w:t>unakan untuk menjelaskan hubungan antara variabel harga dan variabel resiko kinerja terhadap variabel keputusan pembelian.</w:t>
      </w:r>
      <w:r>
        <w:rPr>
          <w:rFonts w:ascii="Times New Roman" w:hAnsi="Times New Roman" w:cs="Times New Roman"/>
          <w:spacing w:val="-8"/>
          <w:w w:val="90"/>
        </w:rPr>
        <w:t xml:space="preserve"> Karena hasil dari uji F ini adalah tolak H0, maka dilanjutkan dengan pengujian hipotesis (uji t).</w:t>
      </w:r>
    </w:p>
    <w:p w:rsidR="00302727" w:rsidRDefault="00302727" w:rsidP="00494B9A">
      <w:pPr>
        <w:pStyle w:val="ListParagraph"/>
        <w:spacing w:line="240" w:lineRule="auto"/>
        <w:jc w:val="both"/>
        <w:rPr>
          <w:rFonts w:ascii="Times New Roman" w:hAnsi="Times New Roman" w:cs="Times New Roman"/>
          <w:spacing w:val="-8"/>
          <w:w w:val="90"/>
        </w:rPr>
      </w:pPr>
    </w:p>
    <w:p w:rsidR="00302727" w:rsidRDefault="00302727" w:rsidP="00494B9A">
      <w:pPr>
        <w:pStyle w:val="ListParagraph"/>
        <w:spacing w:line="240" w:lineRule="auto"/>
        <w:jc w:val="both"/>
        <w:rPr>
          <w:rFonts w:ascii="Times New Roman" w:hAnsi="Times New Roman" w:cs="Times New Roman"/>
          <w:spacing w:val="-8"/>
          <w:w w:val="90"/>
        </w:rPr>
      </w:pPr>
    </w:p>
    <w:p w:rsidR="00302727" w:rsidRDefault="00302727" w:rsidP="00494B9A">
      <w:pPr>
        <w:pStyle w:val="ListParagraph"/>
        <w:spacing w:line="240" w:lineRule="auto"/>
        <w:jc w:val="both"/>
        <w:rPr>
          <w:rFonts w:ascii="Times New Roman" w:hAnsi="Times New Roman" w:cs="Times New Roman"/>
          <w:spacing w:val="-8"/>
          <w:w w:val="90"/>
        </w:rPr>
      </w:pPr>
    </w:p>
    <w:p w:rsidR="00302727" w:rsidRDefault="00302727" w:rsidP="00494B9A">
      <w:pPr>
        <w:pStyle w:val="ListParagraph"/>
        <w:spacing w:line="240" w:lineRule="auto"/>
        <w:jc w:val="both"/>
        <w:rPr>
          <w:rFonts w:ascii="Times New Roman" w:hAnsi="Times New Roman" w:cs="Times New Roman"/>
          <w:spacing w:val="-8"/>
          <w:w w:val="90"/>
        </w:rPr>
      </w:pPr>
    </w:p>
    <w:p w:rsidR="00302727" w:rsidRDefault="00302727" w:rsidP="00494B9A">
      <w:pPr>
        <w:pStyle w:val="ListParagraph"/>
        <w:spacing w:line="240" w:lineRule="auto"/>
        <w:jc w:val="both"/>
        <w:rPr>
          <w:rFonts w:ascii="Times New Roman" w:hAnsi="Times New Roman" w:cs="Times New Roman"/>
          <w:spacing w:val="-8"/>
          <w:w w:val="90"/>
        </w:rPr>
      </w:pPr>
    </w:p>
    <w:p w:rsidR="00302727" w:rsidRDefault="00302727" w:rsidP="00494B9A">
      <w:pPr>
        <w:pStyle w:val="ListParagraph"/>
        <w:spacing w:line="240" w:lineRule="auto"/>
        <w:jc w:val="both"/>
        <w:rPr>
          <w:rFonts w:ascii="Times New Roman" w:hAnsi="Times New Roman" w:cs="Times New Roman"/>
          <w:spacing w:val="-8"/>
          <w:w w:val="90"/>
        </w:rPr>
      </w:pPr>
    </w:p>
    <w:p w:rsidR="00302727" w:rsidRDefault="00302727" w:rsidP="00494B9A">
      <w:pPr>
        <w:pStyle w:val="ListParagraph"/>
        <w:spacing w:line="240" w:lineRule="auto"/>
        <w:jc w:val="both"/>
        <w:rPr>
          <w:rFonts w:ascii="Times New Roman" w:hAnsi="Times New Roman" w:cs="Times New Roman"/>
          <w:spacing w:val="-8"/>
          <w:w w:val="90"/>
        </w:rPr>
      </w:pPr>
    </w:p>
    <w:p w:rsidR="00302727" w:rsidRDefault="00302727" w:rsidP="00494B9A">
      <w:pPr>
        <w:pStyle w:val="ListParagraph"/>
        <w:spacing w:line="240" w:lineRule="auto"/>
        <w:jc w:val="both"/>
        <w:rPr>
          <w:rFonts w:ascii="Times New Roman" w:hAnsi="Times New Roman" w:cs="Times New Roman"/>
          <w:spacing w:val="-8"/>
          <w:w w:val="90"/>
        </w:rPr>
      </w:pPr>
    </w:p>
    <w:p w:rsidR="00302727" w:rsidRDefault="00302727" w:rsidP="00494B9A">
      <w:pPr>
        <w:pStyle w:val="ListParagraph"/>
        <w:spacing w:line="240" w:lineRule="auto"/>
        <w:jc w:val="both"/>
        <w:rPr>
          <w:rFonts w:ascii="Times New Roman" w:hAnsi="Times New Roman" w:cs="Times New Roman"/>
          <w:spacing w:val="-8"/>
          <w:w w:val="90"/>
        </w:rPr>
      </w:pPr>
    </w:p>
    <w:p w:rsidR="00302727" w:rsidRDefault="00302727" w:rsidP="00494B9A">
      <w:pPr>
        <w:pStyle w:val="ListParagraph"/>
        <w:spacing w:line="240" w:lineRule="auto"/>
        <w:jc w:val="both"/>
        <w:rPr>
          <w:rFonts w:ascii="Times New Roman" w:hAnsi="Times New Roman" w:cs="Times New Roman"/>
          <w:spacing w:val="-8"/>
          <w:w w:val="90"/>
        </w:rPr>
      </w:pPr>
    </w:p>
    <w:p w:rsidR="00302727" w:rsidRDefault="00302727" w:rsidP="00494B9A">
      <w:pPr>
        <w:pStyle w:val="ListParagraph"/>
        <w:spacing w:line="240" w:lineRule="auto"/>
        <w:jc w:val="both"/>
        <w:rPr>
          <w:rFonts w:ascii="Times New Roman" w:hAnsi="Times New Roman" w:cs="Times New Roman"/>
          <w:spacing w:val="-8"/>
          <w:w w:val="90"/>
        </w:rPr>
      </w:pPr>
    </w:p>
    <w:p w:rsidR="00302727" w:rsidRDefault="00302727" w:rsidP="00494B9A">
      <w:pPr>
        <w:pStyle w:val="ListParagraph"/>
        <w:spacing w:line="240" w:lineRule="auto"/>
        <w:jc w:val="both"/>
        <w:rPr>
          <w:rFonts w:ascii="Times New Roman" w:hAnsi="Times New Roman" w:cs="Times New Roman"/>
          <w:spacing w:val="-8"/>
          <w:w w:val="90"/>
        </w:rPr>
      </w:pPr>
    </w:p>
    <w:p w:rsidR="00302727" w:rsidRDefault="00302727" w:rsidP="00494B9A">
      <w:pPr>
        <w:pStyle w:val="ListParagraph"/>
        <w:spacing w:line="240" w:lineRule="auto"/>
        <w:jc w:val="both"/>
        <w:rPr>
          <w:rFonts w:ascii="Times New Roman" w:hAnsi="Times New Roman" w:cs="Times New Roman"/>
          <w:spacing w:val="-8"/>
          <w:w w:val="90"/>
        </w:rPr>
      </w:pPr>
    </w:p>
    <w:p w:rsidR="00302727" w:rsidRDefault="00302727" w:rsidP="00494B9A">
      <w:pPr>
        <w:pStyle w:val="ListParagraph"/>
        <w:spacing w:line="240" w:lineRule="auto"/>
        <w:jc w:val="both"/>
        <w:rPr>
          <w:rFonts w:ascii="Times New Roman" w:hAnsi="Times New Roman" w:cs="Times New Roman"/>
          <w:spacing w:val="-8"/>
          <w:w w:val="90"/>
        </w:rPr>
      </w:pPr>
    </w:p>
    <w:p w:rsidR="00494B9A" w:rsidRDefault="00494B9A" w:rsidP="00494B9A">
      <w:pPr>
        <w:pStyle w:val="ListParagraph"/>
        <w:spacing w:line="240" w:lineRule="auto"/>
        <w:jc w:val="both"/>
        <w:rPr>
          <w:rFonts w:ascii="Times New Roman" w:hAnsi="Times New Roman" w:cs="Times New Roman"/>
          <w:spacing w:val="-8"/>
          <w:w w:val="90"/>
        </w:rPr>
      </w:pPr>
    </w:p>
    <w:p w:rsidR="00494B9A" w:rsidRDefault="00494B9A" w:rsidP="00494B9A">
      <w:pPr>
        <w:pStyle w:val="ListParagraph"/>
        <w:numPr>
          <w:ilvl w:val="0"/>
          <w:numId w:val="8"/>
        </w:numPr>
        <w:spacing w:line="240" w:lineRule="auto"/>
        <w:jc w:val="both"/>
        <w:rPr>
          <w:rFonts w:ascii="Times New Roman" w:hAnsi="Times New Roman" w:cs="Times New Roman"/>
          <w:spacing w:val="-8"/>
          <w:w w:val="90"/>
        </w:rPr>
      </w:pPr>
      <w:r>
        <w:rPr>
          <w:rFonts w:ascii="Times New Roman" w:hAnsi="Times New Roman" w:cs="Times New Roman"/>
          <w:spacing w:val="-8"/>
          <w:w w:val="90"/>
        </w:rPr>
        <w:lastRenderedPageBreak/>
        <w:t>Uji t</w:t>
      </w:r>
    </w:p>
    <w:p w:rsidR="00494B9A" w:rsidRDefault="00494B9A" w:rsidP="00494B9A">
      <w:pPr>
        <w:pStyle w:val="ListParagraph"/>
        <w:spacing w:line="240" w:lineRule="auto"/>
        <w:jc w:val="both"/>
        <w:rPr>
          <w:rFonts w:ascii="Times New Roman" w:hAnsi="Times New Roman" w:cs="Times New Roman"/>
          <w:spacing w:val="-8"/>
          <w:w w:val="90"/>
        </w:rPr>
      </w:pPr>
    </w:p>
    <w:p w:rsidR="00302727" w:rsidRDefault="00302727" w:rsidP="00302727">
      <w:pPr>
        <w:pStyle w:val="ListParagraph"/>
        <w:spacing w:line="240" w:lineRule="auto"/>
        <w:jc w:val="center"/>
        <w:rPr>
          <w:rFonts w:ascii="Times New Roman" w:hAnsi="Times New Roman" w:cs="Times New Roman"/>
          <w:spacing w:val="-8"/>
          <w:w w:val="90"/>
        </w:rPr>
      </w:pPr>
      <w:r>
        <w:rPr>
          <w:rFonts w:ascii="Times New Roman" w:hAnsi="Times New Roman" w:cs="Times New Roman"/>
          <w:noProof/>
          <w:spacing w:val="-8"/>
          <w:w w:val="90"/>
        </w:rPr>
        <w:drawing>
          <wp:inline distT="0" distB="0" distL="0" distR="0" wp14:anchorId="55EA9A39" wp14:editId="242B587F">
            <wp:extent cx="3924300" cy="135501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54377" cy="1365401"/>
                    </a:xfrm>
                    <a:prstGeom prst="rect">
                      <a:avLst/>
                    </a:prstGeom>
                    <a:noFill/>
                  </pic:spPr>
                </pic:pic>
              </a:graphicData>
            </a:graphic>
          </wp:inline>
        </w:drawing>
      </w:r>
    </w:p>
    <w:p w:rsidR="00302727" w:rsidRDefault="00302727" w:rsidP="00302727">
      <w:pPr>
        <w:pStyle w:val="ListParagraph"/>
        <w:spacing w:line="240" w:lineRule="auto"/>
        <w:jc w:val="center"/>
        <w:rPr>
          <w:rFonts w:ascii="Times New Roman" w:hAnsi="Times New Roman" w:cs="Times New Roman"/>
          <w:spacing w:val="-8"/>
          <w:w w:val="90"/>
        </w:rPr>
      </w:pPr>
    </w:p>
    <w:p w:rsidR="00000000" w:rsidRDefault="00302727" w:rsidP="00302727">
      <w:pPr>
        <w:pStyle w:val="ListParagraph"/>
        <w:numPr>
          <w:ilvl w:val="0"/>
          <w:numId w:val="11"/>
        </w:numPr>
        <w:spacing w:line="240" w:lineRule="auto"/>
        <w:jc w:val="both"/>
        <w:rPr>
          <w:rFonts w:ascii="Times New Roman" w:hAnsi="Times New Roman" w:cs="Times New Roman"/>
          <w:spacing w:val="-8"/>
          <w:w w:val="90"/>
        </w:rPr>
      </w:pPr>
      <w:r w:rsidRPr="00302727">
        <w:rPr>
          <w:rFonts w:ascii="Times New Roman" w:hAnsi="Times New Roman" w:cs="Times New Roman"/>
          <w:spacing w:val="-8"/>
          <w:w w:val="90"/>
        </w:rPr>
        <w:t xml:space="preserve">Variabel harga memiliki nilai signifikansi 0,000 &lt; 0,05 artinya: </w:t>
      </w:r>
      <w:r>
        <w:rPr>
          <w:rFonts w:ascii="Times New Roman" w:hAnsi="Times New Roman" w:cs="Times New Roman"/>
          <w:spacing w:val="-8"/>
          <w:w w:val="90"/>
        </w:rPr>
        <w:t>variabel harga m</w:t>
      </w:r>
      <w:r w:rsidR="00C406CF" w:rsidRPr="00302727">
        <w:rPr>
          <w:rFonts w:ascii="Times New Roman" w:hAnsi="Times New Roman" w:cs="Times New Roman"/>
          <w:spacing w:val="-8"/>
          <w:w w:val="90"/>
        </w:rPr>
        <w:t>emiliki pengaruh signifikan secara positif terh</w:t>
      </w:r>
      <w:r w:rsidR="00C406CF" w:rsidRPr="00302727">
        <w:rPr>
          <w:rFonts w:ascii="Times New Roman" w:hAnsi="Times New Roman" w:cs="Times New Roman"/>
          <w:spacing w:val="-8"/>
          <w:w w:val="90"/>
        </w:rPr>
        <w:t>adap variabel keputusan pembelian</w:t>
      </w:r>
      <w:r>
        <w:rPr>
          <w:rFonts w:ascii="Times New Roman" w:hAnsi="Times New Roman" w:cs="Times New Roman"/>
          <w:spacing w:val="-8"/>
          <w:w w:val="90"/>
        </w:rPr>
        <w:t>.</w:t>
      </w:r>
    </w:p>
    <w:p w:rsidR="00302727" w:rsidRDefault="00302727" w:rsidP="00302727">
      <w:pPr>
        <w:pStyle w:val="ListParagraph"/>
        <w:numPr>
          <w:ilvl w:val="0"/>
          <w:numId w:val="11"/>
        </w:numPr>
        <w:spacing w:line="240" w:lineRule="auto"/>
        <w:jc w:val="both"/>
        <w:rPr>
          <w:rFonts w:ascii="Times New Roman" w:hAnsi="Times New Roman" w:cs="Times New Roman"/>
          <w:spacing w:val="-8"/>
          <w:w w:val="90"/>
        </w:rPr>
      </w:pPr>
      <w:r>
        <w:rPr>
          <w:rFonts w:ascii="Times New Roman" w:hAnsi="Times New Roman" w:cs="Times New Roman"/>
          <w:spacing w:val="-8"/>
          <w:w w:val="90"/>
        </w:rPr>
        <w:t xml:space="preserve">Variabel resiko kinerja memiliki nilai signifikansi 0,0427 &lt; 0,05 artinya: variabel resiko kinerja </w:t>
      </w:r>
      <w:r>
        <w:rPr>
          <w:rFonts w:ascii="Times New Roman" w:hAnsi="Times New Roman" w:cs="Times New Roman"/>
          <w:spacing w:val="-8"/>
          <w:w w:val="90"/>
        </w:rPr>
        <w:t>m</w:t>
      </w:r>
      <w:r w:rsidRPr="00302727">
        <w:rPr>
          <w:rFonts w:ascii="Times New Roman" w:hAnsi="Times New Roman" w:cs="Times New Roman"/>
          <w:spacing w:val="-8"/>
          <w:w w:val="90"/>
        </w:rPr>
        <w:t>emiliki pengaruh signifikan secara positif terhadap variabel keputusan pembelian</w:t>
      </w:r>
      <w:r>
        <w:rPr>
          <w:rFonts w:ascii="Times New Roman" w:hAnsi="Times New Roman" w:cs="Times New Roman"/>
          <w:spacing w:val="-8"/>
          <w:w w:val="90"/>
        </w:rPr>
        <w:t>.</w:t>
      </w:r>
    </w:p>
    <w:p w:rsidR="00302727" w:rsidRPr="00302727" w:rsidRDefault="00302727" w:rsidP="00302727">
      <w:pPr>
        <w:pStyle w:val="ListParagraph"/>
        <w:spacing w:line="240" w:lineRule="auto"/>
        <w:jc w:val="both"/>
        <w:rPr>
          <w:rFonts w:ascii="Times New Roman" w:hAnsi="Times New Roman" w:cs="Times New Roman"/>
          <w:spacing w:val="-8"/>
          <w:w w:val="90"/>
        </w:rPr>
      </w:pPr>
    </w:p>
    <w:p w:rsidR="00302727" w:rsidRPr="000B27EE" w:rsidRDefault="00302727" w:rsidP="00302727">
      <w:pPr>
        <w:pStyle w:val="ListParagraph"/>
        <w:spacing w:line="240" w:lineRule="auto"/>
        <w:rPr>
          <w:rFonts w:ascii="Times New Roman" w:hAnsi="Times New Roman" w:cs="Times New Roman"/>
          <w:spacing w:val="-8"/>
          <w:w w:val="90"/>
        </w:rPr>
      </w:pPr>
    </w:p>
    <w:p w:rsidR="00AE3474" w:rsidRDefault="00302727" w:rsidP="00061552">
      <w:pPr>
        <w:spacing w:line="240" w:lineRule="auto"/>
        <w:jc w:val="both"/>
        <w:rPr>
          <w:rFonts w:ascii="Times New Roman" w:hAnsi="Times New Roman" w:cs="Times New Roman"/>
          <w:b/>
          <w:spacing w:val="-8"/>
          <w:w w:val="90"/>
        </w:rPr>
      </w:pPr>
      <w:r>
        <w:rPr>
          <w:rFonts w:ascii="Times New Roman" w:hAnsi="Times New Roman" w:cs="Times New Roman"/>
          <w:b/>
          <w:spacing w:val="-8"/>
          <w:w w:val="90"/>
        </w:rPr>
        <w:t>KESIMPULAN</w:t>
      </w:r>
    </w:p>
    <w:p w:rsidR="00302727" w:rsidRPr="00302727" w:rsidRDefault="00302727" w:rsidP="00302727">
      <w:pPr>
        <w:pStyle w:val="ListParagraph"/>
        <w:numPr>
          <w:ilvl w:val="0"/>
          <w:numId w:val="14"/>
        </w:numPr>
        <w:spacing w:line="240" w:lineRule="auto"/>
        <w:jc w:val="both"/>
        <w:rPr>
          <w:rFonts w:ascii="Times New Roman" w:hAnsi="Times New Roman" w:cs="Times New Roman"/>
          <w:spacing w:val="-8"/>
          <w:w w:val="90"/>
        </w:rPr>
      </w:pPr>
      <w:r w:rsidRPr="00302727">
        <w:rPr>
          <w:rFonts w:ascii="Times New Roman" w:hAnsi="Times New Roman" w:cs="Times New Roman"/>
          <w:spacing w:val="-8"/>
          <w:w w:val="90"/>
        </w:rPr>
        <w:t xml:space="preserve">Harga terbukti memiliki pengaruh positif yang signifikan dalam memengaruhi keputusan pembelian pada toko </w:t>
      </w:r>
      <w:r w:rsidRPr="00302727">
        <w:rPr>
          <w:rFonts w:ascii="Times New Roman" w:hAnsi="Times New Roman" w:cs="Times New Roman"/>
          <w:i/>
          <w:spacing w:val="-8"/>
          <w:w w:val="90"/>
        </w:rPr>
        <w:t xml:space="preserve">online </w:t>
      </w:r>
      <w:r w:rsidRPr="00302727">
        <w:rPr>
          <w:rFonts w:ascii="Times New Roman" w:hAnsi="Times New Roman" w:cs="Times New Roman"/>
          <w:spacing w:val="-8"/>
          <w:w w:val="90"/>
        </w:rPr>
        <w:t>Kpop. Sehingga, ketika harga menunjukkan kesesuaian dengan keterjangkauan harga, daya saing, manfaat, dan kualitas produk, maka keputusan pembelian akan meningkat.</w:t>
      </w:r>
    </w:p>
    <w:p w:rsidR="00302727" w:rsidRDefault="00302727" w:rsidP="00302727">
      <w:pPr>
        <w:pStyle w:val="ListParagraph"/>
        <w:numPr>
          <w:ilvl w:val="0"/>
          <w:numId w:val="14"/>
        </w:numPr>
        <w:spacing w:line="240" w:lineRule="auto"/>
        <w:jc w:val="both"/>
        <w:rPr>
          <w:rFonts w:ascii="Times New Roman" w:hAnsi="Times New Roman" w:cs="Times New Roman"/>
          <w:spacing w:val="-8"/>
          <w:w w:val="90"/>
        </w:rPr>
      </w:pPr>
      <w:r w:rsidRPr="00302727">
        <w:rPr>
          <w:rFonts w:ascii="Times New Roman" w:hAnsi="Times New Roman" w:cs="Times New Roman"/>
          <w:spacing w:val="-8"/>
          <w:w w:val="90"/>
        </w:rPr>
        <w:t xml:space="preserve">Resiko kinerja terbukti memiliki pengaruh positif yang signifikan dalam memengaruhi keputusan pembelian pada toko </w:t>
      </w:r>
      <w:r w:rsidRPr="00302727">
        <w:rPr>
          <w:rFonts w:ascii="Times New Roman" w:hAnsi="Times New Roman" w:cs="Times New Roman"/>
          <w:i/>
          <w:spacing w:val="-8"/>
          <w:w w:val="90"/>
        </w:rPr>
        <w:t xml:space="preserve">online </w:t>
      </w:r>
      <w:r w:rsidRPr="00302727">
        <w:rPr>
          <w:rFonts w:ascii="Times New Roman" w:hAnsi="Times New Roman" w:cs="Times New Roman"/>
          <w:spacing w:val="-8"/>
          <w:w w:val="90"/>
        </w:rPr>
        <w:t>Kpop. Sehingga, ketika konsumen mampu untuk menilai serta membandingkan kualitas produk yang serupa, maka keputusan pembelian akan meningkat.</w:t>
      </w:r>
    </w:p>
    <w:p w:rsidR="00302727" w:rsidRDefault="00302727" w:rsidP="00302727">
      <w:pPr>
        <w:spacing w:line="240" w:lineRule="auto"/>
        <w:jc w:val="both"/>
        <w:rPr>
          <w:rFonts w:ascii="Times New Roman" w:hAnsi="Times New Roman" w:cs="Times New Roman"/>
          <w:b/>
          <w:spacing w:val="-8"/>
          <w:w w:val="90"/>
        </w:rPr>
      </w:pPr>
      <w:r>
        <w:rPr>
          <w:rFonts w:ascii="Times New Roman" w:hAnsi="Times New Roman" w:cs="Times New Roman"/>
          <w:b/>
          <w:spacing w:val="-8"/>
          <w:w w:val="90"/>
        </w:rPr>
        <w:t>SARAN</w:t>
      </w:r>
    </w:p>
    <w:p w:rsidR="00302727" w:rsidRPr="00302727" w:rsidRDefault="00302727" w:rsidP="00302727">
      <w:pPr>
        <w:pStyle w:val="ListParagraph"/>
        <w:numPr>
          <w:ilvl w:val="0"/>
          <w:numId w:val="15"/>
        </w:numPr>
        <w:spacing w:line="240" w:lineRule="auto"/>
        <w:jc w:val="both"/>
        <w:rPr>
          <w:rFonts w:ascii="Times New Roman" w:hAnsi="Times New Roman" w:cs="Times New Roman"/>
          <w:spacing w:val="-8"/>
          <w:w w:val="90"/>
        </w:rPr>
      </w:pPr>
      <w:r w:rsidRPr="00302727">
        <w:rPr>
          <w:rFonts w:ascii="Times New Roman" w:hAnsi="Times New Roman" w:cs="Times New Roman"/>
          <w:spacing w:val="-8"/>
          <w:w w:val="90"/>
        </w:rPr>
        <w:t>Untuk meningkatkan pembelian ulang dari pelanggan, sebaiknya penjual menyesuaikan harga dengan kualitas dan manfaat dari produk yang dijual.</w:t>
      </w:r>
    </w:p>
    <w:p w:rsidR="00302727" w:rsidRDefault="00302727" w:rsidP="00302727">
      <w:pPr>
        <w:pStyle w:val="ListParagraph"/>
        <w:numPr>
          <w:ilvl w:val="0"/>
          <w:numId w:val="15"/>
        </w:numPr>
        <w:spacing w:line="240" w:lineRule="auto"/>
        <w:jc w:val="both"/>
        <w:rPr>
          <w:rFonts w:ascii="Times New Roman" w:hAnsi="Times New Roman" w:cs="Times New Roman"/>
          <w:spacing w:val="-8"/>
          <w:w w:val="90"/>
        </w:rPr>
      </w:pPr>
      <w:r w:rsidRPr="00302727">
        <w:rPr>
          <w:rFonts w:ascii="Times New Roman" w:hAnsi="Times New Roman" w:cs="Times New Roman"/>
          <w:spacing w:val="-8"/>
          <w:w w:val="90"/>
        </w:rPr>
        <w:t>Penetapan harga jangan terlalu berorientasi pada biaya.</w:t>
      </w:r>
    </w:p>
    <w:p w:rsidR="00302727" w:rsidRDefault="00302727" w:rsidP="00302727">
      <w:pPr>
        <w:spacing w:line="240" w:lineRule="auto"/>
        <w:jc w:val="both"/>
        <w:rPr>
          <w:rFonts w:ascii="Times New Roman" w:hAnsi="Times New Roman" w:cs="Times New Roman"/>
          <w:spacing w:val="-8"/>
          <w:w w:val="90"/>
        </w:rPr>
      </w:pPr>
    </w:p>
    <w:p w:rsidR="00302727" w:rsidRDefault="00302727" w:rsidP="00302727">
      <w:pPr>
        <w:spacing w:line="240" w:lineRule="auto"/>
        <w:jc w:val="both"/>
        <w:rPr>
          <w:rFonts w:ascii="Times New Roman" w:hAnsi="Times New Roman" w:cs="Times New Roman"/>
          <w:spacing w:val="-8"/>
          <w:w w:val="90"/>
        </w:rPr>
      </w:pPr>
    </w:p>
    <w:p w:rsidR="00302727" w:rsidRDefault="00302727" w:rsidP="00302727">
      <w:pPr>
        <w:spacing w:line="240" w:lineRule="auto"/>
        <w:jc w:val="both"/>
        <w:rPr>
          <w:rFonts w:ascii="Times New Roman" w:hAnsi="Times New Roman" w:cs="Times New Roman"/>
          <w:spacing w:val="-8"/>
          <w:w w:val="90"/>
        </w:rPr>
      </w:pPr>
    </w:p>
    <w:p w:rsidR="00302727" w:rsidRDefault="00302727" w:rsidP="00302727">
      <w:pPr>
        <w:spacing w:line="240" w:lineRule="auto"/>
        <w:jc w:val="both"/>
        <w:rPr>
          <w:rFonts w:ascii="Times New Roman" w:hAnsi="Times New Roman" w:cs="Times New Roman"/>
          <w:spacing w:val="-8"/>
          <w:w w:val="90"/>
        </w:rPr>
      </w:pPr>
    </w:p>
    <w:p w:rsidR="00302727" w:rsidRDefault="00302727" w:rsidP="00302727">
      <w:pPr>
        <w:spacing w:line="240" w:lineRule="auto"/>
        <w:jc w:val="both"/>
        <w:rPr>
          <w:rFonts w:ascii="Times New Roman" w:hAnsi="Times New Roman" w:cs="Times New Roman"/>
          <w:spacing w:val="-8"/>
          <w:w w:val="90"/>
        </w:rPr>
      </w:pPr>
    </w:p>
    <w:p w:rsidR="00302727" w:rsidRDefault="00302727" w:rsidP="00302727">
      <w:pPr>
        <w:spacing w:line="240" w:lineRule="auto"/>
        <w:jc w:val="both"/>
        <w:rPr>
          <w:rFonts w:ascii="Times New Roman" w:hAnsi="Times New Roman" w:cs="Times New Roman"/>
          <w:spacing w:val="-8"/>
          <w:w w:val="90"/>
        </w:rPr>
      </w:pPr>
    </w:p>
    <w:p w:rsidR="00302727" w:rsidRDefault="00302727" w:rsidP="00302727">
      <w:pPr>
        <w:spacing w:line="240" w:lineRule="auto"/>
        <w:jc w:val="both"/>
        <w:rPr>
          <w:rFonts w:ascii="Times New Roman" w:hAnsi="Times New Roman" w:cs="Times New Roman"/>
          <w:spacing w:val="-8"/>
          <w:w w:val="90"/>
        </w:rPr>
      </w:pPr>
    </w:p>
    <w:p w:rsidR="00302727" w:rsidRDefault="00302727" w:rsidP="00302727">
      <w:pPr>
        <w:spacing w:line="240" w:lineRule="auto"/>
        <w:jc w:val="both"/>
        <w:rPr>
          <w:rFonts w:ascii="Times New Roman" w:hAnsi="Times New Roman" w:cs="Times New Roman"/>
          <w:spacing w:val="-8"/>
          <w:w w:val="90"/>
        </w:rPr>
      </w:pPr>
    </w:p>
    <w:p w:rsidR="00302727" w:rsidRDefault="00302727" w:rsidP="00302727">
      <w:pPr>
        <w:spacing w:line="240" w:lineRule="auto"/>
        <w:jc w:val="both"/>
        <w:rPr>
          <w:rFonts w:ascii="Times New Roman" w:hAnsi="Times New Roman" w:cs="Times New Roman"/>
          <w:spacing w:val="-8"/>
          <w:w w:val="90"/>
        </w:rPr>
      </w:pPr>
    </w:p>
    <w:p w:rsidR="00302727" w:rsidRDefault="00302727" w:rsidP="00302727">
      <w:pPr>
        <w:spacing w:line="240" w:lineRule="auto"/>
        <w:jc w:val="both"/>
        <w:rPr>
          <w:rFonts w:ascii="Times New Roman" w:hAnsi="Times New Roman" w:cs="Times New Roman"/>
          <w:spacing w:val="-8"/>
          <w:w w:val="90"/>
        </w:rPr>
      </w:pPr>
    </w:p>
    <w:p w:rsidR="00302727" w:rsidRDefault="00302727" w:rsidP="00302727">
      <w:pPr>
        <w:spacing w:line="240" w:lineRule="auto"/>
        <w:jc w:val="both"/>
        <w:rPr>
          <w:rFonts w:ascii="Times New Roman" w:hAnsi="Times New Roman" w:cs="Times New Roman"/>
          <w:spacing w:val="-8"/>
          <w:w w:val="90"/>
        </w:rPr>
      </w:pPr>
    </w:p>
    <w:p w:rsidR="00302727" w:rsidRDefault="00302727" w:rsidP="00302727">
      <w:pPr>
        <w:spacing w:line="240" w:lineRule="auto"/>
        <w:jc w:val="both"/>
        <w:rPr>
          <w:rFonts w:ascii="Times New Roman" w:hAnsi="Times New Roman" w:cs="Times New Roman"/>
          <w:spacing w:val="-8"/>
          <w:w w:val="90"/>
        </w:rPr>
      </w:pPr>
    </w:p>
    <w:p w:rsidR="00302727" w:rsidRDefault="00302727" w:rsidP="00302727">
      <w:pPr>
        <w:spacing w:line="240" w:lineRule="auto"/>
        <w:jc w:val="center"/>
        <w:rPr>
          <w:rFonts w:ascii="Times New Roman" w:hAnsi="Times New Roman" w:cs="Times New Roman"/>
          <w:b/>
          <w:spacing w:val="-8"/>
          <w:w w:val="90"/>
        </w:rPr>
      </w:pPr>
      <w:r>
        <w:rPr>
          <w:rFonts w:ascii="Times New Roman" w:hAnsi="Times New Roman" w:cs="Times New Roman"/>
          <w:b/>
          <w:spacing w:val="-8"/>
          <w:w w:val="90"/>
        </w:rPr>
        <w:lastRenderedPageBreak/>
        <w:t>DAFTAR PUSTAKA</w:t>
      </w:r>
    </w:p>
    <w:p w:rsidR="00302727" w:rsidRDefault="00302727" w:rsidP="00302727">
      <w:pPr>
        <w:spacing w:line="240" w:lineRule="auto"/>
        <w:jc w:val="center"/>
        <w:rPr>
          <w:rFonts w:ascii="Times New Roman" w:hAnsi="Times New Roman" w:cs="Times New Roman"/>
          <w:b/>
          <w:spacing w:val="-8"/>
          <w:w w:val="90"/>
        </w:rPr>
      </w:pPr>
    </w:p>
    <w:p w:rsidR="00302727" w:rsidRPr="00302727" w:rsidRDefault="00302727" w:rsidP="00302727">
      <w:pPr>
        <w:spacing w:line="480" w:lineRule="auto"/>
        <w:rPr>
          <w:rFonts w:ascii="Times New Roman" w:hAnsi="Times New Roman" w:cs="Times New Roman"/>
          <w:b/>
        </w:rPr>
      </w:pPr>
      <w:r w:rsidRPr="00302727">
        <w:rPr>
          <w:rFonts w:ascii="Times New Roman" w:hAnsi="Times New Roman" w:cs="Times New Roman"/>
          <w:b/>
        </w:rPr>
        <w:t>BUKU</w:t>
      </w:r>
    </w:p>
    <w:p w:rsidR="00302727" w:rsidRPr="00302727" w:rsidRDefault="00302727" w:rsidP="00302727">
      <w:pPr>
        <w:ind w:left="1134" w:hanging="567"/>
        <w:jc w:val="both"/>
        <w:rPr>
          <w:rFonts w:ascii="Times New Roman" w:hAnsi="Times New Roman" w:cs="Times New Roman"/>
        </w:rPr>
      </w:pPr>
      <w:r w:rsidRPr="00302727">
        <w:rPr>
          <w:rFonts w:ascii="Times New Roman" w:hAnsi="Times New Roman" w:cs="Times New Roman"/>
        </w:rPr>
        <w:t xml:space="preserve">Armstrong, Gary. et al (2015), </w:t>
      </w:r>
      <w:r w:rsidRPr="00302727">
        <w:rPr>
          <w:rFonts w:ascii="Times New Roman" w:hAnsi="Times New Roman" w:cs="Times New Roman"/>
          <w:i/>
        </w:rPr>
        <w:t xml:space="preserve">Marketing An Introduction, </w:t>
      </w:r>
      <w:r w:rsidRPr="00302727">
        <w:rPr>
          <w:rFonts w:ascii="Times New Roman" w:hAnsi="Times New Roman" w:cs="Times New Roman"/>
        </w:rPr>
        <w:t>Edisi 3, United Kingdom:                         Pearson Education Ltd.</w:t>
      </w:r>
    </w:p>
    <w:p w:rsidR="00302727" w:rsidRPr="00302727" w:rsidRDefault="00302727" w:rsidP="00302727">
      <w:pPr>
        <w:ind w:left="1134" w:hanging="567"/>
        <w:jc w:val="both"/>
        <w:rPr>
          <w:rFonts w:ascii="Times New Roman" w:hAnsi="Times New Roman" w:cs="Times New Roman"/>
        </w:rPr>
      </w:pPr>
      <w:r w:rsidRPr="00302727">
        <w:rPr>
          <w:rFonts w:ascii="Times New Roman" w:hAnsi="Times New Roman" w:cs="Times New Roman"/>
        </w:rPr>
        <w:t xml:space="preserve">Cooper, Donald R., dan Pamela S. Schindler (2014), </w:t>
      </w:r>
      <w:r w:rsidRPr="00302727">
        <w:rPr>
          <w:rFonts w:ascii="Times New Roman" w:hAnsi="Times New Roman" w:cs="Times New Roman"/>
          <w:i/>
        </w:rPr>
        <w:t xml:space="preserve">Business Research Methods, </w:t>
      </w:r>
      <w:r w:rsidRPr="00302727">
        <w:rPr>
          <w:rFonts w:ascii="Times New Roman" w:hAnsi="Times New Roman" w:cs="Times New Roman"/>
        </w:rPr>
        <w:t>Edisi 12, United States: The McGraw-Hill Companies, Inc.</w:t>
      </w:r>
    </w:p>
    <w:p w:rsidR="00302727" w:rsidRPr="00302727" w:rsidRDefault="00302727" w:rsidP="00302727">
      <w:pPr>
        <w:ind w:left="1134" w:hanging="567"/>
        <w:jc w:val="both"/>
        <w:rPr>
          <w:rFonts w:ascii="Times New Roman" w:hAnsi="Times New Roman" w:cs="Times New Roman"/>
        </w:rPr>
      </w:pPr>
      <w:r w:rsidRPr="00302727">
        <w:rPr>
          <w:rFonts w:ascii="Times New Roman" w:hAnsi="Times New Roman" w:cs="Times New Roman"/>
        </w:rPr>
        <w:t xml:space="preserve">Ferdinand, Augusty (2014), </w:t>
      </w:r>
      <w:r w:rsidRPr="00302727">
        <w:rPr>
          <w:rFonts w:ascii="Times New Roman" w:hAnsi="Times New Roman" w:cs="Times New Roman"/>
          <w:i/>
        </w:rPr>
        <w:t xml:space="preserve">Metode Penelitian Manajemen, </w:t>
      </w:r>
      <w:r w:rsidRPr="00302727">
        <w:rPr>
          <w:rFonts w:ascii="Times New Roman" w:hAnsi="Times New Roman" w:cs="Times New Roman"/>
        </w:rPr>
        <w:t>Semarang: Universitas Diponegoro.</w:t>
      </w:r>
    </w:p>
    <w:p w:rsidR="00302727" w:rsidRPr="00302727" w:rsidRDefault="00302727" w:rsidP="00302727">
      <w:pPr>
        <w:ind w:left="1134" w:hanging="567"/>
        <w:jc w:val="both"/>
        <w:rPr>
          <w:rFonts w:ascii="Times New Roman" w:hAnsi="Times New Roman" w:cs="Times New Roman"/>
        </w:rPr>
      </w:pPr>
      <w:r w:rsidRPr="00302727">
        <w:rPr>
          <w:rFonts w:ascii="Times New Roman" w:hAnsi="Times New Roman" w:cs="Times New Roman"/>
        </w:rPr>
        <w:t xml:space="preserve">Ghozali, Imam (2018), </w:t>
      </w:r>
      <w:r w:rsidRPr="00302727">
        <w:rPr>
          <w:rFonts w:ascii="Times New Roman" w:hAnsi="Times New Roman" w:cs="Times New Roman"/>
          <w:i/>
        </w:rPr>
        <w:t xml:space="preserve">Aplikasi Analisis Multivariate Dengan Program IBM SPSS 24, </w:t>
      </w:r>
      <w:r w:rsidRPr="00302727">
        <w:rPr>
          <w:rFonts w:ascii="Times New Roman" w:hAnsi="Times New Roman" w:cs="Times New Roman"/>
        </w:rPr>
        <w:t>Edisi 9, Semarang: Universitas Diponegoro Semarang.</w:t>
      </w:r>
    </w:p>
    <w:p w:rsidR="00302727" w:rsidRPr="00302727" w:rsidRDefault="00302727" w:rsidP="00302727">
      <w:pPr>
        <w:ind w:left="1134" w:hanging="567"/>
        <w:jc w:val="both"/>
        <w:rPr>
          <w:rFonts w:ascii="Times New Roman" w:hAnsi="Times New Roman" w:cs="Times New Roman"/>
        </w:rPr>
      </w:pPr>
      <w:r w:rsidRPr="00302727">
        <w:rPr>
          <w:rFonts w:ascii="Times New Roman" w:hAnsi="Times New Roman" w:cs="Times New Roman"/>
        </w:rPr>
        <w:t>Gassmann, Oliver., Karolin Frenkenberger, dan Michaela Csik.2014.Business Model Navigator. Jakarta: PT. Gramedia.</w:t>
      </w:r>
    </w:p>
    <w:p w:rsidR="00302727" w:rsidRPr="00302727" w:rsidRDefault="00302727" w:rsidP="00302727">
      <w:pPr>
        <w:ind w:left="1134" w:hanging="567"/>
        <w:jc w:val="both"/>
        <w:rPr>
          <w:rFonts w:ascii="Times New Roman" w:hAnsi="Times New Roman" w:cs="Times New Roman"/>
        </w:rPr>
      </w:pPr>
      <w:r w:rsidRPr="00302727">
        <w:rPr>
          <w:rFonts w:ascii="Times New Roman" w:hAnsi="Times New Roman" w:cs="Times New Roman"/>
        </w:rPr>
        <w:t xml:space="preserve">Hair, Joseph F., et al (2014), </w:t>
      </w:r>
      <w:r w:rsidRPr="00302727">
        <w:rPr>
          <w:rFonts w:ascii="Times New Roman" w:hAnsi="Times New Roman" w:cs="Times New Roman"/>
          <w:i/>
        </w:rPr>
        <w:t xml:space="preserve">Multivariate Data Analysis, </w:t>
      </w:r>
      <w:r w:rsidRPr="00302727">
        <w:rPr>
          <w:rFonts w:ascii="Times New Roman" w:hAnsi="Times New Roman" w:cs="Times New Roman"/>
        </w:rPr>
        <w:t>Edisi 7, USA: Pearson Education Limited.</w:t>
      </w:r>
    </w:p>
    <w:p w:rsidR="00302727" w:rsidRPr="00302727" w:rsidRDefault="00302727" w:rsidP="00302727">
      <w:pPr>
        <w:ind w:left="1134" w:hanging="567"/>
        <w:jc w:val="both"/>
        <w:rPr>
          <w:rFonts w:ascii="Times New Roman" w:hAnsi="Times New Roman" w:cs="Times New Roman"/>
        </w:rPr>
      </w:pPr>
      <w:r w:rsidRPr="00302727">
        <w:rPr>
          <w:rFonts w:ascii="Times New Roman" w:hAnsi="Times New Roman" w:cs="Times New Roman"/>
        </w:rPr>
        <w:t xml:space="preserve">Kotler, Philip. et al (2017), </w:t>
      </w:r>
      <w:r w:rsidRPr="00302727">
        <w:rPr>
          <w:rFonts w:ascii="Times New Roman" w:hAnsi="Times New Roman" w:cs="Times New Roman"/>
          <w:i/>
        </w:rPr>
        <w:t xml:space="preserve">Principle of Marketing An Asian Perspective, </w:t>
      </w:r>
      <w:r w:rsidRPr="00302727">
        <w:rPr>
          <w:rFonts w:ascii="Times New Roman" w:hAnsi="Times New Roman" w:cs="Times New Roman"/>
        </w:rPr>
        <w:t>Edisi 4, Malaysia: Pearson Education.</w:t>
      </w:r>
    </w:p>
    <w:p w:rsidR="00302727" w:rsidRPr="00302727" w:rsidRDefault="00302727" w:rsidP="00302727">
      <w:pPr>
        <w:ind w:left="1134" w:hanging="567"/>
        <w:jc w:val="both"/>
        <w:rPr>
          <w:rFonts w:ascii="Times New Roman" w:hAnsi="Times New Roman" w:cs="Times New Roman"/>
        </w:rPr>
      </w:pPr>
      <w:r w:rsidRPr="00302727">
        <w:rPr>
          <w:rFonts w:ascii="Times New Roman" w:hAnsi="Times New Roman" w:cs="Times New Roman"/>
        </w:rPr>
        <w:t xml:space="preserve">Kotler, Philip., dan Gary Armstrong (2018), </w:t>
      </w:r>
      <w:r w:rsidRPr="00302727">
        <w:rPr>
          <w:rFonts w:ascii="Times New Roman" w:hAnsi="Times New Roman" w:cs="Times New Roman"/>
          <w:i/>
        </w:rPr>
        <w:t xml:space="preserve">Principle of Marketing, </w:t>
      </w:r>
      <w:r w:rsidRPr="00302727">
        <w:rPr>
          <w:rFonts w:ascii="Times New Roman" w:hAnsi="Times New Roman" w:cs="Times New Roman"/>
        </w:rPr>
        <w:t>Edisi 7, Global Edition, United Kingdom: Pearson Education Limited.</w:t>
      </w:r>
    </w:p>
    <w:p w:rsidR="00302727" w:rsidRPr="00302727" w:rsidRDefault="00302727" w:rsidP="00302727">
      <w:pPr>
        <w:ind w:left="1134" w:hanging="567"/>
        <w:jc w:val="both"/>
        <w:rPr>
          <w:rFonts w:ascii="Times New Roman" w:hAnsi="Times New Roman" w:cs="Times New Roman"/>
        </w:rPr>
      </w:pPr>
      <w:r w:rsidRPr="00302727">
        <w:rPr>
          <w:rFonts w:ascii="Times New Roman" w:hAnsi="Times New Roman" w:cs="Times New Roman"/>
        </w:rPr>
        <w:t xml:space="preserve">Kotler, Philip., dan Gary Armstrong (2012), </w:t>
      </w:r>
      <w:r w:rsidRPr="00302727">
        <w:rPr>
          <w:rFonts w:ascii="Times New Roman" w:hAnsi="Times New Roman" w:cs="Times New Roman"/>
          <w:i/>
        </w:rPr>
        <w:t>Prinsip- Prinsip Pemasaran,</w:t>
      </w:r>
      <w:r w:rsidRPr="00302727">
        <w:rPr>
          <w:rFonts w:ascii="Times New Roman" w:hAnsi="Times New Roman" w:cs="Times New Roman"/>
        </w:rPr>
        <w:t xml:space="preserve"> Edisi 12, Jakarta: Erlangga.</w:t>
      </w:r>
    </w:p>
    <w:p w:rsidR="00302727" w:rsidRPr="00302727" w:rsidRDefault="00302727" w:rsidP="00302727">
      <w:pPr>
        <w:ind w:left="1134" w:hanging="567"/>
        <w:jc w:val="both"/>
        <w:rPr>
          <w:rFonts w:ascii="Times New Roman" w:hAnsi="Times New Roman" w:cs="Times New Roman"/>
        </w:rPr>
      </w:pPr>
      <w:r w:rsidRPr="00302727">
        <w:rPr>
          <w:rFonts w:ascii="Times New Roman" w:hAnsi="Times New Roman" w:cs="Times New Roman"/>
        </w:rPr>
        <w:t xml:space="preserve">Putri, Budi Rahayu Tanama (2017), </w:t>
      </w:r>
      <w:r w:rsidRPr="00302727">
        <w:rPr>
          <w:rFonts w:ascii="Times New Roman" w:hAnsi="Times New Roman" w:cs="Times New Roman"/>
          <w:i/>
        </w:rPr>
        <w:t>Manajemen Pemasaran</w:t>
      </w:r>
      <w:r w:rsidRPr="00302727">
        <w:rPr>
          <w:rFonts w:ascii="Times New Roman" w:hAnsi="Times New Roman" w:cs="Times New Roman"/>
        </w:rPr>
        <w:t>, Denpasar: Universitas Udayana.</w:t>
      </w:r>
    </w:p>
    <w:p w:rsidR="00302727" w:rsidRPr="00302727" w:rsidRDefault="00302727" w:rsidP="00302727">
      <w:pPr>
        <w:ind w:left="1134" w:hanging="567"/>
        <w:jc w:val="both"/>
        <w:rPr>
          <w:rFonts w:ascii="Times New Roman" w:hAnsi="Times New Roman" w:cs="Times New Roman"/>
        </w:rPr>
      </w:pPr>
      <w:r w:rsidRPr="00302727">
        <w:rPr>
          <w:rFonts w:ascii="Times New Roman" w:hAnsi="Times New Roman" w:cs="Times New Roman"/>
        </w:rPr>
        <w:t xml:space="preserve">Schiffman, Leon G., &amp; Joseph L. Wisenblit (2015), </w:t>
      </w:r>
      <w:r w:rsidRPr="00302727">
        <w:rPr>
          <w:rFonts w:ascii="Times New Roman" w:hAnsi="Times New Roman" w:cs="Times New Roman"/>
          <w:i/>
        </w:rPr>
        <w:t xml:space="preserve">Consumer Behavior, </w:t>
      </w:r>
      <w:r w:rsidRPr="00302727">
        <w:rPr>
          <w:rFonts w:ascii="Times New Roman" w:hAnsi="Times New Roman" w:cs="Times New Roman"/>
        </w:rPr>
        <w:t>Edisi 7, Global Edition, USA: Courier Kendallville, Inc.</w:t>
      </w:r>
    </w:p>
    <w:p w:rsidR="00302727" w:rsidRPr="00302727" w:rsidRDefault="00302727" w:rsidP="00302727">
      <w:pPr>
        <w:ind w:left="1134" w:hanging="567"/>
        <w:jc w:val="both"/>
        <w:rPr>
          <w:rFonts w:ascii="Times New Roman" w:hAnsi="Times New Roman" w:cs="Times New Roman"/>
        </w:rPr>
      </w:pPr>
      <w:r w:rsidRPr="00302727">
        <w:rPr>
          <w:rFonts w:ascii="Times New Roman" w:hAnsi="Times New Roman" w:cs="Times New Roman"/>
        </w:rPr>
        <w:t xml:space="preserve">Sekaran, Uma., dan Roger Bougie (2017), </w:t>
      </w:r>
      <w:r w:rsidRPr="00302727">
        <w:rPr>
          <w:rFonts w:ascii="Times New Roman" w:hAnsi="Times New Roman" w:cs="Times New Roman"/>
          <w:i/>
        </w:rPr>
        <w:t>Metode Penelitian Untuk Bisnis</w:t>
      </w:r>
      <w:r w:rsidRPr="00302727">
        <w:rPr>
          <w:rFonts w:ascii="Times New Roman" w:hAnsi="Times New Roman" w:cs="Times New Roman"/>
        </w:rPr>
        <w:t>, Edisi 6, Buku I, Jakarta: Salemba Empat.</w:t>
      </w:r>
    </w:p>
    <w:p w:rsidR="00302727" w:rsidRPr="00302727" w:rsidRDefault="00302727" w:rsidP="00302727">
      <w:pPr>
        <w:ind w:left="1134" w:hanging="567"/>
        <w:jc w:val="both"/>
        <w:rPr>
          <w:rFonts w:ascii="Times New Roman" w:hAnsi="Times New Roman" w:cs="Times New Roman"/>
        </w:rPr>
      </w:pPr>
      <w:r w:rsidRPr="00302727">
        <w:rPr>
          <w:rFonts w:ascii="Times New Roman" w:hAnsi="Times New Roman" w:cs="Times New Roman"/>
        </w:rPr>
        <w:t xml:space="preserve">Sutisna (2002), </w:t>
      </w:r>
      <w:r w:rsidRPr="00302727">
        <w:rPr>
          <w:rFonts w:ascii="Times New Roman" w:hAnsi="Times New Roman" w:cs="Times New Roman"/>
          <w:i/>
        </w:rPr>
        <w:t xml:space="preserve">Perilaku Konsumen dan Komunikasi Pemasaran, </w:t>
      </w:r>
      <w:r w:rsidRPr="00302727">
        <w:rPr>
          <w:rFonts w:ascii="Times New Roman" w:hAnsi="Times New Roman" w:cs="Times New Roman"/>
        </w:rPr>
        <w:t>Bandung: PT. Remaja Rosdakarya.</w:t>
      </w:r>
    </w:p>
    <w:p w:rsidR="00302727" w:rsidRPr="00302727" w:rsidRDefault="00302727" w:rsidP="00302727">
      <w:pPr>
        <w:ind w:left="1134" w:hanging="567"/>
        <w:jc w:val="both"/>
        <w:rPr>
          <w:rFonts w:ascii="Times New Roman" w:hAnsi="Times New Roman" w:cs="Times New Roman"/>
        </w:rPr>
      </w:pPr>
    </w:p>
    <w:p w:rsidR="00302727" w:rsidRPr="00302727" w:rsidRDefault="00302727" w:rsidP="00302727">
      <w:pPr>
        <w:ind w:left="1134" w:hanging="567"/>
        <w:jc w:val="both"/>
        <w:rPr>
          <w:rFonts w:ascii="Times New Roman" w:hAnsi="Times New Roman" w:cs="Times New Roman"/>
        </w:rPr>
      </w:pPr>
    </w:p>
    <w:p w:rsidR="00302727" w:rsidRDefault="00302727" w:rsidP="00302727">
      <w:pPr>
        <w:rPr>
          <w:rFonts w:ascii="Times New Roman" w:hAnsi="Times New Roman" w:cs="Times New Roman"/>
        </w:rPr>
      </w:pPr>
    </w:p>
    <w:p w:rsidR="00302727" w:rsidRDefault="00302727" w:rsidP="00302727">
      <w:pPr>
        <w:rPr>
          <w:rFonts w:ascii="Times New Roman" w:hAnsi="Times New Roman" w:cs="Times New Roman"/>
        </w:rPr>
      </w:pPr>
    </w:p>
    <w:p w:rsidR="00302727" w:rsidRDefault="00302727" w:rsidP="00302727">
      <w:pPr>
        <w:rPr>
          <w:rFonts w:ascii="Times New Roman" w:hAnsi="Times New Roman" w:cs="Times New Roman"/>
        </w:rPr>
      </w:pPr>
    </w:p>
    <w:p w:rsidR="00302727" w:rsidRDefault="00302727" w:rsidP="00302727">
      <w:pPr>
        <w:rPr>
          <w:rFonts w:ascii="Times New Roman" w:hAnsi="Times New Roman" w:cs="Times New Roman"/>
        </w:rPr>
      </w:pPr>
    </w:p>
    <w:p w:rsidR="00302727" w:rsidRPr="00302727" w:rsidRDefault="00302727" w:rsidP="00302727">
      <w:pPr>
        <w:rPr>
          <w:rFonts w:ascii="Times New Roman" w:hAnsi="Times New Roman" w:cs="Times New Roman"/>
        </w:rPr>
      </w:pPr>
      <w:bookmarkStart w:id="1" w:name="_GoBack"/>
      <w:bookmarkEnd w:id="1"/>
    </w:p>
    <w:p w:rsidR="00302727" w:rsidRPr="00302727" w:rsidRDefault="00302727" w:rsidP="00302727">
      <w:pPr>
        <w:spacing w:line="480" w:lineRule="auto"/>
        <w:rPr>
          <w:rFonts w:ascii="Times New Roman" w:hAnsi="Times New Roman" w:cs="Times New Roman"/>
          <w:b/>
        </w:rPr>
      </w:pPr>
      <w:r w:rsidRPr="00302727">
        <w:rPr>
          <w:rFonts w:ascii="Times New Roman" w:hAnsi="Times New Roman" w:cs="Times New Roman"/>
          <w:b/>
        </w:rPr>
        <w:lastRenderedPageBreak/>
        <w:t>Jurnal</w:t>
      </w:r>
    </w:p>
    <w:p w:rsidR="00302727" w:rsidRPr="00302727" w:rsidRDefault="00302727" w:rsidP="00302727">
      <w:pPr>
        <w:ind w:left="1134" w:hanging="567"/>
        <w:jc w:val="both"/>
        <w:rPr>
          <w:rFonts w:ascii="Times New Roman" w:hAnsi="Times New Roman" w:cs="Times New Roman"/>
        </w:rPr>
      </w:pPr>
      <w:r w:rsidRPr="00302727">
        <w:rPr>
          <w:rFonts w:ascii="Times New Roman" w:hAnsi="Times New Roman" w:cs="Times New Roman"/>
        </w:rPr>
        <w:t>Dai, Bo., Sandra Forsythe, &amp; Wi-Suk Kwon,2014, ‘</w:t>
      </w:r>
      <w:r w:rsidRPr="00302727">
        <w:rPr>
          <w:rFonts w:ascii="Times New Roman" w:hAnsi="Times New Roman" w:cs="Times New Roman"/>
          <w:i/>
        </w:rPr>
        <w:t>THE IMPACT OF ONLINE SHOPPING EXPERIENCE ON RISK PERCEPTIONS AND ONLINE PURCHASE INTENTIONS: DOES PRODUCT CATEGORY MATTER</w:t>
      </w:r>
      <w:r w:rsidRPr="00302727">
        <w:rPr>
          <w:rFonts w:ascii="Times New Roman" w:hAnsi="Times New Roman" w:cs="Times New Roman"/>
        </w:rPr>
        <w:t xml:space="preserve">’, Jurnal Of Electronic Commerece Research, Vol 15, No.1, diakses 20 Oktober 2018, </w:t>
      </w:r>
      <w:hyperlink r:id="rId13" w:history="1">
        <w:r w:rsidRPr="00302727">
          <w:rPr>
            <w:rFonts w:ascii="Times New Roman" w:hAnsi="Times New Roman" w:cs="Times New Roman"/>
          </w:rPr>
          <w:t>http://web.csulb.edu/journals/jecr/issues/20141/Paper2.pdf</w:t>
        </w:r>
      </w:hyperlink>
    </w:p>
    <w:p w:rsidR="00302727" w:rsidRPr="00302727" w:rsidRDefault="00302727" w:rsidP="00302727">
      <w:pPr>
        <w:jc w:val="both"/>
        <w:rPr>
          <w:rFonts w:ascii="Times New Roman" w:hAnsi="Times New Roman" w:cs="Times New Roman"/>
        </w:rPr>
      </w:pPr>
    </w:p>
    <w:p w:rsidR="00302727" w:rsidRPr="00302727" w:rsidRDefault="00302727" w:rsidP="00302727">
      <w:pPr>
        <w:spacing w:line="480" w:lineRule="auto"/>
        <w:jc w:val="both"/>
        <w:rPr>
          <w:rFonts w:ascii="Times New Roman" w:hAnsi="Times New Roman" w:cs="Times New Roman"/>
          <w:b/>
        </w:rPr>
      </w:pPr>
      <w:r w:rsidRPr="00302727">
        <w:rPr>
          <w:rFonts w:ascii="Times New Roman" w:hAnsi="Times New Roman" w:cs="Times New Roman"/>
          <w:b/>
        </w:rPr>
        <w:t>Internet</w:t>
      </w:r>
    </w:p>
    <w:p w:rsidR="00302727" w:rsidRPr="00302727" w:rsidRDefault="00302727" w:rsidP="00302727">
      <w:pPr>
        <w:ind w:left="1134" w:hanging="567"/>
        <w:jc w:val="both"/>
        <w:rPr>
          <w:rFonts w:ascii="Times New Roman" w:hAnsi="Times New Roman" w:cs="Times New Roman"/>
        </w:rPr>
      </w:pPr>
      <w:r w:rsidRPr="00302727">
        <w:rPr>
          <w:rFonts w:ascii="Times New Roman" w:hAnsi="Times New Roman" w:cs="Times New Roman"/>
        </w:rPr>
        <w:t xml:space="preserve">Bancin, Elma Lisa, 2018, </w:t>
      </w:r>
      <w:r w:rsidRPr="00302727">
        <w:rPr>
          <w:rFonts w:ascii="Times New Roman" w:hAnsi="Times New Roman" w:cs="Times New Roman"/>
          <w:i/>
        </w:rPr>
        <w:t>Penggemar Loyal Jadi Alasan Bisnis Merchandise K-Pop Menjanjikan</w:t>
      </w:r>
      <w:r w:rsidRPr="00302727">
        <w:rPr>
          <w:rFonts w:ascii="Times New Roman" w:hAnsi="Times New Roman" w:cs="Times New Roman"/>
        </w:rPr>
        <w:t xml:space="preserve">, Kumparan, diakses 13 Oktober 2018, </w:t>
      </w:r>
      <w:hyperlink r:id="rId14" w:history="1">
        <w:r w:rsidRPr="00302727">
          <w:rPr>
            <w:rFonts w:ascii="Times New Roman" w:hAnsi="Times New Roman" w:cs="Times New Roman"/>
          </w:rPr>
          <w:t>https://kumparan.com/@kumparank-pop/penggemar-loyal-jadi-alasan-bisnis-merchandise-k-pop-menjanjikan</w:t>
        </w:r>
      </w:hyperlink>
    </w:p>
    <w:p w:rsidR="00302727" w:rsidRPr="00302727" w:rsidRDefault="00302727" w:rsidP="00302727">
      <w:pPr>
        <w:ind w:left="1134" w:hanging="567"/>
        <w:jc w:val="both"/>
        <w:rPr>
          <w:rFonts w:ascii="Times New Roman" w:hAnsi="Times New Roman" w:cs="Times New Roman"/>
        </w:rPr>
      </w:pPr>
      <w:r w:rsidRPr="00302727">
        <w:rPr>
          <w:rFonts w:ascii="Times New Roman" w:hAnsi="Times New Roman" w:cs="Times New Roman"/>
          <w:i/>
        </w:rPr>
        <w:t>Berapa Pengguna Instagram dari Indonesia?</w:t>
      </w:r>
      <w:r w:rsidRPr="00302727">
        <w:rPr>
          <w:rFonts w:ascii="Times New Roman" w:hAnsi="Times New Roman" w:cs="Times New Roman"/>
        </w:rPr>
        <w:t xml:space="preserve">, 2018, Katadata, diakses 5 Desember 2018, </w:t>
      </w:r>
      <w:hyperlink r:id="rId15" w:history="1">
        <w:r w:rsidRPr="00302727">
          <w:rPr>
            <w:rFonts w:ascii="Times New Roman" w:hAnsi="Times New Roman" w:cs="Times New Roman"/>
          </w:rPr>
          <w:t>https://databoks.katadata.co.id/datapublish/2018/02/09/berapa-pengguna-instagram-dari-indonesia#</w:t>
        </w:r>
      </w:hyperlink>
    </w:p>
    <w:p w:rsidR="00302727" w:rsidRPr="00302727" w:rsidRDefault="00302727" w:rsidP="00302727">
      <w:pPr>
        <w:ind w:left="1134" w:hanging="567"/>
        <w:jc w:val="both"/>
        <w:rPr>
          <w:rFonts w:ascii="Times New Roman" w:hAnsi="Times New Roman" w:cs="Times New Roman"/>
        </w:rPr>
      </w:pPr>
      <w:r w:rsidRPr="00302727">
        <w:rPr>
          <w:rFonts w:ascii="Times New Roman" w:hAnsi="Times New Roman" w:cs="Times New Roman"/>
          <w:i/>
        </w:rPr>
        <w:t>Hasil Survei Penetrasi dan Perilaku Pengguna Internet Indonesia 2017</w:t>
      </w:r>
      <w:r w:rsidRPr="00302727">
        <w:rPr>
          <w:rFonts w:ascii="Times New Roman" w:hAnsi="Times New Roman" w:cs="Times New Roman"/>
        </w:rPr>
        <w:t xml:space="preserve">, Asosiasi Penyelenggara Jasa Internet Indonesia, diakses 13 Oktober 2018, </w:t>
      </w:r>
      <w:hyperlink r:id="rId16" w:history="1">
        <w:r w:rsidRPr="00302727">
          <w:rPr>
            <w:rFonts w:ascii="Times New Roman" w:hAnsi="Times New Roman" w:cs="Times New Roman"/>
          </w:rPr>
          <w:t>https://www.apjii.or.id/content/read/39/342/Hasil-Survei-Penetrasi-dan-Perilaku-Pengguna-Internet-Indonesia-2017</w:t>
        </w:r>
      </w:hyperlink>
      <w:r w:rsidRPr="00302727">
        <w:rPr>
          <w:rFonts w:ascii="Times New Roman" w:hAnsi="Times New Roman" w:cs="Times New Roman"/>
        </w:rPr>
        <w:t xml:space="preserve"> </w:t>
      </w:r>
    </w:p>
    <w:p w:rsidR="00302727" w:rsidRPr="00302727" w:rsidRDefault="00302727" w:rsidP="00302727">
      <w:pPr>
        <w:spacing w:line="240" w:lineRule="auto"/>
        <w:rPr>
          <w:rFonts w:ascii="Times New Roman" w:hAnsi="Times New Roman" w:cs="Times New Roman"/>
          <w:b/>
          <w:spacing w:val="-8"/>
          <w:w w:val="90"/>
        </w:rPr>
      </w:pPr>
    </w:p>
    <w:p w:rsidR="00302727" w:rsidRPr="00302727" w:rsidRDefault="00302727" w:rsidP="00061552">
      <w:pPr>
        <w:spacing w:line="240" w:lineRule="auto"/>
        <w:jc w:val="both"/>
        <w:rPr>
          <w:rFonts w:ascii="Times New Roman" w:hAnsi="Times New Roman" w:cs="Times New Roman"/>
          <w:spacing w:val="-8"/>
          <w:w w:val="90"/>
        </w:rPr>
      </w:pPr>
    </w:p>
    <w:p w:rsidR="00AE3474" w:rsidRPr="00AE3474" w:rsidRDefault="00AE3474" w:rsidP="00061552">
      <w:pPr>
        <w:spacing w:line="240" w:lineRule="auto"/>
        <w:jc w:val="both"/>
        <w:rPr>
          <w:rFonts w:ascii="Times New Roman" w:hAnsi="Times New Roman" w:cs="Times New Roman"/>
          <w:spacing w:val="-8"/>
          <w:w w:val="90"/>
        </w:rPr>
      </w:pPr>
    </w:p>
    <w:p w:rsidR="00AE3474" w:rsidRDefault="00AE3474" w:rsidP="00061552">
      <w:pPr>
        <w:jc w:val="both"/>
        <w:rPr>
          <w:rFonts w:ascii="Times New Roman" w:hAnsi="Times New Roman" w:cs="Times New Roman"/>
          <w:b/>
          <w:spacing w:val="-8"/>
          <w:w w:val="90"/>
          <w:sz w:val="24"/>
          <w:szCs w:val="24"/>
        </w:rPr>
      </w:pPr>
    </w:p>
    <w:p w:rsidR="00AE3474" w:rsidRDefault="00AE3474" w:rsidP="00061552">
      <w:pPr>
        <w:jc w:val="both"/>
        <w:rPr>
          <w:rFonts w:ascii="Times New Roman" w:hAnsi="Times New Roman" w:cs="Times New Roman"/>
          <w:b/>
          <w:spacing w:val="-8"/>
          <w:w w:val="90"/>
          <w:sz w:val="24"/>
          <w:szCs w:val="24"/>
        </w:rPr>
      </w:pPr>
    </w:p>
    <w:p w:rsidR="00AE3474" w:rsidRPr="00AE3474" w:rsidRDefault="00AE3474" w:rsidP="00061552">
      <w:pPr>
        <w:jc w:val="both"/>
        <w:rPr>
          <w:rFonts w:ascii="Times New Roman" w:hAnsi="Times New Roman" w:cs="Times New Roman"/>
          <w:b/>
          <w:spacing w:val="-8"/>
          <w:w w:val="90"/>
          <w:sz w:val="24"/>
          <w:szCs w:val="24"/>
        </w:rPr>
      </w:pPr>
    </w:p>
    <w:p w:rsidR="00AE3474" w:rsidRPr="00AE3474" w:rsidRDefault="00AE3474" w:rsidP="00061552">
      <w:pPr>
        <w:jc w:val="both"/>
        <w:rPr>
          <w:rFonts w:ascii="Times New Roman" w:hAnsi="Times New Roman" w:cs="Times New Roman"/>
        </w:rPr>
      </w:pPr>
    </w:p>
    <w:sectPr w:rsidR="00AE3474" w:rsidRPr="00AE3474" w:rsidSect="00AE3474">
      <w:footerReference w:type="default" r:id="rId17"/>
      <w:pgSz w:w="12240" w:h="15840"/>
      <w:pgMar w:top="1418" w:right="1418"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6CF" w:rsidRDefault="00C406CF" w:rsidP="00D6016F">
      <w:pPr>
        <w:spacing w:after="0" w:line="240" w:lineRule="auto"/>
      </w:pPr>
      <w:r>
        <w:separator/>
      </w:r>
    </w:p>
  </w:endnote>
  <w:endnote w:type="continuationSeparator" w:id="0">
    <w:p w:rsidR="00C406CF" w:rsidRDefault="00C406CF" w:rsidP="00D60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0622118"/>
      <w:docPartObj>
        <w:docPartGallery w:val="Page Numbers (Bottom of Page)"/>
        <w:docPartUnique/>
      </w:docPartObj>
    </w:sdtPr>
    <w:sdtEndPr>
      <w:rPr>
        <w:noProof/>
      </w:rPr>
    </w:sdtEndPr>
    <w:sdtContent>
      <w:p w:rsidR="00302727" w:rsidRDefault="0030272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302727" w:rsidRDefault="003027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6CF" w:rsidRDefault="00C406CF" w:rsidP="00D6016F">
      <w:pPr>
        <w:spacing w:after="0" w:line="240" w:lineRule="auto"/>
      </w:pPr>
      <w:r>
        <w:separator/>
      </w:r>
    </w:p>
  </w:footnote>
  <w:footnote w:type="continuationSeparator" w:id="0">
    <w:p w:rsidR="00C406CF" w:rsidRDefault="00C406CF" w:rsidP="00D601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F2558"/>
    <w:multiLevelType w:val="multilevel"/>
    <w:tmpl w:val="26EA242A"/>
    <w:lvl w:ilvl="0">
      <w:start w:val="1"/>
      <w:numFmt w:val="decimal"/>
      <w:lvlText w:val="%1."/>
      <w:lvlJc w:val="left"/>
      <w:pPr>
        <w:ind w:left="2203" w:hanging="360"/>
      </w:pPr>
      <w:rPr>
        <w:rFonts w:hint="default"/>
      </w:rPr>
    </w:lvl>
    <w:lvl w:ilvl="1">
      <w:start w:val="1"/>
      <w:numFmt w:val="decimal"/>
      <w:isLgl/>
      <w:lvlText w:val="%1.%2."/>
      <w:lvlJc w:val="left"/>
      <w:pPr>
        <w:ind w:left="2203" w:hanging="360"/>
      </w:pPr>
      <w:rPr>
        <w:rFonts w:hint="default"/>
      </w:rPr>
    </w:lvl>
    <w:lvl w:ilvl="2">
      <w:start w:val="1"/>
      <w:numFmt w:val="decimal"/>
      <w:isLgl/>
      <w:lvlText w:val="%1.%2.%3."/>
      <w:lvlJc w:val="left"/>
      <w:pPr>
        <w:ind w:left="2563" w:hanging="720"/>
      </w:pPr>
      <w:rPr>
        <w:rFonts w:hint="default"/>
      </w:rPr>
    </w:lvl>
    <w:lvl w:ilvl="3">
      <w:start w:val="1"/>
      <w:numFmt w:val="decimal"/>
      <w:isLgl/>
      <w:lvlText w:val="%1.%2.%3.%4."/>
      <w:lvlJc w:val="left"/>
      <w:pPr>
        <w:ind w:left="2563" w:hanging="720"/>
      </w:pPr>
      <w:rPr>
        <w:rFonts w:hint="default"/>
      </w:rPr>
    </w:lvl>
    <w:lvl w:ilvl="4">
      <w:start w:val="1"/>
      <w:numFmt w:val="decimal"/>
      <w:isLgl/>
      <w:lvlText w:val="%1.%2.%3.%4.%5."/>
      <w:lvlJc w:val="left"/>
      <w:pPr>
        <w:ind w:left="2923" w:hanging="1080"/>
      </w:pPr>
      <w:rPr>
        <w:rFonts w:hint="default"/>
      </w:rPr>
    </w:lvl>
    <w:lvl w:ilvl="5">
      <w:start w:val="1"/>
      <w:numFmt w:val="decimal"/>
      <w:isLgl/>
      <w:lvlText w:val="%1.%2.%3.%4.%5.%6."/>
      <w:lvlJc w:val="left"/>
      <w:pPr>
        <w:ind w:left="2923" w:hanging="1080"/>
      </w:pPr>
      <w:rPr>
        <w:rFonts w:hint="default"/>
      </w:rPr>
    </w:lvl>
    <w:lvl w:ilvl="6">
      <w:start w:val="1"/>
      <w:numFmt w:val="decimal"/>
      <w:isLgl/>
      <w:lvlText w:val="%1.%2.%3.%4.%5.%6.%7."/>
      <w:lvlJc w:val="left"/>
      <w:pPr>
        <w:ind w:left="3283" w:hanging="1440"/>
      </w:pPr>
      <w:rPr>
        <w:rFonts w:hint="default"/>
      </w:rPr>
    </w:lvl>
    <w:lvl w:ilvl="7">
      <w:start w:val="1"/>
      <w:numFmt w:val="decimal"/>
      <w:isLgl/>
      <w:lvlText w:val="%1.%2.%3.%4.%5.%6.%7.%8."/>
      <w:lvlJc w:val="left"/>
      <w:pPr>
        <w:ind w:left="3283" w:hanging="1440"/>
      </w:pPr>
      <w:rPr>
        <w:rFonts w:hint="default"/>
      </w:rPr>
    </w:lvl>
    <w:lvl w:ilvl="8">
      <w:start w:val="1"/>
      <w:numFmt w:val="decimal"/>
      <w:isLgl/>
      <w:lvlText w:val="%1.%2.%3.%4.%5.%6.%7.%8.%9."/>
      <w:lvlJc w:val="left"/>
      <w:pPr>
        <w:ind w:left="3643" w:hanging="1800"/>
      </w:pPr>
      <w:rPr>
        <w:rFonts w:hint="default"/>
      </w:rPr>
    </w:lvl>
  </w:abstractNum>
  <w:abstractNum w:abstractNumId="1" w15:restartNumberingAfterBreak="0">
    <w:nsid w:val="0BDC3795"/>
    <w:multiLevelType w:val="hybridMultilevel"/>
    <w:tmpl w:val="1E342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812FFD"/>
    <w:multiLevelType w:val="hybridMultilevel"/>
    <w:tmpl w:val="52E8F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D43D70"/>
    <w:multiLevelType w:val="hybridMultilevel"/>
    <w:tmpl w:val="E6E44AEA"/>
    <w:lvl w:ilvl="0" w:tplc="0864211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6DE07C8"/>
    <w:multiLevelType w:val="hybridMultilevel"/>
    <w:tmpl w:val="B6EC0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3A19D5"/>
    <w:multiLevelType w:val="hybridMultilevel"/>
    <w:tmpl w:val="51524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0513F"/>
    <w:multiLevelType w:val="hybridMultilevel"/>
    <w:tmpl w:val="FD8C8A4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3D965740"/>
    <w:multiLevelType w:val="hybridMultilevel"/>
    <w:tmpl w:val="06E0092E"/>
    <w:lvl w:ilvl="0" w:tplc="086421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85809A9"/>
    <w:multiLevelType w:val="hybridMultilevel"/>
    <w:tmpl w:val="7D36DED2"/>
    <w:lvl w:ilvl="0" w:tplc="FB64E316">
      <w:start w:val="1"/>
      <w:numFmt w:val="lowerLetter"/>
      <w:lvlText w:val="%1."/>
      <w:lvlJc w:val="left"/>
      <w:pPr>
        <w:ind w:left="2563" w:hanging="360"/>
      </w:pPr>
      <w:rPr>
        <w:rFonts w:hint="default"/>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9" w15:restartNumberingAfterBreak="0">
    <w:nsid w:val="5F865752"/>
    <w:multiLevelType w:val="hybridMultilevel"/>
    <w:tmpl w:val="3B5E07BC"/>
    <w:lvl w:ilvl="0" w:tplc="16AC4C4E">
      <w:start w:val="2"/>
      <w:numFmt w:val="decimal"/>
      <w:lvlText w:val="%1."/>
      <w:lvlJc w:val="left"/>
      <w:pPr>
        <w:tabs>
          <w:tab w:val="num" w:pos="720"/>
        </w:tabs>
        <w:ind w:left="720" w:hanging="360"/>
      </w:pPr>
    </w:lvl>
    <w:lvl w:ilvl="1" w:tplc="9C9EC81A" w:tentative="1">
      <w:start w:val="1"/>
      <w:numFmt w:val="decimal"/>
      <w:lvlText w:val="%2."/>
      <w:lvlJc w:val="left"/>
      <w:pPr>
        <w:tabs>
          <w:tab w:val="num" w:pos="1440"/>
        </w:tabs>
        <w:ind w:left="1440" w:hanging="360"/>
      </w:pPr>
    </w:lvl>
    <w:lvl w:ilvl="2" w:tplc="25AE02C0" w:tentative="1">
      <w:start w:val="1"/>
      <w:numFmt w:val="decimal"/>
      <w:lvlText w:val="%3."/>
      <w:lvlJc w:val="left"/>
      <w:pPr>
        <w:tabs>
          <w:tab w:val="num" w:pos="2160"/>
        </w:tabs>
        <w:ind w:left="2160" w:hanging="360"/>
      </w:pPr>
    </w:lvl>
    <w:lvl w:ilvl="3" w:tplc="C980AC20" w:tentative="1">
      <w:start w:val="1"/>
      <w:numFmt w:val="decimal"/>
      <w:lvlText w:val="%4."/>
      <w:lvlJc w:val="left"/>
      <w:pPr>
        <w:tabs>
          <w:tab w:val="num" w:pos="2880"/>
        </w:tabs>
        <w:ind w:left="2880" w:hanging="360"/>
      </w:pPr>
    </w:lvl>
    <w:lvl w:ilvl="4" w:tplc="EFE23CB4" w:tentative="1">
      <w:start w:val="1"/>
      <w:numFmt w:val="decimal"/>
      <w:lvlText w:val="%5."/>
      <w:lvlJc w:val="left"/>
      <w:pPr>
        <w:tabs>
          <w:tab w:val="num" w:pos="3600"/>
        </w:tabs>
        <w:ind w:left="3600" w:hanging="360"/>
      </w:pPr>
    </w:lvl>
    <w:lvl w:ilvl="5" w:tplc="141CE714" w:tentative="1">
      <w:start w:val="1"/>
      <w:numFmt w:val="decimal"/>
      <w:lvlText w:val="%6."/>
      <w:lvlJc w:val="left"/>
      <w:pPr>
        <w:tabs>
          <w:tab w:val="num" w:pos="4320"/>
        </w:tabs>
        <w:ind w:left="4320" w:hanging="360"/>
      </w:pPr>
    </w:lvl>
    <w:lvl w:ilvl="6" w:tplc="7ACA24B6" w:tentative="1">
      <w:start w:val="1"/>
      <w:numFmt w:val="decimal"/>
      <w:lvlText w:val="%7."/>
      <w:lvlJc w:val="left"/>
      <w:pPr>
        <w:tabs>
          <w:tab w:val="num" w:pos="5040"/>
        </w:tabs>
        <w:ind w:left="5040" w:hanging="360"/>
      </w:pPr>
    </w:lvl>
    <w:lvl w:ilvl="7" w:tplc="A1F25518" w:tentative="1">
      <w:start w:val="1"/>
      <w:numFmt w:val="decimal"/>
      <w:lvlText w:val="%8."/>
      <w:lvlJc w:val="left"/>
      <w:pPr>
        <w:tabs>
          <w:tab w:val="num" w:pos="5760"/>
        </w:tabs>
        <w:ind w:left="5760" w:hanging="360"/>
      </w:pPr>
    </w:lvl>
    <w:lvl w:ilvl="8" w:tplc="DCEE4C18" w:tentative="1">
      <w:start w:val="1"/>
      <w:numFmt w:val="decimal"/>
      <w:lvlText w:val="%9."/>
      <w:lvlJc w:val="left"/>
      <w:pPr>
        <w:tabs>
          <w:tab w:val="num" w:pos="6480"/>
        </w:tabs>
        <w:ind w:left="6480" w:hanging="360"/>
      </w:pPr>
    </w:lvl>
  </w:abstractNum>
  <w:abstractNum w:abstractNumId="10" w15:restartNumberingAfterBreak="0">
    <w:nsid w:val="63975AC6"/>
    <w:multiLevelType w:val="hybridMultilevel"/>
    <w:tmpl w:val="5A085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140C59"/>
    <w:multiLevelType w:val="hybridMultilevel"/>
    <w:tmpl w:val="1D4AE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5D6693"/>
    <w:multiLevelType w:val="hybridMultilevel"/>
    <w:tmpl w:val="E26C0596"/>
    <w:lvl w:ilvl="0" w:tplc="84DA080E">
      <w:start w:val="1"/>
      <w:numFmt w:val="lowerLetter"/>
      <w:lvlText w:val="%1."/>
      <w:lvlJc w:val="left"/>
      <w:pPr>
        <w:tabs>
          <w:tab w:val="num" w:pos="720"/>
        </w:tabs>
        <w:ind w:left="720" w:hanging="360"/>
      </w:pPr>
    </w:lvl>
    <w:lvl w:ilvl="1" w:tplc="48E8534A">
      <w:start w:val="1"/>
      <w:numFmt w:val="lowerLetter"/>
      <w:lvlText w:val="%2."/>
      <w:lvlJc w:val="left"/>
      <w:pPr>
        <w:tabs>
          <w:tab w:val="num" w:pos="1440"/>
        </w:tabs>
        <w:ind w:left="1440" w:hanging="360"/>
      </w:pPr>
    </w:lvl>
    <w:lvl w:ilvl="2" w:tplc="B3AC72C6" w:tentative="1">
      <w:start w:val="1"/>
      <w:numFmt w:val="lowerLetter"/>
      <w:lvlText w:val="%3."/>
      <w:lvlJc w:val="left"/>
      <w:pPr>
        <w:tabs>
          <w:tab w:val="num" w:pos="2160"/>
        </w:tabs>
        <w:ind w:left="2160" w:hanging="360"/>
      </w:pPr>
    </w:lvl>
    <w:lvl w:ilvl="3" w:tplc="B92C7966" w:tentative="1">
      <w:start w:val="1"/>
      <w:numFmt w:val="lowerLetter"/>
      <w:lvlText w:val="%4."/>
      <w:lvlJc w:val="left"/>
      <w:pPr>
        <w:tabs>
          <w:tab w:val="num" w:pos="2880"/>
        </w:tabs>
        <w:ind w:left="2880" w:hanging="360"/>
      </w:pPr>
    </w:lvl>
    <w:lvl w:ilvl="4" w:tplc="CE0A07D8" w:tentative="1">
      <w:start w:val="1"/>
      <w:numFmt w:val="lowerLetter"/>
      <w:lvlText w:val="%5."/>
      <w:lvlJc w:val="left"/>
      <w:pPr>
        <w:tabs>
          <w:tab w:val="num" w:pos="3600"/>
        </w:tabs>
        <w:ind w:left="3600" w:hanging="360"/>
      </w:pPr>
    </w:lvl>
    <w:lvl w:ilvl="5" w:tplc="3BF0EDD6" w:tentative="1">
      <w:start w:val="1"/>
      <w:numFmt w:val="lowerLetter"/>
      <w:lvlText w:val="%6."/>
      <w:lvlJc w:val="left"/>
      <w:pPr>
        <w:tabs>
          <w:tab w:val="num" w:pos="4320"/>
        </w:tabs>
        <w:ind w:left="4320" w:hanging="360"/>
      </w:pPr>
    </w:lvl>
    <w:lvl w:ilvl="6" w:tplc="D8DAA404" w:tentative="1">
      <w:start w:val="1"/>
      <w:numFmt w:val="lowerLetter"/>
      <w:lvlText w:val="%7."/>
      <w:lvlJc w:val="left"/>
      <w:pPr>
        <w:tabs>
          <w:tab w:val="num" w:pos="5040"/>
        </w:tabs>
        <w:ind w:left="5040" w:hanging="360"/>
      </w:pPr>
    </w:lvl>
    <w:lvl w:ilvl="7" w:tplc="D9F63782" w:tentative="1">
      <w:start w:val="1"/>
      <w:numFmt w:val="lowerLetter"/>
      <w:lvlText w:val="%8."/>
      <w:lvlJc w:val="left"/>
      <w:pPr>
        <w:tabs>
          <w:tab w:val="num" w:pos="5760"/>
        </w:tabs>
        <w:ind w:left="5760" w:hanging="360"/>
      </w:pPr>
    </w:lvl>
    <w:lvl w:ilvl="8" w:tplc="DE2CD1DE" w:tentative="1">
      <w:start w:val="1"/>
      <w:numFmt w:val="lowerLetter"/>
      <w:lvlText w:val="%9."/>
      <w:lvlJc w:val="left"/>
      <w:pPr>
        <w:tabs>
          <w:tab w:val="num" w:pos="6480"/>
        </w:tabs>
        <w:ind w:left="6480" w:hanging="360"/>
      </w:pPr>
    </w:lvl>
  </w:abstractNum>
  <w:abstractNum w:abstractNumId="13" w15:restartNumberingAfterBreak="0">
    <w:nsid w:val="7B83203F"/>
    <w:multiLevelType w:val="hybridMultilevel"/>
    <w:tmpl w:val="725A4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E57588"/>
    <w:multiLevelType w:val="hybridMultilevel"/>
    <w:tmpl w:val="8B420BD8"/>
    <w:lvl w:ilvl="0" w:tplc="086421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2"/>
  </w:num>
  <w:num w:numId="5">
    <w:abstractNumId w:val="7"/>
  </w:num>
  <w:num w:numId="6">
    <w:abstractNumId w:val="13"/>
  </w:num>
  <w:num w:numId="7">
    <w:abstractNumId w:val="4"/>
  </w:num>
  <w:num w:numId="8">
    <w:abstractNumId w:val="11"/>
  </w:num>
  <w:num w:numId="9">
    <w:abstractNumId w:val="9"/>
  </w:num>
  <w:num w:numId="10">
    <w:abstractNumId w:val="12"/>
  </w:num>
  <w:num w:numId="11">
    <w:abstractNumId w:val="3"/>
  </w:num>
  <w:num w:numId="12">
    <w:abstractNumId w:val="6"/>
  </w:num>
  <w:num w:numId="13">
    <w:abstractNumId w:val="14"/>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474"/>
    <w:rsid w:val="00061552"/>
    <w:rsid w:val="000B1948"/>
    <w:rsid w:val="000B27EE"/>
    <w:rsid w:val="001B4724"/>
    <w:rsid w:val="00302727"/>
    <w:rsid w:val="00494B9A"/>
    <w:rsid w:val="004E7B93"/>
    <w:rsid w:val="006E5467"/>
    <w:rsid w:val="008C49F2"/>
    <w:rsid w:val="00AE3474"/>
    <w:rsid w:val="00C406CF"/>
    <w:rsid w:val="00D60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0DFC9"/>
  <w15:chartTrackingRefBased/>
  <w15:docId w15:val="{08F59B79-EA3E-44D1-A10D-C51EF1105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7EE"/>
    <w:pPr>
      <w:ind w:left="720"/>
      <w:contextualSpacing/>
    </w:pPr>
  </w:style>
  <w:style w:type="paragraph" w:styleId="NormalWeb">
    <w:name w:val="Normal (Web)"/>
    <w:basedOn w:val="Normal"/>
    <w:uiPriority w:val="99"/>
    <w:semiHidden/>
    <w:unhideWhenUsed/>
    <w:rsid w:val="00D6016F"/>
    <w:rPr>
      <w:rFonts w:ascii="Times New Roman" w:hAnsi="Times New Roman" w:cs="Times New Roman"/>
      <w:sz w:val="24"/>
      <w:szCs w:val="24"/>
    </w:rPr>
  </w:style>
  <w:style w:type="paragraph" w:styleId="Header">
    <w:name w:val="header"/>
    <w:basedOn w:val="Normal"/>
    <w:link w:val="HeaderChar"/>
    <w:uiPriority w:val="99"/>
    <w:unhideWhenUsed/>
    <w:rsid w:val="00D601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16F"/>
  </w:style>
  <w:style w:type="paragraph" w:styleId="Footer">
    <w:name w:val="footer"/>
    <w:basedOn w:val="Normal"/>
    <w:link w:val="FooterChar"/>
    <w:uiPriority w:val="99"/>
    <w:unhideWhenUsed/>
    <w:rsid w:val="00D601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4128">
      <w:bodyDiv w:val="1"/>
      <w:marLeft w:val="0"/>
      <w:marRight w:val="0"/>
      <w:marTop w:val="0"/>
      <w:marBottom w:val="0"/>
      <w:divBdr>
        <w:top w:val="none" w:sz="0" w:space="0" w:color="auto"/>
        <w:left w:val="none" w:sz="0" w:space="0" w:color="auto"/>
        <w:bottom w:val="none" w:sz="0" w:space="0" w:color="auto"/>
        <w:right w:val="none" w:sz="0" w:space="0" w:color="auto"/>
      </w:divBdr>
      <w:divsChild>
        <w:div w:id="439027419">
          <w:marLeft w:val="1267"/>
          <w:marRight w:val="0"/>
          <w:marTop w:val="0"/>
          <w:marBottom w:val="0"/>
          <w:divBdr>
            <w:top w:val="none" w:sz="0" w:space="0" w:color="auto"/>
            <w:left w:val="none" w:sz="0" w:space="0" w:color="auto"/>
            <w:bottom w:val="none" w:sz="0" w:space="0" w:color="auto"/>
            <w:right w:val="none" w:sz="0" w:space="0" w:color="auto"/>
          </w:divBdr>
        </w:div>
      </w:divsChild>
    </w:div>
    <w:div w:id="632489283">
      <w:bodyDiv w:val="1"/>
      <w:marLeft w:val="0"/>
      <w:marRight w:val="0"/>
      <w:marTop w:val="0"/>
      <w:marBottom w:val="0"/>
      <w:divBdr>
        <w:top w:val="none" w:sz="0" w:space="0" w:color="auto"/>
        <w:left w:val="none" w:sz="0" w:space="0" w:color="auto"/>
        <w:bottom w:val="none" w:sz="0" w:space="0" w:color="auto"/>
        <w:right w:val="none" w:sz="0" w:space="0" w:color="auto"/>
      </w:divBdr>
      <w:divsChild>
        <w:div w:id="358161017">
          <w:marLeft w:val="547"/>
          <w:marRight w:val="0"/>
          <w:marTop w:val="0"/>
          <w:marBottom w:val="0"/>
          <w:divBdr>
            <w:top w:val="none" w:sz="0" w:space="0" w:color="auto"/>
            <w:left w:val="none" w:sz="0" w:space="0" w:color="auto"/>
            <w:bottom w:val="none" w:sz="0" w:space="0" w:color="auto"/>
            <w:right w:val="none" w:sz="0" w:space="0" w:color="auto"/>
          </w:divBdr>
        </w:div>
      </w:divsChild>
    </w:div>
    <w:div w:id="1426877274">
      <w:bodyDiv w:val="1"/>
      <w:marLeft w:val="0"/>
      <w:marRight w:val="0"/>
      <w:marTop w:val="0"/>
      <w:marBottom w:val="0"/>
      <w:divBdr>
        <w:top w:val="none" w:sz="0" w:space="0" w:color="auto"/>
        <w:left w:val="none" w:sz="0" w:space="0" w:color="auto"/>
        <w:bottom w:val="none" w:sz="0" w:space="0" w:color="auto"/>
        <w:right w:val="none" w:sz="0" w:space="0" w:color="auto"/>
      </w:divBdr>
    </w:div>
    <w:div w:id="1459227915">
      <w:bodyDiv w:val="1"/>
      <w:marLeft w:val="0"/>
      <w:marRight w:val="0"/>
      <w:marTop w:val="0"/>
      <w:marBottom w:val="0"/>
      <w:divBdr>
        <w:top w:val="none" w:sz="0" w:space="0" w:color="auto"/>
        <w:left w:val="none" w:sz="0" w:space="0" w:color="auto"/>
        <w:bottom w:val="none" w:sz="0" w:space="0" w:color="auto"/>
        <w:right w:val="none" w:sz="0" w:space="0" w:color="auto"/>
      </w:divBdr>
    </w:div>
    <w:div w:id="155723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eb.csulb.edu/journals/jecr/issues/20141/Paper2.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apjii.or.id/content/read/39/342/Hasil-Survei-Penetrasi-dan-Perilaku-Pengguna-Internet-Indonesia-20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databoks.katadata.co.id/datapublish/2018/02/09/berapa-pengguna-instagram-dari-indonesia"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kumparan.com/@kumparank-pop/penggemar-loyal-jadi-alasan-bisnis-merchandise-k-pop-menjanjik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Version="1987"/>
</file>

<file path=customXml/itemProps1.xml><?xml version="1.0" encoding="utf-8"?>
<ds:datastoreItem xmlns:ds="http://schemas.openxmlformats.org/officeDocument/2006/customXml" ds:itemID="{A85F5530-7A9E-4F76-A91F-E3F1306DA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9</Pages>
  <Words>2214</Words>
  <Characters>12622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ivana.stephanie@outlook.com</dc:creator>
  <cp:keywords/>
  <dc:description/>
  <cp:lastModifiedBy>ivana.stephanie@outlook.com</cp:lastModifiedBy>
  <cp:revision>1</cp:revision>
  <dcterms:created xsi:type="dcterms:W3CDTF">2019-03-18T14:55:00Z</dcterms:created>
  <dcterms:modified xsi:type="dcterms:W3CDTF">2019-03-18T16:09:00Z</dcterms:modified>
</cp:coreProperties>
</file>