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E2" w:rsidRPr="00F23C11" w:rsidRDefault="00633BE2" w:rsidP="00633BE2">
      <w:pPr>
        <w:pStyle w:val="Heading1"/>
        <w:spacing w:line="480" w:lineRule="auto"/>
        <w:ind w:left="0"/>
        <w:rPr>
          <w:rFonts w:cs="Times New Roman"/>
          <w:szCs w:val="24"/>
          <w:lang w:val="en-ID"/>
        </w:rPr>
      </w:pPr>
      <w:bookmarkStart w:id="0" w:name="_Toc535343383"/>
      <w:r w:rsidRPr="00F23C11">
        <w:rPr>
          <w:rFonts w:cs="Times New Roman"/>
          <w:szCs w:val="24"/>
          <w:lang w:val="en-ID"/>
        </w:rPr>
        <w:t>ABSTRAK</w:t>
      </w:r>
      <w:bookmarkEnd w:id="0"/>
    </w:p>
    <w:p w:rsidR="00633BE2" w:rsidRPr="00F23C11" w:rsidRDefault="00633BE2" w:rsidP="00633BE2">
      <w:pPr>
        <w:spacing w:line="240" w:lineRule="auto"/>
        <w:ind w:left="0"/>
        <w:rPr>
          <w:rFonts w:ascii="Times New Roman" w:hAnsi="Times New Roman" w:cs="Times New Roman"/>
          <w:sz w:val="24"/>
          <w:szCs w:val="24"/>
        </w:rPr>
      </w:pPr>
      <w:r w:rsidRPr="00F23C11">
        <w:rPr>
          <w:rFonts w:ascii="Times New Roman" w:hAnsi="Times New Roman" w:cs="Times New Roman"/>
          <w:sz w:val="24"/>
          <w:szCs w:val="24"/>
          <w:lang w:val="en-ID"/>
        </w:rPr>
        <w:t xml:space="preserve">Julia Chandra / 71150104 / 2019 / </w:t>
      </w:r>
      <w:proofErr w:type="spellStart"/>
      <w:r w:rsidRPr="00F23C11">
        <w:rPr>
          <w:rFonts w:ascii="Times New Roman" w:hAnsi="Times New Roman" w:cs="Times New Roman"/>
          <w:sz w:val="24"/>
          <w:szCs w:val="24"/>
          <w:lang w:val="en-ID"/>
        </w:rPr>
        <w:t>Analisis</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Faktor-Faktor</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Preferensi</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Konsumen</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Dalam</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Pembelian</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Produk</w:t>
      </w:r>
      <w:proofErr w:type="spellEnd"/>
      <w:r w:rsidRPr="00F23C11">
        <w:rPr>
          <w:rFonts w:ascii="Times New Roman" w:hAnsi="Times New Roman" w:cs="Times New Roman"/>
          <w:sz w:val="24"/>
          <w:szCs w:val="24"/>
          <w:lang w:val="en-ID"/>
        </w:rPr>
        <w:t xml:space="preserve"> </w:t>
      </w:r>
      <w:proofErr w:type="spellStart"/>
      <w:r w:rsidRPr="00F23C11">
        <w:rPr>
          <w:rFonts w:ascii="Times New Roman" w:hAnsi="Times New Roman" w:cs="Times New Roman"/>
          <w:sz w:val="24"/>
          <w:szCs w:val="24"/>
          <w:lang w:val="en-ID"/>
        </w:rPr>
        <w:t>Minuman</w:t>
      </w:r>
      <w:proofErr w:type="spellEnd"/>
      <w:r w:rsidRPr="00F23C11">
        <w:rPr>
          <w:rFonts w:ascii="Times New Roman" w:hAnsi="Times New Roman" w:cs="Times New Roman"/>
          <w:sz w:val="24"/>
          <w:szCs w:val="24"/>
          <w:lang w:val="en-ID"/>
        </w:rPr>
        <w:t xml:space="preserve"> </w:t>
      </w:r>
      <w:r w:rsidRPr="00F23C11">
        <w:rPr>
          <w:rFonts w:ascii="Times New Roman" w:hAnsi="Times New Roman" w:cs="Times New Roman"/>
          <w:i/>
          <w:sz w:val="24"/>
          <w:szCs w:val="24"/>
          <w:lang w:val="en-ID"/>
        </w:rPr>
        <w:t>Bubble Tea</w:t>
      </w:r>
      <w:r w:rsidRPr="00F23C11">
        <w:rPr>
          <w:rFonts w:ascii="Times New Roman" w:hAnsi="Times New Roman" w:cs="Times New Roman"/>
          <w:sz w:val="24"/>
          <w:szCs w:val="24"/>
          <w:lang w:val="en-ID"/>
        </w:rPr>
        <w:t xml:space="preserve"> KOI </w:t>
      </w:r>
      <w:proofErr w:type="spellStart"/>
      <w:proofErr w:type="gramStart"/>
      <w:r w:rsidRPr="00F23C11">
        <w:rPr>
          <w:rFonts w:ascii="Times New Roman" w:hAnsi="Times New Roman" w:cs="Times New Roman"/>
          <w:sz w:val="24"/>
          <w:szCs w:val="24"/>
          <w:lang w:val="en-ID"/>
        </w:rPr>
        <w:t>Thé</w:t>
      </w:r>
      <w:proofErr w:type="spellEnd"/>
      <w:proofErr w:type="gramEnd"/>
      <w:r w:rsidRPr="00F23C11">
        <w:rPr>
          <w:rFonts w:ascii="Times New Roman" w:hAnsi="Times New Roman" w:cs="Times New Roman"/>
          <w:b/>
          <w:sz w:val="24"/>
          <w:szCs w:val="24"/>
        </w:rPr>
        <w:t xml:space="preserve"> /</w:t>
      </w:r>
      <w:r w:rsidRPr="00F23C11">
        <w:rPr>
          <w:rFonts w:ascii="Times New Roman" w:hAnsi="Times New Roman" w:cs="Times New Roman"/>
          <w:sz w:val="24"/>
          <w:szCs w:val="24"/>
        </w:rPr>
        <w:t xml:space="preserve"> Dr. Abdullah </w:t>
      </w:r>
      <w:proofErr w:type="spellStart"/>
      <w:r w:rsidRPr="00F23C11">
        <w:rPr>
          <w:rFonts w:ascii="Times New Roman" w:hAnsi="Times New Roman" w:cs="Times New Roman"/>
          <w:sz w:val="24"/>
          <w:szCs w:val="24"/>
        </w:rPr>
        <w:t>Rakhman</w:t>
      </w:r>
      <w:proofErr w:type="spellEnd"/>
      <w:r w:rsidRPr="00F23C11">
        <w:rPr>
          <w:rFonts w:ascii="Times New Roman" w:hAnsi="Times New Roman" w:cs="Times New Roman"/>
          <w:sz w:val="24"/>
          <w:szCs w:val="24"/>
        </w:rPr>
        <w:t>, Ir., M.M.</w:t>
      </w:r>
    </w:p>
    <w:p w:rsidR="00633BE2" w:rsidRDefault="00633BE2" w:rsidP="00633BE2">
      <w:pPr>
        <w:spacing w:line="240" w:lineRule="auto"/>
        <w:ind w:left="0"/>
        <w:rPr>
          <w:rFonts w:ascii="Times New Roman" w:hAnsi="Times New Roman" w:cs="Times New Roman"/>
          <w:sz w:val="24"/>
        </w:rPr>
      </w:pPr>
      <w:r w:rsidRPr="00F76EA9">
        <w:rPr>
          <w:rFonts w:ascii="Times New Roman" w:eastAsia="Times New Roman" w:hAnsi="Times New Roman" w:cs="Times New Roman"/>
          <w:color w:val="212121"/>
          <w:sz w:val="24"/>
          <w:szCs w:val="24"/>
          <w:lang w:val="id-ID" w:eastAsia="en-US"/>
        </w:rPr>
        <w:t>Teh Boba</w:t>
      </w:r>
      <w:r>
        <w:rPr>
          <w:rFonts w:ascii="Times New Roman" w:eastAsia="Times New Roman" w:hAnsi="Times New Roman" w:cs="Times New Roman"/>
          <w:color w:val="212121"/>
          <w:sz w:val="24"/>
          <w:szCs w:val="24"/>
          <w:lang w:val="en-ID" w:eastAsia="en-US"/>
        </w:rPr>
        <w:t xml:space="preserve"> (</w:t>
      </w:r>
      <w:r w:rsidRPr="00F76EA9">
        <w:rPr>
          <w:rFonts w:ascii="Times New Roman" w:eastAsia="Times New Roman" w:hAnsi="Times New Roman" w:cs="Times New Roman"/>
          <w:i/>
          <w:color w:val="212121"/>
          <w:sz w:val="24"/>
          <w:szCs w:val="24"/>
          <w:lang w:val="en-ID" w:eastAsia="en-US"/>
        </w:rPr>
        <w:t>bubble tea</w:t>
      </w:r>
      <w:r>
        <w:rPr>
          <w:rFonts w:ascii="Times New Roman" w:eastAsia="Times New Roman" w:hAnsi="Times New Roman" w:cs="Times New Roman"/>
          <w:color w:val="212121"/>
          <w:sz w:val="24"/>
          <w:szCs w:val="24"/>
          <w:lang w:val="en-ID" w:eastAsia="en-US"/>
        </w:rPr>
        <w:t>)</w:t>
      </w:r>
      <w:r>
        <w:rPr>
          <w:rFonts w:ascii="Times New Roman" w:eastAsia="Times New Roman" w:hAnsi="Times New Roman" w:cs="Times New Roman"/>
          <w:color w:val="212121"/>
          <w:sz w:val="24"/>
          <w:szCs w:val="24"/>
          <w:lang w:val="id-ID" w:eastAsia="en-US"/>
        </w:rPr>
        <w:t xml:space="preserve"> telah menjadi fenomena</w:t>
      </w:r>
      <w:r>
        <w:rPr>
          <w:rFonts w:ascii="Times New Roman" w:eastAsia="Times New Roman" w:hAnsi="Times New Roman" w:cs="Times New Roman"/>
          <w:color w:val="212121"/>
          <w:sz w:val="24"/>
          <w:szCs w:val="24"/>
          <w:lang w:val="en-ID" w:eastAsia="en-US"/>
        </w:rPr>
        <w:t xml:space="preserve"> </w:t>
      </w:r>
      <w:proofErr w:type="spellStart"/>
      <w:r>
        <w:rPr>
          <w:rFonts w:ascii="Times New Roman" w:eastAsia="Times New Roman" w:hAnsi="Times New Roman" w:cs="Times New Roman"/>
          <w:color w:val="212121"/>
          <w:sz w:val="24"/>
          <w:szCs w:val="24"/>
          <w:lang w:val="en-ID" w:eastAsia="en-US"/>
        </w:rPr>
        <w:t>kuliner</w:t>
      </w:r>
      <w:proofErr w:type="spellEnd"/>
      <w:r>
        <w:rPr>
          <w:rFonts w:ascii="Times New Roman" w:eastAsia="Times New Roman" w:hAnsi="Times New Roman" w:cs="Times New Roman"/>
          <w:color w:val="212121"/>
          <w:sz w:val="24"/>
          <w:szCs w:val="24"/>
          <w:lang w:val="en-ID" w:eastAsia="en-US"/>
        </w:rPr>
        <w:t xml:space="preserve"> </w:t>
      </w:r>
      <w:r w:rsidRPr="00F76EA9">
        <w:rPr>
          <w:rFonts w:ascii="Times New Roman" w:eastAsia="Times New Roman" w:hAnsi="Times New Roman" w:cs="Times New Roman"/>
          <w:color w:val="212121"/>
          <w:sz w:val="24"/>
          <w:szCs w:val="24"/>
          <w:lang w:val="id-ID" w:eastAsia="en-US"/>
        </w:rPr>
        <w:t>baru yang sering dijual di toko-toko kecil di seluruh dunia</w:t>
      </w:r>
      <w:r>
        <w:rPr>
          <w:rFonts w:ascii="Times New Roman" w:eastAsia="Times New Roman" w:hAnsi="Times New Roman" w:cs="Times New Roman"/>
          <w:color w:val="212121"/>
          <w:sz w:val="24"/>
          <w:szCs w:val="24"/>
          <w:lang w:eastAsia="en-US"/>
        </w:rPr>
        <w:t xml:space="preserve">. </w:t>
      </w:r>
      <w:proofErr w:type="spellStart"/>
      <w:r w:rsidRPr="00A149F6">
        <w:rPr>
          <w:rFonts w:ascii="Times New Roman" w:hAnsi="Times New Roman" w:cs="Times New Roman"/>
          <w:sz w:val="24"/>
        </w:rPr>
        <w:t>A</w:t>
      </w:r>
      <w:r>
        <w:rPr>
          <w:rFonts w:ascii="Times New Roman" w:hAnsi="Times New Roman" w:cs="Times New Roman"/>
          <w:sz w:val="24"/>
        </w:rPr>
        <w:t>danya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macam</w:t>
      </w:r>
      <w:proofErr w:type="spellEnd"/>
      <w:r>
        <w:rPr>
          <w:rFonts w:ascii="Times New Roman" w:hAnsi="Times New Roman" w:cs="Times New Roman"/>
          <w:sz w:val="24"/>
        </w:rPr>
        <w:t xml:space="preserve"> </w:t>
      </w:r>
      <w:proofErr w:type="spellStart"/>
      <w:r>
        <w:rPr>
          <w:rFonts w:ascii="Times New Roman" w:hAnsi="Times New Roman" w:cs="Times New Roman"/>
          <w:sz w:val="24"/>
        </w:rPr>
        <w:t>mer</w:t>
      </w:r>
      <w:r w:rsidRPr="00A149F6">
        <w:rPr>
          <w:rFonts w:ascii="Times New Roman" w:hAnsi="Times New Roman" w:cs="Times New Roman"/>
          <w:sz w:val="24"/>
        </w:rPr>
        <w:t>k</w:t>
      </w:r>
      <w:proofErr w:type="spellEnd"/>
      <w:r w:rsidRPr="00A149F6">
        <w:rPr>
          <w:rFonts w:ascii="Times New Roman" w:hAnsi="Times New Roman" w:cs="Times New Roman"/>
          <w:sz w:val="24"/>
        </w:rPr>
        <w:t xml:space="preserve"> </w:t>
      </w:r>
      <w:r w:rsidRPr="00A149F6">
        <w:rPr>
          <w:rFonts w:ascii="Times New Roman" w:hAnsi="Times New Roman" w:cs="Times New Roman"/>
          <w:i/>
          <w:sz w:val="24"/>
        </w:rPr>
        <w:t>bubble tea</w:t>
      </w:r>
      <w:r w:rsidRPr="00A149F6">
        <w:rPr>
          <w:rFonts w:ascii="Times New Roman" w:hAnsi="Times New Roman" w:cs="Times New Roman"/>
          <w:sz w:val="24"/>
        </w:rPr>
        <w:t xml:space="preserve"> yang </w:t>
      </w:r>
      <w:proofErr w:type="spellStart"/>
      <w:r w:rsidRPr="00A149F6">
        <w:rPr>
          <w:rFonts w:ascii="Times New Roman" w:hAnsi="Times New Roman" w:cs="Times New Roman"/>
          <w:sz w:val="24"/>
        </w:rPr>
        <w:t>ditawarkan</w:t>
      </w:r>
      <w:proofErr w:type="spellEnd"/>
      <w:r w:rsidRPr="00A149F6">
        <w:rPr>
          <w:rFonts w:ascii="Times New Roman" w:hAnsi="Times New Roman" w:cs="Times New Roman"/>
          <w:sz w:val="24"/>
        </w:rPr>
        <w:t xml:space="preserve"> di </w:t>
      </w:r>
      <w:proofErr w:type="spellStart"/>
      <w:r w:rsidRPr="00A149F6">
        <w:rPr>
          <w:rFonts w:ascii="Times New Roman" w:hAnsi="Times New Roman" w:cs="Times New Roman"/>
          <w:sz w:val="24"/>
        </w:rPr>
        <w:t>pasaran</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tentunya</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membuat</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konsumen</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dihadapkan</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dengan</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berbagai</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alternatif</w:t>
      </w:r>
      <w:proofErr w:type="spellEnd"/>
      <w:r w:rsidRPr="00A149F6">
        <w:rPr>
          <w:rFonts w:ascii="Times New Roman" w:hAnsi="Times New Roman" w:cs="Times New Roman"/>
          <w:sz w:val="24"/>
        </w:rPr>
        <w:t xml:space="preserve"> yang </w:t>
      </w:r>
      <w:proofErr w:type="spellStart"/>
      <w:r w:rsidRPr="00A149F6">
        <w:rPr>
          <w:rFonts w:ascii="Times New Roman" w:hAnsi="Times New Roman" w:cs="Times New Roman"/>
          <w:sz w:val="24"/>
        </w:rPr>
        <w:t>ada</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sehingga</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konsumen</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cenderung</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mempunyai</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preferensi</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tertentu</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sebelum</w:t>
      </w:r>
      <w:proofErr w:type="spellEnd"/>
      <w:r w:rsidRPr="00A149F6">
        <w:rPr>
          <w:rFonts w:ascii="Times New Roman" w:hAnsi="Times New Roman" w:cs="Times New Roman"/>
          <w:sz w:val="24"/>
        </w:rPr>
        <w:t xml:space="preserve"> </w:t>
      </w:r>
      <w:proofErr w:type="spellStart"/>
      <w:r w:rsidRPr="00A149F6">
        <w:rPr>
          <w:rFonts w:ascii="Times New Roman" w:hAnsi="Times New Roman" w:cs="Times New Roman"/>
          <w:sz w:val="24"/>
        </w:rPr>
        <w:t>melakukan</w:t>
      </w:r>
      <w:proofErr w:type="spellEnd"/>
      <w:r w:rsidRPr="00A149F6">
        <w:rPr>
          <w:rFonts w:ascii="Times New Roman" w:hAnsi="Times New Roman" w:cs="Times New Roman"/>
          <w:sz w:val="24"/>
        </w:rPr>
        <w:t xml:space="preserve"> proses </w:t>
      </w:r>
      <w:proofErr w:type="spellStart"/>
      <w:r w:rsidRPr="00A149F6">
        <w:rPr>
          <w:rFonts w:ascii="Times New Roman" w:hAnsi="Times New Roman" w:cs="Times New Roman"/>
          <w:sz w:val="24"/>
        </w:rPr>
        <w:t>pengambilan</w:t>
      </w:r>
      <w:proofErr w:type="spellEnd"/>
      <w:r w:rsidRPr="00A149F6">
        <w:rPr>
          <w:rFonts w:ascii="Times New Roman" w:hAnsi="Times New Roman" w:cs="Times New Roman"/>
          <w:sz w:val="24"/>
        </w:rPr>
        <w:t xml:space="preserve"> </w:t>
      </w:r>
      <w:proofErr w:type="spellStart"/>
      <w:r w:rsidRPr="00551E86">
        <w:rPr>
          <w:rFonts w:ascii="Times New Roman" w:hAnsi="Times New Roman" w:cs="Times New Roman"/>
          <w:sz w:val="24"/>
          <w:szCs w:val="24"/>
        </w:rPr>
        <w:t>keputusan</w:t>
      </w:r>
      <w:proofErr w:type="spellEnd"/>
      <w:r w:rsidRPr="00551E86">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Sengitnya</w:t>
      </w:r>
      <w:proofErr w:type="spellEnd"/>
      <w:r w:rsidRPr="00551E86">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persaingan</w:t>
      </w:r>
      <w:proofErr w:type="spellEnd"/>
      <w:r w:rsidRPr="00551E86">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dalam</w:t>
      </w:r>
      <w:proofErr w:type="spellEnd"/>
      <w:r w:rsidRPr="00551E86">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bisnis</w:t>
      </w:r>
      <w:proofErr w:type="spellEnd"/>
      <w:r w:rsidRPr="00551E86">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kuliner</w:t>
      </w:r>
      <w:proofErr w:type="spellEnd"/>
      <w:r w:rsidRPr="00551E86">
        <w:rPr>
          <w:rFonts w:ascii="Times New Roman" w:hAnsi="Times New Roman" w:cs="Times New Roman"/>
          <w:sz w:val="24"/>
          <w:szCs w:val="24"/>
        </w:rPr>
        <w:t xml:space="preserve"> </w:t>
      </w:r>
      <w:r w:rsidRPr="00551E86">
        <w:rPr>
          <w:rFonts w:ascii="Times New Roman" w:hAnsi="Times New Roman" w:cs="Times New Roman"/>
          <w:i/>
          <w:sz w:val="24"/>
          <w:szCs w:val="24"/>
        </w:rPr>
        <w:t>bubble tea</w:t>
      </w:r>
      <w:r>
        <w:rPr>
          <w:rFonts w:ascii="Times New Roman" w:hAnsi="Times New Roman" w:cs="Times New Roman"/>
          <w:sz w:val="24"/>
          <w:szCs w:val="24"/>
        </w:rPr>
        <w:t xml:space="preserve"> </w:t>
      </w:r>
      <w:proofErr w:type="spellStart"/>
      <w:r w:rsidRPr="00551E86">
        <w:rPr>
          <w:rFonts w:ascii="Times New Roman" w:hAnsi="Times New Roman" w:cs="Times New Roman"/>
          <w:sz w:val="24"/>
          <w:szCs w:val="24"/>
        </w:rPr>
        <w:t>membuat</w:t>
      </w:r>
      <w:proofErr w:type="spellEnd"/>
      <w:r w:rsidRPr="00551E86">
        <w:rPr>
          <w:rFonts w:ascii="Times New Roman" w:hAnsi="Times New Roman" w:cs="Times New Roman"/>
          <w:sz w:val="24"/>
          <w:szCs w:val="24"/>
        </w:rPr>
        <w:t xml:space="preserve"> </w:t>
      </w:r>
      <w:r>
        <w:rPr>
          <w:rFonts w:ascii="Times New Roman" w:hAnsi="Times New Roman" w:cs="Times New Roman"/>
          <w:sz w:val="24"/>
          <w:szCs w:val="24"/>
        </w:rPr>
        <w:t xml:space="preserve">KOI </w:t>
      </w:r>
      <w:proofErr w:type="spellStart"/>
      <w:proofErr w:type="gramStart"/>
      <w:r>
        <w:rPr>
          <w:rFonts w:ascii="Times New Roman" w:hAnsi="Times New Roman" w:cs="Times New Roman"/>
          <w:sz w:val="24"/>
          <w:szCs w:val="24"/>
        </w:rPr>
        <w:t>Thé</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r w:rsidRPr="00551E86">
        <w:rPr>
          <w:sz w:val="24"/>
        </w:rPr>
        <w:t xml:space="preserve">  </w:t>
      </w:r>
    </w:p>
    <w:p w:rsidR="00633BE2" w:rsidRDefault="00633BE2" w:rsidP="00633BE2">
      <w:pPr>
        <w:spacing w:line="240" w:lineRule="auto"/>
        <w:ind w:left="0"/>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(1)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r w:rsidRPr="00A149F6">
        <w:rPr>
          <w:rFonts w:ascii="Times New Roman" w:hAnsi="Times New Roman" w:cs="Times New Roman"/>
          <w:i/>
          <w:sz w:val="24"/>
        </w:rPr>
        <w:t>bubble tea</w:t>
      </w:r>
      <w:r>
        <w:rPr>
          <w:rFonts w:ascii="Times New Roman" w:hAnsi="Times New Roman" w:cs="Times New Roman"/>
          <w:sz w:val="24"/>
        </w:rPr>
        <w:t xml:space="preserve"> KOI </w:t>
      </w:r>
      <w:proofErr w:type="spellStart"/>
      <w:proofErr w:type="gramStart"/>
      <w:r>
        <w:rPr>
          <w:rFonts w:ascii="Times New Roman" w:hAnsi="Times New Roman" w:cs="Times New Roman"/>
          <w:sz w:val="24"/>
        </w:rPr>
        <w:t>Thé</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r w:rsidRPr="00A149F6">
        <w:rPr>
          <w:rFonts w:ascii="Times New Roman" w:hAnsi="Times New Roman" w:cs="Times New Roman"/>
          <w:i/>
          <w:sz w:val="24"/>
        </w:rPr>
        <w:t>bubble tea</w:t>
      </w:r>
      <w:r>
        <w:rPr>
          <w:rFonts w:ascii="Times New Roman" w:hAnsi="Times New Roman" w:cs="Times New Roman"/>
          <w:sz w:val="24"/>
        </w:rPr>
        <w:t xml:space="preserve"> KOI </w:t>
      </w:r>
      <w:proofErr w:type="spellStart"/>
      <w:r>
        <w:rPr>
          <w:rFonts w:ascii="Times New Roman" w:hAnsi="Times New Roman" w:cs="Times New Roman"/>
          <w:sz w:val="24"/>
        </w:rPr>
        <w:t>Thé</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(3)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preferensi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r w:rsidRPr="00A149F6">
        <w:rPr>
          <w:rFonts w:ascii="Times New Roman" w:hAnsi="Times New Roman" w:cs="Times New Roman"/>
          <w:i/>
          <w:sz w:val="24"/>
        </w:rPr>
        <w:t>bubble tea</w:t>
      </w:r>
      <w:r>
        <w:rPr>
          <w:rFonts w:ascii="Times New Roman" w:hAnsi="Times New Roman" w:cs="Times New Roman"/>
          <w:sz w:val="24"/>
        </w:rPr>
        <w:t xml:space="preserve"> KOI </w:t>
      </w:r>
      <w:proofErr w:type="spellStart"/>
      <w:r>
        <w:rPr>
          <w:rFonts w:ascii="Times New Roman" w:hAnsi="Times New Roman" w:cs="Times New Roman"/>
          <w:sz w:val="24"/>
        </w:rPr>
        <w:t>Thé</w:t>
      </w:r>
      <w:proofErr w:type="spellEnd"/>
      <w:r>
        <w:rPr>
          <w:rFonts w:ascii="Times New Roman" w:hAnsi="Times New Roman" w:cs="Times New Roman"/>
          <w:sz w:val="24"/>
        </w:rPr>
        <w:t>.</w:t>
      </w:r>
    </w:p>
    <w:p w:rsidR="00633BE2" w:rsidRPr="001E74E1" w:rsidRDefault="00633BE2" w:rsidP="00633BE2">
      <w:pPr>
        <w:spacing w:line="240" w:lineRule="auto"/>
        <w:ind w:left="0"/>
        <w:rPr>
          <w:rFonts w:ascii="Times New Roman" w:hAnsi="Times New Roman" w:cs="Times New Roman"/>
          <w:sz w:val="24"/>
          <w:szCs w:val="24"/>
        </w:rPr>
      </w:pP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kuisioner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perantara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sidRPr="001E74E1">
        <w:rPr>
          <w:rFonts w:ascii="Times New Roman" w:hAnsi="Times New Roman" w:cs="Times New Roman"/>
          <w:sz w:val="24"/>
          <w:szCs w:val="24"/>
        </w:rPr>
        <w:t>faktor</w:t>
      </w:r>
      <w:proofErr w:type="spellEnd"/>
      <w:r w:rsidRPr="001E74E1">
        <w:rPr>
          <w:rFonts w:ascii="Times New Roman" w:hAnsi="Times New Roman" w:cs="Times New Roman"/>
          <w:sz w:val="24"/>
          <w:szCs w:val="24"/>
        </w:rPr>
        <w:t>.</w:t>
      </w:r>
      <w:proofErr w:type="gramEnd"/>
      <w:r w:rsidRPr="001E74E1">
        <w:rPr>
          <w:rFonts w:ascii="Times New Roman" w:hAnsi="Times New Roman" w:cs="Times New Roman"/>
          <w:sz w:val="24"/>
          <w:szCs w:val="24"/>
        </w:rPr>
        <w:t xml:space="preserve"> </w:t>
      </w:r>
      <w:proofErr w:type="spellStart"/>
      <w:proofErr w:type="gramStart"/>
      <w:r w:rsidRPr="001E74E1">
        <w:rPr>
          <w:rFonts w:ascii="Times New Roman" w:hAnsi="Times New Roman" w:cs="Times New Roman"/>
          <w:sz w:val="24"/>
          <w:szCs w:val="24"/>
        </w:rPr>
        <w:t>Pengolahan</w:t>
      </w:r>
      <w:proofErr w:type="spellEnd"/>
      <w:r w:rsidRPr="001E74E1">
        <w:rPr>
          <w:rFonts w:ascii="Times New Roman" w:hAnsi="Times New Roman" w:cs="Times New Roman"/>
          <w:sz w:val="24"/>
          <w:szCs w:val="24"/>
        </w:rPr>
        <w:t xml:space="preserve"> data </w:t>
      </w:r>
      <w:proofErr w:type="spellStart"/>
      <w:r w:rsidRPr="001E74E1">
        <w:rPr>
          <w:rFonts w:ascii="Times New Roman" w:hAnsi="Times New Roman" w:cs="Times New Roman"/>
          <w:sz w:val="24"/>
          <w:szCs w:val="24"/>
        </w:rPr>
        <w:t>dilakukan</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dengan</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menggunakan</w:t>
      </w:r>
      <w:proofErr w:type="spellEnd"/>
      <w:r w:rsidRPr="001E74E1">
        <w:rPr>
          <w:rFonts w:ascii="Times New Roman" w:hAnsi="Times New Roman" w:cs="Times New Roman"/>
          <w:sz w:val="24"/>
          <w:szCs w:val="24"/>
        </w:rPr>
        <w:t xml:space="preserve"> SPSS Ver. 21 </w:t>
      </w:r>
      <w:r w:rsidRPr="001E74E1">
        <w:rPr>
          <w:rFonts w:ascii="Times New Roman" w:hAnsi="Times New Roman" w:cs="Times New Roman"/>
          <w:i/>
          <w:sz w:val="24"/>
          <w:szCs w:val="24"/>
        </w:rPr>
        <w:t>for windows</w:t>
      </w:r>
      <w:r w:rsidRPr="001E74E1">
        <w:rPr>
          <w:rFonts w:ascii="Times New Roman" w:hAnsi="Times New Roman" w:cs="Times New Roman"/>
          <w:sz w:val="24"/>
          <w:szCs w:val="24"/>
        </w:rPr>
        <w:t>.</w:t>
      </w:r>
      <w:proofErr w:type="gramEnd"/>
    </w:p>
    <w:p w:rsidR="00633BE2" w:rsidRPr="001E74E1"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roofErr w:type="spellStart"/>
      <w:r w:rsidRPr="001E74E1">
        <w:rPr>
          <w:rFonts w:ascii="Times New Roman" w:hAnsi="Times New Roman" w:cs="Times New Roman"/>
          <w:sz w:val="24"/>
          <w:szCs w:val="24"/>
        </w:rPr>
        <w:t>Hasil</w:t>
      </w:r>
      <w:proofErr w:type="spellEnd"/>
      <w:r w:rsidRPr="001E74E1">
        <w:rPr>
          <w:rFonts w:ascii="Times New Roman" w:hAnsi="Times New Roman" w:cs="Times New Roman"/>
          <w:sz w:val="24"/>
          <w:szCs w:val="24"/>
        </w:rPr>
        <w:t xml:space="preserve"> yang </w:t>
      </w:r>
      <w:proofErr w:type="spellStart"/>
      <w:r w:rsidRPr="001E74E1">
        <w:rPr>
          <w:rFonts w:ascii="Times New Roman" w:hAnsi="Times New Roman" w:cs="Times New Roman"/>
          <w:sz w:val="24"/>
          <w:szCs w:val="24"/>
        </w:rPr>
        <w:t>didapatkan</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dari</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penelitian</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ini</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sz w:val="24"/>
          <w:szCs w:val="24"/>
        </w:rPr>
        <w:t>adalah</w:t>
      </w:r>
      <w:proofErr w:type="spellEnd"/>
      <w:r w:rsidRPr="001E74E1">
        <w:rPr>
          <w:rFonts w:ascii="Times New Roman" w:hAnsi="Times New Roman" w:cs="Times New Roman"/>
          <w:sz w:val="24"/>
          <w:szCs w:val="24"/>
        </w:rPr>
        <w:t xml:space="preserve"> </w:t>
      </w:r>
      <w:proofErr w:type="spellStart"/>
      <w:r w:rsidRPr="001E74E1">
        <w:rPr>
          <w:rFonts w:ascii="Times New Roman" w:hAnsi="Times New Roman" w:cs="Times New Roman"/>
          <w:color w:val="000000"/>
          <w:sz w:val="24"/>
          <w:szCs w:val="24"/>
        </w:rPr>
        <w:t>Sebagian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besar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r w:rsidRPr="001E74E1">
        <w:rPr>
          <w:rFonts w:ascii="Times New Roman" w:hAnsi="Times New Roman" w:cs="Times New Roman"/>
          <w:i/>
          <w:iCs/>
          <w:color w:val="000000"/>
          <w:sz w:val="24"/>
          <w:szCs w:val="24"/>
        </w:rPr>
        <w:t xml:space="preserve">bubble tea </w:t>
      </w:r>
      <w:r w:rsidRPr="001E74E1">
        <w:rPr>
          <w:rFonts w:ascii="Times New Roman" w:hAnsi="Times New Roman" w:cs="Times New Roman"/>
          <w:iCs/>
          <w:color w:val="000000"/>
          <w:sz w:val="24"/>
          <w:szCs w:val="24"/>
        </w:rPr>
        <w:t xml:space="preserve">KOI </w:t>
      </w:r>
      <w:proofErr w:type="spellStart"/>
      <w:proofErr w:type="gramStart"/>
      <w:r w:rsidRPr="001E74E1">
        <w:rPr>
          <w:rFonts w:ascii="Times New Roman" w:hAnsi="Times New Roman" w:cs="Times New Roman"/>
          <w:iCs/>
          <w:color w:val="000000"/>
          <w:sz w:val="24"/>
          <w:szCs w:val="24"/>
        </w:rPr>
        <w:t>Thé</w:t>
      </w:r>
      <w:proofErr w:type="spellEnd"/>
      <w:proofErr w:type="gramEnd"/>
      <w:r w:rsidRPr="001E74E1">
        <w:rPr>
          <w:rFonts w:ascii="Times New Roman" w:hAnsi="Times New Roman" w:cs="Times New Roman"/>
          <w:i/>
          <w:iCs/>
          <w:color w:val="000000"/>
          <w:sz w:val="24"/>
          <w:szCs w:val="24"/>
        </w:rPr>
        <w:t xml:space="preserve"> </w:t>
      </w:r>
      <w:proofErr w:type="spellStart"/>
      <w:r w:rsidRPr="001E74E1">
        <w:rPr>
          <w:rFonts w:ascii="Times New Roman" w:hAnsi="Times New Roman" w:cs="Times New Roman"/>
          <w:color w:val="000000"/>
          <w:sz w:val="24"/>
          <w:szCs w:val="24"/>
        </w:rPr>
        <w:t>berjenis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kelamin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perempuan</w:t>
      </w:r>
      <w:proofErr w:type="spellEnd"/>
      <w:r w:rsidRPr="001E74E1">
        <w:rPr>
          <w:rFonts w:ascii="Times New Roman" w:hAnsi="Times New Roman" w:cs="Times New Roman"/>
          <w:color w:val="000000"/>
          <w:sz w:val="24"/>
          <w:szCs w:val="24"/>
        </w:rPr>
        <w:t xml:space="preserve"> (68%) </w:t>
      </w:r>
      <w:proofErr w:type="spellStart"/>
      <w:r w:rsidRPr="001E74E1">
        <w:rPr>
          <w:rFonts w:ascii="Times New Roman" w:hAnsi="Times New Roman" w:cs="Times New Roman"/>
          <w:color w:val="000000"/>
          <w:sz w:val="24"/>
          <w:szCs w:val="24"/>
        </w:rPr>
        <w:t>dengan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usia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berkisar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antara</w:t>
      </w:r>
      <w:proofErr w:type="spellEnd"/>
      <w:r w:rsidRPr="001E74E1">
        <w:rPr>
          <w:rFonts w:ascii="Times New Roman" w:hAnsi="Times New Roman" w:cs="Times New Roman"/>
          <w:color w:val="000000"/>
          <w:sz w:val="24"/>
          <w:szCs w:val="24"/>
        </w:rPr>
        <w:t xml:space="preserve"> 17-23 </w:t>
      </w:r>
      <w:proofErr w:type="spellStart"/>
      <w:r w:rsidRPr="001E74E1">
        <w:rPr>
          <w:rFonts w:ascii="Times New Roman" w:hAnsi="Times New Roman" w:cs="Times New Roman"/>
          <w:color w:val="000000"/>
          <w:sz w:val="24"/>
          <w:szCs w:val="24"/>
        </w:rPr>
        <w:t>tahun</w:t>
      </w:r>
      <w:proofErr w:type="spellEnd"/>
      <w:r w:rsidRPr="001E74E1">
        <w:rPr>
          <w:rFonts w:ascii="Times New Roman" w:hAnsi="Times New Roman" w:cs="Times New Roman"/>
          <w:color w:val="000000"/>
          <w:sz w:val="24"/>
          <w:szCs w:val="24"/>
        </w:rPr>
        <w:t xml:space="preserve"> (77%). </w:t>
      </w:r>
      <w:proofErr w:type="spellStart"/>
      <w:proofErr w:type="gram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mayoritas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berstatus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belum</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menikah</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sebanyak</w:t>
      </w:r>
      <w:proofErr w:type="spellEnd"/>
      <w:r w:rsidRPr="001E74E1">
        <w:rPr>
          <w:rFonts w:ascii="Times New Roman" w:hAnsi="Times New Roman" w:cs="Times New Roman"/>
          <w:color w:val="000000"/>
          <w:sz w:val="24"/>
          <w:szCs w:val="24"/>
        </w:rPr>
        <w:t xml:space="preserve"> (93%).</w:t>
      </w:r>
      <w:proofErr w:type="gramEnd"/>
      <w:r w:rsidRPr="001E74E1">
        <w:rPr>
          <w:rFonts w:ascii="Times New Roman" w:hAnsi="Times New Roman" w:cs="Times New Roman"/>
          <w:color w:val="000000"/>
          <w:sz w:val="24"/>
          <w:szCs w:val="24"/>
        </w:rPr>
        <w:t xml:space="preserve"> </w:t>
      </w:r>
      <w:proofErr w:type="spellStart"/>
      <w:proofErr w:type="gramStart"/>
      <w:r w:rsidRPr="001E74E1">
        <w:rPr>
          <w:rFonts w:ascii="Times New Roman" w:hAnsi="Times New Roman" w:cs="Times New Roman"/>
          <w:color w:val="000000"/>
          <w:sz w:val="24"/>
          <w:szCs w:val="24"/>
        </w:rPr>
        <w:t>Bertempat</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tinggal</w:t>
      </w:r>
      <w:proofErr w:type="spellEnd"/>
      <w:r w:rsidRPr="001E74E1">
        <w:rPr>
          <w:rFonts w:ascii="Times New Roman" w:hAnsi="Times New Roman" w:cs="Times New Roman"/>
          <w:color w:val="000000"/>
          <w:sz w:val="24"/>
          <w:szCs w:val="24"/>
        </w:rPr>
        <w:t xml:space="preserve"> / </w:t>
      </w:r>
      <w:proofErr w:type="spellStart"/>
      <w:r w:rsidRPr="001E74E1">
        <w:rPr>
          <w:rFonts w:ascii="Times New Roman" w:hAnsi="Times New Roman" w:cs="Times New Roman"/>
          <w:color w:val="000000"/>
          <w:sz w:val="24"/>
          <w:szCs w:val="24"/>
        </w:rPr>
        <w:t>berdomisili</w:t>
      </w:r>
      <w:proofErr w:type="spellEnd"/>
      <w:r w:rsidRPr="001E74E1">
        <w:rPr>
          <w:rFonts w:ascii="Times New Roman" w:hAnsi="Times New Roman" w:cs="Times New Roman"/>
          <w:color w:val="000000"/>
          <w:sz w:val="24"/>
          <w:szCs w:val="24"/>
        </w:rPr>
        <w:t xml:space="preserve"> di Jakarta Barat (28%).</w:t>
      </w:r>
      <w:proofErr w:type="gramEnd"/>
      <w:r w:rsidRPr="001E74E1">
        <w:rPr>
          <w:rFonts w:ascii="Times New Roman" w:hAnsi="Times New Roman" w:cs="Times New Roman"/>
          <w:color w:val="000000"/>
          <w:sz w:val="24"/>
          <w:szCs w:val="24"/>
        </w:rPr>
        <w:t xml:space="preserve"> </w:t>
      </w:r>
      <w:proofErr w:type="spellStart"/>
      <w:proofErr w:type="gram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sebagian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besar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memiliki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pendapatan</w:t>
      </w:r>
      <w:proofErr w:type="spellEnd"/>
      <w:r w:rsidRPr="001E74E1">
        <w:rPr>
          <w:rFonts w:ascii="Times New Roman" w:hAnsi="Times New Roman" w:cs="Times New Roman"/>
          <w:color w:val="000000"/>
          <w:sz w:val="24"/>
          <w:szCs w:val="24"/>
        </w:rPr>
        <w:t xml:space="preserve"> rata-rata per </w:t>
      </w:r>
      <w:proofErr w:type="spellStart"/>
      <w:r w:rsidRPr="001E74E1">
        <w:rPr>
          <w:rFonts w:ascii="Times New Roman" w:hAnsi="Times New Roman" w:cs="Times New Roman"/>
          <w:color w:val="000000"/>
          <w:sz w:val="24"/>
          <w:szCs w:val="24"/>
        </w:rPr>
        <w:t>bulan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lebih</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Rp</w:t>
      </w:r>
      <w:proofErr w:type="spellEnd"/>
      <w:r w:rsidRPr="001E74E1">
        <w:rPr>
          <w:rFonts w:ascii="Times New Roman" w:hAnsi="Times New Roman" w:cs="Times New Roman"/>
          <w:color w:val="000000"/>
          <w:sz w:val="24"/>
          <w:szCs w:val="24"/>
        </w:rPr>
        <w:t>. 2.000.000 (50%).</w:t>
      </w:r>
      <w:proofErr w:type="gramEnd"/>
    </w:p>
    <w:p w:rsidR="00633BE2" w:rsidRPr="001E74E1"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Pr="001E74E1" w:rsidRDefault="00633BE2" w:rsidP="00633BE2">
      <w:pPr>
        <w:autoSpaceDE w:val="0"/>
        <w:autoSpaceDN w:val="0"/>
        <w:adjustRightInd w:val="0"/>
        <w:spacing w:line="240" w:lineRule="auto"/>
        <w:ind w:left="0"/>
        <w:rPr>
          <w:rFonts w:ascii="Times New Roman" w:hAnsi="Times New Roman" w:cs="Times New Roman"/>
          <w:color w:val="000000"/>
          <w:sz w:val="24"/>
          <w:szCs w:val="24"/>
        </w:rPr>
      </w:pPr>
      <w:proofErr w:type="spellStart"/>
      <w:r w:rsidRPr="001E74E1">
        <w:rPr>
          <w:rFonts w:ascii="Times New Roman" w:hAnsi="Times New Roman" w:cs="Times New Roman"/>
          <w:color w:val="000000"/>
          <w:sz w:val="24"/>
          <w:szCs w:val="24"/>
        </w:rPr>
        <w:t>Berdasarkan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hasil</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analisis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terbentuk</w:t>
      </w:r>
      <w:proofErr w:type="spellEnd"/>
      <w:r w:rsidRPr="001E74E1">
        <w:rPr>
          <w:rFonts w:ascii="Times New Roman" w:hAnsi="Times New Roman" w:cs="Times New Roman"/>
          <w:color w:val="000000"/>
          <w:sz w:val="24"/>
          <w:szCs w:val="24"/>
        </w:rPr>
        <w:t xml:space="preserve"> lima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seluruh</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atribut</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mempengaruhi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preferensi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dalam</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membeli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b</w:t>
      </w:r>
      <w:r w:rsidRPr="001E74E1">
        <w:rPr>
          <w:rFonts w:ascii="Times New Roman" w:hAnsi="Times New Roman" w:cs="Times New Roman"/>
          <w:i/>
          <w:color w:val="000000"/>
          <w:sz w:val="24"/>
          <w:szCs w:val="24"/>
        </w:rPr>
        <w:t>ubble tea</w:t>
      </w:r>
      <w:r w:rsidRPr="001E74E1">
        <w:rPr>
          <w:rFonts w:ascii="Times New Roman" w:hAnsi="Times New Roman" w:cs="Times New Roman"/>
          <w:color w:val="000000"/>
          <w:sz w:val="24"/>
          <w:szCs w:val="24"/>
        </w:rPr>
        <w:t xml:space="preserve"> KOI </w:t>
      </w:r>
      <w:proofErr w:type="spellStart"/>
      <w:r w:rsidRPr="001E74E1">
        <w:rPr>
          <w:rFonts w:ascii="Times New Roman" w:hAnsi="Times New Roman" w:cs="Times New Roman"/>
          <w:color w:val="000000"/>
          <w:sz w:val="24"/>
          <w:szCs w:val="24"/>
        </w:rPr>
        <w:t>Thé</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antara</w:t>
      </w:r>
      <w:proofErr w:type="spellEnd"/>
      <w:r w:rsidRPr="001E74E1">
        <w:rPr>
          <w:rFonts w:ascii="Times New Roman" w:hAnsi="Times New Roman" w:cs="Times New Roman"/>
          <w:color w:val="000000"/>
          <w:sz w:val="24"/>
          <w:szCs w:val="24"/>
        </w:rPr>
        <w:t xml:space="preserve"> lain: (1)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kesesuaian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harga</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terdiri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kesesuaian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harga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dengan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porsi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kesesuaian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harga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dengan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kualitas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harga</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terjangkau</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ukuran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isi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pelayanan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cepat</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penyajian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menarik</w:t>
      </w:r>
      <w:proofErr w:type="spellEnd"/>
      <w:r w:rsidRPr="001E74E1">
        <w:rPr>
          <w:rFonts w:ascii="Times New Roman" w:hAnsi="Times New Roman" w:cs="Times New Roman"/>
          <w:color w:val="000000"/>
          <w:sz w:val="24"/>
          <w:szCs w:val="24"/>
        </w:rPr>
        <w:t xml:space="preserve">, (2)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promosi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kualitas</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layanan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terdiri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pencantuman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merk</w:t>
      </w:r>
      <w:proofErr w:type="spellEnd"/>
      <w:r w:rsidRPr="001E74E1">
        <w:rPr>
          <w:rFonts w:ascii="Times New Roman" w:hAnsi="Times New Roman" w:cs="Times New Roman"/>
          <w:color w:val="000000"/>
          <w:sz w:val="24"/>
          <w:szCs w:val="24"/>
        </w:rPr>
        <w:t xml:space="preserve">/logo </w:t>
      </w:r>
      <w:proofErr w:type="spellStart"/>
      <w:r w:rsidRPr="001E74E1">
        <w:rPr>
          <w:rFonts w:ascii="Times New Roman" w:hAnsi="Times New Roman" w:cs="Times New Roman"/>
          <w:color w:val="000000"/>
          <w:sz w:val="24"/>
          <w:szCs w:val="24"/>
        </w:rPr>
        <w:t>perusahaan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iklan</w:t>
      </w:r>
      <w:proofErr w:type="spellEnd"/>
      <w:r w:rsidRPr="001E74E1">
        <w:rPr>
          <w:rFonts w:ascii="Times New Roman" w:hAnsi="Times New Roman" w:cs="Times New Roman"/>
          <w:color w:val="000000"/>
          <w:sz w:val="24"/>
          <w:szCs w:val="24"/>
        </w:rPr>
        <w:t xml:space="preserve"> di media </w:t>
      </w:r>
      <w:proofErr w:type="spellStart"/>
      <w:r w:rsidRPr="001E74E1">
        <w:rPr>
          <w:rFonts w:ascii="Times New Roman" w:hAnsi="Times New Roman" w:cs="Times New Roman"/>
          <w:color w:val="000000"/>
          <w:sz w:val="24"/>
          <w:szCs w:val="24"/>
        </w:rPr>
        <w:t>cetak</w:t>
      </w:r>
      <w:proofErr w:type="spellEnd"/>
      <w:r w:rsidRPr="001E74E1">
        <w:rPr>
          <w:rFonts w:ascii="Times New Roman" w:hAnsi="Times New Roman" w:cs="Times New Roman"/>
          <w:color w:val="000000"/>
          <w:sz w:val="24"/>
          <w:szCs w:val="24"/>
        </w:rPr>
        <w:t xml:space="preserve"> / </w:t>
      </w:r>
      <w:proofErr w:type="spellStart"/>
      <w:r w:rsidRPr="001E74E1">
        <w:rPr>
          <w:rFonts w:ascii="Times New Roman" w:hAnsi="Times New Roman" w:cs="Times New Roman"/>
          <w:color w:val="000000"/>
          <w:sz w:val="24"/>
          <w:szCs w:val="24"/>
        </w:rPr>
        <w:t>elektronik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iklan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menarik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penampilan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fisik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karyawan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rapih</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karyawan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bersedia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menerima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keluhan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tampilan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lokasi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penjualan</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menarik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katalog</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(3)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atmosfer</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terdiri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kebersihan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lokasi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penjualan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suasana</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nyaman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desain</w:t>
      </w:r>
      <w:proofErr w:type="spellEnd"/>
      <w:r w:rsidRPr="001E74E1">
        <w:rPr>
          <w:rFonts w:ascii="Times New Roman" w:hAnsi="Times New Roman" w:cs="Times New Roman"/>
          <w:color w:val="000000"/>
          <w:sz w:val="24"/>
          <w:szCs w:val="24"/>
        </w:rPr>
        <w:t xml:space="preserve"> interior yang </w:t>
      </w:r>
      <w:proofErr w:type="spellStart"/>
      <w:r w:rsidRPr="001E74E1">
        <w:rPr>
          <w:rFonts w:ascii="Times New Roman" w:hAnsi="Times New Roman" w:cs="Times New Roman"/>
          <w:color w:val="000000"/>
          <w:sz w:val="24"/>
          <w:szCs w:val="24"/>
        </w:rPr>
        <w:t>menarik</w:t>
      </w:r>
      <w:proofErr w:type="spellEnd"/>
      <w:r w:rsidRPr="001E74E1">
        <w:rPr>
          <w:rFonts w:ascii="Times New Roman" w:hAnsi="Times New Roman" w:cs="Times New Roman"/>
          <w:color w:val="000000"/>
          <w:sz w:val="24"/>
          <w:szCs w:val="24"/>
        </w:rPr>
        <w:t xml:space="preserve">, (4)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r w:rsidRPr="001E74E1">
        <w:rPr>
          <w:rFonts w:ascii="Times New Roman" w:hAnsi="Times New Roman" w:cs="Times New Roman"/>
          <w:i/>
          <w:color w:val="000000"/>
          <w:sz w:val="24"/>
          <w:szCs w:val="24"/>
        </w:rPr>
        <w:t>privilege</w:t>
      </w:r>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terdiri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pemberian</w:t>
      </w:r>
      <w:proofErr w:type="spellEnd"/>
      <w:r w:rsidRPr="001E74E1">
        <w:rPr>
          <w:rFonts w:ascii="Times New Roman" w:hAnsi="Times New Roman" w:cs="Times New Roman"/>
          <w:color w:val="000000"/>
          <w:sz w:val="24"/>
          <w:szCs w:val="24"/>
        </w:rPr>
        <w:t xml:space="preserve"> </w:t>
      </w:r>
      <w:r w:rsidRPr="001E74E1">
        <w:rPr>
          <w:rFonts w:ascii="Times New Roman" w:hAnsi="Times New Roman" w:cs="Times New Roman"/>
          <w:i/>
          <w:color w:val="000000"/>
          <w:sz w:val="24"/>
          <w:szCs w:val="24"/>
        </w:rPr>
        <w:t xml:space="preserve">free sample, </w:t>
      </w:r>
      <w:proofErr w:type="spellStart"/>
      <w:r w:rsidRPr="001E74E1">
        <w:rPr>
          <w:rFonts w:ascii="Times New Roman" w:hAnsi="Times New Roman" w:cs="Times New Roman"/>
          <w:i/>
          <w:color w:val="000000"/>
          <w:sz w:val="24"/>
          <w:szCs w:val="24"/>
        </w:rPr>
        <w:t>p</w:t>
      </w:r>
      <w:r w:rsidRPr="001E74E1">
        <w:rPr>
          <w:rFonts w:ascii="Times New Roman" w:hAnsi="Times New Roman" w:cs="Times New Roman"/>
          <w:color w:val="000000"/>
          <w:sz w:val="24"/>
          <w:szCs w:val="24"/>
        </w:rPr>
        <w:t>emberian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hadiah</w:t>
      </w:r>
      <w:proofErr w:type="spellEnd"/>
      <w:r w:rsidRPr="001E74E1">
        <w:rPr>
          <w:rFonts w:ascii="Times New Roman" w:hAnsi="Times New Roman" w:cs="Times New Roman"/>
          <w:color w:val="000000"/>
          <w:sz w:val="24"/>
          <w:szCs w:val="24"/>
        </w:rPr>
        <w:t xml:space="preserve"> / bonus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potongan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harga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(5)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fitur</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terdiri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dari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kemudahan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kemasan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untuk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dibuka</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desain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kemasan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merk</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 xml:space="preserve"> yang </w:t>
      </w:r>
      <w:proofErr w:type="spellStart"/>
      <w:r w:rsidRPr="001E74E1">
        <w:rPr>
          <w:rFonts w:ascii="Times New Roman" w:hAnsi="Times New Roman" w:cs="Times New Roman"/>
          <w:color w:val="000000"/>
          <w:sz w:val="24"/>
          <w:szCs w:val="24"/>
        </w:rPr>
        <w:t>terkenal</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dan</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variasi</w:t>
      </w:r>
      <w:proofErr w:type="spellEnd"/>
      <w:r w:rsidRPr="001E74E1">
        <w:rPr>
          <w:rFonts w:ascii="Times New Roman" w:hAnsi="Times New Roman" w:cs="Times New Roman"/>
          <w:color w:val="000000"/>
          <w:sz w:val="24"/>
          <w:szCs w:val="24"/>
        </w:rPr>
        <w:t xml:space="preserve"> rasa </w:t>
      </w:r>
      <w:proofErr w:type="spellStart"/>
      <w:r w:rsidRPr="001E74E1">
        <w:rPr>
          <w:rFonts w:ascii="Times New Roman" w:hAnsi="Times New Roman" w:cs="Times New Roman"/>
          <w:color w:val="000000"/>
          <w:sz w:val="24"/>
          <w:szCs w:val="24"/>
        </w:rPr>
        <w:t>produk</w:t>
      </w:r>
      <w:proofErr w:type="spellEnd"/>
      <w:r w:rsidRPr="001E74E1">
        <w:rPr>
          <w:rFonts w:ascii="Times New Roman" w:hAnsi="Times New Roman" w:cs="Times New Roman"/>
          <w:color w:val="000000"/>
          <w:sz w:val="24"/>
          <w:szCs w:val="24"/>
        </w:rPr>
        <w:t>.</w:t>
      </w:r>
    </w:p>
    <w:p w:rsidR="00633BE2" w:rsidRPr="001E74E1"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r w:rsidRPr="001E74E1">
        <w:rPr>
          <w:rFonts w:ascii="Times New Roman" w:hAnsi="Times New Roman" w:cs="Times New Roman"/>
          <w:color w:val="000000"/>
          <w:sz w:val="24"/>
          <w:szCs w:val="24"/>
        </w:rPr>
        <w:t xml:space="preserve">Kata </w:t>
      </w:r>
      <w:proofErr w:type="spellStart"/>
      <w:r w:rsidRPr="001E74E1">
        <w:rPr>
          <w:rFonts w:ascii="Times New Roman" w:hAnsi="Times New Roman" w:cs="Times New Roman"/>
          <w:color w:val="000000"/>
          <w:sz w:val="24"/>
          <w:szCs w:val="24"/>
        </w:rPr>
        <w:t>kunci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Preferensi</w:t>
      </w:r>
      <w:proofErr w:type="spellEnd"/>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Konsumen</w:t>
      </w:r>
      <w:proofErr w:type="spellEnd"/>
      <w:r w:rsidRPr="001E74E1">
        <w:rPr>
          <w:rFonts w:ascii="Times New Roman" w:hAnsi="Times New Roman" w:cs="Times New Roman"/>
          <w:color w:val="000000"/>
          <w:sz w:val="24"/>
          <w:szCs w:val="24"/>
        </w:rPr>
        <w:t xml:space="preserve">, </w:t>
      </w:r>
      <w:r w:rsidRPr="001E74E1">
        <w:rPr>
          <w:rFonts w:ascii="Times New Roman" w:hAnsi="Times New Roman" w:cs="Times New Roman"/>
          <w:i/>
          <w:color w:val="000000"/>
          <w:sz w:val="24"/>
          <w:szCs w:val="24"/>
        </w:rPr>
        <w:t>Bubble Tea</w:t>
      </w:r>
      <w:r w:rsidRPr="001E74E1">
        <w:rPr>
          <w:rFonts w:ascii="Times New Roman" w:hAnsi="Times New Roman" w:cs="Times New Roman"/>
          <w:color w:val="000000"/>
          <w:sz w:val="24"/>
          <w:szCs w:val="24"/>
        </w:rPr>
        <w:t xml:space="preserve">, </w:t>
      </w:r>
      <w:proofErr w:type="spellStart"/>
      <w:r w:rsidRPr="001E74E1">
        <w:rPr>
          <w:rFonts w:ascii="Times New Roman" w:hAnsi="Times New Roman" w:cs="Times New Roman"/>
          <w:color w:val="000000"/>
          <w:sz w:val="24"/>
          <w:szCs w:val="24"/>
        </w:rPr>
        <w:t>Faktor</w:t>
      </w:r>
      <w:proofErr w:type="spellEnd"/>
      <w:r w:rsidRPr="001E74E1">
        <w:rPr>
          <w:rFonts w:ascii="Times New Roman" w:hAnsi="Times New Roman" w:cs="Times New Roman"/>
          <w:color w:val="000000"/>
          <w:sz w:val="24"/>
          <w:szCs w:val="24"/>
        </w:rPr>
        <w:t xml:space="preserve">, KOI </w:t>
      </w:r>
      <w:proofErr w:type="spellStart"/>
      <w:r w:rsidRPr="001E74E1">
        <w:rPr>
          <w:rFonts w:ascii="Times New Roman" w:hAnsi="Times New Roman" w:cs="Times New Roman"/>
          <w:color w:val="000000"/>
          <w:sz w:val="24"/>
          <w:szCs w:val="24"/>
        </w:rPr>
        <w:t>Thé</w:t>
      </w:r>
      <w:proofErr w:type="spellEnd"/>
      <w:r w:rsidRPr="001E74E1">
        <w:rPr>
          <w:rFonts w:ascii="Times New Roman" w:hAnsi="Times New Roman" w:cs="Times New Roman"/>
          <w:color w:val="000000"/>
          <w:sz w:val="24"/>
          <w:szCs w:val="24"/>
        </w:rPr>
        <w:t xml:space="preserve"> </w:t>
      </w: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Pr="001C5C4B" w:rsidRDefault="00633BE2" w:rsidP="00633BE2">
      <w:pPr>
        <w:autoSpaceDE w:val="0"/>
        <w:autoSpaceDN w:val="0"/>
        <w:adjustRightInd w:val="0"/>
        <w:spacing w:after="0" w:line="240" w:lineRule="auto"/>
        <w:ind w:left="0"/>
        <w:rPr>
          <w:rFonts w:ascii="Times New Roman" w:hAnsi="Times New Roman" w:cs="Times New Roman"/>
          <w:color w:val="000000"/>
          <w:sz w:val="24"/>
          <w:szCs w:val="24"/>
        </w:rPr>
      </w:pPr>
    </w:p>
    <w:p w:rsidR="00633BE2" w:rsidRPr="00AF280E" w:rsidRDefault="00633BE2" w:rsidP="00633BE2">
      <w:pPr>
        <w:pStyle w:val="Heading1"/>
        <w:spacing w:line="480" w:lineRule="auto"/>
        <w:ind w:left="0"/>
        <w:rPr>
          <w:rFonts w:cs="Times New Roman"/>
          <w:szCs w:val="24"/>
          <w:lang w:val="en-ID"/>
        </w:rPr>
      </w:pPr>
      <w:bookmarkStart w:id="1" w:name="_Toc535343384"/>
      <w:r w:rsidRPr="00AF280E">
        <w:rPr>
          <w:rFonts w:cs="Times New Roman"/>
          <w:szCs w:val="24"/>
          <w:lang w:val="en-ID"/>
        </w:rPr>
        <w:t>ABSTRACT</w:t>
      </w:r>
      <w:bookmarkEnd w:id="1"/>
    </w:p>
    <w:p w:rsidR="00633BE2" w:rsidRDefault="00633BE2" w:rsidP="00633BE2">
      <w:pPr>
        <w:spacing w:line="240" w:lineRule="auto"/>
        <w:ind w:left="0"/>
        <w:rPr>
          <w:rFonts w:ascii="Times New Roman" w:hAnsi="Times New Roman" w:cs="Times New Roman"/>
          <w:sz w:val="24"/>
        </w:rPr>
      </w:pPr>
      <w:r>
        <w:rPr>
          <w:rFonts w:ascii="Times New Roman" w:hAnsi="Times New Roman" w:cs="Times New Roman"/>
          <w:sz w:val="24"/>
          <w:lang w:val="en-ID"/>
        </w:rPr>
        <w:t xml:space="preserve">Julia Chandra / 71150104 / 2019 / </w:t>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Faktor-Faktor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Preferensi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Konsumen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Pembelian</w:t>
      </w:r>
      <w:proofErr w:type="spellEnd"/>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Produk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Minuman</w:t>
      </w:r>
      <w:proofErr w:type="spellEnd"/>
      <w:proofErr w:type="gramEnd"/>
      <w:r>
        <w:rPr>
          <w:rFonts w:ascii="Times New Roman" w:hAnsi="Times New Roman" w:cs="Times New Roman"/>
          <w:sz w:val="24"/>
          <w:lang w:val="en-ID"/>
        </w:rPr>
        <w:t xml:space="preserve">  </w:t>
      </w:r>
      <w:r w:rsidRPr="00A149F6">
        <w:rPr>
          <w:rFonts w:ascii="Times New Roman" w:hAnsi="Times New Roman" w:cs="Times New Roman"/>
          <w:i/>
          <w:sz w:val="24"/>
          <w:lang w:val="en-ID"/>
        </w:rPr>
        <w:t>Bubble Tea</w:t>
      </w:r>
      <w:r>
        <w:rPr>
          <w:rFonts w:ascii="Times New Roman" w:hAnsi="Times New Roman" w:cs="Times New Roman"/>
          <w:sz w:val="24"/>
          <w:lang w:val="en-ID"/>
        </w:rPr>
        <w:t xml:space="preserve"> KOI </w:t>
      </w:r>
      <w:proofErr w:type="spellStart"/>
      <w:r>
        <w:rPr>
          <w:rFonts w:ascii="Times New Roman" w:hAnsi="Times New Roman" w:cs="Times New Roman"/>
          <w:sz w:val="24"/>
          <w:lang w:val="en-ID"/>
        </w:rPr>
        <w:t>Thé</w:t>
      </w:r>
      <w:proofErr w:type="spellEnd"/>
      <w:r>
        <w:rPr>
          <w:rFonts w:ascii="Times New Roman" w:hAnsi="Times New Roman" w:cs="Times New Roman"/>
          <w:b/>
          <w:sz w:val="24"/>
        </w:rPr>
        <w:t xml:space="preserve"> /</w:t>
      </w:r>
      <w:r>
        <w:rPr>
          <w:rFonts w:ascii="Times New Roman" w:hAnsi="Times New Roman" w:cs="Times New Roman"/>
          <w:sz w:val="24"/>
        </w:rPr>
        <w:t xml:space="preserve"> Dr. Abdullah </w:t>
      </w:r>
      <w:proofErr w:type="spellStart"/>
      <w:r>
        <w:rPr>
          <w:rFonts w:ascii="Times New Roman" w:hAnsi="Times New Roman" w:cs="Times New Roman"/>
          <w:sz w:val="24"/>
        </w:rPr>
        <w:t>Rakhman</w:t>
      </w:r>
      <w:proofErr w:type="spellEnd"/>
      <w:r>
        <w:rPr>
          <w:rFonts w:ascii="Times New Roman" w:hAnsi="Times New Roman" w:cs="Times New Roman"/>
          <w:sz w:val="24"/>
        </w:rPr>
        <w:t>, Ir., M.M.</w:t>
      </w:r>
    </w:p>
    <w:p w:rsidR="00633BE2" w:rsidRPr="001A198B" w:rsidRDefault="00633BE2" w:rsidP="00633BE2">
      <w:pPr>
        <w:spacing w:line="240" w:lineRule="auto"/>
        <w:ind w:left="0"/>
        <w:rPr>
          <w:rFonts w:ascii="Times New Roman" w:hAnsi="Times New Roman" w:cs="Times New Roman"/>
          <w:i/>
          <w:sz w:val="24"/>
        </w:rPr>
      </w:pPr>
      <w:proofErr w:type="spellStart"/>
      <w:r w:rsidRPr="001A198B">
        <w:rPr>
          <w:rFonts w:ascii="Times New Roman" w:hAnsi="Times New Roman" w:cs="Times New Roman"/>
          <w:i/>
          <w:sz w:val="24"/>
        </w:rPr>
        <w:t>Boba</w:t>
      </w:r>
      <w:proofErr w:type="spellEnd"/>
      <w:r w:rsidRPr="001A198B">
        <w:rPr>
          <w:rFonts w:ascii="Times New Roman" w:hAnsi="Times New Roman" w:cs="Times New Roman"/>
          <w:i/>
          <w:sz w:val="24"/>
        </w:rPr>
        <w:t xml:space="preserve"> tea (bubble tea) has become a new culinary phenomenon that is often sold in small shops throughout the world. The existence of various kinds of bubble tea brands offered on the market certainly make consumers faced with various alternatives that exist so that consumers tend to have certain preferences before making a decision-making process.</w:t>
      </w:r>
      <w:r>
        <w:rPr>
          <w:rFonts w:ascii="Times New Roman" w:hAnsi="Times New Roman" w:cs="Times New Roman"/>
          <w:i/>
          <w:sz w:val="24"/>
        </w:rPr>
        <w:t xml:space="preserve"> The fierce competition in the bubble tea culinary business has made KOI </w:t>
      </w:r>
      <w:proofErr w:type="spellStart"/>
      <w:r>
        <w:rPr>
          <w:rFonts w:ascii="Times New Roman" w:hAnsi="Times New Roman" w:cs="Times New Roman"/>
          <w:i/>
          <w:sz w:val="24"/>
        </w:rPr>
        <w:t>Thé</w:t>
      </w:r>
      <w:proofErr w:type="spellEnd"/>
      <w:r>
        <w:rPr>
          <w:rFonts w:ascii="Times New Roman" w:hAnsi="Times New Roman" w:cs="Times New Roman"/>
          <w:i/>
          <w:sz w:val="24"/>
        </w:rPr>
        <w:t xml:space="preserve"> continues </w:t>
      </w:r>
      <w:proofErr w:type="spellStart"/>
      <w:r>
        <w:rPr>
          <w:rFonts w:ascii="Times New Roman" w:hAnsi="Times New Roman" w:cs="Times New Roman"/>
          <w:i/>
          <w:sz w:val="24"/>
        </w:rPr>
        <w:t>toprovide</w:t>
      </w:r>
      <w:proofErr w:type="spellEnd"/>
      <w:r>
        <w:rPr>
          <w:rFonts w:ascii="Times New Roman" w:hAnsi="Times New Roman" w:cs="Times New Roman"/>
          <w:i/>
          <w:sz w:val="24"/>
        </w:rPr>
        <w:t xml:space="preserve"> what consumers want.</w:t>
      </w:r>
    </w:p>
    <w:p w:rsidR="00633BE2" w:rsidRPr="001A198B" w:rsidRDefault="00633BE2" w:rsidP="00633BE2">
      <w:pPr>
        <w:spacing w:line="240" w:lineRule="auto"/>
        <w:ind w:left="0"/>
        <w:rPr>
          <w:rFonts w:ascii="Times New Roman" w:hAnsi="Times New Roman" w:cs="Times New Roman"/>
          <w:i/>
          <w:sz w:val="24"/>
        </w:rPr>
      </w:pPr>
      <w:r w:rsidRPr="001A198B">
        <w:rPr>
          <w:rFonts w:ascii="Times New Roman" w:hAnsi="Times New Roman" w:cs="Times New Roman"/>
          <w:i/>
          <w:sz w:val="24"/>
        </w:rPr>
        <w:t xml:space="preserve">This study aims to (1) Know the characteristics of respondents who are consumers of bubble tea KOI </w:t>
      </w:r>
      <w:proofErr w:type="spellStart"/>
      <w:r w:rsidRPr="001A198B">
        <w:rPr>
          <w:rFonts w:ascii="Times New Roman" w:hAnsi="Times New Roman" w:cs="Times New Roman"/>
          <w:i/>
          <w:sz w:val="24"/>
        </w:rPr>
        <w:t>Thé</w:t>
      </w:r>
      <w:proofErr w:type="spellEnd"/>
      <w:r w:rsidRPr="001A198B">
        <w:rPr>
          <w:rFonts w:ascii="Times New Roman" w:hAnsi="Times New Roman" w:cs="Times New Roman"/>
          <w:i/>
          <w:sz w:val="24"/>
        </w:rPr>
        <w:t xml:space="preserve">, (2) Know the consumer decision making processes of bubble tea KOI </w:t>
      </w:r>
      <w:proofErr w:type="spellStart"/>
      <w:r w:rsidRPr="001A198B">
        <w:rPr>
          <w:rFonts w:ascii="Times New Roman" w:hAnsi="Times New Roman" w:cs="Times New Roman"/>
          <w:i/>
          <w:sz w:val="24"/>
        </w:rPr>
        <w:t>Thé</w:t>
      </w:r>
      <w:proofErr w:type="spellEnd"/>
      <w:r w:rsidRPr="001A198B">
        <w:rPr>
          <w:rFonts w:ascii="Times New Roman" w:hAnsi="Times New Roman" w:cs="Times New Roman"/>
          <w:i/>
          <w:sz w:val="24"/>
        </w:rPr>
        <w:t xml:space="preserve">, and (3) Analyze the factors that influence </w:t>
      </w:r>
      <w:proofErr w:type="gramStart"/>
      <w:r w:rsidRPr="001A198B">
        <w:rPr>
          <w:rFonts w:ascii="Times New Roman" w:hAnsi="Times New Roman" w:cs="Times New Roman"/>
          <w:i/>
          <w:sz w:val="24"/>
        </w:rPr>
        <w:t>consumers</w:t>
      </w:r>
      <w:proofErr w:type="gramEnd"/>
      <w:r>
        <w:rPr>
          <w:rFonts w:ascii="Times New Roman" w:hAnsi="Times New Roman" w:cs="Times New Roman"/>
          <w:i/>
          <w:sz w:val="24"/>
        </w:rPr>
        <w:t xml:space="preserve"> preferences</w:t>
      </w:r>
      <w:r w:rsidRPr="001A198B">
        <w:rPr>
          <w:rFonts w:ascii="Times New Roman" w:hAnsi="Times New Roman" w:cs="Times New Roman"/>
          <w:i/>
          <w:sz w:val="24"/>
        </w:rPr>
        <w:t xml:space="preserve"> in buying bubble tea KOI </w:t>
      </w:r>
      <w:proofErr w:type="spellStart"/>
      <w:r w:rsidRPr="001A198B">
        <w:rPr>
          <w:rFonts w:ascii="Times New Roman" w:hAnsi="Times New Roman" w:cs="Times New Roman"/>
          <w:i/>
          <w:sz w:val="24"/>
        </w:rPr>
        <w:t>Thé</w:t>
      </w:r>
      <w:proofErr w:type="spellEnd"/>
      <w:r w:rsidRPr="001A198B">
        <w:rPr>
          <w:rFonts w:ascii="Times New Roman" w:hAnsi="Times New Roman" w:cs="Times New Roman"/>
          <w:i/>
          <w:sz w:val="24"/>
        </w:rPr>
        <w:t>.</w:t>
      </w:r>
    </w:p>
    <w:p w:rsidR="00633BE2" w:rsidRPr="001A198B" w:rsidRDefault="00633BE2" w:rsidP="00633BE2">
      <w:pPr>
        <w:spacing w:line="240" w:lineRule="auto"/>
        <w:ind w:left="0"/>
        <w:rPr>
          <w:rFonts w:ascii="Times New Roman" w:hAnsi="Times New Roman" w:cs="Times New Roman"/>
          <w:i/>
          <w:sz w:val="24"/>
        </w:rPr>
      </w:pPr>
      <w:r w:rsidRPr="001A198B">
        <w:rPr>
          <w:rFonts w:ascii="Times New Roman" w:hAnsi="Times New Roman" w:cs="Times New Roman"/>
          <w:i/>
          <w:sz w:val="24"/>
        </w:rPr>
        <w:t>Data collection techniques in this study were using indirect communication techniques with questionnaires as intermediaries. The data analysis technique used is quantitative analysis techniques carried out by descriptive analysis and factor analysis. Data processing is done using SPSS Ver. 21 for Windows.</w:t>
      </w:r>
    </w:p>
    <w:p w:rsidR="00633BE2" w:rsidRPr="001A198B" w:rsidRDefault="00633BE2" w:rsidP="00633BE2">
      <w:pPr>
        <w:spacing w:line="240" w:lineRule="auto"/>
        <w:ind w:left="0"/>
        <w:rPr>
          <w:rFonts w:ascii="Times New Roman" w:hAnsi="Times New Roman" w:cs="Times New Roman"/>
          <w:i/>
          <w:sz w:val="24"/>
        </w:rPr>
      </w:pPr>
      <w:r w:rsidRPr="001A198B">
        <w:rPr>
          <w:rFonts w:ascii="Times New Roman" w:hAnsi="Times New Roman" w:cs="Times New Roman"/>
          <w:i/>
          <w:sz w:val="24"/>
        </w:rPr>
        <w:t xml:space="preserve">The results obtained from this study are that the majority of consumers of bubble tea KOI </w:t>
      </w:r>
      <w:proofErr w:type="spellStart"/>
      <w:r w:rsidRPr="001A198B">
        <w:rPr>
          <w:rFonts w:ascii="Times New Roman" w:hAnsi="Times New Roman" w:cs="Times New Roman"/>
          <w:i/>
          <w:sz w:val="24"/>
        </w:rPr>
        <w:t>Thé</w:t>
      </w:r>
      <w:proofErr w:type="spellEnd"/>
      <w:r w:rsidRPr="001A198B">
        <w:rPr>
          <w:rFonts w:ascii="Times New Roman" w:hAnsi="Times New Roman" w:cs="Times New Roman"/>
          <w:i/>
          <w:sz w:val="24"/>
        </w:rPr>
        <w:t xml:space="preserve"> are female (68%) with age of consumers ranging from 17-23 years (77%). </w:t>
      </w:r>
      <w:proofErr w:type="gramStart"/>
      <w:r w:rsidRPr="001A198B">
        <w:rPr>
          <w:rFonts w:ascii="Times New Roman" w:hAnsi="Times New Roman" w:cs="Times New Roman"/>
          <w:i/>
          <w:sz w:val="24"/>
        </w:rPr>
        <w:t>The maj</w:t>
      </w:r>
      <w:r>
        <w:rPr>
          <w:rFonts w:ascii="Times New Roman" w:hAnsi="Times New Roman" w:cs="Times New Roman"/>
          <w:i/>
          <w:sz w:val="24"/>
        </w:rPr>
        <w:t>ority of unmarried consumers (93</w:t>
      </w:r>
      <w:r w:rsidRPr="001A198B">
        <w:rPr>
          <w:rFonts w:ascii="Times New Roman" w:hAnsi="Times New Roman" w:cs="Times New Roman"/>
          <w:i/>
          <w:sz w:val="24"/>
        </w:rPr>
        <w:t>%).</w:t>
      </w:r>
      <w:proofErr w:type="gramEnd"/>
      <w:r w:rsidRPr="001A198B">
        <w:rPr>
          <w:rFonts w:ascii="Times New Roman" w:hAnsi="Times New Roman" w:cs="Times New Roman"/>
          <w:i/>
          <w:sz w:val="24"/>
        </w:rPr>
        <w:t xml:space="preserve"> Residing / domiciled in West Jakarta (28%). Consumers mostly have an average monthly incom</w:t>
      </w:r>
      <w:r>
        <w:rPr>
          <w:rFonts w:ascii="Times New Roman" w:hAnsi="Times New Roman" w:cs="Times New Roman"/>
          <w:i/>
          <w:sz w:val="24"/>
        </w:rPr>
        <w:t xml:space="preserve">e of more than </w:t>
      </w:r>
      <w:proofErr w:type="spellStart"/>
      <w:r>
        <w:rPr>
          <w:rFonts w:ascii="Times New Roman" w:hAnsi="Times New Roman" w:cs="Times New Roman"/>
          <w:i/>
          <w:sz w:val="24"/>
        </w:rPr>
        <w:t>Rp</w:t>
      </w:r>
      <w:proofErr w:type="spellEnd"/>
      <w:r>
        <w:rPr>
          <w:rFonts w:ascii="Times New Roman" w:hAnsi="Times New Roman" w:cs="Times New Roman"/>
          <w:i/>
          <w:sz w:val="24"/>
        </w:rPr>
        <w:t>. 2,000,000 (50</w:t>
      </w:r>
      <w:r w:rsidRPr="001A198B">
        <w:rPr>
          <w:rFonts w:ascii="Times New Roman" w:hAnsi="Times New Roman" w:cs="Times New Roman"/>
          <w:i/>
          <w:sz w:val="24"/>
        </w:rPr>
        <w:t>%).</w:t>
      </w:r>
    </w:p>
    <w:p w:rsidR="00633BE2" w:rsidRDefault="00633BE2" w:rsidP="00633BE2">
      <w:pPr>
        <w:spacing w:line="240" w:lineRule="auto"/>
        <w:ind w:left="0"/>
        <w:rPr>
          <w:rFonts w:ascii="Times New Roman" w:hAnsi="Times New Roman" w:cs="Times New Roman"/>
          <w:i/>
          <w:sz w:val="24"/>
        </w:rPr>
      </w:pPr>
      <w:r w:rsidRPr="001A198B">
        <w:rPr>
          <w:rFonts w:ascii="Times New Roman" w:hAnsi="Times New Roman" w:cs="Times New Roman"/>
          <w:i/>
          <w:sz w:val="24"/>
        </w:rPr>
        <w:t xml:space="preserve">Based on the results of factor analysis, five factors were formed from all attributes that influence consumer preferences in buying KOI </w:t>
      </w:r>
      <w:proofErr w:type="spellStart"/>
      <w:r w:rsidRPr="001A198B">
        <w:rPr>
          <w:rFonts w:ascii="Times New Roman" w:hAnsi="Times New Roman" w:cs="Times New Roman"/>
          <w:i/>
          <w:sz w:val="24"/>
        </w:rPr>
        <w:t>Thé</w:t>
      </w:r>
      <w:proofErr w:type="spellEnd"/>
      <w:r w:rsidRPr="001A198B">
        <w:rPr>
          <w:rFonts w:ascii="Times New Roman" w:hAnsi="Times New Roman" w:cs="Times New Roman"/>
          <w:i/>
          <w:sz w:val="24"/>
        </w:rPr>
        <w:t xml:space="preserve"> bubble tea products, including: (1) Price suitability factor, which consists of price compatibility with product portions, price conformity with product quality, price affordable, content size, fast service, and attractive presentation, (2) promotion and service quality factors, which consist of brand / company logos, advertisements in print / electronic media, interesting advertisements, neat physical appearance of employees, employees willing to accept consumer complaints, display attractive sales locations, and product catalogs, (3) atmospheric factors, which consist of cleanliness of sales locations, comfortable atmosphere, and attractive interior design, (4) privilege factors, which consist of giving free samples , product gifts / bonuses, and price discounts, and (5) Product feature factors, which consist of easy packaging to open, design to product quality, well-known product brands, and product flavor variations.</w:t>
      </w:r>
    </w:p>
    <w:p w:rsidR="00633BE2" w:rsidRDefault="00633BE2" w:rsidP="00633BE2">
      <w:pPr>
        <w:spacing w:line="240" w:lineRule="auto"/>
        <w:ind w:left="0"/>
        <w:rPr>
          <w:rFonts w:ascii="Times New Roman" w:hAnsi="Times New Roman" w:cs="Times New Roman"/>
          <w:i/>
          <w:sz w:val="24"/>
        </w:rPr>
      </w:pPr>
      <w:proofErr w:type="gramStart"/>
      <w:r>
        <w:rPr>
          <w:rFonts w:ascii="Times New Roman" w:hAnsi="Times New Roman" w:cs="Times New Roman"/>
          <w:i/>
          <w:sz w:val="24"/>
        </w:rPr>
        <w:t>Keywords :</w:t>
      </w:r>
      <w:proofErr w:type="gramEnd"/>
      <w:r>
        <w:rPr>
          <w:rFonts w:ascii="Times New Roman" w:hAnsi="Times New Roman" w:cs="Times New Roman"/>
          <w:i/>
          <w:sz w:val="24"/>
        </w:rPr>
        <w:t xml:space="preserve"> Consumer Preferences, Bubble Tea, Factors, KOI </w:t>
      </w:r>
      <w:proofErr w:type="spellStart"/>
      <w:r>
        <w:rPr>
          <w:rFonts w:ascii="Times New Roman" w:hAnsi="Times New Roman" w:cs="Times New Roman"/>
          <w:i/>
          <w:sz w:val="24"/>
        </w:rPr>
        <w:t>Thé</w:t>
      </w:r>
      <w:proofErr w:type="spellEnd"/>
    </w:p>
    <w:p w:rsidR="00633BE2" w:rsidRDefault="00633BE2" w:rsidP="00633BE2">
      <w:pPr>
        <w:spacing w:line="240" w:lineRule="auto"/>
        <w:ind w:left="0"/>
        <w:rPr>
          <w:rFonts w:ascii="Times New Roman" w:hAnsi="Times New Roman" w:cs="Times New Roman"/>
          <w:i/>
          <w:sz w:val="24"/>
        </w:rPr>
      </w:pPr>
    </w:p>
    <w:p w:rsidR="00633BE2" w:rsidRDefault="00633BE2" w:rsidP="00633BE2">
      <w:pPr>
        <w:spacing w:line="240" w:lineRule="auto"/>
        <w:ind w:left="0"/>
        <w:rPr>
          <w:rFonts w:ascii="Times New Roman" w:hAnsi="Times New Roman" w:cs="Times New Roman"/>
          <w:i/>
          <w:sz w:val="24"/>
        </w:rPr>
      </w:pPr>
    </w:p>
    <w:p w:rsidR="001E585E" w:rsidRDefault="00633BE2">
      <w:bookmarkStart w:id="2" w:name="_GoBack"/>
      <w:bookmarkEnd w:id="2"/>
    </w:p>
    <w:sectPr w:rsidR="001E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E2"/>
    <w:rsid w:val="00202E0F"/>
    <w:rsid w:val="003823C3"/>
    <w:rsid w:val="0063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juliaaachandra@gmail.com</dc:creator>
  <cp:lastModifiedBy>juliaaachandra@gmail.com</cp:lastModifiedBy>
  <cp:revision>1</cp:revision>
  <dcterms:created xsi:type="dcterms:W3CDTF">2019-03-12T07:07:00Z</dcterms:created>
  <dcterms:modified xsi:type="dcterms:W3CDTF">2019-03-12T07:08:00Z</dcterms:modified>
</cp:coreProperties>
</file>