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35" w:rsidRPr="00225B05" w:rsidRDefault="00500635" w:rsidP="00500635">
      <w:pPr>
        <w:pStyle w:val="Heading1"/>
        <w:ind w:left="0"/>
        <w:rPr>
          <w:rFonts w:cs="Times New Roman"/>
          <w:szCs w:val="24"/>
          <w:lang w:val="en-ID"/>
        </w:rPr>
      </w:pPr>
      <w:bookmarkStart w:id="0" w:name="_Toc535343401"/>
      <w:r>
        <w:rPr>
          <w:rFonts w:cs="Times New Roman"/>
          <w:szCs w:val="24"/>
          <w:lang w:val="en-ID"/>
        </w:rPr>
        <w:t>BA</w:t>
      </w:r>
      <w:r w:rsidRPr="002333CF">
        <w:rPr>
          <w:rFonts w:cs="Times New Roman"/>
          <w:szCs w:val="24"/>
          <w:lang w:val="en-ID"/>
        </w:rPr>
        <w:t>B III</w:t>
      </w:r>
      <w:r>
        <w:rPr>
          <w:rFonts w:cs="Times New Roman"/>
          <w:b w:val="0"/>
          <w:szCs w:val="24"/>
          <w:lang w:val="en-ID"/>
        </w:rPr>
        <w:br/>
      </w:r>
      <w:r>
        <w:rPr>
          <w:rFonts w:cs="Times New Roman"/>
          <w:szCs w:val="24"/>
          <w:lang w:val="en-ID"/>
        </w:rPr>
        <w:t>METODOLOGI</w:t>
      </w:r>
      <w:r w:rsidRPr="00AF280E">
        <w:rPr>
          <w:rFonts w:cs="Times New Roman"/>
          <w:szCs w:val="24"/>
          <w:lang w:val="en-ID"/>
        </w:rPr>
        <w:t xml:space="preserve"> PENELITIA</w:t>
      </w:r>
      <w:r>
        <w:rPr>
          <w:rFonts w:cs="Times New Roman"/>
          <w:szCs w:val="24"/>
          <w:lang w:val="en-ID"/>
        </w:rPr>
        <w:t>N</w:t>
      </w:r>
      <w:bookmarkEnd w:id="0"/>
    </w:p>
    <w:p w:rsidR="00500635" w:rsidRPr="00AF280E" w:rsidRDefault="00500635" w:rsidP="00500635">
      <w:pPr>
        <w:pStyle w:val="Heading2"/>
        <w:numPr>
          <w:ilvl w:val="0"/>
          <w:numId w:val="26"/>
        </w:numPr>
        <w:spacing w:before="0"/>
        <w:ind w:left="357" w:hanging="357"/>
        <w:jc w:val="left"/>
        <w:rPr>
          <w:rFonts w:cs="Times New Roman"/>
          <w:szCs w:val="24"/>
          <w:lang w:val="en-ID"/>
        </w:rPr>
      </w:pPr>
      <w:bookmarkStart w:id="1" w:name="_Toc535343402"/>
      <w:r w:rsidRPr="00AF280E">
        <w:rPr>
          <w:rFonts w:cs="Times New Roman"/>
          <w:szCs w:val="24"/>
          <w:lang w:val="en-ID"/>
        </w:rPr>
        <w:t>Obyek Penelitian</w:t>
      </w:r>
      <w:bookmarkEnd w:id="1"/>
    </w:p>
    <w:p w:rsidR="00500635" w:rsidRPr="00AF280E" w:rsidRDefault="00500635" w:rsidP="00500635">
      <w:pPr>
        <w:ind w:left="360"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Pada penelitian ini, yang menjadi objek penelitian adalah mengenai faktor-faktor yang menjadi preferensi konsumen dari </w:t>
      </w:r>
      <w:r w:rsidRPr="00066436">
        <w:rPr>
          <w:rFonts w:ascii="Times New Roman" w:hAnsi="Times New Roman" w:cs="Times New Roman"/>
          <w:i/>
          <w:sz w:val="24"/>
          <w:szCs w:val="24"/>
          <w:lang w:val="en-ID"/>
        </w:rPr>
        <w:t>bubble tea</w:t>
      </w:r>
      <w:r>
        <w:rPr>
          <w:rFonts w:ascii="Times New Roman" w:hAnsi="Times New Roman" w:cs="Times New Roman"/>
          <w:sz w:val="24"/>
          <w:szCs w:val="24"/>
          <w:lang w:val="en-ID"/>
        </w:rPr>
        <w:t xml:space="preserve"> KOI Thé dan subjek penelitiannya adalah konsumen yang telah mengkonsumsi </w:t>
      </w:r>
      <w:r w:rsidRPr="00066436">
        <w:rPr>
          <w:rFonts w:ascii="Times New Roman" w:hAnsi="Times New Roman" w:cs="Times New Roman"/>
          <w:i/>
          <w:sz w:val="24"/>
          <w:szCs w:val="24"/>
          <w:lang w:val="en-ID"/>
        </w:rPr>
        <w:t>bubble tea</w:t>
      </w:r>
      <w:r>
        <w:rPr>
          <w:rFonts w:ascii="Times New Roman" w:hAnsi="Times New Roman" w:cs="Times New Roman"/>
          <w:sz w:val="24"/>
          <w:szCs w:val="24"/>
          <w:lang w:val="en-ID"/>
        </w:rPr>
        <w:t xml:space="preserve"> KOI Thé .(120 responden)</w:t>
      </w:r>
    </w:p>
    <w:p w:rsidR="00500635" w:rsidRPr="00066436" w:rsidRDefault="00500635" w:rsidP="00500635">
      <w:pPr>
        <w:pStyle w:val="Heading2"/>
        <w:numPr>
          <w:ilvl w:val="0"/>
          <w:numId w:val="26"/>
        </w:numPr>
        <w:spacing w:before="0"/>
        <w:ind w:left="357" w:hanging="357"/>
        <w:jc w:val="left"/>
        <w:rPr>
          <w:rFonts w:cs="Times New Roman"/>
          <w:szCs w:val="24"/>
          <w:lang w:val="en-ID"/>
        </w:rPr>
      </w:pPr>
      <w:bookmarkStart w:id="2" w:name="_Toc535343403"/>
      <w:r w:rsidRPr="00066436">
        <w:rPr>
          <w:rFonts w:cs="Times New Roman"/>
          <w:szCs w:val="24"/>
          <w:lang w:val="en-ID"/>
        </w:rPr>
        <w:t>Disain Penelitian</w:t>
      </w:r>
      <w:bookmarkEnd w:id="2"/>
      <w:r w:rsidRPr="00066436">
        <w:rPr>
          <w:rFonts w:cs="Times New Roman"/>
          <w:szCs w:val="24"/>
          <w:lang w:val="en-ID"/>
        </w:rPr>
        <w:t xml:space="preserve"> </w:t>
      </w:r>
    </w:p>
    <w:p w:rsidR="00500635" w:rsidRDefault="00500635" w:rsidP="00500635">
      <w:pPr>
        <w:pStyle w:val="ListParagraph"/>
        <w:ind w:left="360" w:firstLine="360"/>
        <w:rPr>
          <w:rFonts w:ascii="Times New Roman" w:hAnsi="Times New Roman" w:cs="Times New Roman"/>
          <w:sz w:val="24"/>
          <w:lang w:val="en-ID"/>
        </w:rPr>
      </w:pPr>
      <w:r>
        <w:rPr>
          <w:rFonts w:ascii="Times New Roman" w:hAnsi="Times New Roman" w:cs="Times New Roman"/>
          <w:sz w:val="24"/>
          <w:lang w:val="en-ID"/>
        </w:rPr>
        <w:t>Menurut Cooper dan Schindler (2017),  disain penelitian adalah rencana dan struktur investigasi yang dibuat sedemikian rupa sehingga diperoleh jawaban atas pertanyaan penelitian. Terdapat banyak pendekatan desain yang berbeda-beda, namun tidak ada sistem klasifikasi sederhana yang mendefinisikan seluruh variasi yang harus dipertimbangkan. Pendekatan yang digunakan dalam metode penelitian ini dapat ditinjau dari berbagai perspektif yang berbeda yaitu:</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Tingkat penyelesaian pertanyaan penelitian</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Penelitian ini termasuk dalam penelitian yang bersifat studi formal, studi formal di mulai dengan pertanyaan atau hipotesis penelitian dan melibatkan prosedur yang tepat serta spesifikasi sumber data. Tujuan dari desain studi formal adalah untuk menjawab semua pertyanyaan dan menguji hipotesis penelitian yang telah dikemukakan.</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Metode pengumpulan data</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 xml:space="preserve">Pengumpulan data untuk penelitian ini dilakukan menggunakan studi komunikasi dengan cara melakukan survei, menyebarkan kuisioner yang berisi daftar pertanyaan </w:t>
      </w:r>
      <w:r>
        <w:rPr>
          <w:rFonts w:ascii="Times New Roman" w:hAnsi="Times New Roman" w:cs="Times New Roman"/>
          <w:sz w:val="24"/>
          <w:lang w:val="en-ID"/>
        </w:rPr>
        <w:lastRenderedPageBreak/>
        <w:t>kepada responden dengan mengajukan pertanyaan kepada subjek dan mengumpulkan jawaban-jawaban dari pertanyaan dalam kuisioner tersebut.</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Kontrol peneliti terhadap variabel</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 xml:space="preserve">Penelitian ini menggunakan desain </w:t>
      </w:r>
      <w:r w:rsidRPr="00666EC1">
        <w:rPr>
          <w:rFonts w:ascii="Times New Roman" w:hAnsi="Times New Roman" w:cs="Times New Roman"/>
          <w:i/>
          <w:sz w:val="24"/>
          <w:lang w:val="en-ID"/>
        </w:rPr>
        <w:t>ex post facto</w:t>
      </w:r>
      <w:r>
        <w:rPr>
          <w:rFonts w:ascii="Times New Roman" w:hAnsi="Times New Roman" w:cs="Times New Roman"/>
          <w:i/>
          <w:sz w:val="24"/>
          <w:lang w:val="en-ID"/>
        </w:rPr>
        <w:t xml:space="preserve"> </w:t>
      </w:r>
      <w:r>
        <w:rPr>
          <w:rFonts w:ascii="Times New Roman" w:hAnsi="Times New Roman" w:cs="Times New Roman"/>
          <w:sz w:val="24"/>
          <w:lang w:val="en-ID"/>
        </w:rPr>
        <w:t>(desain laporan sesudah fakta). Dalam hal ini, peneliti tidak memiliki kontrol terhadap variabel-variabel, artinya peneliti tidak memiliki kemampian untuk memanipulasi variabel. Peneliti hanya melaporkan peristiwa yang telah terjadi atau yang sedang terjadi.</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Tujuan studi</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 xml:space="preserve">Penelitian ini termasuk dalam studi deskriptif. Penelitian deskriptif berkaitan dengan mencari tahu tentang apa, siapa, dimana, kapan, atau berapa banyak yang digunakan untuk menggambarkan apa saja faktor-faktor yang mempengaruhi preferensi konsumen dalam pembelian </w:t>
      </w:r>
      <w:r w:rsidRPr="009F66E5">
        <w:rPr>
          <w:rFonts w:ascii="Times New Roman" w:hAnsi="Times New Roman" w:cs="Times New Roman"/>
          <w:i/>
          <w:sz w:val="24"/>
          <w:lang w:val="en-ID"/>
        </w:rPr>
        <w:t>bubble tea</w:t>
      </w:r>
      <w:r>
        <w:rPr>
          <w:rFonts w:ascii="Times New Roman" w:hAnsi="Times New Roman" w:cs="Times New Roman"/>
          <w:sz w:val="24"/>
          <w:lang w:val="en-ID"/>
        </w:rPr>
        <w:t xml:space="preserve"> KOI Thé.</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Dimensi waktu</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 xml:space="preserve">Jenis dimensi waktu yang digunakan adalah </w:t>
      </w:r>
      <w:r w:rsidRPr="009F66E5">
        <w:rPr>
          <w:rFonts w:ascii="Times New Roman" w:hAnsi="Times New Roman" w:cs="Times New Roman"/>
          <w:i/>
          <w:sz w:val="24"/>
          <w:lang w:val="en-ID"/>
        </w:rPr>
        <w:t>cross-sectional</w:t>
      </w:r>
      <w:r>
        <w:rPr>
          <w:rFonts w:ascii="Times New Roman" w:hAnsi="Times New Roman" w:cs="Times New Roman"/>
          <w:sz w:val="24"/>
          <w:lang w:val="en-ID"/>
        </w:rPr>
        <w:t>. Data dikumpulkan dalam rangka menjawab pertanyaan penelitian. Pengumpulan data hanya dilakukan satu kali dan mewakili potret dari suatu keadaan pada satu periode tertentu.</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Cakupan topik</w:t>
      </w:r>
    </w:p>
    <w:p w:rsidR="00500635" w:rsidRPr="00832811"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Penelitian ini menggunakan studi statistik yang didesain untuk memperluas studi, bukan untuk memperdalamnya. Penelitian ini berupaya memperoleh karakteristik populasi dengan membuat kesimpulan dari karakteristik sampel.</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Lingkungan penelitian</w:t>
      </w:r>
    </w:p>
    <w:p w:rsidR="00500635" w:rsidRPr="00E72BE7"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lastRenderedPageBreak/>
        <w:t>Dilihat dari lingkungan penelitian, penelitian ini termasuk dalam kondisi lingkungan aktual (kondisi lapangan), karena data yang digunakan merupakan data yang didapatkan secara langsung dengan menyebarkan kuisioner.</w:t>
      </w:r>
    </w:p>
    <w:p w:rsidR="00500635" w:rsidRDefault="00500635" w:rsidP="00500635">
      <w:pPr>
        <w:pStyle w:val="ListParagraph"/>
        <w:numPr>
          <w:ilvl w:val="0"/>
          <w:numId w:val="30"/>
        </w:numPr>
        <w:rPr>
          <w:rFonts w:ascii="Times New Roman" w:hAnsi="Times New Roman" w:cs="Times New Roman"/>
          <w:sz w:val="24"/>
          <w:lang w:val="en-ID"/>
        </w:rPr>
      </w:pPr>
      <w:r>
        <w:rPr>
          <w:rFonts w:ascii="Times New Roman" w:hAnsi="Times New Roman" w:cs="Times New Roman"/>
          <w:sz w:val="24"/>
          <w:lang w:val="en-ID"/>
        </w:rPr>
        <w:t>Kesadaran persepsi partisipan</w:t>
      </w:r>
    </w:p>
    <w:p w:rsidR="00500635" w:rsidRDefault="00500635" w:rsidP="00500635">
      <w:pPr>
        <w:pStyle w:val="ListParagraph"/>
        <w:ind w:left="1080"/>
        <w:rPr>
          <w:rFonts w:ascii="Times New Roman" w:hAnsi="Times New Roman" w:cs="Times New Roman"/>
          <w:sz w:val="24"/>
          <w:lang w:val="en-ID"/>
        </w:rPr>
      </w:pPr>
      <w:r>
        <w:rPr>
          <w:rFonts w:ascii="Times New Roman" w:hAnsi="Times New Roman" w:cs="Times New Roman"/>
          <w:sz w:val="24"/>
          <w:lang w:val="en-ID"/>
        </w:rPr>
        <w:t>Responden berpengaruh terhadap proses penelitian. Persepsi yang baik adalah persepsi yang nyata dan tidak terdapat penyimpangan dari situasi sehari-hari.</w:t>
      </w:r>
    </w:p>
    <w:p w:rsidR="00500635" w:rsidRPr="00F760D2" w:rsidRDefault="00500635" w:rsidP="00500635">
      <w:pPr>
        <w:pStyle w:val="ListParagraph"/>
        <w:ind w:left="1080"/>
        <w:rPr>
          <w:rFonts w:ascii="Times New Roman" w:hAnsi="Times New Roman" w:cs="Times New Roman"/>
          <w:sz w:val="24"/>
          <w:lang w:val="en-ID"/>
        </w:rPr>
      </w:pPr>
    </w:p>
    <w:p w:rsidR="00500635" w:rsidRDefault="00500635" w:rsidP="00500635">
      <w:pPr>
        <w:pStyle w:val="ListParagraph"/>
        <w:numPr>
          <w:ilvl w:val="0"/>
          <w:numId w:val="26"/>
        </w:numPr>
        <w:outlineLvl w:val="1"/>
        <w:rPr>
          <w:rFonts w:ascii="Times New Roman" w:hAnsi="Times New Roman" w:cs="Times New Roman"/>
          <w:b/>
          <w:sz w:val="24"/>
          <w:lang w:val="en-ID"/>
        </w:rPr>
      </w:pPr>
      <w:bookmarkStart w:id="3" w:name="_Toc535343404"/>
      <w:r>
        <w:rPr>
          <w:rFonts w:ascii="Times New Roman" w:hAnsi="Times New Roman" w:cs="Times New Roman"/>
          <w:b/>
          <w:sz w:val="24"/>
          <w:lang w:val="en-ID"/>
        </w:rPr>
        <w:t>Variabel Penelitian</w:t>
      </w:r>
      <w:bookmarkEnd w:id="3"/>
    </w:p>
    <w:p w:rsidR="00500635" w:rsidRDefault="00500635" w:rsidP="00500635">
      <w:pPr>
        <w:pStyle w:val="ListParagraph"/>
        <w:ind w:left="360" w:firstLine="360"/>
        <w:rPr>
          <w:rFonts w:ascii="Times New Roman" w:hAnsi="Times New Roman" w:cs="Times New Roman"/>
          <w:sz w:val="24"/>
          <w:lang w:val="en-ID"/>
        </w:rPr>
      </w:pPr>
      <w:r>
        <w:rPr>
          <w:rFonts w:ascii="Times New Roman" w:hAnsi="Times New Roman" w:cs="Times New Roman"/>
          <w:sz w:val="24"/>
          <w:lang w:val="en-ID"/>
        </w:rPr>
        <w:t>Peneliti mengambil dimensi preferensi konsumen dengan menggunakan pedoman bauran pemasaran yang dikemukakan oleh Kotler dan Armstrong (2015) yaitu Produk (</w:t>
      </w:r>
      <w:r w:rsidRPr="001F3CBD">
        <w:rPr>
          <w:rFonts w:ascii="Times New Roman" w:hAnsi="Times New Roman" w:cs="Times New Roman"/>
          <w:i/>
          <w:sz w:val="24"/>
          <w:lang w:val="en-ID"/>
        </w:rPr>
        <w:t>produk</w:t>
      </w:r>
      <w:r>
        <w:rPr>
          <w:rFonts w:ascii="Times New Roman" w:hAnsi="Times New Roman" w:cs="Times New Roman"/>
          <w:sz w:val="24"/>
          <w:lang w:val="en-ID"/>
        </w:rPr>
        <w:t>), Price (</w:t>
      </w:r>
      <w:r w:rsidRPr="001F3CBD">
        <w:rPr>
          <w:rFonts w:ascii="Times New Roman" w:hAnsi="Times New Roman" w:cs="Times New Roman"/>
          <w:i/>
          <w:sz w:val="24"/>
          <w:lang w:val="en-ID"/>
        </w:rPr>
        <w:t>harga</w:t>
      </w:r>
      <w:r>
        <w:rPr>
          <w:rFonts w:ascii="Times New Roman" w:hAnsi="Times New Roman" w:cs="Times New Roman"/>
          <w:sz w:val="24"/>
          <w:lang w:val="en-ID"/>
        </w:rPr>
        <w:t>), Place (</w:t>
      </w:r>
      <w:r w:rsidRPr="001F3CBD">
        <w:rPr>
          <w:rFonts w:ascii="Times New Roman" w:hAnsi="Times New Roman" w:cs="Times New Roman"/>
          <w:i/>
          <w:sz w:val="24"/>
          <w:lang w:val="en-ID"/>
        </w:rPr>
        <w:t>distribusi</w:t>
      </w:r>
      <w:r>
        <w:rPr>
          <w:rFonts w:ascii="Times New Roman" w:hAnsi="Times New Roman" w:cs="Times New Roman"/>
          <w:sz w:val="24"/>
          <w:lang w:val="en-ID"/>
        </w:rPr>
        <w:t>), dan Promotion (</w:t>
      </w:r>
      <w:r w:rsidRPr="001F3CBD">
        <w:rPr>
          <w:rFonts w:ascii="Times New Roman" w:hAnsi="Times New Roman" w:cs="Times New Roman"/>
          <w:i/>
          <w:sz w:val="24"/>
          <w:lang w:val="en-ID"/>
        </w:rPr>
        <w:t>promosi</w:t>
      </w:r>
      <w:r>
        <w:rPr>
          <w:rFonts w:ascii="Times New Roman" w:hAnsi="Times New Roman" w:cs="Times New Roman"/>
          <w:sz w:val="24"/>
          <w:lang w:val="en-ID"/>
        </w:rPr>
        <w:t xml:space="preserve">). </w:t>
      </w:r>
    </w:p>
    <w:p w:rsidR="00500635" w:rsidRPr="00A82D91" w:rsidRDefault="00500635" w:rsidP="00500635">
      <w:pPr>
        <w:pStyle w:val="ListParagraph"/>
        <w:ind w:left="360" w:firstLine="360"/>
      </w:pPr>
      <w:r>
        <w:rPr>
          <w:rFonts w:ascii="Times New Roman" w:hAnsi="Times New Roman" w:cs="Times New Roman"/>
          <w:sz w:val="24"/>
          <w:lang w:val="en-ID"/>
        </w:rPr>
        <w:t>Dalam penelitian ini, p</w:t>
      </w:r>
      <w:r w:rsidRPr="00A82D91">
        <w:rPr>
          <w:rFonts w:ascii="Times New Roman" w:hAnsi="Times New Roman" w:cs="Times New Roman"/>
          <w:sz w:val="24"/>
          <w:lang w:val="en-ID"/>
        </w:rPr>
        <w:t>eneliti mengambil lima (5) dimensi penelitian</w:t>
      </w:r>
      <w:r>
        <w:rPr>
          <w:rFonts w:ascii="Times New Roman" w:hAnsi="Times New Roman" w:cs="Times New Roman"/>
          <w:sz w:val="24"/>
          <w:lang w:val="en-ID"/>
        </w:rPr>
        <w:t xml:space="preserve"> </w:t>
      </w:r>
      <w:r w:rsidRPr="00A82D91">
        <w:rPr>
          <w:rFonts w:ascii="Times New Roman" w:hAnsi="Times New Roman" w:cs="Times New Roman"/>
          <w:sz w:val="24"/>
          <w:lang w:val="en-ID"/>
        </w:rPr>
        <w:t>, yaitu:</w:t>
      </w:r>
    </w:p>
    <w:p w:rsidR="00500635" w:rsidRPr="00E441D6" w:rsidRDefault="00500635" w:rsidP="00500635">
      <w:pPr>
        <w:pStyle w:val="ListParagraph"/>
        <w:numPr>
          <w:ilvl w:val="0"/>
          <w:numId w:val="29"/>
        </w:numPr>
        <w:rPr>
          <w:rFonts w:ascii="Times New Roman" w:hAnsi="Times New Roman" w:cs="Times New Roman"/>
          <w:sz w:val="24"/>
          <w:lang w:val="en-ID"/>
        </w:rPr>
      </w:pPr>
      <w:r>
        <w:rPr>
          <w:rFonts w:ascii="Times New Roman" w:hAnsi="Times New Roman" w:cs="Times New Roman"/>
          <w:sz w:val="24"/>
          <w:szCs w:val="24"/>
        </w:rPr>
        <w:t>Produk :</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 : </w:t>
      </w:r>
      <w:r w:rsidRPr="00E441D6">
        <w:rPr>
          <w:rFonts w:ascii="Times New Roman" w:hAnsi="Times New Roman" w:cs="Times New Roman"/>
          <w:sz w:val="24"/>
          <w:szCs w:val="24"/>
        </w:rPr>
        <w:t>Cita rasa produk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X2 : </w:t>
      </w:r>
      <w:r w:rsidRPr="00E441D6">
        <w:rPr>
          <w:rFonts w:ascii="Times New Roman" w:hAnsi="Times New Roman" w:cs="Times New Roman"/>
          <w:sz w:val="24"/>
          <w:szCs w:val="24"/>
        </w:rPr>
        <w:t>Produk yang higienis</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X3 : </w:t>
      </w:r>
      <w:r w:rsidRPr="00E441D6">
        <w:rPr>
          <w:rFonts w:ascii="Times New Roman" w:hAnsi="Times New Roman" w:cs="Times New Roman"/>
          <w:sz w:val="24"/>
          <w:szCs w:val="24"/>
        </w:rPr>
        <w:t>Variasi rasa produk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X4 : </w:t>
      </w:r>
      <w:r w:rsidRPr="00E441D6">
        <w:rPr>
          <w:rFonts w:ascii="Times New Roman" w:hAnsi="Times New Roman" w:cs="Times New Roman"/>
          <w:sz w:val="24"/>
          <w:szCs w:val="24"/>
        </w:rPr>
        <w:t>Penyajian yang menarik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X5 : </w:t>
      </w:r>
      <w:r w:rsidRPr="00E441D6">
        <w:rPr>
          <w:rFonts w:ascii="Times New Roman" w:hAnsi="Times New Roman" w:cs="Times New Roman"/>
          <w:sz w:val="24"/>
          <w:szCs w:val="24"/>
        </w:rPr>
        <w:t>Ukuran isi</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X6 : </w:t>
      </w:r>
      <w:r w:rsidRPr="00E441D6">
        <w:rPr>
          <w:rFonts w:ascii="Times New Roman" w:hAnsi="Times New Roman" w:cs="Times New Roman"/>
          <w:sz w:val="24"/>
          <w:szCs w:val="24"/>
        </w:rPr>
        <w:t>Desain kemasan produk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X7 : </w:t>
      </w:r>
      <w:r w:rsidRPr="00E441D6">
        <w:rPr>
          <w:rFonts w:ascii="Times New Roman" w:hAnsi="Times New Roman" w:cs="Times New Roman"/>
          <w:sz w:val="24"/>
          <w:szCs w:val="24"/>
        </w:rPr>
        <w:t>Variasi kemasan produk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X8 : </w:t>
      </w:r>
      <w:r w:rsidRPr="00E441D6">
        <w:rPr>
          <w:rFonts w:ascii="Times New Roman" w:hAnsi="Times New Roman" w:cs="Times New Roman"/>
          <w:sz w:val="24"/>
          <w:szCs w:val="24"/>
        </w:rPr>
        <w:t>Kemudahan kemasan untuk dibuka</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X9 : </w:t>
      </w:r>
      <w:r w:rsidRPr="00E441D6">
        <w:rPr>
          <w:rFonts w:ascii="Times New Roman" w:hAnsi="Times New Roman" w:cs="Times New Roman"/>
          <w:sz w:val="24"/>
          <w:szCs w:val="24"/>
        </w:rPr>
        <w:t>Merk produk yang terkenal</w:t>
      </w:r>
    </w:p>
    <w:p w:rsidR="00500635" w:rsidRPr="00E441D6" w:rsidRDefault="00500635" w:rsidP="00500635">
      <w:pPr>
        <w:pStyle w:val="ListParagraph"/>
        <w:rPr>
          <w:rFonts w:ascii="Times New Roman" w:hAnsi="Times New Roman" w:cs="Times New Roman"/>
          <w:sz w:val="24"/>
          <w:lang w:val="en-ID"/>
        </w:rPr>
      </w:pPr>
      <w:r>
        <w:rPr>
          <w:rFonts w:ascii="Times New Roman" w:hAnsi="Times New Roman" w:cs="Times New Roman"/>
          <w:sz w:val="24"/>
          <w:szCs w:val="24"/>
        </w:rPr>
        <w:t xml:space="preserve">X10 : </w:t>
      </w:r>
      <w:r w:rsidRPr="00E441D6">
        <w:rPr>
          <w:rFonts w:ascii="Times New Roman" w:hAnsi="Times New Roman" w:cs="Times New Roman"/>
          <w:sz w:val="24"/>
          <w:szCs w:val="24"/>
        </w:rPr>
        <w:t>Ketersediaan produk</w:t>
      </w:r>
    </w:p>
    <w:p w:rsidR="00500635" w:rsidRDefault="00500635" w:rsidP="00500635">
      <w:pPr>
        <w:pStyle w:val="ListParagraph"/>
        <w:numPr>
          <w:ilvl w:val="0"/>
          <w:numId w:val="29"/>
        </w:numPr>
        <w:jc w:val="left"/>
        <w:rPr>
          <w:rFonts w:ascii="Times New Roman" w:hAnsi="Times New Roman" w:cs="Times New Roman"/>
          <w:sz w:val="24"/>
          <w:lang w:val="en-ID"/>
        </w:rPr>
      </w:pPr>
      <w:r w:rsidRPr="00416D11">
        <w:rPr>
          <w:rFonts w:ascii="Times New Roman" w:hAnsi="Times New Roman" w:cs="Times New Roman"/>
          <w:sz w:val="24"/>
          <w:lang w:val="en-ID"/>
        </w:rPr>
        <w:lastRenderedPageBreak/>
        <w:t>Layanan :</w:t>
      </w:r>
    </w:p>
    <w:p w:rsidR="00500635" w:rsidRPr="00416D11" w:rsidRDefault="00500635" w:rsidP="00500635">
      <w:pPr>
        <w:pStyle w:val="ListParagraph"/>
        <w:jc w:val="left"/>
        <w:rPr>
          <w:rFonts w:ascii="Times New Roman" w:hAnsi="Times New Roman" w:cs="Times New Roman"/>
          <w:sz w:val="24"/>
          <w:lang w:val="en-ID"/>
        </w:rPr>
      </w:pPr>
      <w:r w:rsidRPr="00416D11">
        <w:rPr>
          <w:rFonts w:ascii="Times New Roman" w:hAnsi="Times New Roman" w:cs="Times New Roman"/>
          <w:sz w:val="24"/>
          <w:szCs w:val="24"/>
        </w:rPr>
        <w:t>X11 : Penampilan fisik karyawan yang rapih</w:t>
      </w:r>
      <w:r w:rsidRPr="00416D11">
        <w:rPr>
          <w:rFonts w:ascii="Times New Roman" w:hAnsi="Times New Roman" w:cs="Times New Roman"/>
          <w:sz w:val="24"/>
          <w:lang w:val="en-ID"/>
        </w:rPr>
        <w:br/>
        <w:t xml:space="preserve">X12 : </w:t>
      </w:r>
      <w:r w:rsidRPr="00416D11">
        <w:rPr>
          <w:rFonts w:ascii="Times New Roman" w:hAnsi="Times New Roman" w:cs="Times New Roman"/>
          <w:sz w:val="24"/>
          <w:szCs w:val="24"/>
        </w:rPr>
        <w:t>Pelayanan yang cepat</w:t>
      </w:r>
      <w:r w:rsidRPr="00416D11">
        <w:rPr>
          <w:rFonts w:ascii="Times New Roman" w:hAnsi="Times New Roman" w:cs="Times New Roman"/>
          <w:sz w:val="24"/>
          <w:lang w:val="en-ID"/>
        </w:rPr>
        <w:br/>
        <w:t xml:space="preserve">X13 : </w:t>
      </w:r>
      <w:r w:rsidRPr="00416D11">
        <w:rPr>
          <w:rFonts w:ascii="Times New Roman" w:hAnsi="Times New Roman" w:cs="Times New Roman"/>
          <w:sz w:val="24"/>
          <w:szCs w:val="24"/>
        </w:rPr>
        <w:t>Layanan sesuai yang dijanjikan</w:t>
      </w:r>
      <w:r w:rsidRPr="00416D11">
        <w:rPr>
          <w:rFonts w:ascii="Times New Roman" w:hAnsi="Times New Roman" w:cs="Times New Roman"/>
          <w:sz w:val="24"/>
          <w:lang w:val="en-ID"/>
        </w:rPr>
        <w:br/>
        <w:t xml:space="preserve">X14 : </w:t>
      </w:r>
      <w:r w:rsidRPr="00416D11">
        <w:rPr>
          <w:rFonts w:ascii="Times New Roman" w:hAnsi="Times New Roman" w:cs="Times New Roman"/>
          <w:sz w:val="24"/>
          <w:szCs w:val="24"/>
        </w:rPr>
        <w:t>Karyawan bersedia menerima keluhan konsumen</w:t>
      </w:r>
    </w:p>
    <w:p w:rsidR="00500635" w:rsidRPr="00416D11" w:rsidRDefault="00500635" w:rsidP="00500635">
      <w:pPr>
        <w:ind w:left="720"/>
        <w:jc w:val="left"/>
        <w:rPr>
          <w:rFonts w:ascii="Times New Roman" w:hAnsi="Times New Roman" w:cs="Times New Roman"/>
          <w:sz w:val="24"/>
          <w:lang w:val="en-ID"/>
        </w:rPr>
      </w:pPr>
    </w:p>
    <w:p w:rsidR="00500635" w:rsidRPr="00416D11" w:rsidRDefault="00500635" w:rsidP="00500635">
      <w:pPr>
        <w:pStyle w:val="ListParagraph"/>
        <w:numPr>
          <w:ilvl w:val="0"/>
          <w:numId w:val="29"/>
        </w:numPr>
        <w:rPr>
          <w:rFonts w:ascii="Times New Roman" w:hAnsi="Times New Roman" w:cs="Times New Roman"/>
          <w:sz w:val="24"/>
          <w:lang w:val="en-ID"/>
        </w:rPr>
      </w:pPr>
      <w:r w:rsidRPr="003209A8">
        <w:rPr>
          <w:rFonts w:ascii="Times New Roman" w:hAnsi="Times New Roman" w:cs="Times New Roman"/>
          <w:sz w:val="24"/>
          <w:szCs w:val="24"/>
        </w:rPr>
        <w:t>Harga</w:t>
      </w:r>
      <w:r>
        <w:rPr>
          <w:rFonts w:ascii="Times New Roman" w:hAnsi="Times New Roman" w:cs="Times New Roman"/>
          <w:sz w:val="24"/>
          <w:szCs w:val="24"/>
        </w:rPr>
        <w:t xml:space="preserve"> </w:t>
      </w:r>
      <w:r w:rsidRPr="003209A8">
        <w:rPr>
          <w:rFonts w:ascii="Times New Roman" w:hAnsi="Times New Roman" w:cs="Times New Roman"/>
          <w:sz w:val="24"/>
          <w:szCs w:val="24"/>
        </w:rPr>
        <w:t>:</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X15 : </w:t>
      </w:r>
      <w:r w:rsidRPr="00416D11">
        <w:rPr>
          <w:rFonts w:ascii="Times New Roman" w:hAnsi="Times New Roman" w:cs="Times New Roman"/>
          <w:sz w:val="24"/>
          <w:szCs w:val="24"/>
        </w:rPr>
        <w:t>Harga yang terjangkau</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X16 : </w:t>
      </w:r>
      <w:r w:rsidRPr="00416D11">
        <w:rPr>
          <w:rFonts w:ascii="Times New Roman" w:hAnsi="Times New Roman" w:cs="Times New Roman"/>
          <w:sz w:val="24"/>
          <w:szCs w:val="24"/>
        </w:rPr>
        <w:t>Kesesuaian harga dengan porsi produk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X17 : </w:t>
      </w:r>
      <w:r w:rsidRPr="00416D11">
        <w:rPr>
          <w:rFonts w:ascii="Times New Roman" w:hAnsi="Times New Roman" w:cs="Times New Roman"/>
          <w:sz w:val="24"/>
          <w:szCs w:val="24"/>
        </w:rPr>
        <w:t>Kesesuaian harga dengan kualitas produk</w:t>
      </w:r>
    </w:p>
    <w:p w:rsidR="00500635" w:rsidRPr="00416D11"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X18 : </w:t>
      </w:r>
      <w:r w:rsidRPr="00416D11">
        <w:rPr>
          <w:rFonts w:ascii="Times New Roman" w:hAnsi="Times New Roman" w:cs="Times New Roman"/>
          <w:sz w:val="24"/>
          <w:szCs w:val="24"/>
        </w:rPr>
        <w:t>Potongan harga</w:t>
      </w:r>
    </w:p>
    <w:p w:rsidR="00500635" w:rsidRPr="00416D11" w:rsidRDefault="00500635" w:rsidP="00500635">
      <w:pPr>
        <w:pStyle w:val="ListParagraph"/>
        <w:numPr>
          <w:ilvl w:val="0"/>
          <w:numId w:val="29"/>
        </w:numPr>
        <w:rPr>
          <w:rFonts w:ascii="Times New Roman" w:hAnsi="Times New Roman" w:cs="Times New Roman"/>
          <w:sz w:val="24"/>
          <w:lang w:val="en-ID"/>
        </w:rPr>
      </w:pPr>
      <w:r>
        <w:rPr>
          <w:rFonts w:ascii="Times New Roman" w:hAnsi="Times New Roman" w:cs="Times New Roman"/>
          <w:sz w:val="24"/>
          <w:szCs w:val="24"/>
        </w:rPr>
        <w:t xml:space="preserve">Lokasi </w:t>
      </w:r>
      <w:r w:rsidRPr="003209A8">
        <w:rPr>
          <w:rFonts w:ascii="Times New Roman" w:hAnsi="Times New Roman" w:cs="Times New Roman"/>
          <w:sz w:val="24"/>
          <w:szCs w:val="24"/>
        </w:rPr>
        <w:t>:</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X19 : </w:t>
      </w:r>
      <w:r w:rsidRPr="00416D11">
        <w:rPr>
          <w:rFonts w:ascii="Times New Roman" w:hAnsi="Times New Roman" w:cs="Times New Roman"/>
          <w:sz w:val="24"/>
          <w:szCs w:val="24"/>
        </w:rPr>
        <w:t>Kemudahan  menjangkau  lokasi  penjualan</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X20 : </w:t>
      </w:r>
      <w:r w:rsidRPr="00416D11">
        <w:rPr>
          <w:rFonts w:ascii="Times New Roman" w:hAnsi="Times New Roman" w:cs="Times New Roman"/>
          <w:sz w:val="24"/>
          <w:szCs w:val="24"/>
        </w:rPr>
        <w:t>Tampilan lokasi penjualan yang menarik</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X21 : </w:t>
      </w:r>
      <w:r w:rsidRPr="00416D11">
        <w:rPr>
          <w:rFonts w:ascii="Times New Roman" w:hAnsi="Times New Roman" w:cs="Times New Roman"/>
          <w:sz w:val="24"/>
          <w:szCs w:val="24"/>
        </w:rPr>
        <w:t>Suasana yang nyaman</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X22 : </w:t>
      </w:r>
      <w:r w:rsidRPr="00416D11">
        <w:rPr>
          <w:rFonts w:ascii="Times New Roman" w:hAnsi="Times New Roman" w:cs="Times New Roman"/>
          <w:sz w:val="24"/>
          <w:szCs w:val="24"/>
        </w:rPr>
        <w:t>Kebersihan lokasi penjualan</w:t>
      </w:r>
    </w:p>
    <w:p w:rsidR="00500635" w:rsidRDefault="00500635" w:rsidP="00500635">
      <w:pPr>
        <w:pStyle w:val="ListParagraph"/>
        <w:rPr>
          <w:rFonts w:ascii="Times New Roman" w:hAnsi="Times New Roman" w:cs="Times New Roman"/>
          <w:sz w:val="24"/>
          <w:szCs w:val="24"/>
        </w:rPr>
      </w:pPr>
      <w:r>
        <w:rPr>
          <w:rFonts w:ascii="Times New Roman" w:hAnsi="Times New Roman" w:cs="Times New Roman"/>
          <w:sz w:val="24"/>
          <w:szCs w:val="24"/>
        </w:rPr>
        <w:t xml:space="preserve">X23 : </w:t>
      </w:r>
      <w:r w:rsidRPr="00416D11">
        <w:rPr>
          <w:rFonts w:ascii="Times New Roman" w:hAnsi="Times New Roman" w:cs="Times New Roman"/>
          <w:sz w:val="24"/>
          <w:szCs w:val="24"/>
        </w:rPr>
        <w:t>Desain interior yang menarik</w:t>
      </w:r>
    </w:p>
    <w:p w:rsidR="00500635" w:rsidRPr="00416D11" w:rsidRDefault="00500635" w:rsidP="00500635">
      <w:pPr>
        <w:pStyle w:val="ListParagraph"/>
        <w:rPr>
          <w:rFonts w:ascii="Times New Roman" w:hAnsi="Times New Roman" w:cs="Times New Roman"/>
          <w:sz w:val="24"/>
          <w:lang w:val="en-ID"/>
        </w:rPr>
      </w:pPr>
      <w:r>
        <w:rPr>
          <w:rFonts w:ascii="Times New Roman" w:hAnsi="Times New Roman" w:cs="Times New Roman"/>
          <w:sz w:val="24"/>
          <w:szCs w:val="24"/>
        </w:rPr>
        <w:t xml:space="preserve">X24 : </w:t>
      </w:r>
      <w:r w:rsidRPr="00416D11">
        <w:rPr>
          <w:rFonts w:ascii="Times New Roman" w:hAnsi="Times New Roman" w:cs="Times New Roman"/>
          <w:sz w:val="24"/>
          <w:szCs w:val="24"/>
        </w:rPr>
        <w:t xml:space="preserve">Display Produk </w:t>
      </w:r>
    </w:p>
    <w:p w:rsidR="00500635" w:rsidRDefault="00500635" w:rsidP="00500635">
      <w:pPr>
        <w:pStyle w:val="ListParagraph"/>
        <w:numPr>
          <w:ilvl w:val="0"/>
          <w:numId w:val="29"/>
        </w:numPr>
        <w:autoSpaceDE w:val="0"/>
        <w:autoSpaceDN w:val="0"/>
        <w:adjustRightInd w:val="0"/>
        <w:spacing w:after="0"/>
        <w:rPr>
          <w:rFonts w:ascii="Times New Roman" w:hAnsi="Times New Roman" w:cs="Times New Roman"/>
          <w:sz w:val="24"/>
          <w:szCs w:val="24"/>
        </w:rPr>
      </w:pPr>
      <w:r w:rsidRPr="003209A8">
        <w:rPr>
          <w:rFonts w:ascii="Times New Roman" w:hAnsi="Times New Roman" w:cs="Times New Roman"/>
          <w:sz w:val="24"/>
          <w:szCs w:val="24"/>
        </w:rPr>
        <w:t>Promosi</w:t>
      </w:r>
      <w:r>
        <w:rPr>
          <w:rFonts w:ascii="Times New Roman" w:hAnsi="Times New Roman" w:cs="Times New Roman"/>
          <w:sz w:val="24"/>
          <w:szCs w:val="24"/>
        </w:rPr>
        <w:t>:</w:t>
      </w:r>
      <w:r w:rsidRPr="003209A8">
        <w:rPr>
          <w:rFonts w:ascii="Times New Roman" w:hAnsi="Times New Roman" w:cs="Times New Roman"/>
          <w:sz w:val="24"/>
          <w:szCs w:val="24"/>
        </w:rPr>
        <w:t>:</w:t>
      </w:r>
    </w:p>
    <w:p w:rsidR="00500635" w:rsidRDefault="00500635" w:rsidP="00500635">
      <w:pPr>
        <w:pStyle w:val="ListParagraph"/>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X25 : </w:t>
      </w:r>
      <w:r w:rsidRPr="00416D11">
        <w:rPr>
          <w:rFonts w:ascii="Times New Roman" w:hAnsi="Times New Roman" w:cs="Times New Roman"/>
          <w:sz w:val="24"/>
          <w:szCs w:val="24"/>
        </w:rPr>
        <w:t>Iklan di media cetak / elektronik</w:t>
      </w:r>
    </w:p>
    <w:p w:rsidR="00500635" w:rsidRDefault="00500635" w:rsidP="00500635">
      <w:pPr>
        <w:pStyle w:val="ListParagraph"/>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X26 : </w:t>
      </w:r>
      <w:r w:rsidRPr="00416D11">
        <w:rPr>
          <w:rFonts w:ascii="Times New Roman" w:hAnsi="Times New Roman" w:cs="Times New Roman"/>
          <w:sz w:val="24"/>
          <w:szCs w:val="24"/>
        </w:rPr>
        <w:t>Iklan yang menarik</w:t>
      </w:r>
    </w:p>
    <w:p w:rsidR="00500635" w:rsidRDefault="00500635" w:rsidP="00500635">
      <w:pPr>
        <w:pStyle w:val="ListParagraph"/>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 xml:space="preserve">X27 : </w:t>
      </w:r>
      <w:r w:rsidRPr="00416D11">
        <w:rPr>
          <w:rFonts w:ascii="Times New Roman" w:hAnsi="Times New Roman" w:cs="Times New Roman"/>
          <w:sz w:val="24"/>
          <w:szCs w:val="24"/>
        </w:rPr>
        <w:t xml:space="preserve">Pemberian </w:t>
      </w:r>
      <w:r w:rsidRPr="00416D11">
        <w:rPr>
          <w:rFonts w:ascii="Times New Roman" w:hAnsi="Times New Roman" w:cs="Times New Roman"/>
          <w:i/>
          <w:sz w:val="24"/>
          <w:szCs w:val="24"/>
        </w:rPr>
        <w:t>free sample</w:t>
      </w:r>
    </w:p>
    <w:p w:rsidR="00500635" w:rsidRDefault="00500635" w:rsidP="00500635">
      <w:pPr>
        <w:pStyle w:val="ListParagraph"/>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X28 : </w:t>
      </w:r>
      <w:r w:rsidRPr="00416D11">
        <w:rPr>
          <w:rFonts w:ascii="Times New Roman" w:hAnsi="Times New Roman" w:cs="Times New Roman"/>
          <w:sz w:val="24"/>
          <w:szCs w:val="24"/>
        </w:rPr>
        <w:t>Katalog produk</w:t>
      </w:r>
    </w:p>
    <w:p w:rsidR="00500635" w:rsidRDefault="00500635" w:rsidP="00500635">
      <w:pPr>
        <w:pStyle w:val="ListParagraph"/>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X29 : </w:t>
      </w:r>
      <w:r w:rsidRPr="00416D11">
        <w:rPr>
          <w:rFonts w:ascii="Times New Roman" w:hAnsi="Times New Roman" w:cs="Times New Roman"/>
          <w:sz w:val="24"/>
          <w:szCs w:val="24"/>
        </w:rPr>
        <w:t>Pencantuman  merk / logo perusahaan</w:t>
      </w:r>
    </w:p>
    <w:p w:rsidR="00500635" w:rsidRPr="00416D11" w:rsidRDefault="00500635" w:rsidP="00500635">
      <w:pPr>
        <w:pStyle w:val="ListParagraph"/>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X30 : </w:t>
      </w:r>
      <w:r w:rsidRPr="00416D11">
        <w:rPr>
          <w:rFonts w:ascii="Times New Roman" w:hAnsi="Times New Roman" w:cs="Times New Roman"/>
          <w:sz w:val="24"/>
          <w:szCs w:val="24"/>
        </w:rPr>
        <w:t>Pemberian hadiah / bonus produk</w:t>
      </w:r>
    </w:p>
    <w:p w:rsidR="00500635" w:rsidRPr="0020671B" w:rsidRDefault="00500635" w:rsidP="00500635">
      <w:pPr>
        <w:pStyle w:val="ListParagraph"/>
        <w:autoSpaceDE w:val="0"/>
        <w:autoSpaceDN w:val="0"/>
        <w:adjustRightInd w:val="0"/>
        <w:spacing w:after="0"/>
        <w:ind w:left="1080"/>
        <w:rPr>
          <w:rFonts w:ascii="Times New Roman" w:hAnsi="Times New Roman" w:cs="Times New Roman"/>
          <w:sz w:val="24"/>
          <w:szCs w:val="24"/>
        </w:rPr>
      </w:pPr>
    </w:p>
    <w:p w:rsidR="00500635" w:rsidRPr="00C8353D" w:rsidRDefault="00500635" w:rsidP="00500635">
      <w:pPr>
        <w:pStyle w:val="ListParagraph"/>
        <w:numPr>
          <w:ilvl w:val="0"/>
          <w:numId w:val="26"/>
        </w:numPr>
        <w:outlineLvl w:val="1"/>
        <w:rPr>
          <w:rFonts w:ascii="Times New Roman" w:hAnsi="Times New Roman" w:cs="Times New Roman"/>
          <w:b/>
          <w:sz w:val="24"/>
          <w:lang w:val="en-ID"/>
        </w:rPr>
      </w:pPr>
      <w:bookmarkStart w:id="4" w:name="_Toc535343405"/>
      <w:r w:rsidRPr="00C8353D">
        <w:rPr>
          <w:rFonts w:ascii="Times New Roman" w:hAnsi="Times New Roman" w:cs="Times New Roman"/>
          <w:b/>
          <w:sz w:val="24"/>
          <w:lang w:val="en-ID"/>
        </w:rPr>
        <w:t>Teknik pengambilan sampel</w:t>
      </w:r>
      <w:bookmarkEnd w:id="4"/>
    </w:p>
    <w:p w:rsidR="00500635" w:rsidRDefault="00500635" w:rsidP="00500635">
      <w:pPr>
        <w:pStyle w:val="ListParagraph"/>
        <w:ind w:left="360" w:firstLine="360"/>
        <w:rPr>
          <w:rFonts w:ascii="Times New Roman" w:hAnsi="Times New Roman" w:cs="Times New Roman"/>
          <w:sz w:val="24"/>
          <w:lang w:val="en-ID"/>
        </w:rPr>
      </w:pPr>
      <w:r>
        <w:rPr>
          <w:rFonts w:ascii="Times New Roman" w:hAnsi="Times New Roman" w:cs="Times New Roman"/>
          <w:sz w:val="24"/>
          <w:lang w:val="en-ID"/>
        </w:rPr>
        <w:t xml:space="preserve">Teknik pengambilan sampel yang digunakan dalam penelitian ini adalah non - </w:t>
      </w:r>
      <w:r w:rsidRPr="007E16A7">
        <w:rPr>
          <w:rFonts w:ascii="Times New Roman" w:hAnsi="Times New Roman" w:cs="Times New Roman"/>
          <w:i/>
          <w:sz w:val="24"/>
          <w:lang w:val="en-ID"/>
        </w:rPr>
        <w:t>probability sampling</w:t>
      </w:r>
      <w:r>
        <w:rPr>
          <w:rFonts w:ascii="Times New Roman" w:hAnsi="Times New Roman" w:cs="Times New Roman"/>
          <w:i/>
          <w:sz w:val="24"/>
          <w:lang w:val="en-ID"/>
        </w:rPr>
        <w:t xml:space="preserve">, </w:t>
      </w:r>
      <w:r>
        <w:rPr>
          <w:rFonts w:ascii="Times New Roman" w:hAnsi="Times New Roman" w:cs="Times New Roman"/>
          <w:sz w:val="24"/>
          <w:lang w:val="en-ID"/>
        </w:rPr>
        <w:t xml:space="preserve">yaitu </w:t>
      </w:r>
      <w:r>
        <w:rPr>
          <w:rFonts w:ascii="Times New Roman" w:hAnsi="Times New Roman" w:cs="Times New Roman"/>
          <w:i/>
          <w:sz w:val="24"/>
          <w:lang w:val="en-ID"/>
        </w:rPr>
        <w:t>judgement</w:t>
      </w:r>
      <w:r w:rsidRPr="007E16A7">
        <w:rPr>
          <w:rFonts w:ascii="Times New Roman" w:hAnsi="Times New Roman" w:cs="Times New Roman"/>
          <w:i/>
          <w:sz w:val="24"/>
          <w:lang w:val="en-ID"/>
        </w:rPr>
        <w:t xml:space="preserve"> sampling</w:t>
      </w:r>
      <w:r>
        <w:rPr>
          <w:rFonts w:ascii="Times New Roman" w:hAnsi="Times New Roman" w:cs="Times New Roman"/>
          <w:i/>
          <w:sz w:val="24"/>
          <w:lang w:val="en-ID"/>
        </w:rPr>
        <w:t xml:space="preserve"> </w:t>
      </w:r>
      <w:r>
        <w:rPr>
          <w:rFonts w:ascii="Times New Roman" w:hAnsi="Times New Roman" w:cs="Times New Roman"/>
          <w:sz w:val="24"/>
          <w:lang w:val="en-ID"/>
        </w:rPr>
        <w:t>yaitu terdapat beberapa karakteristik untuk pengambilan sampel.</w:t>
      </w:r>
    </w:p>
    <w:p w:rsidR="00500635" w:rsidRPr="00416D11" w:rsidRDefault="00500635" w:rsidP="00500635">
      <w:pPr>
        <w:pStyle w:val="ListParagraph"/>
        <w:ind w:left="360" w:firstLine="360"/>
        <w:rPr>
          <w:rFonts w:ascii="Times New Roman" w:hAnsi="Times New Roman" w:cs="Times New Roman"/>
          <w:sz w:val="24"/>
          <w:lang w:val="en-ID"/>
        </w:rPr>
      </w:pPr>
    </w:p>
    <w:p w:rsidR="00500635" w:rsidRPr="00344804" w:rsidRDefault="00500635" w:rsidP="00500635">
      <w:pPr>
        <w:pStyle w:val="ListParagraph"/>
        <w:numPr>
          <w:ilvl w:val="0"/>
          <w:numId w:val="26"/>
        </w:numPr>
        <w:outlineLvl w:val="1"/>
        <w:rPr>
          <w:rFonts w:ascii="Times New Roman" w:hAnsi="Times New Roman" w:cs="Times New Roman"/>
          <w:b/>
          <w:sz w:val="24"/>
          <w:lang w:val="en-ID"/>
        </w:rPr>
      </w:pPr>
      <w:bookmarkStart w:id="5" w:name="_Toc535343406"/>
      <w:r w:rsidRPr="00344804">
        <w:rPr>
          <w:rFonts w:ascii="Times New Roman" w:hAnsi="Times New Roman" w:cs="Times New Roman"/>
          <w:b/>
          <w:sz w:val="24"/>
          <w:lang w:val="en-ID"/>
        </w:rPr>
        <w:t>Teknik Pengumpulan Data</w:t>
      </w:r>
      <w:bookmarkEnd w:id="5"/>
    </w:p>
    <w:p w:rsidR="00500635" w:rsidRDefault="00500635" w:rsidP="00500635">
      <w:pPr>
        <w:pStyle w:val="ListParagraph"/>
        <w:ind w:left="360" w:firstLine="360"/>
        <w:rPr>
          <w:rFonts w:ascii="Times New Roman" w:hAnsi="Times New Roman" w:cs="Times New Roman"/>
          <w:sz w:val="24"/>
          <w:lang w:val="en-ID"/>
        </w:rPr>
      </w:pPr>
      <w:r w:rsidRPr="006D7CD6">
        <w:rPr>
          <w:rFonts w:ascii="Times New Roman" w:hAnsi="Times New Roman" w:cs="Times New Roman"/>
          <w:sz w:val="24"/>
          <w:lang w:val="en-ID"/>
        </w:rPr>
        <w:t>Teknik pengumpulan data yang digunakan dalam penelitian ini adalah teknik komunikasi secara  tidak langsung dengan menggunakan kuisioner sebagai media atau perantara.</w:t>
      </w:r>
      <w:r>
        <w:rPr>
          <w:rFonts w:ascii="Times New Roman" w:hAnsi="Times New Roman" w:cs="Times New Roman"/>
          <w:sz w:val="24"/>
          <w:lang w:val="en-ID"/>
        </w:rPr>
        <w:t xml:space="preserve"> Kuisioner dibuat di media </w:t>
      </w:r>
      <w:r w:rsidRPr="00551E86">
        <w:rPr>
          <w:rFonts w:ascii="Times New Roman" w:hAnsi="Times New Roman" w:cs="Times New Roman"/>
          <w:i/>
          <w:sz w:val="24"/>
          <w:lang w:val="en-ID"/>
        </w:rPr>
        <w:t>online</w:t>
      </w:r>
      <w:r>
        <w:rPr>
          <w:rFonts w:ascii="Times New Roman" w:hAnsi="Times New Roman" w:cs="Times New Roman"/>
          <w:sz w:val="24"/>
          <w:lang w:val="en-ID"/>
        </w:rPr>
        <w:t xml:space="preserve"> melalui </w:t>
      </w:r>
      <w:r w:rsidRPr="00551E86">
        <w:rPr>
          <w:rFonts w:ascii="Times New Roman" w:hAnsi="Times New Roman" w:cs="Times New Roman"/>
          <w:i/>
          <w:sz w:val="24"/>
          <w:lang w:val="en-ID"/>
        </w:rPr>
        <w:t>Google Forms</w:t>
      </w:r>
      <w:r>
        <w:rPr>
          <w:rFonts w:ascii="Times New Roman" w:hAnsi="Times New Roman" w:cs="Times New Roman"/>
          <w:sz w:val="24"/>
          <w:lang w:val="en-ID"/>
        </w:rPr>
        <w:t>.</w:t>
      </w:r>
    </w:p>
    <w:p w:rsidR="00500635" w:rsidRPr="00C46A56" w:rsidRDefault="00500635" w:rsidP="00500635">
      <w:pPr>
        <w:pStyle w:val="ListParagraph"/>
        <w:ind w:left="360" w:firstLine="360"/>
        <w:rPr>
          <w:rFonts w:ascii="Times New Roman" w:hAnsi="Times New Roman" w:cs="Times New Roman"/>
          <w:sz w:val="24"/>
          <w:lang w:val="en-ID"/>
        </w:rPr>
      </w:pPr>
    </w:p>
    <w:p w:rsidR="00500635" w:rsidRDefault="00500635" w:rsidP="00500635">
      <w:pPr>
        <w:pStyle w:val="ListParagraph"/>
        <w:numPr>
          <w:ilvl w:val="0"/>
          <w:numId w:val="26"/>
        </w:numPr>
        <w:outlineLvl w:val="1"/>
        <w:rPr>
          <w:rFonts w:ascii="Times New Roman" w:hAnsi="Times New Roman" w:cs="Times New Roman"/>
          <w:b/>
          <w:sz w:val="24"/>
          <w:lang w:val="en-ID"/>
        </w:rPr>
      </w:pPr>
      <w:bookmarkStart w:id="6" w:name="_Toc535343407"/>
      <w:r w:rsidRPr="007E16A7">
        <w:rPr>
          <w:rFonts w:ascii="Times New Roman" w:hAnsi="Times New Roman" w:cs="Times New Roman"/>
          <w:b/>
          <w:sz w:val="24"/>
          <w:lang w:val="en-ID"/>
        </w:rPr>
        <w:t>Teknik Analisis Data</w:t>
      </w:r>
      <w:bookmarkEnd w:id="6"/>
    </w:p>
    <w:p w:rsidR="00500635" w:rsidRDefault="00500635" w:rsidP="00500635">
      <w:pPr>
        <w:pStyle w:val="ListParagraph"/>
        <w:ind w:left="360" w:firstLine="360"/>
        <w:rPr>
          <w:rFonts w:ascii="Times New Roman" w:hAnsi="Times New Roman" w:cs="Times New Roman"/>
          <w:sz w:val="24"/>
          <w:szCs w:val="23"/>
        </w:rPr>
      </w:pPr>
      <w:r>
        <w:rPr>
          <w:rFonts w:ascii="Times New Roman" w:hAnsi="Times New Roman" w:cs="Times New Roman"/>
          <w:sz w:val="24"/>
          <w:szCs w:val="23"/>
        </w:rPr>
        <w:t>Data</w:t>
      </w:r>
      <w:r w:rsidRPr="007E16A7">
        <w:rPr>
          <w:rFonts w:ascii="Times New Roman" w:hAnsi="Times New Roman" w:cs="Times New Roman"/>
          <w:sz w:val="24"/>
          <w:szCs w:val="23"/>
        </w:rPr>
        <w:t xml:space="preserve"> yang sudah terkumpul kemudian diolah dengan menggunakan analisis deskriptif untuk mengidentifikasikan karakteristik dan proses pengambilan keputusan konsumen </w:t>
      </w:r>
      <w:r>
        <w:rPr>
          <w:rFonts w:ascii="Times New Roman" w:hAnsi="Times New Roman" w:cs="Times New Roman"/>
          <w:sz w:val="24"/>
          <w:szCs w:val="23"/>
        </w:rPr>
        <w:t>bubble tea KOI Thé</w:t>
      </w:r>
      <w:r w:rsidRPr="007E16A7">
        <w:rPr>
          <w:rFonts w:ascii="Times New Roman" w:hAnsi="Times New Roman" w:cs="Times New Roman"/>
          <w:sz w:val="24"/>
          <w:szCs w:val="23"/>
        </w:rPr>
        <w:t>. Sedangkan data mengenai faktor yang mempengaruhi preferensi konsumen diolah dengan menggunakan analisis faktor.</w:t>
      </w:r>
    </w:p>
    <w:p w:rsidR="00500635" w:rsidRDefault="00500635" w:rsidP="00500635">
      <w:pPr>
        <w:pStyle w:val="ListParagraph"/>
        <w:numPr>
          <w:ilvl w:val="0"/>
          <w:numId w:val="27"/>
        </w:numPr>
        <w:ind w:left="360" w:firstLine="0"/>
        <w:rPr>
          <w:rFonts w:ascii="Times New Roman" w:hAnsi="Times New Roman" w:cs="Times New Roman"/>
          <w:b/>
          <w:sz w:val="24"/>
          <w:szCs w:val="23"/>
        </w:rPr>
      </w:pPr>
      <w:r w:rsidRPr="006F65D6">
        <w:rPr>
          <w:rFonts w:ascii="Times New Roman" w:hAnsi="Times New Roman" w:cs="Times New Roman"/>
          <w:b/>
          <w:sz w:val="24"/>
          <w:szCs w:val="23"/>
        </w:rPr>
        <w:t>Uji Kuisioner</w:t>
      </w:r>
    </w:p>
    <w:p w:rsidR="00500635" w:rsidRPr="006F65D6" w:rsidRDefault="00500635" w:rsidP="00500635">
      <w:pPr>
        <w:pStyle w:val="ListParagraph"/>
        <w:numPr>
          <w:ilvl w:val="0"/>
          <w:numId w:val="31"/>
        </w:numPr>
        <w:tabs>
          <w:tab w:val="left" w:pos="630"/>
          <w:tab w:val="left" w:pos="1080"/>
        </w:tabs>
        <w:ind w:firstLine="0"/>
        <w:rPr>
          <w:rFonts w:ascii="Times New Roman" w:hAnsi="Times New Roman" w:cs="Times New Roman"/>
          <w:b/>
          <w:sz w:val="24"/>
          <w:szCs w:val="23"/>
        </w:rPr>
      </w:pPr>
      <w:r w:rsidRPr="006F65D6">
        <w:rPr>
          <w:rFonts w:ascii="Times New Roman" w:hAnsi="Times New Roman" w:cs="Times New Roman"/>
          <w:b/>
          <w:sz w:val="24"/>
          <w:szCs w:val="23"/>
        </w:rPr>
        <w:t>Uji Validitas</w:t>
      </w:r>
    </w:p>
    <w:p w:rsidR="00500635" w:rsidRPr="00AF46BD" w:rsidRDefault="00500635" w:rsidP="00500635">
      <w:pPr>
        <w:pStyle w:val="ListParagraph"/>
        <w:ind w:left="1080" w:firstLine="360"/>
        <w:rPr>
          <w:rFonts w:ascii="Times New Roman" w:hAnsi="Times New Roman" w:cs="Times New Roman"/>
          <w:color w:val="000000"/>
          <w:sz w:val="23"/>
          <w:szCs w:val="23"/>
        </w:rPr>
      </w:pPr>
      <w:r>
        <w:rPr>
          <w:rFonts w:ascii="Times New Roman" w:hAnsi="Times New Roman" w:cs="Times New Roman"/>
          <w:sz w:val="24"/>
          <w:szCs w:val="23"/>
        </w:rPr>
        <w:t>Sekaran dan Bougie (2017</w:t>
      </w:r>
      <w:r w:rsidRPr="00D85729">
        <w:rPr>
          <w:rFonts w:ascii="Times New Roman" w:hAnsi="Times New Roman" w:cs="Times New Roman"/>
          <w:sz w:val="24"/>
          <w:szCs w:val="23"/>
        </w:rPr>
        <w:t>) menyatakan bahwa validitas memiliki arti sejauh mana hasil penelitian secara akurat menunjukkan data yang dikumpulkan (validitas internal) dan dapat digen</w:t>
      </w:r>
      <w:r w:rsidRPr="00A10898">
        <w:rPr>
          <w:rFonts w:ascii="Times New Roman" w:hAnsi="Times New Roman" w:cs="Times New Roman"/>
          <w:sz w:val="24"/>
          <w:szCs w:val="23"/>
        </w:rPr>
        <w:t xml:space="preserve">eralisasikan atau diganti ke konteks atau keadaan yang lain </w:t>
      </w:r>
      <w:r w:rsidRPr="00A10898">
        <w:rPr>
          <w:rFonts w:ascii="Times New Roman" w:hAnsi="Times New Roman" w:cs="Times New Roman"/>
          <w:sz w:val="24"/>
          <w:szCs w:val="23"/>
        </w:rPr>
        <w:lastRenderedPageBreak/>
        <w:t>(validitas eksternal).</w:t>
      </w:r>
      <w:r>
        <w:rPr>
          <w:rFonts w:ascii="Times New Roman" w:hAnsi="Times New Roman" w:cs="Times New Roman"/>
          <w:sz w:val="24"/>
          <w:szCs w:val="23"/>
        </w:rPr>
        <w:t xml:space="preserve"> Menurut Umar (2014</w:t>
      </w:r>
      <w:r w:rsidRPr="00A10898">
        <w:rPr>
          <w:rFonts w:ascii="Times New Roman" w:hAnsi="Times New Roman" w:cs="Times New Roman"/>
          <w:sz w:val="24"/>
          <w:szCs w:val="23"/>
        </w:rPr>
        <w:t xml:space="preserve">), validitas menunjukan sejauh mana suatu alat ukur itu mengukur apa yang akan diukur. Uji validitas dalam penelitian ini menggunakan korelasi </w:t>
      </w:r>
      <w:r w:rsidRPr="00A10898">
        <w:rPr>
          <w:rFonts w:ascii="Times New Roman" w:hAnsi="Times New Roman" w:cs="Times New Roman"/>
          <w:i/>
          <w:iCs/>
          <w:sz w:val="24"/>
          <w:szCs w:val="23"/>
        </w:rPr>
        <w:t xml:space="preserve">Product Moment Pearson </w:t>
      </w:r>
      <w:r w:rsidRPr="00A10898">
        <w:rPr>
          <w:rFonts w:ascii="Times New Roman" w:hAnsi="Times New Roman" w:cs="Times New Roman"/>
          <w:sz w:val="24"/>
          <w:szCs w:val="23"/>
        </w:rPr>
        <w:t xml:space="preserve">yang digunakan untuk </w:t>
      </w:r>
      <w:r w:rsidRPr="00D85729">
        <w:rPr>
          <w:rFonts w:ascii="Times New Roman" w:hAnsi="Times New Roman" w:cs="Times New Roman"/>
          <w:sz w:val="24"/>
          <w:szCs w:val="23"/>
        </w:rPr>
        <w:t>m</w:t>
      </w:r>
      <w:r>
        <w:rPr>
          <w:rFonts w:ascii="Times New Roman" w:hAnsi="Times New Roman" w:cs="Times New Roman"/>
          <w:sz w:val="24"/>
          <w:szCs w:val="23"/>
        </w:rPr>
        <w:t xml:space="preserve">enentukan suatu besaran yang menyatakan seberapa kuat hubungan suatu peubah dengan peubah lain. Uji validitas dalam penelitian ini </w:t>
      </w:r>
      <w:r w:rsidRPr="00D85729">
        <w:rPr>
          <w:rFonts w:ascii="Times New Roman" w:hAnsi="Times New Roman" w:cs="Times New Roman"/>
          <w:color w:val="000000"/>
          <w:sz w:val="23"/>
          <w:szCs w:val="23"/>
        </w:rPr>
        <w:t>terdiri dari uji validitas responden dan uji validitas kuesioner</w:t>
      </w:r>
      <w:r>
        <w:rPr>
          <w:rFonts w:ascii="Times New Roman" w:hAnsi="Times New Roman" w:cs="Times New Roman"/>
          <w:color w:val="000000"/>
          <w:sz w:val="23"/>
          <w:szCs w:val="23"/>
        </w:rPr>
        <w:t>.</w:t>
      </w:r>
      <w:r w:rsidRPr="00D85729">
        <w:rPr>
          <w:rFonts w:ascii="Times New Roman" w:hAnsi="Times New Roman" w:cs="Times New Roman"/>
          <w:color w:val="000000"/>
          <w:sz w:val="23"/>
          <w:szCs w:val="23"/>
        </w:rPr>
        <w:t xml:space="preserve"> Teknik korelasi </w:t>
      </w:r>
      <w:r w:rsidRPr="00D85729">
        <w:rPr>
          <w:rFonts w:ascii="Times New Roman" w:hAnsi="Times New Roman" w:cs="Times New Roman"/>
          <w:i/>
          <w:iCs/>
          <w:color w:val="000000"/>
          <w:sz w:val="23"/>
          <w:szCs w:val="23"/>
        </w:rPr>
        <w:t xml:space="preserve">Product Moment Pearson </w:t>
      </w:r>
      <w:r w:rsidRPr="00D85729">
        <w:rPr>
          <w:rFonts w:ascii="Times New Roman" w:hAnsi="Times New Roman" w:cs="Times New Roman"/>
          <w:color w:val="000000"/>
          <w:sz w:val="23"/>
          <w:szCs w:val="23"/>
        </w:rPr>
        <w:t>memiliki rumus sebagai berikut:</w:t>
      </w:r>
    </w:p>
    <w:p w:rsidR="00500635" w:rsidRDefault="00500635" w:rsidP="00500635">
      <w:pPr>
        <w:pStyle w:val="ListParagraph"/>
        <w:ind w:left="1080"/>
        <w:rPr>
          <w:rFonts w:ascii="Times New Roman" w:hAnsi="Times New Roman" w:cs="Times New Roman"/>
          <w:b/>
          <w:sz w:val="24"/>
          <w:szCs w:val="24"/>
          <w:lang w:val="en-ID"/>
        </w:rPr>
      </w:pPr>
      <w:r>
        <w:rPr>
          <w:noProof/>
          <w:lang w:eastAsia="en-US"/>
        </w:rPr>
        <w:drawing>
          <wp:anchor distT="0" distB="0" distL="114300" distR="114300" simplePos="0" relativeHeight="251659264" behindDoc="1" locked="0" layoutInCell="1" allowOverlap="1" wp14:anchorId="1DA8C633" wp14:editId="6EC854C3">
            <wp:simplePos x="0" y="0"/>
            <wp:positionH relativeFrom="column">
              <wp:posOffset>1082040</wp:posOffset>
            </wp:positionH>
            <wp:positionV relativeFrom="paragraph">
              <wp:posOffset>-100965</wp:posOffset>
            </wp:positionV>
            <wp:extent cx="2038350" cy="571084"/>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9231" t="40122" r="54906" b="51972"/>
                    <a:stretch/>
                  </pic:blipFill>
                  <pic:spPr bwMode="auto">
                    <a:xfrm>
                      <a:off x="0" y="0"/>
                      <a:ext cx="2038350" cy="571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5729">
        <w:rPr>
          <w:rFonts w:ascii="Times New Roman" w:hAnsi="Times New Roman" w:cs="Times New Roman"/>
          <w:i/>
          <w:iCs/>
          <w:sz w:val="36"/>
          <w:szCs w:val="24"/>
        </w:rPr>
        <w:t>r</w:t>
      </w:r>
      <w:r w:rsidRPr="00D85729">
        <w:rPr>
          <w:rFonts w:ascii="Times New Roman" w:hAnsi="Times New Roman" w:cs="Times New Roman"/>
          <w:i/>
          <w:iCs/>
          <w:sz w:val="24"/>
          <w:szCs w:val="24"/>
        </w:rPr>
        <w:t xml:space="preserve">xy =  </w:t>
      </w:r>
      <w:r w:rsidRPr="00D85729">
        <w:rPr>
          <w:rFonts w:ascii="Times New Roman" w:hAnsi="Times New Roman" w:cs="Times New Roman"/>
          <w:color w:val="000000"/>
          <w:sz w:val="24"/>
          <w:szCs w:val="24"/>
        </w:rPr>
        <w:t xml:space="preserve"> </w:t>
      </w:r>
    </w:p>
    <w:p w:rsidR="00500635" w:rsidRPr="006B3A6C" w:rsidRDefault="00500635" w:rsidP="00500635">
      <w:pPr>
        <w:ind w:left="1080"/>
        <w:jc w:val="left"/>
        <w:rPr>
          <w:rFonts w:ascii="Times New Roman" w:hAnsi="Times New Roman" w:cs="Times New Roman"/>
          <w:sz w:val="24"/>
          <w:szCs w:val="24"/>
        </w:rPr>
      </w:pPr>
      <w:r w:rsidRPr="00D85729">
        <w:rPr>
          <w:rFonts w:ascii="Times New Roman" w:hAnsi="Times New Roman" w:cs="Times New Roman"/>
          <w:sz w:val="24"/>
          <w:szCs w:val="24"/>
        </w:rPr>
        <w:t xml:space="preserve">Keterangan:  </w:t>
      </w:r>
      <w:r>
        <w:rPr>
          <w:rFonts w:ascii="Times New Roman" w:hAnsi="Times New Roman" w:cs="Times New Roman"/>
          <w:sz w:val="24"/>
          <w:szCs w:val="24"/>
        </w:rPr>
        <w:br/>
      </w:r>
      <w:r w:rsidRPr="00D85729">
        <w:rPr>
          <w:rFonts w:ascii="Times New Roman" w:hAnsi="Times New Roman" w:cs="Times New Roman"/>
          <w:i/>
          <w:iCs/>
          <w:sz w:val="24"/>
          <w:szCs w:val="24"/>
        </w:rPr>
        <w:t xml:space="preserve">rxy = </w:t>
      </w:r>
      <w:r w:rsidRPr="00D85729">
        <w:rPr>
          <w:rFonts w:ascii="Times New Roman" w:hAnsi="Times New Roman" w:cs="Times New Roman"/>
          <w:sz w:val="24"/>
          <w:szCs w:val="24"/>
        </w:rPr>
        <w:t xml:space="preserve">Korelasi antara X dan Y </w:t>
      </w:r>
      <w:r>
        <w:rPr>
          <w:rFonts w:ascii="Times New Roman" w:hAnsi="Times New Roman" w:cs="Times New Roman"/>
          <w:sz w:val="24"/>
          <w:szCs w:val="24"/>
        </w:rPr>
        <w:br/>
      </w:r>
      <w:r w:rsidRPr="00D85729">
        <w:rPr>
          <w:rFonts w:ascii="Times New Roman" w:hAnsi="Times New Roman" w:cs="Times New Roman"/>
          <w:sz w:val="24"/>
          <w:szCs w:val="24"/>
        </w:rPr>
        <w:t xml:space="preserve">n = Banyaknya butir pertanyaan </w:t>
      </w:r>
      <w:r>
        <w:rPr>
          <w:rFonts w:ascii="Times New Roman" w:hAnsi="Times New Roman" w:cs="Times New Roman"/>
          <w:sz w:val="24"/>
          <w:szCs w:val="24"/>
        </w:rPr>
        <w:br/>
      </w:r>
      <w:r w:rsidRPr="00D85729">
        <w:rPr>
          <w:rFonts w:ascii="Times New Roman" w:hAnsi="Times New Roman" w:cs="Times New Roman"/>
          <w:sz w:val="24"/>
          <w:szCs w:val="24"/>
        </w:rPr>
        <w:t xml:space="preserve">X = Skor masing-masing pertanyaan </w:t>
      </w:r>
      <w:r>
        <w:rPr>
          <w:rFonts w:ascii="Times New Roman" w:hAnsi="Times New Roman" w:cs="Times New Roman"/>
          <w:sz w:val="24"/>
          <w:szCs w:val="24"/>
        </w:rPr>
        <w:br/>
        <w:t>Y = Skor total pertanyaan</w:t>
      </w:r>
    </w:p>
    <w:p w:rsidR="00500635" w:rsidRPr="00876081" w:rsidRDefault="00500635" w:rsidP="00500635">
      <w:pPr>
        <w:pStyle w:val="ListParagraph"/>
        <w:numPr>
          <w:ilvl w:val="0"/>
          <w:numId w:val="31"/>
        </w:numPr>
        <w:tabs>
          <w:tab w:val="left" w:pos="1080"/>
        </w:tabs>
        <w:ind w:firstLine="0"/>
        <w:rPr>
          <w:rFonts w:ascii="Times New Roman" w:hAnsi="Times New Roman" w:cs="Times New Roman"/>
          <w:b/>
          <w:sz w:val="24"/>
          <w:lang w:val="en-ID"/>
        </w:rPr>
      </w:pPr>
      <w:r w:rsidRPr="00876081">
        <w:rPr>
          <w:rFonts w:ascii="Times New Roman" w:hAnsi="Times New Roman" w:cs="Times New Roman"/>
          <w:b/>
          <w:sz w:val="24"/>
          <w:lang w:val="en-ID"/>
        </w:rPr>
        <w:t>Uji Reliabilitas</w:t>
      </w:r>
    </w:p>
    <w:p w:rsidR="00500635" w:rsidRDefault="00500635" w:rsidP="00500635">
      <w:pPr>
        <w:pStyle w:val="ListParagraph"/>
        <w:ind w:left="1080" w:firstLine="360"/>
        <w:rPr>
          <w:rFonts w:ascii="Times New Roman" w:hAnsi="Times New Roman" w:cs="Times New Roman"/>
          <w:sz w:val="24"/>
          <w:szCs w:val="23"/>
        </w:rPr>
      </w:pPr>
      <w:r>
        <w:rPr>
          <w:rFonts w:ascii="Times New Roman" w:hAnsi="Times New Roman" w:cs="Times New Roman"/>
          <w:sz w:val="24"/>
          <w:lang w:val="en-ID"/>
        </w:rPr>
        <w:t>Reliabilitas dalam analisis kualitatif termasuk reliabilitas kategori dan antarpenilai (Sekaran dan Bougie, 2017). Reliabilitas kategori (</w:t>
      </w:r>
      <w:r w:rsidRPr="004C054D">
        <w:rPr>
          <w:rFonts w:ascii="Times New Roman" w:hAnsi="Times New Roman" w:cs="Times New Roman"/>
          <w:i/>
          <w:sz w:val="24"/>
          <w:lang w:val="en-ID"/>
        </w:rPr>
        <w:t>category reliability</w:t>
      </w:r>
      <w:r>
        <w:rPr>
          <w:rFonts w:ascii="Times New Roman" w:hAnsi="Times New Roman" w:cs="Times New Roman"/>
          <w:sz w:val="24"/>
          <w:lang w:val="en-ID"/>
        </w:rPr>
        <w:t xml:space="preserve">) berkaitan dengan sejauh mana penilai dapat menggunakan definisi kategori untuk mengklasifikasikan data kualitatif. Sedangkan, reliabilitas antarpenilai (interjudge reliability) dapat diartikan sebagai tingkat konsistensi antar pengkode yang memproses data yang sama. </w:t>
      </w:r>
      <w:r>
        <w:rPr>
          <w:rFonts w:ascii="Times New Roman" w:hAnsi="Times New Roman" w:cs="Times New Roman"/>
          <w:sz w:val="24"/>
          <w:szCs w:val="23"/>
        </w:rPr>
        <w:t>Sedangkan menurut Umar (2014</w:t>
      </w:r>
      <w:r w:rsidRPr="004C054D">
        <w:rPr>
          <w:rFonts w:ascii="Times New Roman" w:hAnsi="Times New Roman" w:cs="Times New Roman"/>
          <w:sz w:val="24"/>
          <w:szCs w:val="23"/>
        </w:rPr>
        <w:t xml:space="preserve">), reliabilitas adalah suatu nilai yang menunjukan konsistensi suatu alat pengukur dalam mengukur gejala yang sama. Setiap alat pengukur seharusnya memiliki kemampuan memberikan hasil </w:t>
      </w:r>
      <w:r w:rsidRPr="004C054D">
        <w:rPr>
          <w:rFonts w:ascii="Times New Roman" w:hAnsi="Times New Roman" w:cs="Times New Roman"/>
          <w:sz w:val="24"/>
          <w:szCs w:val="23"/>
        </w:rPr>
        <w:lastRenderedPageBreak/>
        <w:t xml:space="preserve">pengukuran yang konsisten. Alat ukur yang digunakan untuk menguji tingkat reliabilitas ini adalah dengan analisis </w:t>
      </w:r>
      <w:r w:rsidRPr="004C054D">
        <w:rPr>
          <w:rFonts w:ascii="Times New Roman" w:hAnsi="Times New Roman" w:cs="Times New Roman"/>
          <w:i/>
          <w:iCs/>
          <w:sz w:val="24"/>
          <w:szCs w:val="23"/>
        </w:rPr>
        <w:t xml:space="preserve">Conbach’s Alpha </w:t>
      </w:r>
      <w:r>
        <w:rPr>
          <w:rFonts w:ascii="Times New Roman" w:hAnsi="Times New Roman" w:cs="Times New Roman"/>
          <w:sz w:val="24"/>
          <w:szCs w:val="23"/>
        </w:rPr>
        <w:t>dengan bantuan SPSS versi 21</w:t>
      </w:r>
      <w:r w:rsidRPr="004C054D">
        <w:rPr>
          <w:rFonts w:ascii="Times New Roman" w:hAnsi="Times New Roman" w:cs="Times New Roman"/>
          <w:sz w:val="24"/>
          <w:szCs w:val="23"/>
        </w:rPr>
        <w:t xml:space="preserve"> </w:t>
      </w:r>
      <w:r w:rsidRPr="004C054D">
        <w:rPr>
          <w:rFonts w:ascii="Times New Roman" w:hAnsi="Times New Roman" w:cs="Times New Roman"/>
          <w:i/>
          <w:iCs/>
          <w:sz w:val="24"/>
          <w:szCs w:val="23"/>
        </w:rPr>
        <w:t xml:space="preserve">for windows. </w:t>
      </w:r>
      <w:r w:rsidRPr="004C054D">
        <w:rPr>
          <w:rFonts w:ascii="Times New Roman" w:hAnsi="Times New Roman" w:cs="Times New Roman"/>
          <w:sz w:val="24"/>
          <w:szCs w:val="23"/>
        </w:rPr>
        <w:t xml:space="preserve">Rumus dari teknik </w:t>
      </w:r>
      <w:r w:rsidRPr="004C054D">
        <w:rPr>
          <w:rFonts w:ascii="Times New Roman" w:hAnsi="Times New Roman" w:cs="Times New Roman"/>
          <w:i/>
          <w:iCs/>
          <w:sz w:val="24"/>
          <w:szCs w:val="23"/>
        </w:rPr>
        <w:t xml:space="preserve">Cronbach’s Alpha </w:t>
      </w:r>
      <w:r w:rsidRPr="004C054D">
        <w:rPr>
          <w:rFonts w:ascii="Times New Roman" w:hAnsi="Times New Roman" w:cs="Times New Roman"/>
          <w:sz w:val="24"/>
          <w:szCs w:val="23"/>
        </w:rPr>
        <w:t>adalah sebagai berikut:</w:t>
      </w:r>
    </w:p>
    <w:p w:rsidR="00500635" w:rsidRPr="004C054D" w:rsidRDefault="00500635" w:rsidP="00500635">
      <w:pPr>
        <w:pStyle w:val="ListParagraph"/>
        <w:ind w:left="1080"/>
        <w:rPr>
          <w:rFonts w:ascii="Times New Roman" w:hAnsi="Times New Roman" w:cs="Times New Roman"/>
          <w:sz w:val="24"/>
          <w:szCs w:val="23"/>
        </w:rPr>
      </w:pPr>
      <w:r>
        <w:rPr>
          <w:noProof/>
          <w:lang w:eastAsia="en-US"/>
        </w:rPr>
        <w:drawing>
          <wp:anchor distT="0" distB="0" distL="114300" distR="114300" simplePos="0" relativeHeight="251660288" behindDoc="1" locked="0" layoutInCell="1" allowOverlap="1" wp14:anchorId="0FD94CB5" wp14:editId="1E606425">
            <wp:simplePos x="0" y="0"/>
            <wp:positionH relativeFrom="column">
              <wp:posOffset>1072515</wp:posOffset>
            </wp:positionH>
            <wp:positionV relativeFrom="paragraph">
              <wp:posOffset>-81280</wp:posOffset>
            </wp:positionV>
            <wp:extent cx="1562100" cy="4667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0940" t="39818" r="58974" b="54405"/>
                    <a:stretch/>
                  </pic:blipFill>
                  <pic:spPr bwMode="auto">
                    <a:xfrm>
                      <a:off x="0" y="0"/>
                      <a:ext cx="15621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54D">
        <w:rPr>
          <w:sz w:val="32"/>
          <w:szCs w:val="32"/>
        </w:rPr>
        <w:t>R</w:t>
      </w:r>
      <w:r w:rsidRPr="004C054D">
        <w:rPr>
          <w:sz w:val="21"/>
          <w:szCs w:val="21"/>
        </w:rPr>
        <w:t xml:space="preserve">i = </w:t>
      </w:r>
    </w:p>
    <w:p w:rsidR="00500635" w:rsidRDefault="00500635" w:rsidP="00500635">
      <w:pPr>
        <w:ind w:left="1080"/>
        <w:jc w:val="left"/>
        <w:rPr>
          <w:rFonts w:ascii="Times New Roman" w:hAnsi="Times New Roman" w:cs="Times New Roman"/>
          <w:sz w:val="24"/>
          <w:szCs w:val="24"/>
        </w:rPr>
      </w:pPr>
      <w:r w:rsidRPr="004C054D">
        <w:rPr>
          <w:rFonts w:ascii="Times New Roman" w:hAnsi="Times New Roman" w:cs="Times New Roman"/>
          <w:sz w:val="24"/>
          <w:szCs w:val="23"/>
        </w:rPr>
        <w:t>Keterangan:</w:t>
      </w:r>
      <w:r w:rsidRPr="004C054D">
        <w:rPr>
          <w:sz w:val="24"/>
          <w:szCs w:val="23"/>
        </w:rPr>
        <w:t xml:space="preserve"> </w:t>
      </w:r>
      <w:r>
        <w:rPr>
          <w:sz w:val="23"/>
          <w:szCs w:val="23"/>
        </w:rPr>
        <w:br/>
      </w:r>
      <w:r>
        <w:rPr>
          <w:rFonts w:ascii="Times New Roman" w:hAnsi="Times New Roman" w:cs="Times New Roman"/>
          <w:sz w:val="24"/>
          <w:szCs w:val="24"/>
        </w:rPr>
        <w:t>ri</w:t>
      </w:r>
      <w:r>
        <w:rPr>
          <w:rFonts w:ascii="Times New Roman" w:hAnsi="Times New Roman" w:cs="Times New Roman"/>
          <w:sz w:val="24"/>
          <w:szCs w:val="24"/>
        </w:rPr>
        <w:tab/>
        <w:t xml:space="preserve"> = Reliabilitas instrumen</w:t>
      </w:r>
      <w:r w:rsidRPr="004C054D">
        <w:rPr>
          <w:rFonts w:ascii="Times New Roman" w:hAnsi="Times New Roman" w:cs="Times New Roman"/>
          <w:sz w:val="24"/>
          <w:szCs w:val="24"/>
        </w:rPr>
        <w:t xml:space="preserve"> </w:t>
      </w:r>
      <w:r w:rsidRPr="004C054D">
        <w:rPr>
          <w:rFonts w:ascii="Times New Roman" w:hAnsi="Times New Roman" w:cs="Times New Roman"/>
          <w:sz w:val="24"/>
          <w:szCs w:val="24"/>
        </w:rPr>
        <w:br/>
        <w:t>k</w:t>
      </w:r>
      <w:r>
        <w:rPr>
          <w:rFonts w:ascii="Times New Roman" w:hAnsi="Times New Roman" w:cs="Times New Roman"/>
          <w:sz w:val="24"/>
          <w:szCs w:val="24"/>
        </w:rPr>
        <w:tab/>
      </w:r>
      <w:r w:rsidRPr="004C054D">
        <w:rPr>
          <w:rFonts w:ascii="Times New Roman" w:hAnsi="Times New Roman" w:cs="Times New Roman"/>
          <w:sz w:val="24"/>
          <w:szCs w:val="24"/>
        </w:rPr>
        <w:t xml:space="preserve"> = Banyak butir pertanyaan </w:t>
      </w:r>
      <w:r w:rsidRPr="004C054D">
        <w:rPr>
          <w:rFonts w:ascii="Times New Roman" w:hAnsi="Times New Roman" w:cs="Times New Roman"/>
          <w:sz w:val="24"/>
          <w:szCs w:val="24"/>
        </w:rPr>
        <w:br/>
        <w:t>t2</w:t>
      </w:r>
      <w:r>
        <w:rPr>
          <w:rFonts w:ascii="Times New Roman" w:hAnsi="Times New Roman" w:cs="Times New Roman"/>
          <w:sz w:val="24"/>
          <w:szCs w:val="24"/>
        </w:rPr>
        <w:tab/>
      </w:r>
      <w:r w:rsidRPr="004C054D">
        <w:rPr>
          <w:rFonts w:ascii="Times New Roman" w:hAnsi="Times New Roman" w:cs="Times New Roman"/>
          <w:sz w:val="24"/>
          <w:szCs w:val="24"/>
        </w:rPr>
        <w:t xml:space="preserve"> = Jumlah ragam total </w:t>
      </w:r>
      <w:r w:rsidRPr="004C054D">
        <w:rPr>
          <w:rFonts w:ascii="Times New Roman" w:hAnsi="Times New Roman" w:cs="Times New Roman"/>
          <w:sz w:val="24"/>
          <w:szCs w:val="24"/>
        </w:rPr>
        <w:br/>
        <w:t>Σb2 = Jumlah varian butir</w:t>
      </w:r>
    </w:p>
    <w:p w:rsidR="00500635" w:rsidRDefault="00500635" w:rsidP="00500635">
      <w:pPr>
        <w:ind w:left="1080"/>
        <w:jc w:val="left"/>
        <w:rPr>
          <w:rFonts w:ascii="Times New Roman" w:hAnsi="Times New Roman" w:cs="Times New Roman"/>
          <w:sz w:val="24"/>
          <w:szCs w:val="24"/>
        </w:rPr>
      </w:pPr>
    </w:p>
    <w:p w:rsidR="00500635" w:rsidRPr="00136145" w:rsidRDefault="00500635" w:rsidP="00500635">
      <w:pPr>
        <w:pStyle w:val="ListParagraph"/>
        <w:numPr>
          <w:ilvl w:val="0"/>
          <w:numId w:val="27"/>
        </w:numPr>
        <w:tabs>
          <w:tab w:val="left" w:pos="720"/>
        </w:tabs>
        <w:ind w:left="360" w:firstLine="0"/>
        <w:rPr>
          <w:rFonts w:ascii="Times New Roman" w:hAnsi="Times New Roman" w:cs="Times New Roman"/>
          <w:b/>
          <w:sz w:val="24"/>
          <w:szCs w:val="23"/>
        </w:rPr>
      </w:pPr>
      <w:r w:rsidRPr="00136145">
        <w:rPr>
          <w:rFonts w:ascii="Times New Roman" w:hAnsi="Times New Roman" w:cs="Times New Roman"/>
          <w:b/>
          <w:sz w:val="24"/>
          <w:szCs w:val="23"/>
        </w:rPr>
        <w:t>Analisis Statistik Deskriptif</w:t>
      </w:r>
    </w:p>
    <w:p w:rsidR="00500635" w:rsidRPr="00E814CA" w:rsidRDefault="00500635" w:rsidP="00500635">
      <w:pPr>
        <w:pStyle w:val="ListParagraph"/>
        <w:tabs>
          <w:tab w:val="left" w:pos="720"/>
        </w:tabs>
        <w:ind w:firstLine="270"/>
        <w:rPr>
          <w:rFonts w:ascii="Times New Roman" w:hAnsi="Times New Roman" w:cs="Times New Roman"/>
          <w:sz w:val="24"/>
          <w:szCs w:val="23"/>
        </w:rPr>
      </w:pPr>
      <w:r>
        <w:rPr>
          <w:rFonts w:ascii="Times New Roman" w:hAnsi="Times New Roman" w:cs="Times New Roman"/>
          <w:sz w:val="24"/>
          <w:szCs w:val="23"/>
        </w:rPr>
        <w:t>Analisis statistik deskriptif dilakukan untuk mendapat gambaran mengenai variabel penelitian yang terdiri dari minimum, maksimum, mean dan standar deviasi. Data yang dilakukan dalam penelitian ini dikelompokkan menjadi lima variabel yaitu produk, layanan, harga, lokasi, dan promosi.</w:t>
      </w:r>
    </w:p>
    <w:p w:rsidR="00500635" w:rsidRPr="00304FB3" w:rsidRDefault="00500635" w:rsidP="00500635">
      <w:pPr>
        <w:pStyle w:val="ListParagraph"/>
        <w:numPr>
          <w:ilvl w:val="0"/>
          <w:numId w:val="27"/>
        </w:numPr>
        <w:tabs>
          <w:tab w:val="left" w:pos="720"/>
        </w:tabs>
        <w:ind w:left="360" w:firstLine="0"/>
        <w:rPr>
          <w:rFonts w:ascii="Times New Roman" w:hAnsi="Times New Roman" w:cs="Times New Roman"/>
          <w:b/>
          <w:sz w:val="24"/>
          <w:lang w:val="en-ID"/>
        </w:rPr>
      </w:pPr>
      <w:r w:rsidRPr="00304FB3">
        <w:rPr>
          <w:rFonts w:ascii="Times New Roman" w:hAnsi="Times New Roman" w:cs="Times New Roman"/>
          <w:b/>
          <w:sz w:val="24"/>
          <w:lang w:val="en-ID"/>
        </w:rPr>
        <w:t>Analisis Deskriptif</w:t>
      </w:r>
    </w:p>
    <w:p w:rsidR="00500635" w:rsidRDefault="00500635" w:rsidP="00500635">
      <w:pPr>
        <w:pStyle w:val="ListParagraph"/>
        <w:ind w:firstLine="360"/>
        <w:rPr>
          <w:rFonts w:ascii="Times New Roman" w:hAnsi="Times New Roman" w:cs="Times New Roman"/>
          <w:sz w:val="24"/>
          <w:szCs w:val="23"/>
        </w:rPr>
      </w:pPr>
      <w:r>
        <w:rPr>
          <w:rFonts w:ascii="Times New Roman" w:hAnsi="Times New Roman" w:cs="Times New Roman"/>
          <w:sz w:val="24"/>
          <w:szCs w:val="23"/>
        </w:rPr>
        <w:t>Nazir (2014</w:t>
      </w:r>
      <w:r w:rsidRPr="00DB4C64">
        <w:rPr>
          <w:rFonts w:ascii="Times New Roman" w:hAnsi="Times New Roman" w:cs="Times New Roman"/>
          <w:sz w:val="24"/>
          <w:szCs w:val="23"/>
        </w:rPr>
        <w:t>) mengatakan bahwa analisis deskriptif merupakan suatu metode dalam meneliti status kelompok manusia, suatu objek, suatu sistem pemikiran, ataupun suatu kelas peristiwa pada masa sekarang. Tujuannya adalah untuk membuat deskripsi, gambaran atau lukisan secara sistematis, faktual dan akurat, mengenai fakta-fakta, sifat-sifat serta hubungan antar fenomena yang diselidiki</w:t>
      </w:r>
      <w:r w:rsidRPr="000B2782">
        <w:rPr>
          <w:rFonts w:ascii="Times New Roman" w:hAnsi="Times New Roman" w:cs="Times New Roman"/>
          <w:sz w:val="24"/>
          <w:szCs w:val="23"/>
        </w:rPr>
        <w:t>. Rumus dari analisis deskriptif adalah sebagai berikut:</w:t>
      </w:r>
    </w:p>
    <w:p w:rsidR="00500635" w:rsidRPr="000B2782" w:rsidRDefault="00500635" w:rsidP="00500635">
      <w:pPr>
        <w:ind w:left="720"/>
        <w:rPr>
          <w:rFonts w:ascii="Times New Roman" w:hAnsi="Times New Roman" w:cs="Times New Roman"/>
          <w:sz w:val="24"/>
          <w:szCs w:val="23"/>
        </w:rPr>
      </w:pPr>
      <w:r>
        <w:rPr>
          <w:noProof/>
          <w:lang w:eastAsia="en-US"/>
        </w:rPr>
        <w:lastRenderedPageBreak/>
        <w:drawing>
          <wp:anchor distT="0" distB="0" distL="114300" distR="114300" simplePos="0" relativeHeight="251661312" behindDoc="0" locked="0" layoutInCell="1" allowOverlap="1" wp14:anchorId="5808331E" wp14:editId="4D9DF05F">
            <wp:simplePos x="0" y="0"/>
            <wp:positionH relativeFrom="column">
              <wp:posOffset>972185</wp:posOffset>
            </wp:positionH>
            <wp:positionV relativeFrom="paragraph">
              <wp:posOffset>-81280</wp:posOffset>
            </wp:positionV>
            <wp:extent cx="976630" cy="3905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889" t="66590" r="64615" b="27660"/>
                    <a:stretch/>
                  </pic:blipFill>
                  <pic:spPr bwMode="auto">
                    <a:xfrm>
                      <a:off x="0" y="0"/>
                      <a:ext cx="97663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3"/>
        </w:rPr>
        <w:t xml:space="preserve">P = </w:t>
      </w:r>
    </w:p>
    <w:p w:rsidR="00500635" w:rsidRDefault="00500635" w:rsidP="00500635">
      <w:pPr>
        <w:pStyle w:val="Default"/>
        <w:spacing w:line="480" w:lineRule="auto"/>
        <w:ind w:left="720"/>
        <w:rPr>
          <w:sz w:val="23"/>
          <w:szCs w:val="23"/>
        </w:rPr>
      </w:pPr>
      <w:r>
        <w:rPr>
          <w:noProof/>
          <w:lang w:eastAsia="en-US"/>
        </w:rPr>
        <w:t>Keterangan :</w:t>
      </w:r>
      <w:r>
        <w:rPr>
          <w:noProof/>
          <w:lang w:eastAsia="en-US"/>
        </w:rPr>
        <w:br/>
      </w:r>
      <w:r w:rsidRPr="000B2782">
        <w:rPr>
          <w:sz w:val="23"/>
          <w:szCs w:val="23"/>
        </w:rPr>
        <w:t xml:space="preserve">P </w:t>
      </w:r>
      <w:r>
        <w:rPr>
          <w:sz w:val="23"/>
          <w:szCs w:val="23"/>
        </w:rPr>
        <w:tab/>
      </w:r>
      <w:r w:rsidRPr="000B2782">
        <w:rPr>
          <w:sz w:val="23"/>
          <w:szCs w:val="23"/>
        </w:rPr>
        <w:t>= Persentase responden yang memilih kategori tertentu</w:t>
      </w:r>
    </w:p>
    <w:p w:rsidR="00500635" w:rsidRPr="000B2782" w:rsidRDefault="00500635" w:rsidP="00500635">
      <w:pPr>
        <w:pStyle w:val="Default"/>
        <w:spacing w:line="480" w:lineRule="auto"/>
        <w:ind w:left="720"/>
        <w:rPr>
          <w:sz w:val="23"/>
          <w:szCs w:val="23"/>
        </w:rPr>
      </w:pPr>
      <w:r w:rsidRPr="000B2782">
        <w:rPr>
          <w:i/>
          <w:iCs/>
          <w:sz w:val="23"/>
          <w:szCs w:val="23"/>
        </w:rPr>
        <w:t>Fi</w:t>
      </w:r>
      <w:r>
        <w:rPr>
          <w:i/>
          <w:iCs/>
          <w:sz w:val="23"/>
          <w:szCs w:val="23"/>
        </w:rPr>
        <w:tab/>
      </w:r>
      <w:r w:rsidRPr="000B2782">
        <w:rPr>
          <w:sz w:val="23"/>
          <w:szCs w:val="23"/>
        </w:rPr>
        <w:t xml:space="preserve">= Jumlah responden yang memilih kategori tertentu </w:t>
      </w:r>
    </w:p>
    <w:p w:rsidR="00500635" w:rsidRDefault="00500635" w:rsidP="00500635">
      <w:pPr>
        <w:ind w:left="720" w:firstLine="720"/>
        <w:jc w:val="left"/>
        <w:rPr>
          <w:noProof/>
          <w:lang w:eastAsia="en-US"/>
        </w:rPr>
      </w:pPr>
      <w:r>
        <w:rPr>
          <w:noProof/>
          <w:lang w:eastAsia="en-US"/>
        </w:rPr>
        <w:drawing>
          <wp:anchor distT="0" distB="0" distL="114300" distR="114300" simplePos="0" relativeHeight="251662336" behindDoc="0" locked="0" layoutInCell="1" allowOverlap="1" wp14:anchorId="50D7C6EA" wp14:editId="00F6E836">
            <wp:simplePos x="0" y="0"/>
            <wp:positionH relativeFrom="column">
              <wp:posOffset>455065</wp:posOffset>
            </wp:positionH>
            <wp:positionV relativeFrom="paragraph">
              <wp:posOffset>34925</wp:posOffset>
            </wp:positionV>
            <wp:extent cx="361950" cy="12382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889" t="69816" r="68704" b="28361"/>
                    <a:stretch/>
                  </pic:blipFill>
                  <pic:spPr bwMode="auto">
                    <a:xfrm>
                      <a:off x="0" y="0"/>
                      <a:ext cx="361950" cy="12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2782">
        <w:rPr>
          <w:rFonts w:ascii="Times New Roman" w:hAnsi="Times New Roman" w:cs="Times New Roman"/>
          <w:color w:val="000000"/>
          <w:sz w:val="23"/>
          <w:szCs w:val="23"/>
        </w:rPr>
        <w:t>= Total jawaban</w:t>
      </w:r>
    </w:p>
    <w:p w:rsidR="00500635" w:rsidRPr="00304FB3" w:rsidRDefault="00500635" w:rsidP="00500635">
      <w:pPr>
        <w:pStyle w:val="ListParagraph"/>
        <w:numPr>
          <w:ilvl w:val="0"/>
          <w:numId w:val="27"/>
        </w:numPr>
        <w:ind w:left="360" w:firstLine="0"/>
        <w:rPr>
          <w:rFonts w:ascii="Times New Roman" w:hAnsi="Times New Roman" w:cs="Times New Roman"/>
          <w:b/>
          <w:sz w:val="24"/>
          <w:lang w:val="en-ID"/>
        </w:rPr>
      </w:pPr>
      <w:r w:rsidRPr="00304FB3">
        <w:rPr>
          <w:rFonts w:ascii="Times New Roman" w:hAnsi="Times New Roman" w:cs="Times New Roman"/>
          <w:b/>
          <w:sz w:val="24"/>
          <w:lang w:val="en-ID"/>
        </w:rPr>
        <w:t>Analisis Faktor</w:t>
      </w:r>
    </w:p>
    <w:p w:rsidR="00500635" w:rsidRDefault="00500635" w:rsidP="00500635">
      <w:pPr>
        <w:pStyle w:val="ListParagraph"/>
        <w:ind w:firstLine="360"/>
        <w:rPr>
          <w:rFonts w:ascii="Times New Roman" w:hAnsi="Times New Roman" w:cs="Times New Roman"/>
          <w:i/>
          <w:sz w:val="24"/>
          <w:lang w:val="en-ID"/>
        </w:rPr>
      </w:pPr>
      <w:r>
        <w:rPr>
          <w:rFonts w:ascii="Times New Roman" w:hAnsi="Times New Roman" w:cs="Times New Roman"/>
          <w:sz w:val="24"/>
          <w:lang w:val="en-ID"/>
        </w:rPr>
        <w:t xml:space="preserve">Menurut Ghozali (2016), analisis faktor adalah suatu teknik untuk meringkas informasi yang ada dalam variabel asli (awal) menjadi satu set dimensi baru atau variate. Tujuan utama analisis faktor adalah untuk mendefinisikan struktur suatu data matrik dan menganalisis struktur saling hubungan (korelasi) antar sejumlah besar variabel dengan cara mendefinisikan satu set kesamaan variabel atau dimensi dan sering disebut faktor atau komponen. Dengan analisis faktor atau komponen, peneliti mengidentifikasi dimensi suatu struktur dan kemudian menentukan sampai seberapa jauh setiap variabel dapat dijelaskan oleh setiap dimensi. Apabila dimensi dan penjelasan setiap variabel telah diketahui, maka dua tujuan utama analisis faktor dapat dilakukan yaitu </w:t>
      </w:r>
      <w:r w:rsidRPr="00B67AEF">
        <w:rPr>
          <w:rFonts w:ascii="Times New Roman" w:hAnsi="Times New Roman" w:cs="Times New Roman"/>
          <w:i/>
          <w:sz w:val="24"/>
          <w:lang w:val="en-ID"/>
        </w:rPr>
        <w:t>data summarization</w:t>
      </w:r>
      <w:r>
        <w:rPr>
          <w:rFonts w:ascii="Times New Roman" w:hAnsi="Times New Roman" w:cs="Times New Roman"/>
          <w:i/>
          <w:sz w:val="24"/>
          <w:lang w:val="en-ID"/>
        </w:rPr>
        <w:t xml:space="preserve"> </w:t>
      </w:r>
      <w:r>
        <w:rPr>
          <w:rFonts w:ascii="Times New Roman" w:hAnsi="Times New Roman" w:cs="Times New Roman"/>
          <w:sz w:val="24"/>
          <w:lang w:val="en-ID"/>
        </w:rPr>
        <w:t xml:space="preserve"> dan </w:t>
      </w:r>
      <w:r w:rsidRPr="00B67AEF">
        <w:rPr>
          <w:rFonts w:ascii="Times New Roman" w:hAnsi="Times New Roman" w:cs="Times New Roman"/>
          <w:i/>
          <w:sz w:val="24"/>
          <w:lang w:val="en-ID"/>
        </w:rPr>
        <w:t>data reduction.</w:t>
      </w:r>
    </w:p>
    <w:p w:rsidR="00500635" w:rsidRPr="00F1581E" w:rsidRDefault="00500635" w:rsidP="00500635">
      <w:pPr>
        <w:pStyle w:val="ListParagraph"/>
        <w:ind w:firstLine="360"/>
        <w:rPr>
          <w:rFonts w:ascii="Times New Roman" w:hAnsi="Times New Roman" w:cs="Times New Roman"/>
          <w:i/>
          <w:sz w:val="24"/>
          <w:szCs w:val="24"/>
          <w:lang w:val="en-ID"/>
        </w:rPr>
      </w:pPr>
      <w:r w:rsidRPr="00F1581E">
        <w:rPr>
          <w:rFonts w:ascii="Times New Roman" w:hAnsi="Times New Roman" w:cs="Times New Roman"/>
          <w:color w:val="000000"/>
          <w:sz w:val="24"/>
          <w:szCs w:val="24"/>
        </w:rPr>
        <w:t xml:space="preserve">Pada dasarnya, model analisis faktor dapat dikelompokkan menjadi dua, yaitu sebagai berikut: </w:t>
      </w:r>
    </w:p>
    <w:p w:rsidR="00500635" w:rsidRPr="00F1581E" w:rsidRDefault="00500635" w:rsidP="00500635">
      <w:pPr>
        <w:pStyle w:val="ListParagraph"/>
        <w:numPr>
          <w:ilvl w:val="0"/>
          <w:numId w:val="28"/>
        </w:numPr>
        <w:tabs>
          <w:tab w:val="left" w:pos="1080"/>
        </w:tabs>
        <w:autoSpaceDE w:val="0"/>
        <w:autoSpaceDN w:val="0"/>
        <w:adjustRightInd w:val="0"/>
        <w:spacing w:after="0"/>
        <w:ind w:left="720" w:firstLine="0"/>
        <w:jc w:val="left"/>
        <w:rPr>
          <w:rFonts w:ascii="Times New Roman" w:hAnsi="Times New Roman" w:cs="Times New Roman"/>
          <w:b/>
          <w:color w:val="000000"/>
          <w:sz w:val="24"/>
          <w:szCs w:val="24"/>
        </w:rPr>
      </w:pPr>
      <w:r w:rsidRPr="00F1581E">
        <w:rPr>
          <w:rFonts w:ascii="Times New Roman" w:hAnsi="Times New Roman" w:cs="Times New Roman"/>
          <w:b/>
          <w:i/>
          <w:iCs/>
          <w:color w:val="000000"/>
          <w:sz w:val="24"/>
          <w:szCs w:val="24"/>
        </w:rPr>
        <w:t xml:space="preserve">Principal Components Analysis </w:t>
      </w:r>
    </w:p>
    <w:p w:rsidR="00500635" w:rsidRPr="00F1581E" w:rsidRDefault="00500635" w:rsidP="00500635">
      <w:pPr>
        <w:pStyle w:val="ListParagraph"/>
        <w:autoSpaceDE w:val="0"/>
        <w:autoSpaceDN w:val="0"/>
        <w:adjustRightInd w:val="0"/>
        <w:spacing w:after="0"/>
        <w:ind w:firstLine="360"/>
        <w:rPr>
          <w:rFonts w:ascii="Times New Roman" w:hAnsi="Times New Roman" w:cs="Times New Roman"/>
          <w:color w:val="000000"/>
          <w:sz w:val="24"/>
          <w:szCs w:val="24"/>
        </w:rPr>
      </w:pPr>
      <w:r w:rsidRPr="00F1581E">
        <w:rPr>
          <w:rFonts w:ascii="Times New Roman" w:hAnsi="Times New Roman" w:cs="Times New Roman"/>
          <w:i/>
          <w:iCs/>
          <w:color w:val="000000"/>
          <w:sz w:val="24"/>
          <w:szCs w:val="24"/>
        </w:rPr>
        <w:t xml:space="preserve">Principal Components Analysis </w:t>
      </w:r>
      <w:r w:rsidRPr="00F1581E">
        <w:rPr>
          <w:rFonts w:ascii="Times New Roman" w:hAnsi="Times New Roman" w:cs="Times New Roman"/>
          <w:color w:val="000000"/>
          <w:sz w:val="24"/>
          <w:szCs w:val="24"/>
        </w:rPr>
        <w:t xml:space="preserve">merupakan model dalam analisis faktor yang tujuannya untuk melakukan preduksi terhadap sejumlah faktor yang dihasilkan. Jika ditulis dalam bentuk matriks adalah: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b/>
          <w:color w:val="000000"/>
          <w:sz w:val="24"/>
          <w:szCs w:val="24"/>
        </w:rPr>
        <w:t>F = ℓ X</w:t>
      </w:r>
      <w:r w:rsidRPr="00F1581E">
        <w:rPr>
          <w:rFonts w:ascii="Times New Roman" w:hAnsi="Times New Roman" w:cs="Times New Roman"/>
          <w:color w:val="000000"/>
          <w:sz w:val="24"/>
          <w:szCs w:val="24"/>
        </w:rPr>
        <w:t xml:space="preserve">, di mana: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color w:val="000000"/>
          <w:sz w:val="24"/>
          <w:szCs w:val="24"/>
        </w:rPr>
        <w:lastRenderedPageBreak/>
        <w:t>ℓ = bobot dari kombinasi linier (</w:t>
      </w:r>
      <w:r w:rsidRPr="00F1581E">
        <w:rPr>
          <w:rFonts w:ascii="Times New Roman" w:hAnsi="Times New Roman" w:cs="Times New Roman"/>
          <w:i/>
          <w:iCs/>
          <w:color w:val="000000"/>
          <w:sz w:val="24"/>
          <w:szCs w:val="24"/>
        </w:rPr>
        <w:t>loading</w:t>
      </w:r>
      <w:r w:rsidRPr="00F1581E">
        <w:rPr>
          <w:rFonts w:ascii="Times New Roman" w:hAnsi="Times New Roman" w:cs="Times New Roman"/>
          <w:color w:val="000000"/>
          <w:sz w:val="24"/>
          <w:szCs w:val="24"/>
        </w:rPr>
        <w:t>)</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color w:val="000000"/>
          <w:sz w:val="24"/>
          <w:szCs w:val="24"/>
        </w:rPr>
        <w:t xml:space="preserve">F = faktor </w:t>
      </w:r>
      <w:r w:rsidRPr="00F1581E">
        <w:rPr>
          <w:rFonts w:ascii="Times New Roman" w:hAnsi="Times New Roman" w:cs="Times New Roman"/>
          <w:i/>
          <w:iCs/>
          <w:color w:val="000000"/>
          <w:sz w:val="24"/>
          <w:szCs w:val="24"/>
        </w:rPr>
        <w:t xml:space="preserve">Principal Components Analysis </w:t>
      </w:r>
      <w:r w:rsidRPr="00F1581E">
        <w:rPr>
          <w:rFonts w:ascii="Times New Roman" w:hAnsi="Times New Roman" w:cs="Times New Roman"/>
          <w:color w:val="000000"/>
          <w:sz w:val="24"/>
          <w:szCs w:val="24"/>
        </w:rPr>
        <w:t>(</w:t>
      </w:r>
      <w:r w:rsidRPr="00F1581E">
        <w:rPr>
          <w:rFonts w:ascii="Times New Roman" w:hAnsi="Times New Roman" w:cs="Times New Roman"/>
          <w:i/>
          <w:iCs/>
          <w:color w:val="000000"/>
          <w:sz w:val="24"/>
          <w:szCs w:val="24"/>
        </w:rPr>
        <w:t>unobservable</w:t>
      </w:r>
      <w:r w:rsidRPr="00F1581E">
        <w:rPr>
          <w:rFonts w:ascii="Times New Roman" w:hAnsi="Times New Roman" w:cs="Times New Roman"/>
          <w:color w:val="000000"/>
          <w:sz w:val="24"/>
          <w:szCs w:val="24"/>
        </w:rPr>
        <w:t xml:space="preserve">) </w:t>
      </w:r>
    </w:p>
    <w:p w:rsidR="00500635" w:rsidRPr="00C3587F" w:rsidRDefault="00500635" w:rsidP="00500635">
      <w:pPr>
        <w:pStyle w:val="ListParagraph"/>
        <w:autoSpaceDE w:val="0"/>
        <w:autoSpaceDN w:val="0"/>
        <w:adjustRightInd w:val="0"/>
        <w:spacing w:after="0"/>
        <w:rPr>
          <w:rFonts w:ascii="Times New Roman" w:hAnsi="Times New Roman" w:cs="Times New Roman"/>
          <w:sz w:val="24"/>
          <w:szCs w:val="24"/>
        </w:rPr>
      </w:pPr>
      <w:r w:rsidRPr="00F1581E">
        <w:rPr>
          <w:rFonts w:ascii="Times New Roman" w:hAnsi="Times New Roman" w:cs="Times New Roman"/>
          <w:color w:val="000000"/>
          <w:sz w:val="24"/>
          <w:szCs w:val="24"/>
        </w:rPr>
        <w:t>X = variabel yang diteliti (</w:t>
      </w:r>
      <w:r w:rsidRPr="00F1581E">
        <w:rPr>
          <w:rFonts w:ascii="Times New Roman" w:hAnsi="Times New Roman" w:cs="Times New Roman"/>
          <w:i/>
          <w:iCs/>
          <w:color w:val="000000"/>
          <w:sz w:val="24"/>
          <w:szCs w:val="24"/>
        </w:rPr>
        <w:t>observable</w:t>
      </w:r>
      <w:r w:rsidRPr="00F1581E">
        <w:rPr>
          <w:rFonts w:ascii="Times New Roman" w:hAnsi="Times New Roman" w:cs="Times New Roman"/>
          <w:color w:val="000000"/>
          <w:sz w:val="24"/>
          <w:szCs w:val="24"/>
        </w:rPr>
        <w:t xml:space="preserve">) di antaranya: </w:t>
      </w:r>
      <w:r w:rsidRPr="00F1581E">
        <w:rPr>
          <w:rFonts w:ascii="Times New Roman" w:hAnsi="Times New Roman" w:cs="Times New Roman"/>
          <w:sz w:val="24"/>
          <w:szCs w:val="24"/>
        </w:rPr>
        <w:t xml:space="preserve">variasi rasa produk, penyajian yang menarik, ukuran isi, desain kemasan produk, kemudahan kemasan untuk dibuka, merk produk yang terkenal, penampilan fisik karyawan yang rapih, pelayanan yang cepat, karyawan bersedia menerima keluhan konsumen, harga yang terjangkau, kesesuaian harga dengan porsi produk, kesesuaian harga dengan kualitas produk, potongan harga, tampilan lokasi penjualan yang menarik, suasana yang nyaman, kebersihan lokasi penjualan, desain interior yang menarik, iklan di media cetak / elektronik, iklan yang menarik, pemberian </w:t>
      </w:r>
      <w:r w:rsidRPr="00F1581E">
        <w:rPr>
          <w:rFonts w:ascii="Times New Roman" w:hAnsi="Times New Roman" w:cs="Times New Roman"/>
          <w:i/>
          <w:sz w:val="24"/>
          <w:szCs w:val="24"/>
        </w:rPr>
        <w:t>free sample</w:t>
      </w:r>
      <w:r w:rsidRPr="00F1581E">
        <w:rPr>
          <w:rFonts w:ascii="Times New Roman" w:hAnsi="Times New Roman" w:cs="Times New Roman"/>
          <w:sz w:val="24"/>
          <w:szCs w:val="24"/>
        </w:rPr>
        <w:t>, katalog produk, pencantuman merk / logo perusahaan, dan pemberian hadiah / bonus produk</w:t>
      </w:r>
      <w:r>
        <w:rPr>
          <w:rFonts w:ascii="Times New Roman" w:hAnsi="Times New Roman" w:cs="Times New Roman"/>
          <w:sz w:val="24"/>
          <w:szCs w:val="24"/>
        </w:rPr>
        <w:t>.</w:t>
      </w:r>
    </w:p>
    <w:p w:rsidR="00500635" w:rsidRPr="00A02B15" w:rsidRDefault="00500635" w:rsidP="00500635">
      <w:pPr>
        <w:pStyle w:val="ListParagraph"/>
        <w:numPr>
          <w:ilvl w:val="0"/>
          <w:numId w:val="28"/>
        </w:numPr>
        <w:tabs>
          <w:tab w:val="left" w:pos="1080"/>
        </w:tabs>
        <w:autoSpaceDE w:val="0"/>
        <w:autoSpaceDN w:val="0"/>
        <w:adjustRightInd w:val="0"/>
        <w:spacing w:after="0"/>
        <w:ind w:left="720" w:firstLine="0"/>
        <w:rPr>
          <w:rFonts w:ascii="Times New Roman" w:hAnsi="Times New Roman" w:cs="Times New Roman"/>
          <w:b/>
          <w:sz w:val="24"/>
          <w:szCs w:val="24"/>
        </w:rPr>
      </w:pPr>
      <w:r w:rsidRPr="00A02B15">
        <w:rPr>
          <w:rFonts w:ascii="Times New Roman" w:hAnsi="Times New Roman" w:cs="Times New Roman"/>
          <w:b/>
          <w:i/>
          <w:iCs/>
          <w:sz w:val="24"/>
          <w:szCs w:val="24"/>
        </w:rPr>
        <w:t xml:space="preserve">Common Factor </w:t>
      </w:r>
    </w:p>
    <w:p w:rsidR="00500635" w:rsidRPr="00F1581E" w:rsidRDefault="00500635" w:rsidP="00500635">
      <w:pPr>
        <w:pStyle w:val="ListParagraph"/>
        <w:autoSpaceDE w:val="0"/>
        <w:autoSpaceDN w:val="0"/>
        <w:adjustRightInd w:val="0"/>
        <w:spacing w:after="0"/>
        <w:ind w:firstLine="360"/>
        <w:rPr>
          <w:rFonts w:ascii="Times New Roman" w:hAnsi="Times New Roman" w:cs="Times New Roman"/>
          <w:color w:val="000000"/>
          <w:sz w:val="24"/>
          <w:szCs w:val="24"/>
        </w:rPr>
      </w:pPr>
      <w:r w:rsidRPr="00F1581E">
        <w:rPr>
          <w:rFonts w:ascii="Times New Roman" w:hAnsi="Times New Roman" w:cs="Times New Roman"/>
          <w:i/>
          <w:iCs/>
          <w:color w:val="000000"/>
          <w:sz w:val="24"/>
          <w:szCs w:val="24"/>
        </w:rPr>
        <w:t xml:space="preserve">Common Factor </w:t>
      </w:r>
      <w:r w:rsidRPr="00F1581E">
        <w:rPr>
          <w:rFonts w:ascii="Times New Roman" w:hAnsi="Times New Roman" w:cs="Times New Roman"/>
          <w:color w:val="000000"/>
          <w:sz w:val="24"/>
          <w:szCs w:val="24"/>
        </w:rPr>
        <w:t xml:space="preserve">merupakan model dalam analisis faktor yang tujuannya untuk mengetahui struktur dari variabel yang diteliti (karakteristik dari observasi). Jika ditulis dalam bentuk matriks adalah: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b/>
          <w:color w:val="000000"/>
          <w:sz w:val="24"/>
          <w:szCs w:val="24"/>
        </w:rPr>
        <w:t>X = ℓF + є</w:t>
      </w:r>
      <w:r w:rsidRPr="00F1581E">
        <w:rPr>
          <w:rFonts w:ascii="Times New Roman" w:hAnsi="Times New Roman" w:cs="Times New Roman"/>
          <w:color w:val="000000"/>
          <w:sz w:val="24"/>
          <w:szCs w:val="24"/>
        </w:rPr>
        <w:t xml:space="preserve">, di mana: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color w:val="000000"/>
          <w:sz w:val="24"/>
          <w:szCs w:val="24"/>
        </w:rPr>
        <w:t xml:space="preserve">F = </w:t>
      </w:r>
      <w:r w:rsidRPr="00F1581E">
        <w:rPr>
          <w:rFonts w:ascii="Times New Roman" w:hAnsi="Times New Roman" w:cs="Times New Roman"/>
          <w:i/>
          <w:iCs/>
          <w:color w:val="000000"/>
          <w:sz w:val="24"/>
          <w:szCs w:val="24"/>
        </w:rPr>
        <w:t xml:space="preserve">Common Factor </w:t>
      </w:r>
      <w:r w:rsidRPr="00F1581E">
        <w:rPr>
          <w:rFonts w:ascii="Times New Roman" w:hAnsi="Times New Roman" w:cs="Times New Roman"/>
          <w:color w:val="000000"/>
          <w:sz w:val="24"/>
          <w:szCs w:val="24"/>
        </w:rPr>
        <w:t>(</w:t>
      </w:r>
      <w:r w:rsidRPr="00F1581E">
        <w:rPr>
          <w:rFonts w:ascii="Times New Roman" w:hAnsi="Times New Roman" w:cs="Times New Roman"/>
          <w:i/>
          <w:iCs/>
          <w:color w:val="000000"/>
          <w:sz w:val="24"/>
          <w:szCs w:val="24"/>
        </w:rPr>
        <w:t>unobservable</w:t>
      </w:r>
      <w:r w:rsidRPr="00F1581E">
        <w:rPr>
          <w:rFonts w:ascii="Times New Roman" w:hAnsi="Times New Roman" w:cs="Times New Roman"/>
          <w:color w:val="000000"/>
          <w:sz w:val="24"/>
          <w:szCs w:val="24"/>
        </w:rPr>
        <w:t xml:space="preserve">)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color w:val="000000"/>
          <w:sz w:val="24"/>
          <w:szCs w:val="24"/>
        </w:rPr>
        <w:t>X = variabel yang diteliti (</w:t>
      </w:r>
      <w:r w:rsidRPr="00F1581E">
        <w:rPr>
          <w:rFonts w:ascii="Times New Roman" w:hAnsi="Times New Roman" w:cs="Times New Roman"/>
          <w:i/>
          <w:iCs/>
          <w:color w:val="000000"/>
          <w:sz w:val="24"/>
          <w:szCs w:val="24"/>
        </w:rPr>
        <w:t>observable</w:t>
      </w:r>
      <w:r w:rsidRPr="00F1581E">
        <w:rPr>
          <w:rFonts w:ascii="Times New Roman" w:hAnsi="Times New Roman" w:cs="Times New Roman"/>
          <w:color w:val="000000"/>
          <w:sz w:val="24"/>
          <w:szCs w:val="24"/>
        </w:rPr>
        <w:t xml:space="preserve">) </w:t>
      </w:r>
    </w:p>
    <w:p w:rsidR="00500635" w:rsidRPr="00F1581E" w:rsidRDefault="00500635" w:rsidP="00500635">
      <w:pPr>
        <w:pStyle w:val="ListParagraph"/>
        <w:autoSpaceDE w:val="0"/>
        <w:autoSpaceDN w:val="0"/>
        <w:adjustRightInd w:val="0"/>
        <w:spacing w:after="0"/>
        <w:rPr>
          <w:rFonts w:ascii="Times New Roman" w:hAnsi="Times New Roman" w:cs="Times New Roman"/>
          <w:color w:val="000000"/>
          <w:sz w:val="24"/>
          <w:szCs w:val="24"/>
        </w:rPr>
      </w:pPr>
      <w:r w:rsidRPr="00F1581E">
        <w:rPr>
          <w:rFonts w:ascii="Times New Roman" w:hAnsi="Times New Roman" w:cs="Times New Roman"/>
          <w:color w:val="000000"/>
          <w:sz w:val="24"/>
          <w:szCs w:val="24"/>
        </w:rPr>
        <w:t>ℓ = bobot dari kombinasi linier (</w:t>
      </w:r>
      <w:r w:rsidRPr="00F1581E">
        <w:rPr>
          <w:rFonts w:ascii="Times New Roman" w:hAnsi="Times New Roman" w:cs="Times New Roman"/>
          <w:i/>
          <w:iCs/>
          <w:color w:val="000000"/>
          <w:sz w:val="24"/>
          <w:szCs w:val="24"/>
        </w:rPr>
        <w:t>loading</w:t>
      </w:r>
      <w:r w:rsidRPr="00F1581E">
        <w:rPr>
          <w:rFonts w:ascii="Times New Roman" w:hAnsi="Times New Roman" w:cs="Times New Roman"/>
          <w:color w:val="000000"/>
          <w:sz w:val="24"/>
          <w:szCs w:val="24"/>
        </w:rPr>
        <w:t xml:space="preserve">) </w:t>
      </w:r>
    </w:p>
    <w:p w:rsidR="00500635" w:rsidRDefault="00500635" w:rsidP="00500635">
      <w:pPr>
        <w:pStyle w:val="ListParagraph"/>
        <w:autoSpaceDE w:val="0"/>
        <w:autoSpaceDN w:val="0"/>
        <w:adjustRightInd w:val="0"/>
        <w:spacing w:after="0"/>
        <w:rPr>
          <w:rFonts w:ascii="Times New Roman" w:hAnsi="Times New Roman" w:cs="Times New Roman"/>
          <w:i/>
          <w:iCs/>
          <w:color w:val="000000"/>
          <w:sz w:val="24"/>
          <w:szCs w:val="24"/>
        </w:rPr>
      </w:pPr>
      <w:r w:rsidRPr="00F1581E">
        <w:rPr>
          <w:rFonts w:ascii="Times New Roman" w:hAnsi="Times New Roman" w:cs="Times New Roman"/>
          <w:color w:val="000000"/>
          <w:sz w:val="24"/>
          <w:szCs w:val="24"/>
        </w:rPr>
        <w:t xml:space="preserve">є = </w:t>
      </w:r>
      <w:r w:rsidRPr="00F1581E">
        <w:rPr>
          <w:rFonts w:ascii="Times New Roman" w:hAnsi="Times New Roman" w:cs="Times New Roman"/>
          <w:i/>
          <w:iCs/>
          <w:color w:val="000000"/>
          <w:sz w:val="24"/>
          <w:szCs w:val="24"/>
        </w:rPr>
        <w:t>specific factor</w:t>
      </w:r>
    </w:p>
    <w:p w:rsidR="001E585E" w:rsidRPr="00790562" w:rsidRDefault="00500635" w:rsidP="00790562">
      <w:pPr>
        <w:ind w:left="0"/>
      </w:pPr>
      <w:bookmarkStart w:id="7" w:name="_GoBack"/>
      <w:bookmarkEnd w:id="7"/>
    </w:p>
    <w:sectPr w:rsidR="001E585E" w:rsidRPr="00790562">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47751"/>
      <w:docPartObj>
        <w:docPartGallery w:val="Page Numbers (Bottom of Page)"/>
        <w:docPartUnique/>
      </w:docPartObj>
    </w:sdtPr>
    <w:sdtEndPr>
      <w:rPr>
        <w:noProof/>
      </w:rPr>
    </w:sdtEndPr>
    <w:sdtContent>
      <w:p w:rsidR="00877D75" w:rsidRDefault="00500635" w:rsidP="006543F0">
        <w:pPr>
          <w:pStyle w:val="Footer"/>
          <w:ind w:left="0"/>
          <w:jc w:val="center"/>
        </w:pPr>
        <w:r>
          <w:fldChar w:fldCharType="begin"/>
        </w:r>
        <w:r>
          <w:instrText xml:space="preserve"> PAGE   \* MERGEFORMAT </w:instrText>
        </w:r>
        <w:r>
          <w:fldChar w:fldCharType="separate"/>
        </w:r>
        <w:r w:rsidR="00913212">
          <w:rPr>
            <w:noProof/>
          </w:rPr>
          <w:t>i</w:t>
        </w:r>
        <w:r>
          <w:rPr>
            <w:noProof/>
          </w:rPr>
          <w:fldChar w:fldCharType="end"/>
        </w:r>
      </w:p>
    </w:sdtContent>
  </w:sdt>
  <w:p w:rsidR="00877D75" w:rsidRDefault="0050063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162"/>
    <w:multiLevelType w:val="hybridMultilevel"/>
    <w:tmpl w:val="29A61C38"/>
    <w:lvl w:ilvl="0" w:tplc="E8BCF04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55D8"/>
    <w:multiLevelType w:val="hybridMultilevel"/>
    <w:tmpl w:val="987A134C"/>
    <w:lvl w:ilvl="0" w:tplc="A4D4F24E">
      <w:start w:val="1"/>
      <w:numFmt w:val="lowerLetter"/>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9078D7"/>
    <w:multiLevelType w:val="hybridMultilevel"/>
    <w:tmpl w:val="1F44E92A"/>
    <w:lvl w:ilvl="0" w:tplc="ACD2785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E7E31"/>
    <w:multiLevelType w:val="hybridMultilevel"/>
    <w:tmpl w:val="0178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C5D5B"/>
    <w:multiLevelType w:val="hybridMultilevel"/>
    <w:tmpl w:val="A6E2BB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815DC"/>
    <w:multiLevelType w:val="hybridMultilevel"/>
    <w:tmpl w:val="F4D42ACE"/>
    <w:lvl w:ilvl="0" w:tplc="DA5817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7">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8">
    <w:nsid w:val="3836311E"/>
    <w:multiLevelType w:val="hybridMultilevel"/>
    <w:tmpl w:val="D0061970"/>
    <w:lvl w:ilvl="0" w:tplc="864E0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36B56"/>
    <w:multiLevelType w:val="hybridMultilevel"/>
    <w:tmpl w:val="69485672"/>
    <w:lvl w:ilvl="0" w:tplc="CDEC79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F162D"/>
    <w:multiLevelType w:val="hybridMultilevel"/>
    <w:tmpl w:val="FAEE0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2">
    <w:nsid w:val="460977CB"/>
    <w:multiLevelType w:val="hybridMultilevel"/>
    <w:tmpl w:val="139204B6"/>
    <w:lvl w:ilvl="0" w:tplc="C4ACA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3D7D11"/>
    <w:multiLevelType w:val="hybridMultilevel"/>
    <w:tmpl w:val="3344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10600"/>
    <w:multiLevelType w:val="hybridMultilevel"/>
    <w:tmpl w:val="3DBE2F8C"/>
    <w:lvl w:ilvl="0" w:tplc="6D224184">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B09DB"/>
    <w:multiLevelType w:val="hybridMultilevel"/>
    <w:tmpl w:val="6E4A66A4"/>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6">
    <w:nsid w:val="52F42AFA"/>
    <w:multiLevelType w:val="hybridMultilevel"/>
    <w:tmpl w:val="2BBAEC6C"/>
    <w:lvl w:ilvl="0" w:tplc="DF1E2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76A3D"/>
    <w:multiLevelType w:val="hybridMultilevel"/>
    <w:tmpl w:val="F136375A"/>
    <w:lvl w:ilvl="0" w:tplc="D80A73A0">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1925EA"/>
    <w:multiLevelType w:val="hybridMultilevel"/>
    <w:tmpl w:val="609CA032"/>
    <w:lvl w:ilvl="0" w:tplc="D1401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B85B0F"/>
    <w:multiLevelType w:val="hybridMultilevel"/>
    <w:tmpl w:val="DC3689C4"/>
    <w:lvl w:ilvl="0" w:tplc="0409000F">
      <w:start w:val="1"/>
      <w:numFmt w:val="decimal"/>
      <w:lvlText w:val="%1."/>
      <w:lvlJc w:val="left"/>
      <w:pPr>
        <w:ind w:left="1644" w:hanging="360"/>
      </w:pPr>
    </w:lvl>
    <w:lvl w:ilvl="1" w:tplc="04090019">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1">
    <w:nsid w:val="65B812A7"/>
    <w:multiLevelType w:val="hybridMultilevel"/>
    <w:tmpl w:val="054C70BE"/>
    <w:lvl w:ilvl="0" w:tplc="57CCA0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E04AA"/>
    <w:multiLevelType w:val="hybridMultilevel"/>
    <w:tmpl w:val="D4C0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F6F7F"/>
    <w:multiLevelType w:val="hybridMultilevel"/>
    <w:tmpl w:val="DE700C12"/>
    <w:lvl w:ilvl="0" w:tplc="7FA6A316">
      <w:start w:val="1"/>
      <w:numFmt w:val="decimal"/>
      <w:lvlText w:val="%1."/>
      <w:lvlJc w:val="left"/>
      <w:pPr>
        <w:ind w:left="783" w:hanging="360"/>
      </w:pPr>
      <w:rPr>
        <w:rFonts w:ascii="Times New Roman" w:eastAsiaTheme="minorEastAsia" w:hAnsi="Times New Roman" w:cs="Times New Roman"/>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750E77D3"/>
    <w:multiLevelType w:val="hybridMultilevel"/>
    <w:tmpl w:val="9326B99A"/>
    <w:lvl w:ilvl="0" w:tplc="EA42AE7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34AEE"/>
    <w:multiLevelType w:val="hybridMultilevel"/>
    <w:tmpl w:val="0AA6E844"/>
    <w:lvl w:ilvl="0" w:tplc="F770427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F70668"/>
    <w:multiLevelType w:val="hybridMultilevel"/>
    <w:tmpl w:val="792ABC5E"/>
    <w:lvl w:ilvl="0" w:tplc="1346CC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7">
    <w:nsid w:val="77FD751A"/>
    <w:multiLevelType w:val="hybridMultilevel"/>
    <w:tmpl w:val="6BD0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4E4478"/>
    <w:multiLevelType w:val="hybridMultilevel"/>
    <w:tmpl w:val="6DC22542"/>
    <w:lvl w:ilvl="0" w:tplc="00F4DA5C">
      <w:start w:val="1"/>
      <w:numFmt w:val="decimal"/>
      <w:lvlText w:val="%1."/>
      <w:lvlJc w:val="left"/>
      <w:pPr>
        <w:ind w:left="502" w:hanging="360"/>
      </w:pPr>
      <w:rPr>
        <w:rFonts w:ascii="Times New Roman" w:eastAsiaTheme="minorEastAsia" w:hAnsi="Times New Roman" w:cs="Times New Roman"/>
        <w:i w:val="0"/>
      </w:rPr>
    </w:lvl>
    <w:lvl w:ilvl="1" w:tplc="DE060B20">
      <w:start w:val="1"/>
      <w:numFmt w:val="lowerLetter"/>
      <w:lvlText w:val="%2."/>
      <w:lvlJc w:val="left"/>
      <w:pPr>
        <w:ind w:left="1222" w:hanging="360"/>
      </w:pPr>
      <w:rPr>
        <w:i w:val="0"/>
      </w:rPr>
    </w:lvl>
    <w:lvl w:ilvl="2" w:tplc="B97660A6">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BD027D6"/>
    <w:multiLevelType w:val="hybridMultilevel"/>
    <w:tmpl w:val="138E955A"/>
    <w:lvl w:ilvl="0" w:tplc="1E94633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7"/>
  </w:num>
  <w:num w:numId="5">
    <w:abstractNumId w:val="20"/>
  </w:num>
  <w:num w:numId="6">
    <w:abstractNumId w:val="13"/>
  </w:num>
  <w:num w:numId="7">
    <w:abstractNumId w:val="17"/>
  </w:num>
  <w:num w:numId="8">
    <w:abstractNumId w:val="28"/>
  </w:num>
  <w:num w:numId="9">
    <w:abstractNumId w:val="21"/>
  </w:num>
  <w:num w:numId="10">
    <w:abstractNumId w:val="9"/>
  </w:num>
  <w:num w:numId="11">
    <w:abstractNumId w:val="17"/>
    <w:lvlOverride w:ilvl="0">
      <w:startOverride w:val="1"/>
    </w:lvlOverride>
  </w:num>
  <w:num w:numId="12">
    <w:abstractNumId w:val="29"/>
  </w:num>
  <w:num w:numId="13">
    <w:abstractNumId w:val="1"/>
  </w:num>
  <w:num w:numId="14">
    <w:abstractNumId w:val="23"/>
  </w:num>
  <w:num w:numId="15">
    <w:abstractNumId w:val="0"/>
  </w:num>
  <w:num w:numId="16">
    <w:abstractNumId w:val="2"/>
  </w:num>
  <w:num w:numId="17">
    <w:abstractNumId w:val="25"/>
  </w:num>
  <w:num w:numId="18">
    <w:abstractNumId w:val="24"/>
  </w:num>
  <w:num w:numId="19">
    <w:abstractNumId w:val="14"/>
  </w:num>
  <w:num w:numId="20">
    <w:abstractNumId w:val="3"/>
  </w:num>
  <w:num w:numId="21">
    <w:abstractNumId w:val="5"/>
  </w:num>
  <w:num w:numId="22">
    <w:abstractNumId w:val="26"/>
  </w:num>
  <w:num w:numId="23">
    <w:abstractNumId w:val="27"/>
  </w:num>
  <w:num w:numId="24">
    <w:abstractNumId w:val="16"/>
  </w:num>
  <w:num w:numId="25">
    <w:abstractNumId w:val="19"/>
  </w:num>
  <w:num w:numId="26">
    <w:abstractNumId w:val="4"/>
  </w:num>
  <w:num w:numId="27">
    <w:abstractNumId w:val="18"/>
  </w:num>
  <w:num w:numId="28">
    <w:abstractNumId w:val="15"/>
  </w:num>
  <w:num w:numId="29">
    <w:abstractNumId w:val="22"/>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E2"/>
    <w:rsid w:val="00202E0F"/>
    <w:rsid w:val="003823C3"/>
    <w:rsid w:val="00500635"/>
    <w:rsid w:val="00633BE2"/>
    <w:rsid w:val="00790562"/>
    <w:rsid w:val="00913212"/>
    <w:rsid w:val="00EC67C2"/>
    <w:rsid w:val="00F8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33B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1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E2"/>
    <w:rPr>
      <w:rFonts w:ascii="Times New Roman" w:eastAsiaTheme="majorEastAsia" w:hAnsi="Times New Roman" w:cstheme="majorBidi"/>
      <w:b/>
      <w:bCs/>
      <w:sz w:val="24"/>
      <w:szCs w:val="28"/>
      <w:lang w:eastAsia="ja-JP"/>
    </w:rPr>
  </w:style>
  <w:style w:type="paragraph" w:styleId="ListParagraph">
    <w:name w:val="List Paragraph"/>
    <w:basedOn w:val="Normal"/>
    <w:link w:val="ListParagraphChar"/>
    <w:uiPriority w:val="34"/>
    <w:qFormat/>
    <w:rsid w:val="00EC67C2"/>
    <w:pPr>
      <w:ind w:left="720"/>
      <w:contextualSpacing/>
    </w:pPr>
  </w:style>
  <w:style w:type="character" w:customStyle="1" w:styleId="ListParagraphChar">
    <w:name w:val="List Paragraph Char"/>
    <w:basedOn w:val="DefaultParagraphFont"/>
    <w:link w:val="ListParagraph"/>
    <w:uiPriority w:val="34"/>
    <w:rsid w:val="00EC67C2"/>
    <w:rPr>
      <w:rFonts w:eastAsiaTheme="minorEastAsia"/>
      <w:lang w:eastAsia="ja-JP"/>
    </w:rPr>
  </w:style>
  <w:style w:type="paragraph" w:styleId="TOCHeading">
    <w:name w:val="TOC Heading"/>
    <w:basedOn w:val="Heading1"/>
    <w:next w:val="Normal"/>
    <w:uiPriority w:val="39"/>
    <w:unhideWhenUsed/>
    <w:qFormat/>
    <w:rsid w:val="00F8076D"/>
    <w:pPr>
      <w:spacing w:before="480" w:line="276" w:lineRule="auto"/>
      <w:ind w:left="0"/>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8076D"/>
    <w:pPr>
      <w:spacing w:after="100"/>
      <w:ind w:left="0"/>
    </w:pPr>
  </w:style>
  <w:style w:type="paragraph" w:styleId="TOC2">
    <w:name w:val="toc 2"/>
    <w:basedOn w:val="Normal"/>
    <w:next w:val="Normal"/>
    <w:autoRedefine/>
    <w:uiPriority w:val="39"/>
    <w:unhideWhenUsed/>
    <w:qFormat/>
    <w:rsid w:val="00F8076D"/>
    <w:pPr>
      <w:spacing w:after="100"/>
      <w:ind w:left="220"/>
    </w:pPr>
  </w:style>
  <w:style w:type="character" w:styleId="Hyperlink">
    <w:name w:val="Hyperlink"/>
    <w:basedOn w:val="DefaultParagraphFont"/>
    <w:uiPriority w:val="99"/>
    <w:unhideWhenUsed/>
    <w:rsid w:val="00F8076D"/>
    <w:rPr>
      <w:color w:val="0000FF" w:themeColor="hyperlink"/>
      <w:u w:val="single"/>
    </w:rPr>
  </w:style>
  <w:style w:type="paragraph" w:styleId="Footer">
    <w:name w:val="footer"/>
    <w:basedOn w:val="Normal"/>
    <w:link w:val="FooterChar"/>
    <w:uiPriority w:val="99"/>
    <w:unhideWhenUsed/>
    <w:rsid w:val="00F8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6D"/>
    <w:rPr>
      <w:rFonts w:eastAsiaTheme="minorEastAsia"/>
      <w:lang w:eastAsia="ja-JP"/>
    </w:rPr>
  </w:style>
  <w:style w:type="paragraph" w:styleId="BalloonText">
    <w:name w:val="Balloon Text"/>
    <w:basedOn w:val="Normal"/>
    <w:link w:val="BalloonTextChar"/>
    <w:uiPriority w:val="99"/>
    <w:semiHidden/>
    <w:unhideWhenUsed/>
    <w:rsid w:val="00F8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6D"/>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913212"/>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unhideWhenUsed/>
    <w:rsid w:val="00913212"/>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table" w:styleId="TableGrid">
    <w:name w:val="Table Grid"/>
    <w:basedOn w:val="TableNormal"/>
    <w:uiPriority w:val="59"/>
    <w:rsid w:val="00790562"/>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56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33B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1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E2"/>
    <w:rPr>
      <w:rFonts w:ascii="Times New Roman" w:eastAsiaTheme="majorEastAsia" w:hAnsi="Times New Roman" w:cstheme="majorBidi"/>
      <w:b/>
      <w:bCs/>
      <w:sz w:val="24"/>
      <w:szCs w:val="28"/>
      <w:lang w:eastAsia="ja-JP"/>
    </w:rPr>
  </w:style>
  <w:style w:type="paragraph" w:styleId="ListParagraph">
    <w:name w:val="List Paragraph"/>
    <w:basedOn w:val="Normal"/>
    <w:link w:val="ListParagraphChar"/>
    <w:uiPriority w:val="34"/>
    <w:qFormat/>
    <w:rsid w:val="00EC67C2"/>
    <w:pPr>
      <w:ind w:left="720"/>
      <w:contextualSpacing/>
    </w:pPr>
  </w:style>
  <w:style w:type="character" w:customStyle="1" w:styleId="ListParagraphChar">
    <w:name w:val="List Paragraph Char"/>
    <w:basedOn w:val="DefaultParagraphFont"/>
    <w:link w:val="ListParagraph"/>
    <w:uiPriority w:val="34"/>
    <w:rsid w:val="00EC67C2"/>
    <w:rPr>
      <w:rFonts w:eastAsiaTheme="minorEastAsia"/>
      <w:lang w:eastAsia="ja-JP"/>
    </w:rPr>
  </w:style>
  <w:style w:type="paragraph" w:styleId="TOCHeading">
    <w:name w:val="TOC Heading"/>
    <w:basedOn w:val="Heading1"/>
    <w:next w:val="Normal"/>
    <w:uiPriority w:val="39"/>
    <w:unhideWhenUsed/>
    <w:qFormat/>
    <w:rsid w:val="00F8076D"/>
    <w:pPr>
      <w:spacing w:before="480" w:line="276" w:lineRule="auto"/>
      <w:ind w:left="0"/>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8076D"/>
    <w:pPr>
      <w:spacing w:after="100"/>
      <w:ind w:left="0"/>
    </w:pPr>
  </w:style>
  <w:style w:type="paragraph" w:styleId="TOC2">
    <w:name w:val="toc 2"/>
    <w:basedOn w:val="Normal"/>
    <w:next w:val="Normal"/>
    <w:autoRedefine/>
    <w:uiPriority w:val="39"/>
    <w:unhideWhenUsed/>
    <w:qFormat/>
    <w:rsid w:val="00F8076D"/>
    <w:pPr>
      <w:spacing w:after="100"/>
      <w:ind w:left="220"/>
    </w:pPr>
  </w:style>
  <w:style w:type="character" w:styleId="Hyperlink">
    <w:name w:val="Hyperlink"/>
    <w:basedOn w:val="DefaultParagraphFont"/>
    <w:uiPriority w:val="99"/>
    <w:unhideWhenUsed/>
    <w:rsid w:val="00F8076D"/>
    <w:rPr>
      <w:color w:val="0000FF" w:themeColor="hyperlink"/>
      <w:u w:val="single"/>
    </w:rPr>
  </w:style>
  <w:style w:type="paragraph" w:styleId="Footer">
    <w:name w:val="footer"/>
    <w:basedOn w:val="Normal"/>
    <w:link w:val="FooterChar"/>
    <w:uiPriority w:val="99"/>
    <w:unhideWhenUsed/>
    <w:rsid w:val="00F8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6D"/>
    <w:rPr>
      <w:rFonts w:eastAsiaTheme="minorEastAsia"/>
      <w:lang w:eastAsia="ja-JP"/>
    </w:rPr>
  </w:style>
  <w:style w:type="paragraph" w:styleId="BalloonText">
    <w:name w:val="Balloon Text"/>
    <w:basedOn w:val="Normal"/>
    <w:link w:val="BalloonTextChar"/>
    <w:uiPriority w:val="99"/>
    <w:semiHidden/>
    <w:unhideWhenUsed/>
    <w:rsid w:val="00F8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6D"/>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913212"/>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unhideWhenUsed/>
    <w:rsid w:val="00913212"/>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table" w:styleId="TableGrid">
    <w:name w:val="Table Grid"/>
    <w:basedOn w:val="TableNormal"/>
    <w:uiPriority w:val="59"/>
    <w:rsid w:val="00790562"/>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56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juliaaachandra@gmail.com</dc:creator>
  <cp:lastModifiedBy>juliaaachandra@gmail.com</cp:lastModifiedBy>
  <cp:revision>2</cp:revision>
  <dcterms:created xsi:type="dcterms:W3CDTF">2019-03-12T07:14:00Z</dcterms:created>
  <dcterms:modified xsi:type="dcterms:W3CDTF">2019-03-12T07:14:00Z</dcterms:modified>
</cp:coreProperties>
</file>