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KUESIONER PENELITIAN</w:t>
      </w:r>
    </w:p>
    <w:p w:rsidR="002D7ECD" w:rsidRPr="002447DF" w:rsidRDefault="002D7ECD" w:rsidP="002D7ECD">
      <w:pPr>
        <w:spacing w:after="0" w:line="217" w:lineRule="auto"/>
        <w:ind w:right="640" w:firstLine="720"/>
        <w:jc w:val="center"/>
        <w:rPr>
          <w:rFonts w:ascii="Candara" w:eastAsia="Candara" w:hAnsi="Candara" w:cs="Arial"/>
          <w:b/>
          <w:sz w:val="37"/>
          <w:szCs w:val="20"/>
          <w:lang w:eastAsia="id-ID"/>
        </w:rPr>
      </w:pPr>
      <w:r w:rsidRPr="002447DF">
        <w:rPr>
          <w:rFonts w:ascii="Candara" w:eastAsia="Candara" w:hAnsi="Candara" w:cs="Arial"/>
          <w:b/>
          <w:sz w:val="37"/>
          <w:szCs w:val="20"/>
          <w:lang w:eastAsia="id-ID"/>
        </w:rPr>
        <w:t xml:space="preserve">Survei Analisis Minat Penggunaan </w:t>
      </w:r>
    </w:p>
    <w:p w:rsidR="002D7ECD" w:rsidRPr="002447DF" w:rsidRDefault="002D7ECD" w:rsidP="002D7ECD">
      <w:pPr>
        <w:spacing w:after="0" w:line="217" w:lineRule="auto"/>
        <w:ind w:right="640" w:firstLine="720"/>
        <w:jc w:val="center"/>
        <w:rPr>
          <w:rFonts w:ascii="Candara" w:eastAsia="Candara" w:hAnsi="Candara" w:cs="Arial"/>
          <w:b/>
          <w:sz w:val="37"/>
          <w:szCs w:val="20"/>
          <w:lang w:eastAsia="id-ID"/>
        </w:rPr>
      </w:pPr>
      <w:r w:rsidRPr="002447DF">
        <w:rPr>
          <w:rFonts w:ascii="Candara" w:eastAsia="Candara" w:hAnsi="Candara" w:cs="Arial"/>
          <w:b/>
          <w:sz w:val="37"/>
          <w:szCs w:val="20"/>
          <w:lang w:eastAsia="id-ID"/>
        </w:rPr>
        <w:t>Layanan Pembayaran Digital GO-PAY</w:t>
      </w:r>
    </w:p>
    <w:p w:rsidR="002D7ECD" w:rsidRDefault="002D7ECD" w:rsidP="002D7E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ndara" w:eastAsia="Candara" w:hAnsi="Candara"/>
          <w:b/>
          <w:noProof/>
          <w:sz w:val="37"/>
          <w:lang w:eastAsia="id-ID"/>
        </w:rPr>
        <w:drawing>
          <wp:anchor distT="0" distB="0" distL="114300" distR="114300" simplePos="0" relativeHeight="251721728" behindDoc="1" locked="0" layoutInCell="1" allowOverlap="1" wp14:anchorId="31586410" wp14:editId="27039274">
            <wp:simplePos x="0" y="0"/>
            <wp:positionH relativeFrom="column">
              <wp:posOffset>58420</wp:posOffset>
            </wp:positionH>
            <wp:positionV relativeFrom="paragraph">
              <wp:posOffset>153035</wp:posOffset>
            </wp:positionV>
            <wp:extent cx="576897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ECD" w:rsidRDefault="002D7ECD" w:rsidP="002D7ECD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2D7ECD" w:rsidRDefault="002D7ECD" w:rsidP="002D7ECD">
      <w:pPr>
        <w:spacing w:line="0" w:lineRule="atLeast"/>
        <w:ind w:left="120" w:right="-307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Kepada para responden yang terhormat,</w:t>
      </w:r>
    </w:p>
    <w:p w:rsidR="002D7ECD" w:rsidRDefault="002D7ECD" w:rsidP="002D7ECD">
      <w:pPr>
        <w:spacing w:line="0" w:lineRule="atLeast"/>
        <w:ind w:left="120" w:right="-307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 xml:space="preserve">Perkenalkan nama saya Leoni, mahasiswi </w:t>
      </w:r>
      <w:r w:rsidRPr="00346303">
        <w:rPr>
          <w:rFonts w:ascii="Candara" w:eastAsia="Candara" w:hAnsi="Candara"/>
        </w:rPr>
        <w:t>Institut Bisnis dan Informatika Kwik Kian Gie</w:t>
      </w:r>
      <w:r>
        <w:rPr>
          <w:rFonts w:ascii="Candara" w:eastAsia="Candara" w:hAnsi="Candara"/>
        </w:rPr>
        <w:t xml:space="preserve"> jurusan Ilmu Administrasi Bisnis angkatan 2015. Saat ini saya sedang mengadakan studi analisis minat penggunaan layanan pembayaran digital GO-PAY. </w:t>
      </w:r>
    </w:p>
    <w:p w:rsidR="002D7ECD" w:rsidRDefault="002D7ECD" w:rsidP="002D7ECD">
      <w:pPr>
        <w:tabs>
          <w:tab w:val="left" w:pos="8222"/>
        </w:tabs>
        <w:spacing w:line="0" w:lineRule="atLeast"/>
        <w:ind w:left="120" w:right="-307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 xml:space="preserve">Di bawah ini adalah daftar pernyataan mengenai layanan pembayaran digital GO-PAY yang sudah disusun secara mendetil. Dengan ini saya mohon kesediaan dan kerja sama Anda untuk meluangkan waktu dan mengisi jawaban dengan lengkap dan sesuai dengan kenyataan yang ada. </w:t>
      </w:r>
    </w:p>
    <w:p w:rsidR="002D7ECD" w:rsidRPr="002447DF" w:rsidRDefault="002D7ECD" w:rsidP="002D7ECD">
      <w:pPr>
        <w:spacing w:line="0" w:lineRule="atLeast"/>
        <w:ind w:left="120" w:right="-307"/>
        <w:jc w:val="both"/>
        <w:rPr>
          <w:rFonts w:ascii="Candara" w:eastAsia="Candara" w:hAnsi="Candara"/>
        </w:rPr>
      </w:pPr>
      <w:r>
        <w:rPr>
          <w:rFonts w:ascii="Candara" w:eastAsia="Candara" w:hAnsi="Candara"/>
        </w:rPr>
        <w:t>Terima kasih.</w:t>
      </w:r>
    </w:p>
    <w:tbl>
      <w:tblPr>
        <w:tblW w:w="942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9"/>
        <w:gridCol w:w="265"/>
        <w:gridCol w:w="1123"/>
        <w:gridCol w:w="227"/>
        <w:gridCol w:w="227"/>
        <w:gridCol w:w="4915"/>
      </w:tblGrid>
      <w:tr w:rsidR="002D7ECD" w:rsidTr="00C45995">
        <w:trPr>
          <w:trHeight w:val="87"/>
        </w:trPr>
        <w:tc>
          <w:tcPr>
            <w:tcW w:w="266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ECD" w:rsidRDefault="002D7ECD" w:rsidP="00C459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ECD" w:rsidRDefault="002D7ECD" w:rsidP="00C459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ECD" w:rsidRDefault="002D7ECD" w:rsidP="00C459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</w:tcPr>
          <w:p w:rsidR="002D7ECD" w:rsidRDefault="002D7ECD" w:rsidP="00C459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ECD" w:rsidRDefault="002D7ECD" w:rsidP="00C459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7ECD" w:rsidRDefault="002D7ECD" w:rsidP="00C4599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2D7ECD" w:rsidRDefault="002D7ECD" w:rsidP="002D7ECD">
      <w:pPr>
        <w:spacing w:after="0" w:line="360" w:lineRule="auto"/>
        <w:ind w:left="720" w:right="540"/>
        <w:jc w:val="both"/>
        <w:rPr>
          <w:rFonts w:ascii="Candara" w:eastAsia="Candara" w:hAnsi="Candara"/>
        </w:rPr>
      </w:pPr>
    </w:p>
    <w:p w:rsidR="002D7ECD" w:rsidRPr="00571ED7" w:rsidRDefault="002D7ECD" w:rsidP="002D7ECD">
      <w:pPr>
        <w:numPr>
          <w:ilvl w:val="0"/>
          <w:numId w:val="40"/>
        </w:numPr>
        <w:spacing w:after="0" w:line="360" w:lineRule="auto"/>
        <w:ind w:right="540"/>
        <w:jc w:val="both"/>
        <w:rPr>
          <w:rFonts w:ascii="Candara" w:eastAsia="Candara" w:hAnsi="Candara"/>
        </w:rPr>
      </w:pPr>
      <w:r w:rsidRPr="00571ED7">
        <w:rPr>
          <w:rFonts w:ascii="Candara" w:eastAsia="Candara" w:hAnsi="Candara"/>
        </w:rPr>
        <w:t>Apakah Anda sudah pernah menggunakan layanan pembayaran digital GO-PAY untuk melakukan transaksi pembayaran?</w:t>
      </w:r>
    </w:p>
    <w:p w:rsidR="002D7ECD" w:rsidRDefault="002D7ECD" w:rsidP="002D7ECD">
      <w:pPr>
        <w:numPr>
          <w:ilvl w:val="0"/>
          <w:numId w:val="39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Ya</w:t>
      </w:r>
    </w:p>
    <w:p w:rsidR="002D7ECD" w:rsidRDefault="002D7ECD" w:rsidP="002D7ECD">
      <w:pPr>
        <w:numPr>
          <w:ilvl w:val="0"/>
          <w:numId w:val="39"/>
        </w:numPr>
        <w:spacing w:after="0" w:line="48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Tidak (Jika tidak, maka silahkan berhenti. Terima kasih.)</w:t>
      </w:r>
    </w:p>
    <w:p w:rsidR="002D7ECD" w:rsidRDefault="002D7ECD" w:rsidP="002D7ECD">
      <w:pPr>
        <w:numPr>
          <w:ilvl w:val="0"/>
          <w:numId w:val="40"/>
        </w:numPr>
        <w:spacing w:after="0" w:line="360" w:lineRule="auto"/>
        <w:rPr>
          <w:rFonts w:ascii="Candara" w:eastAsia="Candara" w:hAnsi="Candara"/>
        </w:rPr>
      </w:pPr>
      <w:r>
        <w:rPr>
          <w:rFonts w:ascii="Candara" w:eastAsia="Candara" w:hAnsi="Candara"/>
        </w:rPr>
        <w:t>Alamat/domisili Anda :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Jakarta Pusat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Jakarta Barat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Jakarta Utara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Jakarta Selatan</w:t>
      </w:r>
    </w:p>
    <w:p w:rsidR="002D7ECD" w:rsidRDefault="002D7ECD" w:rsidP="002D7ECD">
      <w:pPr>
        <w:numPr>
          <w:ilvl w:val="0"/>
          <w:numId w:val="41"/>
        </w:numPr>
        <w:spacing w:after="0" w:line="48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Jakarta Timur</w:t>
      </w:r>
      <w:bookmarkStart w:id="0" w:name="_GoBack"/>
      <w:bookmarkEnd w:id="0"/>
    </w:p>
    <w:p w:rsidR="002D7ECD" w:rsidRDefault="002D7ECD" w:rsidP="002D7ECD">
      <w:pPr>
        <w:numPr>
          <w:ilvl w:val="0"/>
          <w:numId w:val="40"/>
        </w:numPr>
        <w:spacing w:after="0" w:line="360" w:lineRule="auto"/>
        <w:rPr>
          <w:rFonts w:ascii="Candara" w:eastAsia="Candara" w:hAnsi="Candara"/>
        </w:rPr>
      </w:pPr>
      <w:r>
        <w:rPr>
          <w:rFonts w:ascii="Candara" w:eastAsia="Candara" w:hAnsi="Candara"/>
        </w:rPr>
        <w:t>Usia Anda :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15-22 tahun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23-30 tahun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31-38 tahun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39-46 tahun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47-54 tahun</w:t>
      </w:r>
    </w:p>
    <w:p w:rsidR="002D7ECD" w:rsidRPr="00755D0C" w:rsidRDefault="002D7ECD" w:rsidP="002D7ECD">
      <w:pPr>
        <w:numPr>
          <w:ilvl w:val="0"/>
          <w:numId w:val="41"/>
        </w:numPr>
        <w:spacing w:after="0" w:line="48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≥ 55 tahun</w:t>
      </w:r>
    </w:p>
    <w:p w:rsidR="002D7ECD" w:rsidRDefault="002D7ECD" w:rsidP="002D7ECD">
      <w:pPr>
        <w:rPr>
          <w:rFonts w:ascii="Candara" w:eastAsia="Candara" w:hAnsi="Candara"/>
        </w:rPr>
      </w:pPr>
      <w:r>
        <w:rPr>
          <w:rFonts w:ascii="Candara" w:eastAsia="Candara" w:hAnsi="Candara"/>
        </w:rPr>
        <w:br w:type="page"/>
      </w:r>
    </w:p>
    <w:p w:rsidR="002D7ECD" w:rsidRDefault="002D7ECD" w:rsidP="002D7ECD">
      <w:pPr>
        <w:numPr>
          <w:ilvl w:val="0"/>
          <w:numId w:val="40"/>
        </w:numPr>
        <w:spacing w:after="0" w:line="360" w:lineRule="auto"/>
        <w:rPr>
          <w:rFonts w:ascii="Candara" w:eastAsia="Candara" w:hAnsi="Candara"/>
        </w:rPr>
      </w:pPr>
      <w:r>
        <w:rPr>
          <w:rFonts w:ascii="Candara" w:eastAsia="Candara" w:hAnsi="Candara"/>
        </w:rPr>
        <w:lastRenderedPageBreak/>
        <w:t>Jenis Kelamin Anda :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Pria</w:t>
      </w:r>
    </w:p>
    <w:p w:rsidR="002D7ECD" w:rsidRPr="00E44829" w:rsidRDefault="002D7ECD" w:rsidP="002D7ECD">
      <w:pPr>
        <w:numPr>
          <w:ilvl w:val="0"/>
          <w:numId w:val="41"/>
        </w:numPr>
        <w:spacing w:after="0" w:line="48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Wanita</w:t>
      </w:r>
    </w:p>
    <w:p w:rsidR="002D7ECD" w:rsidRDefault="002D7ECD" w:rsidP="002D7ECD">
      <w:pPr>
        <w:numPr>
          <w:ilvl w:val="0"/>
          <w:numId w:val="40"/>
        </w:numPr>
        <w:spacing w:after="0" w:line="360" w:lineRule="auto"/>
        <w:rPr>
          <w:rFonts w:ascii="Candara" w:eastAsia="Candara" w:hAnsi="Candara"/>
        </w:rPr>
      </w:pPr>
      <w:r>
        <w:rPr>
          <w:rFonts w:ascii="Candara" w:eastAsia="Candara" w:hAnsi="Candara"/>
        </w:rPr>
        <w:t>Pekerjaan Anda :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Pelajar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Pegawai Swasta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Pegawai Negeri</w:t>
      </w:r>
    </w:p>
    <w:tbl>
      <w:tblPr>
        <w:tblpPr w:leftFromText="180" w:rightFromText="180" w:vertAnchor="page" w:horzAnchor="margin" w:tblpY="5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2D7ECD" w:rsidRPr="005229D2" w:rsidTr="00C45995">
        <w:trPr>
          <w:trHeight w:val="2045"/>
        </w:trPr>
        <w:tc>
          <w:tcPr>
            <w:tcW w:w="3254" w:type="dxa"/>
            <w:shd w:val="clear" w:color="auto" w:fill="auto"/>
          </w:tcPr>
          <w:p w:rsidR="002D7ECD" w:rsidRPr="005229D2" w:rsidRDefault="002D7ECD" w:rsidP="00C45995">
            <w:pPr>
              <w:spacing w:before="60" w:line="240" w:lineRule="auto"/>
              <w:rPr>
                <w:rFonts w:ascii="Candara" w:eastAsia="Candara" w:hAnsi="Candara"/>
                <w:b/>
                <w:sz w:val="28"/>
              </w:rPr>
            </w:pPr>
            <w:r>
              <w:rPr>
                <w:rFonts w:ascii="Candara" w:eastAsia="Candara" w:hAnsi="Candara"/>
                <w:b/>
                <w:sz w:val="28"/>
              </w:rPr>
              <w:t xml:space="preserve"> </w:t>
            </w:r>
            <w:r w:rsidRPr="005229D2">
              <w:rPr>
                <w:rFonts w:ascii="Candara" w:eastAsia="Candara" w:hAnsi="Candara"/>
                <w:b/>
                <w:sz w:val="28"/>
              </w:rPr>
              <w:t>KETERANGAN:</w:t>
            </w:r>
          </w:p>
          <w:p w:rsidR="002D7ECD" w:rsidRPr="005229D2" w:rsidRDefault="002D7ECD" w:rsidP="00C45995">
            <w:pPr>
              <w:spacing w:line="240" w:lineRule="auto"/>
              <w:rPr>
                <w:rFonts w:ascii="Candara" w:eastAsia="Candara" w:hAnsi="Candara"/>
                <w:b/>
                <w:sz w:val="28"/>
              </w:rPr>
            </w:pPr>
            <w:r w:rsidRPr="005229D2">
              <w:rPr>
                <w:rFonts w:ascii="Candara" w:eastAsia="Candara" w:hAnsi="Candara"/>
                <w:b/>
                <w:sz w:val="28"/>
              </w:rPr>
              <w:t xml:space="preserve">  1   = Sangat Tidak Setuju</w:t>
            </w:r>
          </w:p>
          <w:p w:rsidR="002D7ECD" w:rsidRPr="005229D2" w:rsidRDefault="002D7ECD" w:rsidP="00C45995">
            <w:pPr>
              <w:spacing w:line="240" w:lineRule="auto"/>
              <w:rPr>
                <w:rFonts w:ascii="Candara" w:eastAsia="Candara" w:hAnsi="Candara"/>
                <w:b/>
                <w:sz w:val="28"/>
              </w:rPr>
            </w:pPr>
            <w:r w:rsidRPr="005229D2">
              <w:rPr>
                <w:rFonts w:ascii="Candara" w:eastAsia="Candara" w:hAnsi="Candara"/>
                <w:b/>
                <w:sz w:val="28"/>
              </w:rPr>
              <w:t xml:space="preserve">  2  = Tidak Setuju</w:t>
            </w:r>
          </w:p>
          <w:p w:rsidR="002D7ECD" w:rsidRPr="005229D2" w:rsidRDefault="002D7ECD" w:rsidP="00C45995">
            <w:pPr>
              <w:spacing w:line="240" w:lineRule="auto"/>
              <w:rPr>
                <w:rFonts w:ascii="Candara" w:eastAsia="Candara" w:hAnsi="Candara"/>
                <w:b/>
                <w:sz w:val="28"/>
              </w:rPr>
            </w:pPr>
            <w:r w:rsidRPr="005229D2">
              <w:rPr>
                <w:rFonts w:ascii="Candara" w:eastAsia="Candara" w:hAnsi="Candara"/>
                <w:b/>
                <w:sz w:val="28"/>
              </w:rPr>
              <w:t xml:space="preserve">  3  = Kurang Setuju</w:t>
            </w:r>
          </w:p>
          <w:p w:rsidR="002D7ECD" w:rsidRPr="005229D2" w:rsidRDefault="002D7ECD" w:rsidP="00C45995">
            <w:pPr>
              <w:spacing w:line="240" w:lineRule="auto"/>
              <w:rPr>
                <w:rFonts w:ascii="Candara" w:eastAsia="Candara" w:hAnsi="Candara"/>
                <w:b/>
                <w:sz w:val="28"/>
              </w:rPr>
            </w:pPr>
            <w:r w:rsidRPr="005229D2">
              <w:rPr>
                <w:rFonts w:ascii="Candara" w:eastAsia="Candara" w:hAnsi="Candara"/>
                <w:b/>
                <w:sz w:val="28"/>
              </w:rPr>
              <w:t xml:space="preserve">  4  = Setuju</w:t>
            </w:r>
          </w:p>
          <w:p w:rsidR="002D7ECD" w:rsidRPr="005229D2" w:rsidRDefault="002D7ECD" w:rsidP="00C45995">
            <w:pPr>
              <w:spacing w:after="60" w:line="240" w:lineRule="auto"/>
              <w:rPr>
                <w:rFonts w:ascii="Candara" w:eastAsia="Candara" w:hAnsi="Candara"/>
                <w:b/>
                <w:sz w:val="28"/>
              </w:rPr>
            </w:pPr>
            <w:r w:rsidRPr="005229D2">
              <w:rPr>
                <w:rFonts w:ascii="Candara" w:eastAsia="Candara" w:hAnsi="Candara"/>
                <w:b/>
                <w:sz w:val="28"/>
              </w:rPr>
              <w:t xml:space="preserve">  5  = Sangat Setuju</w:t>
            </w:r>
          </w:p>
        </w:tc>
      </w:tr>
    </w:tbl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Ibu Rumah Tangga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Wirausahawan</w:t>
      </w:r>
    </w:p>
    <w:p w:rsidR="002D7ECD" w:rsidRDefault="002D7ECD" w:rsidP="002D7ECD">
      <w:pPr>
        <w:numPr>
          <w:ilvl w:val="0"/>
          <w:numId w:val="41"/>
        </w:numPr>
        <w:spacing w:after="0" w:line="360" w:lineRule="auto"/>
        <w:ind w:left="993" w:hanging="284"/>
        <w:rPr>
          <w:rFonts w:ascii="Candara" w:eastAsia="Candara" w:hAnsi="Candara"/>
        </w:rPr>
      </w:pPr>
      <w:r>
        <w:rPr>
          <w:rFonts w:ascii="Candara" w:eastAsia="Candara" w:hAnsi="Candara"/>
        </w:rPr>
        <w:t>Lainnya</w:t>
      </w:r>
    </w:p>
    <w:p w:rsidR="002D7ECD" w:rsidRDefault="002D7ECD" w:rsidP="002D7ECD">
      <w:pPr>
        <w:spacing w:after="0" w:line="480" w:lineRule="auto"/>
        <w:ind w:left="709"/>
        <w:rPr>
          <w:rFonts w:ascii="Candara" w:eastAsia="Candara" w:hAnsi="Candara"/>
        </w:rPr>
      </w:pPr>
    </w:p>
    <w:p w:rsidR="002D7ECD" w:rsidRDefault="002D7ECD" w:rsidP="002D7ECD">
      <w:pPr>
        <w:pStyle w:val="ListParagraph"/>
        <w:spacing w:line="48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48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48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48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Pr="00E44829" w:rsidRDefault="002D7ECD" w:rsidP="002D7ECD">
      <w:pPr>
        <w:spacing w:before="60" w:after="60" w:line="360" w:lineRule="auto"/>
        <w:rPr>
          <w:rFonts w:ascii="Candara" w:eastAsia="Candara" w:hAnsi="Candara"/>
          <w:b/>
          <w:sz w:val="26"/>
          <w:szCs w:val="26"/>
        </w:rPr>
      </w:pPr>
      <w:r>
        <w:rPr>
          <w:rFonts w:ascii="Candara" w:eastAsia="Candara" w:hAnsi="Candara"/>
          <w:b/>
          <w:sz w:val="26"/>
          <w:szCs w:val="26"/>
        </w:rPr>
        <w:t>Berilah</w:t>
      </w:r>
      <w:r w:rsidRPr="00456924">
        <w:rPr>
          <w:rFonts w:ascii="Candara" w:eastAsia="Candara" w:hAnsi="Candara"/>
          <w:b/>
          <w:sz w:val="26"/>
          <w:szCs w:val="26"/>
        </w:rPr>
        <w:t xml:space="preserve"> tanda silang (x) pada </w:t>
      </w:r>
      <w:r>
        <w:rPr>
          <w:rFonts w:ascii="Candara" w:eastAsia="Candara" w:hAnsi="Candara"/>
          <w:b/>
          <w:sz w:val="26"/>
          <w:szCs w:val="26"/>
        </w:rPr>
        <w:t xml:space="preserve">nilai </w:t>
      </w:r>
      <w:r w:rsidRPr="00456924">
        <w:rPr>
          <w:rFonts w:ascii="Candara" w:eastAsia="Candara" w:hAnsi="Candara"/>
          <w:b/>
          <w:sz w:val="26"/>
          <w:szCs w:val="26"/>
        </w:rPr>
        <w:t>yang menurut Anda paling benar.</w:t>
      </w:r>
      <w:bookmarkStart w:id="1" w:name="page2"/>
      <w:bookmarkEnd w:id="1"/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3146"/>
      </w:tblGrid>
      <w:tr w:rsidR="002D7ECD" w:rsidRPr="005229D2" w:rsidTr="00C45995">
        <w:trPr>
          <w:trHeight w:val="388"/>
        </w:trPr>
        <w:tc>
          <w:tcPr>
            <w:tcW w:w="6101" w:type="dxa"/>
            <w:shd w:val="clear" w:color="auto" w:fill="auto"/>
          </w:tcPr>
          <w:p w:rsidR="002D7ECD" w:rsidRPr="007E27C7" w:rsidRDefault="002D7ECD" w:rsidP="00C45995">
            <w:pPr>
              <w:numPr>
                <w:ilvl w:val="0"/>
                <w:numId w:val="43"/>
              </w:numPr>
              <w:spacing w:before="60" w:after="60" w:line="240" w:lineRule="auto"/>
              <w:rPr>
                <w:rFonts w:ascii="Candara" w:eastAsia="Candara" w:hAnsi="Candara"/>
                <w:b/>
                <w:sz w:val="28"/>
                <w:szCs w:val="28"/>
              </w:rPr>
            </w:pPr>
            <w:r>
              <w:rPr>
                <w:rFonts w:ascii="Candara" w:eastAsia="Candara" w:hAnsi="Candara"/>
                <w:b/>
                <w:sz w:val="28"/>
                <w:szCs w:val="28"/>
              </w:rPr>
              <w:t>PERSEPSI KEBERMANFAATAN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Candara" w:eastAsia="Candara" w:hAnsi="Candara"/>
                <w:b/>
              </w:rPr>
            </w:pPr>
            <w:r w:rsidRPr="005229D2">
              <w:rPr>
                <w:rFonts w:ascii="Candara" w:eastAsia="Candara" w:hAnsi="Candara"/>
                <w:b/>
                <w:sz w:val="28"/>
              </w:rPr>
              <w:t>Nilai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4"/>
              </w:rPr>
            </w:pPr>
            <w:r>
              <w:rPr>
                <w:rFonts w:ascii="Candara" w:eastAsia="Candara" w:hAnsi="Candara"/>
                <w:sz w:val="24"/>
                <w:szCs w:val="26"/>
              </w:rPr>
              <w:t>L</w:t>
            </w:r>
            <w:r w:rsidRPr="007E27C7">
              <w:rPr>
                <w:rFonts w:ascii="Candara" w:eastAsia="Candara" w:hAnsi="Candara"/>
                <w:sz w:val="24"/>
                <w:szCs w:val="26"/>
              </w:rPr>
              <w:t>ayanan pembayaran digital GO-PAY mampu mempercepat transaksi pembayaran.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Times New Roman" w:eastAsia="Candara" w:hAnsi="Times New Roman" w:cs="Times New Roman"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4"/>
              </w:rPr>
            </w:pPr>
            <w:r>
              <w:rPr>
                <w:rFonts w:ascii="Candara" w:eastAsia="Candara" w:hAnsi="Candara"/>
                <w:sz w:val="24"/>
                <w:szCs w:val="26"/>
              </w:rPr>
              <w:t>L</w:t>
            </w:r>
            <w:r w:rsidRPr="007E27C7">
              <w:rPr>
                <w:rFonts w:ascii="Candara" w:eastAsia="Candara" w:hAnsi="Candara"/>
                <w:sz w:val="24"/>
                <w:szCs w:val="26"/>
              </w:rPr>
              <w:t>ayanan pembayaran digital GO-PAY mampu meningkatkan kinerja transaksi pembayaran.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Candara" w:eastAsia="Candara" w:hAnsi="Candara"/>
                <w:b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4"/>
              </w:rPr>
            </w:pPr>
            <w:r>
              <w:rPr>
                <w:rFonts w:ascii="Candara" w:eastAsia="Candara" w:hAnsi="Candara"/>
                <w:sz w:val="24"/>
                <w:szCs w:val="26"/>
              </w:rPr>
              <w:t>L</w:t>
            </w:r>
            <w:r w:rsidRPr="007E27C7">
              <w:rPr>
                <w:rFonts w:ascii="Candara" w:eastAsia="Candara" w:hAnsi="Candara"/>
                <w:sz w:val="24"/>
                <w:szCs w:val="26"/>
              </w:rPr>
              <w:t>ayanan pembayaran digital GO-PAY mampu meningkatkan produktivitas transaksi pembayaran.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4"/>
              </w:rPr>
            </w:pPr>
            <w:r>
              <w:rPr>
                <w:rFonts w:ascii="Candara" w:eastAsia="Candara" w:hAnsi="Candara"/>
                <w:sz w:val="24"/>
                <w:szCs w:val="26"/>
              </w:rPr>
              <w:t>L</w:t>
            </w:r>
            <w:r w:rsidRPr="007E27C7">
              <w:rPr>
                <w:rFonts w:ascii="Candara" w:eastAsia="Candara" w:hAnsi="Candara"/>
                <w:sz w:val="24"/>
                <w:szCs w:val="26"/>
              </w:rPr>
              <w:t>ayanan pembayaran digital GO-PAY mampu untuk berperforma secara efektif.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4"/>
              </w:rPr>
            </w:pPr>
            <w:r>
              <w:rPr>
                <w:rFonts w:ascii="Candara" w:eastAsia="Candara" w:hAnsi="Candara"/>
                <w:sz w:val="24"/>
                <w:szCs w:val="26"/>
              </w:rPr>
              <w:t>L</w:t>
            </w:r>
            <w:r w:rsidRPr="007E27C7">
              <w:rPr>
                <w:rFonts w:ascii="Candara" w:eastAsia="Candara" w:hAnsi="Candara"/>
                <w:sz w:val="24"/>
                <w:szCs w:val="26"/>
              </w:rPr>
              <w:t>ayanan pembayaran digital GO-PAY mampu mempermudah transaksi pembayaran.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  <w:sz w:val="32"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4"/>
              </w:rPr>
            </w:pPr>
            <w:r w:rsidRPr="007E27C7">
              <w:rPr>
                <w:rFonts w:ascii="Candara" w:eastAsia="Candara" w:hAnsi="Candara"/>
                <w:sz w:val="24"/>
                <w:szCs w:val="26"/>
              </w:rPr>
              <w:t>Layanan pembayaran digital GO-PAY memberikan manfaat kepada penggunanya.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</w:tbl>
    <w:p w:rsidR="002D7ECD" w:rsidRDefault="002D7ECD" w:rsidP="002D7ECD">
      <w:pPr>
        <w:spacing w:line="0" w:lineRule="atLeast"/>
        <w:rPr>
          <w:rFonts w:ascii="Candara" w:eastAsia="Candara" w:hAnsi="Candara"/>
          <w:sz w:val="19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3199"/>
      </w:tblGrid>
      <w:tr w:rsidR="002D7ECD" w:rsidRPr="005229D2" w:rsidTr="00C45995">
        <w:trPr>
          <w:trHeight w:val="388"/>
        </w:trPr>
        <w:tc>
          <w:tcPr>
            <w:tcW w:w="6101" w:type="dxa"/>
            <w:shd w:val="clear" w:color="auto" w:fill="auto"/>
          </w:tcPr>
          <w:p w:rsidR="002D7ECD" w:rsidRPr="007E27C7" w:rsidRDefault="002D7ECD" w:rsidP="00C45995">
            <w:pPr>
              <w:numPr>
                <w:ilvl w:val="0"/>
                <w:numId w:val="43"/>
              </w:numPr>
              <w:spacing w:before="60" w:after="60" w:line="240" w:lineRule="auto"/>
              <w:rPr>
                <w:rFonts w:ascii="Candara" w:eastAsia="Candara" w:hAnsi="Candara"/>
                <w:b/>
                <w:sz w:val="28"/>
                <w:szCs w:val="28"/>
              </w:rPr>
            </w:pPr>
            <w:r>
              <w:rPr>
                <w:rFonts w:ascii="Candara" w:eastAsia="Candara" w:hAnsi="Candara"/>
                <w:b/>
                <w:sz w:val="28"/>
                <w:szCs w:val="28"/>
              </w:rPr>
              <w:lastRenderedPageBreak/>
              <w:t>PERSEPSI KEMUDAHAN PENGGUNAAN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Candara" w:eastAsia="Candara" w:hAnsi="Candara"/>
                <w:b/>
              </w:rPr>
            </w:pPr>
            <w:r w:rsidRPr="005229D2">
              <w:rPr>
                <w:rFonts w:ascii="Candara" w:eastAsia="Candara" w:hAnsi="Candara"/>
                <w:b/>
                <w:sz w:val="28"/>
              </w:rPr>
              <w:t>Nilai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4"/>
              </w:rPr>
            </w:pPr>
            <w:r w:rsidRPr="001979B4">
              <w:rPr>
                <w:rFonts w:ascii="Candara" w:eastAsia="Candara" w:hAnsi="Candara"/>
                <w:sz w:val="24"/>
                <w:szCs w:val="26"/>
              </w:rPr>
              <w:t>Cara penggunaan layanan pembayaran digital GO-PAY mudah untuk dipelajari.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Times New Roman" w:eastAsia="Candara" w:hAnsi="Times New Roman" w:cs="Times New Roman"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4"/>
              </w:rPr>
            </w:pPr>
            <w:r>
              <w:rPr>
                <w:rFonts w:ascii="Candara" w:eastAsia="Candara" w:hAnsi="Candara"/>
                <w:sz w:val="24"/>
                <w:szCs w:val="26"/>
              </w:rPr>
              <w:t>L</w:t>
            </w:r>
            <w:r w:rsidRPr="004D3727">
              <w:rPr>
                <w:rFonts w:ascii="Candara" w:eastAsia="Candara" w:hAnsi="Candara"/>
                <w:sz w:val="24"/>
                <w:szCs w:val="26"/>
              </w:rPr>
              <w:t>ayanan pembayaran digital GO-PAY dapat dikontrol.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Candara" w:eastAsia="Candara" w:hAnsi="Candara"/>
                <w:b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4"/>
              </w:rPr>
            </w:pPr>
            <w:r>
              <w:rPr>
                <w:rFonts w:ascii="Candara" w:eastAsia="Candara" w:hAnsi="Candara"/>
                <w:sz w:val="24"/>
                <w:szCs w:val="26"/>
              </w:rPr>
              <w:t>L</w:t>
            </w:r>
            <w:r w:rsidRPr="004D3727">
              <w:rPr>
                <w:rFonts w:ascii="Candara" w:eastAsia="Candara" w:hAnsi="Candara"/>
                <w:sz w:val="24"/>
                <w:szCs w:val="26"/>
              </w:rPr>
              <w:t>ayanan pembayaran digital GO-PAY jelas dan dapat dipahami.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4D3727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6"/>
              </w:rPr>
            </w:pPr>
            <w:r>
              <w:rPr>
                <w:rFonts w:ascii="Candara" w:eastAsia="Candara" w:hAnsi="Candara"/>
                <w:sz w:val="24"/>
                <w:szCs w:val="26"/>
              </w:rPr>
              <w:t>L</w:t>
            </w:r>
            <w:r w:rsidRPr="004D3727">
              <w:rPr>
                <w:rFonts w:ascii="Candara" w:eastAsia="Candara" w:hAnsi="Candara"/>
                <w:sz w:val="24"/>
                <w:szCs w:val="26"/>
              </w:rPr>
              <w:t>ayanan pembayaran digital GO-PAY bersifat fleksibel.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4D3727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6"/>
              </w:rPr>
            </w:pPr>
            <w:r>
              <w:rPr>
                <w:rFonts w:ascii="Candara" w:eastAsia="Candara" w:hAnsi="Candara"/>
                <w:sz w:val="24"/>
                <w:szCs w:val="26"/>
              </w:rPr>
              <w:t>M</w:t>
            </w:r>
            <w:r w:rsidRPr="004D3727">
              <w:rPr>
                <w:rFonts w:ascii="Candara" w:eastAsia="Candara" w:hAnsi="Candara"/>
                <w:sz w:val="24"/>
                <w:szCs w:val="26"/>
              </w:rPr>
              <w:t>udah untuk menjadi terampil atau mahir dalam menggunakan layanan pembayaran digital GO-PAY.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Times New Roman" w:eastAsia="Candara" w:hAnsi="Times New Roman" w:cs="Times New Roman"/>
                <w:b/>
                <w:sz w:val="32"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4D3727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4"/>
                <w:szCs w:val="26"/>
              </w:rPr>
            </w:pPr>
            <w:r>
              <w:rPr>
                <w:rFonts w:ascii="Candara" w:eastAsia="Candara" w:hAnsi="Candara"/>
                <w:sz w:val="24"/>
                <w:szCs w:val="26"/>
              </w:rPr>
              <w:t>L</w:t>
            </w:r>
            <w:r w:rsidRPr="004D3727">
              <w:rPr>
                <w:rFonts w:ascii="Candara" w:eastAsia="Candara" w:hAnsi="Candara"/>
                <w:sz w:val="24"/>
                <w:szCs w:val="26"/>
              </w:rPr>
              <w:t xml:space="preserve">ayanan pembayaran digital GO-PAY mudah </w:t>
            </w:r>
            <w:r>
              <w:rPr>
                <w:rFonts w:ascii="Candara" w:eastAsia="Candara" w:hAnsi="Candara"/>
                <w:sz w:val="24"/>
                <w:szCs w:val="26"/>
              </w:rPr>
              <w:t xml:space="preserve">untuk </w:t>
            </w:r>
            <w:r w:rsidRPr="004D3727">
              <w:rPr>
                <w:rFonts w:ascii="Candara" w:eastAsia="Candara" w:hAnsi="Candara"/>
                <w:sz w:val="24"/>
                <w:szCs w:val="26"/>
              </w:rPr>
              <w:t>digunakan.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Times New Roman" w:eastAsia="Candara" w:hAnsi="Times New Roman" w:cs="Times New Roman"/>
                <w:sz w:val="32"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</w:tbl>
    <w:p w:rsidR="002D7ECD" w:rsidRDefault="002D7ECD" w:rsidP="002D7ECD">
      <w:pPr>
        <w:spacing w:before="60" w:after="60" w:line="0" w:lineRule="atLeast"/>
        <w:rPr>
          <w:rFonts w:ascii="Candara" w:eastAsia="Candara" w:hAnsi="Candara"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7"/>
        <w:gridCol w:w="3168"/>
      </w:tblGrid>
      <w:tr w:rsidR="002D7ECD" w:rsidRPr="005229D2" w:rsidTr="00C45995">
        <w:trPr>
          <w:trHeight w:val="388"/>
        </w:trPr>
        <w:tc>
          <w:tcPr>
            <w:tcW w:w="6101" w:type="dxa"/>
            <w:shd w:val="clear" w:color="auto" w:fill="auto"/>
          </w:tcPr>
          <w:p w:rsidR="002D7ECD" w:rsidRPr="007E27C7" w:rsidRDefault="002D7ECD" w:rsidP="00C45995">
            <w:pPr>
              <w:numPr>
                <w:ilvl w:val="0"/>
                <w:numId w:val="43"/>
              </w:numPr>
              <w:spacing w:before="60" w:after="60" w:line="240" w:lineRule="auto"/>
              <w:ind w:left="714" w:hanging="357"/>
              <w:rPr>
                <w:rFonts w:ascii="Candara" w:eastAsia="Candara" w:hAnsi="Candara"/>
                <w:b/>
                <w:sz w:val="28"/>
                <w:szCs w:val="28"/>
              </w:rPr>
            </w:pPr>
            <w:r>
              <w:rPr>
                <w:rFonts w:ascii="Candara" w:eastAsia="Candara" w:hAnsi="Candara"/>
                <w:b/>
                <w:sz w:val="28"/>
                <w:szCs w:val="28"/>
              </w:rPr>
              <w:t>MINAT PENGGUNAAN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Candara" w:eastAsia="Candara" w:hAnsi="Candara"/>
                <w:b/>
              </w:rPr>
            </w:pPr>
            <w:r w:rsidRPr="005229D2">
              <w:rPr>
                <w:rFonts w:ascii="Candara" w:eastAsia="Candara" w:hAnsi="Candara"/>
                <w:b/>
                <w:sz w:val="28"/>
              </w:rPr>
              <w:t>Nilai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6"/>
                <w:szCs w:val="26"/>
              </w:rPr>
            </w:pPr>
            <w:r>
              <w:rPr>
                <w:rFonts w:ascii="Candara" w:eastAsia="Candara" w:hAnsi="Candara"/>
                <w:sz w:val="24"/>
                <w:szCs w:val="26"/>
              </w:rPr>
              <w:t xml:space="preserve">Saya akan </w:t>
            </w:r>
            <w:r w:rsidRPr="007E27C7">
              <w:rPr>
                <w:rFonts w:ascii="Candara" w:eastAsia="Candara" w:hAnsi="Candara"/>
                <w:sz w:val="24"/>
                <w:szCs w:val="26"/>
              </w:rPr>
              <w:t>menggunakan layanan pembayaran digital GO-PAY tanpa ada paksaan dari pihak lain.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Times New Roman" w:eastAsia="Candara" w:hAnsi="Times New Roman" w:cs="Times New Roman"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6"/>
                <w:szCs w:val="26"/>
              </w:rPr>
            </w:pPr>
            <w:r w:rsidRPr="007E27C7">
              <w:rPr>
                <w:rFonts w:ascii="Candara" w:eastAsia="Candara" w:hAnsi="Candara"/>
                <w:sz w:val="24"/>
                <w:szCs w:val="26"/>
              </w:rPr>
              <w:t>Saya akan merekomendasikan layanan pembayaran digital GO-PAY kepada pihak lain dengan sukarela.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Candara" w:eastAsia="Candara" w:hAnsi="Candara"/>
                <w:b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  <w:tr w:rsidR="002D7ECD" w:rsidRPr="005229D2" w:rsidTr="00C45995">
        <w:tc>
          <w:tcPr>
            <w:tcW w:w="6101" w:type="dxa"/>
            <w:shd w:val="clear" w:color="auto" w:fill="auto"/>
          </w:tcPr>
          <w:p w:rsidR="002D7ECD" w:rsidRPr="005229D2" w:rsidRDefault="002D7ECD" w:rsidP="00C45995">
            <w:pPr>
              <w:numPr>
                <w:ilvl w:val="0"/>
                <w:numId w:val="42"/>
              </w:numPr>
              <w:spacing w:before="60" w:after="60" w:line="240" w:lineRule="auto"/>
              <w:ind w:right="142"/>
              <w:jc w:val="both"/>
              <w:rPr>
                <w:rFonts w:ascii="Candara" w:eastAsia="Candara" w:hAnsi="Candara"/>
                <w:sz w:val="26"/>
                <w:szCs w:val="26"/>
              </w:rPr>
            </w:pPr>
            <w:r w:rsidRPr="007E27C7">
              <w:rPr>
                <w:rFonts w:ascii="Candara" w:eastAsia="Candara" w:hAnsi="Candara"/>
                <w:sz w:val="24"/>
                <w:szCs w:val="26"/>
              </w:rPr>
              <w:t>Saya akan terus menggunakan layanan pembayaran digital GO-PAY.</w:t>
            </w:r>
          </w:p>
        </w:tc>
        <w:tc>
          <w:tcPr>
            <w:tcW w:w="3663" w:type="dxa"/>
            <w:shd w:val="clear" w:color="auto" w:fill="auto"/>
          </w:tcPr>
          <w:p w:rsidR="002D7ECD" w:rsidRPr="005229D2" w:rsidRDefault="002D7ECD" w:rsidP="00C45995">
            <w:pPr>
              <w:spacing w:before="60" w:after="60"/>
              <w:jc w:val="center"/>
              <w:rPr>
                <w:rFonts w:ascii="Candara" w:eastAsia="Candara" w:hAnsi="Candara"/>
                <w:b/>
              </w:rPr>
            </w:pPr>
            <w:r w:rsidRPr="005229D2">
              <w:rPr>
                <w:rFonts w:ascii="Times New Roman" w:eastAsia="Candara" w:hAnsi="Times New Roman" w:cs="Times New Roman"/>
                <w:sz w:val="32"/>
              </w:rPr>
              <w:t>1      2      3      4      5</w:t>
            </w:r>
          </w:p>
        </w:tc>
      </w:tr>
    </w:tbl>
    <w:p w:rsidR="002D7ECD" w:rsidRDefault="002D7ECD" w:rsidP="002D7ECD">
      <w:pPr>
        <w:spacing w:line="0" w:lineRule="atLeast"/>
        <w:rPr>
          <w:rFonts w:ascii="Candara" w:eastAsia="Candara" w:hAnsi="Candara"/>
          <w:sz w:val="19"/>
        </w:rPr>
      </w:pPr>
    </w:p>
    <w:p w:rsidR="002D7ECD" w:rsidRPr="001D61C0" w:rsidRDefault="002D7ECD" w:rsidP="002D7ECD">
      <w:pPr>
        <w:spacing w:line="480" w:lineRule="auto"/>
        <w:ind w:left="119"/>
        <w:jc w:val="both"/>
        <w:rPr>
          <w:rFonts w:ascii="Candara" w:eastAsia="Candara" w:hAnsi="Candara"/>
        </w:rPr>
      </w:pPr>
      <w:r w:rsidRPr="001D61C0">
        <w:rPr>
          <w:rFonts w:ascii="Candara" w:eastAsia="Candara" w:hAnsi="Candara"/>
        </w:rPr>
        <w:t>Terima kasih</w:t>
      </w:r>
      <w:r>
        <w:rPr>
          <w:rFonts w:ascii="Candara" w:eastAsia="Candara" w:hAnsi="Candara"/>
        </w:rPr>
        <w:t xml:space="preserve"> atas kerja sama Anda.</w:t>
      </w:r>
    </w:p>
    <w:p w:rsidR="002D7ECD" w:rsidRDefault="002D7ECD" w:rsidP="002D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2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KUESIONER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Y1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 xml:space="preserve"> Y2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Y3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Y4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Y5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Y6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Y7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Y8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Y9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X6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31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lastRenderedPageBreak/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</w:tr>
      <w:tr w:rsidR="00B20B6C" w:rsidRPr="002C36C1" w:rsidTr="00813F2A">
        <w:trPr>
          <w:trHeight w:val="255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vAlign w:val="bottom"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B20B6C" w:rsidRPr="002C36C1" w:rsidRDefault="00B20B6C" w:rsidP="00B2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2C36C1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5</w:t>
            </w:r>
          </w:p>
        </w:tc>
      </w:tr>
    </w:tbl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3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VALIDITAS PRA KUESIONER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VARIABEL PERSEPSI KEMUDAHAN PENGGUNAAN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4F164169" wp14:editId="23D827BF">
            <wp:extent cx="4164108" cy="1858126"/>
            <wp:effectExtent l="0" t="0" r="825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JI VALIDITAS KEMUDAH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108" cy="185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VARIABEL PERSEPSI KEBERMANFAATAN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 wp14:anchorId="3679929E" wp14:editId="70FA9522">
            <wp:extent cx="4161905" cy="186666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JI VALIDITAS KEBERMANFAAT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VARIABEL MINAT PENGGUNAAN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 wp14:anchorId="58381C1B" wp14:editId="7B9B213B">
            <wp:extent cx="4183166" cy="1286395"/>
            <wp:effectExtent l="0" t="0" r="825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JI VALIDITAS MINA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166" cy="128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4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RELIABILITAS PRA KUESIONER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VARIABEL KEMUDAHAN PENGGUNAAN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0956C415" wp14:editId="60ACFF9E">
            <wp:extent cx="1677078" cy="743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JI VALIDITAS KEMUDAHAN - Cop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78" cy="7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VARIABEL PERSEPSI KEBERMANFAATAN</w:t>
      </w:r>
    </w:p>
    <w:p w:rsidR="002D7ECD" w:rsidRPr="008E6C56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 wp14:anchorId="67D72DC2" wp14:editId="450351C1">
            <wp:extent cx="1686607" cy="733722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JI VALIDITAS KEBERMANFAATAN - Cop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607" cy="73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VARIABEL MINAT PENGGUNAAN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2B6430A2" wp14:editId="3DAA7052">
            <wp:extent cx="1686607" cy="74325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JI VALIDITAS MINAT - Cop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607" cy="7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5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PROFIL RESPONDEN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4EA3DFD7" wp14:editId="7FCF2414">
            <wp:extent cx="4640551" cy="1772366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rekuensi domisili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51" cy="177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48A7FF76" wp14:editId="700036CB">
            <wp:extent cx="4459503" cy="19057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rekuensi usi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503" cy="190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342FD49" wp14:editId="4BFBB6F4">
            <wp:extent cx="4192695" cy="1133933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ekuensi jenis kelami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695" cy="113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lastRenderedPageBreak/>
        <w:drawing>
          <wp:inline distT="0" distB="0" distL="0" distR="0" wp14:anchorId="12A69BE4" wp14:editId="1CB726DD">
            <wp:extent cx="4840657" cy="1915299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rekuensi pekerjaa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657" cy="191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6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RATA-RATA TERTIMBANG INDIKATOR</w:t>
      </w: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VARIABEL PERSEPSI KEMUDAHAN PENGGUNAAN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 wp14:anchorId="395AA621" wp14:editId="65A42284">
            <wp:extent cx="4953691" cy="1019317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ILAI MEAN VARIABEL KEMUDAHAN PENGGUNAA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VARIABEL PERSEPSI KEBERMANFAATAN</w:t>
      </w:r>
    </w:p>
    <w:p w:rsidR="002D7ECD" w:rsidRDefault="002D7ECD" w:rsidP="002D7EC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4CD1CAF" wp14:editId="2BD253A5">
            <wp:extent cx="4935945" cy="1000529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NILAI MEAN VARIABEL KEBERMANFAATA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945" cy="1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VARIABEL MINAT PENGGUNAAN</w:t>
      </w:r>
    </w:p>
    <w:p w:rsidR="002D7ECD" w:rsidRDefault="002D7ECD" w:rsidP="002D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3EDFB443" wp14:editId="27134795">
            <wp:extent cx="3011117" cy="1000529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NILAI MEAN VARIABEL MINAT PENGGUNAA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17" cy="1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7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DATA FREKUENSI INDIKATOR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VARIABEL PERSEPSI KEMUDAHAN PENGGUNAAN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 wp14:anchorId="29ADDF6B" wp14:editId="0E60DFDE">
            <wp:extent cx="4116464" cy="358284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EKUENSI VARIABEL KEBERMANFAATAN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464" cy="358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 wp14:anchorId="357912E1" wp14:editId="00D6034E">
            <wp:extent cx="4116464" cy="3744839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REKUENSI VARIABEL KEBERMANFAATAN - Copy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464" cy="374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lastRenderedPageBreak/>
        <w:drawing>
          <wp:inline distT="0" distB="0" distL="0" distR="0" wp14:anchorId="2D497857" wp14:editId="769A7380">
            <wp:extent cx="4116464" cy="375436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REKUENSI VARIABEL KEBERMANFAATAN - Copy (2)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464" cy="375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VARIABEL PERSEPSI KEBERMANFAATAN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E4DEF4C" wp14:editId="2EE20729">
            <wp:extent cx="4116464" cy="3544733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FREKUENSI VARIABEL KEBERMANFAATAN 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464" cy="354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30396D7D" wp14:editId="262A13BA">
            <wp:extent cx="4097406" cy="3554262"/>
            <wp:effectExtent l="0" t="0" r="0" b="825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FREKUENSI VARIABEL KEBERMANFAATAN 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406" cy="355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7438CB4" wp14:editId="3579AFD4">
            <wp:extent cx="4116464" cy="3354156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FREKUENSI VARIABEL KEBERMANFAATAN 3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464" cy="33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VARIABEL MINAT PENGGUNAAN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85B3B13" wp14:editId="7EF60052">
            <wp:extent cx="4125993" cy="5583907"/>
            <wp:effectExtent l="0" t="0" r="825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FREKUENSI VARIABEL MINAT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993" cy="558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8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CHI KUADRAT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USIA – PERSEPSI KEMUDAHAN PENGGUNAAN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E774160" wp14:editId="0013D5D2">
            <wp:extent cx="3762900" cy="1819529"/>
            <wp:effectExtent l="0" t="0" r="9525" b="952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USIA - KEMUDAHAN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USIA – PERSEPSI KEBERMANFAATAN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3FE99E1" wp14:editId="2962163F">
            <wp:extent cx="3753374" cy="1819529"/>
            <wp:effectExtent l="0" t="0" r="0" b="952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USIA - KEBERMANFAATAN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USIA – MINAT PENGGUNAAN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2FC374A" wp14:editId="10E1CF54">
            <wp:extent cx="3772426" cy="1829055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USIA - MINAT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JENIS KELAMIN – PERSEPSI KEMUDAHAN PENGGUNAAN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41DB7AE5" wp14:editId="1C067192">
            <wp:extent cx="3772426" cy="1829055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JK - KEMUDAHAN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JENIS KELAMIN – PERSEPSI KEBERMANFAATAN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E3FA15E" wp14:editId="2A1E56E3">
            <wp:extent cx="3772426" cy="1867161"/>
            <wp:effectExtent l="0" t="0" r="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JK - KEBERMANFAATAN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JENIS KELAMIN – MINAT PENGGUNAAN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68F7FDBB" wp14:editId="0CCDE2C7">
            <wp:extent cx="3762900" cy="1905266"/>
            <wp:effectExtent l="0" t="0" r="9525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JK - MINAT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PEKERJAAN – PERSEPSI KEMUDAHAN PENGGUNAAN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 wp14:anchorId="518198BA" wp14:editId="73CCE664">
            <wp:extent cx="3762900" cy="1848108"/>
            <wp:effectExtent l="0" t="0" r="9525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EKERJAAN - KEMUDAHAN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PEKERJAAN – PERSEPSI KEBERMANFAATAN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16AF8DD5" wp14:editId="67E0CF76">
            <wp:extent cx="3781953" cy="1838582"/>
            <wp:effectExtent l="0" t="0" r="0" b="952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EKERJAAN - KEBERMANFAATAN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PEKERJAAN – MINAT PENGGUNAAN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683CCB7" wp14:editId="79516311">
            <wp:extent cx="3762900" cy="1867161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EKERJAAN - MINAT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9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</w:t>
      </w:r>
      <w:r w:rsidRPr="00BF6B2E">
        <w:rPr>
          <w:rFonts w:ascii="Times New Roman" w:hAnsi="Times New Roman" w:cs="Times New Roman"/>
          <w:b/>
          <w:i/>
          <w:sz w:val="24"/>
          <w:szCs w:val="24"/>
          <w:lang w:val="id-ID"/>
        </w:rPr>
        <w:t>CROSS TABULATION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t>USIA – PERSEPSI KEMUDAHAN PENGGUNAAN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val="id-ID" w:eastAsia="id-ID"/>
        </w:rPr>
        <w:drawing>
          <wp:inline distT="0" distB="0" distL="0" distR="0" wp14:anchorId="4252742B" wp14:editId="703F6C29">
            <wp:extent cx="5144218" cy="2172003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CROSSTAB USIA - KEMUDAHAN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t>USIA – PERSEPSI KEBERMANFAATAN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val="id-ID" w:eastAsia="id-ID"/>
        </w:rPr>
        <w:drawing>
          <wp:inline distT="0" distB="0" distL="0" distR="0" wp14:anchorId="4C25593B" wp14:editId="4FDCFB7B">
            <wp:extent cx="4515480" cy="2162477"/>
            <wp:effectExtent l="0" t="0" r="0" b="9525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CROSSTAB USIA - KEBERMANFAATAN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t>USIA – MINAT PENGGUNAAN</w:t>
      </w:r>
    </w:p>
    <w:p w:rsidR="002D7ECD" w:rsidRPr="00765E81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6BA88FB9" wp14:editId="3C9E9794">
            <wp:extent cx="5163271" cy="2133898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CROSSTAB USIA - MINAT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lastRenderedPageBreak/>
        <w:t>PEKERJAAN – PERSEPSI KEBERMANFAATAN</w:t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val="id-ID" w:eastAsia="id-ID"/>
        </w:rPr>
        <w:drawing>
          <wp:inline distT="0" distB="0" distL="0" distR="0" wp14:anchorId="2B29EDD8" wp14:editId="02965296">
            <wp:extent cx="5277587" cy="2162477"/>
            <wp:effectExtent l="0" t="0" r="0" b="9525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CROSSTAB PEKERJAAN - MANFAAT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t>PEKERJAAN – MINAT PENGGUNAAN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val="id-ID" w:eastAsia="id-ID"/>
        </w:rPr>
        <w:drawing>
          <wp:inline distT="0" distB="0" distL="0" distR="0" wp14:anchorId="5BEAF32C" wp14:editId="5F7FBF0B">
            <wp:extent cx="5565775" cy="2030095"/>
            <wp:effectExtent l="0" t="0" r="0" b="8255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CROSSTAB PEKERJAAN - MINAT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48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</w:p>
    <w:p w:rsidR="002D7ECD" w:rsidRDefault="002D7ECD" w:rsidP="002D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10</w:t>
      </w:r>
    </w:p>
    <w:p w:rsidR="002D7ECD" w:rsidRPr="00D37932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NILAI </w:t>
      </w:r>
      <w:r w:rsidRPr="004B2423">
        <w:rPr>
          <w:rFonts w:ascii="Times New Roman" w:hAnsi="Times New Roman" w:cs="Times New Roman"/>
          <w:b/>
          <w:i/>
          <w:sz w:val="24"/>
          <w:szCs w:val="24"/>
          <w:lang w:val="id-ID"/>
        </w:rPr>
        <w:t>OUTER LOADING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</w:t>
      </w:r>
      <w:r w:rsidRPr="00D37932">
        <w:rPr>
          <w:rFonts w:ascii="Times New Roman" w:hAnsi="Times New Roman" w:cs="Times New Roman"/>
          <w:b/>
          <w:i/>
          <w:sz w:val="24"/>
          <w:szCs w:val="24"/>
          <w:lang w:val="id-ID"/>
        </w:rPr>
        <w:t>CROSS LOADING</w:t>
      </w:r>
    </w:p>
    <w:p w:rsidR="002D7ECD" w:rsidRDefault="00414C74" w:rsidP="00EF07A5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val="id-ID" w:eastAsia="id-ID"/>
        </w:rPr>
        <w:drawing>
          <wp:inline distT="0" distB="0" distL="0" distR="0">
            <wp:extent cx="4447619" cy="470476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UTER &amp; CROSS LOADING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4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11</w:t>
      </w:r>
    </w:p>
    <w:p w:rsidR="005E08F7" w:rsidRDefault="002D7ECD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NILAI </w:t>
      </w:r>
      <w:r w:rsidR="00DB150A" w:rsidRPr="00FF60D0">
        <w:rPr>
          <w:rFonts w:ascii="Times New Roman" w:hAnsi="Times New Roman" w:cs="Times New Roman"/>
          <w:b/>
          <w:i/>
          <w:sz w:val="24"/>
          <w:szCs w:val="24"/>
          <w:lang w:val="id-ID"/>
        </w:rPr>
        <w:t>CRONBACH’S ALPHA</w:t>
      </w:r>
      <w:r w:rsidR="00DB150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, </w:t>
      </w:r>
      <w:r w:rsidR="005E08F7" w:rsidRPr="00FF60D0">
        <w:rPr>
          <w:rFonts w:ascii="Times New Roman" w:hAnsi="Times New Roman" w:cs="Times New Roman"/>
          <w:b/>
          <w:i/>
          <w:sz w:val="24"/>
          <w:szCs w:val="24"/>
          <w:lang w:val="id-ID"/>
        </w:rPr>
        <w:t>COMPOSITE</w:t>
      </w:r>
    </w:p>
    <w:p w:rsidR="00DB150A" w:rsidRDefault="00DB150A" w:rsidP="005E08F7">
      <w:pPr>
        <w:pStyle w:val="ListParagraph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FF60D0">
        <w:rPr>
          <w:rFonts w:ascii="Times New Roman" w:hAnsi="Times New Roman" w:cs="Times New Roman"/>
          <w:b/>
          <w:i/>
          <w:sz w:val="24"/>
          <w:szCs w:val="24"/>
          <w:lang w:val="id-ID"/>
        </w:rPr>
        <w:t>RELIABILITY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, </w:t>
      </w:r>
      <w:r w:rsidR="00526E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</w:t>
      </w:r>
      <w:r w:rsidR="002D7ECD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AVERAGE VARIANCE EXTRACTED (AVE) </w:t>
      </w:r>
    </w:p>
    <w:p w:rsidR="002D7ECD" w:rsidRPr="00635573" w:rsidRDefault="00DB150A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565775" cy="15805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RONBACH ALPHA COMPOSITE AVE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rPr>
          <w:rFonts w:ascii="Times New Roman" w:hAnsi="Times New Roman" w:cs="Times New Roman"/>
          <w:b/>
          <w:sz w:val="24"/>
          <w:szCs w:val="24"/>
        </w:rPr>
      </w:pPr>
    </w:p>
    <w:p w:rsidR="002D7ECD" w:rsidRDefault="002D7ECD" w:rsidP="00CB0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7ECD" w:rsidRDefault="00CB012C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12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R-</w:t>
      </w:r>
      <w:r w:rsidRPr="00FF60D0">
        <w:rPr>
          <w:rFonts w:ascii="Times New Roman" w:hAnsi="Times New Roman" w:cs="Times New Roman"/>
          <w:b/>
          <w:i/>
          <w:sz w:val="24"/>
          <w:szCs w:val="24"/>
          <w:lang w:val="id-ID"/>
        </w:rPr>
        <w:t>SQUARE</w:t>
      </w:r>
    </w:p>
    <w:p w:rsidR="002D7ECD" w:rsidRDefault="00CB012C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3010320" cy="1590897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 SQUARE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Default="00CB012C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13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F-</w:t>
      </w:r>
      <w:r w:rsidRPr="00FF60D0">
        <w:rPr>
          <w:rFonts w:ascii="Times New Roman" w:hAnsi="Times New Roman" w:cs="Times New Roman"/>
          <w:b/>
          <w:i/>
          <w:sz w:val="24"/>
          <w:szCs w:val="24"/>
          <w:lang w:val="id-ID"/>
        </w:rPr>
        <w:t>SQUARE</w:t>
      </w:r>
    </w:p>
    <w:p w:rsidR="002D7ECD" w:rsidRDefault="00CB012C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3953427" cy="1800476"/>
            <wp:effectExtent l="0" t="0" r="9525" b="9525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F SQUARE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Default="002D7ECD" w:rsidP="002D7ECD">
      <w:pPr>
        <w:rPr>
          <w:rFonts w:ascii="Times New Roman" w:hAnsi="Times New Roman" w:cs="Times New Roman"/>
          <w:b/>
          <w:sz w:val="24"/>
          <w:szCs w:val="24"/>
        </w:rPr>
      </w:pPr>
    </w:p>
    <w:p w:rsidR="002D7ECD" w:rsidRDefault="00CB012C" w:rsidP="002D7EC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14</w:t>
      </w:r>
    </w:p>
    <w:p w:rsidR="002D7ECD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HASIL UJI HIPOTESIS (</w:t>
      </w:r>
      <w:r w:rsidRPr="004954DF">
        <w:rPr>
          <w:rFonts w:ascii="Times New Roman" w:hAnsi="Times New Roman" w:cs="Times New Roman"/>
          <w:b/>
          <w:i/>
          <w:sz w:val="24"/>
          <w:szCs w:val="24"/>
          <w:lang w:val="id-ID"/>
        </w:rPr>
        <w:t>BOOTSTRAPING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2D7ECD" w:rsidRDefault="00CB012C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308600" cy="1651632"/>
            <wp:effectExtent l="0" t="0" r="6350" b="635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BOOTSTRAPING UJI HIPOTESIS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21" cy="166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3F" w:rsidRDefault="005B423F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B423F" w:rsidRDefault="005B4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423F" w:rsidRDefault="005B423F" w:rsidP="005B423F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15</w:t>
      </w:r>
    </w:p>
    <w:p w:rsidR="005B423F" w:rsidRDefault="005B423F" w:rsidP="005B423F">
      <w:pPr>
        <w:pStyle w:val="ListParagraph"/>
        <w:spacing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</w:t>
      </w:r>
      <w:r w:rsidRPr="005B423F">
        <w:rPr>
          <w:rFonts w:ascii="Times New Roman" w:hAnsi="Times New Roman" w:cs="Times New Roman"/>
          <w:b/>
          <w:i/>
          <w:sz w:val="24"/>
          <w:szCs w:val="24"/>
          <w:lang w:val="id-ID"/>
        </w:rPr>
        <w:t>PATH DIAGRAM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SMARTPLS</w:t>
      </w:r>
    </w:p>
    <w:p w:rsidR="005B423F" w:rsidRPr="004954DF" w:rsidRDefault="005B423F" w:rsidP="005B423F">
      <w:pPr>
        <w:pStyle w:val="ListParagraph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203825" cy="3747466"/>
            <wp:effectExtent l="0" t="0" r="0" b="571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Untitled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069" cy="375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CD" w:rsidRPr="004954DF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D7ECD" w:rsidRPr="00D37932" w:rsidRDefault="002D7ECD" w:rsidP="002D7ECD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37932" w:rsidRPr="00FF60D0" w:rsidRDefault="00D37932" w:rsidP="00FF60D0">
      <w:pPr>
        <w:pStyle w:val="ListParagraph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D37932" w:rsidRPr="00FF60D0" w:rsidSect="001855DF">
      <w:footerReference w:type="default" r:id="rId49"/>
      <w:pgSz w:w="11906" w:h="16838"/>
      <w:pgMar w:top="1440" w:right="1440" w:bottom="1440" w:left="1701" w:header="720" w:footer="720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75" w:rsidRDefault="004E3475" w:rsidP="003163DF">
      <w:pPr>
        <w:spacing w:after="0" w:line="240" w:lineRule="auto"/>
      </w:pPr>
      <w:r>
        <w:separator/>
      </w:r>
    </w:p>
  </w:endnote>
  <w:endnote w:type="continuationSeparator" w:id="0">
    <w:p w:rsidR="004E3475" w:rsidRDefault="004E3475" w:rsidP="0031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9312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3F2A" w:rsidRDefault="00813F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5DF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813F2A" w:rsidRDefault="00813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75" w:rsidRDefault="004E3475" w:rsidP="003163DF">
      <w:pPr>
        <w:spacing w:after="0" w:line="240" w:lineRule="auto"/>
      </w:pPr>
      <w:r>
        <w:separator/>
      </w:r>
    </w:p>
  </w:footnote>
  <w:footnote w:type="continuationSeparator" w:id="0">
    <w:p w:rsidR="004E3475" w:rsidRDefault="004E3475" w:rsidP="0031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0F1"/>
    <w:multiLevelType w:val="hybridMultilevel"/>
    <w:tmpl w:val="E7A8B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2F6"/>
    <w:multiLevelType w:val="hybridMultilevel"/>
    <w:tmpl w:val="D55E24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298"/>
    <w:multiLevelType w:val="hybridMultilevel"/>
    <w:tmpl w:val="9654BD80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">
    <w:nsid w:val="0AC83CD0"/>
    <w:multiLevelType w:val="hybridMultilevel"/>
    <w:tmpl w:val="657E12E2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4">
    <w:nsid w:val="0FF31D48"/>
    <w:multiLevelType w:val="hybridMultilevel"/>
    <w:tmpl w:val="DE504D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066211"/>
    <w:multiLevelType w:val="hybridMultilevel"/>
    <w:tmpl w:val="1DB64B04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>
    <w:nsid w:val="14540B56"/>
    <w:multiLevelType w:val="hybridMultilevel"/>
    <w:tmpl w:val="153C119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693AFE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8">
    <w:nsid w:val="1BFF298D"/>
    <w:multiLevelType w:val="hybridMultilevel"/>
    <w:tmpl w:val="9F74B5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1749E"/>
    <w:multiLevelType w:val="hybridMultilevel"/>
    <w:tmpl w:val="9F74B5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13B13"/>
    <w:multiLevelType w:val="hybridMultilevel"/>
    <w:tmpl w:val="FCC25692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1">
    <w:nsid w:val="221F3E6C"/>
    <w:multiLevelType w:val="hybridMultilevel"/>
    <w:tmpl w:val="011CF290"/>
    <w:lvl w:ilvl="0" w:tplc="0421000F">
      <w:start w:val="1"/>
      <w:numFmt w:val="decimal"/>
      <w:lvlText w:val="%1."/>
      <w:lvlJc w:val="left"/>
      <w:pPr>
        <w:ind w:left="1434" w:hanging="360"/>
      </w:pPr>
    </w:lvl>
    <w:lvl w:ilvl="1" w:tplc="04210019" w:tentative="1">
      <w:start w:val="1"/>
      <w:numFmt w:val="lowerLetter"/>
      <w:lvlText w:val="%2."/>
      <w:lvlJc w:val="left"/>
      <w:pPr>
        <w:ind w:left="2154" w:hanging="360"/>
      </w:pPr>
    </w:lvl>
    <w:lvl w:ilvl="2" w:tplc="0421001B" w:tentative="1">
      <w:start w:val="1"/>
      <w:numFmt w:val="lowerRoman"/>
      <w:lvlText w:val="%3."/>
      <w:lvlJc w:val="right"/>
      <w:pPr>
        <w:ind w:left="2874" w:hanging="180"/>
      </w:pPr>
    </w:lvl>
    <w:lvl w:ilvl="3" w:tplc="0421000F" w:tentative="1">
      <w:start w:val="1"/>
      <w:numFmt w:val="decimal"/>
      <w:lvlText w:val="%4."/>
      <w:lvlJc w:val="left"/>
      <w:pPr>
        <w:ind w:left="3594" w:hanging="360"/>
      </w:pPr>
    </w:lvl>
    <w:lvl w:ilvl="4" w:tplc="04210019" w:tentative="1">
      <w:start w:val="1"/>
      <w:numFmt w:val="lowerLetter"/>
      <w:lvlText w:val="%5."/>
      <w:lvlJc w:val="left"/>
      <w:pPr>
        <w:ind w:left="4314" w:hanging="360"/>
      </w:pPr>
    </w:lvl>
    <w:lvl w:ilvl="5" w:tplc="0421001B" w:tentative="1">
      <w:start w:val="1"/>
      <w:numFmt w:val="lowerRoman"/>
      <w:lvlText w:val="%6."/>
      <w:lvlJc w:val="right"/>
      <w:pPr>
        <w:ind w:left="5034" w:hanging="180"/>
      </w:pPr>
    </w:lvl>
    <w:lvl w:ilvl="6" w:tplc="0421000F" w:tentative="1">
      <w:start w:val="1"/>
      <w:numFmt w:val="decimal"/>
      <w:lvlText w:val="%7."/>
      <w:lvlJc w:val="left"/>
      <w:pPr>
        <w:ind w:left="5754" w:hanging="360"/>
      </w:pPr>
    </w:lvl>
    <w:lvl w:ilvl="7" w:tplc="04210019" w:tentative="1">
      <w:start w:val="1"/>
      <w:numFmt w:val="lowerLetter"/>
      <w:lvlText w:val="%8."/>
      <w:lvlJc w:val="left"/>
      <w:pPr>
        <w:ind w:left="6474" w:hanging="360"/>
      </w:pPr>
    </w:lvl>
    <w:lvl w:ilvl="8" w:tplc="0421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280F0350"/>
    <w:multiLevelType w:val="hybridMultilevel"/>
    <w:tmpl w:val="918C4558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28383357"/>
    <w:multiLevelType w:val="hybridMultilevel"/>
    <w:tmpl w:val="7C38F01C"/>
    <w:lvl w:ilvl="0" w:tplc="04210019">
      <w:start w:val="1"/>
      <w:numFmt w:val="lowerLetter"/>
      <w:lvlText w:val="%1."/>
      <w:lvlJc w:val="left"/>
      <w:pPr>
        <w:ind w:left="2172" w:hanging="360"/>
      </w:pPr>
    </w:lvl>
    <w:lvl w:ilvl="1" w:tplc="04210019" w:tentative="1">
      <w:start w:val="1"/>
      <w:numFmt w:val="lowerLetter"/>
      <w:lvlText w:val="%2."/>
      <w:lvlJc w:val="left"/>
      <w:pPr>
        <w:ind w:left="2892" w:hanging="360"/>
      </w:pPr>
    </w:lvl>
    <w:lvl w:ilvl="2" w:tplc="0421001B" w:tentative="1">
      <w:start w:val="1"/>
      <w:numFmt w:val="lowerRoman"/>
      <w:lvlText w:val="%3."/>
      <w:lvlJc w:val="right"/>
      <w:pPr>
        <w:ind w:left="3612" w:hanging="180"/>
      </w:pPr>
    </w:lvl>
    <w:lvl w:ilvl="3" w:tplc="0421000F" w:tentative="1">
      <w:start w:val="1"/>
      <w:numFmt w:val="decimal"/>
      <w:lvlText w:val="%4."/>
      <w:lvlJc w:val="left"/>
      <w:pPr>
        <w:ind w:left="4332" w:hanging="360"/>
      </w:pPr>
    </w:lvl>
    <w:lvl w:ilvl="4" w:tplc="04210019" w:tentative="1">
      <w:start w:val="1"/>
      <w:numFmt w:val="lowerLetter"/>
      <w:lvlText w:val="%5."/>
      <w:lvlJc w:val="left"/>
      <w:pPr>
        <w:ind w:left="5052" w:hanging="360"/>
      </w:pPr>
    </w:lvl>
    <w:lvl w:ilvl="5" w:tplc="0421001B" w:tentative="1">
      <w:start w:val="1"/>
      <w:numFmt w:val="lowerRoman"/>
      <w:lvlText w:val="%6."/>
      <w:lvlJc w:val="right"/>
      <w:pPr>
        <w:ind w:left="5772" w:hanging="180"/>
      </w:pPr>
    </w:lvl>
    <w:lvl w:ilvl="6" w:tplc="0421000F" w:tentative="1">
      <w:start w:val="1"/>
      <w:numFmt w:val="decimal"/>
      <w:lvlText w:val="%7."/>
      <w:lvlJc w:val="left"/>
      <w:pPr>
        <w:ind w:left="6492" w:hanging="360"/>
      </w:pPr>
    </w:lvl>
    <w:lvl w:ilvl="7" w:tplc="04210019" w:tentative="1">
      <w:start w:val="1"/>
      <w:numFmt w:val="lowerLetter"/>
      <w:lvlText w:val="%8."/>
      <w:lvlJc w:val="left"/>
      <w:pPr>
        <w:ind w:left="7212" w:hanging="360"/>
      </w:pPr>
    </w:lvl>
    <w:lvl w:ilvl="8" w:tplc="0421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4">
    <w:nsid w:val="2A1B0BAE"/>
    <w:multiLevelType w:val="hybridMultilevel"/>
    <w:tmpl w:val="2FCAC754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5">
    <w:nsid w:val="2A4B2C28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16">
    <w:nsid w:val="2C5A3F63"/>
    <w:multiLevelType w:val="hybridMultilevel"/>
    <w:tmpl w:val="16F401F4"/>
    <w:lvl w:ilvl="0" w:tplc="04210019">
      <w:start w:val="1"/>
      <w:numFmt w:val="lowerLetter"/>
      <w:lvlText w:val="%1."/>
      <w:lvlJc w:val="left"/>
      <w:pPr>
        <w:ind w:left="2154" w:hanging="360"/>
      </w:pPr>
    </w:lvl>
    <w:lvl w:ilvl="1" w:tplc="04210019" w:tentative="1">
      <w:start w:val="1"/>
      <w:numFmt w:val="lowerLetter"/>
      <w:lvlText w:val="%2."/>
      <w:lvlJc w:val="left"/>
      <w:pPr>
        <w:ind w:left="2874" w:hanging="360"/>
      </w:pPr>
    </w:lvl>
    <w:lvl w:ilvl="2" w:tplc="0421001B" w:tentative="1">
      <w:start w:val="1"/>
      <w:numFmt w:val="lowerRoman"/>
      <w:lvlText w:val="%3."/>
      <w:lvlJc w:val="right"/>
      <w:pPr>
        <w:ind w:left="3594" w:hanging="180"/>
      </w:pPr>
    </w:lvl>
    <w:lvl w:ilvl="3" w:tplc="0421000F" w:tentative="1">
      <w:start w:val="1"/>
      <w:numFmt w:val="decimal"/>
      <w:lvlText w:val="%4."/>
      <w:lvlJc w:val="left"/>
      <w:pPr>
        <w:ind w:left="4314" w:hanging="360"/>
      </w:pPr>
    </w:lvl>
    <w:lvl w:ilvl="4" w:tplc="04210019" w:tentative="1">
      <w:start w:val="1"/>
      <w:numFmt w:val="lowerLetter"/>
      <w:lvlText w:val="%5."/>
      <w:lvlJc w:val="left"/>
      <w:pPr>
        <w:ind w:left="5034" w:hanging="360"/>
      </w:pPr>
    </w:lvl>
    <w:lvl w:ilvl="5" w:tplc="0421001B" w:tentative="1">
      <w:start w:val="1"/>
      <w:numFmt w:val="lowerRoman"/>
      <w:lvlText w:val="%6."/>
      <w:lvlJc w:val="right"/>
      <w:pPr>
        <w:ind w:left="5754" w:hanging="180"/>
      </w:pPr>
    </w:lvl>
    <w:lvl w:ilvl="6" w:tplc="0421000F" w:tentative="1">
      <w:start w:val="1"/>
      <w:numFmt w:val="decimal"/>
      <w:lvlText w:val="%7."/>
      <w:lvlJc w:val="left"/>
      <w:pPr>
        <w:ind w:left="6474" w:hanging="360"/>
      </w:pPr>
    </w:lvl>
    <w:lvl w:ilvl="7" w:tplc="04210019" w:tentative="1">
      <w:start w:val="1"/>
      <w:numFmt w:val="lowerLetter"/>
      <w:lvlText w:val="%8."/>
      <w:lvlJc w:val="left"/>
      <w:pPr>
        <w:ind w:left="7194" w:hanging="360"/>
      </w:pPr>
    </w:lvl>
    <w:lvl w:ilvl="8" w:tplc="0421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7">
    <w:nsid w:val="2E5A70AF"/>
    <w:multiLevelType w:val="hybridMultilevel"/>
    <w:tmpl w:val="43D6FE1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8">
    <w:nsid w:val="2FD52958"/>
    <w:multiLevelType w:val="hybridMultilevel"/>
    <w:tmpl w:val="C430D76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A633256"/>
    <w:multiLevelType w:val="hybridMultilevel"/>
    <w:tmpl w:val="2FCAC754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0">
    <w:nsid w:val="3AF46A80"/>
    <w:multiLevelType w:val="hybridMultilevel"/>
    <w:tmpl w:val="3272CE14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1">
    <w:nsid w:val="3D1A4414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2">
    <w:nsid w:val="3F694ED2"/>
    <w:multiLevelType w:val="hybridMultilevel"/>
    <w:tmpl w:val="7B1694EA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3">
    <w:nsid w:val="43D91D71"/>
    <w:multiLevelType w:val="hybridMultilevel"/>
    <w:tmpl w:val="74A0B2A6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4">
    <w:nsid w:val="4CB56EE1"/>
    <w:multiLevelType w:val="hybridMultilevel"/>
    <w:tmpl w:val="37A2B3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5415C"/>
    <w:multiLevelType w:val="hybridMultilevel"/>
    <w:tmpl w:val="4EF6B914"/>
    <w:lvl w:ilvl="0" w:tplc="A6FA4A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0C6C7F"/>
    <w:multiLevelType w:val="hybridMultilevel"/>
    <w:tmpl w:val="1DD4CBDE"/>
    <w:lvl w:ilvl="0" w:tplc="A6FA4A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3A7E"/>
    <w:multiLevelType w:val="multilevel"/>
    <w:tmpl w:val="63985DE0"/>
    <w:lvl w:ilvl="0">
      <w:start w:val="1"/>
      <w:numFmt w:val="decimal"/>
      <w:pStyle w:val="Style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89E6131"/>
    <w:multiLevelType w:val="hybridMultilevel"/>
    <w:tmpl w:val="E4DA248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9">
    <w:nsid w:val="58E33DAD"/>
    <w:multiLevelType w:val="hybridMultilevel"/>
    <w:tmpl w:val="99E2FDC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D81571C"/>
    <w:multiLevelType w:val="hybridMultilevel"/>
    <w:tmpl w:val="DD0EDE56"/>
    <w:lvl w:ilvl="0" w:tplc="3F923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F4075"/>
    <w:multiLevelType w:val="hybridMultilevel"/>
    <w:tmpl w:val="AAF4E48E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2">
    <w:nsid w:val="626F047B"/>
    <w:multiLevelType w:val="hybridMultilevel"/>
    <w:tmpl w:val="EAC0841A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3">
    <w:nsid w:val="643809D8"/>
    <w:multiLevelType w:val="hybridMultilevel"/>
    <w:tmpl w:val="B9DA742E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4">
    <w:nsid w:val="695A5E08"/>
    <w:multiLevelType w:val="hybridMultilevel"/>
    <w:tmpl w:val="40E87F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14E0A"/>
    <w:multiLevelType w:val="hybridMultilevel"/>
    <w:tmpl w:val="2F9E15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211BE"/>
    <w:multiLevelType w:val="hybridMultilevel"/>
    <w:tmpl w:val="B9103698"/>
    <w:lvl w:ilvl="0" w:tplc="04210011">
      <w:start w:val="1"/>
      <w:numFmt w:val="decimal"/>
      <w:lvlText w:val="%1)"/>
      <w:lvlJc w:val="left"/>
      <w:pPr>
        <w:ind w:left="2889" w:hanging="360"/>
      </w:pPr>
    </w:lvl>
    <w:lvl w:ilvl="1" w:tplc="04210019" w:tentative="1">
      <w:start w:val="1"/>
      <w:numFmt w:val="lowerLetter"/>
      <w:lvlText w:val="%2."/>
      <w:lvlJc w:val="left"/>
      <w:pPr>
        <w:ind w:left="3609" w:hanging="360"/>
      </w:pPr>
    </w:lvl>
    <w:lvl w:ilvl="2" w:tplc="0421001B" w:tentative="1">
      <w:start w:val="1"/>
      <w:numFmt w:val="lowerRoman"/>
      <w:lvlText w:val="%3."/>
      <w:lvlJc w:val="right"/>
      <w:pPr>
        <w:ind w:left="4329" w:hanging="180"/>
      </w:pPr>
    </w:lvl>
    <w:lvl w:ilvl="3" w:tplc="0421000F" w:tentative="1">
      <w:start w:val="1"/>
      <w:numFmt w:val="decimal"/>
      <w:lvlText w:val="%4."/>
      <w:lvlJc w:val="left"/>
      <w:pPr>
        <w:ind w:left="5049" w:hanging="360"/>
      </w:pPr>
    </w:lvl>
    <w:lvl w:ilvl="4" w:tplc="04210019" w:tentative="1">
      <w:start w:val="1"/>
      <w:numFmt w:val="lowerLetter"/>
      <w:lvlText w:val="%5."/>
      <w:lvlJc w:val="left"/>
      <w:pPr>
        <w:ind w:left="5769" w:hanging="360"/>
      </w:pPr>
    </w:lvl>
    <w:lvl w:ilvl="5" w:tplc="0421001B" w:tentative="1">
      <w:start w:val="1"/>
      <w:numFmt w:val="lowerRoman"/>
      <w:lvlText w:val="%6."/>
      <w:lvlJc w:val="right"/>
      <w:pPr>
        <w:ind w:left="6489" w:hanging="180"/>
      </w:pPr>
    </w:lvl>
    <w:lvl w:ilvl="6" w:tplc="0421000F" w:tentative="1">
      <w:start w:val="1"/>
      <w:numFmt w:val="decimal"/>
      <w:lvlText w:val="%7."/>
      <w:lvlJc w:val="left"/>
      <w:pPr>
        <w:ind w:left="7209" w:hanging="360"/>
      </w:pPr>
    </w:lvl>
    <w:lvl w:ilvl="7" w:tplc="04210019" w:tentative="1">
      <w:start w:val="1"/>
      <w:numFmt w:val="lowerLetter"/>
      <w:lvlText w:val="%8."/>
      <w:lvlJc w:val="left"/>
      <w:pPr>
        <w:ind w:left="7929" w:hanging="360"/>
      </w:pPr>
    </w:lvl>
    <w:lvl w:ilvl="8" w:tplc="0421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7">
    <w:nsid w:val="72701055"/>
    <w:multiLevelType w:val="hybridMultilevel"/>
    <w:tmpl w:val="8B7E0A3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38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41471ED"/>
    <w:multiLevelType w:val="hybridMultilevel"/>
    <w:tmpl w:val="43D6FE16"/>
    <w:lvl w:ilvl="0" w:tplc="04210019">
      <w:start w:val="1"/>
      <w:numFmt w:val="lowerLetter"/>
      <w:lvlText w:val="%1."/>
      <w:lvlJc w:val="left"/>
      <w:pPr>
        <w:ind w:left="2169" w:hanging="360"/>
      </w:pPr>
    </w:lvl>
    <w:lvl w:ilvl="1" w:tplc="04210019" w:tentative="1">
      <w:start w:val="1"/>
      <w:numFmt w:val="lowerLetter"/>
      <w:lvlText w:val="%2."/>
      <w:lvlJc w:val="left"/>
      <w:pPr>
        <w:ind w:left="2889" w:hanging="360"/>
      </w:pPr>
    </w:lvl>
    <w:lvl w:ilvl="2" w:tplc="0421001B" w:tentative="1">
      <w:start w:val="1"/>
      <w:numFmt w:val="lowerRoman"/>
      <w:lvlText w:val="%3."/>
      <w:lvlJc w:val="right"/>
      <w:pPr>
        <w:ind w:left="3609" w:hanging="180"/>
      </w:pPr>
    </w:lvl>
    <w:lvl w:ilvl="3" w:tplc="0421000F" w:tentative="1">
      <w:start w:val="1"/>
      <w:numFmt w:val="decimal"/>
      <w:lvlText w:val="%4."/>
      <w:lvlJc w:val="left"/>
      <w:pPr>
        <w:ind w:left="4329" w:hanging="360"/>
      </w:pPr>
    </w:lvl>
    <w:lvl w:ilvl="4" w:tplc="04210019" w:tentative="1">
      <w:start w:val="1"/>
      <w:numFmt w:val="lowerLetter"/>
      <w:lvlText w:val="%5."/>
      <w:lvlJc w:val="left"/>
      <w:pPr>
        <w:ind w:left="5049" w:hanging="360"/>
      </w:pPr>
    </w:lvl>
    <w:lvl w:ilvl="5" w:tplc="0421001B" w:tentative="1">
      <w:start w:val="1"/>
      <w:numFmt w:val="lowerRoman"/>
      <w:lvlText w:val="%6."/>
      <w:lvlJc w:val="right"/>
      <w:pPr>
        <w:ind w:left="5769" w:hanging="180"/>
      </w:pPr>
    </w:lvl>
    <w:lvl w:ilvl="6" w:tplc="0421000F" w:tentative="1">
      <w:start w:val="1"/>
      <w:numFmt w:val="decimal"/>
      <w:lvlText w:val="%7."/>
      <w:lvlJc w:val="left"/>
      <w:pPr>
        <w:ind w:left="6489" w:hanging="360"/>
      </w:pPr>
    </w:lvl>
    <w:lvl w:ilvl="7" w:tplc="04210019" w:tentative="1">
      <w:start w:val="1"/>
      <w:numFmt w:val="lowerLetter"/>
      <w:lvlText w:val="%8."/>
      <w:lvlJc w:val="left"/>
      <w:pPr>
        <w:ind w:left="7209" w:hanging="360"/>
      </w:pPr>
    </w:lvl>
    <w:lvl w:ilvl="8" w:tplc="0421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40">
    <w:nsid w:val="7A7115E0"/>
    <w:multiLevelType w:val="hybridMultilevel"/>
    <w:tmpl w:val="EAC0841A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1">
    <w:nsid w:val="7D0E42E0"/>
    <w:multiLevelType w:val="hybridMultilevel"/>
    <w:tmpl w:val="4656CB18"/>
    <w:lvl w:ilvl="0" w:tplc="E208009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D26AE"/>
    <w:multiLevelType w:val="hybridMultilevel"/>
    <w:tmpl w:val="2B1C436E"/>
    <w:lvl w:ilvl="0" w:tplc="0421000F">
      <w:start w:val="1"/>
      <w:numFmt w:val="decimal"/>
      <w:lvlText w:val="%1."/>
      <w:lvlJc w:val="left"/>
      <w:pPr>
        <w:ind w:left="1449" w:hanging="360"/>
      </w:pPr>
    </w:lvl>
    <w:lvl w:ilvl="1" w:tplc="04210019" w:tentative="1">
      <w:start w:val="1"/>
      <w:numFmt w:val="lowerLetter"/>
      <w:lvlText w:val="%2."/>
      <w:lvlJc w:val="left"/>
      <w:pPr>
        <w:ind w:left="2169" w:hanging="360"/>
      </w:pPr>
    </w:lvl>
    <w:lvl w:ilvl="2" w:tplc="0421001B" w:tentative="1">
      <w:start w:val="1"/>
      <w:numFmt w:val="lowerRoman"/>
      <w:lvlText w:val="%3."/>
      <w:lvlJc w:val="right"/>
      <w:pPr>
        <w:ind w:left="2889" w:hanging="180"/>
      </w:pPr>
    </w:lvl>
    <w:lvl w:ilvl="3" w:tplc="0421000F" w:tentative="1">
      <w:start w:val="1"/>
      <w:numFmt w:val="decimal"/>
      <w:lvlText w:val="%4."/>
      <w:lvlJc w:val="left"/>
      <w:pPr>
        <w:ind w:left="3609" w:hanging="360"/>
      </w:pPr>
    </w:lvl>
    <w:lvl w:ilvl="4" w:tplc="04210019" w:tentative="1">
      <w:start w:val="1"/>
      <w:numFmt w:val="lowerLetter"/>
      <w:lvlText w:val="%5."/>
      <w:lvlJc w:val="left"/>
      <w:pPr>
        <w:ind w:left="4329" w:hanging="360"/>
      </w:pPr>
    </w:lvl>
    <w:lvl w:ilvl="5" w:tplc="0421001B" w:tentative="1">
      <w:start w:val="1"/>
      <w:numFmt w:val="lowerRoman"/>
      <w:lvlText w:val="%6."/>
      <w:lvlJc w:val="right"/>
      <w:pPr>
        <w:ind w:left="5049" w:hanging="180"/>
      </w:pPr>
    </w:lvl>
    <w:lvl w:ilvl="6" w:tplc="0421000F" w:tentative="1">
      <w:start w:val="1"/>
      <w:numFmt w:val="decimal"/>
      <w:lvlText w:val="%7."/>
      <w:lvlJc w:val="left"/>
      <w:pPr>
        <w:ind w:left="5769" w:hanging="360"/>
      </w:pPr>
    </w:lvl>
    <w:lvl w:ilvl="7" w:tplc="04210019" w:tentative="1">
      <w:start w:val="1"/>
      <w:numFmt w:val="lowerLetter"/>
      <w:lvlText w:val="%8."/>
      <w:lvlJc w:val="left"/>
      <w:pPr>
        <w:ind w:left="6489" w:hanging="360"/>
      </w:pPr>
    </w:lvl>
    <w:lvl w:ilvl="8" w:tplc="0421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9"/>
  </w:num>
  <w:num w:numId="2">
    <w:abstractNumId w:val="29"/>
  </w:num>
  <w:num w:numId="3">
    <w:abstractNumId w:val="12"/>
  </w:num>
  <w:num w:numId="4">
    <w:abstractNumId w:val="18"/>
  </w:num>
  <w:num w:numId="5">
    <w:abstractNumId w:val="27"/>
  </w:num>
  <w:num w:numId="6">
    <w:abstractNumId w:val="6"/>
  </w:num>
  <w:num w:numId="7">
    <w:abstractNumId w:val="42"/>
  </w:num>
  <w:num w:numId="8">
    <w:abstractNumId w:val="3"/>
  </w:num>
  <w:num w:numId="9">
    <w:abstractNumId w:val="41"/>
  </w:num>
  <w:num w:numId="10">
    <w:abstractNumId w:val="4"/>
  </w:num>
  <w:num w:numId="11">
    <w:abstractNumId w:val="31"/>
  </w:num>
  <w:num w:numId="12">
    <w:abstractNumId w:val="39"/>
  </w:num>
  <w:num w:numId="13">
    <w:abstractNumId w:val="22"/>
  </w:num>
  <w:num w:numId="14">
    <w:abstractNumId w:val="33"/>
  </w:num>
  <w:num w:numId="15">
    <w:abstractNumId w:val="38"/>
  </w:num>
  <w:num w:numId="16">
    <w:abstractNumId w:val="32"/>
  </w:num>
  <w:num w:numId="17">
    <w:abstractNumId w:val="5"/>
  </w:num>
  <w:num w:numId="18">
    <w:abstractNumId w:val="20"/>
  </w:num>
  <w:num w:numId="19">
    <w:abstractNumId w:val="19"/>
  </w:num>
  <w:num w:numId="20">
    <w:abstractNumId w:val="23"/>
  </w:num>
  <w:num w:numId="21">
    <w:abstractNumId w:val="2"/>
  </w:num>
  <w:num w:numId="22">
    <w:abstractNumId w:val="0"/>
  </w:num>
  <w:num w:numId="23">
    <w:abstractNumId w:val="34"/>
  </w:num>
  <w:num w:numId="24">
    <w:abstractNumId w:val="10"/>
  </w:num>
  <w:num w:numId="25">
    <w:abstractNumId w:val="28"/>
  </w:num>
  <w:num w:numId="26">
    <w:abstractNumId w:val="17"/>
  </w:num>
  <w:num w:numId="27">
    <w:abstractNumId w:val="13"/>
  </w:num>
  <w:num w:numId="28">
    <w:abstractNumId w:val="14"/>
  </w:num>
  <w:num w:numId="29">
    <w:abstractNumId w:val="15"/>
  </w:num>
  <w:num w:numId="30">
    <w:abstractNumId w:val="21"/>
  </w:num>
  <w:num w:numId="31">
    <w:abstractNumId w:val="7"/>
  </w:num>
  <w:num w:numId="32">
    <w:abstractNumId w:val="36"/>
  </w:num>
  <w:num w:numId="33">
    <w:abstractNumId w:val="37"/>
  </w:num>
  <w:num w:numId="34">
    <w:abstractNumId w:val="1"/>
  </w:num>
  <w:num w:numId="35">
    <w:abstractNumId w:val="8"/>
  </w:num>
  <w:num w:numId="36">
    <w:abstractNumId w:val="40"/>
  </w:num>
  <w:num w:numId="37">
    <w:abstractNumId w:val="11"/>
  </w:num>
  <w:num w:numId="38">
    <w:abstractNumId w:val="16"/>
  </w:num>
  <w:num w:numId="39">
    <w:abstractNumId w:val="26"/>
  </w:num>
  <w:num w:numId="40">
    <w:abstractNumId w:val="24"/>
  </w:num>
  <w:num w:numId="41">
    <w:abstractNumId w:val="25"/>
  </w:num>
  <w:num w:numId="42">
    <w:abstractNumId w:val="3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DA"/>
    <w:rsid w:val="00003023"/>
    <w:rsid w:val="00004B93"/>
    <w:rsid w:val="00007672"/>
    <w:rsid w:val="00012882"/>
    <w:rsid w:val="00014E8B"/>
    <w:rsid w:val="000205A8"/>
    <w:rsid w:val="0002276F"/>
    <w:rsid w:val="00024DA5"/>
    <w:rsid w:val="000266EE"/>
    <w:rsid w:val="0003639F"/>
    <w:rsid w:val="000415C4"/>
    <w:rsid w:val="000428F9"/>
    <w:rsid w:val="00055C3F"/>
    <w:rsid w:val="00055C98"/>
    <w:rsid w:val="0006361F"/>
    <w:rsid w:val="000675FE"/>
    <w:rsid w:val="00080238"/>
    <w:rsid w:val="00081743"/>
    <w:rsid w:val="00083722"/>
    <w:rsid w:val="00085462"/>
    <w:rsid w:val="00085B2C"/>
    <w:rsid w:val="00087551"/>
    <w:rsid w:val="00087A08"/>
    <w:rsid w:val="00091D4E"/>
    <w:rsid w:val="0009290B"/>
    <w:rsid w:val="000950DC"/>
    <w:rsid w:val="00096A32"/>
    <w:rsid w:val="0009774E"/>
    <w:rsid w:val="000A0E68"/>
    <w:rsid w:val="000A1C1C"/>
    <w:rsid w:val="000A79C8"/>
    <w:rsid w:val="000B6326"/>
    <w:rsid w:val="000B7B94"/>
    <w:rsid w:val="000C22DE"/>
    <w:rsid w:val="000C418C"/>
    <w:rsid w:val="000C63A0"/>
    <w:rsid w:val="000C6BEC"/>
    <w:rsid w:val="000D0B18"/>
    <w:rsid w:val="000D3BE2"/>
    <w:rsid w:val="000D6676"/>
    <w:rsid w:val="000E2F01"/>
    <w:rsid w:val="000F4FEA"/>
    <w:rsid w:val="000F6723"/>
    <w:rsid w:val="00100E12"/>
    <w:rsid w:val="0011311B"/>
    <w:rsid w:val="00117A7C"/>
    <w:rsid w:val="001211D1"/>
    <w:rsid w:val="00123F8F"/>
    <w:rsid w:val="0013341B"/>
    <w:rsid w:val="00137479"/>
    <w:rsid w:val="001407E0"/>
    <w:rsid w:val="00142894"/>
    <w:rsid w:val="00142D13"/>
    <w:rsid w:val="0015403E"/>
    <w:rsid w:val="001543BB"/>
    <w:rsid w:val="00164E8D"/>
    <w:rsid w:val="001704A7"/>
    <w:rsid w:val="00170729"/>
    <w:rsid w:val="0017146A"/>
    <w:rsid w:val="00172206"/>
    <w:rsid w:val="001743AF"/>
    <w:rsid w:val="0018034F"/>
    <w:rsid w:val="00181575"/>
    <w:rsid w:val="001855DF"/>
    <w:rsid w:val="001865E6"/>
    <w:rsid w:val="001904FC"/>
    <w:rsid w:val="00191DB2"/>
    <w:rsid w:val="001963F9"/>
    <w:rsid w:val="001A0514"/>
    <w:rsid w:val="001A34BB"/>
    <w:rsid w:val="001B1917"/>
    <w:rsid w:val="001B79A8"/>
    <w:rsid w:val="001C2BE7"/>
    <w:rsid w:val="001C573C"/>
    <w:rsid w:val="001C7B9C"/>
    <w:rsid w:val="001D06B4"/>
    <w:rsid w:val="001D4008"/>
    <w:rsid w:val="001D4D8F"/>
    <w:rsid w:val="001E26EA"/>
    <w:rsid w:val="001E358A"/>
    <w:rsid w:val="001E3E41"/>
    <w:rsid w:val="001E40CE"/>
    <w:rsid w:val="001F1A03"/>
    <w:rsid w:val="00205ED9"/>
    <w:rsid w:val="00210377"/>
    <w:rsid w:val="00210D4F"/>
    <w:rsid w:val="00210DC4"/>
    <w:rsid w:val="00215558"/>
    <w:rsid w:val="002161A7"/>
    <w:rsid w:val="00224303"/>
    <w:rsid w:val="0022509B"/>
    <w:rsid w:val="00232AC8"/>
    <w:rsid w:val="002435EB"/>
    <w:rsid w:val="00243D20"/>
    <w:rsid w:val="00244764"/>
    <w:rsid w:val="002447DF"/>
    <w:rsid w:val="0024534F"/>
    <w:rsid w:val="00251FBA"/>
    <w:rsid w:val="0025221B"/>
    <w:rsid w:val="002532A0"/>
    <w:rsid w:val="00256249"/>
    <w:rsid w:val="00256566"/>
    <w:rsid w:val="00257EB6"/>
    <w:rsid w:val="0026524A"/>
    <w:rsid w:val="0027345B"/>
    <w:rsid w:val="00273588"/>
    <w:rsid w:val="00273722"/>
    <w:rsid w:val="00274212"/>
    <w:rsid w:val="00280237"/>
    <w:rsid w:val="002810BB"/>
    <w:rsid w:val="00281399"/>
    <w:rsid w:val="00281D7E"/>
    <w:rsid w:val="00282A42"/>
    <w:rsid w:val="0028340C"/>
    <w:rsid w:val="00284854"/>
    <w:rsid w:val="0028572A"/>
    <w:rsid w:val="002938A1"/>
    <w:rsid w:val="002950E8"/>
    <w:rsid w:val="002A002E"/>
    <w:rsid w:val="002A0482"/>
    <w:rsid w:val="002A1211"/>
    <w:rsid w:val="002A16CF"/>
    <w:rsid w:val="002B059E"/>
    <w:rsid w:val="002B2E67"/>
    <w:rsid w:val="002B4455"/>
    <w:rsid w:val="002B6527"/>
    <w:rsid w:val="002C2CD8"/>
    <w:rsid w:val="002C36C1"/>
    <w:rsid w:val="002C4152"/>
    <w:rsid w:val="002C4C11"/>
    <w:rsid w:val="002C76D4"/>
    <w:rsid w:val="002D364C"/>
    <w:rsid w:val="002D7ECD"/>
    <w:rsid w:val="002E0446"/>
    <w:rsid w:val="002E46C3"/>
    <w:rsid w:val="002E510C"/>
    <w:rsid w:val="002F04CD"/>
    <w:rsid w:val="00302FE7"/>
    <w:rsid w:val="00305C35"/>
    <w:rsid w:val="0030750B"/>
    <w:rsid w:val="00307CA4"/>
    <w:rsid w:val="003163DF"/>
    <w:rsid w:val="00327383"/>
    <w:rsid w:val="003273B8"/>
    <w:rsid w:val="0033112A"/>
    <w:rsid w:val="003312B2"/>
    <w:rsid w:val="0033519C"/>
    <w:rsid w:val="0033760B"/>
    <w:rsid w:val="0034697D"/>
    <w:rsid w:val="00350B14"/>
    <w:rsid w:val="00354FB6"/>
    <w:rsid w:val="003551B3"/>
    <w:rsid w:val="00356077"/>
    <w:rsid w:val="00356973"/>
    <w:rsid w:val="0036090D"/>
    <w:rsid w:val="00367FD4"/>
    <w:rsid w:val="003823AA"/>
    <w:rsid w:val="00383621"/>
    <w:rsid w:val="00390E2E"/>
    <w:rsid w:val="00391C2B"/>
    <w:rsid w:val="00392189"/>
    <w:rsid w:val="003963D7"/>
    <w:rsid w:val="00397C94"/>
    <w:rsid w:val="003B2516"/>
    <w:rsid w:val="003B50D5"/>
    <w:rsid w:val="003C3F79"/>
    <w:rsid w:val="003C7A1E"/>
    <w:rsid w:val="003D3868"/>
    <w:rsid w:val="003E3F0B"/>
    <w:rsid w:val="003F02A8"/>
    <w:rsid w:val="003F3997"/>
    <w:rsid w:val="003F577E"/>
    <w:rsid w:val="004008DD"/>
    <w:rsid w:val="004023FD"/>
    <w:rsid w:val="0040336D"/>
    <w:rsid w:val="0040428D"/>
    <w:rsid w:val="00406A78"/>
    <w:rsid w:val="00407A60"/>
    <w:rsid w:val="00410D4E"/>
    <w:rsid w:val="00411542"/>
    <w:rsid w:val="00413830"/>
    <w:rsid w:val="00414C74"/>
    <w:rsid w:val="004259E6"/>
    <w:rsid w:val="00433EB3"/>
    <w:rsid w:val="00436D62"/>
    <w:rsid w:val="004430FE"/>
    <w:rsid w:val="004506D4"/>
    <w:rsid w:val="00450854"/>
    <w:rsid w:val="00455664"/>
    <w:rsid w:val="00464B4A"/>
    <w:rsid w:val="00472118"/>
    <w:rsid w:val="004729FF"/>
    <w:rsid w:val="00475AE5"/>
    <w:rsid w:val="004836F2"/>
    <w:rsid w:val="0048377B"/>
    <w:rsid w:val="004849FA"/>
    <w:rsid w:val="0048527F"/>
    <w:rsid w:val="0048683D"/>
    <w:rsid w:val="00487274"/>
    <w:rsid w:val="004954DF"/>
    <w:rsid w:val="004A5953"/>
    <w:rsid w:val="004A59C3"/>
    <w:rsid w:val="004A7135"/>
    <w:rsid w:val="004B2423"/>
    <w:rsid w:val="004B3150"/>
    <w:rsid w:val="004B7E6D"/>
    <w:rsid w:val="004C5737"/>
    <w:rsid w:val="004C74AA"/>
    <w:rsid w:val="004D09B8"/>
    <w:rsid w:val="004D3BC2"/>
    <w:rsid w:val="004D4152"/>
    <w:rsid w:val="004D56E5"/>
    <w:rsid w:val="004E3475"/>
    <w:rsid w:val="004F2FA7"/>
    <w:rsid w:val="004F7AC3"/>
    <w:rsid w:val="00502503"/>
    <w:rsid w:val="00517253"/>
    <w:rsid w:val="005217CA"/>
    <w:rsid w:val="00521962"/>
    <w:rsid w:val="00526EF4"/>
    <w:rsid w:val="00526EFD"/>
    <w:rsid w:val="0052736A"/>
    <w:rsid w:val="00533C9C"/>
    <w:rsid w:val="00535BEB"/>
    <w:rsid w:val="0053731A"/>
    <w:rsid w:val="005373A8"/>
    <w:rsid w:val="005407B6"/>
    <w:rsid w:val="0054765C"/>
    <w:rsid w:val="00556841"/>
    <w:rsid w:val="0056288E"/>
    <w:rsid w:val="00563A30"/>
    <w:rsid w:val="00565585"/>
    <w:rsid w:val="00567290"/>
    <w:rsid w:val="00572835"/>
    <w:rsid w:val="00582394"/>
    <w:rsid w:val="00585F97"/>
    <w:rsid w:val="00590AC6"/>
    <w:rsid w:val="005920B3"/>
    <w:rsid w:val="0059299E"/>
    <w:rsid w:val="00595B77"/>
    <w:rsid w:val="005A1147"/>
    <w:rsid w:val="005A4B4B"/>
    <w:rsid w:val="005A6F7B"/>
    <w:rsid w:val="005B423F"/>
    <w:rsid w:val="005B461E"/>
    <w:rsid w:val="005B674D"/>
    <w:rsid w:val="005B7440"/>
    <w:rsid w:val="005C2EF4"/>
    <w:rsid w:val="005D25FB"/>
    <w:rsid w:val="005D563F"/>
    <w:rsid w:val="005D61AD"/>
    <w:rsid w:val="005D6714"/>
    <w:rsid w:val="005D7E07"/>
    <w:rsid w:val="005E08F7"/>
    <w:rsid w:val="005E5F46"/>
    <w:rsid w:val="005E7A26"/>
    <w:rsid w:val="005F1162"/>
    <w:rsid w:val="005F1E33"/>
    <w:rsid w:val="005F55B3"/>
    <w:rsid w:val="005F568C"/>
    <w:rsid w:val="005F5D29"/>
    <w:rsid w:val="006005F5"/>
    <w:rsid w:val="0060088F"/>
    <w:rsid w:val="006008F3"/>
    <w:rsid w:val="0060757B"/>
    <w:rsid w:val="00614718"/>
    <w:rsid w:val="00616BBB"/>
    <w:rsid w:val="00623065"/>
    <w:rsid w:val="00624C5F"/>
    <w:rsid w:val="00635573"/>
    <w:rsid w:val="00636AFB"/>
    <w:rsid w:val="0064205A"/>
    <w:rsid w:val="00644A86"/>
    <w:rsid w:val="006454AE"/>
    <w:rsid w:val="006464D0"/>
    <w:rsid w:val="00652387"/>
    <w:rsid w:val="00663139"/>
    <w:rsid w:val="00663164"/>
    <w:rsid w:val="00664012"/>
    <w:rsid w:val="00671A4B"/>
    <w:rsid w:val="006724AC"/>
    <w:rsid w:val="00685E2C"/>
    <w:rsid w:val="00690816"/>
    <w:rsid w:val="006909D9"/>
    <w:rsid w:val="006A675C"/>
    <w:rsid w:val="006B0D0A"/>
    <w:rsid w:val="006C339C"/>
    <w:rsid w:val="006C4FE2"/>
    <w:rsid w:val="006C5ED0"/>
    <w:rsid w:val="006C69B5"/>
    <w:rsid w:val="006D05CE"/>
    <w:rsid w:val="006D0854"/>
    <w:rsid w:val="006D6D81"/>
    <w:rsid w:val="006E0F4A"/>
    <w:rsid w:val="006E3AB5"/>
    <w:rsid w:val="006E4C05"/>
    <w:rsid w:val="006E67C3"/>
    <w:rsid w:val="006F070F"/>
    <w:rsid w:val="006F09F1"/>
    <w:rsid w:val="006F128C"/>
    <w:rsid w:val="006F52CC"/>
    <w:rsid w:val="006F7BBE"/>
    <w:rsid w:val="0070643C"/>
    <w:rsid w:val="00711A79"/>
    <w:rsid w:val="00717071"/>
    <w:rsid w:val="00717890"/>
    <w:rsid w:val="00720905"/>
    <w:rsid w:val="00721BE0"/>
    <w:rsid w:val="00726210"/>
    <w:rsid w:val="0072706A"/>
    <w:rsid w:val="00727A93"/>
    <w:rsid w:val="0073070C"/>
    <w:rsid w:val="00733CAD"/>
    <w:rsid w:val="00737CE0"/>
    <w:rsid w:val="00741878"/>
    <w:rsid w:val="007455EA"/>
    <w:rsid w:val="00761AC4"/>
    <w:rsid w:val="00761B3A"/>
    <w:rsid w:val="0076444D"/>
    <w:rsid w:val="00765E81"/>
    <w:rsid w:val="00770424"/>
    <w:rsid w:val="00774E15"/>
    <w:rsid w:val="007854A9"/>
    <w:rsid w:val="00786970"/>
    <w:rsid w:val="007902DB"/>
    <w:rsid w:val="0079199A"/>
    <w:rsid w:val="0079491F"/>
    <w:rsid w:val="00795642"/>
    <w:rsid w:val="007A6D86"/>
    <w:rsid w:val="007A7321"/>
    <w:rsid w:val="007B4A82"/>
    <w:rsid w:val="007B4B7B"/>
    <w:rsid w:val="007B7B62"/>
    <w:rsid w:val="007C175F"/>
    <w:rsid w:val="007C46C7"/>
    <w:rsid w:val="007C47BD"/>
    <w:rsid w:val="007D08F1"/>
    <w:rsid w:val="007D7E28"/>
    <w:rsid w:val="007E62ED"/>
    <w:rsid w:val="007F012A"/>
    <w:rsid w:val="007F1B08"/>
    <w:rsid w:val="007F2C48"/>
    <w:rsid w:val="007F3062"/>
    <w:rsid w:val="007F6E42"/>
    <w:rsid w:val="007F7B31"/>
    <w:rsid w:val="008030FE"/>
    <w:rsid w:val="00807FD7"/>
    <w:rsid w:val="00813F2A"/>
    <w:rsid w:val="00816E82"/>
    <w:rsid w:val="008233DE"/>
    <w:rsid w:val="0082481E"/>
    <w:rsid w:val="00825FB4"/>
    <w:rsid w:val="0082729B"/>
    <w:rsid w:val="00827AD2"/>
    <w:rsid w:val="0083602E"/>
    <w:rsid w:val="00850F20"/>
    <w:rsid w:val="00853F57"/>
    <w:rsid w:val="00874F58"/>
    <w:rsid w:val="00880D82"/>
    <w:rsid w:val="00882728"/>
    <w:rsid w:val="00884DFC"/>
    <w:rsid w:val="008912D1"/>
    <w:rsid w:val="0089337D"/>
    <w:rsid w:val="0089757F"/>
    <w:rsid w:val="008A44B7"/>
    <w:rsid w:val="008A61F0"/>
    <w:rsid w:val="008B071A"/>
    <w:rsid w:val="008B63EB"/>
    <w:rsid w:val="008C5C35"/>
    <w:rsid w:val="008D0460"/>
    <w:rsid w:val="008D4E8B"/>
    <w:rsid w:val="008E0376"/>
    <w:rsid w:val="008E2CBB"/>
    <w:rsid w:val="008E6C56"/>
    <w:rsid w:val="00900EE4"/>
    <w:rsid w:val="00916B81"/>
    <w:rsid w:val="00916D82"/>
    <w:rsid w:val="009211A6"/>
    <w:rsid w:val="00926697"/>
    <w:rsid w:val="00927E2A"/>
    <w:rsid w:val="00931AB9"/>
    <w:rsid w:val="009323AD"/>
    <w:rsid w:val="0093258E"/>
    <w:rsid w:val="00932C7C"/>
    <w:rsid w:val="00935119"/>
    <w:rsid w:val="00935BE6"/>
    <w:rsid w:val="00941C1F"/>
    <w:rsid w:val="00952297"/>
    <w:rsid w:val="00952CC3"/>
    <w:rsid w:val="00955050"/>
    <w:rsid w:val="009578C0"/>
    <w:rsid w:val="00972D1C"/>
    <w:rsid w:val="0097469E"/>
    <w:rsid w:val="00982306"/>
    <w:rsid w:val="00983E0B"/>
    <w:rsid w:val="00987032"/>
    <w:rsid w:val="009919C1"/>
    <w:rsid w:val="00991EED"/>
    <w:rsid w:val="00993FCF"/>
    <w:rsid w:val="009A1FE9"/>
    <w:rsid w:val="009A2305"/>
    <w:rsid w:val="009A615B"/>
    <w:rsid w:val="009B0742"/>
    <w:rsid w:val="009B2502"/>
    <w:rsid w:val="009B6001"/>
    <w:rsid w:val="009B64AB"/>
    <w:rsid w:val="009B7BB7"/>
    <w:rsid w:val="009C23B5"/>
    <w:rsid w:val="009C5A2B"/>
    <w:rsid w:val="009C66A6"/>
    <w:rsid w:val="009D1684"/>
    <w:rsid w:val="009D1884"/>
    <w:rsid w:val="009D4410"/>
    <w:rsid w:val="009D61AD"/>
    <w:rsid w:val="009E0756"/>
    <w:rsid w:val="009E2409"/>
    <w:rsid w:val="009F4734"/>
    <w:rsid w:val="00A00C2D"/>
    <w:rsid w:val="00A02FC8"/>
    <w:rsid w:val="00A03FA9"/>
    <w:rsid w:val="00A04A2F"/>
    <w:rsid w:val="00A13163"/>
    <w:rsid w:val="00A1778A"/>
    <w:rsid w:val="00A2016A"/>
    <w:rsid w:val="00A23E5F"/>
    <w:rsid w:val="00A25F91"/>
    <w:rsid w:val="00A26780"/>
    <w:rsid w:val="00A273A4"/>
    <w:rsid w:val="00A33189"/>
    <w:rsid w:val="00A35A61"/>
    <w:rsid w:val="00A35EF7"/>
    <w:rsid w:val="00A42A2E"/>
    <w:rsid w:val="00A466C5"/>
    <w:rsid w:val="00A47BF3"/>
    <w:rsid w:val="00A53D42"/>
    <w:rsid w:val="00A66124"/>
    <w:rsid w:val="00A70BF3"/>
    <w:rsid w:val="00A725A8"/>
    <w:rsid w:val="00A75997"/>
    <w:rsid w:val="00A779B9"/>
    <w:rsid w:val="00A87015"/>
    <w:rsid w:val="00A91F70"/>
    <w:rsid w:val="00A92C9D"/>
    <w:rsid w:val="00A93A8F"/>
    <w:rsid w:val="00A93B9E"/>
    <w:rsid w:val="00A94B54"/>
    <w:rsid w:val="00A95693"/>
    <w:rsid w:val="00A96835"/>
    <w:rsid w:val="00AA345E"/>
    <w:rsid w:val="00AB3590"/>
    <w:rsid w:val="00AB3DE9"/>
    <w:rsid w:val="00AB624F"/>
    <w:rsid w:val="00AC2DDC"/>
    <w:rsid w:val="00AD24F6"/>
    <w:rsid w:val="00AD55B6"/>
    <w:rsid w:val="00AD784D"/>
    <w:rsid w:val="00AE0916"/>
    <w:rsid w:val="00AE48AB"/>
    <w:rsid w:val="00AE7E03"/>
    <w:rsid w:val="00AF15B4"/>
    <w:rsid w:val="00AF341D"/>
    <w:rsid w:val="00AF63B1"/>
    <w:rsid w:val="00AF6DE9"/>
    <w:rsid w:val="00B034C5"/>
    <w:rsid w:val="00B0776F"/>
    <w:rsid w:val="00B10D0A"/>
    <w:rsid w:val="00B12C1C"/>
    <w:rsid w:val="00B131F1"/>
    <w:rsid w:val="00B15C4E"/>
    <w:rsid w:val="00B16AF4"/>
    <w:rsid w:val="00B20041"/>
    <w:rsid w:val="00B20B6C"/>
    <w:rsid w:val="00B360AA"/>
    <w:rsid w:val="00B3732E"/>
    <w:rsid w:val="00B413A8"/>
    <w:rsid w:val="00B427D6"/>
    <w:rsid w:val="00B42E0A"/>
    <w:rsid w:val="00B46775"/>
    <w:rsid w:val="00B46999"/>
    <w:rsid w:val="00B52211"/>
    <w:rsid w:val="00B62913"/>
    <w:rsid w:val="00B657DD"/>
    <w:rsid w:val="00B67B5E"/>
    <w:rsid w:val="00B70C0E"/>
    <w:rsid w:val="00B721F0"/>
    <w:rsid w:val="00B72C66"/>
    <w:rsid w:val="00B74125"/>
    <w:rsid w:val="00B76931"/>
    <w:rsid w:val="00B814BD"/>
    <w:rsid w:val="00B83D83"/>
    <w:rsid w:val="00B8509F"/>
    <w:rsid w:val="00B920B9"/>
    <w:rsid w:val="00B94826"/>
    <w:rsid w:val="00B95127"/>
    <w:rsid w:val="00B95C88"/>
    <w:rsid w:val="00BA5DE3"/>
    <w:rsid w:val="00BA66CB"/>
    <w:rsid w:val="00BA6F78"/>
    <w:rsid w:val="00BB254E"/>
    <w:rsid w:val="00BB4148"/>
    <w:rsid w:val="00BB6AE7"/>
    <w:rsid w:val="00BB6C1D"/>
    <w:rsid w:val="00BB7E2E"/>
    <w:rsid w:val="00BC2B2F"/>
    <w:rsid w:val="00BC5704"/>
    <w:rsid w:val="00BC5C9A"/>
    <w:rsid w:val="00BD16E4"/>
    <w:rsid w:val="00BD5A14"/>
    <w:rsid w:val="00BD7BE4"/>
    <w:rsid w:val="00BE2E31"/>
    <w:rsid w:val="00BE4681"/>
    <w:rsid w:val="00BF2F86"/>
    <w:rsid w:val="00BF3607"/>
    <w:rsid w:val="00BF5054"/>
    <w:rsid w:val="00BF68FD"/>
    <w:rsid w:val="00BF6B2E"/>
    <w:rsid w:val="00C0173B"/>
    <w:rsid w:val="00C0254A"/>
    <w:rsid w:val="00C06750"/>
    <w:rsid w:val="00C100A3"/>
    <w:rsid w:val="00C10345"/>
    <w:rsid w:val="00C10DB5"/>
    <w:rsid w:val="00C1208F"/>
    <w:rsid w:val="00C14956"/>
    <w:rsid w:val="00C17A44"/>
    <w:rsid w:val="00C20008"/>
    <w:rsid w:val="00C2017F"/>
    <w:rsid w:val="00C26668"/>
    <w:rsid w:val="00C32906"/>
    <w:rsid w:val="00C32E55"/>
    <w:rsid w:val="00C33A94"/>
    <w:rsid w:val="00C34330"/>
    <w:rsid w:val="00C379DA"/>
    <w:rsid w:val="00C45995"/>
    <w:rsid w:val="00C47AB6"/>
    <w:rsid w:val="00C6091C"/>
    <w:rsid w:val="00C71562"/>
    <w:rsid w:val="00C736F3"/>
    <w:rsid w:val="00C74D72"/>
    <w:rsid w:val="00C93088"/>
    <w:rsid w:val="00C96636"/>
    <w:rsid w:val="00C97523"/>
    <w:rsid w:val="00CA7AB3"/>
    <w:rsid w:val="00CB012C"/>
    <w:rsid w:val="00CC4388"/>
    <w:rsid w:val="00CC5F1C"/>
    <w:rsid w:val="00CC5F43"/>
    <w:rsid w:val="00CD2ABB"/>
    <w:rsid w:val="00CD33CE"/>
    <w:rsid w:val="00CE4B1D"/>
    <w:rsid w:val="00CE5D02"/>
    <w:rsid w:val="00CF1442"/>
    <w:rsid w:val="00CF4252"/>
    <w:rsid w:val="00CF62D7"/>
    <w:rsid w:val="00D00053"/>
    <w:rsid w:val="00D011BF"/>
    <w:rsid w:val="00D0692B"/>
    <w:rsid w:val="00D11DF0"/>
    <w:rsid w:val="00D15F3A"/>
    <w:rsid w:val="00D16FB4"/>
    <w:rsid w:val="00D2138C"/>
    <w:rsid w:val="00D25407"/>
    <w:rsid w:val="00D2564B"/>
    <w:rsid w:val="00D26AEE"/>
    <w:rsid w:val="00D309C9"/>
    <w:rsid w:val="00D32479"/>
    <w:rsid w:val="00D3304F"/>
    <w:rsid w:val="00D34AFF"/>
    <w:rsid w:val="00D35899"/>
    <w:rsid w:val="00D37932"/>
    <w:rsid w:val="00D45BA1"/>
    <w:rsid w:val="00D473E0"/>
    <w:rsid w:val="00D508B6"/>
    <w:rsid w:val="00D542CE"/>
    <w:rsid w:val="00D54900"/>
    <w:rsid w:val="00D62F3F"/>
    <w:rsid w:val="00D6361D"/>
    <w:rsid w:val="00D67838"/>
    <w:rsid w:val="00D73C3B"/>
    <w:rsid w:val="00D75BF6"/>
    <w:rsid w:val="00D770D8"/>
    <w:rsid w:val="00D77FF5"/>
    <w:rsid w:val="00D813AF"/>
    <w:rsid w:val="00D84624"/>
    <w:rsid w:val="00D84CAC"/>
    <w:rsid w:val="00D87ED7"/>
    <w:rsid w:val="00D93C83"/>
    <w:rsid w:val="00DA04E8"/>
    <w:rsid w:val="00DA1746"/>
    <w:rsid w:val="00DA22FE"/>
    <w:rsid w:val="00DA36B3"/>
    <w:rsid w:val="00DB0C4A"/>
    <w:rsid w:val="00DB10A1"/>
    <w:rsid w:val="00DB150A"/>
    <w:rsid w:val="00DB15D9"/>
    <w:rsid w:val="00DB2927"/>
    <w:rsid w:val="00DB2E76"/>
    <w:rsid w:val="00DB3AC5"/>
    <w:rsid w:val="00DB3E2A"/>
    <w:rsid w:val="00DC1ADF"/>
    <w:rsid w:val="00DC2084"/>
    <w:rsid w:val="00DC22EB"/>
    <w:rsid w:val="00DD5A5A"/>
    <w:rsid w:val="00DD6CFD"/>
    <w:rsid w:val="00DE0665"/>
    <w:rsid w:val="00DE32DD"/>
    <w:rsid w:val="00DE4AC9"/>
    <w:rsid w:val="00DE6314"/>
    <w:rsid w:val="00DE6826"/>
    <w:rsid w:val="00DF3352"/>
    <w:rsid w:val="00DF5144"/>
    <w:rsid w:val="00DF54BA"/>
    <w:rsid w:val="00DF5FC8"/>
    <w:rsid w:val="00E025B1"/>
    <w:rsid w:val="00E0347B"/>
    <w:rsid w:val="00E161BB"/>
    <w:rsid w:val="00E217C6"/>
    <w:rsid w:val="00E25627"/>
    <w:rsid w:val="00E3081F"/>
    <w:rsid w:val="00E30E3C"/>
    <w:rsid w:val="00E37F64"/>
    <w:rsid w:val="00E406BC"/>
    <w:rsid w:val="00E4277A"/>
    <w:rsid w:val="00E42EA2"/>
    <w:rsid w:val="00E457F1"/>
    <w:rsid w:val="00E50F3B"/>
    <w:rsid w:val="00E51108"/>
    <w:rsid w:val="00E51684"/>
    <w:rsid w:val="00E520CE"/>
    <w:rsid w:val="00E54EE7"/>
    <w:rsid w:val="00E553F9"/>
    <w:rsid w:val="00E56691"/>
    <w:rsid w:val="00E57838"/>
    <w:rsid w:val="00E62D08"/>
    <w:rsid w:val="00E715B5"/>
    <w:rsid w:val="00E803F8"/>
    <w:rsid w:val="00E82453"/>
    <w:rsid w:val="00E832BF"/>
    <w:rsid w:val="00E91613"/>
    <w:rsid w:val="00E91627"/>
    <w:rsid w:val="00E9219C"/>
    <w:rsid w:val="00EA1DB2"/>
    <w:rsid w:val="00EA538B"/>
    <w:rsid w:val="00EA59ED"/>
    <w:rsid w:val="00EA65EF"/>
    <w:rsid w:val="00EB158B"/>
    <w:rsid w:val="00EB22AD"/>
    <w:rsid w:val="00EB2D1D"/>
    <w:rsid w:val="00EB37A4"/>
    <w:rsid w:val="00EB62AC"/>
    <w:rsid w:val="00EB7B6E"/>
    <w:rsid w:val="00EC0E01"/>
    <w:rsid w:val="00EC4639"/>
    <w:rsid w:val="00ED01F2"/>
    <w:rsid w:val="00ED09B1"/>
    <w:rsid w:val="00EE152B"/>
    <w:rsid w:val="00EE2B69"/>
    <w:rsid w:val="00EE7D71"/>
    <w:rsid w:val="00EF07A5"/>
    <w:rsid w:val="00EF129C"/>
    <w:rsid w:val="00EF1648"/>
    <w:rsid w:val="00EF6446"/>
    <w:rsid w:val="00F02769"/>
    <w:rsid w:val="00F04257"/>
    <w:rsid w:val="00F05928"/>
    <w:rsid w:val="00F05C36"/>
    <w:rsid w:val="00F06772"/>
    <w:rsid w:val="00F07242"/>
    <w:rsid w:val="00F1260C"/>
    <w:rsid w:val="00F13C0A"/>
    <w:rsid w:val="00F204C5"/>
    <w:rsid w:val="00F218C6"/>
    <w:rsid w:val="00F37960"/>
    <w:rsid w:val="00F46398"/>
    <w:rsid w:val="00F5046B"/>
    <w:rsid w:val="00F519DB"/>
    <w:rsid w:val="00F57F97"/>
    <w:rsid w:val="00F66334"/>
    <w:rsid w:val="00F666A3"/>
    <w:rsid w:val="00F66F94"/>
    <w:rsid w:val="00F73D42"/>
    <w:rsid w:val="00F74654"/>
    <w:rsid w:val="00F75369"/>
    <w:rsid w:val="00F757DB"/>
    <w:rsid w:val="00F77506"/>
    <w:rsid w:val="00F92024"/>
    <w:rsid w:val="00F92898"/>
    <w:rsid w:val="00F95974"/>
    <w:rsid w:val="00F95FEF"/>
    <w:rsid w:val="00F96D7F"/>
    <w:rsid w:val="00FB1030"/>
    <w:rsid w:val="00FB6D93"/>
    <w:rsid w:val="00FC1B25"/>
    <w:rsid w:val="00FC47D9"/>
    <w:rsid w:val="00FD5131"/>
    <w:rsid w:val="00FD7023"/>
    <w:rsid w:val="00FE1577"/>
    <w:rsid w:val="00FE166D"/>
    <w:rsid w:val="00FE24F5"/>
    <w:rsid w:val="00FE5C71"/>
    <w:rsid w:val="00FE7749"/>
    <w:rsid w:val="00FF0FDE"/>
    <w:rsid w:val="00FF60D0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77E4-8435-497E-987A-4D758C3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79DA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79DA"/>
    <w:rPr>
      <w:lang w:val="en-US"/>
    </w:rPr>
  </w:style>
  <w:style w:type="paragraph" w:customStyle="1" w:styleId="Style3">
    <w:name w:val="Style3"/>
    <w:basedOn w:val="Normal"/>
    <w:link w:val="Style3Char"/>
    <w:qFormat/>
    <w:rsid w:val="00C379DA"/>
    <w:pPr>
      <w:spacing w:after="200" w:line="276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Style3Char">
    <w:name w:val="Style3 Char"/>
    <w:basedOn w:val="DefaultParagraphFont"/>
    <w:link w:val="Style3"/>
    <w:rsid w:val="00C379DA"/>
    <w:rPr>
      <w:rFonts w:ascii="Times New Roman" w:hAnsi="Times New Roman" w:cs="Times New Roman"/>
      <w:b/>
      <w:sz w:val="28"/>
    </w:rPr>
  </w:style>
  <w:style w:type="paragraph" w:customStyle="1" w:styleId="Style5">
    <w:name w:val="Style5"/>
    <w:basedOn w:val="ListParagraph"/>
    <w:link w:val="Style5Char"/>
    <w:qFormat/>
    <w:rsid w:val="004008DD"/>
    <w:pPr>
      <w:numPr>
        <w:numId w:val="5"/>
      </w:numPr>
      <w:spacing w:line="480" w:lineRule="auto"/>
      <w:ind w:left="1440" w:hanging="360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e5Char">
    <w:name w:val="Style5 Char"/>
    <w:basedOn w:val="ListParagraphChar"/>
    <w:link w:val="Style5"/>
    <w:rsid w:val="004008DD"/>
    <w:rPr>
      <w:rFonts w:ascii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308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DF"/>
  </w:style>
  <w:style w:type="paragraph" w:styleId="Footer">
    <w:name w:val="footer"/>
    <w:basedOn w:val="Normal"/>
    <w:link w:val="FooterChar"/>
    <w:uiPriority w:val="99"/>
    <w:unhideWhenUsed/>
    <w:rsid w:val="0031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DF"/>
  </w:style>
  <w:style w:type="table" w:styleId="TableGrid">
    <w:name w:val="Table Grid"/>
    <w:basedOn w:val="TableNormal"/>
    <w:uiPriority w:val="39"/>
    <w:rsid w:val="0026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6524A"/>
  </w:style>
  <w:style w:type="paragraph" w:customStyle="1" w:styleId="Style4">
    <w:name w:val="Style4"/>
    <w:basedOn w:val="ListParagraph"/>
    <w:link w:val="Style4Char"/>
    <w:qFormat/>
    <w:rsid w:val="00BD5A14"/>
    <w:pPr>
      <w:numPr>
        <w:numId w:val="9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</w:rPr>
  </w:style>
  <w:style w:type="character" w:customStyle="1" w:styleId="Style4Char">
    <w:name w:val="Style4 Char"/>
    <w:basedOn w:val="ListParagraphChar"/>
    <w:link w:val="Style4"/>
    <w:rsid w:val="00BD5A14"/>
    <w:rPr>
      <w:rFonts w:ascii="Times New Roman" w:hAnsi="Times New Roman" w:cs="Times New Roman"/>
      <w:b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3732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77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E04C-2FCF-42C2-A7B7-0B386974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21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Leoni Joan</cp:lastModifiedBy>
  <cp:revision>557</cp:revision>
  <dcterms:created xsi:type="dcterms:W3CDTF">2018-12-06T10:50:00Z</dcterms:created>
  <dcterms:modified xsi:type="dcterms:W3CDTF">2019-03-22T17:12:00Z</dcterms:modified>
</cp:coreProperties>
</file>